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C7486" w14:textId="77777777" w:rsidR="00823D0B" w:rsidRPr="00D16BEB" w:rsidRDefault="00823D0B" w:rsidP="00823D0B">
      <w:pPr>
        <w:pStyle w:val="Textoindependiente"/>
        <w:ind w:left="227"/>
        <w:jc w:val="center"/>
        <w:rPr>
          <w:rFonts w:ascii="Arial" w:hAnsi="Arial" w:cs="Arial"/>
          <w:b/>
          <w:color w:val="5F497A"/>
          <w:sz w:val="26"/>
          <w:szCs w:val="26"/>
        </w:rPr>
      </w:pPr>
      <w:bookmarkStart w:id="0" w:name="_GoBack"/>
      <w:bookmarkEnd w:id="0"/>
    </w:p>
    <w:p w14:paraId="447EED21" w14:textId="77777777" w:rsidR="00823D0B" w:rsidRPr="003B7657" w:rsidRDefault="00823D0B" w:rsidP="00823D0B">
      <w:pPr>
        <w:pStyle w:val="Textoindependiente"/>
        <w:ind w:left="227"/>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DIRECCIÓN DE ADMINISTRACIÓN</w:t>
      </w:r>
    </w:p>
    <w:p w14:paraId="545BEA86" w14:textId="77777777" w:rsidR="00823D0B" w:rsidRPr="003B7657" w:rsidRDefault="00823D0B" w:rsidP="00823D0B">
      <w:pPr>
        <w:pStyle w:val="Textoindependiente"/>
        <w:ind w:left="227"/>
        <w:jc w:val="center"/>
        <w:rPr>
          <w:rFonts w:ascii="Arial" w:hAnsi="Arial" w:cs="Arial"/>
          <w:b/>
          <w:color w:val="8496B0" w:themeColor="text2" w:themeTint="99"/>
          <w:szCs w:val="24"/>
        </w:rPr>
      </w:pPr>
    </w:p>
    <w:p w14:paraId="6540EF3E" w14:textId="77777777" w:rsidR="00823D0B" w:rsidRPr="003B7657" w:rsidRDefault="00823D0B" w:rsidP="00823D0B">
      <w:pPr>
        <w:pStyle w:val="Textoindependiente"/>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SUBDIRECCIÓN DE RECURSOS MATERIALES</w:t>
      </w:r>
    </w:p>
    <w:p w14:paraId="07271231" w14:textId="77777777" w:rsidR="00823D0B" w:rsidRPr="003B7657" w:rsidRDefault="00823D0B" w:rsidP="00823D0B">
      <w:pPr>
        <w:pStyle w:val="Textoindependiente"/>
        <w:jc w:val="center"/>
        <w:rPr>
          <w:rFonts w:ascii="Arial" w:hAnsi="Arial" w:cs="Arial"/>
          <w:b/>
          <w:color w:val="8496B0" w:themeColor="text2" w:themeTint="99"/>
          <w:sz w:val="36"/>
          <w:szCs w:val="36"/>
        </w:rPr>
      </w:pPr>
    </w:p>
    <w:p w14:paraId="00F18E2A" w14:textId="77777777" w:rsidR="00823D0B" w:rsidRPr="00D16BEB" w:rsidRDefault="00823D0B" w:rsidP="00823D0B">
      <w:pPr>
        <w:pStyle w:val="Textoindependiente"/>
        <w:tabs>
          <w:tab w:val="left" w:pos="1893"/>
        </w:tabs>
        <w:jc w:val="center"/>
        <w:rPr>
          <w:rFonts w:ascii="Arial" w:hAnsi="Arial" w:cs="Arial"/>
          <w:b/>
          <w:color w:val="5F497A"/>
          <w:sz w:val="36"/>
          <w:szCs w:val="36"/>
        </w:rPr>
      </w:pPr>
      <w:r w:rsidRPr="003B7657">
        <w:rPr>
          <w:rFonts w:ascii="Arial" w:hAnsi="Arial" w:cs="Arial"/>
          <w:b/>
          <w:color w:val="8496B0" w:themeColor="text2" w:themeTint="99"/>
          <w:sz w:val="72"/>
          <w:szCs w:val="72"/>
          <w:u w:val="single"/>
        </w:rPr>
        <w:t>Convocatoria</w:t>
      </w:r>
    </w:p>
    <w:p w14:paraId="4DE782C0" w14:textId="77777777" w:rsidR="00823D0B" w:rsidRPr="00BA3EA6" w:rsidRDefault="00823D0B" w:rsidP="00823D0B">
      <w:pPr>
        <w:pStyle w:val="Textoindependiente"/>
        <w:jc w:val="center"/>
        <w:rPr>
          <w:rFonts w:ascii="Arial" w:hAnsi="Arial" w:cs="Arial"/>
          <w:b/>
          <w:color w:val="8496B0" w:themeColor="text2" w:themeTint="99"/>
          <w:sz w:val="26"/>
          <w:szCs w:val="26"/>
        </w:rPr>
      </w:pPr>
      <w:r w:rsidRPr="00BA3EA6">
        <w:rPr>
          <w:rFonts w:ascii="Arial" w:hAnsi="Arial" w:cs="Arial"/>
          <w:b/>
          <w:color w:val="8496B0" w:themeColor="text2" w:themeTint="99"/>
          <w:sz w:val="26"/>
          <w:szCs w:val="26"/>
        </w:rPr>
        <w:t xml:space="preserve">para la Licitación Pública Electrónica Nacional </w:t>
      </w:r>
    </w:p>
    <w:p w14:paraId="458FE102" w14:textId="6274FFBE" w:rsidR="00823D0B" w:rsidRPr="00B65D70" w:rsidRDefault="00915485" w:rsidP="00823D0B">
      <w:pPr>
        <w:pStyle w:val="Textoindependiente"/>
        <w:jc w:val="center"/>
        <w:rPr>
          <w:rFonts w:ascii="Arial" w:hAnsi="Arial" w:cs="Arial"/>
          <w:b/>
          <w:color w:val="FF0000"/>
          <w:sz w:val="26"/>
          <w:szCs w:val="26"/>
        </w:rPr>
      </w:pPr>
      <w:r>
        <w:rPr>
          <w:rFonts w:ascii="Arial" w:hAnsi="Arial" w:cs="Arial"/>
          <w:b/>
          <w:color w:val="FF0000"/>
          <w:sz w:val="26"/>
          <w:szCs w:val="26"/>
        </w:rPr>
        <w:t>LA-03890I001-E14</w:t>
      </w:r>
      <w:r w:rsidR="00435BBC">
        <w:rPr>
          <w:rFonts w:ascii="Arial" w:hAnsi="Arial" w:cs="Arial"/>
          <w:b/>
          <w:color w:val="FF0000"/>
          <w:sz w:val="26"/>
          <w:szCs w:val="26"/>
        </w:rPr>
        <w:t>-2020</w:t>
      </w:r>
    </w:p>
    <w:p w14:paraId="3BB7E630" w14:textId="77777777" w:rsidR="00823D0B" w:rsidRPr="00D16BEB" w:rsidRDefault="00823D0B" w:rsidP="00823D0B">
      <w:pPr>
        <w:pStyle w:val="Textoindependiente"/>
        <w:rPr>
          <w:rFonts w:ascii="Arial" w:hAnsi="Arial" w:cs="Arial"/>
          <w:b/>
          <w:color w:val="5F497A"/>
          <w:sz w:val="28"/>
          <w:szCs w:val="28"/>
        </w:rPr>
      </w:pPr>
    </w:p>
    <w:p w14:paraId="19069ED3" w14:textId="554C1CD1" w:rsidR="00823D0B" w:rsidRDefault="00FC7EAE" w:rsidP="00823D0B">
      <w:pPr>
        <w:pStyle w:val="Textoindependiente"/>
        <w:jc w:val="center"/>
        <w:rPr>
          <w:rFonts w:ascii="Arial" w:hAnsi="Arial" w:cs="Arial"/>
          <w:b/>
          <w:color w:val="FF0000"/>
          <w:sz w:val="36"/>
          <w:szCs w:val="22"/>
        </w:rPr>
      </w:pPr>
      <w:r>
        <w:rPr>
          <w:rFonts w:ascii="Arial" w:hAnsi="Arial" w:cs="Arial"/>
          <w:b/>
          <w:color w:val="FF0000"/>
          <w:sz w:val="36"/>
          <w:szCs w:val="22"/>
        </w:rPr>
        <w:t>“Servicio de Boletaje Aéreo para el CIATEJ, A.C.</w:t>
      </w:r>
      <w:r w:rsidR="006049FF">
        <w:rPr>
          <w:rFonts w:ascii="Arial" w:hAnsi="Arial" w:cs="Arial"/>
          <w:b/>
          <w:color w:val="FF0000"/>
          <w:sz w:val="36"/>
          <w:szCs w:val="22"/>
        </w:rPr>
        <w:t xml:space="preserve"> 2020</w:t>
      </w:r>
      <w:r>
        <w:rPr>
          <w:rFonts w:ascii="Arial" w:hAnsi="Arial" w:cs="Arial"/>
          <w:b/>
          <w:color w:val="FF0000"/>
          <w:sz w:val="36"/>
          <w:szCs w:val="22"/>
        </w:rPr>
        <w:t>”</w:t>
      </w:r>
    </w:p>
    <w:p w14:paraId="2E07C0E5" w14:textId="77777777" w:rsidR="00823D0B" w:rsidRPr="000D44C3" w:rsidRDefault="00823D0B" w:rsidP="00823D0B">
      <w:pPr>
        <w:pStyle w:val="BodyText217"/>
        <w:rPr>
          <w:rFonts w:cs="Arial"/>
          <w:sz w:val="20"/>
          <w:lang w:val="es-MX"/>
        </w:rPr>
      </w:pPr>
    </w:p>
    <w:tbl>
      <w:tblPr>
        <w:tblW w:w="10276"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204"/>
        <w:gridCol w:w="1559"/>
        <w:gridCol w:w="2410"/>
        <w:gridCol w:w="2645"/>
        <w:gridCol w:w="2458"/>
      </w:tblGrid>
      <w:tr w:rsidR="00823D0B" w:rsidRPr="0075477F" w14:paraId="2C6845F2" w14:textId="77777777" w:rsidTr="00823D0B">
        <w:trPr>
          <w:trHeight w:val="567"/>
          <w:jc w:val="center"/>
        </w:trPr>
        <w:tc>
          <w:tcPr>
            <w:tcW w:w="1204" w:type="dxa"/>
            <w:tcBorders>
              <w:top w:val="double" w:sz="4" w:space="0" w:color="000000"/>
              <w:bottom w:val="single" w:sz="4" w:space="0" w:color="000000"/>
            </w:tcBorders>
            <w:shd w:val="clear" w:color="auto" w:fill="D5DCE4" w:themeFill="text2" w:themeFillTint="33"/>
            <w:vAlign w:val="center"/>
          </w:tcPr>
          <w:p w14:paraId="7A7FEC87" w14:textId="77777777" w:rsidR="00823D0B" w:rsidRPr="00DF7D96" w:rsidRDefault="00823D0B" w:rsidP="00823D0B">
            <w:pPr>
              <w:jc w:val="center"/>
              <w:rPr>
                <w:rFonts w:ascii="Arial" w:hAnsi="Arial" w:cs="Arial"/>
                <w:b/>
                <w:bCs/>
                <w:sz w:val="18"/>
                <w:szCs w:val="18"/>
              </w:rPr>
            </w:pPr>
          </w:p>
        </w:tc>
        <w:tc>
          <w:tcPr>
            <w:tcW w:w="1559" w:type="dxa"/>
            <w:tcBorders>
              <w:top w:val="double" w:sz="4" w:space="0" w:color="000000"/>
              <w:bottom w:val="single" w:sz="4" w:space="0" w:color="000000"/>
            </w:tcBorders>
            <w:shd w:val="clear" w:color="auto" w:fill="D5DCE4" w:themeFill="text2" w:themeFillTint="33"/>
            <w:vAlign w:val="center"/>
          </w:tcPr>
          <w:p w14:paraId="18A1E0FF" w14:textId="77777777" w:rsidR="00823D0B" w:rsidRPr="00DF7D96" w:rsidRDefault="00823D0B" w:rsidP="00823D0B">
            <w:pPr>
              <w:jc w:val="center"/>
              <w:rPr>
                <w:rFonts w:ascii="Arial" w:hAnsi="Arial" w:cs="Arial"/>
                <w:b/>
                <w:bCs/>
                <w:sz w:val="18"/>
                <w:szCs w:val="18"/>
              </w:rPr>
            </w:pPr>
            <w:r>
              <w:rPr>
                <w:rFonts w:ascii="Arial" w:hAnsi="Arial" w:cs="Arial"/>
                <w:b/>
                <w:bCs/>
                <w:sz w:val="18"/>
                <w:szCs w:val="18"/>
              </w:rPr>
              <w:t>Publicación de Convocatoria</w:t>
            </w:r>
          </w:p>
        </w:tc>
        <w:tc>
          <w:tcPr>
            <w:tcW w:w="2410" w:type="dxa"/>
            <w:tcBorders>
              <w:top w:val="double" w:sz="4" w:space="0" w:color="000000"/>
              <w:bottom w:val="single" w:sz="4" w:space="0" w:color="000000"/>
            </w:tcBorders>
            <w:shd w:val="clear" w:color="auto" w:fill="D5DCE4" w:themeFill="text2" w:themeFillTint="33"/>
            <w:vAlign w:val="center"/>
          </w:tcPr>
          <w:p w14:paraId="1541441F" w14:textId="77777777" w:rsidR="00823D0B" w:rsidRPr="00DF7D96" w:rsidRDefault="00823D0B" w:rsidP="00823D0B">
            <w:pPr>
              <w:jc w:val="center"/>
              <w:rPr>
                <w:rFonts w:ascii="Arial" w:hAnsi="Arial" w:cs="Arial"/>
                <w:b/>
                <w:bCs/>
                <w:sz w:val="18"/>
                <w:szCs w:val="18"/>
              </w:rPr>
            </w:pPr>
            <w:r w:rsidRPr="00DF7D96">
              <w:rPr>
                <w:rFonts w:ascii="Arial" w:hAnsi="Arial" w:cs="Arial"/>
                <w:b/>
                <w:bCs/>
                <w:sz w:val="18"/>
                <w:szCs w:val="18"/>
              </w:rPr>
              <w:t>Junta de aclaraciones</w:t>
            </w:r>
          </w:p>
        </w:tc>
        <w:tc>
          <w:tcPr>
            <w:tcW w:w="2645" w:type="dxa"/>
            <w:tcBorders>
              <w:top w:val="double" w:sz="4" w:space="0" w:color="000000"/>
              <w:bottom w:val="single" w:sz="4" w:space="0" w:color="000000"/>
            </w:tcBorders>
            <w:shd w:val="clear" w:color="auto" w:fill="D5DCE4" w:themeFill="text2" w:themeFillTint="33"/>
            <w:vAlign w:val="center"/>
          </w:tcPr>
          <w:p w14:paraId="03DF168F" w14:textId="77777777" w:rsidR="00823D0B" w:rsidRPr="00DF7D96" w:rsidRDefault="00823D0B" w:rsidP="00823D0B">
            <w:pPr>
              <w:jc w:val="center"/>
              <w:rPr>
                <w:rFonts w:ascii="Arial" w:hAnsi="Arial" w:cs="Arial"/>
                <w:b/>
                <w:bCs/>
                <w:sz w:val="18"/>
                <w:szCs w:val="18"/>
              </w:rPr>
            </w:pPr>
            <w:r w:rsidRPr="00DF7D96">
              <w:rPr>
                <w:rFonts w:ascii="Arial" w:hAnsi="Arial" w:cs="Arial"/>
                <w:b/>
                <w:bCs/>
                <w:sz w:val="18"/>
                <w:szCs w:val="18"/>
              </w:rPr>
              <w:t>Presentación de propuesta y apertura</w:t>
            </w:r>
          </w:p>
        </w:tc>
        <w:tc>
          <w:tcPr>
            <w:tcW w:w="2458" w:type="dxa"/>
            <w:tcBorders>
              <w:top w:val="double" w:sz="4" w:space="0" w:color="000000"/>
              <w:bottom w:val="single" w:sz="4" w:space="0" w:color="000000"/>
            </w:tcBorders>
            <w:shd w:val="clear" w:color="auto" w:fill="D5DCE4" w:themeFill="text2" w:themeFillTint="33"/>
            <w:vAlign w:val="center"/>
          </w:tcPr>
          <w:p w14:paraId="20710F64" w14:textId="77777777" w:rsidR="00823D0B" w:rsidRPr="00DF7D96" w:rsidRDefault="00823D0B" w:rsidP="00823D0B">
            <w:pPr>
              <w:jc w:val="center"/>
              <w:rPr>
                <w:rFonts w:ascii="Arial" w:hAnsi="Arial" w:cs="Arial"/>
                <w:b/>
                <w:bCs/>
                <w:sz w:val="18"/>
                <w:szCs w:val="18"/>
              </w:rPr>
            </w:pPr>
            <w:r w:rsidRPr="00DF7D96">
              <w:rPr>
                <w:rFonts w:ascii="Arial" w:hAnsi="Arial" w:cs="Arial"/>
                <w:b/>
                <w:bCs/>
                <w:sz w:val="18"/>
                <w:szCs w:val="18"/>
              </w:rPr>
              <w:t>Fallo</w:t>
            </w:r>
          </w:p>
        </w:tc>
      </w:tr>
      <w:tr w:rsidR="00823D0B" w:rsidRPr="000D44C3" w14:paraId="30660294" w14:textId="77777777" w:rsidTr="00823D0B">
        <w:trPr>
          <w:trHeight w:val="624"/>
          <w:jc w:val="center"/>
        </w:trPr>
        <w:tc>
          <w:tcPr>
            <w:tcW w:w="1204" w:type="dxa"/>
            <w:tcBorders>
              <w:top w:val="single" w:sz="4" w:space="0" w:color="000000"/>
              <w:bottom w:val="single" w:sz="4" w:space="0" w:color="000000"/>
            </w:tcBorders>
            <w:vAlign w:val="center"/>
          </w:tcPr>
          <w:p w14:paraId="37502DDB" w14:textId="77777777" w:rsidR="00823D0B" w:rsidRPr="004C15F7" w:rsidRDefault="00823D0B" w:rsidP="00823D0B">
            <w:pPr>
              <w:jc w:val="center"/>
              <w:rPr>
                <w:rFonts w:ascii="Arial" w:hAnsi="Arial" w:cs="Arial"/>
                <w:b/>
                <w:sz w:val="18"/>
                <w:szCs w:val="18"/>
              </w:rPr>
            </w:pPr>
            <w:r w:rsidRPr="004C15F7">
              <w:rPr>
                <w:rFonts w:ascii="Arial" w:hAnsi="Arial" w:cs="Arial"/>
                <w:b/>
                <w:sz w:val="18"/>
                <w:szCs w:val="18"/>
              </w:rPr>
              <w:t>Día</w:t>
            </w:r>
          </w:p>
          <w:p w14:paraId="19FBF557" w14:textId="77777777" w:rsidR="00823D0B" w:rsidRPr="004C15F7" w:rsidRDefault="00823D0B" w:rsidP="00823D0B">
            <w:pPr>
              <w:jc w:val="center"/>
              <w:rPr>
                <w:rFonts w:ascii="Arial" w:hAnsi="Arial" w:cs="Arial"/>
                <w:b/>
                <w:sz w:val="18"/>
                <w:szCs w:val="18"/>
              </w:rPr>
            </w:pPr>
            <w:r w:rsidRPr="004C15F7">
              <w:rPr>
                <w:rFonts w:ascii="Arial" w:hAnsi="Arial" w:cs="Arial"/>
                <w:b/>
                <w:sz w:val="18"/>
                <w:szCs w:val="18"/>
              </w:rPr>
              <w:t>Hora</w:t>
            </w:r>
          </w:p>
        </w:tc>
        <w:tc>
          <w:tcPr>
            <w:tcW w:w="1559" w:type="dxa"/>
            <w:tcBorders>
              <w:top w:val="single" w:sz="4" w:space="0" w:color="000000"/>
              <w:bottom w:val="single" w:sz="4" w:space="0" w:color="000000"/>
            </w:tcBorders>
            <w:shd w:val="clear" w:color="auto" w:fill="auto"/>
            <w:vAlign w:val="center"/>
          </w:tcPr>
          <w:p w14:paraId="71FFC8B8" w14:textId="35597CF7" w:rsidR="00823D0B" w:rsidRPr="009F24EC" w:rsidRDefault="003569BD" w:rsidP="009F24EC">
            <w:pPr>
              <w:jc w:val="center"/>
              <w:rPr>
                <w:rFonts w:ascii="Arial" w:hAnsi="Arial" w:cs="Arial"/>
                <w:sz w:val="18"/>
                <w:szCs w:val="18"/>
              </w:rPr>
            </w:pPr>
            <w:r>
              <w:rPr>
                <w:rFonts w:ascii="Arial" w:hAnsi="Arial" w:cs="Arial"/>
                <w:sz w:val="18"/>
                <w:szCs w:val="18"/>
              </w:rPr>
              <w:t>25</w:t>
            </w:r>
            <w:r w:rsidR="00823D0B" w:rsidRPr="009F24EC">
              <w:rPr>
                <w:rFonts w:ascii="Arial" w:hAnsi="Arial" w:cs="Arial"/>
                <w:sz w:val="18"/>
                <w:szCs w:val="18"/>
              </w:rPr>
              <w:t xml:space="preserve"> de </w:t>
            </w:r>
            <w:r>
              <w:rPr>
                <w:rFonts w:ascii="Arial" w:hAnsi="Arial" w:cs="Arial"/>
                <w:sz w:val="18"/>
                <w:szCs w:val="18"/>
              </w:rPr>
              <w:t>febrero  de 2020</w:t>
            </w:r>
          </w:p>
        </w:tc>
        <w:tc>
          <w:tcPr>
            <w:tcW w:w="2410" w:type="dxa"/>
            <w:tcBorders>
              <w:top w:val="single" w:sz="4" w:space="0" w:color="000000"/>
              <w:bottom w:val="single" w:sz="4" w:space="0" w:color="000000"/>
              <w:right w:val="single" w:sz="4" w:space="0" w:color="auto"/>
            </w:tcBorders>
            <w:shd w:val="clear" w:color="auto" w:fill="auto"/>
            <w:vAlign w:val="center"/>
          </w:tcPr>
          <w:p w14:paraId="7CC42AEF" w14:textId="59B7D090" w:rsidR="00823D0B" w:rsidRPr="009F24EC" w:rsidRDefault="009F24EC" w:rsidP="00823D0B">
            <w:pPr>
              <w:jc w:val="center"/>
              <w:rPr>
                <w:rFonts w:ascii="Arial" w:hAnsi="Arial" w:cs="Arial"/>
                <w:sz w:val="18"/>
                <w:szCs w:val="18"/>
              </w:rPr>
            </w:pPr>
            <w:r w:rsidRPr="009F24EC">
              <w:rPr>
                <w:rFonts w:ascii="Arial" w:hAnsi="Arial" w:cs="Arial"/>
                <w:sz w:val="18"/>
                <w:szCs w:val="18"/>
              </w:rPr>
              <w:t>0</w:t>
            </w:r>
            <w:r w:rsidR="003569BD">
              <w:rPr>
                <w:rFonts w:ascii="Arial" w:hAnsi="Arial" w:cs="Arial"/>
                <w:sz w:val="18"/>
                <w:szCs w:val="18"/>
              </w:rPr>
              <w:t>4</w:t>
            </w:r>
            <w:r w:rsidR="00823D0B" w:rsidRPr="009F24EC">
              <w:rPr>
                <w:rFonts w:ascii="Arial" w:hAnsi="Arial" w:cs="Arial"/>
                <w:sz w:val="18"/>
                <w:szCs w:val="18"/>
              </w:rPr>
              <w:t xml:space="preserve"> de </w:t>
            </w:r>
            <w:r w:rsidR="003569BD">
              <w:rPr>
                <w:rFonts w:ascii="Arial" w:hAnsi="Arial" w:cs="Arial"/>
                <w:sz w:val="18"/>
                <w:szCs w:val="18"/>
              </w:rPr>
              <w:t>marzo de 2020</w:t>
            </w:r>
          </w:p>
          <w:p w14:paraId="0CB008D7" w14:textId="34930F2C" w:rsidR="00823D0B" w:rsidRPr="009F24EC" w:rsidRDefault="00823D0B" w:rsidP="007C3FCC">
            <w:pPr>
              <w:jc w:val="center"/>
              <w:rPr>
                <w:rFonts w:ascii="Arial" w:hAnsi="Arial" w:cs="Arial"/>
                <w:sz w:val="18"/>
                <w:szCs w:val="18"/>
              </w:rPr>
            </w:pPr>
            <w:r w:rsidRPr="009F24EC">
              <w:rPr>
                <w:rFonts w:ascii="Arial" w:hAnsi="Arial" w:cs="Arial"/>
                <w:sz w:val="18"/>
                <w:szCs w:val="18"/>
              </w:rPr>
              <w:t>a las 0</w:t>
            </w:r>
            <w:r w:rsidR="007C3FCC">
              <w:rPr>
                <w:rFonts w:ascii="Arial" w:hAnsi="Arial" w:cs="Arial"/>
                <w:sz w:val="18"/>
                <w:szCs w:val="18"/>
              </w:rPr>
              <w:t>8</w:t>
            </w:r>
            <w:r w:rsidRPr="009F24EC">
              <w:rPr>
                <w:rFonts w:ascii="Arial" w:hAnsi="Arial" w:cs="Arial"/>
                <w:sz w:val="18"/>
                <w:szCs w:val="18"/>
              </w:rPr>
              <w:t>:00 horas</w:t>
            </w:r>
          </w:p>
        </w:tc>
        <w:tc>
          <w:tcPr>
            <w:tcW w:w="2645" w:type="dxa"/>
            <w:tcBorders>
              <w:top w:val="single" w:sz="4" w:space="0" w:color="000000"/>
              <w:left w:val="single" w:sz="4" w:space="0" w:color="auto"/>
              <w:bottom w:val="single" w:sz="4" w:space="0" w:color="000000"/>
              <w:right w:val="single" w:sz="4" w:space="0" w:color="auto"/>
            </w:tcBorders>
            <w:shd w:val="clear" w:color="auto" w:fill="auto"/>
            <w:vAlign w:val="center"/>
          </w:tcPr>
          <w:p w14:paraId="584FD6E0" w14:textId="1B056AC9" w:rsidR="00823D0B" w:rsidRPr="009F24EC" w:rsidRDefault="003569BD" w:rsidP="00823D0B">
            <w:pPr>
              <w:jc w:val="center"/>
              <w:rPr>
                <w:rFonts w:ascii="Arial" w:hAnsi="Arial" w:cs="Arial"/>
                <w:sz w:val="18"/>
                <w:szCs w:val="18"/>
              </w:rPr>
            </w:pPr>
            <w:r>
              <w:rPr>
                <w:rFonts w:ascii="Arial" w:hAnsi="Arial" w:cs="Arial"/>
                <w:sz w:val="18"/>
                <w:szCs w:val="18"/>
              </w:rPr>
              <w:t>11</w:t>
            </w:r>
            <w:r w:rsidR="00823D0B" w:rsidRPr="009F24EC">
              <w:rPr>
                <w:rFonts w:ascii="Arial" w:hAnsi="Arial" w:cs="Arial"/>
                <w:sz w:val="18"/>
                <w:szCs w:val="18"/>
              </w:rPr>
              <w:t xml:space="preserve"> de </w:t>
            </w:r>
            <w:r>
              <w:rPr>
                <w:rFonts w:ascii="Arial" w:hAnsi="Arial" w:cs="Arial"/>
                <w:sz w:val="18"/>
                <w:szCs w:val="18"/>
              </w:rPr>
              <w:t>marzo de 2020</w:t>
            </w:r>
          </w:p>
          <w:p w14:paraId="09F3471D" w14:textId="317A96A7" w:rsidR="00823D0B" w:rsidRPr="009F24EC" w:rsidRDefault="007C3FCC" w:rsidP="00823D0B">
            <w:pPr>
              <w:jc w:val="center"/>
              <w:rPr>
                <w:rFonts w:ascii="Arial" w:hAnsi="Arial" w:cs="Arial"/>
                <w:sz w:val="18"/>
                <w:szCs w:val="18"/>
              </w:rPr>
            </w:pPr>
            <w:r>
              <w:rPr>
                <w:rFonts w:ascii="Arial" w:hAnsi="Arial" w:cs="Arial"/>
                <w:sz w:val="18"/>
                <w:szCs w:val="18"/>
              </w:rPr>
              <w:t>a las 08</w:t>
            </w:r>
            <w:r w:rsidR="00823D0B" w:rsidRPr="009F24EC">
              <w:rPr>
                <w:rFonts w:ascii="Arial" w:hAnsi="Arial" w:cs="Arial"/>
                <w:sz w:val="18"/>
                <w:szCs w:val="18"/>
              </w:rPr>
              <w:t>:00 horas</w:t>
            </w:r>
          </w:p>
        </w:tc>
        <w:tc>
          <w:tcPr>
            <w:tcW w:w="2458" w:type="dxa"/>
            <w:tcBorders>
              <w:top w:val="single" w:sz="4" w:space="0" w:color="000000"/>
              <w:left w:val="single" w:sz="4" w:space="0" w:color="auto"/>
              <w:bottom w:val="single" w:sz="4" w:space="0" w:color="000000"/>
            </w:tcBorders>
            <w:shd w:val="clear" w:color="auto" w:fill="auto"/>
            <w:vAlign w:val="center"/>
          </w:tcPr>
          <w:p w14:paraId="54FBE10D" w14:textId="0DF35CFF" w:rsidR="00823D0B" w:rsidRPr="009F24EC" w:rsidRDefault="005A5750" w:rsidP="00823D0B">
            <w:pPr>
              <w:jc w:val="center"/>
              <w:rPr>
                <w:rFonts w:ascii="Arial" w:hAnsi="Arial" w:cs="Arial"/>
                <w:sz w:val="18"/>
                <w:szCs w:val="18"/>
              </w:rPr>
            </w:pPr>
            <w:r>
              <w:rPr>
                <w:rFonts w:ascii="Arial" w:hAnsi="Arial" w:cs="Arial"/>
                <w:sz w:val="18"/>
                <w:szCs w:val="18"/>
              </w:rPr>
              <w:t>17</w:t>
            </w:r>
            <w:r w:rsidR="00823D0B" w:rsidRPr="009F24EC">
              <w:rPr>
                <w:rFonts w:ascii="Arial" w:hAnsi="Arial" w:cs="Arial"/>
                <w:sz w:val="18"/>
                <w:szCs w:val="18"/>
              </w:rPr>
              <w:t xml:space="preserve"> de </w:t>
            </w:r>
            <w:r w:rsidR="003569BD">
              <w:rPr>
                <w:rFonts w:ascii="Arial" w:hAnsi="Arial" w:cs="Arial"/>
                <w:sz w:val="18"/>
                <w:szCs w:val="18"/>
              </w:rPr>
              <w:t>marzo de 2020</w:t>
            </w:r>
          </w:p>
          <w:p w14:paraId="5DF58E6E" w14:textId="5038B4FA" w:rsidR="00823D0B" w:rsidRPr="009F24EC" w:rsidRDefault="00823D0B" w:rsidP="00823D0B">
            <w:pPr>
              <w:jc w:val="center"/>
              <w:rPr>
                <w:rFonts w:ascii="Arial" w:hAnsi="Arial" w:cs="Arial"/>
                <w:sz w:val="18"/>
                <w:szCs w:val="18"/>
              </w:rPr>
            </w:pPr>
            <w:r w:rsidRPr="009F24EC">
              <w:rPr>
                <w:rFonts w:ascii="Arial" w:hAnsi="Arial" w:cs="Arial"/>
                <w:sz w:val="18"/>
                <w:szCs w:val="18"/>
              </w:rPr>
              <w:t xml:space="preserve">a las </w:t>
            </w:r>
            <w:r w:rsidR="006049FF">
              <w:rPr>
                <w:rFonts w:ascii="Arial" w:hAnsi="Arial" w:cs="Arial"/>
                <w:sz w:val="18"/>
                <w:szCs w:val="18"/>
              </w:rPr>
              <w:t>15</w:t>
            </w:r>
            <w:r w:rsidRPr="003A12BB">
              <w:rPr>
                <w:rFonts w:ascii="Arial" w:hAnsi="Arial" w:cs="Arial"/>
                <w:sz w:val="18"/>
                <w:szCs w:val="18"/>
              </w:rPr>
              <w:t>:00</w:t>
            </w:r>
            <w:r w:rsidRPr="00995491">
              <w:rPr>
                <w:rFonts w:ascii="Arial" w:hAnsi="Arial" w:cs="Arial"/>
                <w:color w:val="FF0000"/>
                <w:sz w:val="18"/>
                <w:szCs w:val="18"/>
              </w:rPr>
              <w:t xml:space="preserve"> </w:t>
            </w:r>
            <w:r w:rsidRPr="009F24EC">
              <w:rPr>
                <w:rFonts w:ascii="Arial" w:hAnsi="Arial" w:cs="Arial"/>
                <w:sz w:val="18"/>
                <w:szCs w:val="18"/>
              </w:rPr>
              <w:t>horas</w:t>
            </w:r>
          </w:p>
        </w:tc>
      </w:tr>
      <w:tr w:rsidR="00823D0B" w:rsidRPr="000D44C3" w14:paraId="199FDF6F" w14:textId="77777777" w:rsidTr="00823D0B">
        <w:trPr>
          <w:trHeight w:val="1486"/>
          <w:jc w:val="center"/>
        </w:trPr>
        <w:tc>
          <w:tcPr>
            <w:tcW w:w="1204" w:type="dxa"/>
            <w:tcBorders>
              <w:top w:val="single" w:sz="4" w:space="0" w:color="000000"/>
            </w:tcBorders>
            <w:vAlign w:val="center"/>
          </w:tcPr>
          <w:p w14:paraId="547DC1D4" w14:textId="77777777" w:rsidR="00823D0B" w:rsidRPr="004C15F7" w:rsidRDefault="00823D0B" w:rsidP="00823D0B">
            <w:pPr>
              <w:jc w:val="center"/>
              <w:rPr>
                <w:rFonts w:ascii="Arial" w:hAnsi="Arial" w:cs="Arial"/>
                <w:b/>
                <w:sz w:val="18"/>
                <w:szCs w:val="18"/>
              </w:rPr>
            </w:pPr>
            <w:r w:rsidRPr="004C15F7">
              <w:rPr>
                <w:rFonts w:ascii="Arial" w:hAnsi="Arial" w:cs="Arial"/>
                <w:b/>
                <w:sz w:val="18"/>
                <w:szCs w:val="18"/>
              </w:rPr>
              <w:t>Lugar</w:t>
            </w:r>
          </w:p>
        </w:tc>
        <w:tc>
          <w:tcPr>
            <w:tcW w:w="1559" w:type="dxa"/>
            <w:tcBorders>
              <w:top w:val="single" w:sz="4" w:space="0" w:color="000000"/>
            </w:tcBorders>
            <w:shd w:val="clear" w:color="auto" w:fill="auto"/>
            <w:vAlign w:val="center"/>
          </w:tcPr>
          <w:p w14:paraId="7781C897" w14:textId="77777777" w:rsidR="00823D0B" w:rsidRPr="002C1731" w:rsidRDefault="00823D0B" w:rsidP="00823D0B">
            <w:pPr>
              <w:jc w:val="center"/>
              <w:rPr>
                <w:rFonts w:ascii="Arial" w:hAnsi="Arial" w:cs="Arial"/>
                <w:sz w:val="18"/>
                <w:szCs w:val="18"/>
              </w:rPr>
            </w:pPr>
            <w:r w:rsidRPr="002C1731">
              <w:rPr>
                <w:rFonts w:ascii="Arial" w:hAnsi="Arial" w:cs="Arial"/>
                <w:sz w:val="18"/>
                <w:szCs w:val="18"/>
              </w:rPr>
              <w:t>Diario Oficial de la Federación</w:t>
            </w:r>
          </w:p>
          <w:p w14:paraId="48F93C3F" w14:textId="77777777" w:rsidR="00823D0B" w:rsidRPr="002C1731" w:rsidRDefault="00823D0B" w:rsidP="00823D0B">
            <w:pPr>
              <w:jc w:val="center"/>
              <w:rPr>
                <w:rFonts w:ascii="Arial" w:hAnsi="Arial" w:cs="Arial"/>
                <w:sz w:val="18"/>
                <w:szCs w:val="18"/>
              </w:rPr>
            </w:pPr>
          </w:p>
          <w:p w14:paraId="1C890C3D" w14:textId="77777777" w:rsidR="00823D0B" w:rsidRPr="002C1731" w:rsidRDefault="00823D0B" w:rsidP="00823D0B">
            <w:pPr>
              <w:jc w:val="center"/>
              <w:rPr>
                <w:rFonts w:ascii="Arial" w:hAnsi="Arial" w:cs="Arial"/>
                <w:sz w:val="18"/>
                <w:szCs w:val="18"/>
              </w:rPr>
            </w:pPr>
            <w:r w:rsidRPr="002C1731">
              <w:rPr>
                <w:rFonts w:ascii="Arial" w:hAnsi="Arial" w:cs="Arial"/>
                <w:sz w:val="18"/>
                <w:szCs w:val="18"/>
              </w:rPr>
              <w:t>COMPRANET</w:t>
            </w:r>
          </w:p>
        </w:tc>
        <w:tc>
          <w:tcPr>
            <w:tcW w:w="2410" w:type="dxa"/>
            <w:tcBorders>
              <w:top w:val="single" w:sz="4" w:space="0" w:color="000000"/>
              <w:right w:val="single" w:sz="4" w:space="0" w:color="auto"/>
            </w:tcBorders>
            <w:shd w:val="clear" w:color="auto" w:fill="auto"/>
            <w:vAlign w:val="center"/>
          </w:tcPr>
          <w:p w14:paraId="50A74159" w14:textId="77777777" w:rsidR="00823D0B" w:rsidRPr="00824091" w:rsidRDefault="00823D0B" w:rsidP="00823D0B">
            <w:pPr>
              <w:jc w:val="center"/>
              <w:rPr>
                <w:rFonts w:ascii="Arial" w:hAnsi="Arial" w:cs="Arial"/>
                <w:sz w:val="18"/>
                <w:szCs w:val="18"/>
              </w:rPr>
            </w:pPr>
            <w:r w:rsidRPr="00824091">
              <w:rPr>
                <w:rFonts w:ascii="Arial" w:hAnsi="Arial" w:cs="Arial"/>
                <w:sz w:val="18"/>
                <w:szCs w:val="18"/>
              </w:rPr>
              <w:t>Subdirección de Recursos Materiales, ubicada en Av. Normalistas # 800. Col. Colinas de la Normal, C.P. 44270, en Guadalajara, Jalisco.</w:t>
            </w:r>
          </w:p>
          <w:p w14:paraId="3B82CE38" w14:textId="77777777" w:rsidR="00823D0B" w:rsidRPr="00824091" w:rsidRDefault="00823D0B" w:rsidP="00823D0B">
            <w:pPr>
              <w:jc w:val="center"/>
              <w:rPr>
                <w:rFonts w:ascii="Arial" w:hAnsi="Arial" w:cs="Arial"/>
                <w:sz w:val="18"/>
                <w:szCs w:val="18"/>
              </w:rPr>
            </w:pPr>
            <w:r w:rsidRPr="00824091">
              <w:rPr>
                <w:rFonts w:ascii="Arial" w:hAnsi="Arial" w:cs="Arial"/>
                <w:b/>
                <w:sz w:val="18"/>
                <w:szCs w:val="18"/>
                <w:u w:val="single"/>
              </w:rPr>
              <w:t>A través de COMPRANET</w:t>
            </w:r>
          </w:p>
        </w:tc>
        <w:tc>
          <w:tcPr>
            <w:tcW w:w="2645" w:type="dxa"/>
            <w:tcBorders>
              <w:top w:val="single" w:sz="4" w:space="0" w:color="000000"/>
              <w:left w:val="single" w:sz="4" w:space="0" w:color="auto"/>
              <w:right w:val="single" w:sz="4" w:space="0" w:color="auto"/>
            </w:tcBorders>
            <w:shd w:val="clear" w:color="auto" w:fill="auto"/>
            <w:vAlign w:val="center"/>
          </w:tcPr>
          <w:p w14:paraId="242E20D9" w14:textId="77777777" w:rsidR="00823D0B" w:rsidRPr="00824091" w:rsidRDefault="00823D0B" w:rsidP="00823D0B">
            <w:pPr>
              <w:jc w:val="center"/>
              <w:rPr>
                <w:rFonts w:ascii="Arial" w:hAnsi="Arial" w:cs="Arial"/>
                <w:sz w:val="18"/>
                <w:szCs w:val="18"/>
              </w:rPr>
            </w:pPr>
            <w:r w:rsidRPr="00824091">
              <w:rPr>
                <w:rFonts w:ascii="Arial" w:hAnsi="Arial" w:cs="Arial"/>
                <w:sz w:val="18"/>
                <w:szCs w:val="18"/>
              </w:rPr>
              <w:t>Subdirección de Recursos Materiales, ubicada en Av. Normalistas # 800. Col. Colinas de la Normal, C.P. 44270, en Guadalajara, Jalisco.</w:t>
            </w:r>
          </w:p>
          <w:p w14:paraId="18AEEAE5" w14:textId="77777777" w:rsidR="00823D0B" w:rsidRPr="00824091" w:rsidRDefault="00823D0B" w:rsidP="00823D0B">
            <w:pPr>
              <w:jc w:val="center"/>
              <w:rPr>
                <w:rFonts w:ascii="Arial" w:hAnsi="Arial" w:cs="Arial"/>
                <w:sz w:val="18"/>
                <w:szCs w:val="18"/>
              </w:rPr>
            </w:pPr>
            <w:r w:rsidRPr="00824091">
              <w:rPr>
                <w:rFonts w:ascii="Arial" w:hAnsi="Arial" w:cs="Arial"/>
                <w:b/>
                <w:sz w:val="18"/>
                <w:szCs w:val="18"/>
                <w:u w:val="single"/>
              </w:rPr>
              <w:t>A través de COMPRANET</w:t>
            </w:r>
          </w:p>
        </w:tc>
        <w:tc>
          <w:tcPr>
            <w:tcW w:w="2458" w:type="dxa"/>
            <w:tcBorders>
              <w:top w:val="single" w:sz="4" w:space="0" w:color="000000"/>
              <w:left w:val="single" w:sz="4" w:space="0" w:color="auto"/>
            </w:tcBorders>
            <w:shd w:val="clear" w:color="auto" w:fill="auto"/>
            <w:vAlign w:val="center"/>
          </w:tcPr>
          <w:p w14:paraId="0976004D" w14:textId="77777777" w:rsidR="00823D0B" w:rsidRPr="00824091" w:rsidRDefault="00823D0B" w:rsidP="00823D0B">
            <w:pPr>
              <w:jc w:val="center"/>
              <w:rPr>
                <w:rFonts w:ascii="Arial" w:hAnsi="Arial" w:cs="Arial"/>
                <w:sz w:val="18"/>
                <w:szCs w:val="18"/>
              </w:rPr>
            </w:pPr>
            <w:r w:rsidRPr="00824091">
              <w:rPr>
                <w:rFonts w:ascii="Arial" w:hAnsi="Arial" w:cs="Arial"/>
                <w:sz w:val="18"/>
                <w:szCs w:val="18"/>
              </w:rPr>
              <w:t>Subdirección de Recursos Materiales, ubicada en Av. Normalistas # 800. Col. Colinas de la Normal, C.P. 44270, en Guadalajara, Jalisco.</w:t>
            </w:r>
          </w:p>
          <w:p w14:paraId="0EF64ACA" w14:textId="77777777" w:rsidR="00823D0B" w:rsidRPr="00824091" w:rsidRDefault="00823D0B" w:rsidP="00823D0B">
            <w:pPr>
              <w:jc w:val="center"/>
              <w:rPr>
                <w:rFonts w:ascii="Arial" w:hAnsi="Arial" w:cs="Arial"/>
                <w:sz w:val="18"/>
                <w:szCs w:val="18"/>
              </w:rPr>
            </w:pPr>
            <w:r w:rsidRPr="00824091">
              <w:rPr>
                <w:rFonts w:ascii="Arial" w:hAnsi="Arial" w:cs="Arial"/>
                <w:b/>
                <w:sz w:val="18"/>
                <w:szCs w:val="18"/>
                <w:u w:val="single"/>
              </w:rPr>
              <w:t>A través de COMPRANET</w:t>
            </w:r>
            <w:r w:rsidRPr="00824091">
              <w:rPr>
                <w:rFonts w:ascii="Arial" w:hAnsi="Arial" w:cs="Arial"/>
                <w:sz w:val="18"/>
                <w:szCs w:val="18"/>
              </w:rPr>
              <w:t>.</w:t>
            </w:r>
          </w:p>
        </w:tc>
      </w:tr>
    </w:tbl>
    <w:p w14:paraId="254B53B5" w14:textId="77777777" w:rsidR="00823D0B" w:rsidRDefault="00823D0B" w:rsidP="00823D0B">
      <w:pPr>
        <w:jc w:val="center"/>
        <w:rPr>
          <w:rFonts w:ascii="Arial" w:hAnsi="Arial" w:cs="Arial"/>
          <w:b/>
          <w:sz w:val="22"/>
        </w:rPr>
      </w:pPr>
      <w:r>
        <w:rPr>
          <w:rFonts w:ascii="Arial" w:hAnsi="Arial" w:cs="Arial"/>
        </w:rPr>
        <w:t xml:space="preserve">           </w:t>
      </w: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sz w:val="22"/>
        </w:rPr>
        <w:t xml:space="preserve">N D l C E </w:t>
      </w:r>
    </w:p>
    <w:p w14:paraId="55D70AF0" w14:textId="77777777" w:rsidR="00823D0B" w:rsidRDefault="00823D0B" w:rsidP="00823D0B">
      <w:pPr>
        <w:jc w:val="center"/>
        <w:rPr>
          <w:rFonts w:ascii="Arial" w:hAnsi="Arial" w:cs="Arial"/>
          <w:b/>
          <w:sz w:val="22"/>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358"/>
        <w:gridCol w:w="8388"/>
      </w:tblGrid>
      <w:tr w:rsidR="00823D0B" w:rsidRPr="00267DDA" w14:paraId="58F913F8" w14:textId="77777777" w:rsidTr="00823D0B">
        <w:trPr>
          <w:trHeight w:val="689"/>
          <w:tblHeader/>
          <w:tblCellSpacing w:w="20" w:type="dxa"/>
          <w:jc w:val="center"/>
        </w:trPr>
        <w:tc>
          <w:tcPr>
            <w:tcW w:w="1298" w:type="dxa"/>
            <w:shd w:val="clear" w:color="auto" w:fill="ACB9CA" w:themeFill="text2" w:themeFillTint="66"/>
            <w:vAlign w:val="center"/>
          </w:tcPr>
          <w:p w14:paraId="35CB7E44" w14:textId="77777777" w:rsidR="00823D0B" w:rsidRPr="00267DDA" w:rsidRDefault="00823D0B" w:rsidP="00823D0B">
            <w:pPr>
              <w:jc w:val="center"/>
              <w:rPr>
                <w:rFonts w:ascii="Arial" w:hAnsi="Arial" w:cs="Arial"/>
                <w:caps/>
                <w:sz w:val="22"/>
              </w:rPr>
            </w:pPr>
            <w:r w:rsidRPr="00267DDA">
              <w:rPr>
                <w:rFonts w:ascii="Arial" w:hAnsi="Arial" w:cs="Arial"/>
                <w:b/>
                <w:caps/>
                <w:sz w:val="28"/>
                <w:szCs w:val="28"/>
              </w:rPr>
              <w:t>N</w:t>
            </w:r>
            <w:r w:rsidRPr="00267DDA">
              <w:rPr>
                <w:rFonts w:ascii="Arial" w:hAnsi="Arial" w:cs="Arial"/>
                <w:b/>
                <w:caps/>
              </w:rPr>
              <w:t>umeral</w:t>
            </w:r>
          </w:p>
        </w:tc>
        <w:tc>
          <w:tcPr>
            <w:tcW w:w="8328" w:type="dxa"/>
            <w:shd w:val="clear" w:color="auto" w:fill="ACB9CA" w:themeFill="text2" w:themeFillTint="66"/>
            <w:vAlign w:val="center"/>
          </w:tcPr>
          <w:p w14:paraId="5AB7D1D1" w14:textId="77777777" w:rsidR="00823D0B" w:rsidRPr="006F1960" w:rsidRDefault="00823D0B" w:rsidP="00823D0B">
            <w:pPr>
              <w:jc w:val="center"/>
              <w:rPr>
                <w:rFonts w:ascii="Arial" w:hAnsi="Arial" w:cs="Arial"/>
                <w:b/>
                <w:caps/>
                <w:sz w:val="22"/>
              </w:rPr>
            </w:pPr>
            <w:r w:rsidRPr="006F1960">
              <w:rPr>
                <w:rFonts w:ascii="Arial" w:hAnsi="Arial" w:cs="Arial"/>
                <w:b/>
                <w:caps/>
                <w:sz w:val="28"/>
              </w:rPr>
              <w:t>D</w:t>
            </w:r>
            <w:r w:rsidRPr="006F1960">
              <w:rPr>
                <w:rFonts w:ascii="Arial" w:hAnsi="Arial" w:cs="Arial"/>
                <w:b/>
                <w:caps/>
              </w:rPr>
              <w:t xml:space="preserve">ESCRIPCIÓN de la </w:t>
            </w:r>
            <w:r>
              <w:rPr>
                <w:rFonts w:ascii="Arial" w:hAnsi="Arial" w:cs="Arial"/>
                <w:b/>
                <w:caps/>
                <w:sz w:val="28"/>
              </w:rPr>
              <w:t>C</w:t>
            </w:r>
            <w:r>
              <w:rPr>
                <w:rFonts w:ascii="Arial" w:hAnsi="Arial" w:cs="Arial"/>
                <w:b/>
                <w:caps/>
              </w:rPr>
              <w:t>ONVOCATORIA</w:t>
            </w:r>
          </w:p>
        </w:tc>
      </w:tr>
      <w:tr w:rsidR="00823D0B" w:rsidRPr="00267DDA" w14:paraId="74DBCA73" w14:textId="77777777" w:rsidTr="00823D0B">
        <w:trPr>
          <w:trHeight w:val="525"/>
          <w:tblCellSpacing w:w="20" w:type="dxa"/>
          <w:jc w:val="center"/>
        </w:trPr>
        <w:tc>
          <w:tcPr>
            <w:tcW w:w="1298" w:type="dxa"/>
            <w:shd w:val="clear" w:color="auto" w:fill="D5DCE4" w:themeFill="text2" w:themeFillTint="33"/>
            <w:vAlign w:val="center"/>
          </w:tcPr>
          <w:p w14:paraId="667FF126" w14:textId="77777777" w:rsidR="00823D0B" w:rsidRPr="00BD2E33" w:rsidRDefault="00823D0B" w:rsidP="00823D0B">
            <w:pPr>
              <w:rPr>
                <w:rFonts w:ascii="Arial" w:hAnsi="Arial" w:cs="Arial"/>
                <w:b/>
                <w:bCs/>
              </w:rPr>
            </w:pPr>
            <w:r w:rsidRPr="00BD2E33">
              <w:rPr>
                <w:rFonts w:ascii="Arial" w:hAnsi="Arial" w:cs="Arial"/>
                <w:b/>
                <w:bCs/>
              </w:rPr>
              <w:t>I.</w:t>
            </w:r>
          </w:p>
        </w:tc>
        <w:tc>
          <w:tcPr>
            <w:tcW w:w="8328" w:type="dxa"/>
            <w:shd w:val="clear" w:color="auto" w:fill="D5DCE4" w:themeFill="text2" w:themeFillTint="33"/>
            <w:vAlign w:val="center"/>
          </w:tcPr>
          <w:p w14:paraId="555339C3" w14:textId="77777777" w:rsidR="00823D0B" w:rsidRPr="001921BC" w:rsidRDefault="00823D0B" w:rsidP="00823D0B">
            <w:pPr>
              <w:jc w:val="both"/>
              <w:rPr>
                <w:rFonts w:ascii="Arial" w:hAnsi="Arial" w:cs="Arial"/>
                <w:b/>
              </w:rPr>
            </w:pPr>
            <w:r w:rsidRPr="00706C00">
              <w:rPr>
                <w:rFonts w:ascii="Arial" w:hAnsi="Arial" w:cs="Arial"/>
                <w:b/>
              </w:rPr>
              <w:t>DEF</w:t>
            </w:r>
            <w:r>
              <w:rPr>
                <w:rFonts w:ascii="Arial" w:hAnsi="Arial" w:cs="Arial"/>
                <w:b/>
              </w:rPr>
              <w:t>INICIÓN DE TÉRMINOS Y ACRÓNIMOS.</w:t>
            </w:r>
          </w:p>
        </w:tc>
      </w:tr>
      <w:tr w:rsidR="00823D0B" w:rsidRPr="00267DDA" w14:paraId="08EC8960" w14:textId="77777777" w:rsidTr="00823D0B">
        <w:trPr>
          <w:trHeight w:val="80"/>
          <w:tblCellSpacing w:w="20" w:type="dxa"/>
          <w:jc w:val="center"/>
        </w:trPr>
        <w:tc>
          <w:tcPr>
            <w:tcW w:w="1298" w:type="dxa"/>
            <w:vAlign w:val="center"/>
          </w:tcPr>
          <w:p w14:paraId="2EF28B19" w14:textId="77777777" w:rsidR="00823D0B" w:rsidRPr="00AA5B03" w:rsidRDefault="00823D0B" w:rsidP="00823D0B">
            <w:pPr>
              <w:ind w:left="100"/>
              <w:rPr>
                <w:rFonts w:ascii="Arial" w:hAnsi="Arial" w:cs="Arial"/>
                <w:b/>
              </w:rPr>
            </w:pPr>
            <w:r w:rsidRPr="00AA5B03">
              <w:rPr>
                <w:rFonts w:ascii="Arial" w:hAnsi="Arial" w:cs="Arial"/>
                <w:b/>
              </w:rPr>
              <w:t>1.</w:t>
            </w:r>
          </w:p>
        </w:tc>
        <w:tc>
          <w:tcPr>
            <w:tcW w:w="8328" w:type="dxa"/>
            <w:vAlign w:val="center"/>
          </w:tcPr>
          <w:p w14:paraId="29CF1886" w14:textId="77777777" w:rsidR="00823D0B" w:rsidRPr="00706C00" w:rsidRDefault="00823D0B" w:rsidP="00823D0B">
            <w:pPr>
              <w:jc w:val="both"/>
              <w:rPr>
                <w:rFonts w:ascii="Arial" w:hAnsi="Arial" w:cs="Arial"/>
                <w:b/>
              </w:rPr>
            </w:pPr>
            <w:r w:rsidRPr="007B423D">
              <w:rPr>
                <w:rFonts w:ascii="Arial" w:hAnsi="Arial" w:cs="Arial"/>
                <w:b/>
              </w:rPr>
              <w:t>Definición de términos.</w:t>
            </w:r>
          </w:p>
        </w:tc>
      </w:tr>
      <w:tr w:rsidR="00823D0B" w:rsidRPr="00267DDA" w14:paraId="5D8D8552" w14:textId="77777777" w:rsidTr="00823D0B">
        <w:trPr>
          <w:trHeight w:val="30"/>
          <w:tblCellSpacing w:w="20" w:type="dxa"/>
          <w:jc w:val="center"/>
        </w:trPr>
        <w:tc>
          <w:tcPr>
            <w:tcW w:w="1298" w:type="dxa"/>
            <w:vAlign w:val="center"/>
          </w:tcPr>
          <w:p w14:paraId="755EE04B" w14:textId="77777777" w:rsidR="00823D0B" w:rsidRPr="00AA5B03" w:rsidRDefault="00823D0B" w:rsidP="00823D0B">
            <w:pPr>
              <w:ind w:left="100"/>
              <w:rPr>
                <w:rFonts w:ascii="Arial" w:hAnsi="Arial" w:cs="Arial"/>
                <w:b/>
              </w:rPr>
            </w:pPr>
            <w:r w:rsidRPr="00AA5B03">
              <w:rPr>
                <w:rFonts w:ascii="Arial" w:hAnsi="Arial" w:cs="Arial"/>
                <w:b/>
              </w:rPr>
              <w:t>2.</w:t>
            </w:r>
          </w:p>
        </w:tc>
        <w:tc>
          <w:tcPr>
            <w:tcW w:w="8328" w:type="dxa"/>
            <w:vAlign w:val="center"/>
          </w:tcPr>
          <w:p w14:paraId="53CF94D5" w14:textId="77777777" w:rsidR="00823D0B" w:rsidRPr="00706C00" w:rsidRDefault="00823D0B" w:rsidP="00823D0B">
            <w:pPr>
              <w:jc w:val="both"/>
              <w:rPr>
                <w:rFonts w:ascii="Arial" w:hAnsi="Arial" w:cs="Arial"/>
                <w:b/>
              </w:rPr>
            </w:pPr>
            <w:r>
              <w:rPr>
                <w:rFonts w:ascii="Arial" w:hAnsi="Arial" w:cs="Arial"/>
                <w:b/>
              </w:rPr>
              <w:t>Acrónimos.</w:t>
            </w:r>
          </w:p>
        </w:tc>
      </w:tr>
      <w:tr w:rsidR="00823D0B" w:rsidRPr="00267DDA" w14:paraId="4ACC5F26" w14:textId="77777777" w:rsidTr="00823D0B">
        <w:trPr>
          <w:trHeight w:val="527"/>
          <w:tblCellSpacing w:w="20" w:type="dxa"/>
          <w:jc w:val="center"/>
        </w:trPr>
        <w:tc>
          <w:tcPr>
            <w:tcW w:w="1298" w:type="dxa"/>
            <w:shd w:val="clear" w:color="auto" w:fill="D5DCE4" w:themeFill="text2" w:themeFillTint="33"/>
            <w:vAlign w:val="center"/>
          </w:tcPr>
          <w:p w14:paraId="194081BE" w14:textId="77777777" w:rsidR="00823D0B" w:rsidRPr="00321305" w:rsidRDefault="00823D0B" w:rsidP="00823D0B">
            <w:pPr>
              <w:rPr>
                <w:rFonts w:ascii="Arial" w:hAnsi="Arial" w:cs="Arial"/>
                <w:b/>
                <w:bCs/>
              </w:rPr>
            </w:pPr>
            <w:r>
              <w:rPr>
                <w:rFonts w:ascii="Arial" w:hAnsi="Arial" w:cs="Arial"/>
                <w:b/>
                <w:bCs/>
              </w:rPr>
              <w:t>II.</w:t>
            </w:r>
          </w:p>
        </w:tc>
        <w:tc>
          <w:tcPr>
            <w:tcW w:w="8328" w:type="dxa"/>
            <w:shd w:val="clear" w:color="auto" w:fill="D5DCE4" w:themeFill="text2" w:themeFillTint="33"/>
            <w:vAlign w:val="center"/>
          </w:tcPr>
          <w:p w14:paraId="5ABE1F87" w14:textId="77777777" w:rsidR="00823D0B" w:rsidRPr="00321305" w:rsidRDefault="00823D0B" w:rsidP="00823D0B">
            <w:pPr>
              <w:jc w:val="both"/>
              <w:rPr>
                <w:rFonts w:ascii="Arial" w:hAnsi="Arial" w:cs="Arial"/>
                <w:b/>
                <w:bCs/>
              </w:rPr>
            </w:pPr>
            <w:r>
              <w:rPr>
                <w:rFonts w:ascii="Arial" w:hAnsi="Arial" w:cs="Arial"/>
                <w:b/>
                <w:bCs/>
              </w:rPr>
              <w:t>DATOS GENERALES DE LA LICITACIÓN PÚBLICA.</w:t>
            </w:r>
          </w:p>
        </w:tc>
      </w:tr>
      <w:tr w:rsidR="00823D0B" w:rsidRPr="00267DDA" w14:paraId="3803E6AF" w14:textId="77777777" w:rsidTr="00823D0B">
        <w:trPr>
          <w:tblCellSpacing w:w="20" w:type="dxa"/>
          <w:jc w:val="center"/>
        </w:trPr>
        <w:tc>
          <w:tcPr>
            <w:tcW w:w="1298" w:type="dxa"/>
            <w:vAlign w:val="center"/>
          </w:tcPr>
          <w:p w14:paraId="1D6B1E3B" w14:textId="77777777" w:rsidR="00823D0B" w:rsidRPr="00AA5B03" w:rsidRDefault="00823D0B" w:rsidP="00823D0B">
            <w:pPr>
              <w:ind w:left="100"/>
              <w:rPr>
                <w:rFonts w:ascii="Arial" w:hAnsi="Arial" w:cs="Arial"/>
                <w:b/>
              </w:rPr>
            </w:pPr>
            <w:r w:rsidRPr="00AA5B03">
              <w:rPr>
                <w:rFonts w:ascii="Arial" w:hAnsi="Arial" w:cs="Arial"/>
                <w:b/>
              </w:rPr>
              <w:t>1.</w:t>
            </w:r>
          </w:p>
        </w:tc>
        <w:tc>
          <w:tcPr>
            <w:tcW w:w="8328" w:type="dxa"/>
            <w:vAlign w:val="center"/>
          </w:tcPr>
          <w:p w14:paraId="317386B7" w14:textId="77777777" w:rsidR="00823D0B" w:rsidRPr="00AA5B03" w:rsidRDefault="00823D0B" w:rsidP="00823D0B">
            <w:pPr>
              <w:jc w:val="both"/>
              <w:rPr>
                <w:rFonts w:ascii="Arial" w:hAnsi="Arial" w:cs="Arial"/>
                <w:b/>
              </w:rPr>
            </w:pPr>
            <w:r w:rsidRPr="00AA5B03">
              <w:rPr>
                <w:rFonts w:ascii="Arial" w:hAnsi="Arial" w:cs="Arial"/>
                <w:b/>
              </w:rPr>
              <w:t>De la Entidad convocante y el área contratante.</w:t>
            </w:r>
          </w:p>
        </w:tc>
      </w:tr>
      <w:tr w:rsidR="00823D0B" w:rsidRPr="00267DDA" w14:paraId="64760C4C" w14:textId="77777777" w:rsidTr="00823D0B">
        <w:trPr>
          <w:tblCellSpacing w:w="20" w:type="dxa"/>
          <w:jc w:val="center"/>
        </w:trPr>
        <w:tc>
          <w:tcPr>
            <w:tcW w:w="1298" w:type="dxa"/>
            <w:vAlign w:val="center"/>
          </w:tcPr>
          <w:p w14:paraId="08B59700" w14:textId="77777777" w:rsidR="00823D0B" w:rsidRPr="00AA5B03" w:rsidRDefault="00823D0B" w:rsidP="00823D0B">
            <w:pPr>
              <w:ind w:left="100"/>
              <w:rPr>
                <w:rFonts w:ascii="Arial" w:hAnsi="Arial" w:cs="Arial"/>
                <w:b/>
              </w:rPr>
            </w:pPr>
            <w:r w:rsidRPr="00AA5B03">
              <w:rPr>
                <w:rFonts w:ascii="Arial" w:hAnsi="Arial" w:cs="Arial"/>
                <w:b/>
              </w:rPr>
              <w:t>2.</w:t>
            </w:r>
          </w:p>
        </w:tc>
        <w:tc>
          <w:tcPr>
            <w:tcW w:w="8328" w:type="dxa"/>
            <w:vAlign w:val="center"/>
          </w:tcPr>
          <w:p w14:paraId="396EA328" w14:textId="77777777" w:rsidR="00823D0B" w:rsidRPr="00AA5B03" w:rsidRDefault="00823D0B" w:rsidP="00823D0B">
            <w:pPr>
              <w:jc w:val="both"/>
              <w:rPr>
                <w:rFonts w:ascii="Arial" w:hAnsi="Arial" w:cs="Arial"/>
                <w:b/>
              </w:rPr>
            </w:pPr>
            <w:r w:rsidRPr="00AA5B03">
              <w:rPr>
                <w:rFonts w:ascii="Arial" w:hAnsi="Arial" w:cs="Arial"/>
                <w:b/>
              </w:rPr>
              <w:t>Medio a utilizar en la licitación pública y su carácter.</w:t>
            </w:r>
          </w:p>
        </w:tc>
      </w:tr>
      <w:tr w:rsidR="00823D0B" w:rsidRPr="00267DDA" w14:paraId="2091E825" w14:textId="77777777" w:rsidTr="00823D0B">
        <w:trPr>
          <w:tblCellSpacing w:w="20" w:type="dxa"/>
          <w:jc w:val="center"/>
        </w:trPr>
        <w:tc>
          <w:tcPr>
            <w:tcW w:w="1298" w:type="dxa"/>
            <w:vAlign w:val="center"/>
          </w:tcPr>
          <w:p w14:paraId="1FC2A67D" w14:textId="77777777" w:rsidR="00823D0B" w:rsidRPr="00AA5B03" w:rsidRDefault="00823D0B" w:rsidP="00823D0B">
            <w:pPr>
              <w:ind w:left="100"/>
              <w:rPr>
                <w:rFonts w:ascii="Arial" w:hAnsi="Arial" w:cs="Arial"/>
                <w:b/>
              </w:rPr>
            </w:pPr>
            <w:r w:rsidRPr="00AA5B03">
              <w:rPr>
                <w:rFonts w:ascii="Arial" w:hAnsi="Arial" w:cs="Arial"/>
                <w:b/>
              </w:rPr>
              <w:t>3.</w:t>
            </w:r>
          </w:p>
        </w:tc>
        <w:tc>
          <w:tcPr>
            <w:tcW w:w="8328" w:type="dxa"/>
            <w:vAlign w:val="center"/>
          </w:tcPr>
          <w:p w14:paraId="0979CBF3" w14:textId="77777777" w:rsidR="00823D0B" w:rsidRPr="00AA5B03" w:rsidRDefault="00823D0B" w:rsidP="00823D0B">
            <w:pPr>
              <w:jc w:val="both"/>
              <w:rPr>
                <w:rFonts w:ascii="Arial" w:hAnsi="Arial" w:cs="Arial"/>
                <w:b/>
              </w:rPr>
            </w:pPr>
            <w:r w:rsidRPr="00AA5B03">
              <w:rPr>
                <w:rFonts w:ascii="Arial" w:hAnsi="Arial" w:cs="Arial"/>
                <w:b/>
              </w:rPr>
              <w:t xml:space="preserve">Identificación de la </w:t>
            </w:r>
            <w:r>
              <w:rPr>
                <w:rFonts w:ascii="Arial" w:hAnsi="Arial" w:cs="Arial"/>
                <w:b/>
              </w:rPr>
              <w:t>Licitación</w:t>
            </w:r>
            <w:r w:rsidRPr="00AA5B03">
              <w:rPr>
                <w:rFonts w:ascii="Arial" w:hAnsi="Arial" w:cs="Arial"/>
                <w:b/>
              </w:rPr>
              <w:t>.</w:t>
            </w:r>
          </w:p>
        </w:tc>
      </w:tr>
      <w:tr w:rsidR="00823D0B" w:rsidRPr="00267DDA" w14:paraId="61DFF230" w14:textId="77777777" w:rsidTr="00823D0B">
        <w:trPr>
          <w:tblCellSpacing w:w="20" w:type="dxa"/>
          <w:jc w:val="center"/>
        </w:trPr>
        <w:tc>
          <w:tcPr>
            <w:tcW w:w="1298" w:type="dxa"/>
            <w:vAlign w:val="center"/>
          </w:tcPr>
          <w:p w14:paraId="18839621" w14:textId="77777777" w:rsidR="00823D0B" w:rsidRPr="00AA5B03" w:rsidRDefault="00823D0B" w:rsidP="00823D0B">
            <w:pPr>
              <w:ind w:left="100"/>
              <w:rPr>
                <w:rFonts w:ascii="Arial" w:hAnsi="Arial" w:cs="Arial"/>
                <w:b/>
              </w:rPr>
            </w:pPr>
            <w:r w:rsidRPr="00AA5B03">
              <w:rPr>
                <w:rFonts w:ascii="Arial" w:hAnsi="Arial" w:cs="Arial"/>
                <w:b/>
              </w:rPr>
              <w:t>4.</w:t>
            </w:r>
          </w:p>
        </w:tc>
        <w:tc>
          <w:tcPr>
            <w:tcW w:w="8328" w:type="dxa"/>
            <w:vAlign w:val="center"/>
          </w:tcPr>
          <w:p w14:paraId="0B233CCB" w14:textId="77777777" w:rsidR="00823D0B" w:rsidRPr="00AA5B03" w:rsidRDefault="00823D0B" w:rsidP="00823D0B">
            <w:pPr>
              <w:jc w:val="both"/>
              <w:rPr>
                <w:rFonts w:ascii="Arial" w:hAnsi="Arial" w:cs="Arial"/>
                <w:b/>
              </w:rPr>
            </w:pPr>
            <w:r w:rsidRPr="00AA5B03">
              <w:rPr>
                <w:rFonts w:ascii="Arial" w:hAnsi="Arial" w:cs="Arial"/>
                <w:b/>
              </w:rPr>
              <w:t>Idioma.</w:t>
            </w:r>
          </w:p>
        </w:tc>
      </w:tr>
      <w:tr w:rsidR="00823D0B" w:rsidRPr="00267DDA" w14:paraId="6E057E91" w14:textId="77777777" w:rsidTr="00823D0B">
        <w:trPr>
          <w:tblCellSpacing w:w="20" w:type="dxa"/>
          <w:jc w:val="center"/>
        </w:trPr>
        <w:tc>
          <w:tcPr>
            <w:tcW w:w="1298" w:type="dxa"/>
            <w:vAlign w:val="center"/>
          </w:tcPr>
          <w:p w14:paraId="675B0F59" w14:textId="77777777" w:rsidR="00823D0B" w:rsidRPr="00AA5B03" w:rsidRDefault="00823D0B" w:rsidP="00823D0B">
            <w:pPr>
              <w:ind w:left="100"/>
              <w:rPr>
                <w:rFonts w:ascii="Arial" w:hAnsi="Arial" w:cs="Arial"/>
                <w:b/>
              </w:rPr>
            </w:pPr>
            <w:r w:rsidRPr="00AA5B03">
              <w:rPr>
                <w:rFonts w:ascii="Arial" w:hAnsi="Arial" w:cs="Arial"/>
                <w:b/>
              </w:rPr>
              <w:t>5.</w:t>
            </w:r>
          </w:p>
        </w:tc>
        <w:tc>
          <w:tcPr>
            <w:tcW w:w="8328" w:type="dxa"/>
            <w:vAlign w:val="center"/>
          </w:tcPr>
          <w:p w14:paraId="2B68C976" w14:textId="77777777" w:rsidR="00823D0B" w:rsidRPr="00AA5B03" w:rsidRDefault="00823D0B" w:rsidP="00823D0B">
            <w:pPr>
              <w:jc w:val="both"/>
              <w:rPr>
                <w:rFonts w:ascii="Arial" w:hAnsi="Arial" w:cs="Arial"/>
                <w:b/>
              </w:rPr>
            </w:pPr>
            <w:r w:rsidRPr="00AA5B03">
              <w:rPr>
                <w:rFonts w:ascii="Arial" w:hAnsi="Arial" w:cs="Arial"/>
                <w:b/>
              </w:rPr>
              <w:t>Disponibilidad presupuestaria.</w:t>
            </w:r>
          </w:p>
        </w:tc>
      </w:tr>
      <w:tr w:rsidR="00823D0B" w:rsidRPr="00267DDA" w14:paraId="00F61F2E" w14:textId="77777777" w:rsidTr="00823D0B">
        <w:trPr>
          <w:tblCellSpacing w:w="20" w:type="dxa"/>
          <w:jc w:val="center"/>
        </w:trPr>
        <w:tc>
          <w:tcPr>
            <w:tcW w:w="1298" w:type="dxa"/>
            <w:vAlign w:val="center"/>
          </w:tcPr>
          <w:p w14:paraId="63D5848C" w14:textId="77777777" w:rsidR="00823D0B" w:rsidRPr="00AA5B03" w:rsidRDefault="00823D0B" w:rsidP="00823D0B">
            <w:pPr>
              <w:ind w:left="100"/>
              <w:rPr>
                <w:rFonts w:ascii="Arial" w:hAnsi="Arial" w:cs="Arial"/>
                <w:b/>
              </w:rPr>
            </w:pPr>
            <w:r w:rsidRPr="00AA5B03">
              <w:rPr>
                <w:rFonts w:ascii="Arial" w:hAnsi="Arial" w:cs="Arial"/>
                <w:b/>
              </w:rPr>
              <w:t>6.</w:t>
            </w:r>
          </w:p>
        </w:tc>
        <w:tc>
          <w:tcPr>
            <w:tcW w:w="8328" w:type="dxa"/>
            <w:vAlign w:val="center"/>
          </w:tcPr>
          <w:p w14:paraId="114AE314" w14:textId="77777777" w:rsidR="00823D0B" w:rsidRPr="00AA5B03" w:rsidRDefault="00823D0B" w:rsidP="00823D0B">
            <w:pPr>
              <w:jc w:val="both"/>
              <w:rPr>
                <w:rFonts w:ascii="Arial" w:hAnsi="Arial" w:cs="Arial"/>
                <w:b/>
              </w:rPr>
            </w:pPr>
            <w:r w:rsidRPr="00157288">
              <w:rPr>
                <w:rFonts w:ascii="Arial" w:hAnsi="Arial" w:cs="Arial"/>
                <w:b/>
              </w:rPr>
              <w:t>De la Plurianualidad</w:t>
            </w:r>
            <w:r>
              <w:rPr>
                <w:rFonts w:ascii="Arial" w:hAnsi="Arial" w:cs="Arial"/>
                <w:b/>
              </w:rPr>
              <w:t>.</w:t>
            </w:r>
          </w:p>
        </w:tc>
      </w:tr>
      <w:tr w:rsidR="00823D0B" w:rsidRPr="00267DDA" w14:paraId="2A2A5B43" w14:textId="77777777" w:rsidTr="00823D0B">
        <w:trPr>
          <w:tblCellSpacing w:w="20" w:type="dxa"/>
          <w:jc w:val="center"/>
        </w:trPr>
        <w:tc>
          <w:tcPr>
            <w:tcW w:w="1298" w:type="dxa"/>
            <w:vAlign w:val="center"/>
          </w:tcPr>
          <w:p w14:paraId="7D16E1ED" w14:textId="77777777" w:rsidR="00823D0B" w:rsidRPr="00AA5B03" w:rsidRDefault="00823D0B" w:rsidP="00823D0B">
            <w:pPr>
              <w:ind w:left="100"/>
              <w:rPr>
                <w:rFonts w:ascii="Arial" w:hAnsi="Arial" w:cs="Arial"/>
                <w:b/>
              </w:rPr>
            </w:pPr>
            <w:r w:rsidRPr="00AA5B03">
              <w:rPr>
                <w:rFonts w:ascii="Arial" w:hAnsi="Arial" w:cs="Arial"/>
                <w:b/>
              </w:rPr>
              <w:t>7.</w:t>
            </w:r>
          </w:p>
        </w:tc>
        <w:tc>
          <w:tcPr>
            <w:tcW w:w="8328" w:type="dxa"/>
            <w:vAlign w:val="center"/>
          </w:tcPr>
          <w:p w14:paraId="71E64678" w14:textId="77777777" w:rsidR="00823D0B" w:rsidRPr="00AA5B03" w:rsidRDefault="00823D0B" w:rsidP="00823D0B">
            <w:pPr>
              <w:jc w:val="both"/>
              <w:rPr>
                <w:rFonts w:ascii="Arial" w:hAnsi="Arial" w:cs="Arial"/>
                <w:b/>
              </w:rPr>
            </w:pPr>
            <w:r w:rsidRPr="0015417C">
              <w:rPr>
                <w:rFonts w:ascii="Arial" w:hAnsi="Arial" w:cs="Arial"/>
                <w:b/>
              </w:rPr>
              <w:t>Particularidades del procedimiento de contratación</w:t>
            </w:r>
            <w:r w:rsidRPr="00AA5B03">
              <w:rPr>
                <w:rFonts w:ascii="Arial" w:hAnsi="Arial" w:cs="Arial"/>
                <w:b/>
              </w:rPr>
              <w:t>.</w:t>
            </w:r>
          </w:p>
        </w:tc>
      </w:tr>
      <w:tr w:rsidR="00823D0B" w:rsidRPr="00267DDA" w14:paraId="7D3E4F23" w14:textId="77777777" w:rsidTr="00823D0B">
        <w:trPr>
          <w:tblCellSpacing w:w="20" w:type="dxa"/>
          <w:jc w:val="center"/>
        </w:trPr>
        <w:tc>
          <w:tcPr>
            <w:tcW w:w="1298" w:type="dxa"/>
            <w:vAlign w:val="center"/>
          </w:tcPr>
          <w:p w14:paraId="35FBE1F2" w14:textId="77777777" w:rsidR="00823D0B" w:rsidRPr="00AA5B03" w:rsidRDefault="00823D0B" w:rsidP="00823D0B">
            <w:pPr>
              <w:ind w:left="100"/>
              <w:rPr>
                <w:rFonts w:ascii="Arial" w:hAnsi="Arial" w:cs="Arial"/>
                <w:b/>
              </w:rPr>
            </w:pPr>
            <w:r>
              <w:rPr>
                <w:rFonts w:ascii="Arial" w:hAnsi="Arial" w:cs="Arial"/>
                <w:b/>
              </w:rPr>
              <w:t>8.</w:t>
            </w:r>
          </w:p>
        </w:tc>
        <w:tc>
          <w:tcPr>
            <w:tcW w:w="8328" w:type="dxa"/>
            <w:vAlign w:val="center"/>
          </w:tcPr>
          <w:p w14:paraId="1B17DB21" w14:textId="77777777" w:rsidR="00823D0B" w:rsidRPr="00AA5B03" w:rsidRDefault="00823D0B" w:rsidP="00823D0B">
            <w:pPr>
              <w:jc w:val="both"/>
              <w:rPr>
                <w:rFonts w:ascii="Arial" w:hAnsi="Arial" w:cs="Arial"/>
                <w:b/>
              </w:rPr>
            </w:pPr>
            <w:r w:rsidRPr="00721071">
              <w:rPr>
                <w:rFonts w:ascii="Arial" w:hAnsi="Arial" w:cs="Arial"/>
                <w:b/>
              </w:rPr>
              <w:t xml:space="preserve">Área Requirente, Área Técnica y Área Responsable de Administrar y </w:t>
            </w:r>
            <w:r>
              <w:rPr>
                <w:rFonts w:ascii="Arial" w:hAnsi="Arial" w:cs="Arial"/>
                <w:b/>
              </w:rPr>
              <w:t>Verificar</w:t>
            </w:r>
            <w:r w:rsidRPr="00721071">
              <w:rPr>
                <w:rFonts w:ascii="Arial" w:hAnsi="Arial" w:cs="Arial"/>
                <w:b/>
              </w:rPr>
              <w:t xml:space="preserve"> el Cumplimiento del Contrato.</w:t>
            </w:r>
          </w:p>
        </w:tc>
      </w:tr>
      <w:tr w:rsidR="00823D0B" w:rsidRPr="00267DDA" w14:paraId="499B81DA" w14:textId="77777777" w:rsidTr="00823D0B">
        <w:trPr>
          <w:trHeight w:val="527"/>
          <w:tblCellSpacing w:w="20" w:type="dxa"/>
          <w:jc w:val="center"/>
        </w:trPr>
        <w:tc>
          <w:tcPr>
            <w:tcW w:w="1298" w:type="dxa"/>
            <w:shd w:val="clear" w:color="auto" w:fill="D5DCE4" w:themeFill="text2" w:themeFillTint="33"/>
            <w:vAlign w:val="center"/>
          </w:tcPr>
          <w:p w14:paraId="5A6EDCDC" w14:textId="77777777" w:rsidR="00823D0B" w:rsidRPr="00321305" w:rsidRDefault="00823D0B" w:rsidP="00823D0B">
            <w:pPr>
              <w:rPr>
                <w:rFonts w:ascii="Arial" w:hAnsi="Arial" w:cs="Arial"/>
                <w:b/>
                <w:bCs/>
              </w:rPr>
            </w:pPr>
            <w:r>
              <w:rPr>
                <w:rFonts w:ascii="Arial" w:hAnsi="Arial" w:cs="Arial"/>
                <w:b/>
                <w:bCs/>
              </w:rPr>
              <w:t>III.</w:t>
            </w:r>
          </w:p>
        </w:tc>
        <w:tc>
          <w:tcPr>
            <w:tcW w:w="8328" w:type="dxa"/>
            <w:shd w:val="clear" w:color="auto" w:fill="D5DCE4" w:themeFill="text2" w:themeFillTint="33"/>
            <w:vAlign w:val="center"/>
          </w:tcPr>
          <w:p w14:paraId="6A1BDA88" w14:textId="77777777" w:rsidR="00823D0B" w:rsidRPr="00DD6BA2" w:rsidRDefault="00823D0B" w:rsidP="00823D0B">
            <w:pPr>
              <w:jc w:val="both"/>
              <w:rPr>
                <w:rFonts w:ascii="Arial" w:hAnsi="Arial" w:cs="Arial"/>
                <w:b/>
                <w:bCs/>
              </w:rPr>
            </w:pPr>
            <w:r w:rsidRPr="003548ED">
              <w:rPr>
                <w:rFonts w:ascii="Arial" w:hAnsi="Arial" w:cs="Arial"/>
                <w:b/>
                <w:bCs/>
              </w:rPr>
              <w:t>OBJETO Y ALCANCE DE LA LICITACIÓN.</w:t>
            </w:r>
          </w:p>
        </w:tc>
      </w:tr>
      <w:tr w:rsidR="00823D0B" w:rsidRPr="00267DDA" w14:paraId="3D76BD98" w14:textId="77777777" w:rsidTr="00823D0B">
        <w:trPr>
          <w:tblCellSpacing w:w="20" w:type="dxa"/>
          <w:jc w:val="center"/>
        </w:trPr>
        <w:tc>
          <w:tcPr>
            <w:tcW w:w="1298" w:type="dxa"/>
            <w:vAlign w:val="center"/>
          </w:tcPr>
          <w:p w14:paraId="6DD157FE" w14:textId="77777777" w:rsidR="00823D0B" w:rsidRPr="00AA5B03" w:rsidRDefault="00823D0B" w:rsidP="00823D0B">
            <w:pPr>
              <w:ind w:left="100"/>
              <w:rPr>
                <w:rFonts w:ascii="Arial" w:hAnsi="Arial" w:cs="Arial"/>
                <w:b/>
              </w:rPr>
            </w:pPr>
            <w:r w:rsidRPr="00AA5B03">
              <w:rPr>
                <w:rFonts w:ascii="Arial" w:hAnsi="Arial" w:cs="Arial"/>
                <w:b/>
              </w:rPr>
              <w:t>1.</w:t>
            </w:r>
          </w:p>
        </w:tc>
        <w:tc>
          <w:tcPr>
            <w:tcW w:w="8328" w:type="dxa"/>
            <w:vAlign w:val="center"/>
          </w:tcPr>
          <w:p w14:paraId="13299646" w14:textId="77777777" w:rsidR="00823D0B" w:rsidRPr="00AA5B03" w:rsidRDefault="00823D0B" w:rsidP="00823D0B">
            <w:pPr>
              <w:jc w:val="both"/>
              <w:rPr>
                <w:rFonts w:ascii="Arial" w:hAnsi="Arial" w:cs="Arial"/>
                <w:b/>
              </w:rPr>
            </w:pPr>
            <w:r w:rsidRPr="00AA5B03">
              <w:rPr>
                <w:rFonts w:ascii="Arial" w:hAnsi="Arial" w:cs="Arial"/>
                <w:b/>
              </w:rPr>
              <w:t xml:space="preserve">Descripción y cantidad de los </w:t>
            </w:r>
            <w:r>
              <w:rPr>
                <w:rFonts w:ascii="Arial" w:hAnsi="Arial" w:cs="Arial"/>
                <w:b/>
              </w:rPr>
              <w:t>servicios</w:t>
            </w:r>
            <w:r w:rsidRPr="00AA5B03">
              <w:rPr>
                <w:rFonts w:ascii="Arial" w:hAnsi="Arial" w:cs="Arial"/>
                <w:b/>
              </w:rPr>
              <w:t xml:space="preserve"> a contratar.</w:t>
            </w:r>
          </w:p>
        </w:tc>
      </w:tr>
      <w:tr w:rsidR="00823D0B" w:rsidRPr="00267DDA" w14:paraId="51C94DDF" w14:textId="77777777" w:rsidTr="00823D0B">
        <w:trPr>
          <w:tblCellSpacing w:w="20" w:type="dxa"/>
          <w:jc w:val="center"/>
        </w:trPr>
        <w:tc>
          <w:tcPr>
            <w:tcW w:w="1298" w:type="dxa"/>
            <w:vAlign w:val="center"/>
          </w:tcPr>
          <w:p w14:paraId="0F54329C" w14:textId="77777777" w:rsidR="00823D0B" w:rsidRPr="00766808" w:rsidRDefault="00823D0B" w:rsidP="00823D0B">
            <w:pPr>
              <w:ind w:left="276"/>
              <w:rPr>
                <w:rFonts w:ascii="Arial" w:hAnsi="Arial" w:cs="Arial"/>
              </w:rPr>
            </w:pPr>
            <w:r w:rsidRPr="00766808">
              <w:rPr>
                <w:rFonts w:ascii="Arial" w:hAnsi="Arial" w:cs="Arial"/>
              </w:rPr>
              <w:t>1.1</w:t>
            </w:r>
          </w:p>
        </w:tc>
        <w:tc>
          <w:tcPr>
            <w:tcW w:w="8328" w:type="dxa"/>
            <w:vAlign w:val="center"/>
          </w:tcPr>
          <w:p w14:paraId="2C263B9A" w14:textId="77777777" w:rsidR="00823D0B" w:rsidRPr="00766808" w:rsidRDefault="00823D0B" w:rsidP="00823D0B">
            <w:pPr>
              <w:jc w:val="both"/>
              <w:rPr>
                <w:rFonts w:ascii="Arial" w:hAnsi="Arial" w:cs="Arial"/>
              </w:rPr>
            </w:pPr>
            <w:r w:rsidRPr="00766808">
              <w:rPr>
                <w:rFonts w:ascii="Arial" w:hAnsi="Arial" w:cs="Arial"/>
              </w:rPr>
              <w:t xml:space="preserve">Plazo para la </w:t>
            </w:r>
            <w:r>
              <w:rPr>
                <w:rFonts w:ascii="Arial" w:hAnsi="Arial" w:cs="Arial"/>
              </w:rPr>
              <w:t>prestación del servicio</w:t>
            </w:r>
            <w:r w:rsidRPr="00766808">
              <w:rPr>
                <w:rFonts w:ascii="Arial" w:hAnsi="Arial" w:cs="Arial"/>
              </w:rPr>
              <w:t>.</w:t>
            </w:r>
          </w:p>
        </w:tc>
      </w:tr>
      <w:tr w:rsidR="00823D0B" w:rsidRPr="00267DDA" w14:paraId="14F1BB2E" w14:textId="77777777" w:rsidTr="00823D0B">
        <w:trPr>
          <w:tblCellSpacing w:w="20" w:type="dxa"/>
          <w:jc w:val="center"/>
        </w:trPr>
        <w:tc>
          <w:tcPr>
            <w:tcW w:w="1298" w:type="dxa"/>
            <w:vAlign w:val="center"/>
          </w:tcPr>
          <w:p w14:paraId="32BD566E" w14:textId="77777777" w:rsidR="00823D0B" w:rsidRPr="00766808" w:rsidRDefault="00823D0B" w:rsidP="00823D0B">
            <w:pPr>
              <w:ind w:left="276"/>
              <w:rPr>
                <w:rFonts w:ascii="Arial" w:hAnsi="Arial" w:cs="Arial"/>
              </w:rPr>
            </w:pPr>
            <w:r w:rsidRPr="00766808">
              <w:rPr>
                <w:rFonts w:ascii="Arial" w:hAnsi="Arial" w:cs="Arial"/>
              </w:rPr>
              <w:t>1.2</w:t>
            </w:r>
          </w:p>
        </w:tc>
        <w:tc>
          <w:tcPr>
            <w:tcW w:w="8328" w:type="dxa"/>
            <w:vAlign w:val="center"/>
          </w:tcPr>
          <w:p w14:paraId="24A97B73" w14:textId="77777777" w:rsidR="00823D0B" w:rsidRPr="00766808" w:rsidRDefault="00823D0B" w:rsidP="00823D0B">
            <w:pPr>
              <w:jc w:val="both"/>
            </w:pPr>
            <w:r w:rsidRPr="00766808">
              <w:rPr>
                <w:rFonts w:ascii="Arial" w:hAnsi="Arial" w:cs="Arial"/>
              </w:rPr>
              <w:t>Transporte.</w:t>
            </w:r>
          </w:p>
        </w:tc>
      </w:tr>
      <w:tr w:rsidR="00823D0B" w:rsidRPr="00267DDA" w14:paraId="772C0922" w14:textId="77777777" w:rsidTr="00823D0B">
        <w:trPr>
          <w:tblCellSpacing w:w="20" w:type="dxa"/>
          <w:jc w:val="center"/>
        </w:trPr>
        <w:tc>
          <w:tcPr>
            <w:tcW w:w="1298" w:type="dxa"/>
            <w:vAlign w:val="center"/>
          </w:tcPr>
          <w:p w14:paraId="18A6835E" w14:textId="77777777" w:rsidR="00823D0B" w:rsidRPr="00766808" w:rsidRDefault="00823D0B" w:rsidP="00823D0B">
            <w:pPr>
              <w:ind w:left="276"/>
              <w:rPr>
                <w:rFonts w:ascii="Arial" w:hAnsi="Arial" w:cs="Arial"/>
              </w:rPr>
            </w:pPr>
            <w:r w:rsidRPr="00766808">
              <w:rPr>
                <w:rFonts w:ascii="Arial" w:hAnsi="Arial" w:cs="Arial"/>
              </w:rPr>
              <w:t>1.3</w:t>
            </w:r>
          </w:p>
        </w:tc>
        <w:tc>
          <w:tcPr>
            <w:tcW w:w="8328" w:type="dxa"/>
            <w:vAlign w:val="center"/>
          </w:tcPr>
          <w:p w14:paraId="470A74B4" w14:textId="77777777" w:rsidR="00823D0B" w:rsidRPr="00766808" w:rsidRDefault="00823D0B" w:rsidP="00823D0B">
            <w:pPr>
              <w:jc w:val="both"/>
            </w:pPr>
            <w:r w:rsidRPr="00766808">
              <w:rPr>
                <w:rFonts w:ascii="Arial" w:hAnsi="Arial" w:cs="Arial"/>
              </w:rPr>
              <w:t>Empaque.</w:t>
            </w:r>
          </w:p>
        </w:tc>
      </w:tr>
      <w:tr w:rsidR="00823D0B" w:rsidRPr="00267DDA" w14:paraId="2111E829" w14:textId="77777777" w:rsidTr="00823D0B">
        <w:trPr>
          <w:tblCellSpacing w:w="20" w:type="dxa"/>
          <w:jc w:val="center"/>
        </w:trPr>
        <w:tc>
          <w:tcPr>
            <w:tcW w:w="1298" w:type="dxa"/>
            <w:vAlign w:val="center"/>
          </w:tcPr>
          <w:p w14:paraId="6F676532" w14:textId="77777777" w:rsidR="00823D0B" w:rsidRPr="00766808" w:rsidRDefault="00823D0B" w:rsidP="00823D0B">
            <w:pPr>
              <w:ind w:left="276"/>
              <w:rPr>
                <w:rFonts w:ascii="Arial" w:hAnsi="Arial" w:cs="Arial"/>
              </w:rPr>
            </w:pPr>
            <w:r w:rsidRPr="00766808">
              <w:rPr>
                <w:rFonts w:ascii="Arial" w:hAnsi="Arial" w:cs="Arial"/>
              </w:rPr>
              <w:t>1.4</w:t>
            </w:r>
          </w:p>
        </w:tc>
        <w:tc>
          <w:tcPr>
            <w:tcW w:w="8328" w:type="dxa"/>
            <w:vAlign w:val="center"/>
          </w:tcPr>
          <w:p w14:paraId="6CA21524" w14:textId="77777777" w:rsidR="00823D0B" w:rsidRPr="00766808" w:rsidRDefault="00823D0B" w:rsidP="00823D0B">
            <w:pPr>
              <w:jc w:val="both"/>
            </w:pPr>
            <w:r w:rsidRPr="00766808">
              <w:rPr>
                <w:rFonts w:ascii="Arial" w:hAnsi="Arial" w:cs="Arial"/>
              </w:rPr>
              <w:t>Seguros.</w:t>
            </w:r>
          </w:p>
        </w:tc>
      </w:tr>
      <w:tr w:rsidR="00823D0B" w:rsidRPr="00267DDA" w14:paraId="5E381362" w14:textId="77777777" w:rsidTr="00823D0B">
        <w:trPr>
          <w:tblCellSpacing w:w="20" w:type="dxa"/>
          <w:jc w:val="center"/>
        </w:trPr>
        <w:tc>
          <w:tcPr>
            <w:tcW w:w="1298" w:type="dxa"/>
            <w:vAlign w:val="center"/>
          </w:tcPr>
          <w:p w14:paraId="47043DE4" w14:textId="77777777" w:rsidR="00823D0B" w:rsidRPr="00766808" w:rsidRDefault="00823D0B" w:rsidP="00823D0B">
            <w:pPr>
              <w:ind w:left="276"/>
              <w:rPr>
                <w:rFonts w:ascii="Arial" w:hAnsi="Arial" w:cs="Arial"/>
              </w:rPr>
            </w:pPr>
            <w:r w:rsidRPr="00766808">
              <w:rPr>
                <w:rFonts w:ascii="Arial" w:hAnsi="Arial" w:cs="Arial"/>
              </w:rPr>
              <w:t>1.5</w:t>
            </w:r>
          </w:p>
        </w:tc>
        <w:tc>
          <w:tcPr>
            <w:tcW w:w="8328" w:type="dxa"/>
            <w:vAlign w:val="center"/>
          </w:tcPr>
          <w:p w14:paraId="08C73B3C" w14:textId="77777777" w:rsidR="00823D0B" w:rsidRPr="00766808" w:rsidRDefault="00823D0B" w:rsidP="00823D0B">
            <w:pPr>
              <w:jc w:val="both"/>
            </w:pPr>
            <w:r w:rsidRPr="00766808">
              <w:rPr>
                <w:rFonts w:ascii="Arial" w:hAnsi="Arial" w:cs="Arial"/>
              </w:rPr>
              <w:t>Cantidades adicionales que podrán contratarse.</w:t>
            </w:r>
          </w:p>
        </w:tc>
      </w:tr>
      <w:tr w:rsidR="00823D0B" w:rsidRPr="00267DDA" w14:paraId="30E8AA18" w14:textId="77777777" w:rsidTr="00823D0B">
        <w:trPr>
          <w:tblCellSpacing w:w="20" w:type="dxa"/>
          <w:jc w:val="center"/>
        </w:trPr>
        <w:tc>
          <w:tcPr>
            <w:tcW w:w="1298" w:type="dxa"/>
            <w:vAlign w:val="center"/>
          </w:tcPr>
          <w:p w14:paraId="284C8559" w14:textId="77777777" w:rsidR="00823D0B" w:rsidRPr="00766808" w:rsidRDefault="00823D0B" w:rsidP="00823D0B">
            <w:pPr>
              <w:ind w:left="276"/>
              <w:rPr>
                <w:rFonts w:ascii="Arial" w:hAnsi="Arial" w:cs="Arial"/>
              </w:rPr>
            </w:pPr>
            <w:r w:rsidRPr="00766808">
              <w:rPr>
                <w:rFonts w:ascii="Arial" w:hAnsi="Arial" w:cs="Arial"/>
              </w:rPr>
              <w:t>1.6</w:t>
            </w:r>
          </w:p>
        </w:tc>
        <w:tc>
          <w:tcPr>
            <w:tcW w:w="8328" w:type="dxa"/>
            <w:vAlign w:val="center"/>
          </w:tcPr>
          <w:p w14:paraId="1AA46CA5" w14:textId="77777777" w:rsidR="00823D0B" w:rsidRPr="00766808" w:rsidRDefault="00823D0B" w:rsidP="00823D0B">
            <w:pPr>
              <w:jc w:val="both"/>
            </w:pPr>
            <w:r w:rsidRPr="00766808">
              <w:rPr>
                <w:rFonts w:ascii="Arial" w:hAnsi="Arial" w:cs="Arial"/>
              </w:rPr>
              <w:t xml:space="preserve">Reducción de los </w:t>
            </w:r>
            <w:r>
              <w:rPr>
                <w:rFonts w:ascii="Arial" w:hAnsi="Arial" w:cs="Arial"/>
              </w:rPr>
              <w:t>servicios</w:t>
            </w:r>
            <w:r w:rsidRPr="00766808">
              <w:rPr>
                <w:rFonts w:ascii="Arial" w:hAnsi="Arial" w:cs="Arial"/>
              </w:rPr>
              <w:t xml:space="preserve"> solicitados.</w:t>
            </w:r>
          </w:p>
        </w:tc>
      </w:tr>
      <w:tr w:rsidR="00823D0B" w:rsidRPr="00267DDA" w14:paraId="53F3F484" w14:textId="77777777" w:rsidTr="00823D0B">
        <w:trPr>
          <w:tblCellSpacing w:w="20" w:type="dxa"/>
          <w:jc w:val="center"/>
        </w:trPr>
        <w:tc>
          <w:tcPr>
            <w:tcW w:w="1298" w:type="dxa"/>
            <w:vAlign w:val="center"/>
          </w:tcPr>
          <w:p w14:paraId="68D21E60" w14:textId="77777777" w:rsidR="00823D0B" w:rsidRPr="00766808" w:rsidRDefault="00823D0B" w:rsidP="00823D0B">
            <w:pPr>
              <w:ind w:left="276"/>
              <w:rPr>
                <w:rFonts w:ascii="Arial" w:hAnsi="Arial" w:cs="Arial"/>
              </w:rPr>
            </w:pPr>
            <w:r w:rsidRPr="00766808">
              <w:rPr>
                <w:rFonts w:ascii="Arial" w:hAnsi="Arial" w:cs="Arial"/>
              </w:rPr>
              <w:t>1.7</w:t>
            </w:r>
          </w:p>
        </w:tc>
        <w:tc>
          <w:tcPr>
            <w:tcW w:w="8328" w:type="dxa"/>
            <w:vAlign w:val="center"/>
          </w:tcPr>
          <w:p w14:paraId="5FE449E6" w14:textId="77777777" w:rsidR="00823D0B" w:rsidRPr="00754A45" w:rsidRDefault="00823D0B" w:rsidP="00823D0B">
            <w:pPr>
              <w:jc w:val="both"/>
            </w:pPr>
            <w:r w:rsidRPr="007B2B65">
              <w:rPr>
                <w:rFonts w:ascii="Arial" w:hAnsi="Arial" w:cs="Arial"/>
              </w:rPr>
              <w:t>Identificación de los productos derivados de la prestación del servicio.</w:t>
            </w:r>
          </w:p>
        </w:tc>
      </w:tr>
      <w:tr w:rsidR="00823D0B" w:rsidRPr="00267DDA" w14:paraId="18844516" w14:textId="77777777" w:rsidTr="00823D0B">
        <w:trPr>
          <w:tblCellSpacing w:w="20" w:type="dxa"/>
          <w:jc w:val="center"/>
        </w:trPr>
        <w:tc>
          <w:tcPr>
            <w:tcW w:w="1298" w:type="dxa"/>
            <w:vAlign w:val="center"/>
          </w:tcPr>
          <w:p w14:paraId="50F83E60" w14:textId="77777777" w:rsidR="00823D0B" w:rsidRPr="00766808" w:rsidRDefault="00823D0B" w:rsidP="00823D0B">
            <w:pPr>
              <w:ind w:left="276"/>
              <w:rPr>
                <w:rFonts w:ascii="Arial" w:hAnsi="Arial" w:cs="Arial"/>
              </w:rPr>
            </w:pPr>
            <w:r w:rsidRPr="00766808">
              <w:rPr>
                <w:rFonts w:ascii="Arial" w:hAnsi="Arial" w:cs="Arial"/>
              </w:rPr>
              <w:t>1.8</w:t>
            </w:r>
          </w:p>
        </w:tc>
        <w:tc>
          <w:tcPr>
            <w:tcW w:w="8328" w:type="dxa"/>
            <w:vAlign w:val="center"/>
          </w:tcPr>
          <w:p w14:paraId="5E7DBB38" w14:textId="77777777" w:rsidR="00823D0B" w:rsidRPr="00766808" w:rsidRDefault="00823D0B" w:rsidP="00823D0B">
            <w:pPr>
              <w:jc w:val="both"/>
            </w:pPr>
            <w:r w:rsidRPr="00766808">
              <w:rPr>
                <w:rFonts w:ascii="Arial" w:hAnsi="Arial" w:cs="Arial"/>
              </w:rPr>
              <w:t>Presentación de muestras.</w:t>
            </w:r>
          </w:p>
        </w:tc>
      </w:tr>
      <w:tr w:rsidR="00823D0B" w:rsidRPr="00267DDA" w14:paraId="21E3C634" w14:textId="77777777" w:rsidTr="00823D0B">
        <w:trPr>
          <w:tblCellSpacing w:w="20" w:type="dxa"/>
          <w:jc w:val="center"/>
        </w:trPr>
        <w:tc>
          <w:tcPr>
            <w:tcW w:w="1298" w:type="dxa"/>
            <w:vAlign w:val="center"/>
          </w:tcPr>
          <w:p w14:paraId="255B2C7E" w14:textId="77777777" w:rsidR="00823D0B" w:rsidRPr="00766808" w:rsidRDefault="00823D0B" w:rsidP="00823D0B">
            <w:pPr>
              <w:ind w:left="276"/>
              <w:rPr>
                <w:rFonts w:ascii="Arial" w:hAnsi="Arial" w:cs="Arial"/>
              </w:rPr>
            </w:pPr>
            <w:r w:rsidRPr="00766808">
              <w:rPr>
                <w:rFonts w:ascii="Arial" w:hAnsi="Arial" w:cs="Arial"/>
              </w:rPr>
              <w:t>1.9</w:t>
            </w:r>
          </w:p>
        </w:tc>
        <w:tc>
          <w:tcPr>
            <w:tcW w:w="8328" w:type="dxa"/>
            <w:vAlign w:val="center"/>
          </w:tcPr>
          <w:p w14:paraId="35C6ACE6" w14:textId="77777777" w:rsidR="00823D0B" w:rsidRPr="00766808" w:rsidRDefault="00823D0B" w:rsidP="00823D0B">
            <w:pPr>
              <w:jc w:val="both"/>
            </w:pPr>
            <w:r w:rsidRPr="00766808">
              <w:rPr>
                <w:rFonts w:ascii="Arial" w:hAnsi="Arial" w:cs="Arial"/>
              </w:rPr>
              <w:t>Integración nacional.</w:t>
            </w:r>
          </w:p>
        </w:tc>
      </w:tr>
      <w:tr w:rsidR="00823D0B" w:rsidRPr="00267DDA" w14:paraId="41B8131C" w14:textId="77777777" w:rsidTr="00823D0B">
        <w:trPr>
          <w:tblCellSpacing w:w="20" w:type="dxa"/>
          <w:jc w:val="center"/>
        </w:trPr>
        <w:tc>
          <w:tcPr>
            <w:tcW w:w="1298" w:type="dxa"/>
            <w:vAlign w:val="center"/>
          </w:tcPr>
          <w:p w14:paraId="3A3779C7" w14:textId="77777777" w:rsidR="00823D0B" w:rsidRPr="00766808" w:rsidRDefault="00823D0B" w:rsidP="00823D0B">
            <w:pPr>
              <w:ind w:left="276"/>
              <w:rPr>
                <w:rFonts w:ascii="Arial" w:hAnsi="Arial" w:cs="Arial"/>
              </w:rPr>
            </w:pPr>
            <w:r w:rsidRPr="00766808">
              <w:rPr>
                <w:rFonts w:ascii="Arial" w:hAnsi="Arial" w:cs="Arial"/>
              </w:rPr>
              <w:t>1.10</w:t>
            </w:r>
          </w:p>
        </w:tc>
        <w:tc>
          <w:tcPr>
            <w:tcW w:w="8328" w:type="dxa"/>
            <w:vAlign w:val="center"/>
          </w:tcPr>
          <w:p w14:paraId="7D47ACAB" w14:textId="77777777" w:rsidR="00823D0B" w:rsidRPr="00766808" w:rsidRDefault="00823D0B" w:rsidP="00823D0B">
            <w:pPr>
              <w:jc w:val="both"/>
            </w:pPr>
            <w:r w:rsidRPr="00766808">
              <w:rPr>
                <w:rFonts w:ascii="Arial" w:hAnsi="Arial" w:cs="Arial"/>
              </w:rPr>
              <w:t>Confidencialidad.</w:t>
            </w:r>
          </w:p>
        </w:tc>
      </w:tr>
      <w:tr w:rsidR="00823D0B" w:rsidRPr="00267DDA" w14:paraId="1BA51849" w14:textId="77777777" w:rsidTr="00823D0B">
        <w:trPr>
          <w:tblCellSpacing w:w="20" w:type="dxa"/>
          <w:jc w:val="center"/>
        </w:trPr>
        <w:tc>
          <w:tcPr>
            <w:tcW w:w="1298" w:type="dxa"/>
            <w:vAlign w:val="center"/>
          </w:tcPr>
          <w:p w14:paraId="4DC1DDBB" w14:textId="77777777" w:rsidR="00823D0B" w:rsidRPr="00AA5B03" w:rsidRDefault="00823D0B" w:rsidP="00823D0B">
            <w:pPr>
              <w:ind w:left="100"/>
              <w:rPr>
                <w:rFonts w:ascii="Arial" w:hAnsi="Arial" w:cs="Arial"/>
                <w:b/>
              </w:rPr>
            </w:pPr>
            <w:r w:rsidRPr="00AA5B03">
              <w:rPr>
                <w:rFonts w:ascii="Arial" w:hAnsi="Arial" w:cs="Arial"/>
                <w:b/>
              </w:rPr>
              <w:t>2.</w:t>
            </w:r>
          </w:p>
        </w:tc>
        <w:tc>
          <w:tcPr>
            <w:tcW w:w="8328" w:type="dxa"/>
            <w:vAlign w:val="center"/>
          </w:tcPr>
          <w:p w14:paraId="2164307E" w14:textId="77777777" w:rsidR="00823D0B" w:rsidRPr="00AA5B03" w:rsidRDefault="00823D0B" w:rsidP="00823D0B">
            <w:pPr>
              <w:jc w:val="both"/>
              <w:rPr>
                <w:b/>
              </w:rPr>
            </w:pPr>
            <w:r w:rsidRPr="00AA5B03">
              <w:rPr>
                <w:rFonts w:ascii="Arial" w:hAnsi="Arial" w:cs="Arial"/>
                <w:b/>
              </w:rPr>
              <w:t>Agrupación de</w:t>
            </w:r>
            <w:r>
              <w:rPr>
                <w:rFonts w:ascii="Arial" w:hAnsi="Arial" w:cs="Arial"/>
                <w:b/>
              </w:rPr>
              <w:t xml:space="preserve"> los servicios</w:t>
            </w:r>
            <w:r w:rsidRPr="00AA5B03">
              <w:rPr>
                <w:rFonts w:ascii="Arial" w:hAnsi="Arial" w:cs="Arial"/>
                <w:b/>
              </w:rPr>
              <w:t>.</w:t>
            </w:r>
          </w:p>
        </w:tc>
      </w:tr>
      <w:tr w:rsidR="00823D0B" w:rsidRPr="00267DDA" w14:paraId="65F7E95A" w14:textId="77777777" w:rsidTr="00823D0B">
        <w:trPr>
          <w:tblCellSpacing w:w="20" w:type="dxa"/>
          <w:jc w:val="center"/>
        </w:trPr>
        <w:tc>
          <w:tcPr>
            <w:tcW w:w="1298" w:type="dxa"/>
            <w:vAlign w:val="center"/>
          </w:tcPr>
          <w:p w14:paraId="27A15913" w14:textId="77777777" w:rsidR="00823D0B" w:rsidRPr="00AA5B03" w:rsidRDefault="00823D0B" w:rsidP="00823D0B">
            <w:pPr>
              <w:ind w:left="100"/>
              <w:rPr>
                <w:rFonts w:ascii="Arial" w:hAnsi="Arial" w:cs="Arial"/>
                <w:b/>
              </w:rPr>
            </w:pPr>
            <w:r w:rsidRPr="00AA5B03">
              <w:rPr>
                <w:rFonts w:ascii="Arial" w:hAnsi="Arial" w:cs="Arial"/>
                <w:b/>
              </w:rPr>
              <w:t>3.</w:t>
            </w:r>
          </w:p>
        </w:tc>
        <w:tc>
          <w:tcPr>
            <w:tcW w:w="8328" w:type="dxa"/>
            <w:vAlign w:val="center"/>
          </w:tcPr>
          <w:p w14:paraId="73E2FC59" w14:textId="77777777" w:rsidR="00823D0B" w:rsidRPr="00AA5B03" w:rsidRDefault="00823D0B" w:rsidP="00823D0B">
            <w:pPr>
              <w:jc w:val="both"/>
              <w:rPr>
                <w:b/>
              </w:rPr>
            </w:pPr>
            <w:r w:rsidRPr="00AA5B03">
              <w:rPr>
                <w:rFonts w:ascii="Arial" w:hAnsi="Arial" w:cs="Arial"/>
                <w:b/>
              </w:rPr>
              <w:t>Precio máximo.</w:t>
            </w:r>
          </w:p>
        </w:tc>
      </w:tr>
      <w:tr w:rsidR="00823D0B" w:rsidRPr="00267DDA" w14:paraId="289806A9" w14:textId="77777777" w:rsidTr="00823D0B">
        <w:trPr>
          <w:tblCellSpacing w:w="20" w:type="dxa"/>
          <w:jc w:val="center"/>
        </w:trPr>
        <w:tc>
          <w:tcPr>
            <w:tcW w:w="1298" w:type="dxa"/>
            <w:vAlign w:val="center"/>
          </w:tcPr>
          <w:p w14:paraId="72C007D2" w14:textId="77777777" w:rsidR="00823D0B" w:rsidRPr="00AA5B03" w:rsidRDefault="00823D0B" w:rsidP="00823D0B">
            <w:pPr>
              <w:ind w:left="100"/>
              <w:rPr>
                <w:rFonts w:ascii="Arial" w:hAnsi="Arial" w:cs="Arial"/>
                <w:b/>
              </w:rPr>
            </w:pPr>
            <w:r w:rsidRPr="00AA5B03">
              <w:rPr>
                <w:rFonts w:ascii="Arial" w:hAnsi="Arial" w:cs="Arial"/>
                <w:b/>
              </w:rPr>
              <w:t>4.</w:t>
            </w:r>
          </w:p>
        </w:tc>
        <w:tc>
          <w:tcPr>
            <w:tcW w:w="8328" w:type="dxa"/>
            <w:vAlign w:val="center"/>
          </w:tcPr>
          <w:p w14:paraId="4BF8F33B" w14:textId="77777777" w:rsidR="00823D0B" w:rsidRPr="00AA5B03" w:rsidRDefault="00823D0B" w:rsidP="00823D0B">
            <w:pPr>
              <w:jc w:val="both"/>
              <w:rPr>
                <w:b/>
              </w:rPr>
            </w:pPr>
            <w:r w:rsidRPr="00AA5B03">
              <w:rPr>
                <w:rFonts w:ascii="Arial" w:hAnsi="Arial" w:cs="Arial"/>
                <w:b/>
              </w:rPr>
              <w:t>Normas oficiales.</w:t>
            </w:r>
          </w:p>
        </w:tc>
      </w:tr>
      <w:tr w:rsidR="00823D0B" w:rsidRPr="00267DDA" w14:paraId="3E09EBF9" w14:textId="77777777" w:rsidTr="00823D0B">
        <w:trPr>
          <w:tblCellSpacing w:w="20" w:type="dxa"/>
          <w:jc w:val="center"/>
        </w:trPr>
        <w:tc>
          <w:tcPr>
            <w:tcW w:w="1298" w:type="dxa"/>
            <w:vAlign w:val="center"/>
          </w:tcPr>
          <w:p w14:paraId="6B444E45" w14:textId="77777777" w:rsidR="00823D0B" w:rsidRPr="00AA5B03" w:rsidRDefault="00823D0B" w:rsidP="00823D0B">
            <w:pPr>
              <w:ind w:left="100"/>
              <w:rPr>
                <w:rFonts w:ascii="Arial" w:hAnsi="Arial" w:cs="Arial"/>
                <w:b/>
              </w:rPr>
            </w:pPr>
            <w:r w:rsidRPr="00AA5B03">
              <w:rPr>
                <w:rFonts w:ascii="Arial" w:hAnsi="Arial" w:cs="Arial"/>
                <w:b/>
              </w:rPr>
              <w:t>5.</w:t>
            </w:r>
          </w:p>
        </w:tc>
        <w:tc>
          <w:tcPr>
            <w:tcW w:w="8328" w:type="dxa"/>
            <w:vAlign w:val="center"/>
          </w:tcPr>
          <w:p w14:paraId="367B94D8" w14:textId="77777777" w:rsidR="00823D0B" w:rsidRPr="00AA5B03" w:rsidRDefault="00823D0B" w:rsidP="00823D0B">
            <w:pPr>
              <w:jc w:val="both"/>
              <w:rPr>
                <w:b/>
              </w:rPr>
            </w:pPr>
            <w:r w:rsidRPr="00AA5B03">
              <w:rPr>
                <w:rFonts w:ascii="Arial" w:hAnsi="Arial" w:cs="Arial"/>
                <w:b/>
              </w:rPr>
              <w:t>Pruebas de calidad.</w:t>
            </w:r>
          </w:p>
        </w:tc>
      </w:tr>
      <w:tr w:rsidR="00823D0B" w:rsidRPr="00267DDA" w14:paraId="339D94F1" w14:textId="77777777" w:rsidTr="00823D0B">
        <w:trPr>
          <w:tblCellSpacing w:w="20" w:type="dxa"/>
          <w:jc w:val="center"/>
        </w:trPr>
        <w:tc>
          <w:tcPr>
            <w:tcW w:w="1298" w:type="dxa"/>
            <w:vAlign w:val="center"/>
          </w:tcPr>
          <w:p w14:paraId="1DAE9091" w14:textId="77777777" w:rsidR="00823D0B" w:rsidRPr="00AA5B03" w:rsidRDefault="00823D0B" w:rsidP="00823D0B">
            <w:pPr>
              <w:ind w:left="100"/>
              <w:rPr>
                <w:rFonts w:ascii="Arial" w:hAnsi="Arial" w:cs="Arial"/>
                <w:b/>
              </w:rPr>
            </w:pPr>
            <w:r w:rsidRPr="00AA5B03">
              <w:rPr>
                <w:rFonts w:ascii="Arial" w:hAnsi="Arial" w:cs="Arial"/>
                <w:b/>
              </w:rPr>
              <w:t>6.</w:t>
            </w:r>
          </w:p>
        </w:tc>
        <w:tc>
          <w:tcPr>
            <w:tcW w:w="8328" w:type="dxa"/>
            <w:vAlign w:val="center"/>
          </w:tcPr>
          <w:p w14:paraId="4CECCDBC" w14:textId="77777777" w:rsidR="00823D0B" w:rsidRPr="00AA5B03" w:rsidRDefault="00823D0B" w:rsidP="00823D0B">
            <w:pPr>
              <w:jc w:val="both"/>
              <w:rPr>
                <w:b/>
              </w:rPr>
            </w:pPr>
            <w:r w:rsidRPr="00AA5B03">
              <w:rPr>
                <w:rFonts w:ascii="Arial" w:hAnsi="Arial" w:cs="Arial"/>
                <w:b/>
              </w:rPr>
              <w:t>Cantidades a contratar.</w:t>
            </w:r>
          </w:p>
        </w:tc>
      </w:tr>
      <w:tr w:rsidR="00823D0B" w:rsidRPr="00267DDA" w14:paraId="112C3A4B" w14:textId="77777777" w:rsidTr="00823D0B">
        <w:trPr>
          <w:tblCellSpacing w:w="20" w:type="dxa"/>
          <w:jc w:val="center"/>
        </w:trPr>
        <w:tc>
          <w:tcPr>
            <w:tcW w:w="1298" w:type="dxa"/>
            <w:vAlign w:val="center"/>
          </w:tcPr>
          <w:p w14:paraId="3F67ADC1" w14:textId="77777777" w:rsidR="00823D0B" w:rsidRPr="00AA5B03" w:rsidRDefault="00823D0B" w:rsidP="00823D0B">
            <w:pPr>
              <w:ind w:left="100"/>
              <w:rPr>
                <w:rFonts w:ascii="Arial" w:hAnsi="Arial" w:cs="Arial"/>
                <w:b/>
              </w:rPr>
            </w:pPr>
            <w:r w:rsidRPr="00AA5B03">
              <w:rPr>
                <w:rFonts w:ascii="Arial" w:hAnsi="Arial" w:cs="Arial"/>
                <w:b/>
              </w:rPr>
              <w:t>7.</w:t>
            </w:r>
          </w:p>
        </w:tc>
        <w:tc>
          <w:tcPr>
            <w:tcW w:w="8328" w:type="dxa"/>
            <w:vAlign w:val="center"/>
          </w:tcPr>
          <w:p w14:paraId="0781948B" w14:textId="77777777" w:rsidR="00823D0B" w:rsidRPr="00AA5B03" w:rsidRDefault="00823D0B" w:rsidP="00823D0B">
            <w:pPr>
              <w:jc w:val="both"/>
              <w:rPr>
                <w:b/>
              </w:rPr>
            </w:pPr>
            <w:r w:rsidRPr="00AA5B03">
              <w:rPr>
                <w:rFonts w:ascii="Arial" w:hAnsi="Arial" w:cs="Arial"/>
                <w:b/>
              </w:rPr>
              <w:t>Modalidad de contratación.</w:t>
            </w:r>
          </w:p>
        </w:tc>
      </w:tr>
      <w:tr w:rsidR="00823D0B" w:rsidRPr="00267DDA" w14:paraId="07464F9D" w14:textId="77777777" w:rsidTr="00823D0B">
        <w:trPr>
          <w:tblCellSpacing w:w="20" w:type="dxa"/>
          <w:jc w:val="center"/>
        </w:trPr>
        <w:tc>
          <w:tcPr>
            <w:tcW w:w="1298" w:type="dxa"/>
            <w:vAlign w:val="center"/>
          </w:tcPr>
          <w:p w14:paraId="68C4FFA6" w14:textId="77777777" w:rsidR="00823D0B" w:rsidRPr="00AA5B03" w:rsidRDefault="00823D0B" w:rsidP="00823D0B">
            <w:pPr>
              <w:ind w:left="100"/>
              <w:rPr>
                <w:rFonts w:ascii="Arial" w:hAnsi="Arial" w:cs="Arial"/>
                <w:b/>
              </w:rPr>
            </w:pPr>
            <w:r w:rsidRPr="00AA5B03">
              <w:rPr>
                <w:rFonts w:ascii="Arial" w:hAnsi="Arial" w:cs="Arial"/>
                <w:b/>
              </w:rPr>
              <w:t>8.</w:t>
            </w:r>
          </w:p>
        </w:tc>
        <w:tc>
          <w:tcPr>
            <w:tcW w:w="8328" w:type="dxa"/>
            <w:vAlign w:val="center"/>
          </w:tcPr>
          <w:p w14:paraId="68906A2E" w14:textId="77777777" w:rsidR="00823D0B" w:rsidRPr="00AA5B03" w:rsidRDefault="00823D0B" w:rsidP="00823D0B">
            <w:pPr>
              <w:jc w:val="both"/>
              <w:rPr>
                <w:b/>
              </w:rPr>
            </w:pPr>
            <w:r w:rsidRPr="00AA5B03">
              <w:rPr>
                <w:rFonts w:ascii="Arial" w:hAnsi="Arial" w:cs="Arial"/>
                <w:b/>
              </w:rPr>
              <w:t>Abastecimiento simultáneo.</w:t>
            </w:r>
          </w:p>
        </w:tc>
      </w:tr>
      <w:tr w:rsidR="00823D0B" w:rsidRPr="00267DDA" w14:paraId="441C9F1C" w14:textId="77777777" w:rsidTr="00823D0B">
        <w:trPr>
          <w:tblCellSpacing w:w="20" w:type="dxa"/>
          <w:jc w:val="center"/>
        </w:trPr>
        <w:tc>
          <w:tcPr>
            <w:tcW w:w="1298" w:type="dxa"/>
            <w:vAlign w:val="center"/>
          </w:tcPr>
          <w:p w14:paraId="2F68F8E7" w14:textId="77777777" w:rsidR="00823D0B" w:rsidRPr="00AA5B03" w:rsidRDefault="00823D0B" w:rsidP="00823D0B">
            <w:pPr>
              <w:ind w:left="100"/>
              <w:rPr>
                <w:rFonts w:ascii="Arial" w:hAnsi="Arial" w:cs="Arial"/>
                <w:b/>
              </w:rPr>
            </w:pPr>
            <w:r w:rsidRPr="00AA5B03">
              <w:rPr>
                <w:rFonts w:ascii="Arial" w:hAnsi="Arial" w:cs="Arial"/>
                <w:b/>
              </w:rPr>
              <w:t>9.</w:t>
            </w:r>
          </w:p>
        </w:tc>
        <w:tc>
          <w:tcPr>
            <w:tcW w:w="8328" w:type="dxa"/>
            <w:vAlign w:val="center"/>
          </w:tcPr>
          <w:p w14:paraId="6921789A" w14:textId="77777777" w:rsidR="00823D0B" w:rsidRPr="00AA5B03" w:rsidRDefault="00823D0B" w:rsidP="00823D0B">
            <w:pPr>
              <w:jc w:val="both"/>
              <w:rPr>
                <w:b/>
              </w:rPr>
            </w:pPr>
            <w:r w:rsidRPr="00AA5B03">
              <w:rPr>
                <w:rFonts w:ascii="Arial" w:hAnsi="Arial" w:cs="Arial"/>
                <w:b/>
              </w:rPr>
              <w:t>Modelo de contrato.</w:t>
            </w:r>
          </w:p>
        </w:tc>
      </w:tr>
      <w:tr w:rsidR="00823D0B" w:rsidRPr="00267DDA" w14:paraId="7EADC50F" w14:textId="77777777" w:rsidTr="00823D0B">
        <w:trPr>
          <w:trHeight w:val="531"/>
          <w:tblCellSpacing w:w="20" w:type="dxa"/>
          <w:jc w:val="center"/>
        </w:trPr>
        <w:tc>
          <w:tcPr>
            <w:tcW w:w="1298" w:type="dxa"/>
            <w:shd w:val="clear" w:color="auto" w:fill="D5DCE4" w:themeFill="text2" w:themeFillTint="33"/>
            <w:vAlign w:val="center"/>
          </w:tcPr>
          <w:p w14:paraId="1910D5FB" w14:textId="77777777" w:rsidR="00823D0B" w:rsidRPr="008027EF" w:rsidRDefault="00823D0B" w:rsidP="00823D0B">
            <w:pPr>
              <w:rPr>
                <w:rFonts w:ascii="Arial" w:hAnsi="Arial" w:cs="Arial"/>
                <w:b/>
                <w:bCs/>
              </w:rPr>
            </w:pPr>
            <w:r w:rsidRPr="008027EF">
              <w:rPr>
                <w:rFonts w:ascii="Arial" w:hAnsi="Arial" w:cs="Arial"/>
                <w:b/>
                <w:bCs/>
              </w:rPr>
              <w:t>IV.</w:t>
            </w:r>
          </w:p>
        </w:tc>
        <w:tc>
          <w:tcPr>
            <w:tcW w:w="8328" w:type="dxa"/>
            <w:shd w:val="clear" w:color="auto" w:fill="D5DCE4" w:themeFill="text2" w:themeFillTint="33"/>
            <w:vAlign w:val="center"/>
          </w:tcPr>
          <w:p w14:paraId="35EDCBBC" w14:textId="77777777" w:rsidR="00823D0B" w:rsidRPr="008027EF" w:rsidRDefault="00823D0B" w:rsidP="00823D0B">
            <w:pPr>
              <w:jc w:val="both"/>
            </w:pPr>
            <w:r w:rsidRPr="008027EF">
              <w:rPr>
                <w:rFonts w:ascii="Arial" w:hAnsi="Arial" w:cs="Arial"/>
                <w:b/>
                <w:caps/>
              </w:rPr>
              <w:t>Forma y términos que regirán los diversos actos del</w:t>
            </w:r>
            <w:r>
              <w:rPr>
                <w:rFonts w:ascii="Arial" w:hAnsi="Arial" w:cs="Arial"/>
                <w:b/>
                <w:caps/>
              </w:rPr>
              <w:t xml:space="preserve"> </w:t>
            </w:r>
            <w:r w:rsidRPr="008027EF">
              <w:rPr>
                <w:rFonts w:ascii="Arial" w:hAnsi="Arial" w:cs="Arial"/>
                <w:b/>
                <w:caps/>
              </w:rPr>
              <w:t>procedimiento de licitación pública.</w:t>
            </w:r>
          </w:p>
        </w:tc>
      </w:tr>
      <w:tr w:rsidR="00823D0B" w:rsidRPr="00267DDA" w14:paraId="2E24FD07" w14:textId="77777777" w:rsidTr="00823D0B">
        <w:trPr>
          <w:tblCellSpacing w:w="20" w:type="dxa"/>
          <w:jc w:val="center"/>
        </w:trPr>
        <w:tc>
          <w:tcPr>
            <w:tcW w:w="1298" w:type="dxa"/>
            <w:vAlign w:val="center"/>
          </w:tcPr>
          <w:p w14:paraId="6B6DC184" w14:textId="77777777" w:rsidR="00823D0B" w:rsidRPr="00AA5B03" w:rsidRDefault="00823D0B" w:rsidP="00823D0B">
            <w:pPr>
              <w:ind w:left="100"/>
              <w:rPr>
                <w:rFonts w:ascii="Arial" w:hAnsi="Arial" w:cs="Arial"/>
                <w:b/>
              </w:rPr>
            </w:pPr>
            <w:r w:rsidRPr="00AA5B03">
              <w:rPr>
                <w:rFonts w:ascii="Arial" w:hAnsi="Arial" w:cs="Arial"/>
                <w:b/>
              </w:rPr>
              <w:t>1.</w:t>
            </w:r>
          </w:p>
        </w:tc>
        <w:tc>
          <w:tcPr>
            <w:tcW w:w="8328" w:type="dxa"/>
            <w:vAlign w:val="center"/>
          </w:tcPr>
          <w:p w14:paraId="6CA5C289" w14:textId="77777777" w:rsidR="00823D0B" w:rsidRPr="00AA5B03" w:rsidRDefault="00823D0B" w:rsidP="00823D0B">
            <w:pPr>
              <w:jc w:val="both"/>
              <w:rPr>
                <w:b/>
              </w:rPr>
            </w:pPr>
            <w:r w:rsidRPr="00AA5B03">
              <w:rPr>
                <w:rFonts w:ascii="Arial" w:hAnsi="Arial" w:cs="Arial"/>
                <w:b/>
              </w:rPr>
              <w:t>Reducción de plazos para la presentación y apertura de proposiciones.</w:t>
            </w:r>
          </w:p>
        </w:tc>
      </w:tr>
      <w:tr w:rsidR="00823D0B" w:rsidRPr="00267DDA" w14:paraId="074589FA" w14:textId="77777777" w:rsidTr="00823D0B">
        <w:trPr>
          <w:tblCellSpacing w:w="20" w:type="dxa"/>
          <w:jc w:val="center"/>
        </w:trPr>
        <w:tc>
          <w:tcPr>
            <w:tcW w:w="1298" w:type="dxa"/>
            <w:vAlign w:val="center"/>
          </w:tcPr>
          <w:p w14:paraId="5C0BC7BD" w14:textId="77777777" w:rsidR="00823D0B" w:rsidRPr="00AA5B03" w:rsidRDefault="00823D0B" w:rsidP="00823D0B">
            <w:pPr>
              <w:ind w:left="100"/>
              <w:rPr>
                <w:rFonts w:ascii="Arial" w:hAnsi="Arial" w:cs="Arial"/>
                <w:b/>
              </w:rPr>
            </w:pPr>
            <w:r w:rsidRPr="00AA5B03">
              <w:rPr>
                <w:rFonts w:ascii="Arial" w:hAnsi="Arial" w:cs="Arial"/>
                <w:b/>
              </w:rPr>
              <w:t>2.</w:t>
            </w:r>
          </w:p>
        </w:tc>
        <w:tc>
          <w:tcPr>
            <w:tcW w:w="8328" w:type="dxa"/>
            <w:vAlign w:val="center"/>
          </w:tcPr>
          <w:p w14:paraId="4AFA8177" w14:textId="77777777" w:rsidR="00823D0B" w:rsidRPr="00AA5B03" w:rsidRDefault="00823D0B" w:rsidP="00823D0B">
            <w:pPr>
              <w:jc w:val="both"/>
              <w:rPr>
                <w:b/>
              </w:rPr>
            </w:pPr>
            <w:r w:rsidRPr="00AA5B03">
              <w:rPr>
                <w:rFonts w:ascii="Arial" w:hAnsi="Arial" w:cs="Arial"/>
                <w:b/>
              </w:rPr>
              <w:t>Fecha, hora, lugar y condiciones para la celebración de los actos del proceso.</w:t>
            </w:r>
          </w:p>
        </w:tc>
      </w:tr>
      <w:tr w:rsidR="00823D0B" w:rsidRPr="00267DDA" w14:paraId="3E744246" w14:textId="77777777" w:rsidTr="00823D0B">
        <w:trPr>
          <w:tblCellSpacing w:w="20" w:type="dxa"/>
          <w:jc w:val="center"/>
        </w:trPr>
        <w:tc>
          <w:tcPr>
            <w:tcW w:w="1298" w:type="dxa"/>
            <w:vAlign w:val="center"/>
          </w:tcPr>
          <w:p w14:paraId="11CAE3D6" w14:textId="77777777" w:rsidR="00823D0B" w:rsidRPr="00766808" w:rsidRDefault="00823D0B" w:rsidP="00823D0B">
            <w:pPr>
              <w:ind w:left="276"/>
              <w:rPr>
                <w:rFonts w:ascii="Arial" w:hAnsi="Arial" w:cs="Arial"/>
              </w:rPr>
            </w:pPr>
            <w:r>
              <w:rPr>
                <w:rFonts w:ascii="Arial" w:hAnsi="Arial" w:cs="Arial"/>
              </w:rPr>
              <w:t>2</w:t>
            </w:r>
            <w:r w:rsidRPr="00766808">
              <w:rPr>
                <w:rFonts w:ascii="Arial" w:hAnsi="Arial" w:cs="Arial"/>
              </w:rPr>
              <w:t>.1</w:t>
            </w:r>
          </w:p>
        </w:tc>
        <w:tc>
          <w:tcPr>
            <w:tcW w:w="8328" w:type="dxa"/>
            <w:vAlign w:val="center"/>
          </w:tcPr>
          <w:p w14:paraId="2F933C12" w14:textId="77777777" w:rsidR="00823D0B" w:rsidRPr="00321305" w:rsidRDefault="00823D0B" w:rsidP="00823D0B">
            <w:pPr>
              <w:jc w:val="both"/>
              <w:rPr>
                <w:rFonts w:ascii="Arial" w:hAnsi="Arial" w:cs="Arial"/>
              </w:rPr>
            </w:pPr>
            <w:r w:rsidRPr="003903F9">
              <w:rPr>
                <w:rFonts w:ascii="Arial" w:hAnsi="Arial" w:cs="Arial"/>
              </w:rPr>
              <w:t>Obtención de la Convocatoria.</w:t>
            </w:r>
          </w:p>
        </w:tc>
      </w:tr>
      <w:tr w:rsidR="00823D0B" w:rsidRPr="00267DDA" w14:paraId="0A8151AF" w14:textId="77777777" w:rsidTr="00823D0B">
        <w:trPr>
          <w:tblCellSpacing w:w="20" w:type="dxa"/>
          <w:jc w:val="center"/>
        </w:trPr>
        <w:tc>
          <w:tcPr>
            <w:tcW w:w="1298" w:type="dxa"/>
            <w:vAlign w:val="center"/>
          </w:tcPr>
          <w:p w14:paraId="0D1F5911" w14:textId="77777777" w:rsidR="00823D0B" w:rsidRPr="00766808" w:rsidRDefault="00823D0B" w:rsidP="00823D0B">
            <w:pPr>
              <w:ind w:left="276"/>
              <w:rPr>
                <w:rFonts w:ascii="Arial" w:hAnsi="Arial" w:cs="Arial"/>
              </w:rPr>
            </w:pPr>
            <w:r>
              <w:rPr>
                <w:rFonts w:ascii="Arial" w:hAnsi="Arial" w:cs="Arial"/>
              </w:rPr>
              <w:t>2</w:t>
            </w:r>
            <w:r w:rsidRPr="00766808">
              <w:rPr>
                <w:rFonts w:ascii="Arial" w:hAnsi="Arial" w:cs="Arial"/>
              </w:rPr>
              <w:t>.</w:t>
            </w:r>
            <w:r>
              <w:rPr>
                <w:rFonts w:ascii="Arial" w:hAnsi="Arial" w:cs="Arial"/>
              </w:rPr>
              <w:t>2</w:t>
            </w:r>
          </w:p>
        </w:tc>
        <w:tc>
          <w:tcPr>
            <w:tcW w:w="8328" w:type="dxa"/>
            <w:vAlign w:val="center"/>
          </w:tcPr>
          <w:p w14:paraId="06A8884B" w14:textId="77777777" w:rsidR="00823D0B" w:rsidRPr="00A64953" w:rsidRDefault="00823D0B" w:rsidP="00823D0B">
            <w:pPr>
              <w:jc w:val="both"/>
              <w:rPr>
                <w:rFonts w:ascii="Arial" w:hAnsi="Arial" w:cs="Arial"/>
              </w:rPr>
            </w:pPr>
            <w:r w:rsidRPr="00A64953">
              <w:rPr>
                <w:rFonts w:ascii="Arial" w:hAnsi="Arial" w:cs="Arial"/>
              </w:rPr>
              <w:t>Visita a las Instalaciones</w:t>
            </w:r>
            <w:r>
              <w:rPr>
                <w:rFonts w:ascii="Arial" w:hAnsi="Arial" w:cs="Arial"/>
              </w:rPr>
              <w:t xml:space="preserve"> de la convocante</w:t>
            </w:r>
            <w:r w:rsidRPr="00A64953">
              <w:rPr>
                <w:rFonts w:ascii="Arial" w:hAnsi="Arial" w:cs="Arial"/>
              </w:rPr>
              <w:t>.</w:t>
            </w:r>
          </w:p>
        </w:tc>
      </w:tr>
      <w:tr w:rsidR="00823D0B" w:rsidRPr="00267DDA" w14:paraId="2E7A0C28" w14:textId="77777777" w:rsidTr="00823D0B">
        <w:trPr>
          <w:tblCellSpacing w:w="20" w:type="dxa"/>
          <w:jc w:val="center"/>
        </w:trPr>
        <w:tc>
          <w:tcPr>
            <w:tcW w:w="1298" w:type="dxa"/>
            <w:vAlign w:val="center"/>
          </w:tcPr>
          <w:p w14:paraId="1E274F0A" w14:textId="77777777" w:rsidR="00823D0B" w:rsidRPr="00766808" w:rsidRDefault="00823D0B" w:rsidP="00823D0B">
            <w:pPr>
              <w:ind w:left="276"/>
              <w:rPr>
                <w:rFonts w:ascii="Arial" w:hAnsi="Arial" w:cs="Arial"/>
              </w:rPr>
            </w:pPr>
            <w:r>
              <w:rPr>
                <w:rFonts w:ascii="Arial" w:hAnsi="Arial" w:cs="Arial"/>
              </w:rPr>
              <w:t>2</w:t>
            </w:r>
            <w:r w:rsidRPr="00766808">
              <w:rPr>
                <w:rFonts w:ascii="Arial" w:hAnsi="Arial" w:cs="Arial"/>
              </w:rPr>
              <w:t>.</w:t>
            </w:r>
            <w:r>
              <w:rPr>
                <w:rFonts w:ascii="Arial" w:hAnsi="Arial" w:cs="Arial"/>
              </w:rPr>
              <w:t>3</w:t>
            </w:r>
          </w:p>
        </w:tc>
        <w:tc>
          <w:tcPr>
            <w:tcW w:w="8328" w:type="dxa"/>
            <w:vAlign w:val="center"/>
          </w:tcPr>
          <w:p w14:paraId="650FE967" w14:textId="77777777" w:rsidR="00823D0B" w:rsidRPr="00321305" w:rsidRDefault="00823D0B" w:rsidP="00823D0B">
            <w:pPr>
              <w:jc w:val="both"/>
              <w:rPr>
                <w:rFonts w:ascii="Arial" w:hAnsi="Arial" w:cs="Arial"/>
              </w:rPr>
            </w:pPr>
            <w:r w:rsidRPr="003903F9">
              <w:rPr>
                <w:rFonts w:ascii="Arial" w:hAnsi="Arial" w:cs="Arial"/>
              </w:rPr>
              <w:t xml:space="preserve">Junta de aclaraciones a la </w:t>
            </w:r>
            <w:r>
              <w:rPr>
                <w:rFonts w:ascii="Arial" w:hAnsi="Arial" w:cs="Arial"/>
              </w:rPr>
              <w:t>C</w:t>
            </w:r>
            <w:r w:rsidRPr="003903F9">
              <w:rPr>
                <w:rFonts w:ascii="Arial" w:hAnsi="Arial" w:cs="Arial"/>
              </w:rPr>
              <w:t>onvocatoria.</w:t>
            </w:r>
          </w:p>
        </w:tc>
      </w:tr>
      <w:tr w:rsidR="00823D0B" w:rsidRPr="00267DDA" w14:paraId="1D0973CC" w14:textId="77777777" w:rsidTr="00823D0B">
        <w:trPr>
          <w:tblCellSpacing w:w="20" w:type="dxa"/>
          <w:jc w:val="center"/>
        </w:trPr>
        <w:tc>
          <w:tcPr>
            <w:tcW w:w="1298" w:type="dxa"/>
            <w:vAlign w:val="center"/>
          </w:tcPr>
          <w:p w14:paraId="1B31180D" w14:textId="77777777" w:rsidR="00823D0B" w:rsidRPr="00766808" w:rsidRDefault="00823D0B" w:rsidP="00823D0B">
            <w:pPr>
              <w:ind w:left="276"/>
              <w:rPr>
                <w:rFonts w:ascii="Arial" w:hAnsi="Arial" w:cs="Arial"/>
              </w:rPr>
            </w:pPr>
            <w:r>
              <w:rPr>
                <w:rFonts w:ascii="Arial" w:hAnsi="Arial" w:cs="Arial"/>
              </w:rPr>
              <w:t>2</w:t>
            </w:r>
            <w:r w:rsidRPr="00766808">
              <w:rPr>
                <w:rFonts w:ascii="Arial" w:hAnsi="Arial" w:cs="Arial"/>
              </w:rPr>
              <w:t>.</w:t>
            </w:r>
            <w:r>
              <w:rPr>
                <w:rFonts w:ascii="Arial" w:hAnsi="Arial" w:cs="Arial"/>
              </w:rPr>
              <w:t>4</w:t>
            </w:r>
          </w:p>
        </w:tc>
        <w:tc>
          <w:tcPr>
            <w:tcW w:w="8328" w:type="dxa"/>
            <w:vAlign w:val="center"/>
          </w:tcPr>
          <w:p w14:paraId="45746312" w14:textId="77777777" w:rsidR="00823D0B" w:rsidRPr="00321305" w:rsidRDefault="00823D0B" w:rsidP="00823D0B">
            <w:pPr>
              <w:jc w:val="both"/>
              <w:rPr>
                <w:rFonts w:ascii="Arial" w:hAnsi="Arial" w:cs="Arial"/>
              </w:rPr>
            </w:pPr>
            <w:r w:rsidRPr="003903F9">
              <w:rPr>
                <w:rFonts w:ascii="Arial" w:hAnsi="Arial" w:cs="Arial"/>
              </w:rPr>
              <w:t>Acto de presentación y apertura de proposiciones.</w:t>
            </w:r>
          </w:p>
        </w:tc>
      </w:tr>
      <w:tr w:rsidR="00823D0B" w:rsidRPr="00267DDA" w14:paraId="7CF26A51" w14:textId="77777777" w:rsidTr="00823D0B">
        <w:trPr>
          <w:tblCellSpacing w:w="20" w:type="dxa"/>
          <w:jc w:val="center"/>
        </w:trPr>
        <w:tc>
          <w:tcPr>
            <w:tcW w:w="1298" w:type="dxa"/>
            <w:vAlign w:val="center"/>
          </w:tcPr>
          <w:p w14:paraId="0EAC0CD0" w14:textId="77777777" w:rsidR="00823D0B" w:rsidRDefault="00823D0B" w:rsidP="00823D0B">
            <w:pPr>
              <w:ind w:left="276"/>
              <w:rPr>
                <w:rFonts w:ascii="Arial" w:hAnsi="Arial" w:cs="Arial"/>
              </w:rPr>
            </w:pPr>
            <w:r>
              <w:rPr>
                <w:rFonts w:ascii="Arial" w:hAnsi="Arial" w:cs="Arial"/>
              </w:rPr>
              <w:t>2.5</w:t>
            </w:r>
          </w:p>
        </w:tc>
        <w:tc>
          <w:tcPr>
            <w:tcW w:w="8328" w:type="dxa"/>
            <w:vAlign w:val="center"/>
          </w:tcPr>
          <w:p w14:paraId="797447C6" w14:textId="77777777" w:rsidR="00823D0B" w:rsidRPr="003903F9" w:rsidRDefault="00823D0B" w:rsidP="00823D0B">
            <w:pPr>
              <w:jc w:val="both"/>
              <w:rPr>
                <w:rFonts w:ascii="Arial" w:hAnsi="Arial" w:cs="Arial"/>
              </w:rPr>
            </w:pPr>
            <w:r w:rsidRPr="00647AE6">
              <w:rPr>
                <w:rFonts w:ascii="Arial" w:hAnsi="Arial" w:cs="Arial"/>
              </w:rPr>
              <w:t>Presentación de proposiciones a través de CompraNet.</w:t>
            </w:r>
          </w:p>
        </w:tc>
      </w:tr>
      <w:tr w:rsidR="00823D0B" w:rsidRPr="00267DDA" w14:paraId="490B6C89" w14:textId="77777777" w:rsidTr="00823D0B">
        <w:trPr>
          <w:tblCellSpacing w:w="20" w:type="dxa"/>
          <w:jc w:val="center"/>
        </w:trPr>
        <w:tc>
          <w:tcPr>
            <w:tcW w:w="1298" w:type="dxa"/>
            <w:vAlign w:val="center"/>
          </w:tcPr>
          <w:p w14:paraId="7AE59B23" w14:textId="77777777" w:rsidR="00823D0B" w:rsidRPr="00766808" w:rsidRDefault="00823D0B" w:rsidP="00823D0B">
            <w:pPr>
              <w:ind w:left="276"/>
              <w:rPr>
                <w:rFonts w:ascii="Arial" w:hAnsi="Arial" w:cs="Arial"/>
              </w:rPr>
            </w:pPr>
            <w:r>
              <w:rPr>
                <w:rFonts w:ascii="Arial" w:hAnsi="Arial" w:cs="Arial"/>
              </w:rPr>
              <w:t>2</w:t>
            </w:r>
            <w:r w:rsidRPr="00766808">
              <w:rPr>
                <w:rFonts w:ascii="Arial" w:hAnsi="Arial" w:cs="Arial"/>
              </w:rPr>
              <w:t>.</w:t>
            </w:r>
            <w:r>
              <w:rPr>
                <w:rFonts w:ascii="Arial" w:hAnsi="Arial" w:cs="Arial"/>
              </w:rPr>
              <w:t>6</w:t>
            </w:r>
          </w:p>
        </w:tc>
        <w:tc>
          <w:tcPr>
            <w:tcW w:w="8328" w:type="dxa"/>
            <w:vAlign w:val="center"/>
          </w:tcPr>
          <w:p w14:paraId="557D7557" w14:textId="77777777" w:rsidR="00823D0B" w:rsidRPr="00321305" w:rsidRDefault="00823D0B" w:rsidP="00823D0B">
            <w:pPr>
              <w:jc w:val="both"/>
              <w:rPr>
                <w:rFonts w:ascii="Arial" w:hAnsi="Arial" w:cs="Arial"/>
              </w:rPr>
            </w:pPr>
            <w:r>
              <w:rPr>
                <w:rFonts w:ascii="Arial" w:hAnsi="Arial" w:cs="Arial"/>
              </w:rPr>
              <w:t xml:space="preserve">Notificación </w:t>
            </w:r>
            <w:r w:rsidRPr="00321305">
              <w:rPr>
                <w:rFonts w:ascii="Arial" w:hAnsi="Arial" w:cs="Arial"/>
              </w:rPr>
              <w:t xml:space="preserve">del </w:t>
            </w:r>
            <w:r w:rsidRPr="003903F9">
              <w:rPr>
                <w:rFonts w:ascii="Arial" w:hAnsi="Arial" w:cs="Arial"/>
              </w:rPr>
              <w:t>Fallo.</w:t>
            </w:r>
          </w:p>
        </w:tc>
      </w:tr>
      <w:tr w:rsidR="00823D0B" w:rsidRPr="00267DDA" w14:paraId="300717BA" w14:textId="77777777" w:rsidTr="00823D0B">
        <w:trPr>
          <w:tblCellSpacing w:w="20" w:type="dxa"/>
          <w:jc w:val="center"/>
        </w:trPr>
        <w:tc>
          <w:tcPr>
            <w:tcW w:w="1298" w:type="dxa"/>
            <w:vAlign w:val="center"/>
          </w:tcPr>
          <w:p w14:paraId="564FAD1E" w14:textId="77777777" w:rsidR="00823D0B" w:rsidRPr="00766808" w:rsidRDefault="00823D0B" w:rsidP="00823D0B">
            <w:pPr>
              <w:ind w:left="276"/>
              <w:rPr>
                <w:rFonts w:ascii="Arial" w:hAnsi="Arial" w:cs="Arial"/>
              </w:rPr>
            </w:pPr>
            <w:r>
              <w:rPr>
                <w:rFonts w:ascii="Arial" w:hAnsi="Arial" w:cs="Arial"/>
              </w:rPr>
              <w:t>2</w:t>
            </w:r>
            <w:r w:rsidRPr="00766808">
              <w:rPr>
                <w:rFonts w:ascii="Arial" w:hAnsi="Arial" w:cs="Arial"/>
              </w:rPr>
              <w:t>.</w:t>
            </w:r>
            <w:r>
              <w:rPr>
                <w:rFonts w:ascii="Arial" w:hAnsi="Arial" w:cs="Arial"/>
              </w:rPr>
              <w:t>7</w:t>
            </w:r>
          </w:p>
        </w:tc>
        <w:tc>
          <w:tcPr>
            <w:tcW w:w="8328" w:type="dxa"/>
            <w:vAlign w:val="center"/>
          </w:tcPr>
          <w:p w14:paraId="49B14093" w14:textId="77777777" w:rsidR="00823D0B" w:rsidRPr="00321305" w:rsidRDefault="00823D0B" w:rsidP="00823D0B">
            <w:pPr>
              <w:jc w:val="both"/>
              <w:rPr>
                <w:rFonts w:ascii="Arial" w:hAnsi="Arial" w:cs="Arial"/>
              </w:rPr>
            </w:pPr>
            <w:r w:rsidRPr="003903F9">
              <w:rPr>
                <w:rFonts w:ascii="Arial" w:hAnsi="Arial" w:cs="Arial"/>
              </w:rPr>
              <w:t>Firma del contrato.</w:t>
            </w:r>
          </w:p>
        </w:tc>
      </w:tr>
      <w:tr w:rsidR="00823D0B" w:rsidRPr="00267DDA" w14:paraId="03878810" w14:textId="77777777" w:rsidTr="00823D0B">
        <w:trPr>
          <w:tblCellSpacing w:w="20" w:type="dxa"/>
          <w:jc w:val="center"/>
        </w:trPr>
        <w:tc>
          <w:tcPr>
            <w:tcW w:w="1298" w:type="dxa"/>
          </w:tcPr>
          <w:p w14:paraId="1B26099F" w14:textId="77777777" w:rsidR="00823D0B" w:rsidRPr="00452AE5" w:rsidRDefault="00823D0B" w:rsidP="00823D0B">
            <w:pPr>
              <w:ind w:left="100"/>
              <w:rPr>
                <w:rFonts w:ascii="Arial" w:hAnsi="Arial" w:cs="Arial"/>
                <w:b/>
              </w:rPr>
            </w:pPr>
            <w:r>
              <w:rPr>
                <w:rFonts w:ascii="Arial" w:hAnsi="Arial" w:cs="Arial"/>
                <w:b/>
              </w:rPr>
              <w:t>3</w:t>
            </w:r>
            <w:r w:rsidRPr="005E4AC1">
              <w:rPr>
                <w:rFonts w:ascii="Arial" w:hAnsi="Arial" w:cs="Arial"/>
                <w:b/>
              </w:rPr>
              <w:t>.</w:t>
            </w:r>
          </w:p>
        </w:tc>
        <w:tc>
          <w:tcPr>
            <w:tcW w:w="8328" w:type="dxa"/>
            <w:vAlign w:val="center"/>
          </w:tcPr>
          <w:p w14:paraId="1D4BE471" w14:textId="77777777" w:rsidR="00823D0B" w:rsidRPr="00452AE5" w:rsidRDefault="00823D0B" w:rsidP="00823D0B">
            <w:pPr>
              <w:jc w:val="both"/>
              <w:rPr>
                <w:rFonts w:ascii="Arial" w:hAnsi="Arial" w:cs="Arial"/>
                <w:b/>
              </w:rPr>
            </w:pPr>
            <w:r w:rsidRPr="00452AE5">
              <w:rPr>
                <w:rFonts w:ascii="Arial" w:hAnsi="Arial" w:cs="Arial"/>
                <w:b/>
              </w:rPr>
              <w:t>Vigencia de las proposiciones.</w:t>
            </w:r>
          </w:p>
        </w:tc>
      </w:tr>
      <w:tr w:rsidR="00823D0B" w:rsidRPr="00267DDA" w14:paraId="457253AF" w14:textId="77777777" w:rsidTr="00823D0B">
        <w:trPr>
          <w:tblCellSpacing w:w="20" w:type="dxa"/>
          <w:jc w:val="center"/>
        </w:trPr>
        <w:tc>
          <w:tcPr>
            <w:tcW w:w="1298" w:type="dxa"/>
          </w:tcPr>
          <w:p w14:paraId="017B8C75" w14:textId="77777777" w:rsidR="00823D0B" w:rsidRPr="00452AE5" w:rsidRDefault="00823D0B" w:rsidP="00823D0B">
            <w:pPr>
              <w:ind w:left="100"/>
              <w:rPr>
                <w:rFonts w:ascii="Arial" w:hAnsi="Arial" w:cs="Arial"/>
                <w:b/>
              </w:rPr>
            </w:pPr>
            <w:r>
              <w:rPr>
                <w:rFonts w:ascii="Arial" w:hAnsi="Arial" w:cs="Arial"/>
                <w:b/>
              </w:rPr>
              <w:t>4</w:t>
            </w:r>
            <w:r w:rsidRPr="005E4AC1">
              <w:rPr>
                <w:rFonts w:ascii="Arial" w:hAnsi="Arial" w:cs="Arial"/>
                <w:b/>
              </w:rPr>
              <w:t>.</w:t>
            </w:r>
          </w:p>
        </w:tc>
        <w:tc>
          <w:tcPr>
            <w:tcW w:w="8328" w:type="dxa"/>
            <w:vAlign w:val="center"/>
          </w:tcPr>
          <w:p w14:paraId="7BC81248" w14:textId="77777777" w:rsidR="00823D0B" w:rsidRPr="00452AE5" w:rsidRDefault="00823D0B" w:rsidP="00823D0B">
            <w:pPr>
              <w:jc w:val="both"/>
              <w:rPr>
                <w:rFonts w:ascii="Arial" w:hAnsi="Arial" w:cs="Arial"/>
                <w:b/>
              </w:rPr>
            </w:pPr>
            <w:r w:rsidRPr="00452AE5">
              <w:rPr>
                <w:rFonts w:ascii="Arial" w:hAnsi="Arial" w:cs="Arial"/>
                <w:b/>
              </w:rPr>
              <w:t>Proposiciones conjuntas.</w:t>
            </w:r>
          </w:p>
        </w:tc>
      </w:tr>
      <w:tr w:rsidR="00823D0B" w:rsidRPr="00267DDA" w14:paraId="13D1A2BD" w14:textId="77777777" w:rsidTr="00823D0B">
        <w:trPr>
          <w:tblCellSpacing w:w="20" w:type="dxa"/>
          <w:jc w:val="center"/>
        </w:trPr>
        <w:tc>
          <w:tcPr>
            <w:tcW w:w="1298" w:type="dxa"/>
            <w:vAlign w:val="center"/>
          </w:tcPr>
          <w:p w14:paraId="4E014BCC" w14:textId="77777777" w:rsidR="00823D0B" w:rsidRPr="00710825" w:rsidRDefault="00823D0B" w:rsidP="00823D0B">
            <w:pPr>
              <w:ind w:left="100"/>
              <w:rPr>
                <w:rFonts w:ascii="Arial" w:hAnsi="Arial" w:cs="Arial"/>
                <w:b/>
              </w:rPr>
            </w:pPr>
            <w:r>
              <w:rPr>
                <w:rFonts w:ascii="Arial" w:hAnsi="Arial" w:cs="Arial"/>
                <w:b/>
              </w:rPr>
              <w:t>5.</w:t>
            </w:r>
          </w:p>
        </w:tc>
        <w:tc>
          <w:tcPr>
            <w:tcW w:w="8328" w:type="dxa"/>
            <w:vAlign w:val="center"/>
          </w:tcPr>
          <w:p w14:paraId="22C5A82E" w14:textId="77777777" w:rsidR="00823D0B" w:rsidRPr="00710825" w:rsidRDefault="00823D0B" w:rsidP="00823D0B">
            <w:pPr>
              <w:jc w:val="both"/>
              <w:rPr>
                <w:rFonts w:ascii="Arial" w:hAnsi="Arial" w:cs="Arial"/>
                <w:b/>
              </w:rPr>
            </w:pPr>
            <w:r w:rsidRPr="00710825">
              <w:rPr>
                <w:rFonts w:ascii="Arial" w:hAnsi="Arial" w:cs="Arial"/>
                <w:b/>
              </w:rPr>
              <w:t>Número de proposiciones permitidas por licitante.</w:t>
            </w:r>
          </w:p>
        </w:tc>
      </w:tr>
      <w:tr w:rsidR="00823D0B" w:rsidRPr="00267DDA" w14:paraId="361D8382" w14:textId="77777777" w:rsidTr="00823D0B">
        <w:trPr>
          <w:tblCellSpacing w:w="20" w:type="dxa"/>
          <w:jc w:val="center"/>
        </w:trPr>
        <w:tc>
          <w:tcPr>
            <w:tcW w:w="1298" w:type="dxa"/>
            <w:vAlign w:val="center"/>
          </w:tcPr>
          <w:p w14:paraId="6C5CDEB6" w14:textId="77777777" w:rsidR="00823D0B" w:rsidRPr="00710825" w:rsidRDefault="00823D0B" w:rsidP="00823D0B">
            <w:pPr>
              <w:ind w:left="100"/>
              <w:rPr>
                <w:rFonts w:ascii="Arial" w:hAnsi="Arial" w:cs="Arial"/>
                <w:b/>
              </w:rPr>
            </w:pPr>
            <w:r>
              <w:rPr>
                <w:rFonts w:ascii="Arial" w:hAnsi="Arial" w:cs="Arial"/>
                <w:b/>
              </w:rPr>
              <w:t>6.</w:t>
            </w:r>
          </w:p>
        </w:tc>
        <w:tc>
          <w:tcPr>
            <w:tcW w:w="8328" w:type="dxa"/>
            <w:vAlign w:val="center"/>
          </w:tcPr>
          <w:p w14:paraId="41D8D2D8" w14:textId="77777777" w:rsidR="00823D0B" w:rsidRPr="00710825" w:rsidRDefault="00823D0B" w:rsidP="00823D0B">
            <w:pPr>
              <w:jc w:val="both"/>
              <w:rPr>
                <w:rFonts w:ascii="Arial" w:hAnsi="Arial" w:cs="Arial"/>
                <w:b/>
              </w:rPr>
            </w:pPr>
            <w:r w:rsidRPr="00710825">
              <w:rPr>
                <w:rFonts w:ascii="Arial" w:hAnsi="Arial" w:cs="Arial"/>
                <w:b/>
              </w:rPr>
              <w:t>Presentación de la documentación distinta a las propuestas técnica y económica.</w:t>
            </w:r>
          </w:p>
        </w:tc>
      </w:tr>
      <w:tr w:rsidR="00823D0B" w:rsidRPr="00267DDA" w14:paraId="42708263" w14:textId="77777777" w:rsidTr="00823D0B">
        <w:trPr>
          <w:tblCellSpacing w:w="20" w:type="dxa"/>
          <w:jc w:val="center"/>
        </w:trPr>
        <w:tc>
          <w:tcPr>
            <w:tcW w:w="1298" w:type="dxa"/>
            <w:vAlign w:val="center"/>
          </w:tcPr>
          <w:p w14:paraId="254AE04E" w14:textId="77777777" w:rsidR="00823D0B" w:rsidRPr="00710825" w:rsidRDefault="00823D0B" w:rsidP="00823D0B">
            <w:pPr>
              <w:ind w:left="100"/>
              <w:rPr>
                <w:rFonts w:ascii="Arial" w:hAnsi="Arial" w:cs="Arial"/>
                <w:b/>
              </w:rPr>
            </w:pPr>
            <w:r>
              <w:rPr>
                <w:rFonts w:ascii="Arial" w:hAnsi="Arial" w:cs="Arial"/>
                <w:b/>
              </w:rPr>
              <w:t>7.</w:t>
            </w:r>
          </w:p>
        </w:tc>
        <w:tc>
          <w:tcPr>
            <w:tcW w:w="8328" w:type="dxa"/>
            <w:vAlign w:val="center"/>
          </w:tcPr>
          <w:p w14:paraId="448BCE27" w14:textId="77777777" w:rsidR="00823D0B" w:rsidRPr="00710825" w:rsidRDefault="00823D0B" w:rsidP="00823D0B">
            <w:pPr>
              <w:jc w:val="both"/>
              <w:rPr>
                <w:rFonts w:ascii="Arial" w:hAnsi="Arial" w:cs="Arial"/>
                <w:b/>
              </w:rPr>
            </w:pPr>
            <w:r w:rsidRPr="00710825">
              <w:rPr>
                <w:rFonts w:ascii="Arial" w:hAnsi="Arial" w:cs="Arial"/>
                <w:b/>
              </w:rPr>
              <w:t>Acreditación de la existencia legal del licitante.</w:t>
            </w:r>
          </w:p>
        </w:tc>
      </w:tr>
      <w:tr w:rsidR="00823D0B" w:rsidRPr="00267DDA" w14:paraId="46EBF495" w14:textId="77777777" w:rsidTr="00823D0B">
        <w:trPr>
          <w:tblCellSpacing w:w="20" w:type="dxa"/>
          <w:jc w:val="center"/>
        </w:trPr>
        <w:tc>
          <w:tcPr>
            <w:tcW w:w="1298" w:type="dxa"/>
            <w:vAlign w:val="center"/>
          </w:tcPr>
          <w:p w14:paraId="7146F018" w14:textId="77777777" w:rsidR="00823D0B" w:rsidRPr="00710825" w:rsidRDefault="00823D0B" w:rsidP="00823D0B">
            <w:pPr>
              <w:ind w:left="100"/>
              <w:rPr>
                <w:rFonts w:ascii="Arial" w:hAnsi="Arial" w:cs="Arial"/>
                <w:b/>
              </w:rPr>
            </w:pPr>
            <w:r>
              <w:rPr>
                <w:rFonts w:ascii="Arial" w:hAnsi="Arial" w:cs="Arial"/>
                <w:b/>
              </w:rPr>
              <w:t>8.</w:t>
            </w:r>
          </w:p>
        </w:tc>
        <w:tc>
          <w:tcPr>
            <w:tcW w:w="8328" w:type="dxa"/>
            <w:vAlign w:val="center"/>
          </w:tcPr>
          <w:p w14:paraId="4975CAA5" w14:textId="77777777" w:rsidR="00823D0B" w:rsidRPr="00710825" w:rsidRDefault="00823D0B" w:rsidP="00823D0B">
            <w:pPr>
              <w:jc w:val="both"/>
              <w:rPr>
                <w:rFonts w:ascii="Arial" w:hAnsi="Arial" w:cs="Arial"/>
                <w:b/>
              </w:rPr>
            </w:pPr>
            <w:r w:rsidRPr="00710825">
              <w:rPr>
                <w:rFonts w:ascii="Arial" w:hAnsi="Arial" w:cs="Arial"/>
                <w:b/>
              </w:rPr>
              <w:t>Documentos de las proposiciones que serán rubricados.</w:t>
            </w:r>
          </w:p>
        </w:tc>
      </w:tr>
      <w:tr w:rsidR="00823D0B" w:rsidRPr="00267DDA" w14:paraId="4FE04543" w14:textId="77777777" w:rsidTr="00823D0B">
        <w:trPr>
          <w:tblCellSpacing w:w="20" w:type="dxa"/>
          <w:jc w:val="center"/>
        </w:trPr>
        <w:tc>
          <w:tcPr>
            <w:tcW w:w="1298" w:type="dxa"/>
            <w:vAlign w:val="center"/>
          </w:tcPr>
          <w:p w14:paraId="6512CD65" w14:textId="77777777" w:rsidR="00823D0B" w:rsidRPr="008E6F8F" w:rsidRDefault="00823D0B" w:rsidP="00823D0B">
            <w:pPr>
              <w:ind w:left="100"/>
              <w:rPr>
                <w:rFonts w:ascii="Arial" w:hAnsi="Arial" w:cs="Arial"/>
                <w:b/>
              </w:rPr>
            </w:pPr>
            <w:r>
              <w:rPr>
                <w:rFonts w:ascii="Arial" w:hAnsi="Arial" w:cs="Arial"/>
                <w:b/>
              </w:rPr>
              <w:t>9</w:t>
            </w:r>
            <w:r w:rsidRPr="008E6F8F">
              <w:rPr>
                <w:rFonts w:ascii="Arial" w:hAnsi="Arial" w:cs="Arial"/>
                <w:b/>
              </w:rPr>
              <w:t>.</w:t>
            </w:r>
          </w:p>
        </w:tc>
        <w:tc>
          <w:tcPr>
            <w:tcW w:w="8328" w:type="dxa"/>
            <w:vAlign w:val="center"/>
          </w:tcPr>
          <w:p w14:paraId="1D5E90A8" w14:textId="77777777" w:rsidR="00823D0B" w:rsidRPr="008E6F8F" w:rsidRDefault="00823D0B" w:rsidP="00823D0B">
            <w:pPr>
              <w:jc w:val="both"/>
              <w:rPr>
                <w:rFonts w:ascii="Arial" w:hAnsi="Arial" w:cs="Arial"/>
                <w:b/>
              </w:rPr>
            </w:pPr>
            <w:r w:rsidRPr="008E6F8F">
              <w:rPr>
                <w:rFonts w:ascii="Arial" w:hAnsi="Arial" w:cs="Arial"/>
                <w:b/>
              </w:rPr>
              <w:t>Notificaciones a los licitantes participantes.</w:t>
            </w:r>
          </w:p>
        </w:tc>
      </w:tr>
      <w:tr w:rsidR="00823D0B" w:rsidRPr="00267DDA" w14:paraId="302C864F" w14:textId="77777777" w:rsidTr="00823D0B">
        <w:trPr>
          <w:trHeight w:val="527"/>
          <w:tblCellSpacing w:w="20" w:type="dxa"/>
          <w:jc w:val="center"/>
        </w:trPr>
        <w:tc>
          <w:tcPr>
            <w:tcW w:w="1298" w:type="dxa"/>
            <w:shd w:val="clear" w:color="auto" w:fill="D5DCE4" w:themeFill="text2" w:themeFillTint="33"/>
            <w:vAlign w:val="center"/>
          </w:tcPr>
          <w:p w14:paraId="69CDF913" w14:textId="77777777" w:rsidR="00823D0B" w:rsidRPr="008E6F8F" w:rsidRDefault="00823D0B" w:rsidP="00823D0B">
            <w:pPr>
              <w:rPr>
                <w:rFonts w:ascii="Arial" w:hAnsi="Arial" w:cs="Arial"/>
                <w:b/>
                <w:bCs/>
              </w:rPr>
            </w:pPr>
            <w:r>
              <w:rPr>
                <w:rFonts w:ascii="Arial" w:hAnsi="Arial" w:cs="Arial"/>
                <w:b/>
                <w:bCs/>
              </w:rPr>
              <w:t>V.</w:t>
            </w:r>
          </w:p>
        </w:tc>
        <w:tc>
          <w:tcPr>
            <w:tcW w:w="8328" w:type="dxa"/>
            <w:shd w:val="clear" w:color="auto" w:fill="D5DCE4" w:themeFill="text2" w:themeFillTint="33"/>
            <w:vAlign w:val="center"/>
          </w:tcPr>
          <w:p w14:paraId="1DD930A9" w14:textId="77777777" w:rsidR="00823D0B" w:rsidRPr="008E6F8F" w:rsidRDefault="00823D0B" w:rsidP="00823D0B">
            <w:pPr>
              <w:jc w:val="both"/>
              <w:rPr>
                <w:rFonts w:ascii="Arial" w:hAnsi="Arial" w:cs="Arial"/>
                <w:b/>
                <w:bCs/>
              </w:rPr>
            </w:pPr>
            <w:r w:rsidRPr="008E6F8F">
              <w:rPr>
                <w:rFonts w:ascii="Arial" w:hAnsi="Arial" w:cs="Arial"/>
                <w:b/>
                <w:bCs/>
              </w:rPr>
              <w:t>REQUISITOS QUE DEBERÁN CUMPLIR LOS LICITANTES.</w:t>
            </w:r>
          </w:p>
        </w:tc>
      </w:tr>
      <w:tr w:rsidR="00823D0B" w:rsidRPr="00267DDA" w14:paraId="191F4FBA" w14:textId="77777777" w:rsidTr="00823D0B">
        <w:trPr>
          <w:tblCellSpacing w:w="20" w:type="dxa"/>
          <w:jc w:val="center"/>
        </w:trPr>
        <w:tc>
          <w:tcPr>
            <w:tcW w:w="1298" w:type="dxa"/>
            <w:vAlign w:val="center"/>
          </w:tcPr>
          <w:p w14:paraId="3729400B" w14:textId="77777777" w:rsidR="00823D0B" w:rsidRPr="0032477E" w:rsidRDefault="00823D0B" w:rsidP="00823D0B">
            <w:pPr>
              <w:ind w:left="100"/>
              <w:rPr>
                <w:rFonts w:ascii="Arial" w:hAnsi="Arial" w:cs="Arial"/>
                <w:b/>
              </w:rPr>
            </w:pPr>
            <w:r>
              <w:rPr>
                <w:rFonts w:ascii="Arial" w:hAnsi="Arial" w:cs="Arial"/>
                <w:b/>
              </w:rPr>
              <w:t>1.</w:t>
            </w:r>
          </w:p>
        </w:tc>
        <w:tc>
          <w:tcPr>
            <w:tcW w:w="8328" w:type="dxa"/>
            <w:vAlign w:val="center"/>
          </w:tcPr>
          <w:p w14:paraId="448ABA71" w14:textId="77777777" w:rsidR="00823D0B" w:rsidRPr="0032477E" w:rsidRDefault="00823D0B" w:rsidP="00823D0B">
            <w:pPr>
              <w:jc w:val="both"/>
              <w:rPr>
                <w:rFonts w:ascii="Arial" w:hAnsi="Arial" w:cs="Arial"/>
                <w:b/>
              </w:rPr>
            </w:pPr>
            <w:r>
              <w:rPr>
                <w:rFonts w:ascii="Arial" w:hAnsi="Arial" w:cs="Arial"/>
                <w:b/>
              </w:rPr>
              <w:t>Requisitos para la elaboración y preparación de las proposiciones.</w:t>
            </w:r>
          </w:p>
        </w:tc>
      </w:tr>
      <w:tr w:rsidR="00823D0B" w:rsidRPr="00267DDA" w14:paraId="014D73D8" w14:textId="77777777" w:rsidTr="00823D0B">
        <w:trPr>
          <w:tblCellSpacing w:w="20" w:type="dxa"/>
          <w:jc w:val="center"/>
        </w:trPr>
        <w:tc>
          <w:tcPr>
            <w:tcW w:w="1298" w:type="dxa"/>
            <w:vAlign w:val="center"/>
          </w:tcPr>
          <w:p w14:paraId="614261C5" w14:textId="77777777" w:rsidR="00823D0B" w:rsidRPr="0032477E" w:rsidRDefault="00823D0B" w:rsidP="00823D0B">
            <w:pPr>
              <w:ind w:left="100"/>
              <w:rPr>
                <w:rFonts w:ascii="Arial" w:hAnsi="Arial" w:cs="Arial"/>
                <w:b/>
              </w:rPr>
            </w:pPr>
            <w:r>
              <w:rPr>
                <w:rFonts w:ascii="Arial" w:hAnsi="Arial" w:cs="Arial"/>
                <w:b/>
              </w:rPr>
              <w:t>2.</w:t>
            </w:r>
          </w:p>
        </w:tc>
        <w:tc>
          <w:tcPr>
            <w:tcW w:w="8328" w:type="dxa"/>
            <w:vAlign w:val="center"/>
          </w:tcPr>
          <w:p w14:paraId="4AAD9C2E" w14:textId="77777777" w:rsidR="00823D0B" w:rsidRPr="0032477E" w:rsidRDefault="00823D0B" w:rsidP="00823D0B">
            <w:pPr>
              <w:jc w:val="both"/>
              <w:rPr>
                <w:rFonts w:ascii="Arial" w:hAnsi="Arial" w:cs="Arial"/>
                <w:b/>
              </w:rPr>
            </w:pPr>
            <w:r w:rsidRPr="0085089F">
              <w:rPr>
                <w:rFonts w:ascii="Arial" w:hAnsi="Arial" w:cs="Arial"/>
                <w:b/>
              </w:rPr>
              <w:t>Propuesta técnica.</w:t>
            </w:r>
          </w:p>
        </w:tc>
      </w:tr>
      <w:tr w:rsidR="00823D0B" w:rsidRPr="00267DDA" w14:paraId="5F1C5CFF" w14:textId="77777777" w:rsidTr="00823D0B">
        <w:trPr>
          <w:tblCellSpacing w:w="20" w:type="dxa"/>
          <w:jc w:val="center"/>
        </w:trPr>
        <w:tc>
          <w:tcPr>
            <w:tcW w:w="1298" w:type="dxa"/>
            <w:vAlign w:val="center"/>
          </w:tcPr>
          <w:p w14:paraId="1361E4DC" w14:textId="77777777" w:rsidR="00823D0B" w:rsidRPr="0032477E" w:rsidRDefault="00823D0B" w:rsidP="00823D0B">
            <w:pPr>
              <w:ind w:left="100"/>
              <w:rPr>
                <w:rFonts w:ascii="Arial" w:hAnsi="Arial" w:cs="Arial"/>
                <w:b/>
              </w:rPr>
            </w:pPr>
            <w:r>
              <w:rPr>
                <w:rFonts w:ascii="Arial" w:hAnsi="Arial" w:cs="Arial"/>
                <w:b/>
              </w:rPr>
              <w:t>3.</w:t>
            </w:r>
          </w:p>
        </w:tc>
        <w:tc>
          <w:tcPr>
            <w:tcW w:w="8328" w:type="dxa"/>
            <w:vAlign w:val="center"/>
          </w:tcPr>
          <w:p w14:paraId="2D959907" w14:textId="77777777" w:rsidR="00823D0B" w:rsidRPr="0032477E" w:rsidRDefault="00823D0B" w:rsidP="00823D0B">
            <w:pPr>
              <w:jc w:val="both"/>
              <w:rPr>
                <w:rFonts w:ascii="Arial" w:hAnsi="Arial" w:cs="Arial"/>
                <w:b/>
              </w:rPr>
            </w:pPr>
            <w:r w:rsidRPr="0085089F">
              <w:rPr>
                <w:rFonts w:ascii="Arial" w:hAnsi="Arial" w:cs="Arial"/>
                <w:b/>
              </w:rPr>
              <w:t>Propuesta económica.</w:t>
            </w:r>
          </w:p>
        </w:tc>
      </w:tr>
      <w:tr w:rsidR="00823D0B" w:rsidRPr="00267DDA" w14:paraId="42869A3A" w14:textId="77777777" w:rsidTr="00823D0B">
        <w:trPr>
          <w:tblCellSpacing w:w="20" w:type="dxa"/>
          <w:jc w:val="center"/>
        </w:trPr>
        <w:tc>
          <w:tcPr>
            <w:tcW w:w="1298" w:type="dxa"/>
            <w:vAlign w:val="center"/>
          </w:tcPr>
          <w:p w14:paraId="5E2894B7" w14:textId="77777777" w:rsidR="00823D0B" w:rsidRPr="0032477E" w:rsidRDefault="00823D0B" w:rsidP="00823D0B">
            <w:pPr>
              <w:ind w:left="100"/>
              <w:rPr>
                <w:rFonts w:ascii="Arial" w:hAnsi="Arial" w:cs="Arial"/>
                <w:b/>
              </w:rPr>
            </w:pPr>
            <w:r>
              <w:rPr>
                <w:rFonts w:ascii="Arial" w:hAnsi="Arial" w:cs="Arial"/>
                <w:b/>
              </w:rPr>
              <w:t>4.</w:t>
            </w:r>
          </w:p>
        </w:tc>
        <w:tc>
          <w:tcPr>
            <w:tcW w:w="8328" w:type="dxa"/>
            <w:vAlign w:val="center"/>
          </w:tcPr>
          <w:p w14:paraId="55DE0C31" w14:textId="77777777" w:rsidR="00823D0B" w:rsidRPr="0032477E" w:rsidRDefault="00823D0B" w:rsidP="00823D0B">
            <w:pPr>
              <w:jc w:val="both"/>
              <w:rPr>
                <w:rFonts w:ascii="Arial" w:hAnsi="Arial" w:cs="Arial"/>
                <w:b/>
              </w:rPr>
            </w:pPr>
            <w:r w:rsidRPr="0085089F">
              <w:rPr>
                <w:rFonts w:ascii="Arial" w:hAnsi="Arial" w:cs="Arial"/>
                <w:b/>
              </w:rPr>
              <w:t>Condiciones de precios.</w:t>
            </w:r>
          </w:p>
        </w:tc>
      </w:tr>
      <w:tr w:rsidR="00823D0B" w:rsidRPr="00267DDA" w14:paraId="59B6C1DE" w14:textId="77777777" w:rsidTr="00823D0B">
        <w:trPr>
          <w:tblCellSpacing w:w="20" w:type="dxa"/>
          <w:jc w:val="center"/>
        </w:trPr>
        <w:tc>
          <w:tcPr>
            <w:tcW w:w="1298" w:type="dxa"/>
            <w:vAlign w:val="center"/>
          </w:tcPr>
          <w:p w14:paraId="40D78886" w14:textId="77777777" w:rsidR="00823D0B" w:rsidRPr="0085089F" w:rsidRDefault="00823D0B" w:rsidP="00823D0B">
            <w:pPr>
              <w:ind w:left="276"/>
              <w:rPr>
                <w:rFonts w:ascii="Arial" w:hAnsi="Arial" w:cs="Arial"/>
              </w:rPr>
            </w:pPr>
            <w:r w:rsidRPr="0085089F">
              <w:rPr>
                <w:rFonts w:ascii="Arial" w:hAnsi="Arial" w:cs="Arial"/>
              </w:rPr>
              <w:t>4.1</w:t>
            </w:r>
          </w:p>
        </w:tc>
        <w:tc>
          <w:tcPr>
            <w:tcW w:w="8328" w:type="dxa"/>
            <w:vAlign w:val="center"/>
          </w:tcPr>
          <w:p w14:paraId="279D5446" w14:textId="77777777" w:rsidR="00823D0B" w:rsidRPr="0085089F" w:rsidRDefault="00823D0B" w:rsidP="00823D0B">
            <w:pPr>
              <w:jc w:val="both"/>
              <w:rPr>
                <w:rFonts w:ascii="Arial" w:hAnsi="Arial" w:cs="Arial"/>
              </w:rPr>
            </w:pPr>
            <w:r w:rsidRPr="0085089F">
              <w:rPr>
                <w:rFonts w:ascii="Arial" w:hAnsi="Arial" w:cs="Arial"/>
              </w:rPr>
              <w:t>Precios fijos</w:t>
            </w:r>
            <w:r>
              <w:rPr>
                <w:rFonts w:ascii="Arial" w:hAnsi="Arial" w:cs="Arial"/>
              </w:rPr>
              <w:t>.</w:t>
            </w:r>
          </w:p>
        </w:tc>
      </w:tr>
      <w:tr w:rsidR="00823D0B" w:rsidRPr="00267DDA" w14:paraId="09DE3737" w14:textId="77777777" w:rsidTr="00823D0B">
        <w:trPr>
          <w:tblCellSpacing w:w="20" w:type="dxa"/>
          <w:jc w:val="center"/>
        </w:trPr>
        <w:tc>
          <w:tcPr>
            <w:tcW w:w="1298" w:type="dxa"/>
            <w:vAlign w:val="center"/>
          </w:tcPr>
          <w:p w14:paraId="53384394" w14:textId="77777777" w:rsidR="00823D0B" w:rsidRPr="0032477E" w:rsidRDefault="00823D0B" w:rsidP="00823D0B">
            <w:pPr>
              <w:ind w:left="100"/>
              <w:rPr>
                <w:rFonts w:ascii="Arial" w:hAnsi="Arial" w:cs="Arial"/>
                <w:b/>
              </w:rPr>
            </w:pPr>
            <w:r>
              <w:rPr>
                <w:rFonts w:ascii="Arial" w:hAnsi="Arial" w:cs="Arial"/>
                <w:b/>
              </w:rPr>
              <w:t>5.</w:t>
            </w:r>
          </w:p>
        </w:tc>
        <w:tc>
          <w:tcPr>
            <w:tcW w:w="8328" w:type="dxa"/>
            <w:vAlign w:val="center"/>
          </w:tcPr>
          <w:p w14:paraId="30856E1E" w14:textId="77777777" w:rsidR="00823D0B" w:rsidRPr="0032477E" w:rsidRDefault="00823D0B" w:rsidP="00823D0B">
            <w:pPr>
              <w:jc w:val="both"/>
              <w:rPr>
                <w:rFonts w:ascii="Arial" w:hAnsi="Arial" w:cs="Arial"/>
                <w:b/>
              </w:rPr>
            </w:pPr>
            <w:r w:rsidRPr="0085089F">
              <w:rPr>
                <w:rFonts w:ascii="Arial" w:hAnsi="Arial" w:cs="Arial"/>
                <w:b/>
              </w:rPr>
              <w:t>De las verificaciones.</w:t>
            </w:r>
          </w:p>
        </w:tc>
      </w:tr>
      <w:tr w:rsidR="00823D0B" w:rsidRPr="00267DDA" w14:paraId="6B350D9F" w14:textId="77777777" w:rsidTr="00823D0B">
        <w:trPr>
          <w:trHeight w:val="527"/>
          <w:tblCellSpacing w:w="20" w:type="dxa"/>
          <w:jc w:val="center"/>
        </w:trPr>
        <w:tc>
          <w:tcPr>
            <w:tcW w:w="1298" w:type="dxa"/>
            <w:shd w:val="clear" w:color="auto" w:fill="D5DCE4" w:themeFill="text2" w:themeFillTint="33"/>
            <w:vAlign w:val="center"/>
          </w:tcPr>
          <w:p w14:paraId="2CF8E2F1" w14:textId="77777777" w:rsidR="00823D0B" w:rsidRPr="004C1233" w:rsidRDefault="00823D0B" w:rsidP="00823D0B">
            <w:pPr>
              <w:rPr>
                <w:rFonts w:ascii="Arial" w:hAnsi="Arial" w:cs="Arial"/>
                <w:b/>
                <w:bCs/>
              </w:rPr>
            </w:pPr>
            <w:r w:rsidRPr="004C1233">
              <w:rPr>
                <w:rFonts w:ascii="Arial" w:hAnsi="Arial" w:cs="Arial"/>
                <w:b/>
                <w:bCs/>
              </w:rPr>
              <w:t>VI.</w:t>
            </w:r>
          </w:p>
        </w:tc>
        <w:tc>
          <w:tcPr>
            <w:tcW w:w="8328" w:type="dxa"/>
            <w:shd w:val="clear" w:color="auto" w:fill="D5DCE4" w:themeFill="text2" w:themeFillTint="33"/>
            <w:vAlign w:val="center"/>
          </w:tcPr>
          <w:p w14:paraId="63270699" w14:textId="77777777" w:rsidR="00823D0B" w:rsidRPr="004C1233" w:rsidRDefault="00823D0B" w:rsidP="00823D0B">
            <w:pPr>
              <w:jc w:val="both"/>
              <w:rPr>
                <w:rFonts w:ascii="Arial" w:hAnsi="Arial" w:cs="Arial"/>
                <w:b/>
                <w:bCs/>
              </w:rPr>
            </w:pPr>
            <w:r w:rsidRPr="004C1233">
              <w:rPr>
                <w:rFonts w:ascii="Arial" w:hAnsi="Arial" w:cs="Arial"/>
                <w:b/>
                <w:bCs/>
              </w:rPr>
              <w:t>CRITERIOS DE EVALUACIÓN DE LAS PROPOSICIONES Y ADJUDICACIÓN DEL CONTRATO.</w:t>
            </w:r>
          </w:p>
        </w:tc>
      </w:tr>
      <w:tr w:rsidR="00823D0B" w:rsidRPr="00267DDA" w14:paraId="4F427826" w14:textId="77777777" w:rsidTr="00823D0B">
        <w:trPr>
          <w:tblCellSpacing w:w="20" w:type="dxa"/>
          <w:jc w:val="center"/>
        </w:trPr>
        <w:tc>
          <w:tcPr>
            <w:tcW w:w="1298" w:type="dxa"/>
            <w:vAlign w:val="center"/>
          </w:tcPr>
          <w:p w14:paraId="6D587822" w14:textId="77777777" w:rsidR="00823D0B" w:rsidRDefault="00823D0B" w:rsidP="00823D0B">
            <w:pPr>
              <w:ind w:left="100"/>
              <w:rPr>
                <w:rFonts w:ascii="Arial" w:hAnsi="Arial" w:cs="Arial"/>
                <w:b/>
              </w:rPr>
            </w:pPr>
            <w:r>
              <w:rPr>
                <w:rFonts w:ascii="Arial" w:hAnsi="Arial" w:cs="Arial"/>
                <w:b/>
              </w:rPr>
              <w:t>1.</w:t>
            </w:r>
          </w:p>
        </w:tc>
        <w:tc>
          <w:tcPr>
            <w:tcW w:w="8328" w:type="dxa"/>
            <w:vAlign w:val="center"/>
          </w:tcPr>
          <w:p w14:paraId="7605956D" w14:textId="77777777" w:rsidR="00823D0B" w:rsidRPr="0085089F" w:rsidRDefault="00823D0B" w:rsidP="00823D0B">
            <w:pPr>
              <w:jc w:val="both"/>
              <w:rPr>
                <w:rFonts w:ascii="Arial" w:hAnsi="Arial" w:cs="Arial"/>
                <w:b/>
              </w:rPr>
            </w:pPr>
            <w:r w:rsidRPr="002F04BD">
              <w:rPr>
                <w:rFonts w:ascii="Arial" w:hAnsi="Arial" w:cs="Arial"/>
                <w:b/>
              </w:rPr>
              <w:t>Criterios de evaluación, dictamen y adjudicación.</w:t>
            </w:r>
          </w:p>
        </w:tc>
      </w:tr>
      <w:tr w:rsidR="00823D0B" w:rsidRPr="00267DDA" w14:paraId="7FE4C324" w14:textId="77777777" w:rsidTr="00823D0B">
        <w:trPr>
          <w:tblCellSpacing w:w="20" w:type="dxa"/>
          <w:jc w:val="center"/>
        </w:trPr>
        <w:tc>
          <w:tcPr>
            <w:tcW w:w="1298" w:type="dxa"/>
            <w:vAlign w:val="center"/>
          </w:tcPr>
          <w:p w14:paraId="440825E4" w14:textId="77777777" w:rsidR="00823D0B" w:rsidRDefault="00823D0B" w:rsidP="00823D0B">
            <w:pPr>
              <w:ind w:left="100"/>
              <w:rPr>
                <w:rFonts w:ascii="Arial" w:hAnsi="Arial" w:cs="Arial"/>
                <w:b/>
              </w:rPr>
            </w:pPr>
            <w:r>
              <w:rPr>
                <w:rFonts w:ascii="Arial" w:hAnsi="Arial" w:cs="Arial"/>
                <w:b/>
              </w:rPr>
              <w:t>2.</w:t>
            </w:r>
          </w:p>
        </w:tc>
        <w:tc>
          <w:tcPr>
            <w:tcW w:w="8328" w:type="dxa"/>
            <w:vAlign w:val="center"/>
          </w:tcPr>
          <w:p w14:paraId="07A27EBD" w14:textId="77777777" w:rsidR="00823D0B" w:rsidRPr="0085089F" w:rsidRDefault="00823D0B" w:rsidP="00823D0B">
            <w:pPr>
              <w:jc w:val="both"/>
              <w:rPr>
                <w:rFonts w:ascii="Arial" w:hAnsi="Arial" w:cs="Arial"/>
                <w:b/>
              </w:rPr>
            </w:pPr>
            <w:r w:rsidRPr="002F04BD">
              <w:rPr>
                <w:rFonts w:ascii="Arial" w:hAnsi="Arial" w:cs="Arial"/>
                <w:b/>
              </w:rPr>
              <w:t>Metodo</w:t>
            </w:r>
            <w:r>
              <w:rPr>
                <w:rFonts w:ascii="Arial" w:hAnsi="Arial" w:cs="Arial"/>
                <w:b/>
              </w:rPr>
              <w:t>logía de Evaluación</w:t>
            </w:r>
            <w:r w:rsidRPr="002F04BD">
              <w:rPr>
                <w:rFonts w:ascii="Arial" w:hAnsi="Arial" w:cs="Arial"/>
                <w:b/>
              </w:rPr>
              <w:t>.</w:t>
            </w:r>
          </w:p>
        </w:tc>
      </w:tr>
      <w:tr w:rsidR="00823D0B" w:rsidRPr="00267DDA" w14:paraId="6E39B7B1" w14:textId="77777777" w:rsidTr="00823D0B">
        <w:trPr>
          <w:tblCellSpacing w:w="20" w:type="dxa"/>
          <w:jc w:val="center"/>
        </w:trPr>
        <w:tc>
          <w:tcPr>
            <w:tcW w:w="1298" w:type="dxa"/>
            <w:vAlign w:val="center"/>
          </w:tcPr>
          <w:p w14:paraId="061F3BE9" w14:textId="77777777" w:rsidR="00823D0B" w:rsidRPr="002F04BD" w:rsidRDefault="00823D0B" w:rsidP="00823D0B">
            <w:pPr>
              <w:ind w:left="276"/>
              <w:rPr>
                <w:rFonts w:ascii="Arial" w:hAnsi="Arial" w:cs="Arial"/>
              </w:rPr>
            </w:pPr>
            <w:r>
              <w:rPr>
                <w:rFonts w:ascii="Arial" w:hAnsi="Arial" w:cs="Arial"/>
              </w:rPr>
              <w:t>2.1</w:t>
            </w:r>
          </w:p>
        </w:tc>
        <w:tc>
          <w:tcPr>
            <w:tcW w:w="8328" w:type="dxa"/>
            <w:vAlign w:val="center"/>
          </w:tcPr>
          <w:p w14:paraId="774A089F" w14:textId="77777777" w:rsidR="00823D0B" w:rsidRPr="002F04BD" w:rsidRDefault="00823D0B" w:rsidP="00823D0B">
            <w:pPr>
              <w:jc w:val="both"/>
              <w:rPr>
                <w:rFonts w:ascii="Arial" w:hAnsi="Arial" w:cs="Arial"/>
              </w:rPr>
            </w:pPr>
            <w:r w:rsidRPr="002F04BD">
              <w:rPr>
                <w:rFonts w:ascii="Arial" w:hAnsi="Arial" w:cs="Arial"/>
              </w:rPr>
              <w:t>Criterios de evaluación técnica.</w:t>
            </w:r>
          </w:p>
        </w:tc>
      </w:tr>
      <w:tr w:rsidR="00823D0B" w:rsidRPr="00267DDA" w14:paraId="394DB785" w14:textId="77777777" w:rsidTr="00823D0B">
        <w:trPr>
          <w:tblCellSpacing w:w="20" w:type="dxa"/>
          <w:jc w:val="center"/>
        </w:trPr>
        <w:tc>
          <w:tcPr>
            <w:tcW w:w="1298" w:type="dxa"/>
            <w:vAlign w:val="center"/>
          </w:tcPr>
          <w:p w14:paraId="3748EBED" w14:textId="77777777" w:rsidR="00823D0B" w:rsidRPr="002F04BD" w:rsidRDefault="00823D0B" w:rsidP="00823D0B">
            <w:pPr>
              <w:ind w:left="276"/>
              <w:rPr>
                <w:rFonts w:ascii="Arial" w:hAnsi="Arial" w:cs="Arial"/>
              </w:rPr>
            </w:pPr>
            <w:r w:rsidRPr="002F04BD">
              <w:rPr>
                <w:rFonts w:ascii="Arial" w:hAnsi="Arial" w:cs="Arial"/>
              </w:rPr>
              <w:t>2.2</w:t>
            </w:r>
          </w:p>
        </w:tc>
        <w:tc>
          <w:tcPr>
            <w:tcW w:w="8328" w:type="dxa"/>
            <w:vAlign w:val="center"/>
          </w:tcPr>
          <w:p w14:paraId="038FA8DC" w14:textId="77777777" w:rsidR="00823D0B" w:rsidRPr="002F04BD" w:rsidRDefault="00823D0B" w:rsidP="00823D0B">
            <w:pPr>
              <w:jc w:val="both"/>
              <w:rPr>
                <w:rFonts w:ascii="Arial" w:hAnsi="Arial" w:cs="Arial"/>
              </w:rPr>
            </w:pPr>
            <w:r w:rsidRPr="002F04BD">
              <w:rPr>
                <w:rFonts w:ascii="Arial" w:hAnsi="Arial" w:cs="Arial"/>
              </w:rPr>
              <w:t>Criterios de evaluación económica.</w:t>
            </w:r>
          </w:p>
        </w:tc>
      </w:tr>
      <w:tr w:rsidR="00823D0B" w:rsidRPr="00267DDA" w14:paraId="0350A7C0" w14:textId="77777777" w:rsidTr="00823D0B">
        <w:trPr>
          <w:tblCellSpacing w:w="20" w:type="dxa"/>
          <w:jc w:val="center"/>
        </w:trPr>
        <w:tc>
          <w:tcPr>
            <w:tcW w:w="1298" w:type="dxa"/>
            <w:vAlign w:val="center"/>
          </w:tcPr>
          <w:p w14:paraId="75863A9C" w14:textId="77777777" w:rsidR="00823D0B" w:rsidRDefault="00823D0B" w:rsidP="00823D0B">
            <w:pPr>
              <w:ind w:left="100"/>
              <w:rPr>
                <w:rFonts w:ascii="Arial" w:hAnsi="Arial" w:cs="Arial"/>
                <w:b/>
              </w:rPr>
            </w:pPr>
            <w:r>
              <w:rPr>
                <w:rFonts w:ascii="Arial" w:hAnsi="Arial" w:cs="Arial"/>
                <w:b/>
              </w:rPr>
              <w:t>3.</w:t>
            </w:r>
          </w:p>
        </w:tc>
        <w:tc>
          <w:tcPr>
            <w:tcW w:w="8328" w:type="dxa"/>
            <w:vAlign w:val="center"/>
          </w:tcPr>
          <w:p w14:paraId="398375F2" w14:textId="77777777" w:rsidR="00823D0B" w:rsidRPr="0085089F" w:rsidRDefault="00823D0B" w:rsidP="00823D0B">
            <w:pPr>
              <w:jc w:val="both"/>
              <w:rPr>
                <w:rFonts w:ascii="Arial" w:hAnsi="Arial" w:cs="Arial"/>
                <w:b/>
              </w:rPr>
            </w:pPr>
            <w:r w:rsidRPr="009D713A">
              <w:rPr>
                <w:rFonts w:ascii="Arial" w:hAnsi="Arial" w:cs="Arial"/>
                <w:b/>
              </w:rPr>
              <w:t>Desechamiento de Proposiciones</w:t>
            </w:r>
            <w:r w:rsidRPr="001B1E8B">
              <w:rPr>
                <w:rFonts w:ascii="Arial" w:hAnsi="Arial" w:cs="Arial"/>
                <w:b/>
              </w:rPr>
              <w:t>.</w:t>
            </w:r>
          </w:p>
        </w:tc>
      </w:tr>
      <w:tr w:rsidR="00823D0B" w:rsidRPr="00267DDA" w14:paraId="539FCCB4" w14:textId="77777777" w:rsidTr="00823D0B">
        <w:trPr>
          <w:tblCellSpacing w:w="20" w:type="dxa"/>
          <w:jc w:val="center"/>
        </w:trPr>
        <w:tc>
          <w:tcPr>
            <w:tcW w:w="1298" w:type="dxa"/>
            <w:shd w:val="clear" w:color="auto" w:fill="D5DCE4" w:themeFill="text2" w:themeFillTint="33"/>
            <w:vAlign w:val="center"/>
          </w:tcPr>
          <w:p w14:paraId="48401444" w14:textId="77777777" w:rsidR="00823D0B" w:rsidRPr="00D423B5" w:rsidRDefault="00823D0B" w:rsidP="00823D0B">
            <w:pPr>
              <w:rPr>
                <w:rFonts w:ascii="Arial" w:hAnsi="Arial" w:cs="Arial"/>
                <w:b/>
                <w:bCs/>
              </w:rPr>
            </w:pPr>
            <w:r w:rsidRPr="00D423B5">
              <w:rPr>
                <w:rFonts w:ascii="Arial" w:hAnsi="Arial" w:cs="Arial"/>
                <w:b/>
                <w:bCs/>
              </w:rPr>
              <w:t>VII.</w:t>
            </w:r>
          </w:p>
        </w:tc>
        <w:tc>
          <w:tcPr>
            <w:tcW w:w="8328" w:type="dxa"/>
            <w:shd w:val="clear" w:color="auto" w:fill="D5DCE4" w:themeFill="text2" w:themeFillTint="33"/>
            <w:vAlign w:val="center"/>
          </w:tcPr>
          <w:p w14:paraId="5D56524A" w14:textId="77777777" w:rsidR="00823D0B" w:rsidRPr="00D423B5" w:rsidRDefault="00823D0B" w:rsidP="00823D0B">
            <w:pPr>
              <w:jc w:val="both"/>
              <w:rPr>
                <w:rFonts w:ascii="Arial" w:hAnsi="Arial" w:cs="Arial"/>
                <w:b/>
                <w:bCs/>
              </w:rPr>
            </w:pPr>
            <w:r w:rsidRPr="00D423B5">
              <w:rPr>
                <w:rFonts w:ascii="Arial" w:hAnsi="Arial" w:cs="Arial"/>
                <w:b/>
                <w:bCs/>
              </w:rPr>
              <w:t>DOCUMENTOS Y DATOS QUE DEBERÁN PRESENTAR LOS LICITANTES DURANTE EL ACTO DE PRESENTACIÓN Y APERTURA DE PROPOSICIONES DE LA LICITACIÓN.</w:t>
            </w:r>
          </w:p>
        </w:tc>
      </w:tr>
      <w:tr w:rsidR="00823D0B" w:rsidRPr="00267DDA" w14:paraId="6C3299E0" w14:textId="77777777" w:rsidTr="00823D0B">
        <w:trPr>
          <w:tblCellSpacing w:w="20" w:type="dxa"/>
          <w:jc w:val="center"/>
        </w:trPr>
        <w:tc>
          <w:tcPr>
            <w:tcW w:w="1298" w:type="dxa"/>
            <w:shd w:val="clear" w:color="auto" w:fill="auto"/>
            <w:vAlign w:val="center"/>
          </w:tcPr>
          <w:p w14:paraId="347CFDD7" w14:textId="77777777" w:rsidR="00823D0B" w:rsidRPr="00B33187" w:rsidRDefault="00823D0B" w:rsidP="00823D0B">
            <w:pPr>
              <w:ind w:left="100"/>
              <w:rPr>
                <w:rFonts w:ascii="Arial" w:hAnsi="Arial" w:cs="Arial"/>
                <w:b/>
              </w:rPr>
            </w:pPr>
            <w:r w:rsidRPr="00B33187">
              <w:rPr>
                <w:rFonts w:ascii="Arial" w:hAnsi="Arial" w:cs="Arial"/>
                <w:b/>
              </w:rPr>
              <w:t>1.</w:t>
            </w:r>
          </w:p>
        </w:tc>
        <w:tc>
          <w:tcPr>
            <w:tcW w:w="8328" w:type="dxa"/>
            <w:shd w:val="clear" w:color="auto" w:fill="auto"/>
            <w:vAlign w:val="center"/>
          </w:tcPr>
          <w:p w14:paraId="3A2302E3" w14:textId="77777777" w:rsidR="00823D0B" w:rsidRPr="00B33187" w:rsidRDefault="00823D0B" w:rsidP="00823D0B">
            <w:pPr>
              <w:jc w:val="both"/>
              <w:rPr>
                <w:rFonts w:ascii="Arial" w:hAnsi="Arial" w:cs="Arial"/>
                <w:b/>
              </w:rPr>
            </w:pPr>
            <w:r w:rsidRPr="00B33187">
              <w:rPr>
                <w:rFonts w:ascii="Arial" w:hAnsi="Arial" w:cs="Arial"/>
                <w:b/>
              </w:rPr>
              <w:t>Documentos que se deberá contener la proposición.</w:t>
            </w:r>
          </w:p>
        </w:tc>
      </w:tr>
      <w:tr w:rsidR="00823D0B" w:rsidRPr="00267DDA" w14:paraId="6FB69953" w14:textId="77777777" w:rsidTr="00823D0B">
        <w:trPr>
          <w:tblCellSpacing w:w="20" w:type="dxa"/>
          <w:jc w:val="center"/>
        </w:trPr>
        <w:tc>
          <w:tcPr>
            <w:tcW w:w="1298" w:type="dxa"/>
            <w:vAlign w:val="center"/>
          </w:tcPr>
          <w:p w14:paraId="6C46174A"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57F867E5" w14:textId="77777777" w:rsidR="00823D0B" w:rsidRPr="00D423B5" w:rsidRDefault="00823D0B" w:rsidP="00823D0B">
            <w:pPr>
              <w:jc w:val="both"/>
              <w:rPr>
                <w:rFonts w:ascii="Arial" w:hAnsi="Arial" w:cs="Arial"/>
              </w:rPr>
            </w:pPr>
            <w:r w:rsidRPr="00D423B5">
              <w:rPr>
                <w:rFonts w:ascii="Arial" w:hAnsi="Arial" w:cs="Arial"/>
              </w:rPr>
              <w:t>Propuesta Técnica.</w:t>
            </w:r>
          </w:p>
        </w:tc>
      </w:tr>
      <w:tr w:rsidR="00823D0B" w:rsidRPr="00267DDA" w14:paraId="43AFF26B" w14:textId="77777777" w:rsidTr="00823D0B">
        <w:trPr>
          <w:tblCellSpacing w:w="20" w:type="dxa"/>
          <w:jc w:val="center"/>
        </w:trPr>
        <w:tc>
          <w:tcPr>
            <w:tcW w:w="1298" w:type="dxa"/>
            <w:vAlign w:val="center"/>
          </w:tcPr>
          <w:p w14:paraId="4B24FCE3"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6506747E" w14:textId="77777777" w:rsidR="00823D0B" w:rsidRPr="00D423B5" w:rsidRDefault="00823D0B" w:rsidP="00823D0B">
            <w:pPr>
              <w:jc w:val="both"/>
              <w:rPr>
                <w:rFonts w:ascii="Arial" w:hAnsi="Arial" w:cs="Arial"/>
              </w:rPr>
            </w:pPr>
            <w:r w:rsidRPr="00D423B5">
              <w:rPr>
                <w:rFonts w:ascii="Arial" w:hAnsi="Arial" w:cs="Arial"/>
              </w:rPr>
              <w:t>Propuesta económica.</w:t>
            </w:r>
          </w:p>
        </w:tc>
      </w:tr>
      <w:tr w:rsidR="00823D0B" w:rsidRPr="00267DDA" w14:paraId="7588E48F" w14:textId="77777777" w:rsidTr="00823D0B">
        <w:trPr>
          <w:tblCellSpacing w:w="20" w:type="dxa"/>
          <w:jc w:val="center"/>
        </w:trPr>
        <w:tc>
          <w:tcPr>
            <w:tcW w:w="1298" w:type="dxa"/>
            <w:vAlign w:val="center"/>
          </w:tcPr>
          <w:p w14:paraId="4FF3DB3F"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592EDAB3" w14:textId="77777777" w:rsidR="00823D0B" w:rsidRPr="00D423B5" w:rsidRDefault="00823D0B" w:rsidP="00823D0B">
            <w:pPr>
              <w:jc w:val="both"/>
              <w:rPr>
                <w:rFonts w:ascii="Arial" w:hAnsi="Arial" w:cs="Arial"/>
              </w:rPr>
            </w:pPr>
            <w:r w:rsidRPr="00D423B5">
              <w:rPr>
                <w:rFonts w:ascii="Arial" w:hAnsi="Arial" w:cs="Arial"/>
              </w:rPr>
              <w:t>Formato de acreditación.</w:t>
            </w:r>
          </w:p>
        </w:tc>
      </w:tr>
      <w:tr w:rsidR="00823D0B" w:rsidRPr="00267DDA" w14:paraId="239E9517" w14:textId="77777777" w:rsidTr="00823D0B">
        <w:trPr>
          <w:tblCellSpacing w:w="20" w:type="dxa"/>
          <w:jc w:val="center"/>
        </w:trPr>
        <w:tc>
          <w:tcPr>
            <w:tcW w:w="1298" w:type="dxa"/>
            <w:vAlign w:val="center"/>
          </w:tcPr>
          <w:p w14:paraId="1FB5327E"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055EDF06" w14:textId="77777777" w:rsidR="00823D0B" w:rsidRPr="003C4ECB" w:rsidRDefault="00823D0B" w:rsidP="00823D0B">
            <w:pPr>
              <w:jc w:val="both"/>
              <w:rPr>
                <w:rFonts w:ascii="Arial" w:hAnsi="Arial" w:cs="Arial"/>
              </w:rPr>
            </w:pPr>
            <w:r w:rsidRPr="0055697E">
              <w:rPr>
                <w:rFonts w:ascii="Arial" w:hAnsi="Arial" w:cs="Arial"/>
              </w:rPr>
              <w:t>Identificación oficial vigente del licitante o en su caso, del representante o apoderado legal.</w:t>
            </w:r>
          </w:p>
        </w:tc>
      </w:tr>
      <w:tr w:rsidR="00823D0B" w:rsidRPr="00267DDA" w14:paraId="2405E667" w14:textId="77777777" w:rsidTr="00823D0B">
        <w:trPr>
          <w:tblCellSpacing w:w="20" w:type="dxa"/>
          <w:jc w:val="center"/>
        </w:trPr>
        <w:tc>
          <w:tcPr>
            <w:tcW w:w="1298" w:type="dxa"/>
            <w:vAlign w:val="center"/>
          </w:tcPr>
          <w:p w14:paraId="15CA57C5"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0E95CDD4" w14:textId="77777777" w:rsidR="00823D0B" w:rsidRPr="003C4ECB" w:rsidRDefault="00823D0B" w:rsidP="00823D0B">
            <w:pPr>
              <w:jc w:val="both"/>
              <w:rPr>
                <w:rFonts w:ascii="Arial" w:hAnsi="Arial" w:cs="Arial"/>
              </w:rPr>
            </w:pPr>
            <w:r>
              <w:rPr>
                <w:rFonts w:ascii="Arial" w:hAnsi="Arial" w:cs="Arial"/>
              </w:rPr>
              <w:t>Manifest</w:t>
            </w:r>
            <w:r w:rsidRPr="003C4ECB">
              <w:rPr>
                <w:rFonts w:ascii="Arial" w:hAnsi="Arial" w:cs="Arial"/>
              </w:rPr>
              <w:t>ación de Nacionalidad.</w:t>
            </w:r>
            <w:r>
              <w:t xml:space="preserve"> </w:t>
            </w:r>
            <w:r w:rsidRPr="00A60250">
              <w:rPr>
                <w:rFonts w:ascii="Arial" w:hAnsi="Arial" w:cs="Arial"/>
              </w:rPr>
              <w:t>(Solo para licitantes nacionales).</w:t>
            </w:r>
          </w:p>
        </w:tc>
      </w:tr>
      <w:tr w:rsidR="00823D0B" w:rsidRPr="00267DDA" w14:paraId="39B1050D" w14:textId="77777777" w:rsidTr="00823D0B">
        <w:trPr>
          <w:tblCellSpacing w:w="20" w:type="dxa"/>
          <w:jc w:val="center"/>
        </w:trPr>
        <w:tc>
          <w:tcPr>
            <w:tcW w:w="1298" w:type="dxa"/>
            <w:vAlign w:val="center"/>
          </w:tcPr>
          <w:p w14:paraId="1164D397"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6415F6FC" w14:textId="77777777" w:rsidR="00823D0B" w:rsidRPr="003C4ECB" w:rsidRDefault="00823D0B" w:rsidP="00823D0B">
            <w:pPr>
              <w:jc w:val="both"/>
              <w:rPr>
                <w:rFonts w:ascii="Arial" w:hAnsi="Arial" w:cs="Arial"/>
              </w:rPr>
            </w:pPr>
            <w:r w:rsidRPr="003C4ECB">
              <w:rPr>
                <w:rFonts w:ascii="Arial" w:hAnsi="Arial" w:cs="Arial"/>
              </w:rPr>
              <w:t>Manifestación MIPYME.</w:t>
            </w:r>
          </w:p>
        </w:tc>
      </w:tr>
      <w:tr w:rsidR="00823D0B" w:rsidRPr="00267DDA" w14:paraId="3B14E6B1" w14:textId="77777777" w:rsidTr="00823D0B">
        <w:trPr>
          <w:tblCellSpacing w:w="20" w:type="dxa"/>
          <w:jc w:val="center"/>
        </w:trPr>
        <w:tc>
          <w:tcPr>
            <w:tcW w:w="1298" w:type="dxa"/>
            <w:vAlign w:val="center"/>
          </w:tcPr>
          <w:p w14:paraId="571BA5F4"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5ABA6080" w14:textId="77777777" w:rsidR="00823D0B" w:rsidRPr="003C4ECB" w:rsidRDefault="00823D0B" w:rsidP="00823D0B">
            <w:pPr>
              <w:jc w:val="both"/>
              <w:rPr>
                <w:rFonts w:ascii="Arial" w:hAnsi="Arial" w:cs="Arial"/>
              </w:rPr>
            </w:pPr>
            <w:r w:rsidRPr="003C4ECB">
              <w:rPr>
                <w:rFonts w:ascii="Arial" w:hAnsi="Arial" w:cs="Arial"/>
              </w:rPr>
              <w:t xml:space="preserve">Escrito de </w:t>
            </w:r>
            <w:r>
              <w:rPr>
                <w:rFonts w:ascii="Arial" w:hAnsi="Arial" w:cs="Arial"/>
              </w:rPr>
              <w:t>aceptación de la convocatoria</w:t>
            </w:r>
            <w:r w:rsidRPr="003C4ECB">
              <w:rPr>
                <w:rFonts w:ascii="Arial" w:hAnsi="Arial" w:cs="Arial"/>
              </w:rPr>
              <w:t>.</w:t>
            </w:r>
          </w:p>
        </w:tc>
      </w:tr>
      <w:tr w:rsidR="00823D0B" w:rsidRPr="00267DDA" w14:paraId="1E3FD8D7" w14:textId="77777777" w:rsidTr="00823D0B">
        <w:trPr>
          <w:tblCellSpacing w:w="20" w:type="dxa"/>
          <w:jc w:val="center"/>
        </w:trPr>
        <w:tc>
          <w:tcPr>
            <w:tcW w:w="1298" w:type="dxa"/>
            <w:vAlign w:val="center"/>
          </w:tcPr>
          <w:p w14:paraId="2BE2E620"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3AA31A97" w14:textId="77777777" w:rsidR="00823D0B" w:rsidRPr="003C4ECB" w:rsidRDefault="00823D0B" w:rsidP="00823D0B">
            <w:pPr>
              <w:jc w:val="both"/>
              <w:rPr>
                <w:rFonts w:ascii="Arial" w:hAnsi="Arial" w:cs="Arial"/>
              </w:rPr>
            </w:pPr>
            <w:r w:rsidRPr="0055697E">
              <w:rPr>
                <w:rFonts w:ascii="Arial" w:hAnsi="Arial" w:cs="Arial"/>
              </w:rPr>
              <w:t>Escrito del artículo 50 y 60 de la LAASSP.</w:t>
            </w:r>
          </w:p>
        </w:tc>
      </w:tr>
      <w:tr w:rsidR="00823D0B" w:rsidRPr="00267DDA" w14:paraId="630EE557" w14:textId="77777777" w:rsidTr="00823D0B">
        <w:trPr>
          <w:tblCellSpacing w:w="20" w:type="dxa"/>
          <w:jc w:val="center"/>
        </w:trPr>
        <w:tc>
          <w:tcPr>
            <w:tcW w:w="1298" w:type="dxa"/>
            <w:vAlign w:val="center"/>
          </w:tcPr>
          <w:p w14:paraId="126E7C9C"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33AF319B" w14:textId="77777777" w:rsidR="00823D0B" w:rsidRPr="003C4ECB" w:rsidRDefault="00823D0B" w:rsidP="00823D0B">
            <w:pPr>
              <w:jc w:val="both"/>
              <w:rPr>
                <w:rFonts w:ascii="Arial" w:hAnsi="Arial" w:cs="Arial"/>
              </w:rPr>
            </w:pPr>
            <w:r w:rsidRPr="0055697E">
              <w:rPr>
                <w:rFonts w:ascii="Arial" w:hAnsi="Arial" w:cs="Arial"/>
              </w:rPr>
              <w:t>Declaración de Integridad.</w:t>
            </w:r>
          </w:p>
        </w:tc>
      </w:tr>
      <w:tr w:rsidR="00823D0B" w:rsidRPr="00267DDA" w14:paraId="7860DCB2" w14:textId="77777777" w:rsidTr="00823D0B">
        <w:trPr>
          <w:tblCellSpacing w:w="20" w:type="dxa"/>
          <w:jc w:val="center"/>
        </w:trPr>
        <w:tc>
          <w:tcPr>
            <w:tcW w:w="1298" w:type="dxa"/>
            <w:vAlign w:val="center"/>
          </w:tcPr>
          <w:p w14:paraId="4D81393C"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717D8B96" w14:textId="77777777" w:rsidR="00823D0B" w:rsidRPr="003C4ECB" w:rsidRDefault="00823D0B" w:rsidP="00823D0B">
            <w:pPr>
              <w:jc w:val="both"/>
              <w:rPr>
                <w:rFonts w:ascii="Arial" w:hAnsi="Arial" w:cs="Arial"/>
              </w:rPr>
            </w:pPr>
            <w:r w:rsidRPr="003D46BE">
              <w:rPr>
                <w:rFonts w:ascii="Arial" w:hAnsi="Arial" w:cs="Arial"/>
              </w:rPr>
              <w:t>Escrito de aceptación para permitir visitas a sus instalaciones. (Formato Libre)</w:t>
            </w:r>
          </w:p>
        </w:tc>
      </w:tr>
      <w:tr w:rsidR="00823D0B" w:rsidRPr="00267DDA" w14:paraId="1C80CD7B" w14:textId="77777777" w:rsidTr="00823D0B">
        <w:trPr>
          <w:tblCellSpacing w:w="20" w:type="dxa"/>
          <w:jc w:val="center"/>
        </w:trPr>
        <w:tc>
          <w:tcPr>
            <w:tcW w:w="1298" w:type="dxa"/>
            <w:vAlign w:val="center"/>
          </w:tcPr>
          <w:p w14:paraId="36FF8563"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03ACF006" w14:textId="77777777" w:rsidR="00823D0B" w:rsidRPr="003C4ECB" w:rsidRDefault="00823D0B" w:rsidP="00823D0B">
            <w:pPr>
              <w:jc w:val="both"/>
              <w:rPr>
                <w:rFonts w:ascii="Arial" w:hAnsi="Arial" w:cs="Arial"/>
              </w:rPr>
            </w:pPr>
            <w:r w:rsidRPr="003D46BE">
              <w:rPr>
                <w:rFonts w:ascii="Arial" w:hAnsi="Arial" w:cs="Arial"/>
              </w:rPr>
              <w:t>Listado de principales clientes. (Formato libre)</w:t>
            </w:r>
          </w:p>
        </w:tc>
      </w:tr>
      <w:tr w:rsidR="00823D0B" w:rsidRPr="00267DDA" w14:paraId="3FE86639" w14:textId="77777777" w:rsidTr="00823D0B">
        <w:trPr>
          <w:tblCellSpacing w:w="20" w:type="dxa"/>
          <w:jc w:val="center"/>
        </w:trPr>
        <w:tc>
          <w:tcPr>
            <w:tcW w:w="1298" w:type="dxa"/>
            <w:vAlign w:val="center"/>
          </w:tcPr>
          <w:p w14:paraId="14579D1C"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00330235" w14:textId="77777777" w:rsidR="00823D0B" w:rsidRPr="003C4ECB" w:rsidRDefault="00823D0B" w:rsidP="00823D0B">
            <w:pPr>
              <w:jc w:val="both"/>
              <w:rPr>
                <w:rFonts w:ascii="Arial" w:hAnsi="Arial" w:cs="Arial"/>
              </w:rPr>
            </w:pPr>
            <w:r w:rsidRPr="002241A1">
              <w:rPr>
                <w:rFonts w:ascii="Arial" w:hAnsi="Arial" w:cs="Arial"/>
              </w:rPr>
              <w:t>Conformidad de deficiencias o incumplimientos. (Formato libre)</w:t>
            </w:r>
          </w:p>
        </w:tc>
      </w:tr>
      <w:tr w:rsidR="00823D0B" w:rsidRPr="00267DDA" w14:paraId="43D168B3" w14:textId="77777777" w:rsidTr="00823D0B">
        <w:trPr>
          <w:tblCellSpacing w:w="20" w:type="dxa"/>
          <w:jc w:val="center"/>
        </w:trPr>
        <w:tc>
          <w:tcPr>
            <w:tcW w:w="1298" w:type="dxa"/>
            <w:vAlign w:val="center"/>
          </w:tcPr>
          <w:p w14:paraId="51A670AC"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793D6826" w14:textId="77777777" w:rsidR="00823D0B" w:rsidRPr="002241A1" w:rsidRDefault="00823D0B" w:rsidP="00823D0B">
            <w:pPr>
              <w:jc w:val="both"/>
              <w:rPr>
                <w:rFonts w:ascii="Arial" w:hAnsi="Arial" w:cs="Arial"/>
              </w:rPr>
            </w:pPr>
            <w:r w:rsidRPr="0071679B">
              <w:rPr>
                <w:rFonts w:ascii="Arial" w:hAnsi="Arial" w:cs="Arial"/>
              </w:rPr>
              <w:t>Escrito de que cuenta con personal con discapacidad.</w:t>
            </w:r>
          </w:p>
        </w:tc>
      </w:tr>
      <w:tr w:rsidR="00823D0B" w:rsidRPr="00267DDA" w14:paraId="7E5FCECC" w14:textId="77777777" w:rsidTr="00823D0B">
        <w:trPr>
          <w:tblCellSpacing w:w="20" w:type="dxa"/>
          <w:jc w:val="center"/>
        </w:trPr>
        <w:tc>
          <w:tcPr>
            <w:tcW w:w="1298" w:type="dxa"/>
            <w:vAlign w:val="center"/>
          </w:tcPr>
          <w:p w14:paraId="53AA6E46"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4C5545B3" w14:textId="77777777" w:rsidR="00823D0B" w:rsidRPr="003C4ECB" w:rsidRDefault="00823D0B" w:rsidP="00823D0B">
            <w:pPr>
              <w:jc w:val="both"/>
              <w:rPr>
                <w:rFonts w:ascii="Arial" w:hAnsi="Arial" w:cs="Arial"/>
              </w:rPr>
            </w:pPr>
            <w:r w:rsidRPr="002241A1">
              <w:rPr>
                <w:rFonts w:ascii="Arial" w:hAnsi="Arial" w:cs="Arial"/>
              </w:rPr>
              <w:t>Escrito de entrega de la proposición.</w:t>
            </w:r>
          </w:p>
        </w:tc>
      </w:tr>
      <w:tr w:rsidR="00823D0B" w:rsidRPr="00267DDA" w14:paraId="69BA2EC2" w14:textId="77777777" w:rsidTr="00823D0B">
        <w:trPr>
          <w:tblCellSpacing w:w="20" w:type="dxa"/>
          <w:jc w:val="center"/>
        </w:trPr>
        <w:tc>
          <w:tcPr>
            <w:tcW w:w="1298" w:type="dxa"/>
            <w:vAlign w:val="center"/>
          </w:tcPr>
          <w:p w14:paraId="3C8D6218"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16F90179" w14:textId="77777777" w:rsidR="00823D0B" w:rsidRPr="003C4ECB" w:rsidRDefault="00823D0B" w:rsidP="00823D0B">
            <w:pPr>
              <w:jc w:val="both"/>
              <w:rPr>
                <w:rFonts w:ascii="Arial" w:hAnsi="Arial" w:cs="Arial"/>
              </w:rPr>
            </w:pPr>
            <w:r w:rsidRPr="002241A1">
              <w:rPr>
                <w:rFonts w:ascii="Arial" w:hAnsi="Arial" w:cs="Arial"/>
              </w:rPr>
              <w:t>Opinión de Cumplimiento de Obligaciones Fiscales (Artículo 32-D del CFF).</w:t>
            </w:r>
          </w:p>
        </w:tc>
      </w:tr>
      <w:tr w:rsidR="00823D0B" w:rsidRPr="00267DDA" w14:paraId="021895D6" w14:textId="77777777" w:rsidTr="00823D0B">
        <w:trPr>
          <w:tblCellSpacing w:w="20" w:type="dxa"/>
          <w:jc w:val="center"/>
        </w:trPr>
        <w:tc>
          <w:tcPr>
            <w:tcW w:w="1298" w:type="dxa"/>
            <w:vAlign w:val="center"/>
          </w:tcPr>
          <w:p w14:paraId="26A0C456"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0098D463" w14:textId="77777777" w:rsidR="00823D0B" w:rsidRPr="003C4ECB" w:rsidRDefault="00823D0B" w:rsidP="00823D0B">
            <w:pPr>
              <w:jc w:val="both"/>
              <w:rPr>
                <w:rFonts w:ascii="Arial" w:hAnsi="Arial" w:cs="Arial"/>
              </w:rPr>
            </w:pPr>
            <w:r w:rsidRPr="002241A1">
              <w:rPr>
                <w:rFonts w:ascii="Arial" w:hAnsi="Arial" w:cs="Arial"/>
              </w:rPr>
              <w:t>Convenio de propuestas en conjunto.</w:t>
            </w:r>
          </w:p>
        </w:tc>
      </w:tr>
      <w:tr w:rsidR="00823D0B" w:rsidRPr="00267DDA" w14:paraId="626782AC" w14:textId="77777777" w:rsidTr="00823D0B">
        <w:trPr>
          <w:tblCellSpacing w:w="20" w:type="dxa"/>
          <w:jc w:val="center"/>
        </w:trPr>
        <w:tc>
          <w:tcPr>
            <w:tcW w:w="1298" w:type="dxa"/>
            <w:vAlign w:val="center"/>
          </w:tcPr>
          <w:p w14:paraId="0438EB3E" w14:textId="77777777" w:rsidR="00823D0B" w:rsidRPr="00B33187" w:rsidRDefault="00823D0B" w:rsidP="00823D0B">
            <w:pPr>
              <w:pStyle w:val="Prrafodelista"/>
              <w:numPr>
                <w:ilvl w:val="1"/>
                <w:numId w:val="40"/>
              </w:numPr>
              <w:rPr>
                <w:rFonts w:ascii="Arial" w:hAnsi="Arial" w:cs="Arial"/>
              </w:rPr>
            </w:pPr>
          </w:p>
        </w:tc>
        <w:tc>
          <w:tcPr>
            <w:tcW w:w="8328" w:type="dxa"/>
            <w:vAlign w:val="center"/>
          </w:tcPr>
          <w:p w14:paraId="16A566DA" w14:textId="77777777" w:rsidR="00823D0B" w:rsidRPr="006A4E0B" w:rsidRDefault="00823D0B" w:rsidP="00823D0B">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r w:rsidR="00823D0B" w:rsidRPr="00267DDA" w14:paraId="7B7B6B42" w14:textId="77777777" w:rsidTr="00823D0B">
        <w:trPr>
          <w:trHeight w:val="527"/>
          <w:tblCellSpacing w:w="20" w:type="dxa"/>
          <w:jc w:val="center"/>
        </w:trPr>
        <w:tc>
          <w:tcPr>
            <w:tcW w:w="1298" w:type="dxa"/>
            <w:shd w:val="clear" w:color="auto" w:fill="D5DCE4" w:themeFill="text2" w:themeFillTint="33"/>
            <w:vAlign w:val="center"/>
          </w:tcPr>
          <w:p w14:paraId="380CDA2D" w14:textId="77777777" w:rsidR="00823D0B" w:rsidRPr="000E2F5F" w:rsidRDefault="00823D0B" w:rsidP="00823D0B">
            <w:pPr>
              <w:rPr>
                <w:rFonts w:ascii="Arial" w:hAnsi="Arial" w:cs="Arial"/>
                <w:b/>
                <w:bCs/>
              </w:rPr>
            </w:pPr>
            <w:r w:rsidRPr="000E2F5F">
              <w:rPr>
                <w:rFonts w:ascii="Arial" w:hAnsi="Arial" w:cs="Arial"/>
                <w:b/>
                <w:bCs/>
              </w:rPr>
              <w:t>VIII.</w:t>
            </w:r>
          </w:p>
        </w:tc>
        <w:tc>
          <w:tcPr>
            <w:tcW w:w="8328" w:type="dxa"/>
            <w:shd w:val="clear" w:color="auto" w:fill="D5DCE4" w:themeFill="text2" w:themeFillTint="33"/>
            <w:vAlign w:val="center"/>
          </w:tcPr>
          <w:p w14:paraId="601AB415" w14:textId="77777777" w:rsidR="00823D0B" w:rsidRPr="000E2F5F" w:rsidRDefault="00823D0B" w:rsidP="00823D0B">
            <w:pPr>
              <w:jc w:val="both"/>
              <w:rPr>
                <w:rFonts w:ascii="Arial" w:hAnsi="Arial" w:cs="Arial"/>
                <w:b/>
                <w:bCs/>
              </w:rPr>
            </w:pPr>
            <w:r w:rsidRPr="000E2F5F">
              <w:rPr>
                <w:rFonts w:ascii="Arial" w:hAnsi="Arial" w:cs="Arial"/>
                <w:b/>
                <w:bCs/>
              </w:rPr>
              <w:t>INCONFORMIDADES.</w:t>
            </w:r>
          </w:p>
        </w:tc>
      </w:tr>
      <w:tr w:rsidR="00823D0B" w:rsidRPr="00267DDA" w14:paraId="183A41C7" w14:textId="77777777" w:rsidTr="00823D0B">
        <w:trPr>
          <w:trHeight w:val="527"/>
          <w:tblCellSpacing w:w="20" w:type="dxa"/>
          <w:jc w:val="center"/>
        </w:trPr>
        <w:tc>
          <w:tcPr>
            <w:tcW w:w="1298" w:type="dxa"/>
            <w:shd w:val="clear" w:color="auto" w:fill="D5DCE4" w:themeFill="text2" w:themeFillTint="33"/>
            <w:vAlign w:val="center"/>
          </w:tcPr>
          <w:p w14:paraId="48CEB6D1" w14:textId="77777777" w:rsidR="00823D0B" w:rsidRPr="000E2F5F" w:rsidRDefault="00823D0B" w:rsidP="00823D0B">
            <w:pPr>
              <w:rPr>
                <w:rFonts w:ascii="Arial" w:hAnsi="Arial" w:cs="Arial"/>
                <w:b/>
                <w:bCs/>
              </w:rPr>
            </w:pPr>
            <w:r w:rsidRPr="000E2F5F">
              <w:rPr>
                <w:rFonts w:ascii="Arial" w:hAnsi="Arial" w:cs="Arial"/>
                <w:b/>
                <w:bCs/>
              </w:rPr>
              <w:t>IX.</w:t>
            </w:r>
          </w:p>
        </w:tc>
        <w:tc>
          <w:tcPr>
            <w:tcW w:w="8328" w:type="dxa"/>
            <w:shd w:val="clear" w:color="auto" w:fill="D5DCE4" w:themeFill="text2" w:themeFillTint="33"/>
            <w:vAlign w:val="center"/>
          </w:tcPr>
          <w:p w14:paraId="3D4842DF" w14:textId="77777777" w:rsidR="00823D0B" w:rsidRPr="000E2F5F" w:rsidRDefault="00823D0B" w:rsidP="00823D0B">
            <w:pPr>
              <w:jc w:val="both"/>
              <w:rPr>
                <w:rFonts w:ascii="Arial" w:hAnsi="Arial" w:cs="Arial"/>
                <w:b/>
                <w:bCs/>
              </w:rPr>
            </w:pPr>
            <w:r w:rsidRPr="000E2F5F">
              <w:rPr>
                <w:rFonts w:ascii="Arial" w:hAnsi="Arial" w:cs="Arial"/>
                <w:b/>
                <w:bCs/>
              </w:rPr>
              <w:t>SUSPENSIÓN O CANCELACIÓN DE LA LICITACIÓN.</w:t>
            </w:r>
          </w:p>
        </w:tc>
      </w:tr>
      <w:tr w:rsidR="00823D0B" w:rsidRPr="00267DDA" w14:paraId="56B8FDC4" w14:textId="77777777" w:rsidTr="00823D0B">
        <w:trPr>
          <w:tblCellSpacing w:w="20" w:type="dxa"/>
          <w:jc w:val="center"/>
        </w:trPr>
        <w:tc>
          <w:tcPr>
            <w:tcW w:w="1298" w:type="dxa"/>
            <w:vAlign w:val="center"/>
          </w:tcPr>
          <w:p w14:paraId="0DFA1DD4" w14:textId="77777777" w:rsidR="00823D0B" w:rsidRPr="000E2F5F" w:rsidRDefault="00823D0B" w:rsidP="00823D0B">
            <w:pPr>
              <w:ind w:left="100"/>
              <w:rPr>
                <w:rFonts w:ascii="Arial" w:hAnsi="Arial" w:cs="Arial"/>
                <w:b/>
              </w:rPr>
            </w:pPr>
            <w:r w:rsidRPr="000E2F5F">
              <w:rPr>
                <w:rFonts w:ascii="Arial" w:hAnsi="Arial" w:cs="Arial"/>
                <w:b/>
              </w:rPr>
              <w:t>1.</w:t>
            </w:r>
          </w:p>
        </w:tc>
        <w:tc>
          <w:tcPr>
            <w:tcW w:w="8328" w:type="dxa"/>
            <w:vAlign w:val="center"/>
          </w:tcPr>
          <w:p w14:paraId="4F56F9C6" w14:textId="77777777" w:rsidR="00823D0B" w:rsidRPr="000E2F5F" w:rsidRDefault="00823D0B" w:rsidP="00823D0B">
            <w:pPr>
              <w:jc w:val="both"/>
              <w:rPr>
                <w:rFonts w:ascii="Arial" w:hAnsi="Arial" w:cs="Arial"/>
                <w:b/>
              </w:rPr>
            </w:pPr>
            <w:r w:rsidRPr="000E2F5F">
              <w:rPr>
                <w:rFonts w:ascii="Arial" w:hAnsi="Arial" w:cs="Arial"/>
                <w:b/>
              </w:rPr>
              <w:t>Suspensión de la licitación.</w:t>
            </w:r>
          </w:p>
        </w:tc>
      </w:tr>
      <w:tr w:rsidR="00823D0B" w:rsidRPr="00267DDA" w14:paraId="7BFF918E" w14:textId="77777777" w:rsidTr="00823D0B">
        <w:trPr>
          <w:tblCellSpacing w:w="20" w:type="dxa"/>
          <w:jc w:val="center"/>
        </w:trPr>
        <w:tc>
          <w:tcPr>
            <w:tcW w:w="1298" w:type="dxa"/>
            <w:vAlign w:val="center"/>
          </w:tcPr>
          <w:p w14:paraId="11EC2411" w14:textId="77777777" w:rsidR="00823D0B" w:rsidRPr="000E2F5F" w:rsidRDefault="00823D0B" w:rsidP="00823D0B">
            <w:pPr>
              <w:ind w:left="100"/>
              <w:rPr>
                <w:rFonts w:ascii="Arial" w:hAnsi="Arial" w:cs="Arial"/>
                <w:b/>
              </w:rPr>
            </w:pPr>
            <w:r w:rsidRPr="000E2F5F">
              <w:rPr>
                <w:rFonts w:ascii="Arial" w:hAnsi="Arial" w:cs="Arial"/>
                <w:b/>
              </w:rPr>
              <w:t>2.</w:t>
            </w:r>
          </w:p>
        </w:tc>
        <w:tc>
          <w:tcPr>
            <w:tcW w:w="8328" w:type="dxa"/>
            <w:vAlign w:val="center"/>
          </w:tcPr>
          <w:p w14:paraId="2B306E2D" w14:textId="77777777" w:rsidR="00823D0B" w:rsidRPr="000E2F5F" w:rsidRDefault="00823D0B" w:rsidP="00823D0B">
            <w:pPr>
              <w:jc w:val="both"/>
              <w:rPr>
                <w:rFonts w:ascii="Arial" w:hAnsi="Arial" w:cs="Arial"/>
                <w:b/>
              </w:rPr>
            </w:pPr>
            <w:r w:rsidRPr="000E2F5F">
              <w:rPr>
                <w:rFonts w:ascii="Arial" w:hAnsi="Arial" w:cs="Arial"/>
                <w:b/>
              </w:rPr>
              <w:t>Cancelación de la licitación.</w:t>
            </w:r>
          </w:p>
        </w:tc>
      </w:tr>
      <w:tr w:rsidR="00823D0B" w:rsidRPr="00267DDA" w14:paraId="6F3D7B88" w14:textId="77777777" w:rsidTr="00823D0B">
        <w:trPr>
          <w:trHeight w:val="527"/>
          <w:tblCellSpacing w:w="20" w:type="dxa"/>
          <w:jc w:val="center"/>
        </w:trPr>
        <w:tc>
          <w:tcPr>
            <w:tcW w:w="1298" w:type="dxa"/>
            <w:shd w:val="clear" w:color="auto" w:fill="D5DCE4" w:themeFill="text2" w:themeFillTint="33"/>
            <w:vAlign w:val="center"/>
          </w:tcPr>
          <w:p w14:paraId="167FF34B" w14:textId="77777777" w:rsidR="00823D0B" w:rsidRPr="00145201" w:rsidRDefault="00823D0B" w:rsidP="00823D0B">
            <w:pPr>
              <w:rPr>
                <w:rFonts w:ascii="Arial" w:hAnsi="Arial" w:cs="Arial"/>
                <w:b/>
                <w:bCs/>
              </w:rPr>
            </w:pPr>
            <w:r w:rsidRPr="00145201">
              <w:rPr>
                <w:rFonts w:ascii="Arial" w:hAnsi="Arial" w:cs="Arial"/>
                <w:b/>
                <w:bCs/>
              </w:rPr>
              <w:t>X.</w:t>
            </w:r>
          </w:p>
        </w:tc>
        <w:tc>
          <w:tcPr>
            <w:tcW w:w="8328" w:type="dxa"/>
            <w:shd w:val="clear" w:color="auto" w:fill="D5DCE4" w:themeFill="text2" w:themeFillTint="33"/>
            <w:vAlign w:val="center"/>
          </w:tcPr>
          <w:p w14:paraId="45A53DB7" w14:textId="77777777" w:rsidR="00823D0B" w:rsidRPr="00145201" w:rsidRDefault="00823D0B" w:rsidP="00823D0B">
            <w:pPr>
              <w:jc w:val="both"/>
              <w:rPr>
                <w:rFonts w:ascii="Arial" w:hAnsi="Arial" w:cs="Arial"/>
                <w:b/>
                <w:bCs/>
              </w:rPr>
            </w:pPr>
            <w:r w:rsidRPr="00145201">
              <w:rPr>
                <w:rFonts w:ascii="Arial" w:hAnsi="Arial" w:cs="Arial"/>
                <w:b/>
                <w:bCs/>
              </w:rPr>
              <w:t>DECLARACIÓN DE LA LICITACIÓN O PARTIDA DESIERTA.</w:t>
            </w:r>
          </w:p>
        </w:tc>
      </w:tr>
      <w:tr w:rsidR="00823D0B" w:rsidRPr="00267DDA" w14:paraId="33886920" w14:textId="77777777" w:rsidTr="00823D0B">
        <w:trPr>
          <w:trHeight w:val="20"/>
          <w:tblCellSpacing w:w="20" w:type="dxa"/>
          <w:jc w:val="center"/>
        </w:trPr>
        <w:tc>
          <w:tcPr>
            <w:tcW w:w="1298" w:type="dxa"/>
            <w:vAlign w:val="center"/>
          </w:tcPr>
          <w:p w14:paraId="24B8F962" w14:textId="77777777" w:rsidR="00823D0B" w:rsidRPr="00145201" w:rsidRDefault="00823D0B" w:rsidP="00823D0B">
            <w:pPr>
              <w:ind w:left="183"/>
              <w:rPr>
                <w:rFonts w:ascii="Arial" w:hAnsi="Arial" w:cs="Arial"/>
                <w:b/>
                <w:bCs/>
              </w:rPr>
            </w:pPr>
            <w:r>
              <w:rPr>
                <w:rFonts w:ascii="Arial" w:hAnsi="Arial" w:cs="Arial"/>
                <w:b/>
                <w:bCs/>
              </w:rPr>
              <w:t>1.</w:t>
            </w:r>
          </w:p>
        </w:tc>
        <w:tc>
          <w:tcPr>
            <w:tcW w:w="8328" w:type="dxa"/>
            <w:vAlign w:val="center"/>
          </w:tcPr>
          <w:p w14:paraId="6743EA82" w14:textId="77777777" w:rsidR="00823D0B" w:rsidRPr="00145201" w:rsidRDefault="00823D0B" w:rsidP="00823D0B">
            <w:pPr>
              <w:jc w:val="both"/>
              <w:rPr>
                <w:rFonts w:ascii="Arial" w:hAnsi="Arial" w:cs="Arial"/>
                <w:b/>
                <w:bCs/>
              </w:rPr>
            </w:pPr>
            <w:r>
              <w:rPr>
                <w:rFonts w:ascii="Arial" w:hAnsi="Arial" w:cs="Arial"/>
                <w:b/>
                <w:bCs/>
              </w:rPr>
              <w:t>Licitación Desierta.</w:t>
            </w:r>
          </w:p>
        </w:tc>
      </w:tr>
      <w:tr w:rsidR="00823D0B" w:rsidRPr="00267DDA" w14:paraId="05B6B7CE" w14:textId="77777777" w:rsidTr="00823D0B">
        <w:trPr>
          <w:trHeight w:val="20"/>
          <w:tblCellSpacing w:w="20" w:type="dxa"/>
          <w:jc w:val="center"/>
        </w:trPr>
        <w:tc>
          <w:tcPr>
            <w:tcW w:w="1298" w:type="dxa"/>
            <w:vAlign w:val="center"/>
          </w:tcPr>
          <w:p w14:paraId="1335B9AF" w14:textId="77777777" w:rsidR="00823D0B" w:rsidRPr="00145201" w:rsidRDefault="00823D0B" w:rsidP="00823D0B">
            <w:pPr>
              <w:ind w:left="183"/>
              <w:rPr>
                <w:rFonts w:ascii="Arial" w:hAnsi="Arial" w:cs="Arial"/>
                <w:b/>
                <w:bCs/>
              </w:rPr>
            </w:pPr>
            <w:r>
              <w:rPr>
                <w:rFonts w:ascii="Arial" w:hAnsi="Arial" w:cs="Arial"/>
                <w:b/>
                <w:bCs/>
              </w:rPr>
              <w:t>2.</w:t>
            </w:r>
          </w:p>
        </w:tc>
        <w:tc>
          <w:tcPr>
            <w:tcW w:w="8328" w:type="dxa"/>
            <w:vAlign w:val="center"/>
          </w:tcPr>
          <w:p w14:paraId="0F2125E0" w14:textId="77777777" w:rsidR="00823D0B" w:rsidRPr="00145201" w:rsidRDefault="00823D0B" w:rsidP="00823D0B">
            <w:pPr>
              <w:jc w:val="both"/>
              <w:rPr>
                <w:rFonts w:ascii="Arial" w:hAnsi="Arial" w:cs="Arial"/>
                <w:b/>
                <w:bCs/>
              </w:rPr>
            </w:pPr>
            <w:r>
              <w:rPr>
                <w:rFonts w:ascii="Arial" w:hAnsi="Arial" w:cs="Arial"/>
                <w:b/>
                <w:bCs/>
              </w:rPr>
              <w:t>Partida Desierta.</w:t>
            </w:r>
          </w:p>
        </w:tc>
      </w:tr>
      <w:tr w:rsidR="00823D0B" w:rsidRPr="00267DDA" w14:paraId="213F3E22" w14:textId="77777777" w:rsidTr="00823D0B">
        <w:trPr>
          <w:trHeight w:val="527"/>
          <w:tblCellSpacing w:w="20" w:type="dxa"/>
          <w:jc w:val="center"/>
        </w:trPr>
        <w:tc>
          <w:tcPr>
            <w:tcW w:w="1298" w:type="dxa"/>
            <w:shd w:val="clear" w:color="auto" w:fill="D5DCE4" w:themeFill="text2" w:themeFillTint="33"/>
            <w:vAlign w:val="center"/>
          </w:tcPr>
          <w:p w14:paraId="4DB5FA81" w14:textId="77777777" w:rsidR="00823D0B" w:rsidRPr="00145201" w:rsidRDefault="00823D0B" w:rsidP="00823D0B">
            <w:pPr>
              <w:rPr>
                <w:rFonts w:ascii="Arial" w:hAnsi="Arial" w:cs="Arial"/>
                <w:b/>
                <w:bCs/>
              </w:rPr>
            </w:pPr>
            <w:r>
              <w:rPr>
                <w:rFonts w:ascii="Arial" w:hAnsi="Arial" w:cs="Arial"/>
                <w:b/>
                <w:bCs/>
              </w:rPr>
              <w:t>XI.</w:t>
            </w:r>
          </w:p>
        </w:tc>
        <w:tc>
          <w:tcPr>
            <w:tcW w:w="8328" w:type="dxa"/>
            <w:shd w:val="clear" w:color="auto" w:fill="D5DCE4" w:themeFill="text2" w:themeFillTint="33"/>
            <w:vAlign w:val="center"/>
          </w:tcPr>
          <w:p w14:paraId="59580832" w14:textId="77777777" w:rsidR="00823D0B" w:rsidRPr="00145201" w:rsidRDefault="00823D0B" w:rsidP="00823D0B">
            <w:pPr>
              <w:jc w:val="both"/>
              <w:rPr>
                <w:rFonts w:ascii="Arial" w:hAnsi="Arial" w:cs="Arial"/>
                <w:b/>
                <w:bCs/>
              </w:rPr>
            </w:pPr>
            <w:r w:rsidRPr="002241A1">
              <w:rPr>
                <w:rFonts w:ascii="Arial" w:hAnsi="Arial" w:cs="Arial"/>
                <w:b/>
                <w:bCs/>
              </w:rPr>
              <w:t>OBLIGACIONES DE LOS LICITANTES</w:t>
            </w:r>
            <w:r w:rsidRPr="00145201">
              <w:rPr>
                <w:rFonts w:ascii="Arial" w:hAnsi="Arial" w:cs="Arial"/>
                <w:b/>
                <w:bCs/>
              </w:rPr>
              <w:t>.</w:t>
            </w:r>
          </w:p>
        </w:tc>
      </w:tr>
      <w:tr w:rsidR="00823D0B" w:rsidRPr="00267DDA" w14:paraId="60C96E8D" w14:textId="77777777" w:rsidTr="00823D0B">
        <w:trPr>
          <w:trHeight w:val="527"/>
          <w:tblCellSpacing w:w="20" w:type="dxa"/>
          <w:jc w:val="center"/>
        </w:trPr>
        <w:tc>
          <w:tcPr>
            <w:tcW w:w="1298" w:type="dxa"/>
            <w:shd w:val="clear" w:color="auto" w:fill="D5DCE4" w:themeFill="text2" w:themeFillTint="33"/>
            <w:vAlign w:val="center"/>
          </w:tcPr>
          <w:p w14:paraId="123F5B45" w14:textId="77777777" w:rsidR="00823D0B" w:rsidRPr="00145201" w:rsidRDefault="00823D0B" w:rsidP="00823D0B">
            <w:pPr>
              <w:rPr>
                <w:rFonts w:ascii="Arial" w:hAnsi="Arial" w:cs="Arial"/>
                <w:b/>
                <w:bCs/>
              </w:rPr>
            </w:pPr>
            <w:r w:rsidRPr="00145201">
              <w:rPr>
                <w:rFonts w:ascii="Arial" w:hAnsi="Arial" w:cs="Arial"/>
                <w:b/>
                <w:bCs/>
              </w:rPr>
              <w:t>XII.</w:t>
            </w:r>
          </w:p>
        </w:tc>
        <w:tc>
          <w:tcPr>
            <w:tcW w:w="8328" w:type="dxa"/>
            <w:shd w:val="clear" w:color="auto" w:fill="D5DCE4" w:themeFill="text2" w:themeFillTint="33"/>
            <w:vAlign w:val="center"/>
          </w:tcPr>
          <w:p w14:paraId="239D3365" w14:textId="77777777" w:rsidR="00823D0B" w:rsidRPr="00145201" w:rsidRDefault="00823D0B" w:rsidP="00823D0B">
            <w:pPr>
              <w:jc w:val="both"/>
              <w:rPr>
                <w:rFonts w:ascii="Arial" w:hAnsi="Arial" w:cs="Arial"/>
                <w:b/>
                <w:bCs/>
              </w:rPr>
            </w:pPr>
            <w:r w:rsidRPr="00145201">
              <w:rPr>
                <w:rFonts w:ascii="Arial" w:hAnsi="Arial" w:cs="Arial"/>
                <w:b/>
                <w:bCs/>
              </w:rPr>
              <w:t>CONTROVERSIAS.</w:t>
            </w:r>
          </w:p>
        </w:tc>
      </w:tr>
      <w:tr w:rsidR="00823D0B" w:rsidRPr="00267DDA" w14:paraId="567F547B" w14:textId="77777777" w:rsidTr="00823D0B">
        <w:trPr>
          <w:trHeight w:val="527"/>
          <w:tblCellSpacing w:w="20" w:type="dxa"/>
          <w:jc w:val="center"/>
        </w:trPr>
        <w:tc>
          <w:tcPr>
            <w:tcW w:w="1298" w:type="dxa"/>
            <w:shd w:val="clear" w:color="auto" w:fill="D5DCE4" w:themeFill="text2" w:themeFillTint="33"/>
            <w:vAlign w:val="center"/>
          </w:tcPr>
          <w:p w14:paraId="2AA2EE4A" w14:textId="77777777" w:rsidR="00823D0B" w:rsidRPr="00145201" w:rsidRDefault="00823D0B" w:rsidP="00823D0B">
            <w:pPr>
              <w:rPr>
                <w:rFonts w:ascii="Arial" w:hAnsi="Arial" w:cs="Arial"/>
                <w:b/>
                <w:bCs/>
              </w:rPr>
            </w:pPr>
            <w:r w:rsidRPr="00145201">
              <w:rPr>
                <w:rFonts w:ascii="Arial" w:hAnsi="Arial" w:cs="Arial"/>
                <w:b/>
                <w:bCs/>
              </w:rPr>
              <w:t>XIII.</w:t>
            </w:r>
          </w:p>
        </w:tc>
        <w:tc>
          <w:tcPr>
            <w:tcW w:w="8328" w:type="dxa"/>
            <w:shd w:val="clear" w:color="auto" w:fill="D5DCE4" w:themeFill="text2" w:themeFillTint="33"/>
            <w:vAlign w:val="center"/>
          </w:tcPr>
          <w:p w14:paraId="479C6945" w14:textId="77777777" w:rsidR="00823D0B" w:rsidRPr="00145201" w:rsidRDefault="00823D0B" w:rsidP="00823D0B">
            <w:pPr>
              <w:jc w:val="both"/>
              <w:rPr>
                <w:rFonts w:ascii="Arial" w:hAnsi="Arial" w:cs="Arial"/>
                <w:b/>
                <w:bCs/>
              </w:rPr>
            </w:pPr>
            <w:r w:rsidRPr="00145201">
              <w:rPr>
                <w:rFonts w:ascii="Arial" w:hAnsi="Arial" w:cs="Arial"/>
                <w:b/>
                <w:bCs/>
              </w:rPr>
              <w:t>LEY FEDERAL DE TRANSPARENCIA Y ACCESO A LA INFORMACIÓN PÚBLICA.</w:t>
            </w:r>
          </w:p>
        </w:tc>
      </w:tr>
      <w:tr w:rsidR="00823D0B" w:rsidRPr="00267DDA" w14:paraId="7155356D" w14:textId="77777777" w:rsidTr="00823D0B">
        <w:trPr>
          <w:trHeight w:val="527"/>
          <w:tblCellSpacing w:w="20" w:type="dxa"/>
          <w:jc w:val="center"/>
        </w:trPr>
        <w:tc>
          <w:tcPr>
            <w:tcW w:w="1298" w:type="dxa"/>
            <w:shd w:val="clear" w:color="auto" w:fill="D5DCE4" w:themeFill="text2" w:themeFillTint="33"/>
            <w:vAlign w:val="center"/>
          </w:tcPr>
          <w:p w14:paraId="6DD8D968" w14:textId="77777777" w:rsidR="00823D0B" w:rsidRPr="00145201" w:rsidRDefault="00823D0B" w:rsidP="00823D0B">
            <w:pPr>
              <w:rPr>
                <w:rFonts w:ascii="Arial" w:hAnsi="Arial" w:cs="Arial"/>
                <w:b/>
                <w:bCs/>
              </w:rPr>
            </w:pPr>
            <w:r w:rsidRPr="00145201">
              <w:rPr>
                <w:rFonts w:ascii="Arial" w:hAnsi="Arial" w:cs="Arial"/>
                <w:b/>
                <w:bCs/>
              </w:rPr>
              <w:t>XIV.</w:t>
            </w:r>
          </w:p>
        </w:tc>
        <w:tc>
          <w:tcPr>
            <w:tcW w:w="8328" w:type="dxa"/>
            <w:shd w:val="clear" w:color="auto" w:fill="D5DCE4" w:themeFill="text2" w:themeFillTint="33"/>
            <w:vAlign w:val="center"/>
          </w:tcPr>
          <w:p w14:paraId="33196C1C" w14:textId="77777777" w:rsidR="00823D0B" w:rsidRPr="00145201" w:rsidRDefault="00823D0B" w:rsidP="00823D0B">
            <w:pPr>
              <w:jc w:val="both"/>
              <w:rPr>
                <w:rFonts w:ascii="Arial" w:hAnsi="Arial" w:cs="Arial"/>
                <w:b/>
                <w:bCs/>
              </w:rPr>
            </w:pPr>
            <w:r w:rsidRPr="00145201">
              <w:rPr>
                <w:rFonts w:ascii="Arial" w:hAnsi="Arial" w:cs="Arial"/>
                <w:b/>
                <w:bCs/>
              </w:rPr>
              <w:t>ASISTENCIA A LOS ACTOS PÚBLICOS DE LA LICITACIÓN.</w:t>
            </w:r>
          </w:p>
        </w:tc>
      </w:tr>
      <w:tr w:rsidR="00823D0B" w:rsidRPr="00267DDA" w14:paraId="79AB0930" w14:textId="77777777" w:rsidTr="00823D0B">
        <w:trPr>
          <w:trHeight w:val="527"/>
          <w:tblCellSpacing w:w="20" w:type="dxa"/>
          <w:jc w:val="center"/>
        </w:trPr>
        <w:tc>
          <w:tcPr>
            <w:tcW w:w="1298" w:type="dxa"/>
            <w:shd w:val="clear" w:color="auto" w:fill="D5DCE4" w:themeFill="text2" w:themeFillTint="33"/>
            <w:vAlign w:val="center"/>
          </w:tcPr>
          <w:p w14:paraId="6CEF8CD5" w14:textId="77777777" w:rsidR="00823D0B" w:rsidRPr="00145201" w:rsidRDefault="00823D0B" w:rsidP="00823D0B">
            <w:pPr>
              <w:rPr>
                <w:rFonts w:ascii="Arial" w:hAnsi="Arial" w:cs="Arial"/>
                <w:b/>
                <w:bCs/>
              </w:rPr>
            </w:pPr>
            <w:r w:rsidRPr="00145201">
              <w:rPr>
                <w:rFonts w:ascii="Arial" w:hAnsi="Arial" w:cs="Arial"/>
                <w:b/>
                <w:bCs/>
              </w:rPr>
              <w:t>XV.</w:t>
            </w:r>
          </w:p>
        </w:tc>
        <w:tc>
          <w:tcPr>
            <w:tcW w:w="8328" w:type="dxa"/>
            <w:shd w:val="clear" w:color="auto" w:fill="D5DCE4" w:themeFill="text2" w:themeFillTint="33"/>
            <w:vAlign w:val="center"/>
          </w:tcPr>
          <w:p w14:paraId="3CFAB97F" w14:textId="77777777" w:rsidR="00823D0B" w:rsidRPr="00145201" w:rsidRDefault="00823D0B" w:rsidP="00823D0B">
            <w:pPr>
              <w:jc w:val="both"/>
              <w:rPr>
                <w:rFonts w:ascii="Arial" w:hAnsi="Arial" w:cs="Arial"/>
                <w:b/>
                <w:bCs/>
              </w:rPr>
            </w:pPr>
            <w:r w:rsidRPr="00145201">
              <w:rPr>
                <w:rFonts w:ascii="Arial" w:hAnsi="Arial" w:cs="Arial"/>
                <w:b/>
                <w:bCs/>
              </w:rPr>
              <w:t>COMBATE A LA CORRUPCIÓN EN LA ADMINISTRACIÓN PÚBLICA FEDERAL.</w:t>
            </w:r>
          </w:p>
        </w:tc>
      </w:tr>
      <w:tr w:rsidR="00823D0B" w:rsidRPr="00267DDA" w14:paraId="29B218EB" w14:textId="77777777" w:rsidTr="00823D0B">
        <w:trPr>
          <w:trHeight w:val="527"/>
          <w:tblCellSpacing w:w="20" w:type="dxa"/>
          <w:jc w:val="center"/>
        </w:trPr>
        <w:tc>
          <w:tcPr>
            <w:tcW w:w="1298" w:type="dxa"/>
            <w:shd w:val="clear" w:color="auto" w:fill="D5DCE4" w:themeFill="text2" w:themeFillTint="33"/>
            <w:vAlign w:val="center"/>
          </w:tcPr>
          <w:p w14:paraId="318C5E4A" w14:textId="77777777" w:rsidR="00823D0B" w:rsidRPr="00145201" w:rsidRDefault="00823D0B" w:rsidP="00823D0B">
            <w:pPr>
              <w:rPr>
                <w:rFonts w:ascii="Arial" w:hAnsi="Arial" w:cs="Arial"/>
                <w:b/>
                <w:bCs/>
              </w:rPr>
            </w:pPr>
            <w:r w:rsidRPr="00145201">
              <w:rPr>
                <w:rFonts w:ascii="Arial" w:hAnsi="Arial" w:cs="Arial"/>
                <w:b/>
                <w:bCs/>
              </w:rPr>
              <w:t>XVI.</w:t>
            </w:r>
          </w:p>
        </w:tc>
        <w:tc>
          <w:tcPr>
            <w:tcW w:w="8328" w:type="dxa"/>
            <w:shd w:val="clear" w:color="auto" w:fill="D5DCE4" w:themeFill="text2" w:themeFillTint="33"/>
            <w:vAlign w:val="center"/>
          </w:tcPr>
          <w:p w14:paraId="710A0D6E" w14:textId="77777777" w:rsidR="00823D0B" w:rsidRPr="00145201" w:rsidRDefault="00823D0B" w:rsidP="00823D0B">
            <w:pPr>
              <w:jc w:val="both"/>
              <w:rPr>
                <w:rFonts w:ascii="Arial" w:hAnsi="Arial" w:cs="Arial"/>
                <w:b/>
                <w:bCs/>
              </w:rPr>
            </w:pPr>
            <w:r w:rsidRPr="00145201">
              <w:rPr>
                <w:rFonts w:ascii="Arial" w:hAnsi="Arial" w:cs="Arial"/>
                <w:b/>
                <w:bCs/>
              </w:rPr>
              <w:t>RELACIONES LABORALES.</w:t>
            </w:r>
          </w:p>
        </w:tc>
      </w:tr>
      <w:tr w:rsidR="00823D0B" w:rsidRPr="00267DDA" w14:paraId="2AF9CCC3" w14:textId="77777777" w:rsidTr="00823D0B">
        <w:trPr>
          <w:trHeight w:val="527"/>
          <w:tblCellSpacing w:w="20" w:type="dxa"/>
          <w:jc w:val="center"/>
        </w:trPr>
        <w:tc>
          <w:tcPr>
            <w:tcW w:w="1298" w:type="dxa"/>
            <w:shd w:val="clear" w:color="auto" w:fill="D5DCE4" w:themeFill="text2" w:themeFillTint="33"/>
            <w:vAlign w:val="center"/>
          </w:tcPr>
          <w:p w14:paraId="3072AED6" w14:textId="77777777" w:rsidR="00823D0B" w:rsidRPr="00145201" w:rsidRDefault="00823D0B" w:rsidP="00823D0B">
            <w:pPr>
              <w:rPr>
                <w:rFonts w:ascii="Arial" w:hAnsi="Arial" w:cs="Arial"/>
                <w:b/>
                <w:bCs/>
              </w:rPr>
            </w:pPr>
            <w:r>
              <w:rPr>
                <w:rFonts w:ascii="Arial" w:hAnsi="Arial" w:cs="Arial"/>
                <w:b/>
                <w:bCs/>
              </w:rPr>
              <w:t>XVII.</w:t>
            </w:r>
          </w:p>
        </w:tc>
        <w:tc>
          <w:tcPr>
            <w:tcW w:w="8328" w:type="dxa"/>
            <w:shd w:val="clear" w:color="auto" w:fill="D5DCE4" w:themeFill="text2" w:themeFillTint="33"/>
            <w:vAlign w:val="center"/>
          </w:tcPr>
          <w:p w14:paraId="3AAA1BD0" w14:textId="77777777" w:rsidR="00823D0B" w:rsidRPr="00145201" w:rsidRDefault="00823D0B" w:rsidP="00823D0B">
            <w:pPr>
              <w:jc w:val="both"/>
              <w:rPr>
                <w:rFonts w:ascii="Arial" w:hAnsi="Arial" w:cs="Arial"/>
                <w:b/>
                <w:bCs/>
              </w:rPr>
            </w:pPr>
            <w:r w:rsidRPr="00145201">
              <w:rPr>
                <w:rFonts w:ascii="Arial" w:hAnsi="Arial" w:cs="Arial"/>
                <w:b/>
                <w:bCs/>
              </w:rPr>
              <w:t>ASPECTOS CONTRACTUALES.</w:t>
            </w:r>
            <w:r>
              <w:rPr>
                <w:rFonts w:ascii="Arial" w:hAnsi="Arial" w:cs="Arial"/>
                <w:b/>
                <w:bCs/>
              </w:rPr>
              <w:t xml:space="preserve"> </w:t>
            </w:r>
          </w:p>
        </w:tc>
      </w:tr>
      <w:tr w:rsidR="00823D0B" w:rsidRPr="00267DDA" w14:paraId="6F7BE4ED" w14:textId="77777777" w:rsidTr="00823D0B">
        <w:trPr>
          <w:tblCellSpacing w:w="20" w:type="dxa"/>
          <w:jc w:val="center"/>
        </w:trPr>
        <w:tc>
          <w:tcPr>
            <w:tcW w:w="1298" w:type="dxa"/>
            <w:vAlign w:val="center"/>
          </w:tcPr>
          <w:p w14:paraId="4C311248" w14:textId="77777777" w:rsidR="00823D0B" w:rsidRPr="00145201" w:rsidRDefault="00823D0B" w:rsidP="00823D0B">
            <w:pPr>
              <w:ind w:left="100"/>
              <w:rPr>
                <w:rFonts w:ascii="Arial" w:hAnsi="Arial" w:cs="Arial"/>
                <w:b/>
              </w:rPr>
            </w:pPr>
            <w:r w:rsidRPr="00145201">
              <w:rPr>
                <w:rFonts w:ascii="Arial" w:hAnsi="Arial" w:cs="Arial"/>
                <w:b/>
              </w:rPr>
              <w:t>1.</w:t>
            </w:r>
          </w:p>
        </w:tc>
        <w:tc>
          <w:tcPr>
            <w:tcW w:w="8328" w:type="dxa"/>
            <w:vAlign w:val="center"/>
          </w:tcPr>
          <w:p w14:paraId="11972BE7" w14:textId="77777777" w:rsidR="00823D0B" w:rsidRPr="00145201" w:rsidRDefault="00823D0B" w:rsidP="00823D0B">
            <w:pPr>
              <w:jc w:val="both"/>
              <w:rPr>
                <w:rFonts w:ascii="Arial" w:hAnsi="Arial" w:cs="Arial"/>
                <w:b/>
              </w:rPr>
            </w:pPr>
            <w:r w:rsidRPr="00145201">
              <w:rPr>
                <w:rFonts w:ascii="Arial" w:hAnsi="Arial" w:cs="Arial"/>
                <w:b/>
              </w:rPr>
              <w:t>Garantías.</w:t>
            </w:r>
          </w:p>
        </w:tc>
      </w:tr>
      <w:tr w:rsidR="00823D0B" w:rsidRPr="00267DDA" w14:paraId="3E0DC67F" w14:textId="77777777" w:rsidTr="00823D0B">
        <w:trPr>
          <w:tblCellSpacing w:w="20" w:type="dxa"/>
          <w:jc w:val="center"/>
        </w:trPr>
        <w:tc>
          <w:tcPr>
            <w:tcW w:w="1298" w:type="dxa"/>
            <w:vAlign w:val="center"/>
          </w:tcPr>
          <w:p w14:paraId="7F0A5826" w14:textId="77777777" w:rsidR="00823D0B" w:rsidRPr="00145201" w:rsidRDefault="00823D0B" w:rsidP="00823D0B">
            <w:pPr>
              <w:ind w:left="276"/>
              <w:rPr>
                <w:rFonts w:ascii="Arial" w:hAnsi="Arial" w:cs="Arial"/>
              </w:rPr>
            </w:pPr>
            <w:r w:rsidRPr="00145201">
              <w:rPr>
                <w:rFonts w:ascii="Arial" w:hAnsi="Arial" w:cs="Arial"/>
              </w:rPr>
              <w:t>1.1</w:t>
            </w:r>
          </w:p>
        </w:tc>
        <w:tc>
          <w:tcPr>
            <w:tcW w:w="8328" w:type="dxa"/>
            <w:vAlign w:val="center"/>
          </w:tcPr>
          <w:p w14:paraId="4AE493FA" w14:textId="77777777" w:rsidR="00823D0B" w:rsidRPr="00145201" w:rsidRDefault="00823D0B" w:rsidP="00823D0B">
            <w:pPr>
              <w:jc w:val="both"/>
              <w:rPr>
                <w:rFonts w:ascii="Arial" w:hAnsi="Arial" w:cs="Arial"/>
              </w:rPr>
            </w:pPr>
            <w:r w:rsidRPr="00145201">
              <w:rPr>
                <w:rFonts w:ascii="Arial" w:hAnsi="Arial" w:cs="Arial"/>
              </w:rPr>
              <w:t>Garantía de Cumplimiento del Contrato.</w:t>
            </w:r>
          </w:p>
        </w:tc>
      </w:tr>
      <w:tr w:rsidR="00823D0B" w:rsidRPr="00267DDA" w14:paraId="1D3EE20D" w14:textId="77777777" w:rsidTr="00823D0B">
        <w:trPr>
          <w:tblCellSpacing w:w="20" w:type="dxa"/>
          <w:jc w:val="center"/>
        </w:trPr>
        <w:tc>
          <w:tcPr>
            <w:tcW w:w="1298" w:type="dxa"/>
            <w:vAlign w:val="center"/>
          </w:tcPr>
          <w:p w14:paraId="3184C676" w14:textId="77777777" w:rsidR="00823D0B" w:rsidRPr="00145201" w:rsidRDefault="00823D0B" w:rsidP="00823D0B">
            <w:pPr>
              <w:ind w:left="276"/>
              <w:rPr>
                <w:rFonts w:ascii="Arial" w:hAnsi="Arial" w:cs="Arial"/>
              </w:rPr>
            </w:pPr>
            <w:r>
              <w:rPr>
                <w:rFonts w:ascii="Arial" w:hAnsi="Arial" w:cs="Arial"/>
              </w:rPr>
              <w:t>1.2</w:t>
            </w:r>
          </w:p>
        </w:tc>
        <w:tc>
          <w:tcPr>
            <w:tcW w:w="8328" w:type="dxa"/>
            <w:vAlign w:val="center"/>
          </w:tcPr>
          <w:p w14:paraId="4DBE6BEB" w14:textId="77777777" w:rsidR="00823D0B" w:rsidRPr="00145201" w:rsidRDefault="00823D0B" w:rsidP="00823D0B">
            <w:pPr>
              <w:jc w:val="both"/>
              <w:rPr>
                <w:rFonts w:ascii="Arial" w:hAnsi="Arial" w:cs="Arial"/>
              </w:rPr>
            </w:pPr>
            <w:r w:rsidRPr="00145201">
              <w:rPr>
                <w:rFonts w:ascii="Arial" w:hAnsi="Arial" w:cs="Arial"/>
              </w:rPr>
              <w:t xml:space="preserve">Garantía de </w:t>
            </w:r>
            <w:r>
              <w:rPr>
                <w:rFonts w:ascii="Arial" w:hAnsi="Arial" w:cs="Arial"/>
              </w:rPr>
              <w:t>Anticipo</w:t>
            </w:r>
            <w:r w:rsidRPr="00145201">
              <w:rPr>
                <w:rFonts w:ascii="Arial" w:hAnsi="Arial" w:cs="Arial"/>
              </w:rPr>
              <w:t xml:space="preserve"> del Contrato.</w:t>
            </w:r>
          </w:p>
        </w:tc>
      </w:tr>
      <w:tr w:rsidR="00823D0B" w:rsidRPr="00267DDA" w14:paraId="293CE655" w14:textId="77777777" w:rsidTr="00823D0B">
        <w:trPr>
          <w:tblCellSpacing w:w="20" w:type="dxa"/>
          <w:jc w:val="center"/>
        </w:trPr>
        <w:tc>
          <w:tcPr>
            <w:tcW w:w="1298" w:type="dxa"/>
            <w:vAlign w:val="center"/>
          </w:tcPr>
          <w:p w14:paraId="1072D1BC" w14:textId="77777777" w:rsidR="00823D0B" w:rsidRPr="00145201" w:rsidRDefault="00823D0B" w:rsidP="00823D0B">
            <w:pPr>
              <w:ind w:left="100"/>
              <w:rPr>
                <w:rFonts w:ascii="Arial" w:hAnsi="Arial" w:cs="Arial"/>
                <w:b/>
              </w:rPr>
            </w:pPr>
            <w:r w:rsidRPr="00145201">
              <w:rPr>
                <w:rFonts w:ascii="Arial" w:hAnsi="Arial" w:cs="Arial"/>
                <w:b/>
              </w:rPr>
              <w:t>2.</w:t>
            </w:r>
          </w:p>
        </w:tc>
        <w:tc>
          <w:tcPr>
            <w:tcW w:w="8328" w:type="dxa"/>
            <w:vAlign w:val="center"/>
          </w:tcPr>
          <w:p w14:paraId="1FE4D7F0" w14:textId="77777777" w:rsidR="00823D0B" w:rsidRPr="00145201" w:rsidRDefault="00823D0B" w:rsidP="00823D0B">
            <w:pPr>
              <w:jc w:val="both"/>
              <w:rPr>
                <w:rFonts w:ascii="Arial" w:hAnsi="Arial" w:cs="Arial"/>
                <w:b/>
              </w:rPr>
            </w:pPr>
            <w:r w:rsidRPr="00145201">
              <w:rPr>
                <w:rFonts w:ascii="Arial" w:hAnsi="Arial" w:cs="Arial"/>
                <w:b/>
              </w:rPr>
              <w:t>Condiciones de pago.</w:t>
            </w:r>
          </w:p>
        </w:tc>
      </w:tr>
      <w:tr w:rsidR="00823D0B" w:rsidRPr="00267DDA" w14:paraId="1FE08054" w14:textId="77777777" w:rsidTr="00823D0B">
        <w:trPr>
          <w:tblCellSpacing w:w="20" w:type="dxa"/>
          <w:jc w:val="center"/>
        </w:trPr>
        <w:tc>
          <w:tcPr>
            <w:tcW w:w="1298" w:type="dxa"/>
            <w:vAlign w:val="center"/>
          </w:tcPr>
          <w:p w14:paraId="205D240C" w14:textId="77777777" w:rsidR="00823D0B" w:rsidRPr="00321305" w:rsidRDefault="00823D0B" w:rsidP="00823D0B">
            <w:pPr>
              <w:ind w:left="276"/>
              <w:rPr>
                <w:rFonts w:ascii="Arial" w:hAnsi="Arial" w:cs="Arial"/>
              </w:rPr>
            </w:pPr>
            <w:r>
              <w:rPr>
                <w:rFonts w:ascii="Arial" w:hAnsi="Arial" w:cs="Arial"/>
              </w:rPr>
              <w:t>2.1</w:t>
            </w:r>
          </w:p>
        </w:tc>
        <w:tc>
          <w:tcPr>
            <w:tcW w:w="8328" w:type="dxa"/>
            <w:vAlign w:val="center"/>
          </w:tcPr>
          <w:p w14:paraId="303C99AE" w14:textId="77777777" w:rsidR="00823D0B" w:rsidRPr="00321305" w:rsidRDefault="00823D0B" w:rsidP="00823D0B">
            <w:pPr>
              <w:jc w:val="both"/>
              <w:rPr>
                <w:rFonts w:ascii="Arial" w:hAnsi="Arial" w:cs="Arial"/>
              </w:rPr>
            </w:pPr>
            <w:r w:rsidRPr="00145201">
              <w:rPr>
                <w:rFonts w:ascii="Arial" w:hAnsi="Arial" w:cs="Arial"/>
              </w:rPr>
              <w:t>Anticipos.</w:t>
            </w:r>
          </w:p>
        </w:tc>
      </w:tr>
      <w:tr w:rsidR="00823D0B" w:rsidRPr="00267DDA" w14:paraId="5C05B931" w14:textId="77777777" w:rsidTr="00823D0B">
        <w:trPr>
          <w:trHeight w:val="227"/>
          <w:tblCellSpacing w:w="20" w:type="dxa"/>
          <w:jc w:val="center"/>
        </w:trPr>
        <w:tc>
          <w:tcPr>
            <w:tcW w:w="1298" w:type="dxa"/>
            <w:vAlign w:val="center"/>
          </w:tcPr>
          <w:p w14:paraId="02A7E160" w14:textId="77777777" w:rsidR="00823D0B" w:rsidRPr="00321305" w:rsidRDefault="00823D0B" w:rsidP="00823D0B">
            <w:pPr>
              <w:ind w:left="276"/>
              <w:rPr>
                <w:rFonts w:ascii="Arial" w:hAnsi="Arial" w:cs="Arial"/>
              </w:rPr>
            </w:pPr>
            <w:r>
              <w:rPr>
                <w:rFonts w:ascii="Arial" w:hAnsi="Arial" w:cs="Arial"/>
              </w:rPr>
              <w:t>2.2</w:t>
            </w:r>
          </w:p>
        </w:tc>
        <w:tc>
          <w:tcPr>
            <w:tcW w:w="8328" w:type="dxa"/>
            <w:vAlign w:val="center"/>
          </w:tcPr>
          <w:p w14:paraId="7D7DBE98" w14:textId="77777777" w:rsidR="00823D0B" w:rsidRPr="00321305" w:rsidRDefault="00823D0B" w:rsidP="00823D0B">
            <w:pPr>
              <w:jc w:val="both"/>
              <w:rPr>
                <w:rFonts w:ascii="Arial" w:hAnsi="Arial" w:cs="Arial"/>
              </w:rPr>
            </w:pPr>
            <w:r w:rsidRPr="00145201">
              <w:rPr>
                <w:rFonts w:ascii="Arial" w:hAnsi="Arial" w:cs="Arial"/>
              </w:rPr>
              <w:t>Del pago.</w:t>
            </w:r>
          </w:p>
        </w:tc>
      </w:tr>
      <w:tr w:rsidR="00823D0B" w:rsidRPr="00267DDA" w14:paraId="4EBF0465" w14:textId="77777777" w:rsidTr="00823D0B">
        <w:trPr>
          <w:trHeight w:val="227"/>
          <w:tblCellSpacing w:w="20" w:type="dxa"/>
          <w:jc w:val="center"/>
        </w:trPr>
        <w:tc>
          <w:tcPr>
            <w:tcW w:w="1298" w:type="dxa"/>
            <w:vAlign w:val="center"/>
          </w:tcPr>
          <w:p w14:paraId="629E73D3" w14:textId="77777777" w:rsidR="00823D0B" w:rsidRDefault="00823D0B" w:rsidP="00823D0B">
            <w:pPr>
              <w:ind w:left="276"/>
              <w:rPr>
                <w:rFonts w:ascii="Arial" w:hAnsi="Arial" w:cs="Arial"/>
              </w:rPr>
            </w:pPr>
            <w:r>
              <w:rPr>
                <w:rFonts w:ascii="Arial" w:hAnsi="Arial" w:cs="Arial"/>
              </w:rPr>
              <w:t>2.3</w:t>
            </w:r>
          </w:p>
        </w:tc>
        <w:tc>
          <w:tcPr>
            <w:tcW w:w="8328" w:type="dxa"/>
            <w:vAlign w:val="center"/>
          </w:tcPr>
          <w:p w14:paraId="73CE5C7C" w14:textId="77777777" w:rsidR="00823D0B" w:rsidRPr="00145201" w:rsidRDefault="00823D0B" w:rsidP="00823D0B">
            <w:pPr>
              <w:jc w:val="both"/>
              <w:rPr>
                <w:rFonts w:ascii="Arial" w:hAnsi="Arial" w:cs="Arial"/>
              </w:rPr>
            </w:pPr>
            <w:r w:rsidRPr="00041BD2">
              <w:rPr>
                <w:rFonts w:ascii="Arial" w:hAnsi="Arial" w:cs="Arial"/>
              </w:rPr>
              <w:t>Pagos progresivos.</w:t>
            </w:r>
          </w:p>
        </w:tc>
      </w:tr>
      <w:tr w:rsidR="00823D0B" w:rsidRPr="00267DDA" w14:paraId="196DD442" w14:textId="77777777" w:rsidTr="00823D0B">
        <w:trPr>
          <w:trHeight w:val="227"/>
          <w:tblCellSpacing w:w="20" w:type="dxa"/>
          <w:jc w:val="center"/>
        </w:trPr>
        <w:tc>
          <w:tcPr>
            <w:tcW w:w="1298" w:type="dxa"/>
            <w:vAlign w:val="center"/>
          </w:tcPr>
          <w:p w14:paraId="11188091" w14:textId="77777777" w:rsidR="00823D0B" w:rsidRPr="00041BD2" w:rsidRDefault="00823D0B" w:rsidP="00823D0B">
            <w:pPr>
              <w:ind w:left="100"/>
              <w:rPr>
                <w:rFonts w:ascii="Arial" w:hAnsi="Arial" w:cs="Arial"/>
                <w:b/>
              </w:rPr>
            </w:pPr>
            <w:r w:rsidRPr="00041BD2">
              <w:rPr>
                <w:rFonts w:ascii="Arial" w:hAnsi="Arial" w:cs="Arial"/>
                <w:b/>
              </w:rPr>
              <w:t>3.</w:t>
            </w:r>
          </w:p>
        </w:tc>
        <w:tc>
          <w:tcPr>
            <w:tcW w:w="8328" w:type="dxa"/>
            <w:vAlign w:val="center"/>
          </w:tcPr>
          <w:p w14:paraId="74090766" w14:textId="77777777" w:rsidR="00823D0B" w:rsidRPr="00041BD2" w:rsidRDefault="00823D0B" w:rsidP="00823D0B">
            <w:pPr>
              <w:jc w:val="both"/>
              <w:rPr>
                <w:rFonts w:ascii="Arial" w:hAnsi="Arial" w:cs="Arial"/>
                <w:b/>
              </w:rPr>
            </w:pPr>
            <w:r w:rsidRPr="00041BD2">
              <w:rPr>
                <w:rFonts w:ascii="Arial" w:hAnsi="Arial" w:cs="Arial"/>
                <w:b/>
              </w:rPr>
              <w:t>Penas convencionales.</w:t>
            </w:r>
          </w:p>
        </w:tc>
      </w:tr>
      <w:tr w:rsidR="00823D0B" w:rsidRPr="00267DDA" w14:paraId="1BD25AC8" w14:textId="77777777" w:rsidTr="00823D0B">
        <w:trPr>
          <w:trHeight w:val="227"/>
          <w:tblCellSpacing w:w="20" w:type="dxa"/>
          <w:jc w:val="center"/>
        </w:trPr>
        <w:tc>
          <w:tcPr>
            <w:tcW w:w="1298" w:type="dxa"/>
            <w:vAlign w:val="center"/>
          </w:tcPr>
          <w:p w14:paraId="2574B9BA" w14:textId="77777777" w:rsidR="00823D0B" w:rsidRPr="003D0A27" w:rsidRDefault="00823D0B" w:rsidP="00823D0B">
            <w:pPr>
              <w:ind w:left="100"/>
              <w:rPr>
                <w:rFonts w:ascii="Arial" w:hAnsi="Arial" w:cs="Arial"/>
                <w:b/>
              </w:rPr>
            </w:pPr>
            <w:r w:rsidRPr="003D0A27">
              <w:rPr>
                <w:rFonts w:ascii="Arial" w:hAnsi="Arial" w:cs="Arial"/>
                <w:b/>
              </w:rPr>
              <w:t>4.</w:t>
            </w:r>
          </w:p>
        </w:tc>
        <w:tc>
          <w:tcPr>
            <w:tcW w:w="8328" w:type="dxa"/>
            <w:vAlign w:val="center"/>
          </w:tcPr>
          <w:p w14:paraId="0A05CE92" w14:textId="77777777" w:rsidR="00823D0B" w:rsidRPr="003D0A27" w:rsidRDefault="00823D0B" w:rsidP="00823D0B">
            <w:pPr>
              <w:jc w:val="both"/>
              <w:rPr>
                <w:rFonts w:ascii="Arial" w:hAnsi="Arial" w:cs="Arial"/>
                <w:b/>
              </w:rPr>
            </w:pPr>
            <w:r w:rsidRPr="003D0A27">
              <w:rPr>
                <w:rFonts w:ascii="Arial" w:hAnsi="Arial" w:cs="Arial"/>
                <w:b/>
              </w:rPr>
              <w:t>Deducciones al pago.</w:t>
            </w:r>
          </w:p>
        </w:tc>
      </w:tr>
      <w:tr w:rsidR="00823D0B" w:rsidRPr="00267DDA" w14:paraId="0AB2A5AD" w14:textId="77777777" w:rsidTr="00823D0B">
        <w:trPr>
          <w:trHeight w:val="227"/>
          <w:tblCellSpacing w:w="20" w:type="dxa"/>
          <w:jc w:val="center"/>
        </w:trPr>
        <w:tc>
          <w:tcPr>
            <w:tcW w:w="1298" w:type="dxa"/>
            <w:vAlign w:val="center"/>
          </w:tcPr>
          <w:p w14:paraId="6FF176C8" w14:textId="77777777" w:rsidR="00823D0B" w:rsidRPr="00F42786" w:rsidRDefault="00823D0B" w:rsidP="00823D0B">
            <w:pPr>
              <w:ind w:left="100"/>
              <w:rPr>
                <w:rFonts w:ascii="Arial" w:hAnsi="Arial" w:cs="Arial"/>
                <w:b/>
              </w:rPr>
            </w:pPr>
            <w:r>
              <w:rPr>
                <w:rFonts w:ascii="Arial" w:hAnsi="Arial" w:cs="Arial"/>
                <w:b/>
              </w:rPr>
              <w:t>5.</w:t>
            </w:r>
          </w:p>
        </w:tc>
        <w:tc>
          <w:tcPr>
            <w:tcW w:w="8328" w:type="dxa"/>
            <w:vAlign w:val="center"/>
          </w:tcPr>
          <w:p w14:paraId="1D66C57A" w14:textId="77777777" w:rsidR="00823D0B" w:rsidRPr="00F42786" w:rsidRDefault="00823D0B" w:rsidP="00823D0B">
            <w:pPr>
              <w:jc w:val="both"/>
              <w:rPr>
                <w:rFonts w:ascii="Arial" w:hAnsi="Arial" w:cs="Arial"/>
                <w:b/>
              </w:rPr>
            </w:pPr>
            <w:r w:rsidRPr="00F42786">
              <w:rPr>
                <w:rFonts w:ascii="Arial" w:hAnsi="Arial" w:cs="Arial"/>
                <w:b/>
              </w:rPr>
              <w:t>Rescisión administrativa del contrato.</w:t>
            </w:r>
          </w:p>
        </w:tc>
      </w:tr>
      <w:tr w:rsidR="00823D0B" w:rsidRPr="00267DDA" w14:paraId="6CC55EE7" w14:textId="77777777" w:rsidTr="00823D0B">
        <w:trPr>
          <w:trHeight w:val="227"/>
          <w:tblCellSpacing w:w="20" w:type="dxa"/>
          <w:jc w:val="center"/>
        </w:trPr>
        <w:tc>
          <w:tcPr>
            <w:tcW w:w="1298" w:type="dxa"/>
            <w:vAlign w:val="center"/>
          </w:tcPr>
          <w:p w14:paraId="028A94D9" w14:textId="77777777" w:rsidR="00823D0B" w:rsidRPr="00F42786" w:rsidRDefault="00823D0B" w:rsidP="00823D0B">
            <w:pPr>
              <w:ind w:left="100"/>
              <w:rPr>
                <w:rFonts w:ascii="Arial" w:hAnsi="Arial" w:cs="Arial"/>
                <w:b/>
              </w:rPr>
            </w:pPr>
            <w:r>
              <w:rPr>
                <w:rFonts w:ascii="Arial" w:hAnsi="Arial" w:cs="Arial"/>
                <w:b/>
              </w:rPr>
              <w:t>6.</w:t>
            </w:r>
          </w:p>
        </w:tc>
        <w:tc>
          <w:tcPr>
            <w:tcW w:w="8328" w:type="dxa"/>
            <w:vAlign w:val="center"/>
          </w:tcPr>
          <w:p w14:paraId="197D08C0" w14:textId="77777777" w:rsidR="00823D0B" w:rsidRPr="00F42786" w:rsidRDefault="00823D0B" w:rsidP="00823D0B">
            <w:pPr>
              <w:jc w:val="both"/>
              <w:rPr>
                <w:rFonts w:ascii="Arial" w:hAnsi="Arial" w:cs="Arial"/>
                <w:b/>
              </w:rPr>
            </w:pPr>
            <w:r w:rsidRPr="00F42786">
              <w:rPr>
                <w:rFonts w:ascii="Arial" w:hAnsi="Arial" w:cs="Arial"/>
                <w:b/>
              </w:rPr>
              <w:t>Sanciones.</w:t>
            </w:r>
          </w:p>
        </w:tc>
      </w:tr>
      <w:tr w:rsidR="00823D0B" w:rsidRPr="00267DDA" w14:paraId="5D0477B2" w14:textId="77777777" w:rsidTr="00823D0B">
        <w:trPr>
          <w:trHeight w:val="227"/>
          <w:tblCellSpacing w:w="20" w:type="dxa"/>
          <w:jc w:val="center"/>
        </w:trPr>
        <w:tc>
          <w:tcPr>
            <w:tcW w:w="1298" w:type="dxa"/>
            <w:vAlign w:val="center"/>
          </w:tcPr>
          <w:p w14:paraId="6AD6BAC1" w14:textId="77777777" w:rsidR="00823D0B" w:rsidRPr="00F42786" w:rsidRDefault="00823D0B" w:rsidP="00823D0B">
            <w:pPr>
              <w:ind w:left="100"/>
              <w:rPr>
                <w:rFonts w:ascii="Arial" w:hAnsi="Arial" w:cs="Arial"/>
                <w:b/>
              </w:rPr>
            </w:pPr>
            <w:r>
              <w:rPr>
                <w:rFonts w:ascii="Arial" w:hAnsi="Arial" w:cs="Arial"/>
                <w:b/>
              </w:rPr>
              <w:t>7.</w:t>
            </w:r>
          </w:p>
        </w:tc>
        <w:tc>
          <w:tcPr>
            <w:tcW w:w="8328" w:type="dxa"/>
            <w:vAlign w:val="center"/>
          </w:tcPr>
          <w:p w14:paraId="4AC75B40" w14:textId="77777777" w:rsidR="00823D0B" w:rsidRPr="00F42786" w:rsidRDefault="00823D0B" w:rsidP="00823D0B">
            <w:pPr>
              <w:jc w:val="both"/>
              <w:rPr>
                <w:rFonts w:ascii="Arial" w:hAnsi="Arial" w:cs="Arial"/>
                <w:b/>
              </w:rPr>
            </w:pPr>
            <w:r w:rsidRPr="00F42786">
              <w:rPr>
                <w:rFonts w:ascii="Arial" w:hAnsi="Arial" w:cs="Arial"/>
                <w:b/>
              </w:rPr>
              <w:t>Solicitud de prórroga.</w:t>
            </w:r>
          </w:p>
        </w:tc>
      </w:tr>
      <w:tr w:rsidR="00823D0B" w:rsidRPr="00267DDA" w14:paraId="60E79D56" w14:textId="77777777" w:rsidTr="00823D0B">
        <w:trPr>
          <w:trHeight w:val="227"/>
          <w:tblCellSpacing w:w="20" w:type="dxa"/>
          <w:jc w:val="center"/>
        </w:trPr>
        <w:tc>
          <w:tcPr>
            <w:tcW w:w="1298" w:type="dxa"/>
            <w:vAlign w:val="center"/>
          </w:tcPr>
          <w:p w14:paraId="0F70D284" w14:textId="77777777" w:rsidR="00823D0B" w:rsidRPr="00F42786" w:rsidRDefault="00823D0B" w:rsidP="00823D0B">
            <w:pPr>
              <w:ind w:left="100"/>
              <w:rPr>
                <w:rFonts w:ascii="Arial" w:hAnsi="Arial" w:cs="Arial"/>
                <w:b/>
              </w:rPr>
            </w:pPr>
            <w:r>
              <w:rPr>
                <w:rFonts w:ascii="Arial" w:hAnsi="Arial" w:cs="Arial"/>
                <w:b/>
              </w:rPr>
              <w:t>8.</w:t>
            </w:r>
          </w:p>
        </w:tc>
        <w:tc>
          <w:tcPr>
            <w:tcW w:w="8328" w:type="dxa"/>
            <w:vAlign w:val="center"/>
          </w:tcPr>
          <w:p w14:paraId="7648C62D" w14:textId="77777777" w:rsidR="00823D0B" w:rsidRPr="00F42786" w:rsidRDefault="00823D0B" w:rsidP="00823D0B">
            <w:pPr>
              <w:jc w:val="both"/>
              <w:rPr>
                <w:rFonts w:ascii="Arial" w:hAnsi="Arial" w:cs="Arial"/>
                <w:b/>
              </w:rPr>
            </w:pPr>
            <w:r w:rsidRPr="00F42786">
              <w:rPr>
                <w:rFonts w:ascii="Arial" w:hAnsi="Arial" w:cs="Arial"/>
                <w:b/>
              </w:rPr>
              <w:t>Terminación anticipada del contrato.</w:t>
            </w:r>
          </w:p>
        </w:tc>
      </w:tr>
      <w:tr w:rsidR="00823D0B" w:rsidRPr="00267DDA" w14:paraId="70352931" w14:textId="77777777" w:rsidTr="00823D0B">
        <w:trPr>
          <w:trHeight w:val="227"/>
          <w:tblCellSpacing w:w="20" w:type="dxa"/>
          <w:jc w:val="center"/>
        </w:trPr>
        <w:tc>
          <w:tcPr>
            <w:tcW w:w="1298" w:type="dxa"/>
            <w:vAlign w:val="center"/>
          </w:tcPr>
          <w:p w14:paraId="308BE926" w14:textId="77777777" w:rsidR="00823D0B" w:rsidRPr="00F42786" w:rsidRDefault="00823D0B" w:rsidP="00823D0B">
            <w:pPr>
              <w:ind w:left="100"/>
              <w:rPr>
                <w:rFonts w:ascii="Arial" w:hAnsi="Arial" w:cs="Arial"/>
                <w:b/>
              </w:rPr>
            </w:pPr>
            <w:r>
              <w:rPr>
                <w:rFonts w:ascii="Arial" w:hAnsi="Arial" w:cs="Arial"/>
                <w:b/>
              </w:rPr>
              <w:t>9.</w:t>
            </w:r>
          </w:p>
        </w:tc>
        <w:tc>
          <w:tcPr>
            <w:tcW w:w="8328" w:type="dxa"/>
            <w:vAlign w:val="center"/>
          </w:tcPr>
          <w:p w14:paraId="027C28C8" w14:textId="77777777" w:rsidR="00823D0B" w:rsidRPr="00F42786" w:rsidRDefault="00823D0B" w:rsidP="00823D0B">
            <w:pPr>
              <w:jc w:val="both"/>
              <w:rPr>
                <w:rFonts w:ascii="Arial" w:hAnsi="Arial" w:cs="Arial"/>
                <w:b/>
              </w:rPr>
            </w:pPr>
            <w:r w:rsidRPr="00A46025">
              <w:rPr>
                <w:rFonts w:ascii="Arial" w:hAnsi="Arial" w:cs="Arial"/>
                <w:b/>
              </w:rPr>
              <w:t>Del procedimiento de conciliación.</w:t>
            </w:r>
          </w:p>
        </w:tc>
      </w:tr>
      <w:tr w:rsidR="00823D0B" w:rsidRPr="00267DDA" w14:paraId="49E76AD4" w14:textId="77777777" w:rsidTr="00823D0B">
        <w:trPr>
          <w:trHeight w:val="227"/>
          <w:tblCellSpacing w:w="20" w:type="dxa"/>
          <w:jc w:val="center"/>
        </w:trPr>
        <w:tc>
          <w:tcPr>
            <w:tcW w:w="1298" w:type="dxa"/>
            <w:vAlign w:val="center"/>
          </w:tcPr>
          <w:p w14:paraId="427A20E8" w14:textId="77777777" w:rsidR="00823D0B" w:rsidRPr="00F42786" w:rsidRDefault="00823D0B" w:rsidP="00823D0B">
            <w:pPr>
              <w:ind w:left="100"/>
              <w:rPr>
                <w:rFonts w:ascii="Arial" w:hAnsi="Arial" w:cs="Arial"/>
                <w:b/>
              </w:rPr>
            </w:pPr>
            <w:r>
              <w:rPr>
                <w:rFonts w:ascii="Arial" w:hAnsi="Arial" w:cs="Arial"/>
                <w:b/>
              </w:rPr>
              <w:t>10.</w:t>
            </w:r>
          </w:p>
        </w:tc>
        <w:tc>
          <w:tcPr>
            <w:tcW w:w="8328" w:type="dxa"/>
            <w:vAlign w:val="center"/>
          </w:tcPr>
          <w:p w14:paraId="624D489C" w14:textId="77777777" w:rsidR="00823D0B" w:rsidRPr="00F42786" w:rsidRDefault="00823D0B" w:rsidP="00823D0B">
            <w:pPr>
              <w:jc w:val="both"/>
              <w:rPr>
                <w:rFonts w:ascii="Arial" w:hAnsi="Arial" w:cs="Arial"/>
                <w:b/>
              </w:rPr>
            </w:pPr>
            <w:r w:rsidRPr="00F42786">
              <w:rPr>
                <w:rFonts w:ascii="Arial" w:hAnsi="Arial" w:cs="Arial"/>
                <w:b/>
              </w:rPr>
              <w:t xml:space="preserve">Calidad de los </w:t>
            </w:r>
            <w:r>
              <w:rPr>
                <w:rFonts w:ascii="Arial" w:hAnsi="Arial" w:cs="Arial"/>
                <w:b/>
              </w:rPr>
              <w:t>servicios</w:t>
            </w:r>
            <w:r w:rsidRPr="00F42786">
              <w:rPr>
                <w:rFonts w:ascii="Arial" w:hAnsi="Arial" w:cs="Arial"/>
                <w:b/>
              </w:rPr>
              <w:t>.</w:t>
            </w:r>
          </w:p>
        </w:tc>
      </w:tr>
      <w:tr w:rsidR="00823D0B" w:rsidRPr="00267DDA" w14:paraId="50B846AA" w14:textId="77777777" w:rsidTr="00823D0B">
        <w:trPr>
          <w:trHeight w:val="227"/>
          <w:tblCellSpacing w:w="20" w:type="dxa"/>
          <w:jc w:val="center"/>
        </w:trPr>
        <w:tc>
          <w:tcPr>
            <w:tcW w:w="1298" w:type="dxa"/>
            <w:vAlign w:val="center"/>
          </w:tcPr>
          <w:p w14:paraId="4DFA1EE8" w14:textId="77777777" w:rsidR="00823D0B" w:rsidRPr="00F42786" w:rsidRDefault="00823D0B" w:rsidP="00823D0B">
            <w:pPr>
              <w:ind w:left="100"/>
              <w:rPr>
                <w:rFonts w:ascii="Arial" w:hAnsi="Arial" w:cs="Arial"/>
                <w:b/>
              </w:rPr>
            </w:pPr>
            <w:r>
              <w:rPr>
                <w:rFonts w:ascii="Arial" w:hAnsi="Arial" w:cs="Arial"/>
                <w:b/>
              </w:rPr>
              <w:t>11.</w:t>
            </w:r>
          </w:p>
        </w:tc>
        <w:tc>
          <w:tcPr>
            <w:tcW w:w="8328" w:type="dxa"/>
            <w:vAlign w:val="center"/>
          </w:tcPr>
          <w:p w14:paraId="0F808699" w14:textId="77777777" w:rsidR="00823D0B" w:rsidRPr="00F42786" w:rsidRDefault="00823D0B" w:rsidP="00823D0B">
            <w:pPr>
              <w:jc w:val="both"/>
              <w:rPr>
                <w:rFonts w:ascii="Arial" w:hAnsi="Arial" w:cs="Arial"/>
                <w:b/>
              </w:rPr>
            </w:pPr>
            <w:r w:rsidRPr="00F42786">
              <w:rPr>
                <w:rFonts w:ascii="Arial" w:hAnsi="Arial" w:cs="Arial"/>
                <w:b/>
              </w:rPr>
              <w:t>Facultad de supervisión de</w:t>
            </w:r>
            <w:r>
              <w:rPr>
                <w:rFonts w:ascii="Arial" w:hAnsi="Arial" w:cs="Arial"/>
                <w:b/>
              </w:rPr>
              <w:t xml:space="preserve"> los servicios</w:t>
            </w:r>
            <w:r w:rsidRPr="00F42786">
              <w:rPr>
                <w:rFonts w:ascii="Arial" w:hAnsi="Arial" w:cs="Arial"/>
                <w:b/>
              </w:rPr>
              <w:t>.</w:t>
            </w:r>
          </w:p>
        </w:tc>
      </w:tr>
      <w:tr w:rsidR="00823D0B" w:rsidRPr="00267DDA" w14:paraId="5384682F" w14:textId="77777777" w:rsidTr="00823D0B">
        <w:trPr>
          <w:trHeight w:val="227"/>
          <w:tblCellSpacing w:w="20" w:type="dxa"/>
          <w:jc w:val="center"/>
        </w:trPr>
        <w:tc>
          <w:tcPr>
            <w:tcW w:w="1298" w:type="dxa"/>
            <w:vAlign w:val="center"/>
          </w:tcPr>
          <w:p w14:paraId="487BD29B" w14:textId="77777777" w:rsidR="00823D0B" w:rsidRPr="00F42786" w:rsidRDefault="00823D0B" w:rsidP="00823D0B">
            <w:pPr>
              <w:ind w:left="100"/>
              <w:rPr>
                <w:rFonts w:ascii="Arial" w:hAnsi="Arial" w:cs="Arial"/>
                <w:b/>
              </w:rPr>
            </w:pPr>
            <w:r>
              <w:rPr>
                <w:rFonts w:ascii="Arial" w:hAnsi="Arial" w:cs="Arial"/>
                <w:b/>
              </w:rPr>
              <w:t>12.</w:t>
            </w:r>
          </w:p>
        </w:tc>
        <w:tc>
          <w:tcPr>
            <w:tcW w:w="8328" w:type="dxa"/>
            <w:vAlign w:val="center"/>
          </w:tcPr>
          <w:p w14:paraId="514B5EE5" w14:textId="77777777" w:rsidR="00823D0B" w:rsidRPr="00F42786" w:rsidRDefault="00823D0B" w:rsidP="00823D0B">
            <w:pPr>
              <w:jc w:val="both"/>
              <w:rPr>
                <w:rFonts w:ascii="Arial" w:hAnsi="Arial" w:cs="Arial"/>
                <w:b/>
              </w:rPr>
            </w:pPr>
            <w:r w:rsidRPr="00F42786">
              <w:rPr>
                <w:rFonts w:ascii="Arial" w:hAnsi="Arial" w:cs="Arial"/>
                <w:b/>
              </w:rPr>
              <w:t>Registro de derechos.</w:t>
            </w:r>
          </w:p>
        </w:tc>
      </w:tr>
      <w:tr w:rsidR="00823D0B" w:rsidRPr="00267DDA" w14:paraId="7BC5DF68" w14:textId="77777777" w:rsidTr="00823D0B">
        <w:trPr>
          <w:trHeight w:val="227"/>
          <w:tblCellSpacing w:w="20" w:type="dxa"/>
          <w:jc w:val="center"/>
        </w:trPr>
        <w:tc>
          <w:tcPr>
            <w:tcW w:w="1298" w:type="dxa"/>
            <w:vAlign w:val="center"/>
          </w:tcPr>
          <w:p w14:paraId="199DA99E" w14:textId="77777777" w:rsidR="00823D0B" w:rsidRPr="00F42786" w:rsidRDefault="00823D0B" w:rsidP="00823D0B">
            <w:pPr>
              <w:ind w:left="100"/>
              <w:rPr>
                <w:rFonts w:ascii="Arial" w:hAnsi="Arial" w:cs="Arial"/>
                <w:b/>
              </w:rPr>
            </w:pPr>
            <w:r>
              <w:rPr>
                <w:rFonts w:ascii="Arial" w:hAnsi="Arial" w:cs="Arial"/>
                <w:b/>
              </w:rPr>
              <w:t>13.</w:t>
            </w:r>
          </w:p>
        </w:tc>
        <w:tc>
          <w:tcPr>
            <w:tcW w:w="8328" w:type="dxa"/>
            <w:vAlign w:val="center"/>
          </w:tcPr>
          <w:p w14:paraId="5080E45F" w14:textId="77777777" w:rsidR="00823D0B" w:rsidRPr="00F42786" w:rsidRDefault="00823D0B" w:rsidP="00823D0B">
            <w:pPr>
              <w:jc w:val="both"/>
              <w:rPr>
                <w:rFonts w:ascii="Arial" w:hAnsi="Arial" w:cs="Arial"/>
                <w:b/>
              </w:rPr>
            </w:pPr>
            <w:r w:rsidRPr="00F42786">
              <w:rPr>
                <w:rFonts w:ascii="Arial" w:hAnsi="Arial" w:cs="Arial"/>
                <w:b/>
              </w:rPr>
              <w:t>Impuestos.</w:t>
            </w:r>
          </w:p>
        </w:tc>
      </w:tr>
      <w:tr w:rsidR="00823D0B" w:rsidRPr="00267DDA" w14:paraId="5EC961D4" w14:textId="77777777" w:rsidTr="00823D0B">
        <w:trPr>
          <w:trHeight w:val="227"/>
          <w:tblCellSpacing w:w="20" w:type="dxa"/>
          <w:jc w:val="center"/>
        </w:trPr>
        <w:tc>
          <w:tcPr>
            <w:tcW w:w="1298" w:type="dxa"/>
            <w:vAlign w:val="center"/>
          </w:tcPr>
          <w:p w14:paraId="7118A33F" w14:textId="77777777" w:rsidR="00823D0B" w:rsidRPr="006A4E0B" w:rsidRDefault="00823D0B" w:rsidP="00823D0B">
            <w:pPr>
              <w:ind w:left="100"/>
              <w:rPr>
                <w:rFonts w:ascii="Arial" w:hAnsi="Arial" w:cs="Arial"/>
                <w:b/>
              </w:rPr>
            </w:pPr>
            <w:r w:rsidRPr="006A4E0B">
              <w:rPr>
                <w:rFonts w:ascii="Arial" w:hAnsi="Arial" w:cs="Arial"/>
                <w:b/>
              </w:rPr>
              <w:t>14</w:t>
            </w:r>
            <w:r>
              <w:rPr>
                <w:rFonts w:ascii="Arial" w:hAnsi="Arial" w:cs="Arial"/>
                <w:b/>
              </w:rPr>
              <w:t>.</w:t>
            </w:r>
          </w:p>
        </w:tc>
        <w:tc>
          <w:tcPr>
            <w:tcW w:w="8328" w:type="dxa"/>
            <w:vAlign w:val="center"/>
          </w:tcPr>
          <w:p w14:paraId="593B9B80" w14:textId="77777777" w:rsidR="00823D0B" w:rsidRPr="006A4E0B" w:rsidRDefault="00823D0B" w:rsidP="00823D0B">
            <w:pPr>
              <w:jc w:val="both"/>
              <w:rPr>
                <w:rFonts w:ascii="Arial" w:hAnsi="Arial" w:cs="Arial"/>
                <w:b/>
              </w:rPr>
            </w:pPr>
            <w:r w:rsidRPr="006A4E0B">
              <w:rPr>
                <w:rFonts w:ascii="Arial" w:hAnsi="Arial" w:cs="Arial"/>
                <w:b/>
              </w:rPr>
              <w:t>Cesión de Derechos y Obligaciones</w:t>
            </w:r>
          </w:p>
        </w:tc>
      </w:tr>
      <w:tr w:rsidR="00823D0B" w:rsidRPr="0042526D" w14:paraId="5AC8C4C3" w14:textId="77777777" w:rsidTr="00823D0B">
        <w:trPr>
          <w:trHeight w:val="624"/>
          <w:tblCellSpacing w:w="20" w:type="dxa"/>
          <w:jc w:val="center"/>
        </w:trPr>
        <w:tc>
          <w:tcPr>
            <w:tcW w:w="1298" w:type="dxa"/>
            <w:shd w:val="clear" w:color="auto" w:fill="D5DCE4" w:themeFill="text2" w:themeFillTint="33"/>
            <w:vAlign w:val="center"/>
          </w:tcPr>
          <w:p w14:paraId="6EBAE42B" w14:textId="77777777" w:rsidR="00823D0B" w:rsidRPr="00D04FB1" w:rsidRDefault="00823D0B" w:rsidP="00823D0B">
            <w:pPr>
              <w:jc w:val="center"/>
              <w:rPr>
                <w:rStyle w:val="Hipervnculo"/>
                <w:rFonts w:ascii="Arial" w:hAnsi="Arial" w:cs="Arial"/>
                <w:b/>
                <w:bCs/>
              </w:rPr>
            </w:pPr>
          </w:p>
        </w:tc>
        <w:tc>
          <w:tcPr>
            <w:tcW w:w="8328" w:type="dxa"/>
            <w:shd w:val="clear" w:color="auto" w:fill="D5DCE4" w:themeFill="text2" w:themeFillTint="33"/>
            <w:vAlign w:val="center"/>
          </w:tcPr>
          <w:p w14:paraId="12D043E1" w14:textId="77777777" w:rsidR="00823D0B" w:rsidRPr="00F30FC1" w:rsidRDefault="00823D0B" w:rsidP="00823D0B">
            <w:pPr>
              <w:jc w:val="center"/>
              <w:rPr>
                <w:rFonts w:ascii="Arial" w:hAnsi="Arial" w:cs="Arial"/>
                <w:b/>
                <w:bCs/>
              </w:rPr>
            </w:pPr>
            <w:r w:rsidRPr="00597332">
              <w:rPr>
                <w:rFonts w:ascii="Arial" w:hAnsi="Arial" w:cs="Arial"/>
                <w:b/>
                <w:caps/>
              </w:rPr>
              <w:t>Anexos</w:t>
            </w:r>
          </w:p>
        </w:tc>
      </w:tr>
      <w:tr w:rsidR="00823D0B" w:rsidRPr="0042526D" w14:paraId="0B4BA592" w14:textId="77777777" w:rsidTr="00823D0B">
        <w:trPr>
          <w:trHeight w:val="317"/>
          <w:tblCellSpacing w:w="20" w:type="dxa"/>
          <w:jc w:val="center"/>
        </w:trPr>
        <w:tc>
          <w:tcPr>
            <w:tcW w:w="1298" w:type="dxa"/>
            <w:vAlign w:val="center"/>
          </w:tcPr>
          <w:p w14:paraId="63314541" w14:textId="77777777" w:rsidR="00823D0B" w:rsidRPr="00D04FB1" w:rsidRDefault="00823D0B" w:rsidP="00823D0B">
            <w:pPr>
              <w:jc w:val="center"/>
              <w:rPr>
                <w:rStyle w:val="Hipervnculo"/>
                <w:rFonts w:ascii="Arial" w:hAnsi="Arial" w:cs="Arial"/>
                <w:b/>
                <w:bCs/>
              </w:rPr>
            </w:pPr>
            <w:r>
              <w:rPr>
                <w:rStyle w:val="Hipervnculo"/>
                <w:rFonts w:ascii="Arial" w:hAnsi="Arial" w:cs="Arial"/>
                <w:b/>
                <w:bCs/>
              </w:rPr>
              <w:t>1</w:t>
            </w:r>
          </w:p>
        </w:tc>
        <w:tc>
          <w:tcPr>
            <w:tcW w:w="8328" w:type="dxa"/>
            <w:vAlign w:val="center"/>
          </w:tcPr>
          <w:p w14:paraId="743AB556" w14:textId="77777777" w:rsidR="00823D0B" w:rsidRPr="00321305" w:rsidRDefault="00823D0B" w:rsidP="00823D0B">
            <w:pPr>
              <w:jc w:val="both"/>
              <w:rPr>
                <w:rStyle w:val="Hipervnculo"/>
                <w:rFonts w:ascii="Arial" w:hAnsi="Arial" w:cs="Arial"/>
                <w:bCs/>
              </w:rPr>
            </w:pPr>
            <w:r>
              <w:rPr>
                <w:rFonts w:ascii="Arial" w:hAnsi="Arial" w:cs="Arial"/>
                <w:bCs/>
              </w:rPr>
              <w:t>Términos de Referencia.</w:t>
            </w:r>
          </w:p>
        </w:tc>
      </w:tr>
      <w:tr w:rsidR="00823D0B" w:rsidRPr="0042526D" w14:paraId="171C08CD" w14:textId="77777777" w:rsidTr="00823D0B">
        <w:trPr>
          <w:trHeight w:val="317"/>
          <w:tblCellSpacing w:w="20" w:type="dxa"/>
          <w:jc w:val="center"/>
        </w:trPr>
        <w:tc>
          <w:tcPr>
            <w:tcW w:w="1298" w:type="dxa"/>
            <w:vAlign w:val="center"/>
          </w:tcPr>
          <w:p w14:paraId="701B994B" w14:textId="77777777" w:rsidR="00823D0B" w:rsidRPr="00D04FB1" w:rsidRDefault="00823D0B" w:rsidP="00823D0B">
            <w:pPr>
              <w:jc w:val="center"/>
              <w:rPr>
                <w:rStyle w:val="Hipervnculo"/>
                <w:rFonts w:ascii="Arial" w:hAnsi="Arial" w:cs="Arial"/>
                <w:b/>
                <w:bCs/>
              </w:rPr>
            </w:pPr>
            <w:r>
              <w:rPr>
                <w:rStyle w:val="Hipervnculo"/>
                <w:rFonts w:ascii="Arial" w:hAnsi="Arial" w:cs="Arial"/>
                <w:b/>
                <w:bCs/>
              </w:rPr>
              <w:t>2</w:t>
            </w:r>
          </w:p>
        </w:tc>
        <w:tc>
          <w:tcPr>
            <w:tcW w:w="8328" w:type="dxa"/>
            <w:vAlign w:val="center"/>
          </w:tcPr>
          <w:p w14:paraId="6DD4C87B" w14:textId="77777777" w:rsidR="00823D0B" w:rsidRPr="00321305" w:rsidRDefault="00823D0B" w:rsidP="00823D0B">
            <w:pPr>
              <w:jc w:val="both"/>
              <w:rPr>
                <w:rStyle w:val="Hipervnculo"/>
                <w:rFonts w:ascii="Arial" w:hAnsi="Arial" w:cs="Arial"/>
                <w:bCs/>
              </w:rPr>
            </w:pPr>
            <w:r w:rsidRPr="003C1B63">
              <w:rPr>
                <w:rFonts w:ascii="Arial" w:hAnsi="Arial" w:cs="Arial"/>
                <w:bCs/>
              </w:rPr>
              <w:t>Propuesta económica.</w:t>
            </w:r>
          </w:p>
        </w:tc>
      </w:tr>
      <w:tr w:rsidR="00823D0B" w:rsidRPr="0042526D" w14:paraId="3EEF89CE" w14:textId="77777777" w:rsidTr="00823D0B">
        <w:trPr>
          <w:trHeight w:val="317"/>
          <w:tblCellSpacing w:w="20" w:type="dxa"/>
          <w:jc w:val="center"/>
        </w:trPr>
        <w:tc>
          <w:tcPr>
            <w:tcW w:w="1298" w:type="dxa"/>
            <w:vAlign w:val="center"/>
          </w:tcPr>
          <w:p w14:paraId="298A6C87" w14:textId="77777777" w:rsidR="00823D0B" w:rsidRPr="00D04FB1" w:rsidRDefault="00823D0B" w:rsidP="00823D0B">
            <w:pPr>
              <w:jc w:val="center"/>
              <w:rPr>
                <w:rStyle w:val="Hipervnculo"/>
                <w:rFonts w:ascii="Arial" w:hAnsi="Arial" w:cs="Arial"/>
                <w:b/>
                <w:bCs/>
              </w:rPr>
            </w:pPr>
            <w:r>
              <w:rPr>
                <w:rStyle w:val="Hipervnculo"/>
                <w:rFonts w:ascii="Arial" w:hAnsi="Arial" w:cs="Arial"/>
                <w:b/>
                <w:bCs/>
              </w:rPr>
              <w:t>3</w:t>
            </w:r>
          </w:p>
        </w:tc>
        <w:tc>
          <w:tcPr>
            <w:tcW w:w="8328" w:type="dxa"/>
            <w:vAlign w:val="center"/>
          </w:tcPr>
          <w:p w14:paraId="3E723888" w14:textId="77777777" w:rsidR="00823D0B" w:rsidRPr="00321305" w:rsidRDefault="00823D0B" w:rsidP="00823D0B">
            <w:pPr>
              <w:jc w:val="both"/>
              <w:rPr>
                <w:rStyle w:val="Hipervnculo"/>
                <w:rFonts w:ascii="Arial" w:hAnsi="Arial" w:cs="Arial"/>
                <w:bCs/>
              </w:rPr>
            </w:pPr>
            <w:r w:rsidRPr="007356CF">
              <w:rPr>
                <w:rFonts w:ascii="Arial" w:hAnsi="Arial" w:cs="Arial"/>
                <w:bCs/>
              </w:rPr>
              <w:t>Formato de Escrito de Interés de Participar (requerido para la Junta de Aclaraciones)</w:t>
            </w:r>
            <w:r w:rsidRPr="003C1B63">
              <w:rPr>
                <w:rFonts w:ascii="Arial" w:hAnsi="Arial" w:cs="Arial"/>
                <w:bCs/>
              </w:rPr>
              <w:t>.</w:t>
            </w:r>
          </w:p>
        </w:tc>
      </w:tr>
      <w:tr w:rsidR="00823D0B" w:rsidRPr="0042526D" w14:paraId="6D41DA48" w14:textId="77777777" w:rsidTr="00823D0B">
        <w:trPr>
          <w:trHeight w:val="317"/>
          <w:tblCellSpacing w:w="20" w:type="dxa"/>
          <w:jc w:val="center"/>
        </w:trPr>
        <w:tc>
          <w:tcPr>
            <w:tcW w:w="1298" w:type="dxa"/>
            <w:vAlign w:val="center"/>
          </w:tcPr>
          <w:p w14:paraId="068679DC" w14:textId="77777777" w:rsidR="00823D0B" w:rsidRPr="00D04FB1" w:rsidRDefault="00823D0B" w:rsidP="00823D0B">
            <w:pPr>
              <w:jc w:val="center"/>
              <w:rPr>
                <w:rStyle w:val="Hipervnculo"/>
                <w:rFonts w:ascii="Arial" w:hAnsi="Arial" w:cs="Arial"/>
                <w:b/>
                <w:bCs/>
              </w:rPr>
            </w:pPr>
            <w:r>
              <w:rPr>
                <w:rStyle w:val="Hipervnculo"/>
                <w:rFonts w:ascii="Arial" w:hAnsi="Arial" w:cs="Arial"/>
                <w:b/>
                <w:bCs/>
              </w:rPr>
              <w:t>4</w:t>
            </w:r>
          </w:p>
        </w:tc>
        <w:tc>
          <w:tcPr>
            <w:tcW w:w="8328" w:type="dxa"/>
            <w:vAlign w:val="center"/>
          </w:tcPr>
          <w:p w14:paraId="6FFD8E1D" w14:textId="77777777" w:rsidR="00823D0B" w:rsidRPr="00321305" w:rsidRDefault="00823D0B" w:rsidP="00823D0B">
            <w:pPr>
              <w:jc w:val="both"/>
              <w:rPr>
                <w:rStyle w:val="Hipervnculo"/>
                <w:rFonts w:ascii="Arial" w:hAnsi="Arial" w:cs="Arial"/>
                <w:bCs/>
              </w:rPr>
            </w:pPr>
            <w:r w:rsidRPr="007356CF">
              <w:rPr>
                <w:rFonts w:ascii="Arial" w:hAnsi="Arial" w:cs="Arial"/>
                <w:bCs/>
              </w:rPr>
              <w:t>Formato para presentar solicitudes de aclaración para la Junta de Aclaraciones</w:t>
            </w:r>
            <w:r w:rsidRPr="003C1B63">
              <w:rPr>
                <w:rFonts w:ascii="Arial" w:hAnsi="Arial" w:cs="Arial"/>
                <w:bCs/>
              </w:rPr>
              <w:t>.</w:t>
            </w:r>
          </w:p>
        </w:tc>
      </w:tr>
      <w:tr w:rsidR="00823D0B" w:rsidRPr="0042526D" w14:paraId="74EFB996" w14:textId="77777777" w:rsidTr="00823D0B">
        <w:trPr>
          <w:trHeight w:val="318"/>
          <w:tblCellSpacing w:w="20" w:type="dxa"/>
          <w:jc w:val="center"/>
        </w:trPr>
        <w:tc>
          <w:tcPr>
            <w:tcW w:w="1298" w:type="dxa"/>
            <w:shd w:val="clear" w:color="auto" w:fill="auto"/>
            <w:vAlign w:val="center"/>
          </w:tcPr>
          <w:p w14:paraId="125FDDCA" w14:textId="77777777" w:rsidR="00823D0B" w:rsidRPr="006319C6" w:rsidRDefault="00823D0B" w:rsidP="00823D0B">
            <w:pPr>
              <w:jc w:val="center"/>
              <w:rPr>
                <w:rStyle w:val="Hipervnculo"/>
                <w:rFonts w:ascii="Arial" w:hAnsi="Arial" w:cs="Arial"/>
                <w:b/>
                <w:bCs/>
              </w:rPr>
            </w:pPr>
            <w:r>
              <w:rPr>
                <w:rStyle w:val="Hipervnculo"/>
                <w:rFonts w:ascii="Arial" w:hAnsi="Arial" w:cs="Arial"/>
                <w:b/>
                <w:bCs/>
              </w:rPr>
              <w:t>5</w:t>
            </w:r>
          </w:p>
        </w:tc>
        <w:tc>
          <w:tcPr>
            <w:tcW w:w="8328" w:type="dxa"/>
            <w:shd w:val="clear" w:color="auto" w:fill="auto"/>
            <w:vAlign w:val="center"/>
          </w:tcPr>
          <w:p w14:paraId="02CC5BF0" w14:textId="77777777" w:rsidR="00823D0B" w:rsidRPr="006319C6" w:rsidRDefault="00823D0B" w:rsidP="00823D0B">
            <w:pPr>
              <w:jc w:val="both"/>
              <w:rPr>
                <w:rStyle w:val="Hipervnculo"/>
                <w:rFonts w:ascii="Arial" w:hAnsi="Arial" w:cs="Arial"/>
                <w:bCs/>
              </w:rPr>
            </w:pPr>
            <w:r w:rsidRPr="006319C6">
              <w:rPr>
                <w:rFonts w:ascii="Arial" w:hAnsi="Arial" w:cs="Arial"/>
                <w:bCs/>
              </w:rPr>
              <w:t>Formato de Acreditación.</w:t>
            </w:r>
          </w:p>
        </w:tc>
      </w:tr>
      <w:tr w:rsidR="00823D0B" w:rsidRPr="0042526D" w14:paraId="672CD403" w14:textId="77777777" w:rsidTr="00823D0B">
        <w:trPr>
          <w:trHeight w:val="318"/>
          <w:tblCellSpacing w:w="20" w:type="dxa"/>
          <w:jc w:val="center"/>
        </w:trPr>
        <w:tc>
          <w:tcPr>
            <w:tcW w:w="1298" w:type="dxa"/>
            <w:shd w:val="clear" w:color="auto" w:fill="auto"/>
            <w:vAlign w:val="center"/>
          </w:tcPr>
          <w:p w14:paraId="2BAFA090" w14:textId="77777777" w:rsidR="00823D0B" w:rsidRPr="006319C6" w:rsidRDefault="00823D0B" w:rsidP="00823D0B">
            <w:pPr>
              <w:jc w:val="center"/>
              <w:rPr>
                <w:rStyle w:val="Hipervnculo"/>
                <w:rFonts w:ascii="Arial" w:hAnsi="Arial" w:cs="Arial"/>
                <w:b/>
                <w:bCs/>
              </w:rPr>
            </w:pPr>
            <w:r>
              <w:rPr>
                <w:rStyle w:val="Hipervnculo"/>
                <w:rFonts w:ascii="Arial" w:hAnsi="Arial" w:cs="Arial"/>
                <w:b/>
                <w:bCs/>
              </w:rPr>
              <w:t>6</w:t>
            </w:r>
          </w:p>
        </w:tc>
        <w:tc>
          <w:tcPr>
            <w:tcW w:w="8328" w:type="dxa"/>
            <w:shd w:val="clear" w:color="auto" w:fill="auto"/>
            <w:vAlign w:val="center"/>
          </w:tcPr>
          <w:p w14:paraId="0BAF8277" w14:textId="77777777" w:rsidR="00823D0B" w:rsidRPr="006319C6" w:rsidRDefault="00823D0B" w:rsidP="00823D0B">
            <w:pPr>
              <w:jc w:val="both"/>
              <w:rPr>
                <w:rStyle w:val="Hipervnculo"/>
                <w:rFonts w:ascii="Arial" w:hAnsi="Arial" w:cs="Arial"/>
                <w:bCs/>
              </w:rPr>
            </w:pPr>
            <w:r w:rsidRPr="006319C6">
              <w:rPr>
                <w:rFonts w:ascii="Arial" w:hAnsi="Arial" w:cs="Arial"/>
                <w:bCs/>
              </w:rPr>
              <w:t>Manifestación de Nacionalidad</w:t>
            </w:r>
            <w:r w:rsidRPr="006319C6">
              <w:rPr>
                <w:rStyle w:val="Hipervnculo"/>
              </w:rPr>
              <w:t>.</w:t>
            </w:r>
          </w:p>
        </w:tc>
      </w:tr>
      <w:tr w:rsidR="00823D0B" w:rsidRPr="0042526D" w14:paraId="4335CFF9" w14:textId="77777777" w:rsidTr="00823D0B">
        <w:trPr>
          <w:trHeight w:val="318"/>
          <w:tblCellSpacing w:w="20" w:type="dxa"/>
          <w:jc w:val="center"/>
        </w:trPr>
        <w:tc>
          <w:tcPr>
            <w:tcW w:w="1298" w:type="dxa"/>
            <w:vAlign w:val="center"/>
          </w:tcPr>
          <w:p w14:paraId="3DCE6D8D" w14:textId="77777777" w:rsidR="00823D0B" w:rsidRPr="00D04FB1" w:rsidRDefault="00823D0B" w:rsidP="00823D0B">
            <w:pPr>
              <w:jc w:val="center"/>
              <w:rPr>
                <w:rStyle w:val="Hipervnculo"/>
                <w:rFonts w:ascii="Arial" w:hAnsi="Arial" w:cs="Arial"/>
                <w:b/>
                <w:bCs/>
              </w:rPr>
            </w:pPr>
            <w:r>
              <w:rPr>
                <w:rStyle w:val="Hipervnculo"/>
                <w:rFonts w:ascii="Arial" w:hAnsi="Arial" w:cs="Arial"/>
                <w:b/>
                <w:bCs/>
              </w:rPr>
              <w:t>7</w:t>
            </w:r>
          </w:p>
        </w:tc>
        <w:tc>
          <w:tcPr>
            <w:tcW w:w="8328" w:type="dxa"/>
            <w:vAlign w:val="center"/>
          </w:tcPr>
          <w:p w14:paraId="334D9ABB" w14:textId="77777777" w:rsidR="00823D0B" w:rsidRPr="00321305" w:rsidRDefault="00823D0B" w:rsidP="00823D0B">
            <w:pPr>
              <w:jc w:val="both"/>
              <w:rPr>
                <w:rStyle w:val="Hipervnculo"/>
                <w:rFonts w:ascii="Arial" w:hAnsi="Arial" w:cs="Arial"/>
                <w:bCs/>
              </w:rPr>
            </w:pPr>
            <w:r w:rsidRPr="009F5415">
              <w:rPr>
                <w:rFonts w:ascii="Arial" w:hAnsi="Arial" w:cs="Arial"/>
              </w:rPr>
              <w:t>Manifestación de MIPYME</w:t>
            </w:r>
            <w:r>
              <w:rPr>
                <w:rFonts w:ascii="Arial" w:hAnsi="Arial" w:cs="Arial"/>
              </w:rPr>
              <w:t>.</w:t>
            </w:r>
          </w:p>
        </w:tc>
      </w:tr>
      <w:tr w:rsidR="00823D0B" w:rsidRPr="0042526D" w14:paraId="11277F9B" w14:textId="77777777" w:rsidTr="00823D0B">
        <w:trPr>
          <w:trHeight w:val="318"/>
          <w:tblCellSpacing w:w="20" w:type="dxa"/>
          <w:jc w:val="center"/>
        </w:trPr>
        <w:tc>
          <w:tcPr>
            <w:tcW w:w="1298" w:type="dxa"/>
            <w:vAlign w:val="center"/>
          </w:tcPr>
          <w:p w14:paraId="02786DB6" w14:textId="77777777" w:rsidR="00823D0B" w:rsidRPr="00D04FB1" w:rsidRDefault="00823D0B" w:rsidP="00823D0B">
            <w:pPr>
              <w:jc w:val="center"/>
              <w:rPr>
                <w:rStyle w:val="Hipervnculo"/>
                <w:rFonts w:ascii="Arial" w:hAnsi="Arial" w:cs="Arial"/>
                <w:b/>
                <w:bCs/>
              </w:rPr>
            </w:pPr>
            <w:r>
              <w:rPr>
                <w:rStyle w:val="Hipervnculo"/>
                <w:rFonts w:ascii="Arial" w:hAnsi="Arial" w:cs="Arial"/>
                <w:b/>
                <w:bCs/>
              </w:rPr>
              <w:t>8</w:t>
            </w:r>
          </w:p>
        </w:tc>
        <w:tc>
          <w:tcPr>
            <w:tcW w:w="8328" w:type="dxa"/>
            <w:vAlign w:val="center"/>
          </w:tcPr>
          <w:p w14:paraId="611581F5" w14:textId="77777777" w:rsidR="00823D0B" w:rsidRPr="00321305" w:rsidRDefault="00823D0B" w:rsidP="00823D0B">
            <w:pPr>
              <w:jc w:val="both"/>
              <w:rPr>
                <w:rStyle w:val="Hipervnculo"/>
                <w:rFonts w:ascii="Arial" w:hAnsi="Arial" w:cs="Arial"/>
                <w:bCs/>
              </w:rPr>
            </w:pPr>
            <w:r w:rsidRPr="006319C6">
              <w:rPr>
                <w:rFonts w:ascii="Arial" w:hAnsi="Arial" w:cs="Arial"/>
                <w:bCs/>
              </w:rPr>
              <w:t xml:space="preserve">Carta de Aceptación de la </w:t>
            </w:r>
            <w:r>
              <w:rPr>
                <w:rFonts w:ascii="Arial" w:hAnsi="Arial" w:cs="Arial"/>
                <w:bCs/>
              </w:rPr>
              <w:t>Convocatoria.</w:t>
            </w:r>
          </w:p>
        </w:tc>
      </w:tr>
      <w:tr w:rsidR="00823D0B" w:rsidRPr="0042526D" w14:paraId="6EE25D4E" w14:textId="77777777" w:rsidTr="00823D0B">
        <w:trPr>
          <w:trHeight w:val="318"/>
          <w:tblCellSpacing w:w="20" w:type="dxa"/>
          <w:jc w:val="center"/>
        </w:trPr>
        <w:tc>
          <w:tcPr>
            <w:tcW w:w="1298" w:type="dxa"/>
            <w:vAlign w:val="center"/>
          </w:tcPr>
          <w:p w14:paraId="3357217F" w14:textId="77777777" w:rsidR="00823D0B" w:rsidRPr="00D04FB1" w:rsidRDefault="00823D0B" w:rsidP="00823D0B">
            <w:pPr>
              <w:jc w:val="center"/>
              <w:rPr>
                <w:rStyle w:val="Hipervnculo"/>
                <w:rFonts w:ascii="Arial" w:hAnsi="Arial" w:cs="Arial"/>
                <w:b/>
                <w:bCs/>
              </w:rPr>
            </w:pPr>
            <w:r>
              <w:rPr>
                <w:rStyle w:val="Hipervnculo"/>
                <w:rFonts w:ascii="Arial" w:hAnsi="Arial" w:cs="Arial"/>
                <w:b/>
                <w:bCs/>
              </w:rPr>
              <w:t>9</w:t>
            </w:r>
          </w:p>
        </w:tc>
        <w:tc>
          <w:tcPr>
            <w:tcW w:w="8328" w:type="dxa"/>
            <w:vAlign w:val="center"/>
          </w:tcPr>
          <w:p w14:paraId="30ACC3DA" w14:textId="77777777" w:rsidR="00823D0B" w:rsidRPr="009F5415" w:rsidRDefault="00823D0B" w:rsidP="00823D0B">
            <w:pPr>
              <w:jc w:val="both"/>
              <w:rPr>
                <w:rFonts w:ascii="Arial" w:hAnsi="Arial" w:cs="Arial"/>
              </w:rPr>
            </w:pPr>
            <w:r w:rsidRPr="006319C6">
              <w:rPr>
                <w:rFonts w:ascii="Arial" w:hAnsi="Arial" w:cs="Arial"/>
                <w:bCs/>
              </w:rPr>
              <w:t>Escrito de los artículos 50 y 60 de la LAASSP</w:t>
            </w:r>
            <w:r>
              <w:rPr>
                <w:rFonts w:ascii="Arial" w:hAnsi="Arial" w:cs="Arial"/>
                <w:bCs/>
              </w:rPr>
              <w:t xml:space="preserve">. </w:t>
            </w:r>
          </w:p>
        </w:tc>
      </w:tr>
      <w:tr w:rsidR="00823D0B" w:rsidRPr="0042526D" w14:paraId="57FF432B" w14:textId="77777777" w:rsidTr="00823D0B">
        <w:trPr>
          <w:trHeight w:val="318"/>
          <w:tblCellSpacing w:w="20" w:type="dxa"/>
          <w:jc w:val="center"/>
        </w:trPr>
        <w:tc>
          <w:tcPr>
            <w:tcW w:w="1298" w:type="dxa"/>
            <w:vAlign w:val="center"/>
          </w:tcPr>
          <w:p w14:paraId="7D2274BD" w14:textId="77777777" w:rsidR="00823D0B" w:rsidRPr="00D04FB1" w:rsidRDefault="00823D0B" w:rsidP="00823D0B">
            <w:pPr>
              <w:jc w:val="center"/>
              <w:rPr>
                <w:rStyle w:val="Hipervnculo"/>
                <w:rFonts w:ascii="Arial" w:hAnsi="Arial" w:cs="Arial"/>
                <w:b/>
                <w:bCs/>
              </w:rPr>
            </w:pPr>
            <w:r>
              <w:rPr>
                <w:rStyle w:val="Hipervnculo"/>
                <w:rFonts w:ascii="Arial" w:hAnsi="Arial" w:cs="Arial"/>
                <w:b/>
                <w:bCs/>
              </w:rPr>
              <w:t>10</w:t>
            </w:r>
          </w:p>
        </w:tc>
        <w:tc>
          <w:tcPr>
            <w:tcW w:w="8328" w:type="dxa"/>
            <w:vAlign w:val="center"/>
          </w:tcPr>
          <w:p w14:paraId="2DE57D28" w14:textId="77777777" w:rsidR="00823D0B" w:rsidRPr="00321305" w:rsidRDefault="00823D0B" w:rsidP="00823D0B">
            <w:pPr>
              <w:jc w:val="both"/>
              <w:rPr>
                <w:rStyle w:val="Hipervnculo"/>
                <w:rFonts w:ascii="Arial" w:hAnsi="Arial" w:cs="Arial"/>
                <w:bCs/>
              </w:rPr>
            </w:pPr>
            <w:r w:rsidRPr="009F5415">
              <w:rPr>
                <w:rFonts w:ascii="Arial" w:hAnsi="Arial" w:cs="Arial"/>
                <w:bCs/>
              </w:rPr>
              <w:t>Declaración de integridad</w:t>
            </w:r>
            <w:r>
              <w:rPr>
                <w:rFonts w:ascii="Arial" w:hAnsi="Arial" w:cs="Arial"/>
                <w:bCs/>
              </w:rPr>
              <w:t xml:space="preserve">. </w:t>
            </w:r>
          </w:p>
        </w:tc>
      </w:tr>
      <w:tr w:rsidR="00823D0B" w:rsidRPr="0042526D" w14:paraId="1DB03F66" w14:textId="77777777" w:rsidTr="00823D0B">
        <w:trPr>
          <w:trHeight w:val="318"/>
          <w:tblCellSpacing w:w="20" w:type="dxa"/>
          <w:jc w:val="center"/>
        </w:trPr>
        <w:tc>
          <w:tcPr>
            <w:tcW w:w="1298" w:type="dxa"/>
            <w:vAlign w:val="center"/>
          </w:tcPr>
          <w:p w14:paraId="76C0A814" w14:textId="77777777" w:rsidR="00823D0B" w:rsidRPr="00D04FB1" w:rsidRDefault="00823D0B" w:rsidP="00823D0B">
            <w:pPr>
              <w:jc w:val="center"/>
              <w:rPr>
                <w:rStyle w:val="Hipervnculo"/>
                <w:rFonts w:ascii="Arial" w:hAnsi="Arial" w:cs="Arial"/>
                <w:b/>
                <w:bCs/>
              </w:rPr>
            </w:pPr>
            <w:r>
              <w:rPr>
                <w:rStyle w:val="Hipervnculo"/>
                <w:rFonts w:ascii="Arial" w:hAnsi="Arial" w:cs="Arial"/>
                <w:b/>
                <w:bCs/>
              </w:rPr>
              <w:t>11</w:t>
            </w:r>
          </w:p>
        </w:tc>
        <w:tc>
          <w:tcPr>
            <w:tcW w:w="8328" w:type="dxa"/>
            <w:vAlign w:val="center"/>
          </w:tcPr>
          <w:p w14:paraId="57FCF0D7" w14:textId="77777777" w:rsidR="00823D0B" w:rsidRPr="000F7405" w:rsidRDefault="00823D0B" w:rsidP="00823D0B">
            <w:pPr>
              <w:jc w:val="both"/>
              <w:rPr>
                <w:rFonts w:ascii="Arial" w:hAnsi="Arial" w:cs="Arial"/>
              </w:rPr>
            </w:pPr>
            <w:r w:rsidRPr="003B5FA4">
              <w:rPr>
                <w:rFonts w:ascii="Arial" w:hAnsi="Arial" w:cs="Arial"/>
              </w:rPr>
              <w:t>Escrito de entrega de la proposición</w:t>
            </w:r>
            <w:r>
              <w:rPr>
                <w:rFonts w:ascii="Arial" w:hAnsi="Arial" w:cs="Arial"/>
              </w:rPr>
              <w:t>.</w:t>
            </w:r>
          </w:p>
        </w:tc>
      </w:tr>
      <w:tr w:rsidR="00823D0B" w:rsidRPr="0042526D" w14:paraId="6076EE6E" w14:textId="77777777" w:rsidTr="00823D0B">
        <w:trPr>
          <w:trHeight w:val="318"/>
          <w:tblCellSpacing w:w="20" w:type="dxa"/>
          <w:jc w:val="center"/>
        </w:trPr>
        <w:tc>
          <w:tcPr>
            <w:tcW w:w="1298" w:type="dxa"/>
            <w:vAlign w:val="center"/>
          </w:tcPr>
          <w:p w14:paraId="0D7CF6FD" w14:textId="77777777" w:rsidR="00823D0B" w:rsidRPr="00D04FB1" w:rsidRDefault="00823D0B" w:rsidP="00823D0B">
            <w:pPr>
              <w:jc w:val="center"/>
              <w:rPr>
                <w:rStyle w:val="Hipervnculo"/>
                <w:rFonts w:ascii="Arial" w:hAnsi="Arial" w:cs="Arial"/>
                <w:b/>
                <w:bCs/>
              </w:rPr>
            </w:pPr>
            <w:r>
              <w:rPr>
                <w:rStyle w:val="Hipervnculo"/>
                <w:rFonts w:ascii="Arial" w:hAnsi="Arial" w:cs="Arial"/>
                <w:b/>
                <w:bCs/>
              </w:rPr>
              <w:t>12</w:t>
            </w:r>
          </w:p>
        </w:tc>
        <w:tc>
          <w:tcPr>
            <w:tcW w:w="8328" w:type="dxa"/>
            <w:vAlign w:val="center"/>
          </w:tcPr>
          <w:p w14:paraId="0E1BED9A" w14:textId="77777777" w:rsidR="00823D0B" w:rsidRPr="00321305" w:rsidRDefault="00823D0B" w:rsidP="00823D0B">
            <w:pPr>
              <w:jc w:val="both"/>
              <w:rPr>
                <w:rStyle w:val="Hipervnculo"/>
                <w:rFonts w:ascii="Arial" w:hAnsi="Arial" w:cs="Arial"/>
              </w:rPr>
            </w:pPr>
            <w:r w:rsidRPr="003B5FA4">
              <w:rPr>
                <w:rFonts w:ascii="Arial" w:hAnsi="Arial" w:cs="Arial"/>
              </w:rPr>
              <w:t xml:space="preserve">Resolución Miscelánea Fiscal </w:t>
            </w:r>
            <w:r>
              <w:rPr>
                <w:rFonts w:ascii="Arial" w:hAnsi="Arial" w:cs="Arial"/>
              </w:rPr>
              <w:t>vigente</w:t>
            </w:r>
            <w:r w:rsidRPr="003B5FA4">
              <w:rPr>
                <w:rFonts w:ascii="Arial" w:hAnsi="Arial" w:cs="Arial"/>
              </w:rPr>
              <w:t xml:space="preserve"> (Artículo 32-D del CFF)</w:t>
            </w:r>
          </w:p>
        </w:tc>
      </w:tr>
      <w:tr w:rsidR="00823D0B" w:rsidRPr="0042526D" w14:paraId="099693A1" w14:textId="77777777" w:rsidTr="00823D0B">
        <w:trPr>
          <w:trHeight w:val="318"/>
          <w:tblCellSpacing w:w="20" w:type="dxa"/>
          <w:jc w:val="center"/>
        </w:trPr>
        <w:tc>
          <w:tcPr>
            <w:tcW w:w="1298" w:type="dxa"/>
            <w:vAlign w:val="center"/>
          </w:tcPr>
          <w:p w14:paraId="4DA5E8B9" w14:textId="77777777" w:rsidR="00823D0B" w:rsidRPr="00D04FB1" w:rsidRDefault="00823D0B" w:rsidP="00823D0B">
            <w:pPr>
              <w:jc w:val="center"/>
              <w:rPr>
                <w:rStyle w:val="Hipervnculo"/>
                <w:rFonts w:ascii="Arial" w:hAnsi="Arial" w:cs="Arial"/>
                <w:b/>
                <w:bCs/>
              </w:rPr>
            </w:pPr>
            <w:r>
              <w:rPr>
                <w:rStyle w:val="Hipervnculo"/>
                <w:rFonts w:ascii="Arial" w:hAnsi="Arial" w:cs="Arial"/>
                <w:b/>
                <w:bCs/>
              </w:rPr>
              <w:t>13</w:t>
            </w:r>
          </w:p>
        </w:tc>
        <w:tc>
          <w:tcPr>
            <w:tcW w:w="8328" w:type="dxa"/>
            <w:vAlign w:val="center"/>
          </w:tcPr>
          <w:p w14:paraId="70DDD739" w14:textId="77777777" w:rsidR="00823D0B" w:rsidRPr="00E22F47" w:rsidRDefault="00823D0B" w:rsidP="00823D0B">
            <w:pPr>
              <w:jc w:val="both"/>
              <w:rPr>
                <w:rFonts w:ascii="Arial" w:hAnsi="Arial" w:cs="Arial"/>
              </w:rPr>
            </w:pPr>
            <w:r w:rsidRPr="000F7405">
              <w:rPr>
                <w:rFonts w:ascii="Arial" w:hAnsi="Arial" w:cs="Arial"/>
              </w:rPr>
              <w:t>Declaración de Discapacidad</w:t>
            </w:r>
            <w:r>
              <w:rPr>
                <w:rFonts w:ascii="Arial" w:hAnsi="Arial" w:cs="Arial"/>
              </w:rPr>
              <w:t>.</w:t>
            </w:r>
          </w:p>
        </w:tc>
      </w:tr>
      <w:tr w:rsidR="00823D0B" w:rsidRPr="0042526D" w14:paraId="2C5179B8" w14:textId="77777777" w:rsidTr="00823D0B">
        <w:trPr>
          <w:trHeight w:val="318"/>
          <w:tblCellSpacing w:w="20" w:type="dxa"/>
          <w:jc w:val="center"/>
        </w:trPr>
        <w:tc>
          <w:tcPr>
            <w:tcW w:w="1298" w:type="dxa"/>
            <w:vAlign w:val="center"/>
          </w:tcPr>
          <w:p w14:paraId="70AA4CF2" w14:textId="77777777" w:rsidR="00823D0B" w:rsidRPr="00D04FB1" w:rsidRDefault="00823D0B" w:rsidP="00823D0B">
            <w:pPr>
              <w:jc w:val="center"/>
              <w:rPr>
                <w:rStyle w:val="Hipervnculo"/>
                <w:rFonts w:ascii="Arial" w:hAnsi="Arial" w:cs="Arial"/>
                <w:b/>
                <w:bCs/>
              </w:rPr>
            </w:pPr>
            <w:r>
              <w:rPr>
                <w:rStyle w:val="Hipervnculo"/>
                <w:rFonts w:ascii="Arial" w:hAnsi="Arial" w:cs="Arial"/>
                <w:b/>
                <w:bCs/>
              </w:rPr>
              <w:t>14</w:t>
            </w:r>
          </w:p>
        </w:tc>
        <w:tc>
          <w:tcPr>
            <w:tcW w:w="8328" w:type="dxa"/>
            <w:vAlign w:val="center"/>
          </w:tcPr>
          <w:p w14:paraId="5056C85D" w14:textId="77777777" w:rsidR="00823D0B" w:rsidRPr="00E22F47" w:rsidRDefault="00823D0B" w:rsidP="00823D0B">
            <w:pPr>
              <w:jc w:val="both"/>
              <w:rPr>
                <w:rFonts w:ascii="Arial" w:hAnsi="Arial" w:cs="Arial"/>
              </w:rPr>
            </w:pPr>
            <w:r w:rsidRPr="000F7405">
              <w:rPr>
                <w:rFonts w:ascii="Arial" w:hAnsi="Arial" w:cs="Arial"/>
              </w:rPr>
              <w:t>Formato para garantizar el cumplimiento del contrato en caso de póliza de fianza</w:t>
            </w:r>
            <w:r>
              <w:rPr>
                <w:rFonts w:ascii="Arial" w:hAnsi="Arial" w:cs="Arial"/>
              </w:rPr>
              <w:t>.</w:t>
            </w:r>
          </w:p>
        </w:tc>
      </w:tr>
      <w:tr w:rsidR="00823D0B" w:rsidRPr="0042526D" w14:paraId="5F9B499F" w14:textId="77777777" w:rsidTr="00823D0B">
        <w:trPr>
          <w:trHeight w:val="318"/>
          <w:tblCellSpacing w:w="20" w:type="dxa"/>
          <w:jc w:val="center"/>
        </w:trPr>
        <w:tc>
          <w:tcPr>
            <w:tcW w:w="1298" w:type="dxa"/>
            <w:vAlign w:val="center"/>
          </w:tcPr>
          <w:p w14:paraId="4CB74AD4" w14:textId="77777777" w:rsidR="00823D0B" w:rsidRPr="006A4E0B" w:rsidRDefault="00823D0B" w:rsidP="00823D0B">
            <w:pPr>
              <w:jc w:val="center"/>
              <w:rPr>
                <w:rStyle w:val="Hipervnculo"/>
                <w:rFonts w:ascii="Arial" w:hAnsi="Arial" w:cs="Arial"/>
                <w:b/>
                <w:bCs/>
              </w:rPr>
            </w:pPr>
            <w:r w:rsidRPr="006A4E0B">
              <w:rPr>
                <w:rStyle w:val="Hipervnculo"/>
                <w:rFonts w:ascii="Arial" w:hAnsi="Arial" w:cs="Arial"/>
                <w:b/>
                <w:bCs/>
              </w:rPr>
              <w:t>14-A</w:t>
            </w:r>
          </w:p>
        </w:tc>
        <w:tc>
          <w:tcPr>
            <w:tcW w:w="8328" w:type="dxa"/>
          </w:tcPr>
          <w:p w14:paraId="2EBE8FB1" w14:textId="77777777" w:rsidR="00823D0B" w:rsidRPr="006A4E0B" w:rsidRDefault="00823D0B" w:rsidP="00823D0B">
            <w:pPr>
              <w:jc w:val="both"/>
              <w:rPr>
                <w:rFonts w:ascii="Arial" w:hAnsi="Arial" w:cs="Arial"/>
              </w:rPr>
            </w:pPr>
            <w:r w:rsidRPr="006A4E0B">
              <w:rPr>
                <w:rFonts w:ascii="Arial" w:hAnsi="Arial" w:cs="Arial"/>
              </w:rPr>
              <w:t>Formato para garantizar el cumplimiento del contrato en caso de cheque certificado.</w:t>
            </w:r>
          </w:p>
        </w:tc>
      </w:tr>
      <w:tr w:rsidR="00823D0B" w:rsidRPr="0042526D" w14:paraId="20FA318E" w14:textId="77777777" w:rsidTr="00823D0B">
        <w:trPr>
          <w:trHeight w:val="318"/>
          <w:tblCellSpacing w:w="20" w:type="dxa"/>
          <w:jc w:val="center"/>
        </w:trPr>
        <w:tc>
          <w:tcPr>
            <w:tcW w:w="1298" w:type="dxa"/>
          </w:tcPr>
          <w:p w14:paraId="63644E2C" w14:textId="77777777" w:rsidR="00823D0B" w:rsidRPr="006A4E0B" w:rsidRDefault="00823D0B" w:rsidP="00823D0B">
            <w:pPr>
              <w:jc w:val="center"/>
            </w:pPr>
            <w:r w:rsidRPr="006A4E0B">
              <w:rPr>
                <w:rStyle w:val="Hipervnculo"/>
                <w:rFonts w:ascii="Arial" w:hAnsi="Arial" w:cs="Arial"/>
                <w:b/>
                <w:bCs/>
              </w:rPr>
              <w:t>14-B</w:t>
            </w:r>
          </w:p>
        </w:tc>
        <w:tc>
          <w:tcPr>
            <w:tcW w:w="8328" w:type="dxa"/>
          </w:tcPr>
          <w:p w14:paraId="1A17E007" w14:textId="77777777" w:rsidR="00823D0B" w:rsidRPr="006A4E0B" w:rsidRDefault="00823D0B" w:rsidP="00823D0B">
            <w:pPr>
              <w:jc w:val="both"/>
              <w:rPr>
                <w:rFonts w:ascii="Arial" w:hAnsi="Arial" w:cs="Arial"/>
              </w:rPr>
            </w:pPr>
            <w:r w:rsidRPr="006A4E0B">
              <w:rPr>
                <w:rFonts w:ascii="Arial" w:hAnsi="Arial" w:cs="Arial"/>
              </w:rPr>
              <w:t>Formato para garantizar el anticipo del contrato en caso de póliza de fianza.</w:t>
            </w:r>
          </w:p>
        </w:tc>
      </w:tr>
      <w:tr w:rsidR="00823D0B" w:rsidRPr="0042526D" w14:paraId="07F41326" w14:textId="77777777" w:rsidTr="00823D0B">
        <w:trPr>
          <w:trHeight w:val="318"/>
          <w:tblCellSpacing w:w="20" w:type="dxa"/>
          <w:jc w:val="center"/>
        </w:trPr>
        <w:tc>
          <w:tcPr>
            <w:tcW w:w="1298" w:type="dxa"/>
          </w:tcPr>
          <w:p w14:paraId="394BD33A" w14:textId="77777777" w:rsidR="00823D0B" w:rsidRPr="006A4E0B" w:rsidRDefault="00823D0B" w:rsidP="00823D0B">
            <w:pPr>
              <w:jc w:val="center"/>
            </w:pPr>
            <w:r w:rsidRPr="006A4E0B">
              <w:rPr>
                <w:rStyle w:val="Hipervnculo"/>
                <w:rFonts w:ascii="Arial" w:hAnsi="Arial" w:cs="Arial"/>
                <w:b/>
                <w:bCs/>
              </w:rPr>
              <w:t>14-C</w:t>
            </w:r>
          </w:p>
        </w:tc>
        <w:tc>
          <w:tcPr>
            <w:tcW w:w="8328" w:type="dxa"/>
          </w:tcPr>
          <w:p w14:paraId="2CF32C37" w14:textId="77777777" w:rsidR="00823D0B" w:rsidRPr="006A4E0B" w:rsidRDefault="00823D0B" w:rsidP="00823D0B">
            <w:pPr>
              <w:jc w:val="both"/>
              <w:rPr>
                <w:rFonts w:ascii="Arial" w:hAnsi="Arial" w:cs="Arial"/>
              </w:rPr>
            </w:pPr>
            <w:r w:rsidRPr="006A4E0B">
              <w:rPr>
                <w:rFonts w:ascii="Arial" w:hAnsi="Arial" w:cs="Arial"/>
              </w:rPr>
              <w:t>Formato para garantizar el anticipo del contrato en caso de cheque certificado.</w:t>
            </w:r>
          </w:p>
        </w:tc>
      </w:tr>
      <w:tr w:rsidR="00823D0B" w:rsidRPr="0042526D" w14:paraId="3DD4DCE1" w14:textId="77777777" w:rsidTr="00823D0B">
        <w:trPr>
          <w:trHeight w:val="318"/>
          <w:tblCellSpacing w:w="20" w:type="dxa"/>
          <w:jc w:val="center"/>
        </w:trPr>
        <w:tc>
          <w:tcPr>
            <w:tcW w:w="1298" w:type="dxa"/>
            <w:vAlign w:val="center"/>
          </w:tcPr>
          <w:p w14:paraId="398F5220" w14:textId="77777777" w:rsidR="00823D0B" w:rsidRPr="00D04FB1" w:rsidRDefault="00823D0B" w:rsidP="00823D0B">
            <w:pPr>
              <w:jc w:val="center"/>
              <w:rPr>
                <w:rStyle w:val="Hipervnculo"/>
                <w:rFonts w:ascii="Arial" w:hAnsi="Arial" w:cs="Arial"/>
                <w:b/>
                <w:bCs/>
              </w:rPr>
            </w:pPr>
            <w:r>
              <w:rPr>
                <w:rStyle w:val="Hipervnculo"/>
                <w:rFonts w:ascii="Arial" w:hAnsi="Arial" w:cs="Arial"/>
                <w:b/>
                <w:bCs/>
              </w:rPr>
              <w:t>15</w:t>
            </w:r>
          </w:p>
        </w:tc>
        <w:tc>
          <w:tcPr>
            <w:tcW w:w="8328" w:type="dxa"/>
            <w:vAlign w:val="center"/>
          </w:tcPr>
          <w:p w14:paraId="4A4E6DBE" w14:textId="77777777" w:rsidR="00823D0B" w:rsidRPr="00321305" w:rsidRDefault="00823D0B" w:rsidP="00823D0B">
            <w:pPr>
              <w:jc w:val="both"/>
              <w:rPr>
                <w:rStyle w:val="Hipervnculo"/>
                <w:rFonts w:ascii="Arial" w:hAnsi="Arial" w:cs="Arial"/>
                <w:bCs/>
              </w:rPr>
            </w:pPr>
            <w:r w:rsidRPr="000F7405">
              <w:rPr>
                <w:rFonts w:ascii="Arial" w:hAnsi="Arial" w:cs="Arial"/>
              </w:rPr>
              <w:t>Afiliación a las cadenas productivas de NAFIN</w:t>
            </w:r>
            <w:r>
              <w:rPr>
                <w:rFonts w:ascii="Arial" w:hAnsi="Arial" w:cs="Arial"/>
              </w:rPr>
              <w:t>.</w:t>
            </w:r>
          </w:p>
        </w:tc>
      </w:tr>
      <w:tr w:rsidR="00823D0B" w:rsidRPr="0042526D" w14:paraId="1322D65E" w14:textId="77777777" w:rsidTr="00823D0B">
        <w:trPr>
          <w:trHeight w:val="318"/>
          <w:tblCellSpacing w:w="20" w:type="dxa"/>
          <w:jc w:val="center"/>
        </w:trPr>
        <w:tc>
          <w:tcPr>
            <w:tcW w:w="1298" w:type="dxa"/>
            <w:vAlign w:val="center"/>
          </w:tcPr>
          <w:p w14:paraId="2A2A68D3" w14:textId="77777777" w:rsidR="00823D0B" w:rsidRDefault="00823D0B" w:rsidP="00823D0B">
            <w:pPr>
              <w:jc w:val="center"/>
              <w:rPr>
                <w:rStyle w:val="Hipervnculo"/>
                <w:rFonts w:ascii="Arial" w:hAnsi="Arial" w:cs="Arial"/>
                <w:b/>
                <w:bCs/>
              </w:rPr>
            </w:pPr>
            <w:r>
              <w:rPr>
                <w:rStyle w:val="Hipervnculo"/>
                <w:rFonts w:ascii="Arial" w:hAnsi="Arial" w:cs="Arial"/>
                <w:b/>
                <w:bCs/>
              </w:rPr>
              <w:t>16</w:t>
            </w:r>
          </w:p>
        </w:tc>
        <w:tc>
          <w:tcPr>
            <w:tcW w:w="8328" w:type="dxa"/>
            <w:vAlign w:val="center"/>
          </w:tcPr>
          <w:p w14:paraId="38042C43" w14:textId="77777777" w:rsidR="00823D0B" w:rsidRPr="000F7405" w:rsidRDefault="00823D0B" w:rsidP="00823D0B">
            <w:pPr>
              <w:jc w:val="both"/>
              <w:rPr>
                <w:rFonts w:ascii="Arial" w:hAnsi="Arial" w:cs="Arial"/>
              </w:rPr>
            </w:pPr>
            <w:r w:rsidRPr="00DD37FF">
              <w:rPr>
                <w:rFonts w:ascii="Arial" w:hAnsi="Arial" w:cs="Arial"/>
              </w:rPr>
              <w:t>Nota informativa para participantes de países miembros de la Organización para la Cooperación y el Desarrollo Económico (OCDE).</w:t>
            </w:r>
          </w:p>
        </w:tc>
      </w:tr>
      <w:tr w:rsidR="00823D0B" w:rsidRPr="0042526D" w14:paraId="32DC81F0" w14:textId="77777777" w:rsidTr="00823D0B">
        <w:trPr>
          <w:trHeight w:val="318"/>
          <w:tblCellSpacing w:w="20" w:type="dxa"/>
          <w:jc w:val="center"/>
        </w:trPr>
        <w:tc>
          <w:tcPr>
            <w:tcW w:w="1298" w:type="dxa"/>
            <w:vAlign w:val="center"/>
          </w:tcPr>
          <w:p w14:paraId="3A868753" w14:textId="77777777" w:rsidR="00823D0B" w:rsidRDefault="00823D0B" w:rsidP="00823D0B">
            <w:pPr>
              <w:jc w:val="center"/>
              <w:rPr>
                <w:rStyle w:val="Hipervnculo"/>
                <w:rFonts w:ascii="Arial" w:hAnsi="Arial" w:cs="Arial"/>
                <w:b/>
                <w:bCs/>
              </w:rPr>
            </w:pPr>
            <w:r>
              <w:rPr>
                <w:rStyle w:val="Hipervnculo"/>
                <w:rFonts w:ascii="Arial" w:hAnsi="Arial" w:cs="Arial"/>
                <w:b/>
                <w:bCs/>
              </w:rPr>
              <w:t>17</w:t>
            </w:r>
          </w:p>
        </w:tc>
        <w:tc>
          <w:tcPr>
            <w:tcW w:w="8328" w:type="dxa"/>
            <w:vAlign w:val="center"/>
          </w:tcPr>
          <w:p w14:paraId="56025750" w14:textId="77777777" w:rsidR="00823D0B" w:rsidRPr="000F7405" w:rsidRDefault="00823D0B" w:rsidP="00823D0B">
            <w:pPr>
              <w:jc w:val="both"/>
              <w:rPr>
                <w:rFonts w:ascii="Arial" w:hAnsi="Arial" w:cs="Arial"/>
              </w:rPr>
            </w:pPr>
            <w:r w:rsidRPr="000F7405">
              <w:rPr>
                <w:rFonts w:ascii="Arial" w:hAnsi="Arial" w:cs="Arial"/>
              </w:rPr>
              <w:t>Modelo de Contrato</w:t>
            </w:r>
            <w:r>
              <w:rPr>
                <w:rFonts w:ascii="Arial" w:hAnsi="Arial" w:cs="Arial"/>
              </w:rPr>
              <w:t>.</w:t>
            </w:r>
          </w:p>
        </w:tc>
      </w:tr>
      <w:tr w:rsidR="00823D0B" w:rsidRPr="0042526D" w14:paraId="04A7F882" w14:textId="77777777" w:rsidTr="00823D0B">
        <w:trPr>
          <w:trHeight w:val="318"/>
          <w:tblCellSpacing w:w="20" w:type="dxa"/>
          <w:jc w:val="center"/>
        </w:trPr>
        <w:tc>
          <w:tcPr>
            <w:tcW w:w="1298" w:type="dxa"/>
            <w:vAlign w:val="center"/>
          </w:tcPr>
          <w:p w14:paraId="5071A0EA" w14:textId="77777777" w:rsidR="00823D0B" w:rsidRPr="006A4E0B" w:rsidRDefault="00823D0B" w:rsidP="00823D0B">
            <w:pPr>
              <w:jc w:val="center"/>
              <w:rPr>
                <w:rStyle w:val="Hipervnculo"/>
                <w:rFonts w:ascii="Arial" w:hAnsi="Arial" w:cs="Arial"/>
                <w:b/>
                <w:bCs/>
              </w:rPr>
            </w:pPr>
            <w:r>
              <w:rPr>
                <w:rStyle w:val="Hipervnculo"/>
                <w:rFonts w:ascii="Arial" w:hAnsi="Arial" w:cs="Arial"/>
                <w:b/>
                <w:bCs/>
              </w:rPr>
              <w:t>18</w:t>
            </w:r>
          </w:p>
        </w:tc>
        <w:tc>
          <w:tcPr>
            <w:tcW w:w="8328" w:type="dxa"/>
            <w:vAlign w:val="center"/>
          </w:tcPr>
          <w:p w14:paraId="32370AD9" w14:textId="77777777" w:rsidR="00823D0B" w:rsidRPr="006A4E0B" w:rsidRDefault="00823D0B" w:rsidP="00823D0B">
            <w:pPr>
              <w:jc w:val="both"/>
              <w:rPr>
                <w:rFonts w:ascii="Arial" w:hAnsi="Arial" w:cs="Arial"/>
              </w:rPr>
            </w:pPr>
            <w:r w:rsidRPr="0072293D">
              <w:rPr>
                <w:rFonts w:ascii="Arial" w:hAnsi="Arial" w:cs="Arial"/>
              </w:rPr>
              <w:t>Protocolo de actuación en materia de contrat</w:t>
            </w:r>
            <w:r>
              <w:rPr>
                <w:rFonts w:ascii="Arial" w:hAnsi="Arial" w:cs="Arial"/>
              </w:rPr>
              <w:t xml:space="preserve">aciones públicas, otorgamiento </w:t>
            </w:r>
            <w:r w:rsidRPr="0072293D">
              <w:rPr>
                <w:rFonts w:ascii="Arial" w:hAnsi="Arial" w:cs="Arial"/>
              </w:rPr>
              <w:t>y prórroga de licencias, permisos, autorizaciones y concesiones.</w:t>
            </w:r>
          </w:p>
        </w:tc>
      </w:tr>
    </w:tbl>
    <w:p w14:paraId="3AF54641" w14:textId="77777777" w:rsidR="00823D0B" w:rsidRPr="00267DDA" w:rsidRDefault="00823D0B" w:rsidP="00823D0B">
      <w:pPr>
        <w:rPr>
          <w:rFonts w:ascii="Arial" w:hAnsi="Arial" w:cs="Arial"/>
          <w:sz w:val="4"/>
          <w:szCs w:val="4"/>
        </w:rPr>
      </w:pPr>
    </w:p>
    <w:p w14:paraId="6E94F9D6" w14:textId="77777777" w:rsidR="00823D0B" w:rsidRPr="00267DDA" w:rsidRDefault="00823D0B" w:rsidP="00823D0B">
      <w:pPr>
        <w:jc w:val="center"/>
        <w:rPr>
          <w:rFonts w:ascii="Arial" w:hAnsi="Arial" w:cs="Arial"/>
          <w:b/>
          <w:sz w:val="24"/>
          <w:szCs w:val="24"/>
        </w:rPr>
        <w:sectPr w:rsidR="00823D0B" w:rsidRPr="00267DDA" w:rsidSect="00823D0B">
          <w:headerReference w:type="default" r:id="rId7"/>
          <w:footerReference w:type="even" r:id="rId8"/>
          <w:footerReference w:type="default" r:id="rId9"/>
          <w:headerReference w:type="first" r:id="rId10"/>
          <w:footerReference w:type="first" r:id="rId11"/>
          <w:pgSz w:w="12240" w:h="15840" w:code="1"/>
          <w:pgMar w:top="720" w:right="720" w:bottom="720" w:left="720" w:header="706" w:footer="872" w:gutter="0"/>
          <w:cols w:space="708"/>
          <w:titlePg/>
          <w:docGrid w:linePitch="360"/>
        </w:sectPr>
      </w:pPr>
    </w:p>
    <w:p w14:paraId="644178DB" w14:textId="77777777" w:rsidR="00823D0B" w:rsidRPr="00C33A48" w:rsidRDefault="00823D0B" w:rsidP="00823D0B">
      <w:pPr>
        <w:rPr>
          <w:rFonts w:ascii="Arial" w:hAnsi="Arial" w:cs="Arial"/>
          <w:b/>
          <w:caps/>
          <w:sz w:val="24"/>
          <w:szCs w:val="24"/>
        </w:rPr>
      </w:pPr>
      <w:r>
        <w:rPr>
          <w:rFonts w:ascii="Arial" w:hAnsi="Arial" w:cs="Arial"/>
          <w:b/>
          <w:caps/>
          <w:sz w:val="24"/>
          <w:szCs w:val="24"/>
        </w:rPr>
        <w:br w:type="page"/>
      </w:r>
    </w:p>
    <w:p w14:paraId="3EC65BF9" w14:textId="77777777" w:rsidR="00823D0B" w:rsidRPr="00F41940" w:rsidRDefault="00823D0B" w:rsidP="00823D0B">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definición de términos y ACRÓNIMOS.</w:t>
      </w:r>
    </w:p>
    <w:p w14:paraId="5AC3474E" w14:textId="77777777" w:rsidR="00823D0B" w:rsidRDefault="00823D0B" w:rsidP="00823D0B">
      <w:pPr>
        <w:jc w:val="both"/>
        <w:rPr>
          <w:rFonts w:ascii="Arial" w:hAnsi="Arial" w:cs="Arial"/>
          <w:sz w:val="22"/>
        </w:rPr>
      </w:pPr>
    </w:p>
    <w:p w14:paraId="1093721A" w14:textId="77777777" w:rsidR="00823D0B" w:rsidRDefault="00823D0B" w:rsidP="00823D0B">
      <w:pPr>
        <w:pStyle w:val="Prrafodelista"/>
        <w:numPr>
          <w:ilvl w:val="0"/>
          <w:numId w:val="30"/>
        </w:numPr>
        <w:jc w:val="both"/>
        <w:rPr>
          <w:rFonts w:ascii="Arial" w:hAnsi="Arial" w:cs="Arial"/>
          <w:sz w:val="22"/>
        </w:rPr>
      </w:pPr>
      <w:r w:rsidRPr="007B423D">
        <w:rPr>
          <w:rFonts w:ascii="Arial" w:hAnsi="Arial" w:cs="Arial"/>
          <w:b/>
          <w:sz w:val="22"/>
          <w:szCs w:val="22"/>
        </w:rPr>
        <w:t>Definición de términos</w:t>
      </w:r>
      <w:r>
        <w:rPr>
          <w:rFonts w:ascii="Arial" w:hAnsi="Arial" w:cs="Arial"/>
          <w:b/>
          <w:sz w:val="22"/>
          <w:szCs w:val="22"/>
        </w:rPr>
        <w:t>.</w:t>
      </w:r>
    </w:p>
    <w:p w14:paraId="038CFF1B" w14:textId="77777777" w:rsidR="00823D0B" w:rsidRDefault="00823D0B" w:rsidP="00823D0B">
      <w:pPr>
        <w:jc w:val="both"/>
        <w:rPr>
          <w:rFonts w:ascii="Arial" w:hAnsi="Arial" w:cs="Arial"/>
          <w:sz w:val="22"/>
        </w:rPr>
      </w:pPr>
    </w:p>
    <w:p w14:paraId="53235000" w14:textId="77777777" w:rsidR="00823D0B" w:rsidRPr="00F41940" w:rsidRDefault="00823D0B" w:rsidP="00823D0B">
      <w:pPr>
        <w:pStyle w:val="Prrafodelista"/>
        <w:ind w:left="360"/>
        <w:jc w:val="both"/>
        <w:rPr>
          <w:rFonts w:ascii="Arial" w:hAnsi="Arial" w:cs="Arial"/>
          <w:sz w:val="22"/>
        </w:rPr>
      </w:pPr>
      <w:r w:rsidRPr="009B5CEC">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0CC0FBC0" w14:textId="77777777" w:rsidR="00823D0B" w:rsidRPr="00F41940" w:rsidRDefault="00823D0B" w:rsidP="00823D0B">
      <w:pPr>
        <w:jc w:val="both"/>
        <w:rPr>
          <w:rFonts w:ascii="Arial" w:hAnsi="Arial" w:cs="Arial"/>
          <w:sz w:val="22"/>
        </w:rPr>
      </w:pPr>
    </w:p>
    <w:p w14:paraId="6286AFDE" w14:textId="77777777" w:rsidR="00823D0B" w:rsidRDefault="00823D0B" w:rsidP="00823D0B">
      <w:pPr>
        <w:pStyle w:val="Prrafodelista"/>
        <w:numPr>
          <w:ilvl w:val="1"/>
          <w:numId w:val="30"/>
        </w:numPr>
        <w:ind w:left="1134" w:hanging="708"/>
        <w:jc w:val="both"/>
        <w:rPr>
          <w:rFonts w:ascii="Arial" w:hAnsi="Arial" w:cs="Arial"/>
        </w:rPr>
      </w:pPr>
      <w:r w:rsidRPr="003272A9">
        <w:rPr>
          <w:rFonts w:ascii="Arial" w:hAnsi="Arial" w:cs="Arial"/>
          <w:b/>
          <w:sz w:val="22"/>
          <w:szCs w:val="22"/>
        </w:rPr>
        <w:t>Caso fortuito o de fuerza mayor:</w:t>
      </w:r>
      <w:r w:rsidRPr="00B965D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6415BD8D" w14:textId="77777777" w:rsidR="00823D0B" w:rsidRDefault="00823D0B" w:rsidP="00823D0B">
      <w:pPr>
        <w:pStyle w:val="Prrafodelista"/>
        <w:ind w:left="1134" w:hanging="708"/>
        <w:jc w:val="both"/>
        <w:rPr>
          <w:rFonts w:ascii="Arial" w:hAnsi="Arial" w:cs="Arial"/>
        </w:rPr>
      </w:pPr>
    </w:p>
    <w:p w14:paraId="3115A543" w14:textId="77777777" w:rsidR="00823D0B" w:rsidRDefault="00823D0B" w:rsidP="00823D0B">
      <w:pPr>
        <w:pStyle w:val="Prrafodelista"/>
        <w:numPr>
          <w:ilvl w:val="1"/>
          <w:numId w:val="30"/>
        </w:numPr>
        <w:ind w:left="1134" w:hanging="708"/>
        <w:jc w:val="both"/>
        <w:rPr>
          <w:rFonts w:ascii="Arial" w:hAnsi="Arial" w:cs="Arial"/>
        </w:rPr>
      </w:pPr>
      <w:r w:rsidRPr="003272A9">
        <w:rPr>
          <w:rFonts w:ascii="Arial" w:hAnsi="Arial" w:cs="Arial"/>
          <w:b/>
          <w:sz w:val="22"/>
          <w:szCs w:val="22"/>
        </w:rPr>
        <w:t>Convocatoria</w:t>
      </w:r>
      <w:r w:rsidRPr="00B965DD">
        <w:rPr>
          <w:rFonts w:ascii="Arial" w:hAnsi="Arial" w:cs="Arial"/>
          <w:b/>
        </w:rPr>
        <w:t>:</w:t>
      </w:r>
      <w:r w:rsidRPr="00B965DD">
        <w:rPr>
          <w:rFonts w:ascii="Arial" w:hAnsi="Arial" w:cs="Arial"/>
        </w:rPr>
        <w:t xml:space="preserve"> </w:t>
      </w:r>
      <w:r>
        <w:rPr>
          <w:rFonts w:ascii="Arial" w:hAnsi="Arial" w:cs="Arial"/>
        </w:rPr>
        <w:t>El presente d</w:t>
      </w:r>
      <w:r w:rsidRPr="00B965DD">
        <w:rPr>
          <w:rFonts w:ascii="Arial" w:hAnsi="Arial" w:cs="Arial"/>
        </w:rPr>
        <w:t>ocumento que contiene las condiciones y requisitos que regirán y serán aplicados en este procedimiento de licitación pública</w:t>
      </w:r>
      <w:r>
        <w:rPr>
          <w:rFonts w:ascii="Arial" w:hAnsi="Arial" w:cs="Arial"/>
        </w:rPr>
        <w:t xml:space="preserve"> y el contrato que se suscriba</w:t>
      </w:r>
      <w:r w:rsidRPr="00B965DD">
        <w:rPr>
          <w:rFonts w:ascii="Arial" w:hAnsi="Arial" w:cs="Arial"/>
        </w:rPr>
        <w:t>.</w:t>
      </w:r>
    </w:p>
    <w:p w14:paraId="2671C96B" w14:textId="77777777" w:rsidR="00823D0B" w:rsidRPr="00353F34" w:rsidRDefault="00823D0B" w:rsidP="00823D0B">
      <w:pPr>
        <w:pStyle w:val="Prrafodelista"/>
        <w:ind w:left="1134" w:hanging="708"/>
        <w:rPr>
          <w:rFonts w:ascii="Arial" w:hAnsi="Arial" w:cs="Arial"/>
        </w:rPr>
      </w:pPr>
    </w:p>
    <w:p w14:paraId="7648CBAF" w14:textId="77777777" w:rsidR="00823D0B" w:rsidRDefault="00823D0B" w:rsidP="00823D0B">
      <w:pPr>
        <w:pStyle w:val="Prrafodelista"/>
        <w:numPr>
          <w:ilvl w:val="1"/>
          <w:numId w:val="30"/>
        </w:numPr>
        <w:ind w:left="1134" w:hanging="708"/>
        <w:jc w:val="both"/>
        <w:rPr>
          <w:rFonts w:ascii="Arial" w:hAnsi="Arial" w:cs="Arial"/>
        </w:rPr>
      </w:pPr>
      <w:r w:rsidRPr="003272A9">
        <w:rPr>
          <w:rFonts w:ascii="Arial" w:hAnsi="Arial" w:cs="Arial"/>
          <w:b/>
          <w:sz w:val="22"/>
          <w:szCs w:val="22"/>
        </w:rPr>
        <w:t>Contrato:</w:t>
      </w:r>
      <w:r w:rsidRPr="00B965DD">
        <w:rPr>
          <w:rFonts w:ascii="Arial" w:hAnsi="Arial" w:cs="Arial"/>
          <w:b/>
        </w:rPr>
        <w:t xml:space="preserve"> </w:t>
      </w:r>
      <w:r w:rsidRPr="00B965DD">
        <w:rPr>
          <w:rFonts w:ascii="Arial" w:hAnsi="Arial" w:cs="Arial"/>
        </w:rPr>
        <w:t xml:space="preserve">Documento legal que constituye el acuerdo de voluntades entre </w:t>
      </w:r>
      <w:r>
        <w:rPr>
          <w:rFonts w:ascii="Arial" w:hAnsi="Arial" w:cs="Arial"/>
        </w:rPr>
        <w:t>el CIATEJ, A.C.</w:t>
      </w:r>
      <w:r w:rsidRPr="00B965DD">
        <w:rPr>
          <w:rFonts w:ascii="Arial" w:hAnsi="Arial" w:cs="Arial"/>
        </w:rPr>
        <w:t xml:space="preserve"> y el </w:t>
      </w:r>
      <w:r>
        <w:rPr>
          <w:rFonts w:ascii="Arial" w:hAnsi="Arial" w:cs="Arial"/>
        </w:rPr>
        <w:t>licitante ganador</w:t>
      </w:r>
      <w:r w:rsidRPr="00B965DD">
        <w:rPr>
          <w:rFonts w:ascii="Arial" w:hAnsi="Arial" w:cs="Arial"/>
        </w:rPr>
        <w:t xml:space="preserve">, por medio del cual se crean o transfieren las obligaciones y derechos objeto del </w:t>
      </w:r>
      <w:r>
        <w:rPr>
          <w:rFonts w:ascii="Arial" w:hAnsi="Arial" w:cs="Arial"/>
        </w:rPr>
        <w:t xml:space="preserve">presente </w:t>
      </w:r>
      <w:r w:rsidRPr="00B965DD">
        <w:rPr>
          <w:rFonts w:ascii="Arial" w:hAnsi="Arial" w:cs="Arial"/>
        </w:rPr>
        <w:t>procedimiento de contrataci</w:t>
      </w:r>
      <w:r>
        <w:rPr>
          <w:rFonts w:ascii="Arial" w:hAnsi="Arial" w:cs="Arial"/>
        </w:rPr>
        <w:t>ón</w:t>
      </w:r>
      <w:r w:rsidRPr="00B965DD">
        <w:rPr>
          <w:rFonts w:ascii="Arial" w:hAnsi="Arial" w:cs="Arial"/>
        </w:rPr>
        <w:t>.</w:t>
      </w:r>
    </w:p>
    <w:p w14:paraId="61BAF328" w14:textId="77777777" w:rsidR="00823D0B" w:rsidRPr="00353F34" w:rsidRDefault="00823D0B" w:rsidP="00823D0B">
      <w:pPr>
        <w:pStyle w:val="Prrafodelista"/>
        <w:ind w:left="1134" w:hanging="708"/>
        <w:rPr>
          <w:rFonts w:ascii="Arial" w:hAnsi="Arial" w:cs="Arial"/>
        </w:rPr>
      </w:pPr>
    </w:p>
    <w:p w14:paraId="5C0F25AA" w14:textId="77777777" w:rsidR="00823D0B" w:rsidRDefault="00823D0B" w:rsidP="00823D0B">
      <w:pPr>
        <w:pStyle w:val="Prrafodelista"/>
        <w:numPr>
          <w:ilvl w:val="1"/>
          <w:numId w:val="30"/>
        </w:numPr>
        <w:ind w:left="1134" w:hanging="708"/>
        <w:jc w:val="both"/>
        <w:rPr>
          <w:rFonts w:ascii="Arial" w:hAnsi="Arial" w:cs="Arial"/>
        </w:rPr>
      </w:pPr>
      <w:r w:rsidRPr="00EB4E50">
        <w:rPr>
          <w:rFonts w:ascii="Arial" w:hAnsi="Arial" w:cs="Arial"/>
          <w:b/>
          <w:sz w:val="22"/>
          <w:szCs w:val="22"/>
        </w:rPr>
        <w:t>Firma Electrónica de la proposición</w:t>
      </w:r>
      <w:r>
        <w:rPr>
          <w:rFonts w:ascii="Arial" w:hAnsi="Arial" w:cs="Arial"/>
          <w:b/>
          <w:sz w:val="22"/>
          <w:szCs w:val="22"/>
        </w:rPr>
        <w:t xml:space="preserve">: </w:t>
      </w:r>
      <w:r w:rsidRPr="00EB4E50">
        <w:rPr>
          <w:rFonts w:ascii="Arial" w:hAnsi="Arial" w:cs="Arial"/>
        </w:rPr>
        <w:t>Es un proceso que consiste en aplicar la firma electrónica, a través del módulo de Firma Electrónica de Documentos</w:t>
      </w:r>
      <w:r>
        <w:rPr>
          <w:rFonts w:ascii="Arial" w:hAnsi="Arial" w:cs="Arial"/>
        </w:rPr>
        <w:t xml:space="preserve"> de CompraNet</w:t>
      </w:r>
      <w:r w:rsidRPr="00EB4E50">
        <w:rPr>
          <w:rFonts w:ascii="Arial" w:hAnsi="Arial" w:cs="Arial"/>
        </w:rPr>
        <w:t xml:space="preserve">, a los archivos generados por </w:t>
      </w:r>
      <w:r>
        <w:rPr>
          <w:rFonts w:ascii="Arial" w:hAnsi="Arial" w:cs="Arial"/>
        </w:rPr>
        <w:t>dicho sistema</w:t>
      </w:r>
      <w:r w:rsidRPr="00EB4E50">
        <w:rPr>
          <w:rFonts w:ascii="Arial" w:hAnsi="Arial" w:cs="Arial"/>
        </w:rPr>
        <w:t>, los cuales contienen el resumen de los parámetros que conforman la propuesta técnica (TechnicalEnvelopeSummary.pdf) y/o la propuesta económica (PriceEnvelopeSummary.pdf), obteniendo como resultado que estos ar</w:t>
      </w:r>
      <w:r>
        <w:rPr>
          <w:rFonts w:ascii="Arial" w:hAnsi="Arial" w:cs="Arial"/>
        </w:rPr>
        <w:t>chivos tengan la extensión .p7m; con lo anterior se considerará la proposición firmada para efectos de la participación en el procedimiento de contratación.</w:t>
      </w:r>
    </w:p>
    <w:p w14:paraId="4C24C652" w14:textId="77777777" w:rsidR="00823D0B" w:rsidRPr="00353F34" w:rsidRDefault="00823D0B" w:rsidP="00823D0B">
      <w:pPr>
        <w:pStyle w:val="Prrafodelista"/>
        <w:ind w:left="1134" w:hanging="708"/>
        <w:rPr>
          <w:rFonts w:ascii="Arial" w:hAnsi="Arial" w:cs="Arial"/>
        </w:rPr>
      </w:pPr>
    </w:p>
    <w:p w14:paraId="39D91048" w14:textId="77777777" w:rsidR="00823D0B" w:rsidRDefault="00823D0B" w:rsidP="00823D0B">
      <w:pPr>
        <w:pStyle w:val="Prrafodelista"/>
        <w:numPr>
          <w:ilvl w:val="1"/>
          <w:numId w:val="30"/>
        </w:numPr>
        <w:ind w:left="1134" w:hanging="708"/>
        <w:jc w:val="both"/>
        <w:rPr>
          <w:rFonts w:ascii="Arial" w:hAnsi="Arial" w:cs="Arial"/>
        </w:rPr>
      </w:pPr>
      <w:r w:rsidRPr="003272A9">
        <w:rPr>
          <w:rFonts w:ascii="Arial" w:hAnsi="Arial" w:cs="Arial"/>
          <w:b/>
          <w:sz w:val="22"/>
          <w:szCs w:val="22"/>
        </w:rPr>
        <w:t>Licitante ganador:</w:t>
      </w:r>
      <w:r w:rsidRPr="00B965DD">
        <w:rPr>
          <w:rFonts w:ascii="Arial" w:hAnsi="Arial" w:cs="Arial"/>
        </w:rPr>
        <w:t xml:space="preserve"> La</w:t>
      </w:r>
      <w:r>
        <w:rPr>
          <w:rFonts w:ascii="Arial" w:hAnsi="Arial" w:cs="Arial"/>
        </w:rPr>
        <w:t>(s)</w:t>
      </w:r>
      <w:r w:rsidRPr="00B965DD">
        <w:rPr>
          <w:rFonts w:ascii="Arial" w:hAnsi="Arial" w:cs="Arial"/>
        </w:rPr>
        <w:t xml:space="preserve"> persona</w:t>
      </w:r>
      <w:r>
        <w:rPr>
          <w:rFonts w:ascii="Arial" w:hAnsi="Arial" w:cs="Arial"/>
        </w:rPr>
        <w:t>(s)</w:t>
      </w:r>
      <w:r w:rsidRPr="00B965DD">
        <w:rPr>
          <w:rFonts w:ascii="Arial" w:hAnsi="Arial" w:cs="Arial"/>
        </w:rPr>
        <w:t xml:space="preserve"> física</w:t>
      </w:r>
      <w:r>
        <w:rPr>
          <w:rFonts w:ascii="Arial" w:hAnsi="Arial" w:cs="Arial"/>
        </w:rPr>
        <w:t>(s)</w:t>
      </w:r>
      <w:r w:rsidRPr="00B965DD">
        <w:rPr>
          <w:rFonts w:ascii="Arial" w:hAnsi="Arial" w:cs="Arial"/>
        </w:rPr>
        <w:t xml:space="preserve"> o moral</w:t>
      </w:r>
      <w:r>
        <w:rPr>
          <w:rFonts w:ascii="Arial" w:hAnsi="Arial" w:cs="Arial"/>
        </w:rPr>
        <w:t>(es)</w:t>
      </w:r>
      <w:r w:rsidRPr="00B965DD">
        <w:rPr>
          <w:rFonts w:ascii="Arial" w:hAnsi="Arial" w:cs="Arial"/>
        </w:rPr>
        <w:t xml:space="preserve"> que </w:t>
      </w:r>
      <w:r>
        <w:rPr>
          <w:rFonts w:ascii="Arial" w:hAnsi="Arial" w:cs="Arial"/>
        </w:rPr>
        <w:t>resulte(n) con adjudicación en alguna partida o concepto</w:t>
      </w:r>
      <w:r w:rsidRPr="00B965DD">
        <w:rPr>
          <w:rFonts w:ascii="Arial" w:hAnsi="Arial" w:cs="Arial"/>
        </w:rPr>
        <w:t xml:space="preserve"> </w:t>
      </w:r>
      <w:r>
        <w:rPr>
          <w:rFonts w:ascii="Arial" w:hAnsi="Arial" w:cs="Arial"/>
        </w:rPr>
        <w:t>de la presente</w:t>
      </w:r>
      <w:r w:rsidRPr="00B965DD">
        <w:rPr>
          <w:rFonts w:ascii="Arial" w:hAnsi="Arial" w:cs="Arial"/>
        </w:rPr>
        <w:t xml:space="preserve"> Licitación Pública</w:t>
      </w:r>
      <w:r>
        <w:rPr>
          <w:rFonts w:ascii="Arial" w:hAnsi="Arial" w:cs="Arial"/>
        </w:rPr>
        <w:t xml:space="preserve"> de acuerdo a lo que se especifique en el acta de Fallo respectiva</w:t>
      </w:r>
      <w:r w:rsidRPr="00B965DD">
        <w:rPr>
          <w:rFonts w:ascii="Arial" w:hAnsi="Arial" w:cs="Arial"/>
        </w:rPr>
        <w:t>.</w:t>
      </w:r>
    </w:p>
    <w:p w14:paraId="5752617D" w14:textId="77777777" w:rsidR="00823D0B" w:rsidRPr="00A53F56" w:rsidRDefault="00823D0B" w:rsidP="00823D0B">
      <w:pPr>
        <w:pStyle w:val="Prrafodelista"/>
        <w:rPr>
          <w:rFonts w:ascii="Arial" w:hAnsi="Arial" w:cs="Arial"/>
        </w:rPr>
      </w:pPr>
    </w:p>
    <w:p w14:paraId="0E72CF41" w14:textId="77777777" w:rsidR="00823D0B" w:rsidRPr="00A53F56" w:rsidRDefault="00823D0B" w:rsidP="00823D0B">
      <w:pPr>
        <w:pStyle w:val="Prrafodelista"/>
        <w:numPr>
          <w:ilvl w:val="1"/>
          <w:numId w:val="30"/>
        </w:numPr>
        <w:ind w:left="1134" w:hanging="708"/>
        <w:jc w:val="both"/>
        <w:rPr>
          <w:rFonts w:ascii="Arial" w:hAnsi="Arial" w:cs="Arial"/>
        </w:rPr>
      </w:pPr>
      <w:r w:rsidRPr="00A53F56">
        <w:rPr>
          <w:rFonts w:ascii="Arial" w:hAnsi="Arial" w:cs="Arial"/>
          <w:b/>
          <w:sz w:val="22"/>
          <w:szCs w:val="22"/>
        </w:rPr>
        <w:t>Precio no aceptable</w:t>
      </w:r>
      <w:r w:rsidRPr="006A4E0B">
        <w:rPr>
          <w:rFonts w:ascii="Arial" w:hAnsi="Arial" w:cs="Arial"/>
          <w:b/>
          <w:szCs w:val="22"/>
        </w:rPr>
        <w:t>:</w:t>
      </w:r>
      <w:r w:rsidRPr="006A4E0B">
        <w:rPr>
          <w:rFonts w:ascii="Arial" w:hAnsi="Arial" w:cs="Arial"/>
          <w:szCs w:val="22"/>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r>
        <w:rPr>
          <w:rFonts w:ascii="Arial" w:hAnsi="Arial" w:cs="Arial"/>
          <w:szCs w:val="22"/>
        </w:rPr>
        <w:t>Licitación.</w:t>
      </w:r>
    </w:p>
    <w:p w14:paraId="6585B818" w14:textId="77777777" w:rsidR="00823D0B" w:rsidRPr="00A53F56" w:rsidRDefault="00823D0B" w:rsidP="00823D0B">
      <w:pPr>
        <w:pStyle w:val="Prrafodelista"/>
        <w:rPr>
          <w:rFonts w:ascii="Arial" w:hAnsi="Arial" w:cs="Arial"/>
        </w:rPr>
      </w:pPr>
    </w:p>
    <w:p w14:paraId="55F4557F" w14:textId="77777777" w:rsidR="00823D0B" w:rsidRPr="00A53F56" w:rsidRDefault="00823D0B" w:rsidP="00823D0B">
      <w:pPr>
        <w:pStyle w:val="Prrafodelista"/>
        <w:numPr>
          <w:ilvl w:val="1"/>
          <w:numId w:val="30"/>
        </w:numPr>
        <w:ind w:left="1134" w:hanging="708"/>
        <w:jc w:val="both"/>
        <w:rPr>
          <w:rFonts w:ascii="Arial" w:hAnsi="Arial" w:cs="Arial"/>
          <w:szCs w:val="22"/>
        </w:rPr>
      </w:pPr>
      <w:r w:rsidRPr="00A53F56">
        <w:rPr>
          <w:rFonts w:ascii="Arial" w:hAnsi="Arial" w:cs="Arial"/>
          <w:b/>
          <w:sz w:val="22"/>
          <w:szCs w:val="22"/>
        </w:rPr>
        <w:t>Precio no conveniente</w:t>
      </w:r>
      <w:r w:rsidRPr="006A4E0B">
        <w:rPr>
          <w:rFonts w:ascii="Arial" w:hAnsi="Arial" w:cs="Arial"/>
          <w:b/>
          <w:szCs w:val="22"/>
        </w:rPr>
        <w:t xml:space="preserve">: </w:t>
      </w:r>
      <w:r w:rsidRPr="006A4E0B">
        <w:rPr>
          <w:rFonts w:ascii="Arial" w:hAnsi="Arial" w:cs="Arial"/>
          <w:szCs w:val="22"/>
        </w:rPr>
        <w:t xml:space="preserve">es aquel que se determina a partir de obtener el promedio de los precios preponderantes que resulten de las proposiciones aceptadas técnicamente en la </w:t>
      </w:r>
      <w:r>
        <w:rPr>
          <w:rFonts w:ascii="Arial" w:hAnsi="Arial" w:cs="Arial"/>
          <w:szCs w:val="22"/>
        </w:rPr>
        <w:t>Licitación</w:t>
      </w:r>
      <w:r w:rsidRPr="006A4E0B">
        <w:rPr>
          <w:rFonts w:ascii="Arial" w:hAnsi="Arial" w:cs="Arial"/>
          <w:szCs w:val="22"/>
        </w:rPr>
        <w:t>, y a éste se le resta el 40 por ciento que determina el artículo 51 fracción B, inciso III del Reglamento de la Ley de Adquisiciones, Arrendamientos y Servicios del Sector Público.</w:t>
      </w:r>
    </w:p>
    <w:p w14:paraId="1980CEBE" w14:textId="77777777" w:rsidR="00823D0B" w:rsidRPr="00353F34" w:rsidRDefault="00823D0B" w:rsidP="00823D0B">
      <w:pPr>
        <w:pStyle w:val="Prrafodelista"/>
        <w:ind w:left="1134" w:hanging="708"/>
        <w:rPr>
          <w:rFonts w:ascii="Arial" w:hAnsi="Arial" w:cs="Arial"/>
        </w:rPr>
      </w:pPr>
    </w:p>
    <w:p w14:paraId="7D880E2F" w14:textId="77777777" w:rsidR="00823D0B" w:rsidRPr="006A0807" w:rsidRDefault="00823D0B" w:rsidP="00823D0B">
      <w:pPr>
        <w:pStyle w:val="Prrafodelista"/>
        <w:numPr>
          <w:ilvl w:val="1"/>
          <w:numId w:val="30"/>
        </w:numPr>
        <w:ind w:left="1134" w:hanging="708"/>
        <w:jc w:val="both"/>
        <w:rPr>
          <w:rFonts w:ascii="Arial" w:hAnsi="Arial" w:cs="Arial"/>
        </w:rPr>
      </w:pPr>
      <w:r w:rsidRPr="00AE2542">
        <w:rPr>
          <w:rFonts w:ascii="Arial" w:hAnsi="Arial" w:cs="Arial"/>
          <w:b/>
          <w:sz w:val="22"/>
          <w:szCs w:val="22"/>
        </w:rPr>
        <w:t>Sobre:</w:t>
      </w:r>
      <w:r>
        <w:rPr>
          <w:rFonts w:ascii="Arial" w:hAnsi="Arial" w:cs="Arial"/>
          <w:b/>
        </w:rPr>
        <w:t xml:space="preserve"> </w:t>
      </w:r>
      <w:r>
        <w:rPr>
          <w:rFonts w:ascii="Arial" w:hAnsi="Arial" w:cs="Arial"/>
        </w:rPr>
        <w:t xml:space="preserve">el sobre electrónico que se remita a través de CompraNet, que contenga la propuesta técnica, económica y la demás documentación solicitada por la convocante y </w:t>
      </w:r>
      <w:r w:rsidRPr="00CF0B5B">
        <w:rPr>
          <w:rFonts w:ascii="Arial" w:hAnsi="Arial" w:cs="Arial"/>
        </w:rPr>
        <w:t xml:space="preserve">cuyo contenido sólo puede ser conocido en el acto de presentación y apertura de proposiciones en términos de la </w:t>
      </w:r>
      <w:r>
        <w:rPr>
          <w:rFonts w:ascii="Arial" w:hAnsi="Arial" w:cs="Arial"/>
        </w:rPr>
        <w:t>LAASSP</w:t>
      </w:r>
      <w:r w:rsidRPr="00CF0B5B">
        <w:rPr>
          <w:rFonts w:ascii="Arial" w:hAnsi="Arial" w:cs="Arial"/>
        </w:rPr>
        <w:t>.</w:t>
      </w:r>
    </w:p>
    <w:p w14:paraId="679525FF" w14:textId="77777777" w:rsidR="00823D0B" w:rsidRPr="00B6743E" w:rsidRDefault="00823D0B" w:rsidP="00823D0B">
      <w:pPr>
        <w:pStyle w:val="Prrafodelista"/>
        <w:ind w:left="1134" w:hanging="708"/>
        <w:jc w:val="both"/>
        <w:rPr>
          <w:rFonts w:ascii="Arial" w:hAnsi="Arial" w:cs="Arial"/>
        </w:rPr>
      </w:pPr>
    </w:p>
    <w:p w14:paraId="5FDF8A77" w14:textId="77777777" w:rsidR="00823D0B" w:rsidRPr="00B965DD" w:rsidRDefault="00823D0B" w:rsidP="00823D0B">
      <w:pPr>
        <w:pStyle w:val="Prrafodelista"/>
        <w:numPr>
          <w:ilvl w:val="1"/>
          <w:numId w:val="30"/>
        </w:numPr>
        <w:ind w:left="1134" w:hanging="708"/>
        <w:jc w:val="both"/>
        <w:rPr>
          <w:rFonts w:ascii="Arial" w:hAnsi="Arial" w:cs="Arial"/>
        </w:rPr>
      </w:pPr>
      <w:r w:rsidRPr="003272A9">
        <w:rPr>
          <w:rFonts w:ascii="Arial" w:hAnsi="Arial" w:cs="Arial"/>
          <w:b/>
          <w:sz w:val="22"/>
          <w:szCs w:val="22"/>
        </w:rPr>
        <w:t>Testigos sociales:</w:t>
      </w:r>
      <w:r w:rsidRPr="00B965DD">
        <w:rPr>
          <w:rFonts w:ascii="Arial" w:hAnsi="Arial" w:cs="Arial"/>
          <w:b/>
        </w:rPr>
        <w:t xml:space="preserve"> </w:t>
      </w:r>
      <w:r w:rsidRPr="00B965DD">
        <w:rPr>
          <w:rFonts w:ascii="Arial" w:hAnsi="Arial" w:cs="Arial"/>
        </w:rPr>
        <w:t xml:space="preserve">Las personas físicas que pertenezcan o no a organizaciones no gubernamentales, así como las propias organizaciones no gubernamentales, que cuenten con el registro correspondiente ante la </w:t>
      </w:r>
      <w:r>
        <w:rPr>
          <w:rFonts w:ascii="Arial" w:hAnsi="Arial" w:cs="Arial"/>
        </w:rPr>
        <w:t>SFP</w:t>
      </w:r>
      <w:r w:rsidRPr="00B965DD">
        <w:rPr>
          <w:rFonts w:ascii="Arial" w:hAnsi="Arial" w:cs="Arial"/>
        </w:rPr>
        <w:t xml:space="preserve">, que a solicitud </w:t>
      </w:r>
      <w:r>
        <w:rPr>
          <w:rFonts w:ascii="Arial" w:hAnsi="Arial" w:cs="Arial"/>
        </w:rPr>
        <w:t>del CIATEJ, A.C.</w:t>
      </w:r>
      <w:r w:rsidRPr="00B965DD">
        <w:rPr>
          <w:rFonts w:ascii="Arial" w:hAnsi="Arial" w:cs="Arial"/>
        </w:rPr>
        <w:t xml:space="preserve">, de mutuo propio, o a solicitud de la propia </w:t>
      </w:r>
      <w:r>
        <w:rPr>
          <w:rFonts w:ascii="Arial" w:hAnsi="Arial" w:cs="Arial"/>
        </w:rPr>
        <w:t>SFP</w:t>
      </w:r>
      <w:r w:rsidRPr="00B965DD">
        <w:rPr>
          <w:rFonts w:ascii="Arial" w:hAnsi="Arial" w:cs="Arial"/>
        </w:rPr>
        <w:t xml:space="preserve"> podrán participar con derecho a voz en las contrataciones que lleve a </w:t>
      </w:r>
      <w:r w:rsidRPr="00AF30FB">
        <w:rPr>
          <w:rFonts w:ascii="Arial" w:hAnsi="Arial" w:cs="Arial"/>
        </w:rPr>
        <w:t xml:space="preserve">cabo </w:t>
      </w:r>
      <w:r>
        <w:rPr>
          <w:rFonts w:ascii="Arial" w:hAnsi="Arial" w:cs="Arial"/>
        </w:rPr>
        <w:t>el CIATEJ, A.C.</w:t>
      </w:r>
      <w:r w:rsidRPr="00B965DD">
        <w:rPr>
          <w:rFonts w:ascii="Arial" w:hAnsi="Arial" w:cs="Arial"/>
        </w:rPr>
        <w:t>, emitiendo al término de su participación un testimonio público sobre el desarrollo de las mismas.</w:t>
      </w:r>
    </w:p>
    <w:p w14:paraId="1DCFE77A" w14:textId="77777777" w:rsidR="00823D0B" w:rsidRPr="00B6743E" w:rsidRDefault="00823D0B" w:rsidP="00823D0B">
      <w:pPr>
        <w:pStyle w:val="Prrafodelista"/>
        <w:ind w:left="1134" w:hanging="708"/>
        <w:jc w:val="both"/>
        <w:rPr>
          <w:rFonts w:ascii="Arial" w:hAnsi="Arial" w:cs="Arial"/>
        </w:rPr>
      </w:pPr>
    </w:p>
    <w:p w14:paraId="4BEFEA8B" w14:textId="77777777" w:rsidR="00823D0B" w:rsidRPr="00C33A48" w:rsidRDefault="00823D0B" w:rsidP="00823D0B">
      <w:pPr>
        <w:pStyle w:val="Prrafodelista"/>
        <w:numPr>
          <w:ilvl w:val="1"/>
          <w:numId w:val="30"/>
        </w:numPr>
        <w:ind w:left="1134" w:hanging="708"/>
        <w:jc w:val="both"/>
        <w:rPr>
          <w:rFonts w:ascii="Arial" w:hAnsi="Arial" w:cs="Arial"/>
        </w:rPr>
      </w:pPr>
      <w:r w:rsidRPr="003272A9">
        <w:rPr>
          <w:rFonts w:ascii="Arial" w:hAnsi="Arial" w:cs="Arial"/>
          <w:b/>
          <w:sz w:val="22"/>
          <w:szCs w:val="22"/>
        </w:rPr>
        <w:t>Testimonio:</w:t>
      </w:r>
      <w:r w:rsidRPr="00B965DD">
        <w:rPr>
          <w:rFonts w:ascii="Arial" w:hAnsi="Arial" w:cs="Arial"/>
          <w:b/>
        </w:rPr>
        <w:t xml:space="preserve"> </w:t>
      </w:r>
      <w:r w:rsidRPr="00B965DD">
        <w:rPr>
          <w:rFonts w:ascii="Arial" w:hAnsi="Arial" w:cs="Arial"/>
        </w:rPr>
        <w:t>Documento público que emitirá el Testigo Social al final de su participación y que contendrá las observaciones y, en su caso, recomendaciones derivadas de la misma.</w:t>
      </w:r>
    </w:p>
    <w:p w14:paraId="4E05AB50" w14:textId="77777777" w:rsidR="00823D0B" w:rsidRPr="00F156E3" w:rsidRDefault="00823D0B" w:rsidP="00823D0B">
      <w:pPr>
        <w:pStyle w:val="Prrafodelista"/>
        <w:rPr>
          <w:rFonts w:ascii="Arial" w:hAnsi="Arial" w:cs="Arial"/>
        </w:rPr>
      </w:pPr>
    </w:p>
    <w:p w14:paraId="4A8A0D94" w14:textId="77777777" w:rsidR="00823D0B" w:rsidRDefault="00823D0B" w:rsidP="00823D0B">
      <w:pPr>
        <w:pStyle w:val="Prrafodelista"/>
        <w:numPr>
          <w:ilvl w:val="0"/>
          <w:numId w:val="30"/>
        </w:numPr>
        <w:jc w:val="both"/>
        <w:rPr>
          <w:rFonts w:ascii="Arial" w:hAnsi="Arial" w:cs="Arial"/>
        </w:rPr>
      </w:pPr>
      <w:r w:rsidRPr="00353F34">
        <w:rPr>
          <w:rFonts w:ascii="Arial" w:hAnsi="Arial" w:cs="Arial"/>
          <w:b/>
          <w:sz w:val="22"/>
          <w:szCs w:val="22"/>
        </w:rPr>
        <w:t>Acrónimos</w:t>
      </w:r>
      <w:r>
        <w:rPr>
          <w:rFonts w:ascii="Arial" w:hAnsi="Arial" w:cs="Arial"/>
        </w:rPr>
        <w:t>.</w:t>
      </w:r>
    </w:p>
    <w:p w14:paraId="2D37C7B9" w14:textId="77777777" w:rsidR="00823D0B" w:rsidRPr="00C33A48" w:rsidRDefault="00823D0B" w:rsidP="00823D0B">
      <w:pPr>
        <w:pStyle w:val="Prrafodelista"/>
        <w:ind w:left="360"/>
        <w:jc w:val="both"/>
        <w:rPr>
          <w:rFonts w:ascii="Arial" w:hAnsi="Arial" w:cs="Arial"/>
        </w:rPr>
      </w:pPr>
    </w:p>
    <w:p w14:paraId="4FF5DFB2" w14:textId="77777777" w:rsidR="00823D0B" w:rsidRPr="0041704C"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CIATEJ:</w:t>
      </w:r>
      <w:r w:rsidRPr="0041704C">
        <w:rPr>
          <w:rFonts w:ascii="Arial" w:hAnsi="Arial" w:cs="Arial"/>
        </w:rPr>
        <w:t xml:space="preserve"> el Centro de Investigación y Asistencia en Tecnología y Diseño del Estado de Jalisco, A.C.</w:t>
      </w:r>
    </w:p>
    <w:p w14:paraId="26938130" w14:textId="77777777" w:rsidR="00823D0B" w:rsidRPr="00112F56" w:rsidRDefault="00823D0B" w:rsidP="00823D0B">
      <w:pPr>
        <w:pStyle w:val="Prrafodelista"/>
        <w:tabs>
          <w:tab w:val="left" w:pos="993"/>
        </w:tabs>
        <w:ind w:left="567"/>
        <w:rPr>
          <w:rFonts w:ascii="Arial" w:hAnsi="Arial" w:cs="Arial"/>
        </w:rPr>
      </w:pPr>
    </w:p>
    <w:p w14:paraId="03CFD9E5" w14:textId="77777777" w:rsidR="00823D0B" w:rsidRPr="0041704C"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CLABE:</w:t>
      </w:r>
      <w:r w:rsidRPr="0041704C">
        <w:rPr>
          <w:rFonts w:ascii="Arial" w:hAnsi="Arial" w:cs="Arial"/>
        </w:rPr>
        <w:t xml:space="preserve"> Clave Bancaria Estandarizada.</w:t>
      </w:r>
    </w:p>
    <w:p w14:paraId="57E6D64B" w14:textId="77777777" w:rsidR="00823D0B" w:rsidRPr="00A94995" w:rsidRDefault="00823D0B" w:rsidP="00823D0B">
      <w:pPr>
        <w:pStyle w:val="Prrafodelista"/>
        <w:tabs>
          <w:tab w:val="left" w:pos="993"/>
        </w:tabs>
        <w:ind w:left="567"/>
        <w:jc w:val="both"/>
        <w:rPr>
          <w:rFonts w:ascii="Arial" w:hAnsi="Arial" w:cs="Arial"/>
        </w:rPr>
      </w:pPr>
    </w:p>
    <w:p w14:paraId="4DB7EC9D" w14:textId="77777777" w:rsidR="00823D0B" w:rsidRPr="0041704C"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DOF:</w:t>
      </w:r>
      <w:r w:rsidRPr="0041704C">
        <w:rPr>
          <w:rFonts w:ascii="Arial" w:hAnsi="Arial" w:cs="Arial"/>
          <w:b/>
        </w:rPr>
        <w:t xml:space="preserve"> </w:t>
      </w:r>
      <w:r w:rsidRPr="0041704C">
        <w:rPr>
          <w:rFonts w:ascii="Arial" w:hAnsi="Arial" w:cs="Arial"/>
        </w:rPr>
        <w:t>el Diario Oficial de la Federación.</w:t>
      </w:r>
    </w:p>
    <w:p w14:paraId="23FD160F" w14:textId="77777777" w:rsidR="00823D0B" w:rsidRPr="00A94995" w:rsidRDefault="00823D0B" w:rsidP="00823D0B">
      <w:pPr>
        <w:pStyle w:val="Prrafodelista"/>
        <w:tabs>
          <w:tab w:val="left" w:pos="993"/>
        </w:tabs>
        <w:ind w:left="567"/>
        <w:rPr>
          <w:rFonts w:ascii="Arial" w:hAnsi="Arial" w:cs="Arial"/>
        </w:rPr>
      </w:pPr>
    </w:p>
    <w:p w14:paraId="3F43FAD1" w14:textId="77777777" w:rsidR="00823D0B" w:rsidRPr="0041704C"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IMSS:</w:t>
      </w:r>
      <w:r w:rsidRPr="0041704C">
        <w:rPr>
          <w:rFonts w:ascii="Arial" w:hAnsi="Arial" w:cs="Arial"/>
        </w:rPr>
        <w:t xml:space="preserve"> Instituto Mexicano del Seguro Social.</w:t>
      </w:r>
    </w:p>
    <w:p w14:paraId="2DF9F4B3" w14:textId="77777777" w:rsidR="00823D0B" w:rsidRPr="00A94995" w:rsidRDefault="00823D0B" w:rsidP="00823D0B">
      <w:pPr>
        <w:pStyle w:val="Prrafodelista"/>
        <w:tabs>
          <w:tab w:val="left" w:pos="993"/>
        </w:tabs>
        <w:ind w:left="567"/>
        <w:jc w:val="both"/>
        <w:rPr>
          <w:rFonts w:ascii="Arial" w:hAnsi="Arial" w:cs="Arial"/>
        </w:rPr>
      </w:pPr>
    </w:p>
    <w:p w14:paraId="692D4985" w14:textId="77777777" w:rsidR="00823D0B" w:rsidRPr="0041704C"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IVA:</w:t>
      </w:r>
      <w:r w:rsidRPr="0041704C">
        <w:rPr>
          <w:rFonts w:ascii="Arial" w:hAnsi="Arial" w:cs="Arial"/>
          <w:b/>
        </w:rPr>
        <w:t xml:space="preserve"> </w:t>
      </w:r>
      <w:r w:rsidRPr="0041704C">
        <w:rPr>
          <w:rFonts w:ascii="Arial" w:hAnsi="Arial" w:cs="Arial"/>
        </w:rPr>
        <w:t>Impuesto al Valor Agregado.</w:t>
      </w:r>
    </w:p>
    <w:p w14:paraId="096A72FF" w14:textId="77777777" w:rsidR="00823D0B" w:rsidRPr="00A94995" w:rsidRDefault="00823D0B" w:rsidP="00823D0B">
      <w:pPr>
        <w:pStyle w:val="Prrafodelista"/>
        <w:tabs>
          <w:tab w:val="left" w:pos="993"/>
        </w:tabs>
        <w:ind w:left="567"/>
        <w:jc w:val="both"/>
        <w:rPr>
          <w:rFonts w:ascii="Arial" w:hAnsi="Arial" w:cs="Arial"/>
        </w:rPr>
      </w:pPr>
    </w:p>
    <w:p w14:paraId="53CA67E5" w14:textId="77777777" w:rsidR="00823D0B" w:rsidRPr="0041704C"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LAASSP:</w:t>
      </w:r>
      <w:r w:rsidRPr="0041704C">
        <w:rPr>
          <w:rFonts w:ascii="Arial" w:hAnsi="Arial" w:cs="Arial"/>
        </w:rPr>
        <w:t xml:space="preserve"> Ley de Adquisiciones, Arrendamientos y Servicios del Sector Público.</w:t>
      </w:r>
    </w:p>
    <w:p w14:paraId="17008C11" w14:textId="77777777" w:rsidR="00823D0B" w:rsidRPr="00A94995" w:rsidRDefault="00823D0B" w:rsidP="00823D0B">
      <w:pPr>
        <w:pStyle w:val="Prrafodelista"/>
        <w:tabs>
          <w:tab w:val="left" w:pos="993"/>
        </w:tabs>
        <w:ind w:left="567"/>
        <w:rPr>
          <w:rFonts w:ascii="Arial" w:hAnsi="Arial" w:cs="Arial"/>
        </w:rPr>
      </w:pPr>
    </w:p>
    <w:p w14:paraId="0B0A33C8" w14:textId="77777777" w:rsidR="00823D0B" w:rsidRPr="0041704C"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LFPA:</w:t>
      </w:r>
      <w:r w:rsidRPr="0041704C">
        <w:rPr>
          <w:rFonts w:ascii="Arial" w:hAnsi="Arial" w:cs="Arial"/>
        </w:rPr>
        <w:t xml:space="preserve"> Ley Federal de Procedimiento Administrativo.</w:t>
      </w:r>
    </w:p>
    <w:p w14:paraId="21713DB3" w14:textId="77777777" w:rsidR="00823D0B" w:rsidRPr="00A94995" w:rsidRDefault="00823D0B" w:rsidP="00823D0B">
      <w:pPr>
        <w:pStyle w:val="Prrafodelista"/>
        <w:tabs>
          <w:tab w:val="left" w:pos="993"/>
        </w:tabs>
        <w:ind w:left="567"/>
        <w:rPr>
          <w:rFonts w:ascii="Arial" w:hAnsi="Arial" w:cs="Arial"/>
        </w:rPr>
      </w:pPr>
    </w:p>
    <w:p w14:paraId="1058BECB" w14:textId="77777777" w:rsidR="00823D0B" w:rsidRPr="0041704C"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LFT:</w:t>
      </w:r>
      <w:r w:rsidRPr="0041704C">
        <w:rPr>
          <w:rFonts w:ascii="Arial" w:hAnsi="Arial" w:cs="Arial"/>
        </w:rPr>
        <w:t xml:space="preserve"> Ley Federal del Trabajo.</w:t>
      </w:r>
    </w:p>
    <w:p w14:paraId="379C1F27" w14:textId="77777777" w:rsidR="00823D0B" w:rsidRPr="00A94995" w:rsidRDefault="00823D0B" w:rsidP="00823D0B">
      <w:pPr>
        <w:pStyle w:val="Prrafodelista"/>
        <w:tabs>
          <w:tab w:val="left" w:pos="993"/>
        </w:tabs>
        <w:ind w:left="567"/>
        <w:jc w:val="both"/>
        <w:rPr>
          <w:rFonts w:ascii="Arial" w:hAnsi="Arial" w:cs="Arial"/>
        </w:rPr>
      </w:pPr>
    </w:p>
    <w:p w14:paraId="7B63F7DA" w14:textId="77777777" w:rsidR="00823D0B" w:rsidRPr="0041704C"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OIC:</w:t>
      </w:r>
      <w:r w:rsidRPr="0041704C">
        <w:rPr>
          <w:rFonts w:ascii="Arial" w:hAnsi="Arial" w:cs="Arial"/>
        </w:rPr>
        <w:t xml:space="preserve"> Órgano Interno de Control en </w:t>
      </w:r>
      <w:r>
        <w:rPr>
          <w:rFonts w:ascii="Arial" w:hAnsi="Arial" w:cs="Arial"/>
        </w:rPr>
        <w:t>el CIATEJ</w:t>
      </w:r>
      <w:r w:rsidRPr="0041704C">
        <w:rPr>
          <w:rFonts w:ascii="Arial" w:hAnsi="Arial" w:cs="Arial"/>
          <w:b/>
        </w:rPr>
        <w:t>,</w:t>
      </w:r>
      <w:r w:rsidRPr="0041704C">
        <w:rPr>
          <w:rFonts w:ascii="Arial" w:hAnsi="Arial" w:cs="Arial"/>
        </w:rPr>
        <w:t xml:space="preserve"> ubicado en </w:t>
      </w:r>
      <w:r>
        <w:rPr>
          <w:rFonts w:ascii="Arial" w:hAnsi="Arial" w:cs="Arial"/>
        </w:rPr>
        <w:t>Av. Normalistas # 800 Col. Colinas de la Normal, C.P. 44270, Guadalajara, Jalisco.</w:t>
      </w:r>
    </w:p>
    <w:p w14:paraId="45285A7C" w14:textId="77777777" w:rsidR="00823D0B" w:rsidRPr="00A94995" w:rsidRDefault="00823D0B" w:rsidP="00823D0B">
      <w:pPr>
        <w:pStyle w:val="Prrafodelista"/>
        <w:tabs>
          <w:tab w:val="left" w:pos="993"/>
        </w:tabs>
        <w:ind w:left="567"/>
        <w:rPr>
          <w:rFonts w:ascii="Arial" w:hAnsi="Arial" w:cs="Arial"/>
        </w:rPr>
      </w:pPr>
    </w:p>
    <w:p w14:paraId="38241D4A" w14:textId="77777777" w:rsidR="00823D0B" w:rsidRPr="0041704C"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POBALINES:</w:t>
      </w:r>
      <w:r w:rsidRPr="0041704C">
        <w:rPr>
          <w:rFonts w:ascii="Arial" w:hAnsi="Arial" w:cs="Arial"/>
        </w:rPr>
        <w:t xml:space="preserve"> Las Políticas, Bases y Lineamientos en materia de Adquisiciones</w:t>
      </w:r>
      <w:r>
        <w:rPr>
          <w:rFonts w:ascii="Arial" w:hAnsi="Arial" w:cs="Arial"/>
        </w:rPr>
        <w:t>, Arrendamientos y Servicios de</w:t>
      </w:r>
      <w:r w:rsidRPr="0041704C">
        <w:rPr>
          <w:rFonts w:ascii="Arial" w:hAnsi="Arial" w:cs="Arial"/>
        </w:rPr>
        <w:t>l CIATEJ vigentes.</w:t>
      </w:r>
    </w:p>
    <w:p w14:paraId="5C847C58" w14:textId="77777777" w:rsidR="00823D0B" w:rsidRPr="00A94995" w:rsidRDefault="00823D0B" w:rsidP="00823D0B">
      <w:pPr>
        <w:pStyle w:val="Prrafodelista"/>
        <w:tabs>
          <w:tab w:val="left" w:pos="993"/>
        </w:tabs>
        <w:ind w:left="567"/>
        <w:jc w:val="both"/>
        <w:rPr>
          <w:rFonts w:ascii="Arial" w:hAnsi="Arial" w:cs="Arial"/>
        </w:rPr>
      </w:pPr>
    </w:p>
    <w:p w14:paraId="61A31B5A" w14:textId="77777777" w:rsidR="00823D0B" w:rsidRPr="0041704C"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RLAASSP:</w:t>
      </w:r>
      <w:r w:rsidRPr="0041704C">
        <w:rPr>
          <w:rFonts w:ascii="Arial" w:hAnsi="Arial" w:cs="Arial"/>
        </w:rPr>
        <w:t xml:space="preserve"> Reglamento de la Ley de Adquisiciones Arrendamientos y Servicios del Sector Público.</w:t>
      </w:r>
    </w:p>
    <w:p w14:paraId="495D2E4D" w14:textId="77777777" w:rsidR="00823D0B" w:rsidRDefault="00823D0B" w:rsidP="00823D0B">
      <w:pPr>
        <w:pStyle w:val="Prrafodelista"/>
        <w:tabs>
          <w:tab w:val="left" w:pos="993"/>
        </w:tabs>
        <w:ind w:left="567"/>
        <w:jc w:val="both"/>
        <w:rPr>
          <w:rFonts w:ascii="Arial" w:hAnsi="Arial" w:cs="Arial"/>
        </w:rPr>
      </w:pPr>
    </w:p>
    <w:p w14:paraId="16C61B50" w14:textId="77777777" w:rsidR="00823D0B" w:rsidRPr="0041704C"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SRM:</w:t>
      </w:r>
      <w:r w:rsidRPr="0041704C">
        <w:rPr>
          <w:rFonts w:ascii="Arial" w:hAnsi="Arial" w:cs="Arial"/>
        </w:rPr>
        <w:t xml:space="preserve"> la Subdirección de Recursos Materiales, es la Unidad Administrativa que fungirá como área contratante.</w:t>
      </w:r>
    </w:p>
    <w:p w14:paraId="49128FA6" w14:textId="77777777" w:rsidR="00823D0B" w:rsidRPr="00A94995" w:rsidRDefault="00823D0B" w:rsidP="00823D0B">
      <w:pPr>
        <w:pStyle w:val="Prrafodelista"/>
        <w:tabs>
          <w:tab w:val="left" w:pos="993"/>
        </w:tabs>
        <w:ind w:left="567"/>
        <w:jc w:val="both"/>
        <w:rPr>
          <w:rFonts w:ascii="Arial" w:hAnsi="Arial" w:cs="Arial"/>
        </w:rPr>
      </w:pPr>
    </w:p>
    <w:p w14:paraId="681DA6FF" w14:textId="77777777" w:rsidR="00823D0B" w:rsidRPr="0041704C"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SAT:</w:t>
      </w:r>
      <w:r w:rsidRPr="0041704C">
        <w:rPr>
          <w:rFonts w:ascii="Arial" w:hAnsi="Arial" w:cs="Arial"/>
        </w:rPr>
        <w:t xml:space="preserve"> Servicio de Administración Tributaria de la Secretaría de Hacienda y Crédito Público.</w:t>
      </w:r>
    </w:p>
    <w:p w14:paraId="549C80B8" w14:textId="77777777" w:rsidR="00823D0B" w:rsidRPr="00A94995" w:rsidRDefault="00823D0B" w:rsidP="00823D0B">
      <w:pPr>
        <w:pStyle w:val="Prrafodelista"/>
        <w:tabs>
          <w:tab w:val="left" w:pos="993"/>
        </w:tabs>
        <w:ind w:left="567"/>
        <w:jc w:val="both"/>
        <w:rPr>
          <w:rFonts w:ascii="Arial" w:hAnsi="Arial" w:cs="Arial"/>
        </w:rPr>
      </w:pPr>
    </w:p>
    <w:p w14:paraId="1302E4E5" w14:textId="77777777" w:rsidR="00823D0B" w:rsidRDefault="00823D0B" w:rsidP="00823D0B">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SFP:</w:t>
      </w:r>
      <w:r w:rsidRPr="0041704C">
        <w:rPr>
          <w:rFonts w:ascii="Arial" w:hAnsi="Arial" w:cs="Arial"/>
        </w:rPr>
        <w:t xml:space="preserve"> Secretaría de la Función Pública.</w:t>
      </w:r>
    </w:p>
    <w:p w14:paraId="7113D4B1" w14:textId="77777777" w:rsidR="00823D0B" w:rsidRDefault="00823D0B" w:rsidP="00823D0B">
      <w:pPr>
        <w:pStyle w:val="Prrafodelista"/>
        <w:tabs>
          <w:tab w:val="left" w:pos="993"/>
        </w:tabs>
        <w:ind w:left="567"/>
        <w:jc w:val="both"/>
        <w:rPr>
          <w:rFonts w:ascii="Arial" w:hAnsi="Arial" w:cs="Arial"/>
        </w:rPr>
      </w:pPr>
    </w:p>
    <w:p w14:paraId="20D390A6" w14:textId="77777777" w:rsidR="00823D0B" w:rsidRDefault="00823D0B" w:rsidP="00823D0B">
      <w:pPr>
        <w:pStyle w:val="Prrafodelista"/>
        <w:numPr>
          <w:ilvl w:val="1"/>
          <w:numId w:val="30"/>
        </w:numPr>
        <w:tabs>
          <w:tab w:val="left" w:pos="993"/>
        </w:tabs>
        <w:ind w:left="567" w:firstLine="0"/>
        <w:jc w:val="both"/>
        <w:rPr>
          <w:rFonts w:ascii="Arial" w:hAnsi="Arial" w:cs="Arial"/>
        </w:rPr>
      </w:pPr>
      <w:r w:rsidRPr="008540BD">
        <w:rPr>
          <w:rFonts w:ascii="Arial" w:hAnsi="Arial" w:cs="Arial"/>
          <w:b/>
        </w:rPr>
        <w:t>IATA:</w:t>
      </w:r>
      <w:r w:rsidRPr="008540BD">
        <w:rPr>
          <w:rFonts w:ascii="Arial" w:hAnsi="Arial" w:cs="Arial"/>
        </w:rPr>
        <w:t xml:space="preserve"> Asociación Internacional de Transportación Aérea.</w:t>
      </w:r>
    </w:p>
    <w:p w14:paraId="6F60FE01" w14:textId="77777777" w:rsidR="00823D0B" w:rsidRPr="00604241" w:rsidRDefault="00823D0B" w:rsidP="00823D0B">
      <w:pPr>
        <w:pStyle w:val="Prrafodelista"/>
        <w:rPr>
          <w:rFonts w:ascii="Arial" w:hAnsi="Arial" w:cs="Arial"/>
        </w:rPr>
      </w:pPr>
    </w:p>
    <w:p w14:paraId="76FD5410" w14:textId="77777777" w:rsidR="00823D0B" w:rsidRPr="004B7964" w:rsidRDefault="00823D0B" w:rsidP="00823D0B">
      <w:pPr>
        <w:pStyle w:val="Prrafodelista"/>
        <w:numPr>
          <w:ilvl w:val="1"/>
          <w:numId w:val="30"/>
        </w:numPr>
        <w:ind w:hanging="225"/>
        <w:rPr>
          <w:rFonts w:ascii="Arial" w:hAnsi="Arial" w:cs="Arial"/>
        </w:rPr>
      </w:pPr>
      <w:r w:rsidRPr="00604241">
        <w:rPr>
          <w:rFonts w:ascii="Arial" w:hAnsi="Arial" w:cs="Arial"/>
          <w:b/>
        </w:rPr>
        <w:t xml:space="preserve">TUA: </w:t>
      </w:r>
      <w:r w:rsidRPr="00604241">
        <w:rPr>
          <w:rFonts w:ascii="Arial" w:hAnsi="Arial" w:cs="Arial"/>
        </w:rPr>
        <w:t>Tarifa de Uso de Aeropuerto.</w:t>
      </w:r>
    </w:p>
    <w:p w14:paraId="6F8ED2A2" w14:textId="77777777" w:rsidR="00823D0B" w:rsidRDefault="00823D0B" w:rsidP="00823D0B">
      <w:pPr>
        <w:rPr>
          <w:rFonts w:ascii="Arial" w:hAnsi="Arial" w:cs="Arial"/>
        </w:rPr>
      </w:pPr>
      <w:r>
        <w:rPr>
          <w:rFonts w:ascii="Arial" w:hAnsi="Arial" w:cs="Arial"/>
        </w:rPr>
        <w:br w:type="page"/>
      </w:r>
    </w:p>
    <w:p w14:paraId="5533958C" w14:textId="77777777" w:rsidR="00823D0B" w:rsidRPr="003D53AB" w:rsidRDefault="00823D0B" w:rsidP="00823D0B">
      <w:pPr>
        <w:pStyle w:val="Prrafodelista"/>
        <w:numPr>
          <w:ilvl w:val="0"/>
          <w:numId w:val="14"/>
        </w:numPr>
        <w:shd w:val="clear" w:color="auto" w:fill="D5DCE4" w:themeFill="text2" w:themeFillTint="33"/>
        <w:ind w:left="709"/>
        <w:jc w:val="both"/>
        <w:rPr>
          <w:rFonts w:ascii="Arial" w:hAnsi="Arial" w:cs="Arial"/>
          <w:b/>
          <w:caps/>
          <w:sz w:val="24"/>
          <w:szCs w:val="24"/>
        </w:rPr>
      </w:pPr>
      <w:r w:rsidRPr="003D53AB">
        <w:rPr>
          <w:rFonts w:ascii="Arial" w:hAnsi="Arial" w:cs="Arial"/>
          <w:b/>
          <w:caps/>
          <w:sz w:val="24"/>
          <w:szCs w:val="24"/>
        </w:rPr>
        <w:t>DATOS GENERALES DE LA LICITACIÓN PÚBLICA.</w:t>
      </w:r>
    </w:p>
    <w:p w14:paraId="36FD1013" w14:textId="77777777" w:rsidR="00823D0B" w:rsidRDefault="00823D0B" w:rsidP="00823D0B">
      <w:pPr>
        <w:jc w:val="center"/>
        <w:rPr>
          <w:rFonts w:ascii="Arial" w:hAnsi="Arial" w:cs="Arial"/>
          <w:sz w:val="22"/>
        </w:rPr>
      </w:pPr>
    </w:p>
    <w:p w14:paraId="255E782E" w14:textId="77777777" w:rsidR="00823D0B" w:rsidRPr="00835C9D" w:rsidRDefault="00823D0B" w:rsidP="00823D0B">
      <w:pPr>
        <w:pStyle w:val="Textoindependiente"/>
        <w:numPr>
          <w:ilvl w:val="0"/>
          <w:numId w:val="15"/>
        </w:numPr>
        <w:ind w:left="567"/>
        <w:jc w:val="both"/>
        <w:rPr>
          <w:rFonts w:ascii="Arial" w:hAnsi="Arial" w:cs="Arial"/>
          <w:sz w:val="22"/>
          <w:szCs w:val="22"/>
        </w:rPr>
      </w:pPr>
      <w:r>
        <w:rPr>
          <w:rFonts w:ascii="Arial" w:hAnsi="Arial" w:cs="Arial"/>
          <w:b/>
          <w:sz w:val="22"/>
          <w:szCs w:val="22"/>
        </w:rPr>
        <w:t>De la Entidad convocante y el área contratante.</w:t>
      </w:r>
    </w:p>
    <w:p w14:paraId="343536EE" w14:textId="77777777" w:rsidR="00823D0B" w:rsidRDefault="00823D0B" w:rsidP="00823D0B">
      <w:pPr>
        <w:tabs>
          <w:tab w:val="left" w:pos="426"/>
        </w:tabs>
        <w:spacing w:line="240" w:lineRule="exact"/>
        <w:ind w:left="567"/>
        <w:jc w:val="both"/>
        <w:rPr>
          <w:rFonts w:ascii="Arial" w:hAnsi="Arial" w:cs="Arial"/>
        </w:rPr>
      </w:pPr>
      <w:r w:rsidRPr="0010551F">
        <w:rPr>
          <w:rFonts w:ascii="Arial" w:hAnsi="Arial" w:cs="Arial"/>
        </w:rPr>
        <w:t xml:space="preserve">En cumplimiento a lo ordenado por la Constitución Política de los Estados Unidos Mexicanos en su </w:t>
      </w:r>
      <w:r w:rsidRPr="006A76B5">
        <w:rPr>
          <w:rFonts w:ascii="Arial" w:hAnsi="Arial" w:cs="Arial"/>
          <w:color w:val="00B050"/>
        </w:rPr>
        <w:t>artículo 134</w:t>
      </w:r>
      <w:r w:rsidRPr="0010551F">
        <w:rPr>
          <w:rFonts w:ascii="Arial" w:hAnsi="Arial" w:cs="Arial"/>
        </w:rPr>
        <w:t xml:space="preserve">, así como en los </w:t>
      </w:r>
      <w:r w:rsidRPr="006A76B5">
        <w:rPr>
          <w:rFonts w:ascii="Arial" w:hAnsi="Arial" w:cs="Arial"/>
          <w:color w:val="00B050"/>
        </w:rPr>
        <w:t>artículos 25; 26, fracción I; 26 Bis, fracción II; 27; 28, fracción I</w:t>
      </w:r>
      <w:r>
        <w:rPr>
          <w:rFonts w:ascii="Arial" w:hAnsi="Arial" w:cs="Arial"/>
          <w:color w:val="00B050"/>
        </w:rPr>
        <w:t xml:space="preserve"> y</w:t>
      </w:r>
      <w:r w:rsidRPr="006A76B5">
        <w:rPr>
          <w:rFonts w:ascii="Arial" w:hAnsi="Arial" w:cs="Arial"/>
          <w:color w:val="00B050"/>
        </w:rPr>
        <w:t xml:space="preserve"> 29</w:t>
      </w:r>
      <w:r>
        <w:rPr>
          <w:rFonts w:ascii="Arial" w:hAnsi="Arial" w:cs="Arial"/>
          <w:color w:val="00B050"/>
        </w:rPr>
        <w:t xml:space="preserve"> </w:t>
      </w:r>
      <w:r w:rsidRPr="006A76B5">
        <w:rPr>
          <w:rFonts w:ascii="Arial" w:hAnsi="Arial" w:cs="Arial"/>
          <w:color w:val="00B050"/>
        </w:rPr>
        <w:t>de la LAASSP</w:t>
      </w:r>
      <w:r w:rsidRPr="006E0A4A">
        <w:rPr>
          <w:rFonts w:ascii="Arial" w:hAnsi="Arial" w:cs="Arial"/>
        </w:rPr>
        <w:t xml:space="preserve">, su </w:t>
      </w:r>
      <w:r w:rsidRPr="006A76B5">
        <w:rPr>
          <w:rFonts w:ascii="Arial" w:hAnsi="Arial" w:cs="Arial"/>
          <w:color w:val="00B050"/>
        </w:rPr>
        <w:t>Reglamento</w:t>
      </w:r>
      <w:r w:rsidRPr="006E0A4A">
        <w:rPr>
          <w:rFonts w:ascii="Arial" w:hAnsi="Arial" w:cs="Arial"/>
        </w:rPr>
        <w:t xml:space="preserve"> y d</w:t>
      </w:r>
      <w:r w:rsidRPr="0010551F">
        <w:rPr>
          <w:rFonts w:ascii="Arial" w:hAnsi="Arial" w:cs="Arial"/>
        </w:rPr>
        <w:t xml:space="preserve">emás disposiciones legales aplicables; </w:t>
      </w:r>
      <w:r>
        <w:rPr>
          <w:rFonts w:ascii="Arial" w:hAnsi="Arial" w:cs="Arial"/>
        </w:rPr>
        <w:t>el Centro de Investigación y Asistencia en Tecnología y Diseño del Estado de Jalisco, A.C.</w:t>
      </w:r>
      <w:r>
        <w:rPr>
          <w:rFonts w:ascii="Tahoma" w:hAnsi="Tahoma" w:cs="Tahoma"/>
        </w:rPr>
        <w:t xml:space="preserve"> </w:t>
      </w:r>
      <w:r>
        <w:rPr>
          <w:rFonts w:ascii="Arial" w:hAnsi="Arial" w:cs="Arial"/>
        </w:rPr>
        <w:t>Entidad Paraestatal asimilada al régimen de empresa de participación estatal mayoritaria que refiere la Ley Orgánica de la Administración Pública Federal y la Ley de las Entidades Paraestatales</w:t>
      </w:r>
      <w:r w:rsidRPr="00A94995">
        <w:rPr>
          <w:rFonts w:ascii="Arial" w:hAnsi="Arial" w:cs="Arial"/>
        </w:rPr>
        <w:t xml:space="preserve">, con personalidad jurídica y patrimonio propio y que en este acto a través de la </w:t>
      </w:r>
      <w:r>
        <w:rPr>
          <w:rFonts w:ascii="Arial" w:hAnsi="Arial" w:cs="Arial"/>
        </w:rPr>
        <w:t>Subdirección de Recursos Materiales</w:t>
      </w:r>
      <w:r w:rsidRPr="00A94995">
        <w:rPr>
          <w:rFonts w:ascii="Arial" w:hAnsi="Arial" w:cs="Arial"/>
        </w:rPr>
        <w:t xml:space="preserve"> como área contratante, ubicada en </w:t>
      </w:r>
      <w:r>
        <w:rPr>
          <w:rFonts w:ascii="Arial" w:hAnsi="Arial" w:cs="Arial"/>
        </w:rPr>
        <w:t>Avenida Normalistas</w:t>
      </w:r>
      <w:r w:rsidRPr="00A94995">
        <w:rPr>
          <w:rFonts w:ascii="Arial" w:hAnsi="Arial" w:cs="Arial"/>
        </w:rPr>
        <w:t xml:space="preserve"> número </w:t>
      </w:r>
      <w:r>
        <w:rPr>
          <w:rFonts w:ascii="Arial" w:hAnsi="Arial" w:cs="Arial"/>
        </w:rPr>
        <w:t>800</w:t>
      </w:r>
      <w:r w:rsidRPr="00A94995">
        <w:rPr>
          <w:rFonts w:ascii="Arial" w:hAnsi="Arial" w:cs="Arial"/>
        </w:rPr>
        <w:t xml:space="preserve">, </w:t>
      </w:r>
      <w:r>
        <w:rPr>
          <w:rFonts w:ascii="Arial" w:hAnsi="Arial" w:cs="Arial"/>
        </w:rPr>
        <w:t>Colonia Colinas de la Normal, C</w:t>
      </w:r>
      <w:r w:rsidRPr="00A94995">
        <w:rPr>
          <w:rFonts w:ascii="Arial" w:hAnsi="Arial" w:cs="Arial"/>
        </w:rPr>
        <w:t xml:space="preserve">ódigo </w:t>
      </w:r>
      <w:r>
        <w:rPr>
          <w:rFonts w:ascii="Arial" w:hAnsi="Arial" w:cs="Arial"/>
        </w:rPr>
        <w:t>P</w:t>
      </w:r>
      <w:r w:rsidRPr="00A94995">
        <w:rPr>
          <w:rFonts w:ascii="Arial" w:hAnsi="Arial" w:cs="Arial"/>
        </w:rPr>
        <w:t xml:space="preserve">ostal </w:t>
      </w:r>
      <w:r>
        <w:rPr>
          <w:rFonts w:ascii="Arial" w:hAnsi="Arial" w:cs="Arial"/>
        </w:rPr>
        <w:t>44270</w:t>
      </w:r>
      <w:r w:rsidRPr="00A94995">
        <w:rPr>
          <w:rFonts w:ascii="Arial" w:hAnsi="Arial" w:cs="Arial"/>
        </w:rPr>
        <w:t xml:space="preserve">, </w:t>
      </w:r>
      <w:r>
        <w:rPr>
          <w:rFonts w:ascii="Arial" w:hAnsi="Arial" w:cs="Arial"/>
        </w:rPr>
        <w:t xml:space="preserve">en el </w:t>
      </w:r>
      <w:r w:rsidRPr="00A94995">
        <w:rPr>
          <w:rFonts w:ascii="Arial" w:hAnsi="Arial" w:cs="Arial"/>
        </w:rPr>
        <w:t xml:space="preserve">municipio de </w:t>
      </w:r>
      <w:r>
        <w:rPr>
          <w:rFonts w:ascii="Arial" w:hAnsi="Arial" w:cs="Arial"/>
        </w:rPr>
        <w:t>Guadalajara</w:t>
      </w:r>
      <w:r w:rsidRPr="00A94995">
        <w:rPr>
          <w:rFonts w:ascii="Arial" w:hAnsi="Arial" w:cs="Arial"/>
        </w:rPr>
        <w:t xml:space="preserve"> Jalisco, con teléfonos (01 33) </w:t>
      </w:r>
      <w:r>
        <w:rPr>
          <w:rFonts w:ascii="Arial" w:hAnsi="Arial" w:cs="Arial"/>
        </w:rPr>
        <w:t>3345</w:t>
      </w:r>
      <w:r w:rsidRPr="00A94995">
        <w:rPr>
          <w:rFonts w:ascii="Arial" w:hAnsi="Arial" w:cs="Arial"/>
        </w:rPr>
        <w:t>-</w:t>
      </w:r>
      <w:r>
        <w:rPr>
          <w:rFonts w:ascii="Arial" w:hAnsi="Arial" w:cs="Arial"/>
        </w:rPr>
        <w:t>52</w:t>
      </w:r>
      <w:r w:rsidRPr="00A94995">
        <w:rPr>
          <w:rFonts w:ascii="Arial" w:hAnsi="Arial" w:cs="Arial"/>
        </w:rPr>
        <w:t xml:space="preserve">00 ext. </w:t>
      </w:r>
      <w:r>
        <w:rPr>
          <w:rFonts w:ascii="Arial" w:hAnsi="Arial" w:cs="Arial"/>
        </w:rPr>
        <w:t>1120</w:t>
      </w:r>
      <w:r w:rsidRPr="00A94995">
        <w:rPr>
          <w:rFonts w:ascii="Arial" w:hAnsi="Arial" w:cs="Arial"/>
        </w:rPr>
        <w:t xml:space="preserve"> y </w:t>
      </w:r>
      <w:r>
        <w:rPr>
          <w:rFonts w:ascii="Arial" w:hAnsi="Arial" w:cs="Arial"/>
        </w:rPr>
        <w:t>1103</w:t>
      </w:r>
      <w:r w:rsidRPr="00F37C82">
        <w:rPr>
          <w:rFonts w:ascii="Arial" w:hAnsi="Arial" w:cs="Arial"/>
        </w:rPr>
        <w:t>,</w:t>
      </w:r>
      <w:r w:rsidRPr="00A94995">
        <w:rPr>
          <w:rFonts w:ascii="Arial" w:hAnsi="Arial" w:cs="Arial"/>
        </w:rPr>
        <w:t xml:space="preserve"> convoca a los interesados a participar en la </w:t>
      </w:r>
      <w:r>
        <w:rPr>
          <w:rFonts w:ascii="Arial" w:hAnsi="Arial" w:cs="Arial"/>
          <w:b/>
          <w:color w:val="FF0000"/>
        </w:rPr>
        <w:t>Licitación Pública Electrónica Nacional</w:t>
      </w:r>
      <w:r w:rsidRPr="00A94995">
        <w:rPr>
          <w:rFonts w:ascii="Arial" w:hAnsi="Arial" w:cs="Arial"/>
          <w:b/>
          <w:color w:val="FF0000"/>
        </w:rPr>
        <w:t xml:space="preserve"> </w:t>
      </w:r>
      <w:r w:rsidRPr="00A94995">
        <w:rPr>
          <w:rFonts w:ascii="Arial" w:hAnsi="Arial" w:cs="Arial"/>
        </w:rPr>
        <w:t>descr</w:t>
      </w:r>
      <w:r>
        <w:rPr>
          <w:rFonts w:ascii="Arial" w:hAnsi="Arial" w:cs="Arial"/>
        </w:rPr>
        <w:t>ita en la presente convocatoria.</w:t>
      </w:r>
    </w:p>
    <w:p w14:paraId="78892778" w14:textId="77777777" w:rsidR="00823D0B" w:rsidRPr="0010551F" w:rsidRDefault="00823D0B" w:rsidP="00823D0B">
      <w:pPr>
        <w:tabs>
          <w:tab w:val="left" w:pos="426"/>
        </w:tabs>
        <w:spacing w:line="240" w:lineRule="exact"/>
        <w:ind w:left="567"/>
        <w:jc w:val="both"/>
        <w:rPr>
          <w:rFonts w:ascii="Arial" w:hAnsi="Arial" w:cs="Arial"/>
        </w:rPr>
      </w:pPr>
    </w:p>
    <w:p w14:paraId="40BC0CB9" w14:textId="77777777" w:rsidR="00823D0B" w:rsidRPr="00522FF3" w:rsidRDefault="00823D0B" w:rsidP="00823D0B">
      <w:pPr>
        <w:pStyle w:val="Textoindependiente"/>
        <w:numPr>
          <w:ilvl w:val="0"/>
          <w:numId w:val="15"/>
        </w:numPr>
        <w:ind w:left="567"/>
        <w:jc w:val="both"/>
        <w:rPr>
          <w:rFonts w:ascii="Arial" w:hAnsi="Arial" w:cs="Arial"/>
          <w:sz w:val="22"/>
          <w:szCs w:val="22"/>
        </w:rPr>
      </w:pPr>
      <w:r>
        <w:rPr>
          <w:rFonts w:ascii="Arial" w:hAnsi="Arial" w:cs="Arial"/>
          <w:b/>
          <w:sz w:val="22"/>
          <w:szCs w:val="22"/>
        </w:rPr>
        <w:t>Medio a utilizar en la licitación pública y su carácter.</w:t>
      </w:r>
    </w:p>
    <w:p w14:paraId="0940DEDD" w14:textId="77777777" w:rsidR="00823D0B" w:rsidRPr="006A0807" w:rsidRDefault="00823D0B" w:rsidP="00823D0B">
      <w:pPr>
        <w:tabs>
          <w:tab w:val="left" w:pos="426"/>
        </w:tabs>
        <w:spacing w:line="240" w:lineRule="exact"/>
        <w:ind w:left="567"/>
        <w:jc w:val="both"/>
        <w:rPr>
          <w:rFonts w:ascii="Arial" w:hAnsi="Arial" w:cs="Arial"/>
        </w:rPr>
      </w:pPr>
      <w:r w:rsidRPr="006A0807">
        <w:rPr>
          <w:rFonts w:ascii="Arial" w:hAnsi="Arial" w:cs="Arial"/>
        </w:rPr>
        <w:t xml:space="preserve">Con fundamento en lo previsto en el </w:t>
      </w:r>
      <w:r w:rsidRPr="006A76B5">
        <w:rPr>
          <w:rFonts w:ascii="Arial" w:hAnsi="Arial" w:cs="Arial"/>
          <w:color w:val="00B050"/>
        </w:rPr>
        <w:t>artículo 26 Bis, fracción II de la LAASSP</w:t>
      </w:r>
      <w:r>
        <w:rPr>
          <w:rFonts w:ascii="Arial" w:hAnsi="Arial" w:cs="Arial"/>
        </w:rPr>
        <w:t xml:space="preserve"> y </w:t>
      </w:r>
      <w:r w:rsidRPr="00CD07B4">
        <w:rPr>
          <w:rFonts w:ascii="Arial" w:hAnsi="Arial" w:cs="Arial"/>
        </w:rPr>
        <w:t xml:space="preserve">conforme al </w:t>
      </w:r>
      <w:r w:rsidRPr="006A76B5">
        <w:rPr>
          <w:rFonts w:ascii="Arial" w:hAnsi="Arial" w:cs="Arial"/>
          <w:color w:val="00B050"/>
        </w:rPr>
        <w:t>“Acuerdo por el que se establecen las disposiciones que se deberán observar para la utilización del Sistema Electrónico de Información Pública Gubernamental denominado CompraNet.”</w:t>
      </w:r>
      <w:r w:rsidRPr="00CD07B4">
        <w:rPr>
          <w:rFonts w:ascii="Arial" w:hAnsi="Arial" w:cs="Arial"/>
        </w:rPr>
        <w:t xml:space="preserve">, publicado en el Diario Oficial de la Federación el 28 de junio </w:t>
      </w:r>
      <w:r>
        <w:rPr>
          <w:rFonts w:ascii="Arial" w:hAnsi="Arial" w:cs="Arial"/>
        </w:rPr>
        <w:t>de 2011</w:t>
      </w:r>
      <w:r w:rsidRPr="006A0807">
        <w:rPr>
          <w:rFonts w:ascii="Arial" w:hAnsi="Arial" w:cs="Arial"/>
        </w:rPr>
        <w:t xml:space="preserve">, este procedimiento de contratación será </w:t>
      </w:r>
      <w:r w:rsidRPr="00F631EA">
        <w:rPr>
          <w:rFonts w:ascii="Arial" w:hAnsi="Arial" w:cs="Arial"/>
          <w:b/>
          <w:color w:val="FF0000"/>
        </w:rPr>
        <w:t>ELECTRÓNICO</w:t>
      </w:r>
      <w:r w:rsidRPr="006A0807">
        <w:rPr>
          <w:rFonts w:ascii="Arial" w:hAnsi="Arial" w:cs="Arial"/>
        </w:rPr>
        <w:t xml:space="preserve">, por lo que los licitantes únicamente </w:t>
      </w:r>
      <w:r>
        <w:rPr>
          <w:rFonts w:ascii="Arial" w:hAnsi="Arial" w:cs="Arial"/>
        </w:rPr>
        <w:t>deberán</w:t>
      </w:r>
      <w:r w:rsidRPr="006A0807">
        <w:rPr>
          <w:rFonts w:ascii="Arial" w:hAnsi="Arial" w:cs="Arial"/>
        </w:rPr>
        <w:t xml:space="preserve">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w:t>
      </w:r>
      <w:r w:rsidRPr="006A4E0B">
        <w:rPr>
          <w:rFonts w:ascii="Arial" w:hAnsi="Arial" w:cs="Arial"/>
        </w:rPr>
        <w:t xml:space="preserve">atendiendo para ello lo señalado en el </w:t>
      </w:r>
      <w:r w:rsidRPr="006A4E0B">
        <w:rPr>
          <w:rFonts w:ascii="Arial" w:hAnsi="Arial" w:cs="Arial"/>
          <w:color w:val="FF0000"/>
        </w:rPr>
        <w:t xml:space="preserve">numeral IV, punto 2, apartado 2.5.1 </w:t>
      </w:r>
      <w:r w:rsidRPr="006A4E0B">
        <w:rPr>
          <w:rFonts w:ascii="Arial" w:hAnsi="Arial" w:cs="Arial"/>
        </w:rPr>
        <w:t>de la presente convocatoria</w:t>
      </w:r>
      <w:r w:rsidRPr="006A0807">
        <w:rPr>
          <w:rFonts w:ascii="Arial" w:hAnsi="Arial" w:cs="Arial"/>
        </w:rPr>
        <w:t xml:space="preserve"> por lo que las comunicaciones producirán los efectos que señala el </w:t>
      </w:r>
      <w:r w:rsidRPr="006A76B5">
        <w:rPr>
          <w:rFonts w:ascii="Arial" w:hAnsi="Arial" w:cs="Arial"/>
          <w:color w:val="00B050"/>
        </w:rPr>
        <w:t>artículo 27 de la LAASSP</w:t>
      </w:r>
      <w:r w:rsidRPr="006A0807">
        <w:rPr>
          <w:rFonts w:ascii="Arial" w:hAnsi="Arial" w:cs="Arial"/>
        </w:rPr>
        <w:t>.</w:t>
      </w:r>
    </w:p>
    <w:p w14:paraId="18B28CF8" w14:textId="77777777" w:rsidR="00823D0B" w:rsidRPr="006A0807" w:rsidRDefault="00823D0B" w:rsidP="00823D0B">
      <w:pPr>
        <w:tabs>
          <w:tab w:val="left" w:pos="426"/>
        </w:tabs>
        <w:spacing w:line="240" w:lineRule="exact"/>
        <w:ind w:left="567"/>
        <w:jc w:val="both"/>
        <w:rPr>
          <w:rFonts w:ascii="Arial" w:hAnsi="Arial" w:cs="Arial"/>
        </w:rPr>
      </w:pPr>
    </w:p>
    <w:p w14:paraId="14D6C0EA" w14:textId="77777777" w:rsidR="00823D0B" w:rsidRDefault="00823D0B" w:rsidP="00823D0B">
      <w:pPr>
        <w:tabs>
          <w:tab w:val="left" w:pos="426"/>
        </w:tabs>
        <w:spacing w:line="240" w:lineRule="exact"/>
        <w:ind w:left="567"/>
        <w:jc w:val="both"/>
        <w:rPr>
          <w:rFonts w:ascii="Arial" w:hAnsi="Arial" w:cs="Arial"/>
        </w:rPr>
      </w:pPr>
      <w:r w:rsidRPr="006A0807">
        <w:rPr>
          <w:rFonts w:ascii="Arial" w:hAnsi="Arial" w:cs="Arial"/>
        </w:rPr>
        <w:t>La o las juntas de aclaraciones, el acto de presentación y apertura de proposiciones y el acto de fallo, sólo se realizarán a través de CompraNet y sin la presencia de los licitantes en dichos actos.</w:t>
      </w:r>
    </w:p>
    <w:p w14:paraId="0DB39B0A" w14:textId="77777777" w:rsidR="00823D0B" w:rsidRDefault="00823D0B" w:rsidP="00823D0B">
      <w:pPr>
        <w:tabs>
          <w:tab w:val="left" w:pos="426"/>
        </w:tabs>
        <w:spacing w:line="240" w:lineRule="exact"/>
        <w:ind w:left="567"/>
        <w:jc w:val="both"/>
        <w:rPr>
          <w:rFonts w:ascii="Arial" w:hAnsi="Arial" w:cs="Arial"/>
        </w:rPr>
      </w:pPr>
    </w:p>
    <w:p w14:paraId="3E4F93CB" w14:textId="77777777" w:rsidR="00823D0B" w:rsidRPr="006A4E0B" w:rsidRDefault="00823D0B" w:rsidP="00823D0B">
      <w:pPr>
        <w:tabs>
          <w:tab w:val="left" w:pos="426"/>
        </w:tabs>
        <w:ind w:left="567"/>
        <w:jc w:val="both"/>
        <w:rPr>
          <w:rFonts w:ascii="Arial" w:hAnsi="Arial" w:cs="Arial"/>
        </w:rPr>
      </w:pPr>
      <w:r w:rsidRPr="0010551F">
        <w:rPr>
          <w:rFonts w:ascii="Arial" w:hAnsi="Arial" w:cs="Arial"/>
        </w:rPr>
        <w:t xml:space="preserve">Asimismo, de conformidad a lo </w:t>
      </w:r>
      <w:r w:rsidRPr="00A96746">
        <w:rPr>
          <w:rFonts w:ascii="Arial" w:hAnsi="Arial" w:cs="Arial"/>
        </w:rPr>
        <w:t xml:space="preserve">previsto en el </w:t>
      </w:r>
      <w:r w:rsidRPr="006A76B5">
        <w:rPr>
          <w:rFonts w:ascii="Arial" w:hAnsi="Arial" w:cs="Arial"/>
          <w:color w:val="00B050"/>
        </w:rPr>
        <w:t>artículo 28, fracción I de la LAASSP</w:t>
      </w:r>
      <w:r w:rsidRPr="00A96746">
        <w:rPr>
          <w:rFonts w:ascii="Arial" w:hAnsi="Arial" w:cs="Arial"/>
        </w:rPr>
        <w:t xml:space="preserve">, este procedimiento de contratación tendrá el carácter de </w:t>
      </w:r>
      <w:r w:rsidRPr="00A96746">
        <w:rPr>
          <w:rFonts w:ascii="Arial" w:hAnsi="Arial" w:cs="Arial"/>
          <w:b/>
          <w:color w:val="FF0000"/>
        </w:rPr>
        <w:t>NACIONAL</w:t>
      </w:r>
      <w:r w:rsidRPr="00505911">
        <w:rPr>
          <w:rFonts w:ascii="Arial" w:hAnsi="Arial" w:cs="Arial"/>
        </w:rPr>
        <w:t xml:space="preserve">, por lo que sólo podrán participar </w:t>
      </w:r>
      <w:r w:rsidRPr="006A4E0B">
        <w:rPr>
          <w:rFonts w:ascii="Arial" w:hAnsi="Arial" w:cs="Arial"/>
        </w:rPr>
        <w:t>proveedores mexicanos.</w:t>
      </w:r>
    </w:p>
    <w:p w14:paraId="0DE59F54" w14:textId="77777777" w:rsidR="00823D0B" w:rsidRPr="0010551F" w:rsidRDefault="00823D0B" w:rsidP="00823D0B">
      <w:pPr>
        <w:tabs>
          <w:tab w:val="left" w:pos="426"/>
        </w:tabs>
        <w:spacing w:line="240" w:lineRule="exact"/>
        <w:ind w:left="567"/>
        <w:jc w:val="both"/>
        <w:rPr>
          <w:rFonts w:ascii="Arial" w:hAnsi="Arial" w:cs="Arial"/>
        </w:rPr>
      </w:pPr>
    </w:p>
    <w:p w14:paraId="3D1DFF0E" w14:textId="77777777" w:rsidR="00823D0B" w:rsidRDefault="00823D0B" w:rsidP="00823D0B">
      <w:pPr>
        <w:pStyle w:val="Textoindependiente"/>
        <w:numPr>
          <w:ilvl w:val="0"/>
          <w:numId w:val="15"/>
        </w:numPr>
        <w:ind w:left="567"/>
        <w:jc w:val="both"/>
        <w:rPr>
          <w:rFonts w:ascii="Arial" w:hAnsi="Arial" w:cs="Arial"/>
          <w:b/>
          <w:sz w:val="22"/>
          <w:szCs w:val="22"/>
        </w:rPr>
      </w:pPr>
      <w:r>
        <w:rPr>
          <w:rFonts w:ascii="Arial" w:hAnsi="Arial" w:cs="Arial"/>
          <w:b/>
          <w:sz w:val="22"/>
          <w:szCs w:val="22"/>
        </w:rPr>
        <w:t>Identificación de la Licitación.</w:t>
      </w:r>
    </w:p>
    <w:p w14:paraId="42CE9600" w14:textId="23DE5F07" w:rsidR="00823D0B" w:rsidRDefault="00823D0B" w:rsidP="00823D0B">
      <w:pPr>
        <w:tabs>
          <w:tab w:val="left" w:pos="426"/>
        </w:tabs>
        <w:spacing w:line="240" w:lineRule="exact"/>
        <w:ind w:left="567"/>
        <w:jc w:val="both"/>
        <w:rPr>
          <w:rFonts w:ascii="Arial" w:hAnsi="Arial" w:cs="Arial"/>
        </w:rPr>
      </w:pPr>
      <w:r w:rsidRPr="0010551F">
        <w:rPr>
          <w:rFonts w:ascii="Arial" w:hAnsi="Arial" w:cs="Arial"/>
        </w:rPr>
        <w:t>Para efectos de la identificación de la convocatoria del presente procedimiento de contratación, el sistema</w:t>
      </w:r>
      <w:r>
        <w:rPr>
          <w:rFonts w:ascii="Arial" w:hAnsi="Arial" w:cs="Arial"/>
        </w:rPr>
        <w:t xml:space="preserve"> de</w:t>
      </w:r>
      <w:r w:rsidRPr="0010551F">
        <w:rPr>
          <w:rFonts w:ascii="Arial" w:hAnsi="Arial" w:cs="Arial"/>
        </w:rPr>
        <w:t xml:space="preserve"> </w:t>
      </w:r>
      <w:r>
        <w:rPr>
          <w:rFonts w:ascii="Arial" w:hAnsi="Arial" w:cs="Arial"/>
        </w:rPr>
        <w:t>Compra</w:t>
      </w:r>
      <w:r w:rsidRPr="0010551F">
        <w:rPr>
          <w:rFonts w:ascii="Arial" w:hAnsi="Arial" w:cs="Arial"/>
        </w:rPr>
        <w:t>Net asignó</w:t>
      </w:r>
      <w:r>
        <w:rPr>
          <w:rFonts w:ascii="Arial" w:hAnsi="Arial" w:cs="Arial"/>
        </w:rPr>
        <w:t xml:space="preserve"> para la misma</w:t>
      </w:r>
      <w:r w:rsidRPr="0010551F">
        <w:rPr>
          <w:rFonts w:ascii="Arial" w:hAnsi="Arial" w:cs="Arial"/>
        </w:rPr>
        <w:t xml:space="preserve"> el </w:t>
      </w:r>
      <w:r w:rsidRPr="00AF1D61">
        <w:rPr>
          <w:rFonts w:ascii="Arial" w:hAnsi="Arial" w:cs="Arial"/>
        </w:rPr>
        <w:t xml:space="preserve">número </w:t>
      </w:r>
      <w:r w:rsidR="009A1038">
        <w:rPr>
          <w:rFonts w:ascii="Arial" w:hAnsi="Arial" w:cs="Arial"/>
          <w:b/>
          <w:color w:val="FF0000"/>
        </w:rPr>
        <w:t>LA-03890I001-E14-2020</w:t>
      </w:r>
      <w:r w:rsidRPr="00734AE4">
        <w:rPr>
          <w:rFonts w:ascii="Arial" w:hAnsi="Arial" w:cs="Arial"/>
        </w:rPr>
        <w:t>, el</w:t>
      </w:r>
      <w:r w:rsidRPr="00AF1D61">
        <w:rPr>
          <w:rFonts w:ascii="Arial" w:hAnsi="Arial" w:cs="Arial"/>
        </w:rPr>
        <w:t xml:space="preserve"> cual</w:t>
      </w:r>
      <w:r w:rsidRPr="0010551F">
        <w:rPr>
          <w:rFonts w:ascii="Arial" w:hAnsi="Arial" w:cs="Arial"/>
        </w:rPr>
        <w:t xml:space="preserve"> en lo sucesivo se podrá usar como referencia a éste procedimiento para cualquier asunto relacionado con el mismo.</w:t>
      </w:r>
    </w:p>
    <w:p w14:paraId="0A5D56A5" w14:textId="77777777" w:rsidR="00823D0B" w:rsidRDefault="00823D0B" w:rsidP="00823D0B">
      <w:pPr>
        <w:tabs>
          <w:tab w:val="left" w:pos="426"/>
        </w:tabs>
        <w:spacing w:line="240" w:lineRule="exact"/>
        <w:ind w:left="567"/>
        <w:jc w:val="both"/>
        <w:rPr>
          <w:rFonts w:ascii="Arial" w:hAnsi="Arial" w:cs="Arial"/>
        </w:rPr>
      </w:pPr>
    </w:p>
    <w:p w14:paraId="39D1A6D9" w14:textId="77777777" w:rsidR="00823D0B" w:rsidRPr="00EB1CC5" w:rsidRDefault="00823D0B" w:rsidP="00823D0B">
      <w:pPr>
        <w:pStyle w:val="Textoindependiente"/>
        <w:numPr>
          <w:ilvl w:val="0"/>
          <w:numId w:val="15"/>
        </w:numPr>
        <w:ind w:left="567"/>
        <w:jc w:val="both"/>
        <w:rPr>
          <w:rFonts w:ascii="Arial" w:hAnsi="Arial" w:cs="Arial"/>
          <w:b/>
          <w:sz w:val="22"/>
          <w:szCs w:val="22"/>
        </w:rPr>
      </w:pPr>
      <w:r w:rsidRPr="00EB1CC5">
        <w:rPr>
          <w:rFonts w:ascii="Arial" w:hAnsi="Arial" w:cs="Arial"/>
          <w:b/>
          <w:sz w:val="22"/>
          <w:szCs w:val="22"/>
        </w:rPr>
        <w:t>Idioma.</w:t>
      </w:r>
    </w:p>
    <w:p w14:paraId="3AFAA16F" w14:textId="77777777" w:rsidR="00823D0B" w:rsidRDefault="00823D0B" w:rsidP="00823D0B">
      <w:pPr>
        <w:tabs>
          <w:tab w:val="left" w:pos="426"/>
        </w:tabs>
        <w:spacing w:line="240" w:lineRule="exact"/>
        <w:ind w:left="567"/>
        <w:jc w:val="both"/>
        <w:rPr>
          <w:rFonts w:ascii="Arial" w:hAnsi="Arial" w:cs="Arial"/>
        </w:rPr>
      </w:pPr>
      <w:r w:rsidRPr="00E3732E">
        <w:rPr>
          <w:rFonts w:ascii="Arial" w:hAnsi="Arial" w:cs="Arial"/>
        </w:rPr>
        <w:t>El Idioma será en español.</w:t>
      </w:r>
    </w:p>
    <w:p w14:paraId="3C0FE78E" w14:textId="77777777" w:rsidR="00823D0B" w:rsidRPr="00E3732E" w:rsidRDefault="00823D0B" w:rsidP="00823D0B">
      <w:pPr>
        <w:tabs>
          <w:tab w:val="left" w:pos="426"/>
        </w:tabs>
        <w:spacing w:line="240" w:lineRule="exact"/>
        <w:ind w:left="567"/>
        <w:jc w:val="both"/>
        <w:rPr>
          <w:rFonts w:ascii="Arial" w:hAnsi="Arial" w:cs="Arial"/>
        </w:rPr>
      </w:pPr>
    </w:p>
    <w:p w14:paraId="49331052" w14:textId="77777777" w:rsidR="00823D0B" w:rsidRDefault="00823D0B" w:rsidP="00823D0B">
      <w:pPr>
        <w:tabs>
          <w:tab w:val="left" w:pos="426"/>
        </w:tabs>
        <w:spacing w:line="240" w:lineRule="exact"/>
        <w:ind w:left="567"/>
        <w:jc w:val="both"/>
        <w:rPr>
          <w:rFonts w:ascii="Arial" w:hAnsi="Arial" w:cs="Arial"/>
        </w:rPr>
      </w:pPr>
      <w:r w:rsidRPr="00E3732E">
        <w:rPr>
          <w:rFonts w:ascii="Arial" w:hAnsi="Arial" w:cs="Arial"/>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w:t>
      </w:r>
      <w:r>
        <w:rPr>
          <w:rFonts w:ascii="Arial" w:hAnsi="Arial" w:cs="Arial"/>
        </w:rPr>
        <w:t xml:space="preserve"> bienes necesarios para la prestación de los</w:t>
      </w:r>
      <w:r w:rsidRPr="00E3732E">
        <w:rPr>
          <w:rFonts w:ascii="Arial" w:hAnsi="Arial" w:cs="Arial"/>
        </w:rPr>
        <w:t xml:space="preserve"> </w:t>
      </w:r>
      <w:r>
        <w:rPr>
          <w:rFonts w:ascii="Arial" w:hAnsi="Arial" w:cs="Arial"/>
        </w:rPr>
        <w:t>servicios o de éstos mismos,</w:t>
      </w:r>
      <w:r w:rsidRPr="00E3732E">
        <w:rPr>
          <w:rFonts w:ascii="Arial" w:hAnsi="Arial" w:cs="Arial"/>
        </w:rPr>
        <w:t xml:space="preserve"> objeto del presente procedimiento.</w:t>
      </w:r>
    </w:p>
    <w:p w14:paraId="4705FC8B" w14:textId="77777777" w:rsidR="00823D0B" w:rsidRDefault="00823D0B" w:rsidP="00823D0B">
      <w:pPr>
        <w:tabs>
          <w:tab w:val="left" w:pos="426"/>
        </w:tabs>
        <w:spacing w:line="240" w:lineRule="exact"/>
        <w:ind w:left="567"/>
        <w:jc w:val="both"/>
        <w:rPr>
          <w:rFonts w:ascii="Arial" w:hAnsi="Arial" w:cs="Arial"/>
        </w:rPr>
      </w:pPr>
      <w:r w:rsidRPr="00A94995">
        <w:rPr>
          <w:rFonts w:ascii="Arial" w:hAnsi="Arial" w:cs="Arial"/>
        </w:rPr>
        <w:t>En caso de requerirse, los folletos, instructivos, manuales y/o documentos adicionales que acompañen los licitantes en su proposición, deberán ser en idioma español o inglés, con traducción simple al español.</w:t>
      </w:r>
    </w:p>
    <w:p w14:paraId="4BB649C5" w14:textId="77777777" w:rsidR="00823D0B" w:rsidRPr="00E3732E" w:rsidRDefault="00823D0B" w:rsidP="00823D0B">
      <w:pPr>
        <w:tabs>
          <w:tab w:val="left" w:pos="426"/>
        </w:tabs>
        <w:spacing w:line="240" w:lineRule="exact"/>
        <w:ind w:left="567"/>
        <w:jc w:val="both"/>
        <w:rPr>
          <w:rFonts w:ascii="Arial" w:hAnsi="Arial" w:cs="Arial"/>
        </w:rPr>
      </w:pPr>
    </w:p>
    <w:p w14:paraId="2B38EC46" w14:textId="77777777" w:rsidR="00823D0B" w:rsidRDefault="00823D0B" w:rsidP="00823D0B">
      <w:pPr>
        <w:pStyle w:val="Textoindependiente"/>
        <w:numPr>
          <w:ilvl w:val="0"/>
          <w:numId w:val="15"/>
        </w:numPr>
        <w:ind w:left="567"/>
        <w:jc w:val="both"/>
        <w:rPr>
          <w:rFonts w:ascii="Arial" w:hAnsi="Arial" w:cs="Arial"/>
          <w:b/>
          <w:sz w:val="22"/>
          <w:szCs w:val="22"/>
        </w:rPr>
      </w:pPr>
      <w:r>
        <w:rPr>
          <w:rFonts w:ascii="Arial" w:hAnsi="Arial" w:cs="Arial"/>
          <w:b/>
          <w:sz w:val="22"/>
          <w:szCs w:val="22"/>
        </w:rPr>
        <w:t>Disponibilidad presupuestaria.</w:t>
      </w:r>
    </w:p>
    <w:p w14:paraId="41CD0DE0" w14:textId="71D3BCA1" w:rsidR="00823D0B" w:rsidRPr="00352268" w:rsidRDefault="00823D0B" w:rsidP="00823D0B">
      <w:pPr>
        <w:pStyle w:val="Prrafodelista"/>
        <w:tabs>
          <w:tab w:val="left" w:pos="426"/>
        </w:tabs>
        <w:spacing w:line="240" w:lineRule="exact"/>
        <w:ind w:left="567"/>
        <w:jc w:val="both"/>
        <w:rPr>
          <w:rFonts w:ascii="Arial" w:hAnsi="Arial" w:cs="Arial"/>
        </w:rPr>
      </w:pPr>
      <w:r w:rsidRPr="00BC192B">
        <w:rPr>
          <w:rFonts w:ascii="Arial" w:hAnsi="Arial" w:cs="Arial"/>
        </w:rPr>
        <w:t xml:space="preserve">Para el presente procedimiento de contratación el área requirente manifiesta que tiene la disponibilidad presupuestaria en la partida </w:t>
      </w:r>
      <w:r w:rsidRPr="008B0591">
        <w:rPr>
          <w:rFonts w:ascii="Arial" w:hAnsi="Arial" w:cs="Arial"/>
        </w:rPr>
        <w:t xml:space="preserve">presupuestal </w:t>
      </w:r>
      <w:r w:rsidRPr="00906C51">
        <w:rPr>
          <w:rFonts w:ascii="Arial" w:hAnsi="Arial" w:cs="Arial"/>
          <w:b/>
          <w:color w:val="FF0000"/>
          <w:u w:val="single"/>
        </w:rPr>
        <w:t>37101 “Pasajes aéreos nacionales para labores de campo y de supervisión”</w:t>
      </w:r>
      <w:r w:rsidRPr="00906C51">
        <w:rPr>
          <w:rFonts w:ascii="Arial" w:hAnsi="Arial" w:cs="Arial"/>
          <w:b/>
          <w:color w:val="FF0000"/>
        </w:rPr>
        <w:t>,</w:t>
      </w:r>
      <w:r w:rsidRPr="00906C51">
        <w:rPr>
          <w:rFonts w:ascii="Arial" w:hAnsi="Arial" w:cs="Arial"/>
          <w:color w:val="FF0000"/>
        </w:rPr>
        <w:t xml:space="preserve"> </w:t>
      </w:r>
      <w:r w:rsidR="00311580" w:rsidRPr="00906C51">
        <w:rPr>
          <w:rFonts w:ascii="Arial" w:hAnsi="Arial" w:cs="Arial"/>
          <w:b/>
          <w:color w:val="FF0000"/>
          <w:u w:val="single"/>
        </w:rPr>
        <w:t>37104 “Pasajes aéreos nacionales para servidores públicos de mando en el desempeño de comisiones y funciones oficiales”</w:t>
      </w:r>
      <w:r w:rsidR="00311580" w:rsidRPr="00906C51">
        <w:rPr>
          <w:rFonts w:ascii="Arial" w:hAnsi="Arial" w:cs="Arial"/>
          <w:b/>
          <w:color w:val="FF0000"/>
        </w:rPr>
        <w:t>,</w:t>
      </w:r>
      <w:r w:rsidR="00311580" w:rsidRPr="00906C51">
        <w:rPr>
          <w:rFonts w:ascii="Arial" w:hAnsi="Arial" w:cs="Arial"/>
          <w:color w:val="FF0000"/>
        </w:rPr>
        <w:t xml:space="preserve"> </w:t>
      </w:r>
      <w:r w:rsidR="00361B1F" w:rsidRPr="00906C51">
        <w:rPr>
          <w:rFonts w:ascii="Arial" w:hAnsi="Arial" w:cs="Arial"/>
          <w:color w:val="FF0000"/>
        </w:rPr>
        <w:t xml:space="preserve">y </w:t>
      </w:r>
      <w:r w:rsidRPr="00906C51">
        <w:rPr>
          <w:rFonts w:ascii="Arial" w:hAnsi="Arial" w:cs="Arial"/>
          <w:b/>
          <w:color w:val="FF0000"/>
          <w:u w:val="single"/>
        </w:rPr>
        <w:t>37106 “Pasajes aéreos internacionales para servidores públicos en el desempeño de comisiones y funciones oficiales”</w:t>
      </w:r>
      <w:r w:rsidRPr="00906C51">
        <w:rPr>
          <w:rFonts w:ascii="Arial" w:hAnsi="Arial" w:cs="Arial"/>
        </w:rPr>
        <w:t>, para</w:t>
      </w:r>
      <w:r w:rsidRPr="008B0591">
        <w:rPr>
          <w:rFonts w:ascii="Arial" w:hAnsi="Arial" w:cs="Arial"/>
        </w:rPr>
        <w:t xml:space="preserve"> contratar el servicio que se está licitando, por lo que será la única responsable de realizar las</w:t>
      </w:r>
      <w:r w:rsidRPr="00BC192B">
        <w:rPr>
          <w:rFonts w:ascii="Arial" w:hAnsi="Arial" w:cs="Arial"/>
        </w:rPr>
        <w:t xml:space="preserve"> gestiones necesarias para </w:t>
      </w:r>
      <w:r w:rsidRPr="00352268">
        <w:rPr>
          <w:rFonts w:ascii="Arial" w:hAnsi="Arial" w:cs="Arial"/>
        </w:rPr>
        <w:t>que el recurso presupuestal se ejerza conforme a las fechas de pago programadas.</w:t>
      </w:r>
    </w:p>
    <w:p w14:paraId="729A190C" w14:textId="77777777" w:rsidR="00823D0B" w:rsidRPr="00352268" w:rsidRDefault="00823D0B" w:rsidP="00823D0B">
      <w:pPr>
        <w:pStyle w:val="Prrafodelista"/>
        <w:tabs>
          <w:tab w:val="left" w:pos="426"/>
        </w:tabs>
        <w:spacing w:line="240" w:lineRule="exact"/>
        <w:ind w:left="567"/>
        <w:jc w:val="both"/>
        <w:rPr>
          <w:rFonts w:ascii="Arial" w:hAnsi="Arial" w:cs="Arial"/>
        </w:rPr>
      </w:pPr>
    </w:p>
    <w:p w14:paraId="1CBFD6ED" w14:textId="601BA5F6" w:rsidR="00823D0B" w:rsidRPr="004B7964" w:rsidRDefault="00823D0B" w:rsidP="00823D0B">
      <w:pPr>
        <w:pStyle w:val="Prrafodelista"/>
        <w:tabs>
          <w:tab w:val="left" w:pos="426"/>
        </w:tabs>
        <w:ind w:left="567"/>
        <w:jc w:val="both"/>
        <w:rPr>
          <w:rFonts w:ascii="Arial" w:hAnsi="Arial" w:cs="Arial"/>
        </w:rPr>
      </w:pPr>
      <w:r w:rsidRPr="00352268">
        <w:rPr>
          <w:rFonts w:ascii="Arial" w:hAnsi="Arial" w:cs="Arial"/>
        </w:rPr>
        <w:t>El presente procedimiento de contratación cuenta con disponibilidad presupuestaria mínima</w:t>
      </w:r>
      <w:r w:rsidR="000B70F5" w:rsidRPr="00352268">
        <w:rPr>
          <w:rFonts w:ascii="Arial" w:hAnsi="Arial" w:cs="Arial"/>
        </w:rPr>
        <w:t xml:space="preserve"> de $</w:t>
      </w:r>
      <w:r w:rsidR="00A51ADC">
        <w:rPr>
          <w:rFonts w:ascii="Arial" w:hAnsi="Arial" w:cs="Arial"/>
        </w:rPr>
        <w:t>400,000.00</w:t>
      </w:r>
      <w:r w:rsidR="000B70F5" w:rsidRPr="00352268">
        <w:rPr>
          <w:rFonts w:ascii="Arial" w:hAnsi="Arial" w:cs="Arial"/>
        </w:rPr>
        <w:t xml:space="preserve"> y máxima de $</w:t>
      </w:r>
      <w:r w:rsidR="00A51ADC">
        <w:rPr>
          <w:rFonts w:ascii="Arial" w:hAnsi="Arial" w:cs="Arial"/>
        </w:rPr>
        <w:t>1,000,000.00</w:t>
      </w:r>
      <w:r w:rsidRPr="00352268">
        <w:rPr>
          <w:rFonts w:ascii="Arial" w:hAnsi="Arial" w:cs="Arial"/>
        </w:rPr>
        <w:t xml:space="preserve">, </w:t>
      </w:r>
      <w:r w:rsidRPr="00352268">
        <w:rPr>
          <w:rFonts w:ascii="Arial" w:hAnsi="Arial" w:cs="Arial"/>
          <w:b/>
        </w:rPr>
        <w:t>sin incluir el Impuesto al Valor Agregado</w:t>
      </w:r>
      <w:r w:rsidRPr="00352268">
        <w:rPr>
          <w:rFonts w:ascii="Arial" w:hAnsi="Arial" w:cs="Arial"/>
        </w:rPr>
        <w:t>.</w:t>
      </w:r>
    </w:p>
    <w:p w14:paraId="06A4F56D" w14:textId="77777777" w:rsidR="00823D0B" w:rsidRDefault="00823D0B" w:rsidP="00823D0B">
      <w:pPr>
        <w:pStyle w:val="Prrafodelista"/>
        <w:tabs>
          <w:tab w:val="left" w:pos="426"/>
        </w:tabs>
        <w:spacing w:line="240" w:lineRule="exact"/>
        <w:ind w:left="567"/>
        <w:jc w:val="both"/>
        <w:rPr>
          <w:rFonts w:ascii="Arial" w:hAnsi="Arial" w:cs="Arial"/>
        </w:rPr>
      </w:pPr>
    </w:p>
    <w:p w14:paraId="01681A56" w14:textId="77777777" w:rsidR="00823D0B" w:rsidRDefault="00823D0B" w:rsidP="00823D0B">
      <w:pPr>
        <w:pStyle w:val="Textoindependiente"/>
        <w:numPr>
          <w:ilvl w:val="0"/>
          <w:numId w:val="15"/>
        </w:numPr>
        <w:ind w:left="567"/>
        <w:jc w:val="both"/>
        <w:rPr>
          <w:rFonts w:ascii="Arial" w:hAnsi="Arial" w:cs="Arial"/>
          <w:b/>
          <w:sz w:val="22"/>
          <w:szCs w:val="22"/>
        </w:rPr>
      </w:pPr>
      <w:r>
        <w:rPr>
          <w:rFonts w:ascii="Arial" w:hAnsi="Arial" w:cs="Arial"/>
          <w:b/>
          <w:sz w:val="22"/>
          <w:szCs w:val="22"/>
        </w:rPr>
        <w:t>De la Plurianualidad.</w:t>
      </w:r>
    </w:p>
    <w:p w14:paraId="11C71083" w14:textId="77777777" w:rsidR="00823D0B" w:rsidRDefault="00823D0B" w:rsidP="00823D0B">
      <w:pPr>
        <w:tabs>
          <w:tab w:val="left" w:pos="426"/>
        </w:tabs>
        <w:spacing w:line="240" w:lineRule="exact"/>
        <w:ind w:left="567"/>
        <w:jc w:val="both"/>
        <w:rPr>
          <w:rFonts w:ascii="Arial" w:hAnsi="Arial" w:cs="Arial"/>
        </w:rPr>
      </w:pPr>
      <w:r>
        <w:rPr>
          <w:rFonts w:ascii="Arial" w:hAnsi="Arial" w:cs="Arial"/>
        </w:rPr>
        <w:t>Para el presente procedimiento de contratación, este punto no aplica.</w:t>
      </w:r>
    </w:p>
    <w:p w14:paraId="1CD13F12" w14:textId="77777777" w:rsidR="00823D0B" w:rsidRDefault="00823D0B" w:rsidP="00823D0B">
      <w:pPr>
        <w:pStyle w:val="Prrafodelista"/>
        <w:tabs>
          <w:tab w:val="left" w:pos="426"/>
        </w:tabs>
        <w:spacing w:line="240" w:lineRule="exact"/>
        <w:ind w:left="567"/>
        <w:jc w:val="both"/>
        <w:rPr>
          <w:rFonts w:ascii="Arial" w:hAnsi="Arial" w:cs="Arial"/>
        </w:rPr>
      </w:pPr>
    </w:p>
    <w:p w14:paraId="226D4D7A" w14:textId="77777777" w:rsidR="00823D0B" w:rsidRDefault="00823D0B" w:rsidP="00823D0B">
      <w:pPr>
        <w:pStyle w:val="Textoindependiente"/>
        <w:numPr>
          <w:ilvl w:val="0"/>
          <w:numId w:val="15"/>
        </w:numPr>
        <w:ind w:left="567"/>
        <w:jc w:val="both"/>
        <w:rPr>
          <w:rFonts w:ascii="Arial" w:hAnsi="Arial" w:cs="Arial"/>
          <w:b/>
          <w:sz w:val="22"/>
          <w:szCs w:val="22"/>
        </w:rPr>
      </w:pPr>
      <w:r>
        <w:rPr>
          <w:rFonts w:ascii="Arial" w:hAnsi="Arial" w:cs="Arial"/>
          <w:b/>
          <w:sz w:val="22"/>
          <w:szCs w:val="22"/>
        </w:rPr>
        <w:t>Particularidades del procedimiento de contratación.</w:t>
      </w:r>
    </w:p>
    <w:p w14:paraId="5641F86E" w14:textId="77777777" w:rsidR="00823D0B" w:rsidRPr="00175E7F" w:rsidRDefault="00823D0B" w:rsidP="00823D0B">
      <w:pPr>
        <w:tabs>
          <w:tab w:val="left" w:pos="426"/>
        </w:tabs>
        <w:spacing w:line="240" w:lineRule="exact"/>
        <w:ind w:left="567"/>
        <w:jc w:val="both"/>
        <w:rPr>
          <w:rFonts w:ascii="Arial" w:hAnsi="Arial" w:cs="Arial"/>
        </w:rPr>
      </w:pPr>
      <w:r w:rsidRPr="00175E7F">
        <w:rPr>
          <w:rFonts w:ascii="Arial" w:hAnsi="Arial" w:cs="Arial"/>
        </w:rPr>
        <w:t>Ninguna de las condiciones contenidas en la presente convocatoria, así como en las proposiciones que presenten los licitantes podrá ser negociada.</w:t>
      </w:r>
    </w:p>
    <w:p w14:paraId="3BE47182" w14:textId="77777777" w:rsidR="00823D0B" w:rsidRPr="00175E7F" w:rsidRDefault="00823D0B" w:rsidP="00823D0B">
      <w:pPr>
        <w:tabs>
          <w:tab w:val="left" w:pos="426"/>
        </w:tabs>
        <w:spacing w:line="240" w:lineRule="exact"/>
        <w:ind w:left="567"/>
        <w:jc w:val="both"/>
        <w:rPr>
          <w:rFonts w:ascii="Arial" w:hAnsi="Arial" w:cs="Arial"/>
        </w:rPr>
      </w:pPr>
    </w:p>
    <w:p w14:paraId="45E36CC8" w14:textId="77777777" w:rsidR="00823D0B" w:rsidRPr="00175E7F" w:rsidRDefault="00823D0B" w:rsidP="00823D0B">
      <w:pPr>
        <w:tabs>
          <w:tab w:val="left" w:pos="426"/>
        </w:tabs>
        <w:spacing w:line="240" w:lineRule="exact"/>
        <w:ind w:left="567"/>
        <w:jc w:val="both"/>
        <w:rPr>
          <w:rFonts w:ascii="Arial" w:hAnsi="Arial" w:cs="Arial"/>
        </w:rPr>
      </w:pPr>
      <w:r w:rsidRPr="00175E7F">
        <w:rPr>
          <w:rFonts w:ascii="Arial" w:hAnsi="Arial" w:cs="Arial"/>
        </w:rPr>
        <w:t xml:space="preserve">Para lo no previsto en la presente convocatoria, </w:t>
      </w:r>
      <w:r w:rsidRPr="00376B6C">
        <w:rPr>
          <w:rFonts w:ascii="Arial" w:hAnsi="Arial" w:cs="Arial"/>
          <w:color w:val="000000" w:themeColor="text1"/>
        </w:rPr>
        <w:t xml:space="preserve">se estará a lo dispuesto en el artículo </w:t>
      </w:r>
      <w:r>
        <w:rPr>
          <w:rFonts w:ascii="Arial" w:hAnsi="Arial" w:cs="Arial"/>
          <w:color w:val="00B050"/>
        </w:rPr>
        <w:t xml:space="preserve">11 de la </w:t>
      </w:r>
      <w:r w:rsidRPr="00E43EEB">
        <w:rPr>
          <w:rFonts w:ascii="Arial" w:hAnsi="Arial" w:cs="Arial"/>
          <w:color w:val="00B050"/>
        </w:rPr>
        <w:t>LAASSP</w:t>
      </w:r>
      <w:r w:rsidRPr="00376B6C">
        <w:rPr>
          <w:rFonts w:ascii="Arial" w:hAnsi="Arial" w:cs="Arial"/>
          <w:color w:val="000000" w:themeColor="text1"/>
        </w:rPr>
        <w:t xml:space="preserve">, su Reglamento, y </w:t>
      </w:r>
      <w:r w:rsidRPr="00175E7F">
        <w:rPr>
          <w:rFonts w:ascii="Arial" w:hAnsi="Arial" w:cs="Arial"/>
        </w:rPr>
        <w:t xml:space="preserve">demás disposiciones legales </w:t>
      </w:r>
      <w:r>
        <w:rPr>
          <w:rFonts w:ascii="Arial" w:hAnsi="Arial" w:cs="Arial"/>
        </w:rPr>
        <w:t xml:space="preserve">y normativas </w:t>
      </w:r>
      <w:r w:rsidRPr="00175E7F">
        <w:rPr>
          <w:rFonts w:ascii="Arial" w:hAnsi="Arial" w:cs="Arial"/>
        </w:rPr>
        <w:t>aplicables.</w:t>
      </w:r>
    </w:p>
    <w:p w14:paraId="40D1055B" w14:textId="77777777" w:rsidR="00823D0B" w:rsidRPr="00175E7F" w:rsidRDefault="00823D0B" w:rsidP="00823D0B">
      <w:pPr>
        <w:tabs>
          <w:tab w:val="left" w:pos="426"/>
        </w:tabs>
        <w:spacing w:line="240" w:lineRule="exact"/>
        <w:ind w:left="567"/>
        <w:jc w:val="both"/>
        <w:rPr>
          <w:rFonts w:ascii="Arial" w:hAnsi="Arial" w:cs="Arial"/>
        </w:rPr>
      </w:pPr>
    </w:p>
    <w:p w14:paraId="2DC73F96" w14:textId="77777777" w:rsidR="00823D0B" w:rsidRDefault="00823D0B" w:rsidP="00823D0B">
      <w:pPr>
        <w:tabs>
          <w:tab w:val="left" w:pos="426"/>
        </w:tabs>
        <w:spacing w:line="240" w:lineRule="exact"/>
        <w:ind w:left="567"/>
        <w:jc w:val="both"/>
        <w:rPr>
          <w:rFonts w:ascii="Arial" w:hAnsi="Arial" w:cs="Arial"/>
        </w:rPr>
      </w:pPr>
      <w:r w:rsidRPr="00175E7F">
        <w:rPr>
          <w:rFonts w:ascii="Arial" w:hAnsi="Arial" w:cs="Arial"/>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w:t>
      </w:r>
      <w:r w:rsidRPr="00E30F23">
        <w:rPr>
          <w:rFonts w:ascii="Arial" w:hAnsi="Arial" w:cs="Arial"/>
        </w:rPr>
        <w:t xml:space="preserve">del </w:t>
      </w:r>
      <w:r w:rsidRPr="00E30F23">
        <w:rPr>
          <w:rFonts w:ascii="Arial" w:hAnsi="Arial" w:cs="Arial"/>
          <w:color w:val="FF0000"/>
        </w:rPr>
        <w:t>numeral VII</w:t>
      </w:r>
      <w:r>
        <w:rPr>
          <w:rFonts w:ascii="Arial" w:hAnsi="Arial" w:cs="Arial"/>
        </w:rPr>
        <w:t xml:space="preserve"> de esta convocatoria, </w:t>
      </w:r>
      <w:r w:rsidRPr="006A4E0B">
        <w:rPr>
          <w:rFonts w:ascii="Arial" w:hAnsi="Arial" w:cs="Arial"/>
          <w:b/>
          <w:u w:val="single"/>
        </w:rPr>
        <w:t>la falta de presentación en los términos solicitados de dichos documentos afectará la propuesta del licitante, salvo que sean de los señalados como opcionales</w:t>
      </w:r>
      <w:r w:rsidRPr="006A4E0B">
        <w:rPr>
          <w:rFonts w:ascii="Arial" w:hAnsi="Arial" w:cs="Arial"/>
        </w:rPr>
        <w:t>.</w:t>
      </w:r>
      <w:r>
        <w:rPr>
          <w:rFonts w:ascii="Arial" w:hAnsi="Arial" w:cs="Arial"/>
        </w:rPr>
        <w:t xml:space="preserve"> </w:t>
      </w:r>
    </w:p>
    <w:p w14:paraId="4FDF3AED" w14:textId="77777777" w:rsidR="00823D0B" w:rsidRDefault="00823D0B" w:rsidP="00823D0B">
      <w:pPr>
        <w:tabs>
          <w:tab w:val="left" w:pos="426"/>
        </w:tabs>
        <w:spacing w:line="240" w:lineRule="exact"/>
        <w:ind w:left="567"/>
        <w:jc w:val="both"/>
        <w:rPr>
          <w:rFonts w:ascii="Arial" w:hAnsi="Arial" w:cs="Arial"/>
        </w:rPr>
      </w:pPr>
    </w:p>
    <w:p w14:paraId="41E48358" w14:textId="77777777" w:rsidR="00823D0B" w:rsidRDefault="00823D0B" w:rsidP="00823D0B">
      <w:pPr>
        <w:pStyle w:val="Textoindependiente"/>
        <w:numPr>
          <w:ilvl w:val="0"/>
          <w:numId w:val="15"/>
        </w:numPr>
        <w:jc w:val="both"/>
        <w:rPr>
          <w:rFonts w:ascii="Arial" w:hAnsi="Arial" w:cs="Arial"/>
          <w:b/>
          <w:sz w:val="22"/>
          <w:szCs w:val="22"/>
        </w:rPr>
      </w:pPr>
      <w:r w:rsidRPr="00B972FF">
        <w:rPr>
          <w:rFonts w:ascii="Arial" w:hAnsi="Arial" w:cs="Arial"/>
          <w:b/>
          <w:sz w:val="22"/>
          <w:szCs w:val="22"/>
        </w:rPr>
        <w:t>Área Requirente y responsable de verificar el cumplimiento de contrato, Área Técnica y Área Responsable de Administrar el Contrato.</w:t>
      </w:r>
    </w:p>
    <w:p w14:paraId="768F9A5C" w14:textId="77777777" w:rsidR="00823D0B" w:rsidRDefault="00823D0B" w:rsidP="00823D0B">
      <w:pPr>
        <w:tabs>
          <w:tab w:val="left" w:pos="426"/>
        </w:tabs>
        <w:spacing w:line="240" w:lineRule="exact"/>
        <w:ind w:left="567"/>
        <w:jc w:val="both"/>
        <w:rPr>
          <w:rFonts w:ascii="Arial" w:hAnsi="Arial" w:cs="Arial"/>
        </w:rPr>
      </w:pPr>
      <w:r w:rsidRPr="00B972FF">
        <w:rPr>
          <w:rFonts w:ascii="Arial" w:hAnsi="Arial" w:cs="Arial"/>
        </w:rPr>
        <w:t>Para el presente procedimiento de contratación, se entenderá como Área Requirente y responsable de verificar el cumplimiento de contrato, Área Técnica y Área Responsable de Administrar el Contrato del contrato que se suscriba, a las siguientes:</w:t>
      </w:r>
    </w:p>
    <w:p w14:paraId="7E21C1FD" w14:textId="77777777" w:rsidR="00823D0B" w:rsidRDefault="00823D0B" w:rsidP="00823D0B">
      <w:pPr>
        <w:tabs>
          <w:tab w:val="left" w:pos="426"/>
        </w:tabs>
        <w:spacing w:line="240" w:lineRule="exact"/>
        <w:ind w:left="567"/>
        <w:jc w:val="both"/>
        <w:rPr>
          <w:rFonts w:ascii="Arial" w:hAnsi="Arial" w:cs="Arial"/>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891"/>
        <w:gridCol w:w="2334"/>
        <w:gridCol w:w="1034"/>
      </w:tblGrid>
      <w:tr w:rsidR="00823D0B" w:rsidRPr="00F3277D" w14:paraId="0AA9F925" w14:textId="77777777" w:rsidTr="00823D0B">
        <w:trPr>
          <w:tblHeader/>
          <w:jc w:val="right"/>
        </w:trPr>
        <w:tc>
          <w:tcPr>
            <w:tcW w:w="2879" w:type="dxa"/>
            <w:shd w:val="clear" w:color="auto" w:fill="D5DCE4" w:themeFill="text2" w:themeFillTint="33"/>
            <w:vAlign w:val="center"/>
          </w:tcPr>
          <w:p w14:paraId="701C0FCD" w14:textId="77777777" w:rsidR="00823D0B" w:rsidRPr="003A2AD2" w:rsidRDefault="00823D0B" w:rsidP="00823D0B">
            <w:pPr>
              <w:tabs>
                <w:tab w:val="left" w:pos="0"/>
              </w:tabs>
              <w:spacing w:line="240" w:lineRule="exact"/>
              <w:ind w:left="-6" w:firstLine="6"/>
              <w:jc w:val="center"/>
              <w:rPr>
                <w:rFonts w:ascii="Arial" w:hAnsi="Arial" w:cs="Arial"/>
                <w:b/>
                <w:sz w:val="16"/>
                <w:szCs w:val="16"/>
              </w:rPr>
            </w:pPr>
            <w:r w:rsidRPr="004A5848">
              <w:rPr>
                <w:rFonts w:ascii="Arial" w:hAnsi="Arial" w:cs="Arial"/>
                <w:b/>
                <w:sz w:val="18"/>
                <w:szCs w:val="16"/>
              </w:rPr>
              <w:t>ÁREA REQUIRENTE</w:t>
            </w:r>
            <w:r>
              <w:rPr>
                <w:rFonts w:ascii="Arial" w:hAnsi="Arial" w:cs="Arial"/>
                <w:b/>
                <w:sz w:val="18"/>
                <w:szCs w:val="16"/>
              </w:rPr>
              <w:t xml:space="preserve"> Y RESPONSABLE DE VERIFICAR EL CUMPLIMIENTO DEL CONTRATO</w:t>
            </w:r>
          </w:p>
        </w:tc>
        <w:tc>
          <w:tcPr>
            <w:tcW w:w="2891" w:type="dxa"/>
            <w:shd w:val="clear" w:color="auto" w:fill="D5DCE4" w:themeFill="text2" w:themeFillTint="33"/>
            <w:vAlign w:val="center"/>
          </w:tcPr>
          <w:p w14:paraId="7F972647" w14:textId="77777777" w:rsidR="00823D0B" w:rsidRPr="003A2AD2" w:rsidRDefault="00823D0B" w:rsidP="00823D0B">
            <w:pPr>
              <w:tabs>
                <w:tab w:val="left" w:pos="426"/>
              </w:tabs>
              <w:spacing w:line="240" w:lineRule="exact"/>
              <w:jc w:val="center"/>
              <w:rPr>
                <w:rFonts w:ascii="Arial" w:hAnsi="Arial" w:cs="Arial"/>
                <w:b/>
                <w:sz w:val="16"/>
                <w:szCs w:val="16"/>
              </w:rPr>
            </w:pPr>
            <w:r w:rsidRPr="004A5848">
              <w:rPr>
                <w:rFonts w:ascii="Arial" w:hAnsi="Arial" w:cs="Arial"/>
                <w:b/>
                <w:sz w:val="18"/>
                <w:szCs w:val="16"/>
              </w:rPr>
              <w:t>ÁREA RESPONSABLE DE ADMINISTRAR EL CONTRATO</w:t>
            </w:r>
          </w:p>
        </w:tc>
        <w:tc>
          <w:tcPr>
            <w:tcW w:w="2334" w:type="dxa"/>
            <w:shd w:val="clear" w:color="auto" w:fill="D5DCE4" w:themeFill="text2" w:themeFillTint="33"/>
            <w:vAlign w:val="center"/>
          </w:tcPr>
          <w:p w14:paraId="64A466E7" w14:textId="77777777" w:rsidR="00823D0B" w:rsidRPr="003A2AD2" w:rsidRDefault="00823D0B" w:rsidP="00823D0B">
            <w:pPr>
              <w:tabs>
                <w:tab w:val="left" w:pos="426"/>
              </w:tabs>
              <w:spacing w:line="240" w:lineRule="exact"/>
              <w:jc w:val="center"/>
              <w:rPr>
                <w:rFonts w:ascii="Arial" w:hAnsi="Arial" w:cs="Arial"/>
                <w:b/>
                <w:sz w:val="16"/>
                <w:szCs w:val="16"/>
              </w:rPr>
            </w:pPr>
            <w:r w:rsidRPr="003A2AD2">
              <w:rPr>
                <w:rFonts w:ascii="Arial" w:hAnsi="Arial" w:cs="Arial"/>
                <w:b/>
                <w:sz w:val="16"/>
                <w:szCs w:val="16"/>
              </w:rPr>
              <w:t>ÁREA TÉCNICA</w:t>
            </w:r>
          </w:p>
        </w:tc>
        <w:tc>
          <w:tcPr>
            <w:tcW w:w="1034" w:type="dxa"/>
            <w:shd w:val="clear" w:color="auto" w:fill="D5DCE4" w:themeFill="text2" w:themeFillTint="33"/>
            <w:vAlign w:val="center"/>
          </w:tcPr>
          <w:p w14:paraId="120CA887" w14:textId="77777777" w:rsidR="00823D0B" w:rsidRPr="003A2AD2" w:rsidRDefault="00823D0B" w:rsidP="00823D0B">
            <w:pPr>
              <w:tabs>
                <w:tab w:val="left" w:pos="426"/>
              </w:tabs>
              <w:spacing w:line="240" w:lineRule="exact"/>
              <w:jc w:val="center"/>
              <w:rPr>
                <w:rFonts w:ascii="Arial" w:hAnsi="Arial" w:cs="Arial"/>
                <w:b/>
                <w:sz w:val="16"/>
                <w:szCs w:val="16"/>
              </w:rPr>
            </w:pPr>
            <w:r w:rsidRPr="003A2AD2">
              <w:rPr>
                <w:rFonts w:ascii="Arial" w:hAnsi="Arial" w:cs="Arial"/>
                <w:b/>
                <w:sz w:val="16"/>
                <w:szCs w:val="16"/>
              </w:rPr>
              <w:t>PARTIDA</w:t>
            </w:r>
          </w:p>
        </w:tc>
      </w:tr>
      <w:tr w:rsidR="00823D0B" w:rsidRPr="00F3277D" w14:paraId="471FFFDC" w14:textId="77777777" w:rsidTr="00823D0B">
        <w:trPr>
          <w:trHeight w:val="576"/>
          <w:jc w:val="right"/>
        </w:trPr>
        <w:tc>
          <w:tcPr>
            <w:tcW w:w="2879" w:type="dxa"/>
            <w:vAlign w:val="center"/>
          </w:tcPr>
          <w:p w14:paraId="35C7B976" w14:textId="77777777" w:rsidR="00823D0B" w:rsidRPr="00051130" w:rsidRDefault="00823D0B" w:rsidP="00823D0B">
            <w:pPr>
              <w:tabs>
                <w:tab w:val="left" w:pos="426"/>
              </w:tabs>
              <w:spacing w:line="240" w:lineRule="exact"/>
              <w:jc w:val="center"/>
              <w:rPr>
                <w:rFonts w:ascii="Arial" w:hAnsi="Arial" w:cs="Arial"/>
                <w:sz w:val="16"/>
                <w:szCs w:val="16"/>
              </w:rPr>
            </w:pPr>
            <w:r w:rsidRPr="00F815B9">
              <w:rPr>
                <w:rFonts w:ascii="Arial" w:hAnsi="Arial" w:cs="Arial"/>
                <w:sz w:val="16"/>
                <w:szCs w:val="16"/>
              </w:rPr>
              <w:t>Subdirección de Recursos Materiales del CIATEJ, A.C.</w:t>
            </w:r>
          </w:p>
        </w:tc>
        <w:tc>
          <w:tcPr>
            <w:tcW w:w="2891" w:type="dxa"/>
            <w:vAlign w:val="center"/>
          </w:tcPr>
          <w:p w14:paraId="4A22C679" w14:textId="77777777" w:rsidR="00823D0B" w:rsidRDefault="00823D0B" w:rsidP="00823D0B">
            <w:pPr>
              <w:tabs>
                <w:tab w:val="left" w:pos="426"/>
              </w:tabs>
              <w:spacing w:line="240" w:lineRule="exact"/>
              <w:jc w:val="center"/>
              <w:rPr>
                <w:rFonts w:ascii="Arial" w:hAnsi="Arial" w:cs="Arial"/>
                <w:sz w:val="16"/>
                <w:szCs w:val="16"/>
              </w:rPr>
            </w:pPr>
            <w:r w:rsidRPr="00F815B9">
              <w:rPr>
                <w:rFonts w:ascii="Arial" w:hAnsi="Arial" w:cs="Arial"/>
                <w:sz w:val="16"/>
                <w:szCs w:val="16"/>
              </w:rPr>
              <w:t>Subdirección de Recursos Materiales del CIATEJ, A.C.</w:t>
            </w:r>
          </w:p>
        </w:tc>
        <w:tc>
          <w:tcPr>
            <w:tcW w:w="2334" w:type="dxa"/>
            <w:vAlign w:val="center"/>
          </w:tcPr>
          <w:p w14:paraId="3324EB4C" w14:textId="77777777" w:rsidR="00823D0B" w:rsidRPr="00051130" w:rsidRDefault="00823D0B" w:rsidP="00823D0B">
            <w:pPr>
              <w:tabs>
                <w:tab w:val="left" w:pos="426"/>
              </w:tabs>
              <w:spacing w:line="240" w:lineRule="exact"/>
              <w:jc w:val="center"/>
              <w:rPr>
                <w:rFonts w:ascii="Arial" w:hAnsi="Arial" w:cs="Arial"/>
                <w:sz w:val="16"/>
                <w:szCs w:val="16"/>
              </w:rPr>
            </w:pPr>
            <w:r w:rsidRPr="00F815B9">
              <w:rPr>
                <w:rFonts w:ascii="Arial" w:hAnsi="Arial" w:cs="Arial"/>
                <w:sz w:val="16"/>
                <w:szCs w:val="16"/>
              </w:rPr>
              <w:t>Subdirección de Recursos Materiales del CIATEJ, A.C.</w:t>
            </w:r>
          </w:p>
        </w:tc>
        <w:tc>
          <w:tcPr>
            <w:tcW w:w="1034" w:type="dxa"/>
            <w:shd w:val="clear" w:color="auto" w:fill="auto"/>
            <w:vAlign w:val="center"/>
          </w:tcPr>
          <w:p w14:paraId="2A638632" w14:textId="77777777" w:rsidR="00823D0B" w:rsidRPr="001E2FCD" w:rsidRDefault="00823D0B" w:rsidP="00823D0B">
            <w:pPr>
              <w:tabs>
                <w:tab w:val="left" w:pos="426"/>
              </w:tabs>
              <w:spacing w:line="240" w:lineRule="exact"/>
              <w:jc w:val="center"/>
              <w:rPr>
                <w:rFonts w:ascii="Arial" w:hAnsi="Arial" w:cs="Arial"/>
                <w:sz w:val="16"/>
                <w:szCs w:val="16"/>
              </w:rPr>
            </w:pPr>
            <w:r w:rsidRPr="00F815B9">
              <w:rPr>
                <w:rFonts w:ascii="Arial" w:hAnsi="Arial" w:cs="Arial"/>
                <w:sz w:val="16"/>
                <w:szCs w:val="16"/>
              </w:rPr>
              <w:t>1</w:t>
            </w:r>
          </w:p>
        </w:tc>
      </w:tr>
    </w:tbl>
    <w:p w14:paraId="31A770A4" w14:textId="77777777" w:rsidR="00823D0B" w:rsidRDefault="00823D0B" w:rsidP="00823D0B">
      <w:pPr>
        <w:tabs>
          <w:tab w:val="left" w:pos="426"/>
        </w:tabs>
        <w:spacing w:line="240" w:lineRule="exact"/>
        <w:ind w:left="567"/>
        <w:jc w:val="both"/>
        <w:rPr>
          <w:rFonts w:ascii="Arial" w:hAnsi="Arial" w:cs="Arial"/>
        </w:rPr>
      </w:pPr>
    </w:p>
    <w:p w14:paraId="7F99159F" w14:textId="77777777" w:rsidR="00823D0B" w:rsidRPr="0080743F" w:rsidRDefault="00823D0B" w:rsidP="00823D0B">
      <w:pPr>
        <w:ind w:left="567"/>
        <w:jc w:val="both"/>
        <w:rPr>
          <w:rFonts w:ascii="Arial" w:hAnsi="Arial" w:cs="Arial"/>
        </w:rPr>
      </w:pPr>
      <w:r w:rsidRPr="0080743F">
        <w:rPr>
          <w:rFonts w:ascii="Arial" w:hAnsi="Arial" w:cs="Arial"/>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2EDF70FF" w14:textId="77777777" w:rsidR="00823D0B" w:rsidRPr="0080743F" w:rsidRDefault="00823D0B" w:rsidP="00823D0B">
      <w:pPr>
        <w:ind w:left="567"/>
        <w:jc w:val="both"/>
        <w:rPr>
          <w:rFonts w:ascii="Arial" w:hAnsi="Arial" w:cs="Arial"/>
        </w:rPr>
      </w:pPr>
    </w:p>
    <w:p w14:paraId="4CFEA068" w14:textId="77777777" w:rsidR="00823D0B" w:rsidRPr="0080743F" w:rsidRDefault="00823D0B" w:rsidP="00823D0B">
      <w:pPr>
        <w:ind w:left="567"/>
        <w:jc w:val="both"/>
        <w:rPr>
          <w:rFonts w:ascii="Arial" w:hAnsi="Arial" w:cs="Arial"/>
        </w:rPr>
      </w:pPr>
      <w:r w:rsidRPr="0080743F">
        <w:rPr>
          <w:rFonts w:ascii="Arial" w:hAnsi="Arial" w:cs="Arial"/>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1D0395">
        <w:rPr>
          <w:rFonts w:ascii="Arial" w:hAnsi="Arial" w:cs="Arial"/>
          <w:b/>
        </w:rPr>
        <w:t>el área requirente emitirá a favor del proveedor un escrito donde manifieste su conformidad respecto a la prestación total de los servicios contratados</w:t>
      </w:r>
      <w:r w:rsidRPr="0080743F">
        <w:rPr>
          <w:rFonts w:ascii="Arial" w:hAnsi="Arial" w:cs="Arial"/>
        </w:rPr>
        <w:t>.</w:t>
      </w:r>
    </w:p>
    <w:p w14:paraId="5F5C9158" w14:textId="77777777" w:rsidR="00823D0B" w:rsidRPr="0080743F" w:rsidRDefault="00823D0B" w:rsidP="00823D0B">
      <w:pPr>
        <w:ind w:left="567"/>
        <w:jc w:val="both"/>
        <w:rPr>
          <w:rFonts w:ascii="Arial" w:hAnsi="Arial" w:cs="Arial"/>
        </w:rPr>
      </w:pPr>
    </w:p>
    <w:p w14:paraId="7D40B575" w14:textId="77777777" w:rsidR="00823D0B" w:rsidRPr="0016003C" w:rsidRDefault="00823D0B" w:rsidP="00823D0B">
      <w:pPr>
        <w:ind w:left="567"/>
        <w:jc w:val="both"/>
        <w:rPr>
          <w:rFonts w:ascii="Arial" w:hAnsi="Arial" w:cs="Arial"/>
        </w:rPr>
      </w:pPr>
      <w:r w:rsidRPr="0080743F">
        <w:rPr>
          <w:rFonts w:ascii="Arial" w:hAnsi="Arial" w:cs="Arial"/>
        </w:rPr>
        <w:t>En el supuesto de que los servicios no se presten conforme a lo pactado, 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p>
    <w:p w14:paraId="367E3733" w14:textId="77777777" w:rsidR="00823D0B" w:rsidRDefault="00823D0B" w:rsidP="00823D0B">
      <w:pPr>
        <w:tabs>
          <w:tab w:val="left" w:pos="426"/>
        </w:tabs>
        <w:spacing w:line="240" w:lineRule="exact"/>
        <w:ind w:left="567"/>
        <w:jc w:val="both"/>
        <w:rPr>
          <w:rFonts w:ascii="Arial" w:hAnsi="Arial" w:cs="Arial"/>
        </w:rPr>
      </w:pPr>
    </w:p>
    <w:p w14:paraId="2318765F" w14:textId="77777777" w:rsidR="00823D0B" w:rsidRPr="00B8304A" w:rsidRDefault="00823D0B" w:rsidP="00823D0B">
      <w:pPr>
        <w:pStyle w:val="Prrafodelista"/>
        <w:numPr>
          <w:ilvl w:val="0"/>
          <w:numId w:val="14"/>
        </w:numPr>
        <w:shd w:val="clear" w:color="auto" w:fill="D5DCE4" w:themeFill="text2" w:themeFillTint="33"/>
        <w:ind w:left="709"/>
        <w:jc w:val="both"/>
        <w:rPr>
          <w:rFonts w:ascii="Arial" w:hAnsi="Arial" w:cs="Arial"/>
          <w:b/>
          <w:caps/>
          <w:sz w:val="24"/>
          <w:szCs w:val="24"/>
        </w:rPr>
      </w:pPr>
      <w:r w:rsidRPr="00B8304A">
        <w:rPr>
          <w:rFonts w:ascii="Arial" w:hAnsi="Arial" w:cs="Arial"/>
          <w:b/>
          <w:caps/>
          <w:sz w:val="24"/>
          <w:szCs w:val="24"/>
        </w:rPr>
        <w:t>Objeto y alcance de la licitación.</w:t>
      </w:r>
    </w:p>
    <w:p w14:paraId="7C81E1FD" w14:textId="77777777" w:rsidR="00823D0B" w:rsidRDefault="00823D0B" w:rsidP="00823D0B">
      <w:pPr>
        <w:tabs>
          <w:tab w:val="left" w:pos="426"/>
        </w:tabs>
        <w:spacing w:line="240" w:lineRule="exact"/>
        <w:ind w:left="567"/>
        <w:jc w:val="both"/>
        <w:rPr>
          <w:rFonts w:ascii="Arial" w:hAnsi="Arial" w:cs="Arial"/>
        </w:rPr>
      </w:pPr>
    </w:p>
    <w:p w14:paraId="1DC7B20E" w14:textId="77777777" w:rsidR="00823D0B" w:rsidRPr="00E70AE7" w:rsidRDefault="00823D0B" w:rsidP="00823D0B">
      <w:pPr>
        <w:pStyle w:val="Textoindependiente"/>
        <w:numPr>
          <w:ilvl w:val="0"/>
          <w:numId w:val="16"/>
        </w:numPr>
        <w:ind w:left="567"/>
        <w:jc w:val="both"/>
        <w:rPr>
          <w:rFonts w:ascii="Arial" w:hAnsi="Arial" w:cs="Arial"/>
          <w:b/>
          <w:sz w:val="22"/>
          <w:szCs w:val="22"/>
        </w:rPr>
      </w:pPr>
      <w:r w:rsidRPr="008C49E5">
        <w:rPr>
          <w:rFonts w:ascii="Arial" w:hAnsi="Arial" w:cs="Arial"/>
          <w:b/>
          <w:sz w:val="22"/>
          <w:szCs w:val="22"/>
        </w:rPr>
        <w:t>Descripción y cantidad</w:t>
      </w:r>
      <w:r>
        <w:rPr>
          <w:rFonts w:ascii="Arial" w:hAnsi="Arial" w:cs="Arial"/>
          <w:b/>
          <w:sz w:val="22"/>
          <w:szCs w:val="22"/>
        </w:rPr>
        <w:t xml:space="preserve"> de los servicios a </w:t>
      </w:r>
      <w:r w:rsidRPr="00E70AE7">
        <w:rPr>
          <w:rFonts w:ascii="Arial" w:hAnsi="Arial" w:cs="Arial"/>
          <w:b/>
          <w:sz w:val="22"/>
          <w:szCs w:val="22"/>
        </w:rPr>
        <w:t>contratar.</w:t>
      </w:r>
    </w:p>
    <w:p w14:paraId="11068267" w14:textId="453411A9" w:rsidR="00823D0B" w:rsidRPr="00762C7D" w:rsidRDefault="00823D0B" w:rsidP="00823D0B">
      <w:pPr>
        <w:pStyle w:val="Prrafodelista"/>
        <w:spacing w:line="240" w:lineRule="exact"/>
        <w:ind w:left="567"/>
        <w:jc w:val="both"/>
        <w:rPr>
          <w:rFonts w:ascii="Arial" w:hAnsi="Arial" w:cs="Arial"/>
        </w:rPr>
      </w:pPr>
      <w:r w:rsidRPr="00762C7D">
        <w:rPr>
          <w:rFonts w:ascii="Arial" w:hAnsi="Arial" w:cs="Arial"/>
        </w:rPr>
        <w:t>El objeto de la presente licitación es la contratación del</w:t>
      </w:r>
      <w:r w:rsidRPr="00762C7D">
        <w:rPr>
          <w:rFonts w:ascii="Arial" w:hAnsi="Arial" w:cs="Arial"/>
          <w:b/>
        </w:rPr>
        <w:t xml:space="preserve"> </w:t>
      </w:r>
      <w:r w:rsidR="00FC7EAE">
        <w:rPr>
          <w:rFonts w:ascii="Arial" w:hAnsi="Arial" w:cs="Arial"/>
          <w:b/>
          <w:color w:val="FF0000"/>
        </w:rPr>
        <w:t>“Servicio de Boletaje Aéreo para el CIATEJ, A.C.</w:t>
      </w:r>
      <w:r w:rsidR="00F05AE8">
        <w:rPr>
          <w:rFonts w:ascii="Arial" w:hAnsi="Arial" w:cs="Arial"/>
          <w:b/>
          <w:color w:val="FF0000"/>
        </w:rPr>
        <w:t xml:space="preserve"> 2020</w:t>
      </w:r>
      <w:r w:rsidR="00FC7EAE">
        <w:rPr>
          <w:rFonts w:ascii="Arial" w:hAnsi="Arial" w:cs="Arial"/>
          <w:b/>
          <w:color w:val="FF0000"/>
        </w:rPr>
        <w:t>”</w:t>
      </w:r>
      <w:r w:rsidRPr="00762C7D">
        <w:rPr>
          <w:rFonts w:ascii="Arial" w:hAnsi="Arial" w:cs="Arial"/>
          <w:b/>
          <w:color w:val="FF0000"/>
        </w:rPr>
        <w:t>,</w:t>
      </w:r>
      <w:r w:rsidRPr="00762C7D">
        <w:rPr>
          <w:rFonts w:ascii="Arial" w:hAnsi="Arial" w:cs="Arial"/>
        </w:rPr>
        <w:t xml:space="preserve"> </w:t>
      </w:r>
      <w:r w:rsidRPr="00874632">
        <w:rPr>
          <w:rFonts w:ascii="Arial" w:hAnsi="Arial" w:cs="Arial"/>
          <w:b/>
        </w:rPr>
        <w:t>por conducto de un tercero, persona física o moral que será responsable directo de las relaciones laborales con sus trabajadores</w:t>
      </w:r>
      <w:r w:rsidRPr="00762C7D">
        <w:rPr>
          <w:rFonts w:ascii="Arial" w:hAnsi="Arial" w:cs="Arial"/>
          <w:b/>
          <w:color w:val="5F497A"/>
        </w:rPr>
        <w:t>,</w:t>
      </w:r>
      <w:r w:rsidRPr="00762C7D">
        <w:rPr>
          <w:rFonts w:ascii="Arial" w:hAnsi="Arial" w:cs="Arial"/>
        </w:rPr>
        <w:t xml:space="preserve"> el cual se deberá otorgar de acuerdo a las fechas, lugares de prestación y requisitos señalados en el </w:t>
      </w:r>
      <w:r w:rsidRPr="00762C7D">
        <w:rPr>
          <w:rFonts w:ascii="Arial" w:hAnsi="Arial" w:cs="Arial"/>
          <w:color w:val="FF0000"/>
        </w:rPr>
        <w:t xml:space="preserve">Anexo 1 “Términos de Referencia”, </w:t>
      </w:r>
      <w:r w:rsidRPr="00762C7D">
        <w:rPr>
          <w:rFonts w:ascii="Arial" w:hAnsi="Arial" w:cs="Arial"/>
        </w:rPr>
        <w:t xml:space="preserve">en el </w:t>
      </w:r>
      <w:r>
        <w:rPr>
          <w:rFonts w:ascii="Arial" w:hAnsi="Arial" w:cs="Arial"/>
        </w:rPr>
        <w:t>que</w:t>
      </w:r>
      <w:r w:rsidRPr="00762C7D">
        <w:rPr>
          <w:rFonts w:ascii="Arial" w:hAnsi="Arial" w:cs="Arial"/>
        </w:rPr>
        <w:t xml:space="preserv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licitantes.</w:t>
      </w:r>
    </w:p>
    <w:p w14:paraId="41C56F8D" w14:textId="77777777" w:rsidR="00823D0B" w:rsidRPr="00762C7D" w:rsidRDefault="00823D0B" w:rsidP="00823D0B">
      <w:pPr>
        <w:pStyle w:val="Prrafodelista"/>
        <w:spacing w:line="240" w:lineRule="exact"/>
        <w:ind w:left="567"/>
        <w:jc w:val="both"/>
        <w:rPr>
          <w:rFonts w:ascii="Arial" w:hAnsi="Arial" w:cs="Arial"/>
        </w:rPr>
      </w:pPr>
    </w:p>
    <w:p w14:paraId="4E554EA9" w14:textId="77777777" w:rsidR="00823D0B" w:rsidRPr="00762C7D" w:rsidRDefault="00823D0B" w:rsidP="00823D0B">
      <w:pPr>
        <w:pStyle w:val="Prrafodelista"/>
        <w:spacing w:line="240" w:lineRule="exact"/>
        <w:ind w:left="567"/>
        <w:jc w:val="both"/>
        <w:rPr>
          <w:rFonts w:ascii="Arial" w:hAnsi="Arial" w:cs="Arial"/>
        </w:rPr>
      </w:pPr>
      <w:r w:rsidRPr="00762C7D">
        <w:rPr>
          <w:rFonts w:ascii="Arial" w:hAnsi="Arial" w:cs="Arial"/>
        </w:rPr>
        <w:t xml:space="preserve">Para el objeto de la presente contratación, </w:t>
      </w:r>
      <w:r>
        <w:rPr>
          <w:rFonts w:ascii="Arial" w:hAnsi="Arial" w:cs="Arial"/>
        </w:rPr>
        <w:t>el CIATEJ, A.C.</w:t>
      </w:r>
      <w:r w:rsidRPr="00762C7D">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762C7D">
        <w:rPr>
          <w:rFonts w:ascii="Arial" w:hAnsi="Arial" w:cs="Arial"/>
          <w:color w:val="FF0000"/>
        </w:rPr>
        <w:t xml:space="preserve">numeral XVI “Relaciones Laborales” </w:t>
      </w:r>
      <w:r w:rsidRPr="00762C7D">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39B78C73" w14:textId="77777777" w:rsidR="00823D0B" w:rsidRPr="00762C7D" w:rsidRDefault="00823D0B" w:rsidP="00823D0B">
      <w:pPr>
        <w:spacing w:line="240" w:lineRule="exact"/>
        <w:ind w:left="567"/>
        <w:jc w:val="both"/>
        <w:rPr>
          <w:rFonts w:ascii="Arial" w:hAnsi="Arial" w:cs="Arial"/>
        </w:rPr>
      </w:pPr>
    </w:p>
    <w:p w14:paraId="5193F690" w14:textId="5CDE7F87" w:rsidR="00823D0B" w:rsidRPr="008540BD" w:rsidRDefault="00823D0B" w:rsidP="00823D0B">
      <w:pPr>
        <w:tabs>
          <w:tab w:val="left" w:pos="426"/>
        </w:tabs>
        <w:spacing w:line="240" w:lineRule="exact"/>
        <w:ind w:left="567"/>
        <w:jc w:val="both"/>
        <w:rPr>
          <w:rFonts w:ascii="Arial" w:hAnsi="Arial" w:cs="Arial"/>
          <w:u w:val="single"/>
        </w:rPr>
      </w:pPr>
      <w:r w:rsidRPr="008540BD">
        <w:rPr>
          <w:rFonts w:ascii="Arial" w:hAnsi="Arial" w:cs="Arial"/>
          <w:u w:val="single"/>
        </w:rPr>
        <w:t>Los licitantes que deseen participar, deberán tener el giro comercial en apego a las características de los servicios solicitados en la presente licitación, para la prestación de los mismos, en los que se consideran como giro comercial en apego a este servici</w:t>
      </w:r>
      <w:r w:rsidR="00F05AE8">
        <w:rPr>
          <w:rFonts w:ascii="Arial" w:hAnsi="Arial" w:cs="Arial"/>
          <w:u w:val="single"/>
        </w:rPr>
        <w:t>o, la venta de boletos de avión.</w:t>
      </w:r>
    </w:p>
    <w:p w14:paraId="3466C389" w14:textId="77777777" w:rsidR="00823D0B" w:rsidRDefault="00823D0B" w:rsidP="00823D0B">
      <w:pPr>
        <w:tabs>
          <w:tab w:val="left" w:pos="426"/>
        </w:tabs>
        <w:spacing w:line="240" w:lineRule="exact"/>
        <w:ind w:left="567"/>
        <w:jc w:val="both"/>
        <w:rPr>
          <w:rFonts w:ascii="Arial" w:hAnsi="Arial" w:cs="Arial"/>
        </w:rPr>
      </w:pPr>
    </w:p>
    <w:p w14:paraId="656834B6" w14:textId="77777777" w:rsidR="00823D0B" w:rsidRPr="000A511D" w:rsidRDefault="00823D0B" w:rsidP="00823D0B">
      <w:pPr>
        <w:pStyle w:val="Prrafodelista"/>
        <w:numPr>
          <w:ilvl w:val="1"/>
          <w:numId w:val="17"/>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14:paraId="69BB1111" w14:textId="77777777" w:rsidR="00823D0B" w:rsidRDefault="00823D0B" w:rsidP="00823D0B">
      <w:pPr>
        <w:tabs>
          <w:tab w:val="left" w:pos="426"/>
        </w:tabs>
        <w:spacing w:line="240" w:lineRule="exact"/>
        <w:ind w:left="567"/>
        <w:jc w:val="both"/>
        <w:rPr>
          <w:rFonts w:ascii="Arial" w:hAnsi="Arial" w:cs="Arial"/>
          <w:b/>
        </w:rPr>
      </w:pPr>
    </w:p>
    <w:p w14:paraId="488AA90B" w14:textId="54E4CCB1" w:rsidR="00823D0B" w:rsidRPr="007044E4" w:rsidRDefault="00823D0B" w:rsidP="00823D0B">
      <w:pPr>
        <w:spacing w:line="240" w:lineRule="exact"/>
        <w:ind w:left="851"/>
        <w:jc w:val="both"/>
        <w:rPr>
          <w:rFonts w:ascii="Arial" w:hAnsi="Arial" w:cs="Arial"/>
        </w:rPr>
      </w:pPr>
      <w:r w:rsidRPr="0016003C">
        <w:rPr>
          <w:rFonts w:ascii="Arial" w:hAnsi="Arial" w:cs="Arial"/>
        </w:rPr>
        <w:t xml:space="preserve">La prestación de los servicios </w:t>
      </w:r>
      <w:r w:rsidRPr="007044E4">
        <w:rPr>
          <w:rFonts w:ascii="Arial" w:hAnsi="Arial" w:cs="Arial"/>
        </w:rPr>
        <w:t xml:space="preserve">iniciará </w:t>
      </w:r>
      <w:r w:rsidRPr="0080743F">
        <w:rPr>
          <w:rFonts w:ascii="Arial" w:hAnsi="Arial" w:cs="Arial"/>
        </w:rPr>
        <w:t>a partir de la firma del contrato respectivo y concluirán</w:t>
      </w:r>
      <w:r w:rsidRPr="007044E4">
        <w:rPr>
          <w:rFonts w:ascii="Arial" w:hAnsi="Arial" w:cs="Arial"/>
        </w:rPr>
        <w:t xml:space="preserve"> el </w:t>
      </w:r>
      <w:r w:rsidRPr="007044E4">
        <w:rPr>
          <w:rFonts w:ascii="Arial" w:hAnsi="Arial" w:cs="Arial"/>
          <w:color w:val="FF0000"/>
        </w:rPr>
        <w:t xml:space="preserve">31 (treinta y uno) de diciembre del </w:t>
      </w:r>
      <w:r w:rsidR="00A720B4">
        <w:rPr>
          <w:rFonts w:ascii="Arial" w:hAnsi="Arial" w:cs="Arial"/>
          <w:color w:val="FF0000"/>
        </w:rPr>
        <w:t>2020</w:t>
      </w:r>
      <w:r w:rsidRPr="007044E4">
        <w:rPr>
          <w:rFonts w:ascii="Arial" w:hAnsi="Arial" w:cs="Arial"/>
          <w:color w:val="FF0000"/>
        </w:rPr>
        <w:t xml:space="preserve"> (dos mil </w:t>
      </w:r>
      <w:r w:rsidR="00A720B4">
        <w:rPr>
          <w:rFonts w:ascii="Arial" w:hAnsi="Arial" w:cs="Arial"/>
          <w:color w:val="FF0000"/>
        </w:rPr>
        <w:t>veinte</w:t>
      </w:r>
      <w:r w:rsidRPr="007044E4">
        <w:rPr>
          <w:rFonts w:ascii="Arial" w:hAnsi="Arial" w:cs="Arial"/>
          <w:color w:val="FF0000"/>
        </w:rPr>
        <w:t xml:space="preserve">) de acuerdo a las fechas establecidas en el </w:t>
      </w:r>
      <w:r w:rsidRPr="007044E4">
        <w:rPr>
          <w:rFonts w:ascii="Tahoma" w:hAnsi="Tahoma" w:cs="Tahoma"/>
          <w:color w:val="FF0000"/>
        </w:rPr>
        <w:t>Anexo 1 “Términos de Referencia”</w:t>
      </w:r>
      <w:r w:rsidRPr="007044E4">
        <w:rPr>
          <w:rFonts w:ascii="Arial" w:hAnsi="Arial" w:cs="Arial"/>
        </w:rPr>
        <w:t>. En el entendido de que el objeto del contrato que para el efecto suscriban el</w:t>
      </w:r>
      <w:r>
        <w:rPr>
          <w:rFonts w:ascii="Arial" w:hAnsi="Arial" w:cs="Arial"/>
        </w:rPr>
        <w:t>(los)</w:t>
      </w:r>
      <w:r w:rsidRPr="007044E4">
        <w:rPr>
          <w:rFonts w:ascii="Arial" w:hAnsi="Arial" w:cs="Arial"/>
        </w:rPr>
        <w:t xml:space="preserve"> licitante</w:t>
      </w:r>
      <w:r>
        <w:rPr>
          <w:rFonts w:ascii="Arial" w:hAnsi="Arial" w:cs="Arial"/>
        </w:rPr>
        <w:t>(s)</w:t>
      </w:r>
      <w:r w:rsidRPr="007044E4">
        <w:rPr>
          <w:rFonts w:ascii="Arial" w:hAnsi="Arial" w:cs="Arial"/>
        </w:rPr>
        <w:t xml:space="preserve"> ganador</w:t>
      </w:r>
      <w:r>
        <w:rPr>
          <w:rFonts w:ascii="Arial" w:hAnsi="Arial" w:cs="Arial"/>
        </w:rPr>
        <w:t>(es)</w:t>
      </w:r>
      <w:r w:rsidRPr="007044E4">
        <w:rPr>
          <w:rFonts w:ascii="Arial" w:hAnsi="Arial" w:cs="Arial"/>
        </w:rPr>
        <w:t xml:space="preserve"> y la convocante se mantendrá vigente hasta que se presten en su totalidad los servicios contratados y las partes cumplan con todas y cada una de las obligaciones que deriven de la relación contractual respectiva.</w:t>
      </w:r>
    </w:p>
    <w:p w14:paraId="0A83EC1B" w14:textId="77777777" w:rsidR="00823D0B" w:rsidRDefault="00823D0B" w:rsidP="00823D0B">
      <w:pPr>
        <w:spacing w:line="240" w:lineRule="exact"/>
        <w:ind w:left="851"/>
        <w:jc w:val="both"/>
        <w:rPr>
          <w:rFonts w:ascii="Arial" w:hAnsi="Arial" w:cs="Arial"/>
        </w:rPr>
      </w:pPr>
    </w:p>
    <w:p w14:paraId="02058AE0" w14:textId="77777777" w:rsidR="00823D0B" w:rsidRPr="000A511D" w:rsidRDefault="00823D0B" w:rsidP="00823D0B">
      <w:pPr>
        <w:spacing w:line="240" w:lineRule="exact"/>
        <w:ind w:left="851"/>
        <w:jc w:val="both"/>
        <w:rPr>
          <w:rFonts w:ascii="Arial" w:hAnsi="Arial" w:cs="Arial"/>
        </w:rPr>
      </w:pPr>
      <w:r w:rsidRPr="007044E4">
        <w:rPr>
          <w:rFonts w:ascii="Arial" w:hAnsi="Arial" w:cs="Arial"/>
        </w:rPr>
        <w:t>El CIATEJ, A.C. podrá convenir con el</w:t>
      </w:r>
      <w:r>
        <w:rPr>
          <w:rFonts w:ascii="Arial" w:hAnsi="Arial" w:cs="Arial"/>
        </w:rPr>
        <w:t>(los)</w:t>
      </w:r>
      <w:r w:rsidRPr="007044E4">
        <w:rPr>
          <w:rFonts w:ascii="Arial" w:hAnsi="Arial" w:cs="Arial"/>
        </w:rPr>
        <w:t xml:space="preserve"> proveedor</w:t>
      </w:r>
      <w:r>
        <w:rPr>
          <w:rFonts w:ascii="Arial" w:hAnsi="Arial" w:cs="Arial"/>
        </w:rPr>
        <w:t>(es)</w:t>
      </w:r>
      <w:r w:rsidRPr="007044E4">
        <w:rPr>
          <w:rFonts w:ascii="Arial" w:hAnsi="Arial" w:cs="Arial"/>
        </w:rPr>
        <w:t xml:space="preserve"> que la prestación del servicio inicie de manera previa a la fecha antes indicada y una vez notificado el fallo.</w:t>
      </w:r>
    </w:p>
    <w:p w14:paraId="29AD564B" w14:textId="77777777" w:rsidR="00823D0B" w:rsidRDefault="00823D0B" w:rsidP="00823D0B">
      <w:pPr>
        <w:tabs>
          <w:tab w:val="left" w:pos="426"/>
        </w:tabs>
        <w:spacing w:line="240" w:lineRule="exact"/>
        <w:ind w:left="851"/>
        <w:jc w:val="both"/>
        <w:rPr>
          <w:rFonts w:ascii="Arial" w:hAnsi="Arial" w:cs="Arial"/>
        </w:rPr>
      </w:pPr>
    </w:p>
    <w:p w14:paraId="79D44773" w14:textId="77777777" w:rsidR="00823D0B" w:rsidRDefault="00823D0B" w:rsidP="00823D0B">
      <w:pPr>
        <w:spacing w:line="240" w:lineRule="exact"/>
        <w:ind w:left="851"/>
        <w:jc w:val="both"/>
        <w:rPr>
          <w:rFonts w:ascii="Arial" w:hAnsi="Arial" w:cs="Arial"/>
        </w:rPr>
      </w:pPr>
      <w:r w:rsidRPr="00216C39">
        <w:rPr>
          <w:rFonts w:ascii="Arial" w:hAnsi="Arial" w:cs="Arial"/>
        </w:rPr>
        <w:t>El servicio objeto de la presente licitación deberá prestarse de manera ininterrumpida durante la vigencia del contrato.</w:t>
      </w:r>
    </w:p>
    <w:p w14:paraId="5FC5ED34" w14:textId="77777777" w:rsidR="00823D0B" w:rsidRDefault="00823D0B" w:rsidP="00823D0B">
      <w:pPr>
        <w:spacing w:line="240" w:lineRule="exact"/>
        <w:ind w:left="851"/>
        <w:jc w:val="both"/>
        <w:rPr>
          <w:rFonts w:ascii="Arial" w:hAnsi="Arial" w:cs="Arial"/>
        </w:rPr>
      </w:pPr>
    </w:p>
    <w:p w14:paraId="4729C96B" w14:textId="77777777" w:rsidR="00823D0B" w:rsidRDefault="00823D0B" w:rsidP="00823D0B">
      <w:pPr>
        <w:spacing w:line="240" w:lineRule="exact"/>
        <w:ind w:left="851"/>
        <w:jc w:val="both"/>
        <w:rPr>
          <w:rFonts w:ascii="Arial" w:hAnsi="Arial" w:cs="Arial"/>
        </w:rPr>
      </w:pPr>
      <w:r w:rsidRPr="005A7462">
        <w:rPr>
          <w:rFonts w:ascii="Arial" w:hAnsi="Arial" w:cs="Arial"/>
        </w:rPr>
        <w:t>Para efecto de que se tenga al licitante ganador pres</w:t>
      </w:r>
      <w:r>
        <w:rPr>
          <w:rFonts w:ascii="Arial" w:hAnsi="Arial" w:cs="Arial"/>
        </w:rPr>
        <w:t>tando</w:t>
      </w:r>
      <w:r w:rsidRPr="005A7462">
        <w:rPr>
          <w:rFonts w:ascii="Arial" w:hAnsi="Arial" w:cs="Arial"/>
        </w:rPr>
        <w:t xml:space="preserve"> de manera oportuna los </w:t>
      </w:r>
      <w:r>
        <w:rPr>
          <w:rFonts w:ascii="Arial" w:hAnsi="Arial" w:cs="Arial"/>
        </w:rPr>
        <w:t>servicios</w:t>
      </w:r>
      <w:r w:rsidRPr="005A7462">
        <w:rPr>
          <w:rFonts w:ascii="Arial" w:hAnsi="Arial" w:cs="Arial"/>
        </w:rPr>
        <w:t xml:space="preserve"> que le fueron adjudicados deberá de </w:t>
      </w:r>
      <w:r>
        <w:rPr>
          <w:rFonts w:ascii="Arial" w:hAnsi="Arial" w:cs="Arial"/>
        </w:rPr>
        <w:t>prestar</w:t>
      </w:r>
      <w:r w:rsidRPr="005A7462">
        <w:rPr>
          <w:rFonts w:ascii="Arial" w:hAnsi="Arial" w:cs="Arial"/>
        </w:rPr>
        <w:t xml:space="preserve"> los mismos de acuerdo al tiempo establecido en el</w:t>
      </w:r>
      <w:r w:rsidRPr="005A7462">
        <w:rPr>
          <w:rFonts w:ascii="Arial" w:hAnsi="Arial" w:cs="Arial"/>
          <w:color w:val="FF0000"/>
        </w:rPr>
        <w:t xml:space="preserve"> Anexo 1 “</w:t>
      </w:r>
      <w:r>
        <w:rPr>
          <w:rFonts w:ascii="Arial" w:hAnsi="Arial" w:cs="Arial"/>
          <w:color w:val="FF0000"/>
        </w:rPr>
        <w:t>Términos de Referencia</w:t>
      </w:r>
      <w:r w:rsidRPr="005A7462">
        <w:rPr>
          <w:rFonts w:ascii="Arial" w:hAnsi="Arial" w:cs="Arial"/>
          <w:color w:val="FF0000"/>
        </w:rPr>
        <w:t>”</w:t>
      </w:r>
      <w:r w:rsidRPr="005A7462">
        <w:rPr>
          <w:rFonts w:ascii="Arial" w:hAnsi="Arial" w:cs="Arial"/>
        </w:rPr>
        <w:t xml:space="preserve"> durante la vigencia del contrato.</w:t>
      </w:r>
    </w:p>
    <w:p w14:paraId="2920EC6F" w14:textId="77777777" w:rsidR="00823D0B" w:rsidRDefault="00823D0B" w:rsidP="00823D0B">
      <w:pPr>
        <w:spacing w:line="240" w:lineRule="exact"/>
        <w:ind w:left="851"/>
        <w:jc w:val="both"/>
        <w:rPr>
          <w:rFonts w:ascii="Arial" w:hAnsi="Arial" w:cs="Arial"/>
        </w:rPr>
      </w:pPr>
    </w:p>
    <w:p w14:paraId="6F1B1AA4" w14:textId="77777777" w:rsidR="00823D0B" w:rsidRPr="006A4E0B" w:rsidRDefault="00823D0B" w:rsidP="00823D0B">
      <w:pPr>
        <w:ind w:left="851"/>
        <w:jc w:val="both"/>
        <w:rPr>
          <w:rFonts w:ascii="Arial" w:hAnsi="Arial" w:cs="Arial"/>
        </w:rPr>
      </w:pPr>
      <w:r w:rsidRPr="006A4E0B">
        <w:rPr>
          <w:rFonts w:ascii="Arial" w:hAnsi="Arial" w:cs="Arial"/>
        </w:rPr>
        <w:t xml:space="preserve">El (los) licitante(s) ganador(es) para la </w:t>
      </w:r>
      <w:r>
        <w:rPr>
          <w:rFonts w:ascii="Arial" w:hAnsi="Arial" w:cs="Arial"/>
        </w:rPr>
        <w:t>prestación</w:t>
      </w:r>
      <w:r w:rsidRPr="006A4E0B">
        <w:rPr>
          <w:rFonts w:ascii="Arial" w:hAnsi="Arial" w:cs="Arial"/>
        </w:rPr>
        <w:t xml:space="preserve"> de los </w:t>
      </w:r>
      <w:r>
        <w:rPr>
          <w:rFonts w:ascii="Arial" w:hAnsi="Arial" w:cs="Arial"/>
        </w:rPr>
        <w:t>servicios</w:t>
      </w:r>
      <w:r w:rsidRPr="006A4E0B">
        <w:rPr>
          <w:rFonts w:ascii="Arial" w:hAnsi="Arial" w:cs="Arial"/>
        </w:rPr>
        <w:t xml:space="preserve"> objeto del presente procedimiento, deberá de apegarse a lo especificado en el </w:t>
      </w:r>
      <w:r w:rsidRPr="006A4E0B">
        <w:rPr>
          <w:rFonts w:ascii="Arial" w:hAnsi="Arial" w:cs="Arial"/>
          <w:color w:val="FF0000"/>
        </w:rPr>
        <w:t>Anexo 1 “Términos de Referencia”</w:t>
      </w:r>
      <w:r w:rsidRPr="006A4E0B">
        <w:rPr>
          <w:rFonts w:ascii="Arial" w:hAnsi="Arial" w:cs="Arial"/>
        </w:rPr>
        <w:t xml:space="preserve"> de esta convocatoria, sus anexos, la(s) junta(s) de aclaraciones, las propuestas del licitante ganador y su contrato.</w:t>
      </w:r>
    </w:p>
    <w:p w14:paraId="7DD9E7E1" w14:textId="77777777" w:rsidR="00823D0B" w:rsidRDefault="00823D0B" w:rsidP="00823D0B">
      <w:pPr>
        <w:spacing w:line="240" w:lineRule="exact"/>
        <w:jc w:val="both"/>
        <w:rPr>
          <w:rFonts w:ascii="Arial" w:hAnsi="Arial" w:cs="Arial"/>
        </w:rPr>
      </w:pPr>
    </w:p>
    <w:p w14:paraId="2BA1AEEE" w14:textId="77777777" w:rsidR="00823D0B" w:rsidRPr="000A511D" w:rsidRDefault="00823D0B" w:rsidP="00823D0B">
      <w:pPr>
        <w:spacing w:line="240" w:lineRule="exact"/>
        <w:ind w:left="851"/>
        <w:jc w:val="both"/>
        <w:rPr>
          <w:rFonts w:ascii="Arial" w:hAnsi="Arial" w:cs="Arial"/>
        </w:rPr>
      </w:pPr>
      <w:r w:rsidRPr="0080743F">
        <w:rPr>
          <w:rFonts w:ascii="Arial" w:hAnsi="Arial" w:cs="Arial"/>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74C0B49A" w14:textId="77777777" w:rsidR="00823D0B" w:rsidRPr="000A511D" w:rsidRDefault="00823D0B" w:rsidP="00823D0B">
      <w:pPr>
        <w:pStyle w:val="Textoindependiente31"/>
        <w:widowControl/>
        <w:ind w:left="567"/>
        <w:rPr>
          <w:rFonts w:ascii="Arial" w:hAnsi="Arial" w:cs="Arial"/>
          <w:sz w:val="20"/>
        </w:rPr>
      </w:pPr>
    </w:p>
    <w:p w14:paraId="1FDD777A" w14:textId="77777777" w:rsidR="00823D0B" w:rsidRPr="002A3A24" w:rsidRDefault="00823D0B" w:rsidP="00823D0B">
      <w:pPr>
        <w:pStyle w:val="Prrafodelista"/>
        <w:numPr>
          <w:ilvl w:val="1"/>
          <w:numId w:val="17"/>
        </w:numPr>
        <w:spacing w:line="240" w:lineRule="exact"/>
        <w:jc w:val="both"/>
        <w:rPr>
          <w:rFonts w:ascii="Arial" w:hAnsi="Arial" w:cs="Arial"/>
          <w:b/>
          <w:bCs/>
        </w:rPr>
      </w:pPr>
      <w:r w:rsidRPr="002A3A24">
        <w:rPr>
          <w:rFonts w:ascii="Arial" w:hAnsi="Arial" w:cs="Arial"/>
          <w:b/>
          <w:bCs/>
        </w:rPr>
        <w:t>Transporte.</w:t>
      </w:r>
    </w:p>
    <w:p w14:paraId="0E3D3CCB" w14:textId="77777777" w:rsidR="00823D0B" w:rsidRDefault="00823D0B" w:rsidP="00823D0B">
      <w:pPr>
        <w:tabs>
          <w:tab w:val="left" w:pos="426"/>
        </w:tabs>
        <w:spacing w:line="240" w:lineRule="exact"/>
        <w:ind w:left="567"/>
        <w:jc w:val="both"/>
        <w:rPr>
          <w:rFonts w:ascii="Arial" w:hAnsi="Arial" w:cs="Arial"/>
        </w:rPr>
      </w:pPr>
    </w:p>
    <w:p w14:paraId="5E51F76F" w14:textId="77777777" w:rsidR="00823D0B" w:rsidRDefault="00823D0B" w:rsidP="00823D0B">
      <w:pPr>
        <w:pStyle w:val="Textoindependiente31"/>
        <w:widowControl/>
        <w:ind w:left="851"/>
        <w:rPr>
          <w:rFonts w:ascii="Arial" w:hAnsi="Arial" w:cs="Arial"/>
          <w:sz w:val="20"/>
        </w:rPr>
      </w:pPr>
      <w:r w:rsidRPr="00574255">
        <w:rPr>
          <w:rFonts w:ascii="Arial" w:hAnsi="Arial" w:cs="Arial"/>
          <w:sz w:val="20"/>
        </w:rPr>
        <w:t>El transporte será a cuenta y cargo del</w:t>
      </w:r>
      <w:r>
        <w:rPr>
          <w:rFonts w:ascii="Arial" w:hAnsi="Arial" w:cs="Arial"/>
          <w:sz w:val="20"/>
        </w:rPr>
        <w:t xml:space="preserve"> l</w:t>
      </w:r>
      <w:r w:rsidRPr="00574255">
        <w:rPr>
          <w:rFonts w:ascii="Arial" w:hAnsi="Arial" w:cs="Arial"/>
          <w:sz w:val="20"/>
        </w:rPr>
        <w:t>icitante</w:t>
      </w:r>
      <w:r>
        <w:rPr>
          <w:rFonts w:ascii="Arial" w:hAnsi="Arial" w:cs="Arial"/>
          <w:sz w:val="20"/>
        </w:rPr>
        <w:t xml:space="preserve"> </w:t>
      </w:r>
      <w:r w:rsidRPr="00574255">
        <w:rPr>
          <w:rFonts w:ascii="Arial" w:hAnsi="Arial" w:cs="Arial"/>
          <w:sz w:val="20"/>
        </w:rPr>
        <w:t>ganador</w:t>
      </w:r>
      <w:r>
        <w:rPr>
          <w:rFonts w:ascii="Arial" w:hAnsi="Arial" w:cs="Arial"/>
          <w:sz w:val="20"/>
        </w:rPr>
        <w:t xml:space="preserve"> y el que éste determine, debiendo</w:t>
      </w:r>
      <w:r w:rsidRPr="00574255">
        <w:rPr>
          <w:rFonts w:ascii="Arial" w:hAnsi="Arial" w:cs="Arial"/>
          <w:sz w:val="20"/>
        </w:rPr>
        <w:t xml:space="preserve"> garantizar la </w:t>
      </w:r>
      <w:r>
        <w:rPr>
          <w:rFonts w:ascii="Arial" w:hAnsi="Arial" w:cs="Arial"/>
          <w:sz w:val="20"/>
        </w:rPr>
        <w:t xml:space="preserve">prestación </w:t>
      </w:r>
      <w:r w:rsidRPr="00574255">
        <w:rPr>
          <w:rFonts w:ascii="Arial" w:hAnsi="Arial" w:cs="Arial"/>
          <w:sz w:val="20"/>
        </w:rPr>
        <w:t>oportuna</w:t>
      </w:r>
      <w:r>
        <w:rPr>
          <w:rFonts w:ascii="Arial" w:hAnsi="Arial" w:cs="Arial"/>
          <w:sz w:val="20"/>
        </w:rPr>
        <w:t xml:space="preserve"> </w:t>
      </w:r>
      <w:r w:rsidRPr="00574255">
        <w:rPr>
          <w:rFonts w:ascii="Arial" w:hAnsi="Arial" w:cs="Arial"/>
          <w:sz w:val="20"/>
        </w:rPr>
        <w:t xml:space="preserve">de los </w:t>
      </w:r>
      <w:r>
        <w:rPr>
          <w:rFonts w:ascii="Arial" w:hAnsi="Arial" w:cs="Arial"/>
          <w:sz w:val="20"/>
        </w:rPr>
        <w:t>servicios</w:t>
      </w:r>
      <w:r w:rsidRPr="00574255">
        <w:rPr>
          <w:rFonts w:ascii="Arial" w:hAnsi="Arial" w:cs="Arial"/>
          <w:sz w:val="20"/>
        </w:rPr>
        <w:t xml:space="preserve"> </w:t>
      </w:r>
      <w:r>
        <w:rPr>
          <w:rFonts w:ascii="Arial" w:hAnsi="Arial" w:cs="Arial"/>
          <w:sz w:val="20"/>
        </w:rPr>
        <w:t>objeto de la presente licitación conforme a lo establecido en esta convocatoria, sus anexos, sus juntas de aclaraciones y en el contrato que se suscriba</w:t>
      </w:r>
      <w:r w:rsidRPr="00574255">
        <w:rPr>
          <w:rFonts w:ascii="Arial" w:hAnsi="Arial" w:cs="Arial"/>
          <w:sz w:val="20"/>
        </w:rPr>
        <w:t>.</w:t>
      </w:r>
    </w:p>
    <w:p w14:paraId="098E464D" w14:textId="77777777" w:rsidR="00823D0B" w:rsidRDefault="00823D0B" w:rsidP="00823D0B">
      <w:pPr>
        <w:pStyle w:val="Textoindependiente31"/>
        <w:widowControl/>
        <w:ind w:left="851"/>
        <w:rPr>
          <w:rFonts w:ascii="Arial" w:hAnsi="Arial" w:cs="Arial"/>
          <w:sz w:val="20"/>
        </w:rPr>
      </w:pPr>
    </w:p>
    <w:p w14:paraId="322BBDCF" w14:textId="77777777" w:rsidR="00823D0B" w:rsidRPr="00E70AE7" w:rsidRDefault="00823D0B" w:rsidP="00823D0B">
      <w:pPr>
        <w:pStyle w:val="Prrafodelista"/>
        <w:numPr>
          <w:ilvl w:val="1"/>
          <w:numId w:val="17"/>
        </w:numPr>
        <w:spacing w:line="240" w:lineRule="exact"/>
        <w:jc w:val="both"/>
        <w:rPr>
          <w:rFonts w:ascii="Arial" w:hAnsi="Arial" w:cs="Arial"/>
          <w:b/>
          <w:bCs/>
        </w:rPr>
      </w:pPr>
      <w:bookmarkStart w:id="1" w:name="_Empaque."/>
      <w:bookmarkEnd w:id="1"/>
      <w:r w:rsidRPr="00E70AE7">
        <w:rPr>
          <w:rFonts w:ascii="Arial" w:hAnsi="Arial" w:cs="Arial"/>
          <w:b/>
          <w:bCs/>
        </w:rPr>
        <w:t>Empaque.</w:t>
      </w:r>
    </w:p>
    <w:p w14:paraId="531D6CC3" w14:textId="77777777" w:rsidR="00823D0B" w:rsidRPr="00E70AE7" w:rsidRDefault="00823D0B" w:rsidP="00823D0B">
      <w:pPr>
        <w:tabs>
          <w:tab w:val="left" w:pos="426"/>
        </w:tabs>
        <w:spacing w:line="240" w:lineRule="exact"/>
        <w:ind w:left="567"/>
        <w:jc w:val="both"/>
        <w:rPr>
          <w:rFonts w:ascii="Arial" w:hAnsi="Arial" w:cs="Arial"/>
        </w:rPr>
      </w:pPr>
    </w:p>
    <w:p w14:paraId="2AE26862" w14:textId="77777777" w:rsidR="00823D0B" w:rsidRPr="0023382B" w:rsidRDefault="00823D0B" w:rsidP="00823D0B">
      <w:pPr>
        <w:pStyle w:val="Textoindependiente31"/>
        <w:widowControl/>
        <w:tabs>
          <w:tab w:val="left" w:pos="851"/>
        </w:tabs>
        <w:ind w:left="851"/>
        <w:rPr>
          <w:rFonts w:ascii="Arial" w:hAnsi="Arial" w:cs="Arial"/>
          <w:sz w:val="20"/>
        </w:rPr>
      </w:pPr>
      <w:r>
        <w:rPr>
          <w:rFonts w:ascii="Arial" w:hAnsi="Arial" w:cs="Arial"/>
          <w:sz w:val="20"/>
        </w:rPr>
        <w:t>Para el presente procedimiento de contratación, este punto no aplica.</w:t>
      </w:r>
    </w:p>
    <w:p w14:paraId="4ACB2E86" w14:textId="77777777" w:rsidR="00823D0B" w:rsidRDefault="00823D0B" w:rsidP="00823D0B">
      <w:pPr>
        <w:tabs>
          <w:tab w:val="left" w:pos="426"/>
        </w:tabs>
        <w:spacing w:line="240" w:lineRule="exact"/>
        <w:ind w:left="567"/>
        <w:jc w:val="both"/>
        <w:rPr>
          <w:rFonts w:ascii="Arial" w:hAnsi="Arial" w:cs="Arial"/>
        </w:rPr>
      </w:pPr>
    </w:p>
    <w:p w14:paraId="6FC4A9FC" w14:textId="77777777" w:rsidR="00823D0B" w:rsidRPr="000238BE" w:rsidRDefault="00823D0B" w:rsidP="00823D0B">
      <w:pPr>
        <w:pStyle w:val="Prrafodelista"/>
        <w:numPr>
          <w:ilvl w:val="1"/>
          <w:numId w:val="17"/>
        </w:numPr>
        <w:spacing w:line="240" w:lineRule="exact"/>
        <w:jc w:val="both"/>
        <w:rPr>
          <w:rFonts w:ascii="Arial" w:hAnsi="Arial" w:cs="Arial"/>
          <w:b/>
          <w:bCs/>
        </w:rPr>
      </w:pPr>
      <w:bookmarkStart w:id="2" w:name="_Seguros."/>
      <w:bookmarkEnd w:id="2"/>
      <w:r>
        <w:rPr>
          <w:rFonts w:ascii="Arial" w:hAnsi="Arial" w:cs="Arial"/>
          <w:b/>
          <w:bCs/>
        </w:rPr>
        <w:t>Seguros.</w:t>
      </w:r>
    </w:p>
    <w:p w14:paraId="66BA2A8C" w14:textId="77777777" w:rsidR="00823D0B" w:rsidRPr="0082107C" w:rsidRDefault="00823D0B" w:rsidP="00823D0B">
      <w:pPr>
        <w:pStyle w:val="Textoindependiente31"/>
        <w:tabs>
          <w:tab w:val="left" w:pos="851"/>
        </w:tabs>
        <w:rPr>
          <w:rFonts w:ascii="Arial" w:hAnsi="Arial" w:cs="Arial"/>
          <w:sz w:val="20"/>
        </w:rPr>
      </w:pPr>
    </w:p>
    <w:p w14:paraId="0EFF1C65" w14:textId="77777777" w:rsidR="00823D0B" w:rsidRPr="00BF5412" w:rsidRDefault="00823D0B" w:rsidP="00823D0B">
      <w:pPr>
        <w:pStyle w:val="Textoindependiente31"/>
        <w:widowControl/>
        <w:tabs>
          <w:tab w:val="left" w:pos="851"/>
        </w:tabs>
        <w:ind w:left="851"/>
        <w:rPr>
          <w:rFonts w:ascii="Arial" w:hAnsi="Arial" w:cs="Arial"/>
          <w:sz w:val="20"/>
        </w:rPr>
      </w:pPr>
      <w:r w:rsidRPr="00BF5412">
        <w:rPr>
          <w:rFonts w:ascii="Arial" w:hAnsi="Arial" w:cs="Arial"/>
          <w:sz w:val="20"/>
        </w:rPr>
        <w:t xml:space="preserve">En caso de que </w:t>
      </w:r>
      <w:r>
        <w:rPr>
          <w:rFonts w:ascii="Arial" w:hAnsi="Arial" w:cs="Arial"/>
          <w:sz w:val="20"/>
        </w:rPr>
        <w:t>el</w:t>
      </w:r>
      <w:r w:rsidRPr="00BF5412">
        <w:rPr>
          <w:rFonts w:ascii="Arial" w:hAnsi="Arial" w:cs="Arial"/>
          <w:sz w:val="20"/>
        </w:rPr>
        <w:t xml:space="preserve"> licitante </w:t>
      </w:r>
      <w:r>
        <w:rPr>
          <w:rFonts w:ascii="Arial" w:hAnsi="Arial" w:cs="Arial"/>
          <w:sz w:val="20"/>
        </w:rPr>
        <w:t>considere en su proposición que es necesario contratar</w:t>
      </w:r>
      <w:r w:rsidRPr="00BF5412">
        <w:rPr>
          <w:rFonts w:ascii="Arial" w:hAnsi="Arial" w:cs="Arial"/>
          <w:sz w:val="20"/>
        </w:rPr>
        <w:t xml:space="preserve"> seguros</w:t>
      </w:r>
      <w:r>
        <w:rPr>
          <w:rFonts w:ascii="Arial" w:hAnsi="Arial" w:cs="Arial"/>
          <w:sz w:val="20"/>
        </w:rPr>
        <w:t xml:space="preserve"> adicionales a lo indicado en la presente convocatoria, sus anexos y sus juntas de aclaraciones</w:t>
      </w:r>
      <w:r w:rsidRPr="00BF5412">
        <w:rPr>
          <w:rFonts w:ascii="Arial" w:hAnsi="Arial" w:cs="Arial"/>
          <w:sz w:val="20"/>
        </w:rPr>
        <w:t xml:space="preserve">, </w:t>
      </w:r>
      <w:r>
        <w:rPr>
          <w:rFonts w:ascii="Arial" w:hAnsi="Arial" w:cs="Arial"/>
          <w:sz w:val="20"/>
        </w:rPr>
        <w:t xml:space="preserve">en caso de resultar ganador, </w:t>
      </w:r>
      <w:r w:rsidRPr="00BF5412">
        <w:rPr>
          <w:rFonts w:ascii="Arial" w:hAnsi="Arial" w:cs="Arial"/>
          <w:sz w:val="20"/>
        </w:rPr>
        <w:t>éste será el único responsable</w:t>
      </w:r>
      <w:r>
        <w:rPr>
          <w:rFonts w:ascii="Arial" w:hAnsi="Arial" w:cs="Arial"/>
          <w:sz w:val="20"/>
        </w:rPr>
        <w:t xml:space="preserve"> </w:t>
      </w:r>
      <w:r w:rsidRPr="00BF5412">
        <w:rPr>
          <w:rFonts w:ascii="Arial" w:hAnsi="Arial" w:cs="Arial"/>
          <w:sz w:val="20"/>
        </w:rPr>
        <w:t>de cubrir las pólizas y deducibles correspondientes.</w:t>
      </w:r>
    </w:p>
    <w:p w14:paraId="6BF118DE" w14:textId="77777777" w:rsidR="00823D0B" w:rsidRDefault="00823D0B" w:rsidP="00823D0B">
      <w:pPr>
        <w:rPr>
          <w:rFonts w:ascii="Arial" w:hAnsi="Arial" w:cs="Arial"/>
        </w:rPr>
      </w:pPr>
    </w:p>
    <w:p w14:paraId="1B53F61C" w14:textId="77777777" w:rsidR="00823D0B" w:rsidRPr="000238BE" w:rsidRDefault="00823D0B" w:rsidP="00823D0B">
      <w:pPr>
        <w:pStyle w:val="Prrafodelista"/>
        <w:numPr>
          <w:ilvl w:val="1"/>
          <w:numId w:val="17"/>
        </w:numPr>
        <w:spacing w:line="240" w:lineRule="exact"/>
        <w:jc w:val="both"/>
        <w:rPr>
          <w:rFonts w:ascii="Arial" w:hAnsi="Arial" w:cs="Arial"/>
          <w:b/>
          <w:bCs/>
        </w:rPr>
      </w:pPr>
      <w:bookmarkStart w:id="3" w:name="_Garantía_de_los"/>
      <w:bookmarkStart w:id="4" w:name="_Cantidades_adicionales_que"/>
      <w:bookmarkEnd w:id="3"/>
      <w:bookmarkEnd w:id="4"/>
      <w:r w:rsidRPr="000238BE">
        <w:rPr>
          <w:rFonts w:ascii="Arial" w:hAnsi="Arial" w:cs="Arial"/>
          <w:b/>
          <w:bCs/>
        </w:rPr>
        <w:t>Cantidades adicionales que podrán contratarse.</w:t>
      </w:r>
    </w:p>
    <w:p w14:paraId="7F155494" w14:textId="77777777" w:rsidR="00823D0B" w:rsidRDefault="00823D0B" w:rsidP="00823D0B">
      <w:pPr>
        <w:spacing w:line="240" w:lineRule="exact"/>
        <w:ind w:left="567"/>
        <w:jc w:val="both"/>
        <w:rPr>
          <w:rFonts w:ascii="Arial" w:hAnsi="Arial" w:cs="Arial"/>
        </w:rPr>
      </w:pPr>
    </w:p>
    <w:p w14:paraId="705AABBF" w14:textId="77777777" w:rsidR="00823D0B" w:rsidRPr="000238BE" w:rsidRDefault="00823D0B" w:rsidP="00823D0B">
      <w:pPr>
        <w:spacing w:line="240" w:lineRule="exact"/>
        <w:ind w:left="851"/>
        <w:jc w:val="both"/>
        <w:rPr>
          <w:rFonts w:ascii="Arial" w:hAnsi="Arial" w:cs="Arial"/>
        </w:rPr>
      </w:pPr>
      <w:r w:rsidRPr="000238BE">
        <w:rPr>
          <w:rFonts w:ascii="Arial" w:hAnsi="Arial" w:cs="Arial"/>
        </w:rPr>
        <w:t xml:space="preserve">De conformidad con el </w:t>
      </w:r>
      <w:r w:rsidRPr="006A76B5">
        <w:rPr>
          <w:rFonts w:ascii="Arial" w:hAnsi="Arial" w:cs="Arial"/>
          <w:color w:val="00B050"/>
        </w:rPr>
        <w:t>artículo 52 de la LAASSP</w:t>
      </w:r>
      <w:r w:rsidRPr="00703C68">
        <w:rPr>
          <w:rFonts w:ascii="Arial" w:hAnsi="Arial" w:cs="Arial"/>
        </w:rPr>
        <w:t xml:space="preserve">, </w:t>
      </w:r>
      <w:r>
        <w:rPr>
          <w:rFonts w:ascii="Arial" w:hAnsi="Arial" w:cs="Arial"/>
        </w:rPr>
        <w:t>el CIATEJ, A.C.</w:t>
      </w:r>
      <w:r w:rsidRPr="000238BE">
        <w:rPr>
          <w:rFonts w:ascii="Arial" w:hAnsi="Arial" w:cs="Arial"/>
        </w:rPr>
        <w:t xml:space="preserve">, dentro de su presupuesto aprobado y disponible y por razones fundadas y explícitas, podrá incrementar las cantidades de los </w:t>
      </w:r>
      <w:r>
        <w:rPr>
          <w:rFonts w:ascii="Arial" w:hAnsi="Arial" w:cs="Arial"/>
        </w:rPr>
        <w:t>servicios,</w:t>
      </w:r>
      <w:r w:rsidRPr="000238BE">
        <w:rPr>
          <w:rFonts w:ascii="Arial" w:hAnsi="Arial" w:cs="Arial"/>
        </w:rPr>
        <w:t xml:space="preserve"> el monto del contrato</w:t>
      </w:r>
      <w:r>
        <w:rPr>
          <w:rFonts w:ascii="Arial" w:hAnsi="Arial" w:cs="Arial"/>
        </w:rPr>
        <w:t xml:space="preserve"> o ampliar la vigencia del contrato</w:t>
      </w:r>
      <w:r w:rsidRPr="000238BE">
        <w:rPr>
          <w:rFonts w:ascii="Arial" w:hAnsi="Arial" w:cs="Arial"/>
        </w:rPr>
        <w:t xml:space="preserve">, mediante las modificaciones al o los </w:t>
      </w:r>
      <w:r w:rsidRPr="0048662B">
        <w:rPr>
          <w:rFonts w:ascii="Arial" w:hAnsi="Arial" w:cs="Arial"/>
          <w:b/>
        </w:rPr>
        <w:t>contratos vigentes</w:t>
      </w:r>
      <w:r w:rsidRPr="000238BE">
        <w:rPr>
          <w:rFonts w:ascii="Arial" w:hAnsi="Arial" w:cs="Arial"/>
        </w:rPr>
        <w:t xml:space="preserve"> derivados de la presente licitación y sin tener que recurrir a la celebración de un nuevo procedimiento de contratación, siempre que el monto total de las modificaciones no rebase en conjunto el </w:t>
      </w:r>
      <w:r w:rsidRPr="003050A3">
        <w:rPr>
          <w:rFonts w:ascii="Arial" w:hAnsi="Arial" w:cs="Arial"/>
          <w:b/>
        </w:rPr>
        <w:t>20% (veinte por ciento)</w:t>
      </w:r>
      <w:r w:rsidRPr="000238BE">
        <w:rPr>
          <w:rFonts w:ascii="Arial" w:hAnsi="Arial" w:cs="Arial"/>
        </w:rPr>
        <w:t xml:space="preserve"> del monto o cantidad de los conceptos y volúmenes establecidos originalmente en los mismos y el precio de los </w:t>
      </w:r>
      <w:r>
        <w:rPr>
          <w:rFonts w:ascii="Arial" w:hAnsi="Arial" w:cs="Arial"/>
        </w:rPr>
        <w:t>servicios</w:t>
      </w:r>
      <w:r w:rsidRPr="000238BE">
        <w:rPr>
          <w:rFonts w:ascii="Arial" w:hAnsi="Arial" w:cs="Arial"/>
        </w:rPr>
        <w:t xml:space="preserve"> sea igual al pactado originalmente.</w:t>
      </w:r>
    </w:p>
    <w:p w14:paraId="617BB37F" w14:textId="77777777" w:rsidR="00823D0B" w:rsidRPr="000238BE" w:rsidRDefault="00823D0B" w:rsidP="00823D0B">
      <w:pPr>
        <w:spacing w:line="240" w:lineRule="exact"/>
        <w:ind w:left="851"/>
        <w:jc w:val="both"/>
        <w:rPr>
          <w:rFonts w:ascii="Arial" w:hAnsi="Arial" w:cs="Arial"/>
        </w:rPr>
      </w:pPr>
      <w:r w:rsidRPr="000238BE">
        <w:rPr>
          <w:rFonts w:ascii="Arial" w:hAnsi="Arial" w:cs="Arial"/>
        </w:rPr>
        <w:tab/>
      </w:r>
    </w:p>
    <w:p w14:paraId="61A20BBE" w14:textId="77777777" w:rsidR="00823D0B" w:rsidRPr="000238BE" w:rsidRDefault="00823D0B" w:rsidP="00823D0B">
      <w:pPr>
        <w:spacing w:line="240" w:lineRule="exact"/>
        <w:ind w:left="851"/>
        <w:jc w:val="both"/>
        <w:rPr>
          <w:rFonts w:ascii="Arial" w:hAnsi="Arial" w:cs="Arial"/>
        </w:rPr>
      </w:pPr>
      <w:r w:rsidRPr="000238BE">
        <w:rPr>
          <w:rFonts w:ascii="Arial" w:hAnsi="Arial" w:cs="Arial"/>
        </w:rPr>
        <w:t xml:space="preserve">Las modificaciones al o los contratos se pactarán mediante convenio modificatorio y su cumplimiento deberá ser garantizado por </w:t>
      </w:r>
      <w:r>
        <w:rPr>
          <w:rFonts w:ascii="Arial" w:hAnsi="Arial" w:cs="Arial"/>
        </w:rPr>
        <w:t xml:space="preserve">el </w:t>
      </w:r>
      <w:r w:rsidRPr="00462EF5">
        <w:rPr>
          <w:rFonts w:ascii="Arial" w:hAnsi="Arial" w:cs="Arial"/>
        </w:rPr>
        <w:t>licitante que resulte ganador</w:t>
      </w:r>
      <w:r w:rsidRPr="000238BE">
        <w:rPr>
          <w:rFonts w:ascii="Arial" w:hAnsi="Arial" w:cs="Arial"/>
        </w:rPr>
        <w:t xml:space="preserve"> mediante póliza de fianza, garantizando las cantidades o montos del mencionado convenio.</w:t>
      </w:r>
    </w:p>
    <w:p w14:paraId="20A9547D" w14:textId="77777777" w:rsidR="00823D0B" w:rsidRDefault="00823D0B" w:rsidP="00823D0B">
      <w:pPr>
        <w:tabs>
          <w:tab w:val="left" w:pos="426"/>
        </w:tabs>
        <w:spacing w:line="240" w:lineRule="exact"/>
        <w:jc w:val="both"/>
        <w:rPr>
          <w:rFonts w:ascii="Arial" w:hAnsi="Arial" w:cs="Arial"/>
        </w:rPr>
      </w:pPr>
    </w:p>
    <w:p w14:paraId="1B1AF86F" w14:textId="77777777" w:rsidR="00823D0B" w:rsidRPr="000238BE" w:rsidRDefault="00823D0B" w:rsidP="00823D0B">
      <w:pPr>
        <w:pStyle w:val="Prrafodelista"/>
        <w:numPr>
          <w:ilvl w:val="1"/>
          <w:numId w:val="17"/>
        </w:numPr>
        <w:spacing w:line="240" w:lineRule="exact"/>
        <w:jc w:val="both"/>
        <w:rPr>
          <w:rFonts w:ascii="Arial" w:hAnsi="Arial" w:cs="Arial"/>
          <w:b/>
          <w:bCs/>
        </w:rPr>
      </w:pPr>
      <w:bookmarkStart w:id="5" w:name="_Reducción_de_los"/>
      <w:bookmarkEnd w:id="5"/>
      <w:r w:rsidRPr="000238BE">
        <w:rPr>
          <w:rFonts w:ascii="Arial" w:hAnsi="Arial" w:cs="Arial"/>
          <w:b/>
          <w:bCs/>
        </w:rPr>
        <w:t xml:space="preserve">Reducción de los </w:t>
      </w:r>
      <w:r>
        <w:rPr>
          <w:rFonts w:ascii="Arial" w:hAnsi="Arial" w:cs="Arial"/>
          <w:b/>
          <w:bCs/>
        </w:rPr>
        <w:t>servicios</w:t>
      </w:r>
      <w:r w:rsidRPr="000238BE">
        <w:rPr>
          <w:rFonts w:ascii="Arial" w:hAnsi="Arial" w:cs="Arial"/>
          <w:b/>
          <w:bCs/>
        </w:rPr>
        <w:t xml:space="preserve"> solicitados.</w:t>
      </w:r>
    </w:p>
    <w:p w14:paraId="74B97690" w14:textId="77777777" w:rsidR="00823D0B" w:rsidRPr="000238BE" w:rsidRDefault="00823D0B" w:rsidP="00823D0B">
      <w:pPr>
        <w:tabs>
          <w:tab w:val="left" w:pos="426"/>
        </w:tabs>
        <w:spacing w:line="240" w:lineRule="exact"/>
        <w:ind w:left="567"/>
        <w:jc w:val="both"/>
        <w:rPr>
          <w:rFonts w:ascii="Arial" w:hAnsi="Arial" w:cs="Arial"/>
        </w:rPr>
      </w:pPr>
    </w:p>
    <w:p w14:paraId="0A067404" w14:textId="77777777" w:rsidR="00823D0B" w:rsidRPr="000238BE" w:rsidRDefault="00823D0B" w:rsidP="00823D0B">
      <w:pPr>
        <w:ind w:left="851"/>
        <w:jc w:val="both"/>
        <w:rPr>
          <w:rFonts w:ascii="Arial" w:hAnsi="Arial" w:cs="Arial"/>
        </w:rPr>
      </w:pPr>
      <w:r w:rsidRPr="000238BE">
        <w:rPr>
          <w:rFonts w:ascii="Arial" w:hAnsi="Arial" w:cs="Arial"/>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w:t>
      </w:r>
      <w:r>
        <w:rPr>
          <w:rFonts w:ascii="Arial" w:hAnsi="Arial" w:cs="Arial"/>
        </w:rPr>
        <w:t>servicios</w:t>
      </w:r>
      <w:r w:rsidRPr="000238BE">
        <w:rPr>
          <w:rFonts w:ascii="Arial" w:hAnsi="Arial" w:cs="Arial"/>
        </w:rPr>
        <w:t xml:space="preserve"> objeto del presente procedimiento de contratación en el que se indique </w:t>
      </w:r>
      <w:r w:rsidRPr="00B457C0">
        <w:rPr>
          <w:rFonts w:ascii="Arial" w:hAnsi="Arial" w:cs="Arial"/>
        </w:rPr>
        <w:t>la conveniencia de efectuar la reducción respectiva, así como la justificación para no reasignar recursos a fin de cubrir el faltante</w:t>
      </w:r>
      <w:r w:rsidRPr="000238BE">
        <w:rPr>
          <w:rFonts w:ascii="Arial" w:hAnsi="Arial" w:cs="Arial"/>
        </w:rPr>
        <w:t>,</w:t>
      </w:r>
      <w:r>
        <w:rPr>
          <w:rFonts w:ascii="Arial" w:hAnsi="Arial" w:cs="Arial"/>
        </w:rPr>
        <w:t xml:space="preserve"> </w:t>
      </w:r>
      <w:r w:rsidRPr="00B457C0">
        <w:rPr>
          <w:rFonts w:ascii="Arial" w:hAnsi="Arial" w:cs="Arial"/>
        </w:rPr>
        <w:t xml:space="preserve">y el titular del </w:t>
      </w:r>
      <w:r>
        <w:rPr>
          <w:rFonts w:ascii="Arial" w:hAnsi="Arial" w:cs="Arial"/>
        </w:rPr>
        <w:t>á</w:t>
      </w:r>
      <w:r w:rsidRPr="00B457C0">
        <w:rPr>
          <w:rFonts w:ascii="Arial" w:hAnsi="Arial" w:cs="Arial"/>
        </w:rPr>
        <w:t xml:space="preserve">rea contratante </w:t>
      </w:r>
      <w:r>
        <w:rPr>
          <w:rFonts w:ascii="Arial" w:hAnsi="Arial" w:cs="Arial"/>
        </w:rPr>
        <w:t>podrá</w:t>
      </w:r>
      <w:r w:rsidRPr="00B457C0">
        <w:rPr>
          <w:rFonts w:ascii="Arial" w:hAnsi="Arial" w:cs="Arial"/>
        </w:rPr>
        <w:t xml:space="preserve"> autorizar la reducción correspondiente </w:t>
      </w:r>
      <w:r w:rsidRPr="000238BE">
        <w:rPr>
          <w:rFonts w:ascii="Arial" w:hAnsi="Arial" w:cs="Arial"/>
        </w:rPr>
        <w:t xml:space="preserve">hasta por el </w:t>
      </w:r>
      <w:r>
        <w:rPr>
          <w:rFonts w:ascii="Arial" w:hAnsi="Arial" w:cs="Arial"/>
        </w:rPr>
        <w:t>10</w:t>
      </w:r>
      <w:r w:rsidRPr="000238BE">
        <w:rPr>
          <w:rFonts w:ascii="Arial" w:hAnsi="Arial" w:cs="Arial"/>
        </w:rPr>
        <w:t>% (</w:t>
      </w:r>
      <w:r>
        <w:rPr>
          <w:rFonts w:ascii="Arial" w:hAnsi="Arial" w:cs="Arial"/>
        </w:rPr>
        <w:t>diez</w:t>
      </w:r>
      <w:r w:rsidRPr="000238BE">
        <w:rPr>
          <w:rFonts w:ascii="Arial" w:hAnsi="Arial" w:cs="Arial"/>
        </w:rPr>
        <w:t xml:space="preserve"> por ciento) de las cantidades de los </w:t>
      </w:r>
      <w:r>
        <w:rPr>
          <w:rFonts w:ascii="Arial" w:hAnsi="Arial" w:cs="Arial"/>
        </w:rPr>
        <w:t xml:space="preserve">servicios. </w:t>
      </w:r>
      <w:r>
        <w:rPr>
          <w:rFonts w:ascii="Arial" w:hAnsi="Arial" w:cs="Arial"/>
          <w:color w:val="000000"/>
          <w:lang w:eastAsia="en-US"/>
        </w:rPr>
        <w:t>Dicha red</w:t>
      </w:r>
      <w:r w:rsidRPr="0057355F">
        <w:rPr>
          <w:rFonts w:ascii="Arial" w:hAnsi="Arial" w:cs="Arial"/>
          <w:color w:val="000000"/>
          <w:lang w:eastAsia="en-US"/>
        </w:rPr>
        <w:t xml:space="preserve">ucción, se aplicará preferentemente de manera proporcional a cada una de las partidas que integran la licitación pública, y no en forma selectiva, excepto en los casos en que éstas sean indivisibles, lo cual </w:t>
      </w:r>
      <w:r>
        <w:rPr>
          <w:rFonts w:ascii="Arial" w:hAnsi="Arial" w:cs="Arial"/>
          <w:color w:val="000000"/>
          <w:lang w:eastAsia="en-US"/>
        </w:rPr>
        <w:t>se</w:t>
      </w:r>
      <w:r w:rsidRPr="0057355F">
        <w:rPr>
          <w:rFonts w:ascii="Arial" w:hAnsi="Arial" w:cs="Arial"/>
          <w:color w:val="000000"/>
          <w:lang w:eastAsia="en-US"/>
        </w:rPr>
        <w:t xml:space="preserve"> mencionar</w:t>
      </w:r>
      <w:r>
        <w:rPr>
          <w:rFonts w:ascii="Arial" w:hAnsi="Arial" w:cs="Arial"/>
          <w:color w:val="000000"/>
          <w:lang w:eastAsia="en-US"/>
        </w:rPr>
        <w:t>á</w:t>
      </w:r>
      <w:r w:rsidRPr="0057355F">
        <w:rPr>
          <w:rFonts w:ascii="Arial" w:hAnsi="Arial" w:cs="Arial"/>
          <w:color w:val="000000"/>
          <w:lang w:eastAsia="en-US"/>
        </w:rPr>
        <w:t xml:space="preserve"> en el apartado del fallo a que hace referencia </w:t>
      </w:r>
      <w:r>
        <w:rPr>
          <w:rFonts w:ascii="Arial" w:hAnsi="Arial" w:cs="Arial"/>
          <w:color w:val="000000"/>
          <w:lang w:eastAsia="en-US"/>
        </w:rPr>
        <w:t xml:space="preserve">el </w:t>
      </w:r>
      <w:r w:rsidRPr="00AE06E0">
        <w:rPr>
          <w:rFonts w:ascii="Arial" w:hAnsi="Arial" w:cs="Arial"/>
          <w:color w:val="00B050"/>
        </w:rPr>
        <w:t>artículo 56 del RLAASSP</w:t>
      </w:r>
      <w:r w:rsidRPr="000238BE">
        <w:rPr>
          <w:rFonts w:ascii="Arial" w:hAnsi="Arial" w:cs="Arial"/>
        </w:rPr>
        <w:t>.</w:t>
      </w:r>
      <w:r w:rsidRPr="000A310B">
        <w:rPr>
          <w:rFonts w:ascii="Arial" w:hAnsi="Arial" w:cs="Arial"/>
        </w:rPr>
        <w:t xml:space="preserve"> </w:t>
      </w:r>
      <w:r w:rsidRPr="006A4E0B">
        <w:rPr>
          <w:rFonts w:ascii="Arial" w:hAnsi="Arial" w:cs="Arial"/>
        </w:rPr>
        <w:t xml:space="preserve">Dicha reducción, se aplicará preferentemente de manera proporcional a cada una de las partidas que integran la </w:t>
      </w:r>
      <w:r>
        <w:rPr>
          <w:rFonts w:ascii="Arial" w:hAnsi="Arial" w:cs="Arial"/>
        </w:rPr>
        <w:t>licitación</w:t>
      </w:r>
      <w:r w:rsidRPr="006A4E0B">
        <w:rPr>
          <w:rFonts w:ascii="Arial" w:hAnsi="Arial" w:cs="Arial"/>
        </w:rPr>
        <w:t xml:space="preserve"> pública, y no en forma selectiva, excepto en los casos en que éstas sean indivisibles, lo cual se mencionará en el apartado del fallo a que hace referencia la </w:t>
      </w:r>
      <w:r w:rsidRPr="006A4E0B">
        <w:rPr>
          <w:rFonts w:ascii="Arial" w:hAnsi="Arial" w:cs="Arial"/>
          <w:color w:val="00B050"/>
        </w:rPr>
        <w:t>fracción III del artículo 37 de la LAASSP</w:t>
      </w:r>
      <w:r>
        <w:rPr>
          <w:rFonts w:ascii="Arial" w:hAnsi="Arial" w:cs="Arial"/>
        </w:rPr>
        <w:t>.</w:t>
      </w:r>
    </w:p>
    <w:p w14:paraId="349D811D" w14:textId="77777777" w:rsidR="00823D0B" w:rsidRDefault="00823D0B" w:rsidP="00823D0B">
      <w:pPr>
        <w:tabs>
          <w:tab w:val="left" w:pos="426"/>
        </w:tabs>
        <w:spacing w:line="240" w:lineRule="exact"/>
        <w:ind w:left="567"/>
        <w:jc w:val="both"/>
        <w:rPr>
          <w:rFonts w:ascii="Arial" w:hAnsi="Arial" w:cs="Arial"/>
        </w:rPr>
      </w:pPr>
    </w:p>
    <w:p w14:paraId="196F1033" w14:textId="77777777" w:rsidR="00823D0B" w:rsidRPr="000238BE" w:rsidRDefault="00823D0B" w:rsidP="00823D0B">
      <w:pPr>
        <w:pStyle w:val="Prrafodelista"/>
        <w:numPr>
          <w:ilvl w:val="1"/>
          <w:numId w:val="17"/>
        </w:numPr>
        <w:spacing w:line="240" w:lineRule="exact"/>
        <w:jc w:val="both"/>
        <w:rPr>
          <w:rFonts w:ascii="Arial" w:hAnsi="Arial" w:cs="Arial"/>
          <w:b/>
          <w:bCs/>
        </w:rPr>
      </w:pPr>
      <w:bookmarkStart w:id="6" w:name="_Pruebas_de_calidad."/>
      <w:bookmarkStart w:id="7" w:name="_Identificación_de_los"/>
      <w:bookmarkEnd w:id="6"/>
      <w:bookmarkEnd w:id="7"/>
      <w:r w:rsidRPr="000238BE">
        <w:rPr>
          <w:rFonts w:ascii="Arial" w:hAnsi="Arial" w:cs="Arial"/>
          <w:b/>
          <w:bCs/>
        </w:rPr>
        <w:t xml:space="preserve">Identificación de los </w:t>
      </w:r>
      <w:r>
        <w:rPr>
          <w:rFonts w:ascii="Arial" w:hAnsi="Arial" w:cs="Arial"/>
          <w:b/>
          <w:bCs/>
        </w:rPr>
        <w:t>productos derivados de la prestación del servicio</w:t>
      </w:r>
      <w:r w:rsidRPr="000238BE">
        <w:rPr>
          <w:rFonts w:ascii="Arial" w:hAnsi="Arial" w:cs="Arial"/>
          <w:b/>
          <w:bCs/>
        </w:rPr>
        <w:t>.</w:t>
      </w:r>
    </w:p>
    <w:p w14:paraId="54CD4620" w14:textId="77777777" w:rsidR="00823D0B" w:rsidRPr="000238BE" w:rsidRDefault="00823D0B" w:rsidP="00823D0B">
      <w:pPr>
        <w:tabs>
          <w:tab w:val="left" w:pos="426"/>
        </w:tabs>
        <w:spacing w:line="240" w:lineRule="exact"/>
        <w:ind w:left="567"/>
        <w:jc w:val="both"/>
        <w:rPr>
          <w:rFonts w:ascii="Arial" w:hAnsi="Arial" w:cs="Arial"/>
          <w:b/>
        </w:rPr>
      </w:pPr>
    </w:p>
    <w:p w14:paraId="62080C0B" w14:textId="77777777" w:rsidR="00823D0B" w:rsidRPr="00DB298B" w:rsidRDefault="00823D0B" w:rsidP="00823D0B">
      <w:pPr>
        <w:spacing w:line="240" w:lineRule="exact"/>
        <w:ind w:left="851"/>
        <w:jc w:val="both"/>
        <w:rPr>
          <w:rFonts w:ascii="Arial" w:hAnsi="Arial" w:cs="Arial"/>
          <w:u w:val="single"/>
        </w:rPr>
      </w:pPr>
      <w:r>
        <w:rPr>
          <w:rFonts w:ascii="Arial" w:hAnsi="Arial" w:cs="Arial"/>
        </w:rPr>
        <w:t>Para el presente procedimiento de contratación, este punto no aplica.</w:t>
      </w:r>
    </w:p>
    <w:p w14:paraId="69C2FAB4" w14:textId="77777777" w:rsidR="00823D0B" w:rsidRPr="00DB298B" w:rsidRDefault="00823D0B" w:rsidP="00823D0B">
      <w:pPr>
        <w:spacing w:line="240" w:lineRule="exact"/>
        <w:ind w:left="851"/>
        <w:jc w:val="both"/>
        <w:rPr>
          <w:rFonts w:ascii="Arial" w:hAnsi="Arial" w:cs="Arial"/>
          <w:u w:val="single"/>
        </w:rPr>
      </w:pPr>
    </w:p>
    <w:p w14:paraId="7818BD21" w14:textId="77777777" w:rsidR="00823D0B" w:rsidRPr="000238BE" w:rsidRDefault="00823D0B" w:rsidP="00823D0B">
      <w:pPr>
        <w:pStyle w:val="Prrafodelista"/>
        <w:numPr>
          <w:ilvl w:val="1"/>
          <w:numId w:val="17"/>
        </w:numPr>
        <w:spacing w:line="240" w:lineRule="exact"/>
        <w:jc w:val="both"/>
        <w:rPr>
          <w:rFonts w:ascii="Arial" w:hAnsi="Arial" w:cs="Arial"/>
          <w:b/>
          <w:bCs/>
        </w:rPr>
      </w:pPr>
      <w:bookmarkStart w:id="8" w:name="_Presentación_de_muestras."/>
      <w:bookmarkEnd w:id="8"/>
      <w:r w:rsidRPr="000238BE">
        <w:rPr>
          <w:rFonts w:ascii="Arial" w:hAnsi="Arial" w:cs="Arial"/>
          <w:b/>
          <w:bCs/>
        </w:rPr>
        <w:t>Presentación de muestras.</w:t>
      </w:r>
    </w:p>
    <w:p w14:paraId="681C90D9" w14:textId="77777777" w:rsidR="00823D0B" w:rsidRDefault="00823D0B" w:rsidP="00823D0B">
      <w:pPr>
        <w:spacing w:line="240" w:lineRule="exact"/>
        <w:ind w:left="1134"/>
        <w:jc w:val="both"/>
        <w:rPr>
          <w:rFonts w:ascii="Arial" w:hAnsi="Arial" w:cs="Arial"/>
        </w:rPr>
      </w:pPr>
    </w:p>
    <w:p w14:paraId="2AEDCA65" w14:textId="77777777" w:rsidR="00823D0B" w:rsidRPr="004B08E0" w:rsidRDefault="00823D0B" w:rsidP="00823D0B">
      <w:pPr>
        <w:tabs>
          <w:tab w:val="left" w:pos="851"/>
        </w:tabs>
        <w:ind w:left="851"/>
        <w:jc w:val="both"/>
        <w:rPr>
          <w:rFonts w:ascii="Arial" w:hAnsi="Arial" w:cs="Arial"/>
        </w:rPr>
      </w:pPr>
      <w:r>
        <w:rPr>
          <w:rFonts w:ascii="Arial" w:hAnsi="Arial" w:cs="Arial"/>
        </w:rPr>
        <w:t>Para el presente procedimiento de contratación, este punto no aplica.</w:t>
      </w:r>
    </w:p>
    <w:p w14:paraId="7F7A5E4D" w14:textId="77777777" w:rsidR="00823D0B" w:rsidRDefault="00823D0B" w:rsidP="00823D0B">
      <w:pPr>
        <w:spacing w:line="240" w:lineRule="exact"/>
        <w:ind w:left="567"/>
        <w:jc w:val="both"/>
        <w:rPr>
          <w:rFonts w:ascii="Arial" w:hAnsi="Arial" w:cs="Arial"/>
        </w:rPr>
      </w:pPr>
    </w:p>
    <w:p w14:paraId="1480B978" w14:textId="77777777" w:rsidR="00823D0B" w:rsidRPr="000238BE" w:rsidRDefault="00823D0B" w:rsidP="00823D0B">
      <w:pPr>
        <w:pStyle w:val="Prrafodelista"/>
        <w:numPr>
          <w:ilvl w:val="1"/>
          <w:numId w:val="17"/>
        </w:numPr>
        <w:spacing w:line="240" w:lineRule="exact"/>
        <w:jc w:val="both"/>
        <w:rPr>
          <w:rFonts w:ascii="Arial" w:hAnsi="Arial" w:cs="Arial"/>
          <w:b/>
          <w:bCs/>
        </w:rPr>
      </w:pPr>
      <w:bookmarkStart w:id="9" w:name="_Integración_nacional."/>
      <w:bookmarkEnd w:id="9"/>
      <w:r w:rsidRPr="000238BE">
        <w:rPr>
          <w:rFonts w:ascii="Arial" w:hAnsi="Arial" w:cs="Arial"/>
          <w:b/>
          <w:bCs/>
        </w:rPr>
        <w:t>Integración nacional.</w:t>
      </w:r>
    </w:p>
    <w:p w14:paraId="2957F00F" w14:textId="77777777" w:rsidR="00823D0B" w:rsidRPr="000238BE" w:rsidRDefault="00823D0B" w:rsidP="00823D0B">
      <w:pPr>
        <w:tabs>
          <w:tab w:val="left" w:pos="426"/>
        </w:tabs>
        <w:spacing w:line="240" w:lineRule="exact"/>
        <w:ind w:left="567"/>
        <w:jc w:val="both"/>
        <w:rPr>
          <w:rFonts w:ascii="Arial" w:hAnsi="Arial" w:cs="Arial"/>
        </w:rPr>
      </w:pPr>
    </w:p>
    <w:p w14:paraId="2DA14385" w14:textId="77777777" w:rsidR="00823D0B" w:rsidRPr="00E54B12" w:rsidRDefault="00823D0B" w:rsidP="00823D0B">
      <w:pPr>
        <w:spacing w:line="240" w:lineRule="exact"/>
        <w:ind w:left="851"/>
        <w:jc w:val="both"/>
        <w:rPr>
          <w:rFonts w:ascii="Arial" w:hAnsi="Arial" w:cs="Arial"/>
        </w:rPr>
      </w:pPr>
      <w:r w:rsidRPr="0048684A">
        <w:rPr>
          <w:rFonts w:ascii="Arial" w:hAnsi="Arial" w:cs="Arial"/>
        </w:rPr>
        <w:t>El presente numeral no aplica al tratarse de un servicio.</w:t>
      </w:r>
    </w:p>
    <w:p w14:paraId="1EA81784" w14:textId="77777777" w:rsidR="00823D0B" w:rsidRDefault="00823D0B" w:rsidP="00823D0B">
      <w:pPr>
        <w:rPr>
          <w:rFonts w:ascii="Arial" w:hAnsi="Arial" w:cs="Arial"/>
        </w:rPr>
      </w:pPr>
    </w:p>
    <w:p w14:paraId="319AE065" w14:textId="77777777" w:rsidR="00823D0B" w:rsidRPr="00CC0103" w:rsidRDefault="00823D0B" w:rsidP="00823D0B">
      <w:pPr>
        <w:pStyle w:val="Prrafodelista"/>
        <w:numPr>
          <w:ilvl w:val="1"/>
          <w:numId w:val="17"/>
        </w:numPr>
        <w:spacing w:line="240" w:lineRule="exact"/>
        <w:ind w:hanging="508"/>
        <w:jc w:val="both"/>
        <w:rPr>
          <w:rFonts w:ascii="Arial" w:hAnsi="Arial" w:cs="Arial"/>
          <w:b/>
          <w:bCs/>
        </w:rPr>
      </w:pPr>
      <w:bookmarkStart w:id="10" w:name="_Idioma."/>
      <w:bookmarkEnd w:id="10"/>
      <w:r w:rsidRPr="00CC0103">
        <w:rPr>
          <w:rFonts w:ascii="Arial" w:hAnsi="Arial" w:cs="Arial"/>
          <w:b/>
          <w:bCs/>
        </w:rPr>
        <w:t>Confidencialidad.</w:t>
      </w:r>
    </w:p>
    <w:p w14:paraId="1D9F5A6F" w14:textId="77777777" w:rsidR="00823D0B" w:rsidRPr="00CC0103" w:rsidRDefault="00823D0B" w:rsidP="00823D0B">
      <w:pPr>
        <w:spacing w:line="240" w:lineRule="exact"/>
        <w:ind w:left="567"/>
        <w:jc w:val="both"/>
        <w:rPr>
          <w:rFonts w:ascii="Arial" w:hAnsi="Arial" w:cs="Arial"/>
        </w:rPr>
      </w:pPr>
    </w:p>
    <w:p w14:paraId="055D22B4" w14:textId="77777777" w:rsidR="00823D0B" w:rsidRPr="00CC0103" w:rsidRDefault="00823D0B" w:rsidP="00823D0B">
      <w:pPr>
        <w:spacing w:line="240" w:lineRule="exact"/>
        <w:ind w:left="851"/>
        <w:jc w:val="both"/>
        <w:rPr>
          <w:rFonts w:ascii="Arial" w:hAnsi="Arial" w:cs="Arial"/>
        </w:rPr>
      </w:pPr>
      <w:r w:rsidRPr="00CC0103">
        <w:rPr>
          <w:rFonts w:ascii="Arial" w:hAnsi="Arial" w:cs="Arial"/>
        </w:rPr>
        <w:t>El</w:t>
      </w:r>
      <w:r>
        <w:rPr>
          <w:rFonts w:ascii="Arial" w:hAnsi="Arial" w:cs="Arial"/>
        </w:rPr>
        <w:t xml:space="preserve"> </w:t>
      </w:r>
      <w:r w:rsidRPr="00CC0103">
        <w:rPr>
          <w:rFonts w:ascii="Arial" w:hAnsi="Arial" w:cs="Arial"/>
        </w:rPr>
        <w:t xml:space="preserve">licitante que resulte ganador se compromete a mantener en estricta confidencialidad la información y documentación que le proporcione </w:t>
      </w:r>
      <w:r>
        <w:rPr>
          <w:rFonts w:ascii="Arial" w:hAnsi="Arial" w:cs="Arial"/>
        </w:rPr>
        <w:t>el CIATEJ, A.C.</w:t>
      </w:r>
      <w:r w:rsidRPr="00CC0103">
        <w:rPr>
          <w:rFonts w:ascii="Arial" w:hAnsi="Arial" w:cs="Arial"/>
        </w:rPr>
        <w:t xml:space="preserve"> para el desarrollo del contrato, asimismo, no revelará durante la vigencia del contrato o con posterioridad, ninguna información q</w:t>
      </w:r>
      <w:r>
        <w:rPr>
          <w:rFonts w:ascii="Arial" w:hAnsi="Arial" w:cs="Arial"/>
        </w:rPr>
        <w:t>ue utilice y/o sea propiedad del CIATEJ, A.C.</w:t>
      </w:r>
      <w:r w:rsidRPr="00CC0103">
        <w:rPr>
          <w:rFonts w:ascii="Arial" w:hAnsi="Arial" w:cs="Arial"/>
        </w:rPr>
        <w:t xml:space="preserve"> relacionada con el contrato.</w:t>
      </w:r>
    </w:p>
    <w:p w14:paraId="610906B7" w14:textId="77777777" w:rsidR="00823D0B" w:rsidRPr="00CC0103" w:rsidRDefault="00823D0B" w:rsidP="00823D0B">
      <w:pPr>
        <w:spacing w:line="240" w:lineRule="exact"/>
        <w:ind w:left="851"/>
        <w:jc w:val="both"/>
        <w:rPr>
          <w:rFonts w:ascii="Arial" w:hAnsi="Arial" w:cs="Arial"/>
        </w:rPr>
      </w:pPr>
    </w:p>
    <w:p w14:paraId="32538495" w14:textId="77777777" w:rsidR="00823D0B" w:rsidRPr="00CC0103" w:rsidRDefault="00823D0B" w:rsidP="00823D0B">
      <w:pPr>
        <w:spacing w:line="240" w:lineRule="exact"/>
        <w:ind w:left="851"/>
        <w:jc w:val="both"/>
        <w:rPr>
          <w:rFonts w:ascii="Arial" w:hAnsi="Arial" w:cs="Arial"/>
        </w:rPr>
      </w:pPr>
      <w:r w:rsidRPr="00CC0103">
        <w:rPr>
          <w:rFonts w:ascii="Arial" w:hAnsi="Arial" w:cs="Arial"/>
        </w:rPr>
        <w:t>En caso de que el 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durante la vigencia del contrato, revele, divulgue, comparta, ceda, traspase, venda</w:t>
      </w:r>
      <w:r>
        <w:rPr>
          <w:rFonts w:ascii="Arial" w:hAnsi="Arial" w:cs="Arial"/>
        </w:rPr>
        <w:t xml:space="preserve"> </w:t>
      </w:r>
      <w:r w:rsidRPr="00CC0103">
        <w:rPr>
          <w:rFonts w:ascii="Arial" w:hAnsi="Arial" w:cs="Arial"/>
        </w:rPr>
        <w:t>o utilice</w:t>
      </w:r>
      <w:r>
        <w:rPr>
          <w:rFonts w:ascii="Arial" w:hAnsi="Arial" w:cs="Arial"/>
        </w:rPr>
        <w:t xml:space="preserve"> </w:t>
      </w:r>
      <w:r w:rsidRPr="00CC0103">
        <w:rPr>
          <w:rFonts w:ascii="Arial" w:hAnsi="Arial" w:cs="Arial"/>
        </w:rPr>
        <w:t xml:space="preserve">indebidamente la información que con carácter confidencial y reservada le proporcione </w:t>
      </w:r>
      <w:r>
        <w:rPr>
          <w:rFonts w:ascii="Arial" w:hAnsi="Arial" w:cs="Arial"/>
        </w:rPr>
        <w:t>el CIATEJ, A.C.</w:t>
      </w:r>
      <w:r w:rsidRPr="00CC0103">
        <w:rPr>
          <w:rFonts w:ascii="Arial" w:hAnsi="Arial" w:cs="Arial"/>
        </w:rPr>
        <w:t xml:space="preserve">, de acuerdo a lo establecido en el </w:t>
      </w:r>
      <w:r w:rsidRPr="006A76B5">
        <w:rPr>
          <w:rFonts w:ascii="Arial" w:hAnsi="Arial" w:cs="Arial"/>
          <w:color w:val="00B050"/>
        </w:rPr>
        <w:t>título tercero de la Ley de la Propiedad Industrial y en lo conducente por la Ley Federal de Transparencia y Acceso a la Información Pública</w:t>
      </w:r>
      <w:r w:rsidRPr="00CC0103">
        <w:rPr>
          <w:rFonts w:ascii="Arial" w:hAnsi="Arial" w:cs="Arial"/>
        </w:rPr>
        <w:t xml:space="preserve">, </w:t>
      </w:r>
      <w:r>
        <w:rPr>
          <w:rFonts w:ascii="Arial" w:hAnsi="Arial" w:cs="Arial"/>
        </w:rPr>
        <w:t>el CIATEJ, A.C.</w:t>
      </w:r>
      <w:r w:rsidRPr="00CC0103">
        <w:rPr>
          <w:rFonts w:ascii="Arial" w:hAnsi="Arial" w:cs="Arial"/>
        </w:rPr>
        <w:t xml:space="preserve"> tendrá derecho de rescindir administrativamente el contrato conforme a la cláusula respectiva del contrato que derive de la presente licitación.</w:t>
      </w:r>
    </w:p>
    <w:p w14:paraId="49120366" w14:textId="77777777" w:rsidR="00823D0B" w:rsidRPr="00CC0103" w:rsidRDefault="00823D0B" w:rsidP="00823D0B">
      <w:pPr>
        <w:spacing w:line="240" w:lineRule="exact"/>
        <w:ind w:left="851"/>
        <w:jc w:val="both"/>
        <w:rPr>
          <w:rFonts w:ascii="Arial" w:hAnsi="Arial" w:cs="Arial"/>
        </w:rPr>
      </w:pPr>
    </w:p>
    <w:p w14:paraId="53192D88" w14:textId="77777777" w:rsidR="00823D0B" w:rsidRDefault="00823D0B" w:rsidP="00823D0B">
      <w:pPr>
        <w:spacing w:line="240" w:lineRule="exact"/>
        <w:ind w:left="851"/>
        <w:jc w:val="both"/>
        <w:rPr>
          <w:rFonts w:ascii="Arial" w:hAnsi="Arial" w:cs="Arial"/>
        </w:rPr>
      </w:pPr>
      <w:r w:rsidRPr="00CC0103">
        <w:rPr>
          <w:rFonts w:ascii="Arial" w:hAnsi="Arial" w:cs="Arial"/>
        </w:rPr>
        <w:t>Adicionalmente, el</w:t>
      </w:r>
      <w:r>
        <w:rPr>
          <w:rFonts w:ascii="Arial" w:hAnsi="Arial" w:cs="Arial"/>
        </w:rPr>
        <w:t xml:space="preserve"> </w:t>
      </w:r>
      <w:r w:rsidRPr="00CC0103">
        <w:rPr>
          <w:rFonts w:ascii="Arial" w:hAnsi="Arial" w:cs="Arial"/>
        </w:rPr>
        <w:t>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se obliga</w:t>
      </w:r>
      <w:r>
        <w:rPr>
          <w:rFonts w:ascii="Arial" w:hAnsi="Arial" w:cs="Arial"/>
        </w:rPr>
        <w:t xml:space="preserve"> </w:t>
      </w:r>
      <w:r w:rsidRPr="00CC0103">
        <w:rPr>
          <w:rFonts w:ascii="Arial" w:hAnsi="Arial" w:cs="Arial"/>
        </w:rPr>
        <w:t xml:space="preserve">a dejar a salvo </w:t>
      </w:r>
      <w:r>
        <w:rPr>
          <w:rFonts w:ascii="Arial" w:hAnsi="Arial" w:cs="Arial"/>
        </w:rPr>
        <w:t>al CIATEJ, A.C.</w:t>
      </w:r>
      <w:r w:rsidRPr="00CC0103">
        <w:rPr>
          <w:rFonts w:ascii="Arial" w:hAnsi="Arial" w:cs="Arial"/>
        </w:rPr>
        <w:t xml:space="preserve"> de cualquier controversia y en su caso, cubrir los daños y perjuicios ocasionados por revelar, divulgar, compartir, ceder, traspasar, vender o utilizar indebidamente la información que con carácter confidencial y reservada, le proporcione </w:t>
      </w:r>
      <w:r>
        <w:rPr>
          <w:rFonts w:ascii="Arial" w:hAnsi="Arial" w:cs="Arial"/>
        </w:rPr>
        <w:t>el CIATEJ, A.C.</w:t>
      </w:r>
      <w:r w:rsidRPr="00CC0103">
        <w:rPr>
          <w:rFonts w:ascii="Arial" w:hAnsi="Arial" w:cs="Arial"/>
        </w:rPr>
        <w:t>, en términos de la Ley Federal de Transparencia y Acceso a la Información Pública.</w:t>
      </w:r>
    </w:p>
    <w:p w14:paraId="07F48D35" w14:textId="77777777" w:rsidR="00823D0B" w:rsidRDefault="00823D0B" w:rsidP="00823D0B">
      <w:pPr>
        <w:spacing w:line="240" w:lineRule="exact"/>
        <w:ind w:left="1134"/>
        <w:jc w:val="both"/>
        <w:rPr>
          <w:rFonts w:ascii="Arial" w:hAnsi="Arial" w:cs="Arial"/>
        </w:rPr>
      </w:pPr>
    </w:p>
    <w:p w14:paraId="4BD9D2B7" w14:textId="77777777" w:rsidR="00823D0B" w:rsidRPr="00CB22CE" w:rsidRDefault="00823D0B" w:rsidP="00823D0B">
      <w:pPr>
        <w:pStyle w:val="Textoindependiente"/>
        <w:numPr>
          <w:ilvl w:val="0"/>
          <w:numId w:val="16"/>
        </w:numPr>
        <w:ind w:left="567"/>
        <w:jc w:val="both"/>
        <w:rPr>
          <w:rFonts w:ascii="Arial" w:hAnsi="Arial" w:cs="Arial"/>
          <w:b/>
          <w:bCs/>
        </w:rPr>
      </w:pPr>
      <w:r w:rsidRPr="00CB22CE">
        <w:rPr>
          <w:rFonts w:ascii="Arial" w:hAnsi="Arial" w:cs="Arial"/>
          <w:b/>
          <w:bCs/>
        </w:rPr>
        <w:t>Agrupación de los servicios.</w:t>
      </w:r>
    </w:p>
    <w:p w14:paraId="7E75939D" w14:textId="77777777" w:rsidR="00823D0B" w:rsidRDefault="00823D0B" w:rsidP="00823D0B">
      <w:pPr>
        <w:tabs>
          <w:tab w:val="left" w:pos="426"/>
        </w:tabs>
        <w:spacing w:line="240" w:lineRule="exact"/>
        <w:ind w:left="567"/>
        <w:jc w:val="both"/>
        <w:rPr>
          <w:rFonts w:ascii="Arial" w:hAnsi="Arial" w:cs="Arial"/>
        </w:rPr>
      </w:pPr>
      <w:r>
        <w:rPr>
          <w:rFonts w:ascii="Arial" w:hAnsi="Arial" w:cs="Arial"/>
        </w:rPr>
        <w:t xml:space="preserve">El servicio objeto de la presente licitación, se conforma </w:t>
      </w:r>
      <w:r w:rsidRPr="00D93451">
        <w:rPr>
          <w:rFonts w:ascii="Arial" w:hAnsi="Arial" w:cs="Arial"/>
        </w:rPr>
        <w:t xml:space="preserve">de </w:t>
      </w:r>
      <w:r>
        <w:rPr>
          <w:rFonts w:ascii="Arial" w:hAnsi="Arial" w:cs="Arial"/>
          <w:b/>
          <w:color w:val="00B050"/>
          <w:u w:val="single"/>
        </w:rPr>
        <w:t>01</w:t>
      </w:r>
      <w:r w:rsidRPr="008540BD">
        <w:rPr>
          <w:rFonts w:ascii="Arial" w:hAnsi="Arial" w:cs="Arial"/>
          <w:b/>
          <w:color w:val="00B050"/>
          <w:u w:val="single"/>
        </w:rPr>
        <w:t xml:space="preserve"> (</w:t>
      </w:r>
      <w:r>
        <w:rPr>
          <w:rFonts w:ascii="Arial" w:hAnsi="Arial" w:cs="Arial"/>
          <w:b/>
          <w:color w:val="00B050"/>
          <w:u w:val="single"/>
        </w:rPr>
        <w:t>una) partida</w:t>
      </w:r>
      <w:r>
        <w:rPr>
          <w:rFonts w:ascii="Arial" w:hAnsi="Arial" w:cs="Arial"/>
        </w:rPr>
        <w:t>, la cual</w:t>
      </w:r>
      <w:r w:rsidRPr="00713782">
        <w:rPr>
          <w:rFonts w:ascii="Arial" w:hAnsi="Arial" w:cs="Arial"/>
        </w:rPr>
        <w:t xml:space="preserve"> se detalla</w:t>
      </w:r>
      <w:r w:rsidRPr="00B1580F">
        <w:rPr>
          <w:rFonts w:ascii="Arial" w:hAnsi="Arial" w:cs="Arial"/>
        </w:rPr>
        <w:t xml:space="preserve"> en el </w:t>
      </w:r>
      <w:r w:rsidRPr="005453C7">
        <w:rPr>
          <w:rFonts w:ascii="Arial" w:hAnsi="Arial" w:cs="Arial"/>
          <w:color w:val="FF0000"/>
        </w:rPr>
        <w:t xml:space="preserve">Anexo </w:t>
      </w:r>
      <w:r>
        <w:rPr>
          <w:rFonts w:ascii="Arial" w:hAnsi="Arial" w:cs="Arial"/>
          <w:color w:val="FF0000"/>
        </w:rPr>
        <w:t>1</w:t>
      </w:r>
      <w:r w:rsidRPr="005453C7">
        <w:rPr>
          <w:rFonts w:ascii="Arial" w:hAnsi="Arial" w:cs="Arial"/>
          <w:color w:val="FF0000"/>
        </w:rPr>
        <w:t xml:space="preserve"> </w:t>
      </w:r>
      <w:r>
        <w:rPr>
          <w:rFonts w:ascii="Arial" w:hAnsi="Arial" w:cs="Arial"/>
          <w:color w:val="FF0000"/>
        </w:rPr>
        <w:t>“Términos de Referencia”</w:t>
      </w:r>
      <w:r w:rsidRPr="005453C7">
        <w:rPr>
          <w:rFonts w:ascii="Arial" w:hAnsi="Arial" w:cs="Arial"/>
          <w:b/>
          <w:color w:val="C00000"/>
        </w:rPr>
        <w:t xml:space="preserve"> </w:t>
      </w:r>
      <w:r w:rsidRPr="005453C7">
        <w:rPr>
          <w:rFonts w:ascii="Arial" w:hAnsi="Arial" w:cs="Arial"/>
        </w:rPr>
        <w:t>de la</w:t>
      </w:r>
      <w:r>
        <w:rPr>
          <w:rFonts w:ascii="Arial" w:hAnsi="Arial" w:cs="Arial"/>
        </w:rPr>
        <w:t xml:space="preserve"> presente convocatoria.</w:t>
      </w:r>
    </w:p>
    <w:p w14:paraId="7FACE5C4" w14:textId="77777777" w:rsidR="00823D0B" w:rsidRDefault="00823D0B" w:rsidP="00823D0B">
      <w:pPr>
        <w:tabs>
          <w:tab w:val="left" w:pos="426"/>
        </w:tabs>
        <w:spacing w:line="240" w:lineRule="exact"/>
        <w:ind w:left="851"/>
        <w:jc w:val="both"/>
        <w:rPr>
          <w:rFonts w:ascii="Arial" w:hAnsi="Arial" w:cs="Arial"/>
        </w:rPr>
      </w:pPr>
    </w:p>
    <w:p w14:paraId="26F79A99" w14:textId="77777777" w:rsidR="00823D0B" w:rsidRDefault="00823D0B" w:rsidP="00823D0B">
      <w:pPr>
        <w:tabs>
          <w:tab w:val="left" w:pos="426"/>
        </w:tabs>
        <w:spacing w:line="240" w:lineRule="exact"/>
        <w:ind w:left="567"/>
        <w:jc w:val="both"/>
        <w:rPr>
          <w:rFonts w:ascii="Arial" w:hAnsi="Arial" w:cs="Arial"/>
        </w:rPr>
      </w:pPr>
      <w:r w:rsidRPr="00237454">
        <w:rPr>
          <w:rFonts w:ascii="Arial" w:hAnsi="Arial" w:cs="Arial"/>
        </w:rPr>
        <w:t xml:space="preserve">La Convocante en el presente procedimiento de contratación no limita la libre participación y adjudicará </w:t>
      </w:r>
      <w:r>
        <w:rPr>
          <w:rFonts w:ascii="Arial" w:hAnsi="Arial" w:cs="Arial"/>
        </w:rPr>
        <w:t xml:space="preserve">la(s) partidas </w:t>
      </w:r>
      <w:r w:rsidRPr="00237454">
        <w:rPr>
          <w:rFonts w:ascii="Arial" w:hAnsi="Arial" w:cs="Arial"/>
        </w:rPr>
        <w:t>al</w:t>
      </w:r>
      <w:r>
        <w:rPr>
          <w:rFonts w:ascii="Arial" w:hAnsi="Arial" w:cs="Arial"/>
        </w:rPr>
        <w:t xml:space="preserve"> (los)</w:t>
      </w:r>
      <w:r w:rsidRPr="00237454">
        <w:rPr>
          <w:rFonts w:ascii="Arial" w:hAnsi="Arial" w:cs="Arial"/>
        </w:rPr>
        <w:t xml:space="preserve"> licitante</w:t>
      </w:r>
      <w:r>
        <w:rPr>
          <w:rFonts w:ascii="Arial" w:hAnsi="Arial" w:cs="Arial"/>
        </w:rPr>
        <w:t>(s)</w:t>
      </w:r>
      <w:r w:rsidRPr="00237454">
        <w:rPr>
          <w:rFonts w:ascii="Arial" w:hAnsi="Arial" w:cs="Arial"/>
        </w:rPr>
        <w:t xml:space="preserve"> que oferte</w:t>
      </w:r>
      <w:r>
        <w:rPr>
          <w:rFonts w:ascii="Arial" w:hAnsi="Arial" w:cs="Arial"/>
        </w:rPr>
        <w:t>(n)</w:t>
      </w:r>
      <w:r w:rsidRPr="00237454">
        <w:rPr>
          <w:rFonts w:ascii="Arial" w:hAnsi="Arial" w:cs="Arial"/>
        </w:rPr>
        <w:t xml:space="preserve"> la</w:t>
      </w:r>
      <w:r>
        <w:rPr>
          <w:rFonts w:ascii="Arial" w:hAnsi="Arial" w:cs="Arial"/>
        </w:rPr>
        <w:t>s</w:t>
      </w:r>
      <w:r w:rsidRPr="00237454">
        <w:rPr>
          <w:rFonts w:ascii="Arial" w:hAnsi="Arial" w:cs="Arial"/>
        </w:rPr>
        <w:t xml:space="preserve"> mejores condiciones y cumpla</w:t>
      </w:r>
      <w:r>
        <w:rPr>
          <w:rFonts w:ascii="Arial" w:hAnsi="Arial" w:cs="Arial"/>
        </w:rPr>
        <w:t>(n)</w:t>
      </w:r>
      <w:r w:rsidRPr="00237454">
        <w:rPr>
          <w:rFonts w:ascii="Arial" w:hAnsi="Arial" w:cs="Arial"/>
        </w:rPr>
        <w:t xml:space="preserve"> con los requisitos técnicos, administrativos y legales que se solicitan en la presente convocatoria.</w:t>
      </w:r>
    </w:p>
    <w:p w14:paraId="03F2A5F2" w14:textId="77777777" w:rsidR="00823D0B" w:rsidRDefault="00823D0B" w:rsidP="00823D0B">
      <w:pPr>
        <w:tabs>
          <w:tab w:val="left" w:pos="426"/>
        </w:tabs>
        <w:spacing w:line="240" w:lineRule="exact"/>
        <w:ind w:left="567"/>
        <w:jc w:val="both"/>
        <w:rPr>
          <w:rFonts w:ascii="Arial" w:hAnsi="Arial" w:cs="Arial"/>
        </w:rPr>
      </w:pPr>
    </w:p>
    <w:p w14:paraId="0ED4D789" w14:textId="77777777" w:rsidR="00823D0B" w:rsidRPr="00CB22CE" w:rsidRDefault="00823D0B" w:rsidP="00823D0B">
      <w:pPr>
        <w:pStyle w:val="Textoindependiente"/>
        <w:numPr>
          <w:ilvl w:val="0"/>
          <w:numId w:val="16"/>
        </w:numPr>
        <w:ind w:left="567"/>
        <w:jc w:val="both"/>
        <w:rPr>
          <w:rFonts w:ascii="Arial" w:hAnsi="Arial" w:cs="Arial"/>
          <w:b/>
          <w:bCs/>
        </w:rPr>
      </w:pPr>
      <w:r w:rsidRPr="00CB22CE">
        <w:rPr>
          <w:rFonts w:ascii="Arial" w:hAnsi="Arial" w:cs="Arial"/>
          <w:b/>
          <w:bCs/>
        </w:rPr>
        <w:t>Precio máximo.</w:t>
      </w:r>
    </w:p>
    <w:p w14:paraId="165D531A" w14:textId="77777777" w:rsidR="00823D0B" w:rsidRDefault="00823D0B" w:rsidP="00823D0B">
      <w:pPr>
        <w:tabs>
          <w:tab w:val="left" w:pos="426"/>
        </w:tabs>
        <w:spacing w:line="240" w:lineRule="exact"/>
        <w:ind w:left="567"/>
        <w:jc w:val="both"/>
        <w:rPr>
          <w:rFonts w:ascii="Arial" w:hAnsi="Arial" w:cs="Arial"/>
        </w:rPr>
      </w:pPr>
      <w:r>
        <w:rPr>
          <w:rFonts w:ascii="Arial" w:hAnsi="Arial" w:cs="Arial"/>
        </w:rPr>
        <w:t>Para el presente procedimiento de contratación, no se establece un precio máximo de referencia por no contemplarse la modalidad de ofertas subsecuentes de descuento.</w:t>
      </w:r>
    </w:p>
    <w:p w14:paraId="1549C5FE" w14:textId="77777777" w:rsidR="00823D0B" w:rsidRDefault="00823D0B" w:rsidP="00823D0B">
      <w:pPr>
        <w:tabs>
          <w:tab w:val="left" w:pos="426"/>
        </w:tabs>
        <w:spacing w:line="240" w:lineRule="exact"/>
        <w:ind w:left="567"/>
        <w:jc w:val="both"/>
        <w:rPr>
          <w:rFonts w:ascii="Arial" w:hAnsi="Arial" w:cs="Arial"/>
        </w:rPr>
      </w:pPr>
    </w:p>
    <w:p w14:paraId="4A3D67EE" w14:textId="77777777" w:rsidR="00823D0B" w:rsidRPr="00CB22CE" w:rsidRDefault="00823D0B" w:rsidP="00823D0B">
      <w:pPr>
        <w:pStyle w:val="Textoindependiente"/>
        <w:numPr>
          <w:ilvl w:val="0"/>
          <w:numId w:val="16"/>
        </w:numPr>
        <w:ind w:left="567"/>
        <w:jc w:val="both"/>
        <w:rPr>
          <w:rFonts w:ascii="Arial" w:hAnsi="Arial" w:cs="Arial"/>
          <w:b/>
          <w:bCs/>
        </w:rPr>
      </w:pPr>
      <w:r w:rsidRPr="00CB22CE">
        <w:rPr>
          <w:rFonts w:ascii="Arial" w:hAnsi="Arial" w:cs="Arial"/>
          <w:b/>
          <w:bCs/>
        </w:rPr>
        <w:t>Normas oficiales.</w:t>
      </w:r>
    </w:p>
    <w:p w14:paraId="30C8FA51" w14:textId="77777777" w:rsidR="00823D0B" w:rsidRPr="00701973" w:rsidRDefault="00823D0B" w:rsidP="00823D0B">
      <w:pPr>
        <w:pStyle w:val="Prrafodelista"/>
        <w:spacing w:line="240" w:lineRule="exact"/>
        <w:ind w:left="567"/>
        <w:jc w:val="both"/>
        <w:rPr>
          <w:rFonts w:ascii="Arial" w:hAnsi="Arial"/>
          <w:sz w:val="24"/>
        </w:rPr>
      </w:pPr>
      <w:r w:rsidRPr="00701973">
        <w:rPr>
          <w:rFonts w:ascii="Arial" w:hAnsi="Arial"/>
        </w:rPr>
        <w:t xml:space="preserve">Los servicios, deberán cumplir con las características y especificaciones señaladas en la presente convocatoria; deberán </w:t>
      </w:r>
      <w:r>
        <w:rPr>
          <w:rFonts w:ascii="Arial" w:hAnsi="Arial"/>
        </w:rPr>
        <w:t>prest</w:t>
      </w:r>
      <w:r w:rsidRPr="00701973">
        <w:rPr>
          <w:rFonts w:ascii="Arial" w:hAnsi="Arial"/>
        </w:rPr>
        <w:t>arse con calidad, oportunidad y eficiencia, cumpliendo en su caso, con las normas aplicables.</w:t>
      </w:r>
      <w:r w:rsidRPr="001D0395">
        <w:t xml:space="preserve"> </w:t>
      </w:r>
      <w:r w:rsidRPr="001D0395">
        <w:rPr>
          <w:rFonts w:ascii="Arial" w:hAnsi="Arial"/>
        </w:rPr>
        <w:t>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dispuesto por la Ley Federal sobre Metrología y Normalización, la Ley de Adquisiciones, Arrendamientos y Servicios del Sector Público y su Reglamento.</w:t>
      </w:r>
      <w:r>
        <w:rPr>
          <w:rFonts w:ascii="Arial" w:hAnsi="Arial"/>
        </w:rPr>
        <w:t xml:space="preserve"> </w:t>
      </w:r>
    </w:p>
    <w:p w14:paraId="2937BBA3" w14:textId="77777777" w:rsidR="00823D0B" w:rsidRPr="00701973" w:rsidRDefault="00823D0B" w:rsidP="00823D0B">
      <w:pPr>
        <w:pStyle w:val="Prrafodelista"/>
        <w:spacing w:line="240" w:lineRule="exact"/>
        <w:ind w:left="567"/>
        <w:jc w:val="both"/>
        <w:rPr>
          <w:rFonts w:ascii="Arial" w:hAnsi="Arial"/>
          <w:sz w:val="24"/>
        </w:rPr>
      </w:pPr>
    </w:p>
    <w:p w14:paraId="5A261742" w14:textId="77777777" w:rsidR="00823D0B" w:rsidRPr="00701973" w:rsidRDefault="00823D0B" w:rsidP="00823D0B">
      <w:pPr>
        <w:pStyle w:val="Prrafodelista"/>
        <w:spacing w:line="240" w:lineRule="exact"/>
        <w:ind w:left="567"/>
        <w:jc w:val="both"/>
        <w:rPr>
          <w:rFonts w:ascii="Arial" w:hAnsi="Arial"/>
          <w:sz w:val="24"/>
        </w:rPr>
      </w:pPr>
      <w:r w:rsidRPr="00701973">
        <w:rPr>
          <w:rFonts w:ascii="Arial" w:hAnsi="Arial"/>
        </w:rPr>
        <w:t>En específico el</w:t>
      </w:r>
      <w:r>
        <w:rPr>
          <w:rFonts w:ascii="Arial" w:hAnsi="Arial"/>
        </w:rPr>
        <w:t xml:space="preserve"> </w:t>
      </w:r>
      <w:r w:rsidRPr="00701973">
        <w:rPr>
          <w:rFonts w:ascii="Arial" w:hAnsi="Arial"/>
        </w:rPr>
        <w:t xml:space="preserve">licitante que resulte ganador deberá cumplir con los estándares de mercado y autorizaciones para este tipo de servicios, tomando como referencia lo solicitado en el </w:t>
      </w:r>
      <w:r w:rsidRPr="00701973">
        <w:rPr>
          <w:rFonts w:ascii="Arial" w:hAnsi="Arial"/>
          <w:color w:val="FF0000"/>
        </w:rPr>
        <w:t xml:space="preserve">Anexo </w:t>
      </w:r>
      <w:r>
        <w:rPr>
          <w:rFonts w:ascii="Arial" w:hAnsi="Arial"/>
          <w:color w:val="FF0000"/>
        </w:rPr>
        <w:t>1</w:t>
      </w:r>
      <w:r w:rsidRPr="00701973">
        <w:rPr>
          <w:rFonts w:ascii="Arial" w:hAnsi="Arial"/>
          <w:color w:val="FF0000"/>
        </w:rPr>
        <w:t xml:space="preserve"> “Términos de Referencia”.</w:t>
      </w:r>
    </w:p>
    <w:p w14:paraId="02571DEA" w14:textId="77777777" w:rsidR="00823D0B" w:rsidRPr="00701973" w:rsidRDefault="00823D0B" w:rsidP="00823D0B">
      <w:pPr>
        <w:pStyle w:val="Prrafodelista"/>
        <w:spacing w:line="240" w:lineRule="exact"/>
        <w:ind w:left="567"/>
        <w:jc w:val="both"/>
        <w:rPr>
          <w:rFonts w:ascii="Arial" w:hAnsi="Arial"/>
          <w:sz w:val="24"/>
        </w:rPr>
      </w:pPr>
    </w:p>
    <w:p w14:paraId="632352CD" w14:textId="77777777" w:rsidR="00823D0B" w:rsidRPr="00701973" w:rsidRDefault="00823D0B" w:rsidP="00823D0B">
      <w:pPr>
        <w:pStyle w:val="Prrafodelista"/>
        <w:spacing w:line="240" w:lineRule="exact"/>
        <w:ind w:left="567"/>
        <w:jc w:val="both"/>
        <w:rPr>
          <w:rFonts w:ascii="Arial" w:hAnsi="Arial" w:cs="Arial"/>
        </w:rPr>
      </w:pPr>
      <w:r w:rsidRPr="00701973">
        <w:rPr>
          <w:rFonts w:ascii="Arial" w:hAnsi="Arial"/>
        </w:rPr>
        <w:t xml:space="preserve">El </w:t>
      </w:r>
      <w:r>
        <w:rPr>
          <w:rFonts w:ascii="Arial" w:hAnsi="Arial"/>
        </w:rPr>
        <w:t>licitante ganador</w:t>
      </w:r>
      <w:r w:rsidRPr="00701973">
        <w:rPr>
          <w:rFonts w:ascii="Arial" w:hAnsi="Arial"/>
        </w:rPr>
        <w:t xml:space="preserve">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w:t>
      </w:r>
      <w:r>
        <w:rPr>
          <w:rFonts w:ascii="Arial" w:hAnsi="Arial"/>
        </w:rPr>
        <w:t>s</w:t>
      </w:r>
      <w:r w:rsidRPr="00701973">
        <w:rPr>
          <w:rFonts w:ascii="Arial" w:hAnsi="Arial"/>
        </w:rPr>
        <w:t xml:space="preserve"> junta</w:t>
      </w:r>
      <w:r>
        <w:rPr>
          <w:rFonts w:ascii="Arial" w:hAnsi="Arial"/>
        </w:rPr>
        <w:t>s</w:t>
      </w:r>
      <w:r w:rsidRPr="00701973">
        <w:rPr>
          <w:rFonts w:ascii="Arial" w:hAnsi="Arial"/>
        </w:rPr>
        <w:t xml:space="preserve"> de aclaraciones y en el contrato respectivo, así como en la legislación aplicable.</w:t>
      </w:r>
    </w:p>
    <w:p w14:paraId="5D2C768A" w14:textId="77777777" w:rsidR="00823D0B" w:rsidRPr="006654EF" w:rsidRDefault="00823D0B" w:rsidP="00823D0B">
      <w:pPr>
        <w:tabs>
          <w:tab w:val="left" w:pos="426"/>
        </w:tabs>
        <w:spacing w:line="240" w:lineRule="exact"/>
        <w:ind w:left="567"/>
        <w:jc w:val="both"/>
        <w:rPr>
          <w:rFonts w:ascii="Arial" w:hAnsi="Arial" w:cs="Arial"/>
        </w:rPr>
      </w:pPr>
    </w:p>
    <w:p w14:paraId="0DCC647A" w14:textId="77777777" w:rsidR="00823D0B" w:rsidRPr="00CB22CE" w:rsidRDefault="00823D0B" w:rsidP="00823D0B">
      <w:pPr>
        <w:pStyle w:val="Textoindependiente"/>
        <w:numPr>
          <w:ilvl w:val="0"/>
          <w:numId w:val="16"/>
        </w:numPr>
        <w:ind w:left="567"/>
        <w:jc w:val="both"/>
        <w:rPr>
          <w:rFonts w:ascii="Arial" w:hAnsi="Arial" w:cs="Arial"/>
          <w:b/>
          <w:bCs/>
        </w:rPr>
      </w:pPr>
      <w:r w:rsidRPr="00CB22CE">
        <w:rPr>
          <w:rFonts w:ascii="Arial" w:hAnsi="Arial" w:cs="Arial"/>
          <w:b/>
          <w:bCs/>
        </w:rPr>
        <w:t>Pruebas de calidad.</w:t>
      </w:r>
    </w:p>
    <w:p w14:paraId="753755B6" w14:textId="77777777" w:rsidR="00823D0B" w:rsidRPr="006654EF" w:rsidRDefault="00823D0B" w:rsidP="00823D0B">
      <w:pPr>
        <w:pStyle w:val="Prrafodelista"/>
        <w:spacing w:line="240" w:lineRule="exact"/>
        <w:ind w:left="567"/>
        <w:jc w:val="both"/>
        <w:rPr>
          <w:rFonts w:ascii="Arial" w:hAnsi="Arial" w:cs="Arial"/>
        </w:rPr>
      </w:pPr>
      <w:r>
        <w:rPr>
          <w:rFonts w:ascii="Arial" w:hAnsi="Arial" w:cs="Arial"/>
        </w:rPr>
        <w:t>Para el presente procedimiento de contratación, este punto no aplica.</w:t>
      </w:r>
    </w:p>
    <w:p w14:paraId="66E02C90" w14:textId="77777777" w:rsidR="00823D0B" w:rsidRDefault="00823D0B" w:rsidP="00823D0B">
      <w:pPr>
        <w:tabs>
          <w:tab w:val="left" w:pos="426"/>
        </w:tabs>
        <w:spacing w:line="240" w:lineRule="exact"/>
        <w:ind w:left="567"/>
        <w:jc w:val="both"/>
        <w:rPr>
          <w:rFonts w:ascii="Arial" w:hAnsi="Arial" w:cs="Arial"/>
        </w:rPr>
      </w:pPr>
    </w:p>
    <w:p w14:paraId="411A7D7C" w14:textId="77777777" w:rsidR="00823D0B" w:rsidRPr="00CB22CE" w:rsidRDefault="00823D0B" w:rsidP="00823D0B">
      <w:pPr>
        <w:pStyle w:val="Textoindependiente"/>
        <w:numPr>
          <w:ilvl w:val="0"/>
          <w:numId w:val="16"/>
        </w:numPr>
        <w:ind w:left="567"/>
        <w:jc w:val="both"/>
        <w:rPr>
          <w:rFonts w:ascii="Arial" w:hAnsi="Arial" w:cs="Arial"/>
          <w:b/>
          <w:bCs/>
        </w:rPr>
      </w:pPr>
      <w:r w:rsidRPr="00CB22CE">
        <w:rPr>
          <w:rFonts w:ascii="Arial" w:hAnsi="Arial" w:cs="Arial"/>
          <w:b/>
          <w:bCs/>
        </w:rPr>
        <w:t>Cantidades a contratar.</w:t>
      </w:r>
    </w:p>
    <w:p w14:paraId="304CCA7A" w14:textId="77777777" w:rsidR="00823D0B" w:rsidRPr="00D21AD9" w:rsidRDefault="00823D0B" w:rsidP="00823D0B">
      <w:pPr>
        <w:pStyle w:val="Prrafodelista"/>
        <w:tabs>
          <w:tab w:val="left" w:pos="426"/>
        </w:tabs>
        <w:spacing w:line="240" w:lineRule="exact"/>
        <w:ind w:left="567"/>
        <w:jc w:val="both"/>
        <w:rPr>
          <w:rFonts w:ascii="Arial" w:hAnsi="Arial" w:cs="Arial"/>
        </w:rPr>
      </w:pPr>
      <w:r w:rsidRPr="00D21AD9">
        <w:rPr>
          <w:rFonts w:ascii="Arial" w:hAnsi="Arial" w:cs="Arial"/>
        </w:rPr>
        <w:t xml:space="preserve">El contrato que derive de la presente licitación será un contrato </w:t>
      </w:r>
      <w:r w:rsidRPr="00D21AD9">
        <w:rPr>
          <w:rFonts w:ascii="Arial" w:hAnsi="Arial" w:cs="Arial"/>
          <w:b/>
          <w:color w:val="FF0000"/>
        </w:rPr>
        <w:t>abierto</w:t>
      </w:r>
      <w:r w:rsidRPr="00D21AD9">
        <w:rPr>
          <w:rFonts w:ascii="Arial" w:hAnsi="Arial" w:cs="Arial"/>
        </w:rPr>
        <w:t xml:space="preserve"> con cantidades mínimas y máximas, lo anterior con fundamento en el </w:t>
      </w:r>
      <w:r w:rsidRPr="00D21AD9">
        <w:rPr>
          <w:rFonts w:ascii="Arial" w:hAnsi="Arial" w:cs="Arial"/>
          <w:color w:val="00B050"/>
        </w:rPr>
        <w:t xml:space="preserve">artículo 47 de la LAASSP </w:t>
      </w:r>
      <w:r w:rsidRPr="00D21AD9">
        <w:rPr>
          <w:rFonts w:ascii="Arial" w:hAnsi="Arial" w:cs="Arial"/>
        </w:rPr>
        <w:t>y</w:t>
      </w:r>
      <w:r w:rsidRPr="00D21AD9">
        <w:rPr>
          <w:rFonts w:ascii="Arial" w:hAnsi="Arial" w:cs="Arial"/>
          <w:color w:val="00B050"/>
        </w:rPr>
        <w:t xml:space="preserve"> artículo 39, fracción II, inciso f) del RLAASSP</w:t>
      </w:r>
      <w:r w:rsidRPr="00D21AD9">
        <w:rPr>
          <w:rFonts w:ascii="Arial" w:hAnsi="Arial" w:cs="Arial"/>
        </w:rPr>
        <w:t xml:space="preserve">, tomando en consideración las cantidades mínimas y máximas establecidas en el </w:t>
      </w:r>
      <w:r w:rsidRPr="00D21AD9">
        <w:rPr>
          <w:rFonts w:ascii="Arial" w:hAnsi="Arial" w:cs="Arial"/>
          <w:color w:val="FF0000"/>
        </w:rPr>
        <w:t>Anexo 1 “Términos de Referencia”</w:t>
      </w:r>
      <w:r w:rsidRPr="00D21AD9">
        <w:rPr>
          <w:rFonts w:ascii="Arial" w:hAnsi="Arial" w:cs="Arial"/>
        </w:rPr>
        <w:t xml:space="preserve"> de esta convocatoria.</w:t>
      </w:r>
    </w:p>
    <w:p w14:paraId="0D00684A" w14:textId="77777777" w:rsidR="00823D0B" w:rsidRPr="00AA662B" w:rsidRDefault="00823D0B" w:rsidP="00823D0B">
      <w:pPr>
        <w:tabs>
          <w:tab w:val="left" w:pos="426"/>
        </w:tabs>
        <w:spacing w:line="240" w:lineRule="exact"/>
        <w:ind w:left="567"/>
        <w:jc w:val="both"/>
        <w:rPr>
          <w:rFonts w:ascii="Arial" w:hAnsi="Arial" w:cs="Arial"/>
        </w:rPr>
      </w:pPr>
    </w:p>
    <w:p w14:paraId="63AD9AAC" w14:textId="77777777" w:rsidR="00823D0B" w:rsidRPr="00CB22CE" w:rsidRDefault="00823D0B" w:rsidP="00823D0B">
      <w:pPr>
        <w:pStyle w:val="Textoindependiente"/>
        <w:numPr>
          <w:ilvl w:val="0"/>
          <w:numId w:val="16"/>
        </w:numPr>
        <w:ind w:left="567"/>
        <w:jc w:val="both"/>
        <w:rPr>
          <w:rFonts w:ascii="Arial" w:hAnsi="Arial" w:cs="Arial"/>
          <w:b/>
          <w:szCs w:val="22"/>
        </w:rPr>
      </w:pPr>
      <w:r w:rsidRPr="00CB22CE">
        <w:rPr>
          <w:rFonts w:ascii="Arial" w:hAnsi="Arial" w:cs="Arial"/>
          <w:b/>
          <w:szCs w:val="22"/>
        </w:rPr>
        <w:t>Modalidad de contratación.</w:t>
      </w:r>
    </w:p>
    <w:p w14:paraId="1613B6BE" w14:textId="77777777" w:rsidR="00823D0B" w:rsidRPr="00AA662B" w:rsidRDefault="00823D0B" w:rsidP="00823D0B">
      <w:pPr>
        <w:tabs>
          <w:tab w:val="left" w:pos="426"/>
        </w:tabs>
        <w:spacing w:line="240" w:lineRule="exact"/>
        <w:ind w:left="567"/>
        <w:jc w:val="both"/>
        <w:rPr>
          <w:rFonts w:ascii="Arial" w:hAnsi="Arial" w:cs="Arial"/>
        </w:rPr>
      </w:pPr>
      <w:r w:rsidRPr="00AA662B">
        <w:rPr>
          <w:rFonts w:ascii="Arial" w:hAnsi="Arial" w:cs="Arial"/>
        </w:rPr>
        <w:t>La presente licitación no estará sujeta a ninguna modalidad de contratación en particular.</w:t>
      </w:r>
    </w:p>
    <w:p w14:paraId="0D564CFA" w14:textId="77777777" w:rsidR="00823D0B" w:rsidRDefault="00823D0B" w:rsidP="00823D0B">
      <w:pPr>
        <w:tabs>
          <w:tab w:val="left" w:pos="426"/>
        </w:tabs>
        <w:spacing w:line="240" w:lineRule="exact"/>
        <w:ind w:left="567"/>
        <w:jc w:val="both"/>
        <w:rPr>
          <w:rFonts w:ascii="Arial" w:hAnsi="Arial" w:cs="Arial"/>
        </w:rPr>
      </w:pPr>
    </w:p>
    <w:p w14:paraId="42D3BDE7" w14:textId="77777777" w:rsidR="00823D0B" w:rsidRPr="00CB22CE" w:rsidRDefault="00823D0B" w:rsidP="00823D0B">
      <w:pPr>
        <w:pStyle w:val="Textoindependiente"/>
        <w:numPr>
          <w:ilvl w:val="0"/>
          <w:numId w:val="16"/>
        </w:numPr>
        <w:ind w:left="567"/>
        <w:jc w:val="both"/>
        <w:rPr>
          <w:rFonts w:ascii="Arial" w:hAnsi="Arial" w:cs="Arial"/>
          <w:b/>
          <w:szCs w:val="22"/>
        </w:rPr>
      </w:pPr>
      <w:r w:rsidRPr="00CB22CE">
        <w:rPr>
          <w:rFonts w:ascii="Arial" w:hAnsi="Arial" w:cs="Arial"/>
          <w:b/>
          <w:szCs w:val="22"/>
        </w:rPr>
        <w:t>Abastecimiento simultáneo.</w:t>
      </w:r>
    </w:p>
    <w:p w14:paraId="502931C4" w14:textId="77777777" w:rsidR="00823D0B" w:rsidRPr="00701973" w:rsidRDefault="00823D0B" w:rsidP="00823D0B">
      <w:pPr>
        <w:tabs>
          <w:tab w:val="left" w:pos="426"/>
        </w:tabs>
        <w:spacing w:line="240" w:lineRule="exact"/>
        <w:ind w:left="567"/>
        <w:jc w:val="both"/>
        <w:rPr>
          <w:rFonts w:ascii="Arial" w:hAnsi="Arial" w:cs="Arial"/>
        </w:rPr>
      </w:pPr>
      <w:r w:rsidRPr="00701973">
        <w:rPr>
          <w:rFonts w:ascii="Arial" w:hAnsi="Arial" w:cs="Arial"/>
        </w:rPr>
        <w:t xml:space="preserve">La convocante adjudicará </w:t>
      </w:r>
      <w:r>
        <w:rPr>
          <w:rFonts w:ascii="Arial" w:hAnsi="Arial" w:cs="Arial"/>
        </w:rPr>
        <w:t xml:space="preserve">el(los) contrato(s) </w:t>
      </w:r>
      <w:r w:rsidRPr="00701973">
        <w:rPr>
          <w:rFonts w:ascii="Arial" w:hAnsi="Arial" w:cs="Arial"/>
        </w:rPr>
        <w:t xml:space="preserve">a la(s) persona(s) física(s) o moral(es) que de entre los licitantes reúna(n) las condiciones legales, técnicas y económicas requeridas por </w:t>
      </w:r>
      <w:r>
        <w:rPr>
          <w:rFonts w:ascii="Arial" w:hAnsi="Arial" w:cs="Arial"/>
        </w:rPr>
        <w:t>el CIATEJ, A.C.</w:t>
      </w:r>
      <w:r w:rsidRPr="00701973">
        <w:rPr>
          <w:rFonts w:ascii="Arial" w:hAnsi="Arial" w:cs="Arial"/>
        </w:rPr>
        <w:t xml:space="preserve"> que garantice(n) satisfactoriamente el cumplimiento de las obligaciones a contratar.</w:t>
      </w:r>
    </w:p>
    <w:p w14:paraId="576706CA" w14:textId="77777777" w:rsidR="00823D0B" w:rsidRDefault="00823D0B" w:rsidP="00823D0B">
      <w:pPr>
        <w:tabs>
          <w:tab w:val="left" w:pos="426"/>
        </w:tabs>
        <w:spacing w:line="240" w:lineRule="exact"/>
        <w:ind w:left="567"/>
        <w:jc w:val="both"/>
        <w:rPr>
          <w:rFonts w:ascii="Arial" w:hAnsi="Arial" w:cs="Arial"/>
        </w:rPr>
      </w:pPr>
    </w:p>
    <w:p w14:paraId="267C6460" w14:textId="0BA5DD01" w:rsidR="00823D0B" w:rsidRDefault="00823D0B" w:rsidP="00823D0B">
      <w:pPr>
        <w:tabs>
          <w:tab w:val="left" w:pos="426"/>
        </w:tabs>
        <w:spacing w:line="240" w:lineRule="exact"/>
        <w:ind w:left="567"/>
        <w:jc w:val="both"/>
        <w:rPr>
          <w:rFonts w:ascii="Arial" w:hAnsi="Arial" w:cs="Arial"/>
        </w:rPr>
      </w:pPr>
      <w:r w:rsidRPr="00701973">
        <w:rPr>
          <w:rFonts w:ascii="Arial" w:hAnsi="Arial" w:cs="Arial"/>
        </w:rPr>
        <w:t xml:space="preserve">De conformidad con el párrafo anterior, </w:t>
      </w:r>
      <w:r>
        <w:rPr>
          <w:rFonts w:ascii="Arial" w:hAnsi="Arial" w:cs="Arial"/>
        </w:rPr>
        <w:t>el CIATEJ, A.C.</w:t>
      </w:r>
      <w:r w:rsidRPr="00701973">
        <w:rPr>
          <w:rFonts w:ascii="Arial" w:hAnsi="Arial" w:cs="Arial"/>
        </w:rPr>
        <w:t xml:space="preserve"> adjudicará la totalidad de </w:t>
      </w:r>
      <w:r w:rsidR="00361B1F">
        <w:rPr>
          <w:rFonts w:ascii="Arial" w:hAnsi="Arial" w:cs="Arial"/>
        </w:rPr>
        <w:t>la</w:t>
      </w:r>
      <w:r w:rsidRPr="00701973">
        <w:rPr>
          <w:rFonts w:ascii="Arial" w:hAnsi="Arial" w:cs="Arial"/>
        </w:rPr>
        <w:t xml:space="preserve"> partida a un solo licitante, por lo que no se considera el abastecimiento simult</w:t>
      </w:r>
      <w:r>
        <w:rPr>
          <w:rFonts w:ascii="Arial" w:hAnsi="Arial" w:cs="Arial"/>
        </w:rPr>
        <w:t>á</w:t>
      </w:r>
      <w:r w:rsidRPr="00701973">
        <w:rPr>
          <w:rFonts w:ascii="Arial" w:hAnsi="Arial" w:cs="Arial"/>
        </w:rPr>
        <w:t>neo en el presente procedimiento de contratación.</w:t>
      </w:r>
    </w:p>
    <w:p w14:paraId="0D238D6C" w14:textId="77777777" w:rsidR="00823D0B" w:rsidRDefault="00823D0B" w:rsidP="00823D0B">
      <w:pPr>
        <w:tabs>
          <w:tab w:val="left" w:pos="426"/>
        </w:tabs>
        <w:spacing w:line="240" w:lineRule="exact"/>
        <w:ind w:left="567"/>
        <w:jc w:val="both"/>
        <w:rPr>
          <w:rFonts w:ascii="Arial" w:hAnsi="Arial" w:cs="Arial"/>
        </w:rPr>
      </w:pPr>
    </w:p>
    <w:p w14:paraId="27F513D8" w14:textId="77777777" w:rsidR="00823D0B" w:rsidRPr="00CB22CE" w:rsidRDefault="00823D0B" w:rsidP="00823D0B">
      <w:pPr>
        <w:pStyle w:val="Textoindependiente"/>
        <w:numPr>
          <w:ilvl w:val="0"/>
          <w:numId w:val="16"/>
        </w:numPr>
        <w:ind w:left="567"/>
        <w:jc w:val="both"/>
        <w:rPr>
          <w:rFonts w:ascii="Arial" w:hAnsi="Arial" w:cs="Arial"/>
          <w:b/>
          <w:szCs w:val="22"/>
        </w:rPr>
      </w:pPr>
      <w:r w:rsidRPr="00CB22CE">
        <w:rPr>
          <w:rFonts w:ascii="Arial" w:hAnsi="Arial" w:cs="Arial"/>
          <w:b/>
          <w:szCs w:val="22"/>
        </w:rPr>
        <w:t>Modelo de contrato.</w:t>
      </w:r>
    </w:p>
    <w:p w14:paraId="0007145F" w14:textId="77777777" w:rsidR="00823D0B" w:rsidRPr="00CD085F" w:rsidRDefault="00823D0B" w:rsidP="00823D0B">
      <w:pPr>
        <w:ind w:left="567"/>
        <w:jc w:val="both"/>
        <w:rPr>
          <w:rFonts w:ascii="Arial" w:hAnsi="Arial" w:cs="Arial"/>
          <w:color w:val="FF0000"/>
        </w:rPr>
      </w:pPr>
      <w:r>
        <w:rPr>
          <w:rFonts w:ascii="Arial" w:hAnsi="Arial" w:cs="Arial"/>
        </w:rPr>
        <w:t xml:space="preserve">Para efecto de la formalización de la contratación, se adjunta a la presente convocatoria como </w:t>
      </w:r>
      <w:r w:rsidRPr="00B90766">
        <w:rPr>
          <w:rFonts w:ascii="Arial" w:hAnsi="Arial" w:cs="Arial"/>
          <w:color w:val="FF0000"/>
        </w:rPr>
        <w:t xml:space="preserve">Anexo </w:t>
      </w:r>
      <w:r>
        <w:rPr>
          <w:rFonts w:ascii="Arial" w:hAnsi="Arial" w:cs="Arial"/>
          <w:color w:val="FF0000"/>
        </w:rPr>
        <w:t>17 “Modelo de Contrato”,</w:t>
      </w:r>
      <w:r>
        <w:rPr>
          <w:rFonts w:ascii="Arial" w:hAnsi="Arial" w:cs="Arial"/>
        </w:rPr>
        <w:t xml:space="preserve"> el modelo de contrato correspondiente, en el cual se establecen las condiciones y características a las cuales se sujetarán las partes para la prestación del servicio.</w:t>
      </w:r>
    </w:p>
    <w:p w14:paraId="2AA53E41" w14:textId="77777777" w:rsidR="00823D0B" w:rsidRDefault="00823D0B" w:rsidP="00823D0B">
      <w:pPr>
        <w:tabs>
          <w:tab w:val="left" w:pos="426"/>
        </w:tabs>
        <w:spacing w:line="240" w:lineRule="exact"/>
        <w:ind w:left="851"/>
        <w:jc w:val="both"/>
        <w:rPr>
          <w:rFonts w:ascii="Arial" w:hAnsi="Arial" w:cs="Arial"/>
        </w:rPr>
      </w:pPr>
    </w:p>
    <w:p w14:paraId="205210DE" w14:textId="77777777" w:rsidR="00823D0B" w:rsidRPr="00603FE5" w:rsidRDefault="00823D0B" w:rsidP="00823D0B">
      <w:pPr>
        <w:tabs>
          <w:tab w:val="left" w:pos="426"/>
        </w:tabs>
        <w:spacing w:line="240" w:lineRule="exact"/>
        <w:ind w:left="567"/>
        <w:jc w:val="both"/>
        <w:rPr>
          <w:rFonts w:ascii="Arial" w:hAnsi="Arial" w:cs="Arial"/>
        </w:rPr>
      </w:pPr>
      <w:r w:rsidRPr="00C521A4">
        <w:rPr>
          <w:rFonts w:ascii="Arial" w:hAnsi="Arial" w:cs="Arial"/>
        </w:rPr>
        <w:t xml:space="preserve">Para los efectos de esta </w:t>
      </w:r>
      <w:r>
        <w:rPr>
          <w:rFonts w:ascii="Arial" w:hAnsi="Arial" w:cs="Arial"/>
        </w:rPr>
        <w:t>contratación</w:t>
      </w:r>
      <w:r w:rsidRPr="00C521A4">
        <w:rPr>
          <w:rFonts w:ascii="Arial" w:hAnsi="Arial" w:cs="Arial"/>
        </w:rPr>
        <w:t xml:space="preserve">, la </w:t>
      </w:r>
      <w:r>
        <w:rPr>
          <w:rFonts w:ascii="Arial" w:hAnsi="Arial" w:cs="Arial"/>
        </w:rPr>
        <w:t xml:space="preserve">presente </w:t>
      </w:r>
      <w:r w:rsidRPr="00C521A4">
        <w:rPr>
          <w:rFonts w:ascii="Arial" w:hAnsi="Arial" w:cs="Arial"/>
        </w:rPr>
        <w:t>convocatoria a la licitación,</w:t>
      </w:r>
      <w:r>
        <w:rPr>
          <w:rFonts w:ascii="Arial" w:hAnsi="Arial" w:cs="Arial"/>
        </w:rPr>
        <w:t xml:space="preserve"> sus anexos, sus juntas de aclaraciones,</w:t>
      </w:r>
      <w:r w:rsidRPr="00C521A4">
        <w:rPr>
          <w:rFonts w:ascii="Arial" w:hAnsi="Arial" w:cs="Arial"/>
        </w:rPr>
        <w:t xml:space="preserve"> el contrato </w:t>
      </w:r>
      <w:r>
        <w:rPr>
          <w:rFonts w:ascii="Arial" w:hAnsi="Arial" w:cs="Arial"/>
        </w:rPr>
        <w:t xml:space="preserve">que de ella derive </w:t>
      </w:r>
      <w:r w:rsidRPr="00C521A4">
        <w:rPr>
          <w:rFonts w:ascii="Arial" w:hAnsi="Arial" w:cs="Arial"/>
        </w:rPr>
        <w:t>y sus anexos</w:t>
      </w:r>
      <w:r>
        <w:rPr>
          <w:rFonts w:ascii="Arial" w:hAnsi="Arial" w:cs="Arial"/>
        </w:rPr>
        <w:t>,</w:t>
      </w:r>
      <w:r w:rsidRPr="00C521A4">
        <w:rPr>
          <w:rFonts w:ascii="Arial" w:hAnsi="Arial" w:cs="Arial"/>
        </w:rPr>
        <w:t xml:space="preserve"> son los</w:t>
      </w:r>
      <w:r>
        <w:rPr>
          <w:rFonts w:ascii="Arial" w:hAnsi="Arial" w:cs="Arial"/>
        </w:rPr>
        <w:t xml:space="preserve"> </w:t>
      </w:r>
      <w:r w:rsidRPr="00C521A4">
        <w:rPr>
          <w:rFonts w:ascii="Arial" w:hAnsi="Arial" w:cs="Arial"/>
        </w:rPr>
        <w:t xml:space="preserve">instrumentos que vinculan a las partes en sus derechos y obligaciones. </w:t>
      </w:r>
      <w:r w:rsidRPr="00603FE5">
        <w:rPr>
          <w:rFonts w:ascii="Arial" w:hAnsi="Arial" w:cs="Arial"/>
        </w:rPr>
        <w:t xml:space="preserve">En caso de existir discrepancia entre el contrato </w:t>
      </w:r>
      <w:r>
        <w:rPr>
          <w:rFonts w:ascii="Arial" w:hAnsi="Arial" w:cs="Arial"/>
        </w:rPr>
        <w:t xml:space="preserve">que se firme </w:t>
      </w:r>
      <w:r w:rsidRPr="00603FE5">
        <w:rPr>
          <w:rFonts w:ascii="Arial" w:hAnsi="Arial" w:cs="Arial"/>
        </w:rPr>
        <w:t>y la presente convocatoria, prevalecerá lo dispuesto en el cuerpo general de la convocatoria y sus anexos, así como lo señalado en la</w:t>
      </w:r>
      <w:r>
        <w:rPr>
          <w:rFonts w:ascii="Arial" w:hAnsi="Arial" w:cs="Arial"/>
        </w:rPr>
        <w:t>s</w:t>
      </w:r>
      <w:r w:rsidRPr="00603FE5">
        <w:rPr>
          <w:rFonts w:ascii="Arial" w:hAnsi="Arial" w:cs="Arial"/>
        </w:rPr>
        <w:t xml:space="preserve"> junta</w:t>
      </w:r>
      <w:r>
        <w:rPr>
          <w:rFonts w:ascii="Arial" w:hAnsi="Arial" w:cs="Arial"/>
        </w:rPr>
        <w:t>s</w:t>
      </w:r>
      <w:r w:rsidRPr="00603FE5">
        <w:rPr>
          <w:rFonts w:ascii="Arial" w:hAnsi="Arial" w:cs="Arial"/>
        </w:rPr>
        <w:t xml:space="preserve"> de aclaraciones a la misma.</w:t>
      </w:r>
    </w:p>
    <w:p w14:paraId="075DE02E" w14:textId="77777777" w:rsidR="00823D0B" w:rsidRPr="00603FE5" w:rsidRDefault="00823D0B" w:rsidP="00823D0B">
      <w:pPr>
        <w:tabs>
          <w:tab w:val="left" w:pos="426"/>
        </w:tabs>
        <w:spacing w:line="240" w:lineRule="exact"/>
        <w:ind w:left="567"/>
        <w:jc w:val="both"/>
        <w:rPr>
          <w:rFonts w:ascii="Arial" w:hAnsi="Arial" w:cs="Arial"/>
        </w:rPr>
      </w:pPr>
      <w:r>
        <w:rPr>
          <w:rFonts w:ascii="Arial" w:hAnsi="Arial" w:cs="Arial"/>
        </w:rPr>
        <w:t xml:space="preserve"> </w:t>
      </w:r>
    </w:p>
    <w:p w14:paraId="376DFBC9" w14:textId="77777777" w:rsidR="00823D0B" w:rsidRPr="00603FE5" w:rsidRDefault="00823D0B" w:rsidP="00823D0B">
      <w:pPr>
        <w:tabs>
          <w:tab w:val="left" w:pos="426"/>
        </w:tabs>
        <w:spacing w:line="240" w:lineRule="exact"/>
        <w:ind w:left="567"/>
        <w:jc w:val="both"/>
        <w:rPr>
          <w:rFonts w:ascii="Arial" w:hAnsi="Arial" w:cs="Arial"/>
        </w:rPr>
      </w:pPr>
      <w:r w:rsidRPr="00603FE5">
        <w:rPr>
          <w:rFonts w:ascii="Arial" w:hAnsi="Arial" w:cs="Arial"/>
        </w:rPr>
        <w:t xml:space="preserve">Con motivo de las auditorias, visitas o inspecciones que se practiquen a la convocante, en los términos de lo dispuesto por el </w:t>
      </w:r>
      <w:r w:rsidRPr="006A76B5">
        <w:rPr>
          <w:rFonts w:ascii="Arial" w:hAnsi="Arial" w:cs="Arial"/>
          <w:color w:val="00B050"/>
        </w:rPr>
        <w:t>artículo 107 del Reglamento de la LAASSP</w:t>
      </w:r>
      <w:r w:rsidRPr="00603FE5">
        <w:rPr>
          <w:rFonts w:ascii="Arial" w:hAnsi="Arial" w:cs="Arial"/>
        </w:rPr>
        <w:t xml:space="preserve">, y en caso de requerírsele, </w:t>
      </w:r>
      <w:r>
        <w:rPr>
          <w:rFonts w:ascii="Arial" w:hAnsi="Arial" w:cs="Arial"/>
        </w:rPr>
        <w:t xml:space="preserve">el </w:t>
      </w:r>
      <w:r w:rsidRPr="00462EF5">
        <w:rPr>
          <w:rFonts w:ascii="Arial" w:hAnsi="Arial" w:cs="Arial"/>
        </w:rPr>
        <w:t>licitante</w:t>
      </w:r>
      <w:r>
        <w:rPr>
          <w:rFonts w:ascii="Arial" w:hAnsi="Arial" w:cs="Arial"/>
        </w:rPr>
        <w:t xml:space="preserve"> </w:t>
      </w:r>
      <w:r w:rsidRPr="00462EF5">
        <w:rPr>
          <w:rFonts w:ascii="Arial" w:hAnsi="Arial" w:cs="Arial"/>
        </w:rPr>
        <w:t>que resulte</w:t>
      </w:r>
      <w:r>
        <w:rPr>
          <w:rFonts w:ascii="Arial" w:hAnsi="Arial" w:cs="Arial"/>
        </w:rPr>
        <w:t xml:space="preserve"> </w:t>
      </w:r>
      <w:r w:rsidRPr="00462EF5">
        <w:rPr>
          <w:rFonts w:ascii="Arial" w:hAnsi="Arial" w:cs="Arial"/>
        </w:rPr>
        <w:t>ganador</w:t>
      </w:r>
      <w:r>
        <w:rPr>
          <w:rFonts w:ascii="Arial" w:hAnsi="Arial" w:cs="Arial"/>
        </w:rPr>
        <w:t xml:space="preserve"> </w:t>
      </w:r>
      <w:r w:rsidRPr="00603FE5">
        <w:rPr>
          <w:rFonts w:ascii="Arial" w:hAnsi="Arial" w:cs="Arial"/>
        </w:rPr>
        <w:t>deberá proporcionar al</w:t>
      </w:r>
      <w:r>
        <w:rPr>
          <w:rFonts w:ascii="Arial" w:hAnsi="Arial" w:cs="Arial"/>
        </w:rPr>
        <w:t xml:space="preserve"> Órgano Interno de Control en el Centro de Investigación y Asistencia en Tecnología y Diseño del Estado de Jalisco, A.C.</w:t>
      </w:r>
      <w:r w:rsidRPr="00603FE5">
        <w:rPr>
          <w:rFonts w:ascii="Arial" w:hAnsi="Arial" w:cs="Arial"/>
        </w:rPr>
        <w:t xml:space="preserve">, </w:t>
      </w:r>
      <w:r>
        <w:rPr>
          <w:rFonts w:ascii="Arial" w:hAnsi="Arial" w:cs="Arial"/>
        </w:rPr>
        <w:t xml:space="preserve">la </w:t>
      </w:r>
      <w:r w:rsidRPr="00603FE5">
        <w:rPr>
          <w:rFonts w:ascii="Arial" w:hAnsi="Arial" w:cs="Arial"/>
        </w:rPr>
        <w:t>información y/o documentación relacionada con el contrato adjudicado que resulte de este procedimiento</w:t>
      </w:r>
      <w:r>
        <w:rPr>
          <w:rFonts w:ascii="Arial" w:hAnsi="Arial" w:cs="Arial"/>
        </w:rPr>
        <w:t xml:space="preserve"> de contratación</w:t>
      </w:r>
      <w:r w:rsidRPr="00603FE5">
        <w:rPr>
          <w:rFonts w:ascii="Arial" w:hAnsi="Arial" w:cs="Arial"/>
        </w:rPr>
        <w:t>.</w:t>
      </w:r>
    </w:p>
    <w:p w14:paraId="116114E8" w14:textId="77777777" w:rsidR="00823D0B" w:rsidRDefault="00823D0B" w:rsidP="00823D0B">
      <w:pPr>
        <w:ind w:left="1134"/>
        <w:jc w:val="both"/>
        <w:rPr>
          <w:rFonts w:ascii="Arial" w:hAnsi="Arial" w:cs="Arial"/>
        </w:rPr>
      </w:pPr>
    </w:p>
    <w:p w14:paraId="546BB550" w14:textId="77777777" w:rsidR="00823D0B" w:rsidRDefault="00823D0B" w:rsidP="00823D0B">
      <w:pPr>
        <w:pStyle w:val="Prrafodelista"/>
        <w:numPr>
          <w:ilvl w:val="0"/>
          <w:numId w:val="14"/>
        </w:numPr>
        <w:shd w:val="clear" w:color="auto" w:fill="D5DCE4" w:themeFill="text2" w:themeFillTint="33"/>
        <w:ind w:left="709"/>
        <w:jc w:val="both"/>
        <w:rPr>
          <w:rFonts w:ascii="Arial" w:hAnsi="Arial" w:cs="Arial"/>
          <w:b/>
          <w:caps/>
          <w:sz w:val="24"/>
          <w:szCs w:val="24"/>
        </w:rPr>
      </w:pPr>
      <w:r w:rsidRPr="00F210F4">
        <w:rPr>
          <w:rFonts w:ascii="Arial" w:hAnsi="Arial" w:cs="Arial"/>
          <w:b/>
          <w:caps/>
          <w:sz w:val="24"/>
          <w:szCs w:val="24"/>
        </w:rPr>
        <w:t>Forma y términos que regirán los diversos actos del procedimiento de licitación pública.</w:t>
      </w:r>
    </w:p>
    <w:p w14:paraId="43179E45" w14:textId="77777777" w:rsidR="00823D0B" w:rsidRPr="00F210F4" w:rsidRDefault="00823D0B" w:rsidP="00823D0B">
      <w:pPr>
        <w:pStyle w:val="Prrafodelista"/>
        <w:jc w:val="both"/>
        <w:rPr>
          <w:rFonts w:ascii="Arial" w:hAnsi="Arial" w:cs="Arial"/>
          <w:b/>
          <w:caps/>
          <w:sz w:val="24"/>
          <w:szCs w:val="24"/>
        </w:rPr>
      </w:pPr>
    </w:p>
    <w:p w14:paraId="7C1F9F98" w14:textId="77777777" w:rsidR="00823D0B" w:rsidRPr="00DB0A0D" w:rsidRDefault="00823D0B" w:rsidP="00823D0B">
      <w:pPr>
        <w:pStyle w:val="Prrafodelista"/>
        <w:numPr>
          <w:ilvl w:val="0"/>
          <w:numId w:val="24"/>
        </w:numPr>
        <w:ind w:left="567"/>
        <w:jc w:val="both"/>
        <w:rPr>
          <w:rFonts w:ascii="Arial" w:hAnsi="Arial" w:cs="Arial"/>
          <w:b/>
          <w:sz w:val="22"/>
          <w:szCs w:val="22"/>
        </w:rPr>
      </w:pPr>
      <w:r w:rsidRPr="00DB0A0D">
        <w:rPr>
          <w:rFonts w:ascii="Arial" w:hAnsi="Arial" w:cs="Arial"/>
          <w:b/>
          <w:sz w:val="22"/>
          <w:szCs w:val="22"/>
        </w:rPr>
        <w:t>Reducción de plazos para la presentación y apertura de proposiciones.</w:t>
      </w:r>
    </w:p>
    <w:p w14:paraId="643A84F3" w14:textId="77777777" w:rsidR="00823D0B" w:rsidRDefault="00823D0B" w:rsidP="00823D0B">
      <w:pPr>
        <w:pStyle w:val="Prrafodelista"/>
        <w:ind w:left="360"/>
        <w:jc w:val="both"/>
        <w:rPr>
          <w:rFonts w:ascii="Arial" w:hAnsi="Arial" w:cs="Arial"/>
        </w:rPr>
      </w:pPr>
    </w:p>
    <w:p w14:paraId="340B4C7F" w14:textId="77777777" w:rsidR="00823D0B" w:rsidRDefault="00823D0B" w:rsidP="00823D0B">
      <w:pPr>
        <w:pStyle w:val="Prrafodelista"/>
        <w:ind w:left="567"/>
        <w:jc w:val="both"/>
        <w:rPr>
          <w:rFonts w:ascii="Arial" w:hAnsi="Arial" w:cs="Arial"/>
        </w:rPr>
      </w:pPr>
      <w:r>
        <w:rPr>
          <w:rFonts w:ascii="Arial" w:hAnsi="Arial" w:cs="Arial"/>
        </w:rPr>
        <w:t>Para el presente procedimiento de licitación</w:t>
      </w:r>
      <w:r w:rsidRPr="00431214">
        <w:rPr>
          <w:rFonts w:ascii="Arial" w:hAnsi="Arial" w:cs="Arial"/>
        </w:rPr>
        <w:t xml:space="preserve">, </w:t>
      </w:r>
      <w:r>
        <w:rPr>
          <w:rFonts w:ascii="Arial" w:hAnsi="Arial" w:cs="Arial"/>
          <w:b/>
        </w:rPr>
        <w:t>NO</w:t>
      </w:r>
      <w:r w:rsidRPr="00431214">
        <w:rPr>
          <w:rFonts w:ascii="Arial" w:hAnsi="Arial" w:cs="Arial"/>
        </w:rPr>
        <w:t xml:space="preserve"> se contempla</w:t>
      </w:r>
      <w:r>
        <w:rPr>
          <w:rFonts w:ascii="Arial" w:hAnsi="Arial" w:cs="Arial"/>
        </w:rPr>
        <w:t xml:space="preserve"> la reducción de plazos para la presentación y apertura de proposiciones.</w:t>
      </w:r>
    </w:p>
    <w:p w14:paraId="30828565" w14:textId="77777777" w:rsidR="00823D0B" w:rsidRDefault="00823D0B" w:rsidP="00823D0B">
      <w:pPr>
        <w:tabs>
          <w:tab w:val="left" w:pos="426"/>
        </w:tabs>
        <w:spacing w:line="240" w:lineRule="exact"/>
        <w:ind w:left="567"/>
        <w:jc w:val="both"/>
        <w:rPr>
          <w:rFonts w:ascii="Arial" w:hAnsi="Arial" w:cs="Arial"/>
        </w:rPr>
      </w:pPr>
    </w:p>
    <w:p w14:paraId="1A4444B1" w14:textId="77777777" w:rsidR="00823D0B" w:rsidRDefault="00823D0B" w:rsidP="00823D0B">
      <w:pPr>
        <w:pStyle w:val="Prrafodelista"/>
        <w:numPr>
          <w:ilvl w:val="0"/>
          <w:numId w:val="24"/>
        </w:numPr>
        <w:ind w:left="567"/>
        <w:jc w:val="both"/>
        <w:rPr>
          <w:rFonts w:ascii="Arial" w:hAnsi="Arial" w:cs="Arial"/>
          <w:b/>
          <w:sz w:val="22"/>
          <w:szCs w:val="22"/>
        </w:rPr>
      </w:pPr>
      <w:r>
        <w:rPr>
          <w:rFonts w:ascii="Arial" w:hAnsi="Arial" w:cs="Arial"/>
          <w:b/>
          <w:sz w:val="22"/>
          <w:szCs w:val="22"/>
        </w:rPr>
        <w:t>Fecha, hora, lugar y condiciones para la celebración de los</w:t>
      </w:r>
      <w:r w:rsidRPr="009577B2">
        <w:rPr>
          <w:rFonts w:ascii="Arial" w:hAnsi="Arial" w:cs="Arial"/>
          <w:b/>
          <w:sz w:val="22"/>
          <w:szCs w:val="22"/>
        </w:rPr>
        <w:t xml:space="preserve"> actos del proceso.</w:t>
      </w:r>
    </w:p>
    <w:p w14:paraId="480BFB57" w14:textId="77777777" w:rsidR="00823D0B" w:rsidRPr="002214D2" w:rsidRDefault="00823D0B" w:rsidP="00823D0B">
      <w:pPr>
        <w:pStyle w:val="Prrafodelista"/>
        <w:ind w:left="360"/>
        <w:jc w:val="both"/>
        <w:rPr>
          <w:rFonts w:ascii="Arial" w:hAnsi="Arial"/>
          <w:b/>
        </w:rPr>
      </w:pPr>
    </w:p>
    <w:p w14:paraId="0EB6058F" w14:textId="77777777" w:rsidR="00823D0B" w:rsidRPr="00374120" w:rsidRDefault="00823D0B" w:rsidP="00823D0B">
      <w:pPr>
        <w:pStyle w:val="Prrafodelista"/>
        <w:numPr>
          <w:ilvl w:val="1"/>
          <w:numId w:val="24"/>
        </w:numPr>
        <w:ind w:left="851" w:hanging="425"/>
        <w:jc w:val="both"/>
        <w:rPr>
          <w:rFonts w:ascii="Arial" w:hAnsi="Arial"/>
          <w:b/>
        </w:rPr>
      </w:pPr>
      <w:r>
        <w:rPr>
          <w:rFonts w:ascii="Arial" w:hAnsi="Arial" w:cs="Arial"/>
          <w:b/>
        </w:rPr>
        <w:t>Obtención</w:t>
      </w:r>
      <w:r w:rsidRPr="00374120">
        <w:rPr>
          <w:rFonts w:ascii="Arial" w:hAnsi="Arial"/>
          <w:b/>
        </w:rPr>
        <w:t xml:space="preserve"> de la Convocatoria.</w:t>
      </w:r>
    </w:p>
    <w:p w14:paraId="78000754" w14:textId="77777777" w:rsidR="00823D0B" w:rsidRDefault="00823D0B" w:rsidP="00823D0B">
      <w:pPr>
        <w:pStyle w:val="Prrafodelista"/>
        <w:ind w:left="567"/>
        <w:jc w:val="both"/>
        <w:rPr>
          <w:rFonts w:ascii="Arial" w:hAnsi="Arial"/>
        </w:rPr>
      </w:pPr>
    </w:p>
    <w:p w14:paraId="34260D30" w14:textId="0ACBE84F" w:rsidR="00823D0B" w:rsidRPr="006A4E0B" w:rsidRDefault="00823D0B" w:rsidP="00823D0B">
      <w:pPr>
        <w:pStyle w:val="Prrafodelista"/>
        <w:ind w:left="851"/>
        <w:jc w:val="both"/>
        <w:rPr>
          <w:rFonts w:ascii="Arial" w:hAnsi="Arial" w:cs="Arial"/>
          <w:szCs w:val="22"/>
        </w:rPr>
      </w:pPr>
      <w:r w:rsidRPr="006A4E0B">
        <w:rPr>
          <w:rFonts w:ascii="Arial" w:hAnsi="Arial" w:cs="Arial"/>
          <w:szCs w:val="22"/>
        </w:rPr>
        <w:t xml:space="preserve">Los licitantes podrán obtener la convocatoria en versión electrónica sin costo en la página de CompraNet en la dirección </w:t>
      </w:r>
      <w:hyperlink r:id="rId12" w:history="1">
        <w:r w:rsidRPr="006A4E0B">
          <w:rPr>
            <w:rStyle w:val="Hipervnculo"/>
            <w:rFonts w:ascii="Arial" w:hAnsi="Arial" w:cs="Arial"/>
            <w:szCs w:val="22"/>
          </w:rPr>
          <w:t>http://www.compranet.gob.mx/</w:t>
        </w:r>
      </w:hyperlink>
      <w:r w:rsidRPr="006A4E0B">
        <w:rPr>
          <w:rFonts w:ascii="Arial" w:hAnsi="Arial" w:cs="Arial"/>
          <w:szCs w:val="22"/>
        </w:rPr>
        <w:t xml:space="preserve"> o bien en la página de Internet del CIATEJ, A.C.:</w:t>
      </w:r>
      <w:r w:rsidRPr="00D93451">
        <w:t xml:space="preserve"> </w:t>
      </w:r>
      <w:hyperlink r:id="rId13" w:history="1">
        <w:r w:rsidRPr="00D93451">
          <w:rPr>
            <w:rStyle w:val="Hipervnculo"/>
            <w:rFonts w:ascii="Arial" w:hAnsi="Arial" w:cs="Arial"/>
          </w:rPr>
          <w:t>https://ciatej.mx/el-ciatej/licitaciones</w:t>
        </w:r>
      </w:hyperlink>
      <w:r w:rsidRPr="00D93451">
        <w:rPr>
          <w:rFonts w:ascii="Arial" w:hAnsi="Arial" w:cs="Arial"/>
          <w:szCs w:val="22"/>
        </w:rPr>
        <w:t xml:space="preserve">, así mismo, la convocante </w:t>
      </w:r>
      <w:r w:rsidRPr="006A4E0B">
        <w:rPr>
          <w:rFonts w:ascii="Arial" w:hAnsi="Arial" w:cs="Arial"/>
          <w:szCs w:val="22"/>
        </w:rPr>
        <w:t xml:space="preserve">pondrá a disposición para consulta de los licitantes, un ejemplar impreso con la Titular de </w:t>
      </w:r>
      <w:r>
        <w:rPr>
          <w:rFonts w:ascii="Arial" w:hAnsi="Arial" w:cs="Arial"/>
          <w:szCs w:val="22"/>
        </w:rPr>
        <w:t>Servicios Generales</w:t>
      </w:r>
      <w:r w:rsidRPr="006A4E0B">
        <w:rPr>
          <w:rFonts w:ascii="Arial" w:hAnsi="Arial" w:cs="Arial"/>
          <w:szCs w:val="22"/>
        </w:rPr>
        <w:t xml:space="preserve"> de la Subdirección de Recursos Materiales, ubicada en Av. Normalistas número 800, edificio de Administración, planta baja Col. Colinas de la Normal, C.P. 44270; en Guadalajara, Jalisco. La presente </w:t>
      </w:r>
      <w:r>
        <w:rPr>
          <w:rFonts w:ascii="Arial" w:hAnsi="Arial" w:cs="Arial"/>
          <w:szCs w:val="22"/>
        </w:rPr>
        <w:t>Convocatoria</w:t>
      </w:r>
      <w:r w:rsidRPr="006A4E0B">
        <w:rPr>
          <w:rFonts w:ascii="Arial" w:hAnsi="Arial" w:cs="Arial"/>
          <w:szCs w:val="22"/>
        </w:rPr>
        <w:t xml:space="preserve"> estará disponible a partir del </w:t>
      </w:r>
      <w:r w:rsidRPr="009D0105">
        <w:rPr>
          <w:rFonts w:ascii="Arial" w:hAnsi="Arial" w:cs="Arial"/>
          <w:szCs w:val="22"/>
        </w:rPr>
        <w:t xml:space="preserve">día </w:t>
      </w:r>
      <w:r w:rsidR="00851822">
        <w:rPr>
          <w:rFonts w:ascii="Arial" w:hAnsi="Arial" w:cs="Arial"/>
          <w:b/>
          <w:color w:val="FF0000"/>
          <w:szCs w:val="22"/>
        </w:rPr>
        <w:t>25 de febrero de 2020</w:t>
      </w:r>
      <w:r w:rsidRPr="009D0105">
        <w:rPr>
          <w:rFonts w:ascii="Arial" w:hAnsi="Arial" w:cs="Arial"/>
          <w:b/>
          <w:color w:val="FF0000"/>
          <w:szCs w:val="22"/>
        </w:rPr>
        <w:t xml:space="preserve"> </w:t>
      </w:r>
      <w:r w:rsidRPr="009D0105">
        <w:rPr>
          <w:rFonts w:ascii="Arial" w:hAnsi="Arial" w:cs="Arial"/>
          <w:b/>
          <w:bCs/>
          <w:szCs w:val="22"/>
        </w:rPr>
        <w:t>y hasta</w:t>
      </w:r>
      <w:r w:rsidRPr="006A4E0B">
        <w:rPr>
          <w:rFonts w:ascii="Arial" w:hAnsi="Arial" w:cs="Arial"/>
          <w:b/>
          <w:bCs/>
          <w:szCs w:val="22"/>
        </w:rPr>
        <w:t> el día en que se emita el fallo correspondiente</w:t>
      </w:r>
      <w:r w:rsidRPr="006A4E0B">
        <w:rPr>
          <w:rFonts w:ascii="Arial" w:hAnsi="Arial" w:cs="Arial"/>
          <w:szCs w:val="22"/>
        </w:rPr>
        <w:t>.</w:t>
      </w:r>
    </w:p>
    <w:p w14:paraId="32D4C507" w14:textId="77777777" w:rsidR="00823D0B" w:rsidRPr="0066481E" w:rsidRDefault="00823D0B" w:rsidP="00823D0B">
      <w:pPr>
        <w:pStyle w:val="Prrafodelista"/>
        <w:ind w:left="851"/>
        <w:jc w:val="both"/>
        <w:rPr>
          <w:rFonts w:ascii="Arial" w:hAnsi="Arial"/>
        </w:rPr>
      </w:pPr>
    </w:p>
    <w:p w14:paraId="2797682C" w14:textId="77777777" w:rsidR="00823D0B" w:rsidRDefault="00823D0B" w:rsidP="00823D0B">
      <w:pPr>
        <w:pStyle w:val="Prrafodelista"/>
        <w:ind w:left="851"/>
        <w:jc w:val="both"/>
        <w:rPr>
          <w:rFonts w:ascii="Arial" w:hAnsi="Arial"/>
          <w:b/>
        </w:rPr>
      </w:pPr>
      <w:r w:rsidRPr="0066481E">
        <w:rPr>
          <w:rFonts w:ascii="Arial" w:hAnsi="Arial"/>
        </w:rPr>
        <w:t xml:space="preserve">Por tratarse de un procedimiento de Licitación </w:t>
      </w:r>
      <w:r w:rsidRPr="00376701">
        <w:rPr>
          <w:rFonts w:ascii="Arial" w:hAnsi="Arial"/>
        </w:rPr>
        <w:t xml:space="preserve">Pública </w:t>
      </w:r>
      <w:r w:rsidRPr="00376701">
        <w:rPr>
          <w:rFonts w:ascii="Arial" w:hAnsi="Arial"/>
          <w:b/>
          <w:color w:val="FF0000"/>
        </w:rPr>
        <w:t>ELECTRÓNICA</w:t>
      </w:r>
      <w:r w:rsidRPr="00376701">
        <w:rPr>
          <w:rFonts w:ascii="Arial" w:hAnsi="Arial"/>
        </w:rPr>
        <w:t xml:space="preserve">, para poder participar en él, los licitantes deberán manifestar su interés de participar en el sistema de CompraNet a más tardar </w:t>
      </w:r>
      <w:r>
        <w:rPr>
          <w:rFonts w:ascii="Arial" w:hAnsi="Arial"/>
          <w:b/>
          <w:color w:val="FF0000"/>
        </w:rPr>
        <w:t>una</w:t>
      </w:r>
      <w:r w:rsidRPr="00376701">
        <w:rPr>
          <w:rFonts w:ascii="Arial" w:hAnsi="Arial"/>
          <w:b/>
          <w:color w:val="FF0000"/>
        </w:rPr>
        <w:t xml:space="preserve"> hora</w:t>
      </w:r>
      <w:r>
        <w:rPr>
          <w:rFonts w:ascii="Arial" w:hAnsi="Arial"/>
          <w:b/>
          <w:color w:val="FF0000"/>
        </w:rPr>
        <w:t xml:space="preserve"> antes de</w:t>
      </w:r>
      <w:r w:rsidRPr="00376701">
        <w:rPr>
          <w:rFonts w:ascii="Arial" w:hAnsi="Arial"/>
          <w:b/>
          <w:color w:val="FF0000"/>
        </w:rPr>
        <w:t xml:space="preserve"> que se realice el Acto de Presentación y Apertura de Proposiciones (indicado en la carátula de la presente)</w:t>
      </w:r>
      <w:r w:rsidRPr="00376701">
        <w:rPr>
          <w:rFonts w:ascii="Arial" w:hAnsi="Arial"/>
        </w:rPr>
        <w:t xml:space="preserve">, en la siguiente dirección: </w:t>
      </w:r>
      <w:hyperlink r:id="rId14" w:history="1">
        <w:r w:rsidRPr="00194195">
          <w:rPr>
            <w:rStyle w:val="Hipervnculo"/>
            <w:rFonts w:ascii="Arial" w:hAnsi="Arial"/>
          </w:rPr>
          <w:t>http://www.compranet.gob.mx/</w:t>
        </w:r>
      </w:hyperlink>
      <w:r w:rsidRPr="00376701">
        <w:rPr>
          <w:rFonts w:ascii="Arial" w:hAnsi="Arial"/>
        </w:rPr>
        <w:t>.</w:t>
      </w:r>
      <w:r>
        <w:rPr>
          <w:rFonts w:ascii="Arial" w:hAnsi="Arial"/>
        </w:rPr>
        <w:t xml:space="preserve"> </w:t>
      </w:r>
      <w:r>
        <w:rPr>
          <w:rFonts w:ascii="Arial" w:hAnsi="Arial"/>
          <w:b/>
        </w:rPr>
        <w:t xml:space="preserve">  </w:t>
      </w:r>
    </w:p>
    <w:p w14:paraId="76843686" w14:textId="77777777" w:rsidR="00823D0B" w:rsidRDefault="00823D0B" w:rsidP="00823D0B">
      <w:pPr>
        <w:tabs>
          <w:tab w:val="left" w:pos="0"/>
        </w:tabs>
        <w:spacing w:line="240" w:lineRule="exact"/>
        <w:jc w:val="both"/>
        <w:rPr>
          <w:rFonts w:ascii="Arial" w:hAnsi="Arial" w:cs="Arial"/>
          <w:b/>
        </w:rPr>
      </w:pPr>
    </w:p>
    <w:p w14:paraId="492CAB04" w14:textId="77777777" w:rsidR="00823D0B" w:rsidRPr="006C4961" w:rsidRDefault="00823D0B" w:rsidP="00823D0B">
      <w:pPr>
        <w:pStyle w:val="Prrafodelista"/>
        <w:numPr>
          <w:ilvl w:val="1"/>
          <w:numId w:val="24"/>
        </w:numPr>
        <w:ind w:left="851" w:hanging="425"/>
        <w:jc w:val="both"/>
        <w:rPr>
          <w:rFonts w:ascii="Arial" w:hAnsi="Arial" w:cs="Arial"/>
          <w:b/>
        </w:rPr>
      </w:pPr>
      <w:r>
        <w:rPr>
          <w:rFonts w:ascii="Arial" w:hAnsi="Arial" w:cs="Arial"/>
          <w:b/>
        </w:rPr>
        <w:t>Visita a las instalaciones de la convocante</w:t>
      </w:r>
      <w:r w:rsidRPr="006C4961">
        <w:rPr>
          <w:rFonts w:ascii="Arial" w:hAnsi="Arial" w:cs="Arial"/>
          <w:b/>
        </w:rPr>
        <w:t>.</w:t>
      </w:r>
    </w:p>
    <w:p w14:paraId="51A98780" w14:textId="77777777" w:rsidR="00823D0B" w:rsidRDefault="00823D0B" w:rsidP="00823D0B">
      <w:pPr>
        <w:pStyle w:val="Prrafodelista"/>
        <w:ind w:left="567"/>
        <w:jc w:val="both"/>
        <w:rPr>
          <w:rFonts w:ascii="Arial" w:hAnsi="Arial"/>
        </w:rPr>
      </w:pPr>
    </w:p>
    <w:p w14:paraId="6FC02B8A" w14:textId="77777777" w:rsidR="00823D0B" w:rsidRDefault="00823D0B" w:rsidP="00823D0B">
      <w:pPr>
        <w:pStyle w:val="Prrafodelista"/>
        <w:ind w:left="851"/>
        <w:jc w:val="both"/>
        <w:rPr>
          <w:rFonts w:ascii="Arial" w:hAnsi="Arial"/>
        </w:rPr>
      </w:pPr>
      <w:r>
        <w:rPr>
          <w:rFonts w:ascii="Arial" w:hAnsi="Arial"/>
        </w:rPr>
        <w:t xml:space="preserve">Considerando la naturaleza de los servicios a contratar, para el presente procedimiento de contratación </w:t>
      </w:r>
      <w:r w:rsidRPr="007D52A0">
        <w:rPr>
          <w:rFonts w:ascii="Arial" w:hAnsi="Arial"/>
          <w:u w:val="single"/>
        </w:rPr>
        <w:t>no se requiere realizar visita a las instalaciones del CIATEJ, A.C.</w:t>
      </w:r>
      <w:r>
        <w:rPr>
          <w:rFonts w:ascii="Arial" w:hAnsi="Arial"/>
        </w:rPr>
        <w:t xml:space="preserve"> en las que se requiere la prestación del servicio.</w:t>
      </w:r>
    </w:p>
    <w:p w14:paraId="3A533881" w14:textId="77777777" w:rsidR="00823D0B" w:rsidRPr="005F36C9" w:rsidRDefault="00823D0B" w:rsidP="00823D0B">
      <w:pPr>
        <w:pStyle w:val="Prrafodelista"/>
        <w:ind w:left="567"/>
        <w:jc w:val="both"/>
        <w:rPr>
          <w:rFonts w:ascii="Arial" w:hAnsi="Arial"/>
        </w:rPr>
      </w:pPr>
    </w:p>
    <w:p w14:paraId="25AB91F2" w14:textId="77777777" w:rsidR="00823D0B" w:rsidRPr="006C4961" w:rsidRDefault="00823D0B" w:rsidP="00823D0B">
      <w:pPr>
        <w:pStyle w:val="Prrafodelista"/>
        <w:numPr>
          <w:ilvl w:val="1"/>
          <w:numId w:val="24"/>
        </w:numPr>
        <w:ind w:left="851" w:hanging="425"/>
        <w:jc w:val="both"/>
        <w:rPr>
          <w:rFonts w:ascii="Arial" w:hAnsi="Arial" w:cs="Arial"/>
          <w:b/>
        </w:rPr>
      </w:pPr>
      <w:r w:rsidRPr="00D150F6">
        <w:rPr>
          <w:rFonts w:ascii="Arial" w:hAnsi="Arial" w:cs="Arial"/>
          <w:b/>
        </w:rPr>
        <w:t>Junta</w:t>
      </w:r>
      <w:r w:rsidRPr="006C4961">
        <w:rPr>
          <w:rFonts w:ascii="Arial" w:hAnsi="Arial" w:cs="Arial"/>
          <w:b/>
        </w:rPr>
        <w:t xml:space="preserve"> de aclaraciones a la Convocatoria.</w:t>
      </w:r>
    </w:p>
    <w:p w14:paraId="420AA5AA" w14:textId="77777777" w:rsidR="00823D0B" w:rsidRPr="00F75E09" w:rsidRDefault="00823D0B" w:rsidP="00823D0B"/>
    <w:p w14:paraId="2D823FCE" w14:textId="77777777" w:rsidR="00823D0B" w:rsidRPr="0035321E" w:rsidRDefault="00823D0B" w:rsidP="00823D0B">
      <w:pPr>
        <w:pStyle w:val="Prrafodelista"/>
        <w:ind w:left="851"/>
        <w:jc w:val="both"/>
        <w:rPr>
          <w:rFonts w:ascii="Arial" w:hAnsi="Arial" w:cs="Arial"/>
        </w:rPr>
      </w:pPr>
      <w:r>
        <w:rPr>
          <w:rFonts w:ascii="Arial" w:hAnsi="Arial" w:cs="Arial"/>
        </w:rPr>
        <w:t xml:space="preserve">La </w:t>
      </w:r>
      <w:r w:rsidRPr="0035321E">
        <w:rPr>
          <w:rFonts w:ascii="Arial" w:hAnsi="Arial" w:cs="Arial"/>
        </w:rPr>
        <w:t xml:space="preserve">primera Junta de Aclaraciones a la presente convocatoria se llevará a cabo el </w:t>
      </w:r>
      <w:r w:rsidRPr="00025966">
        <w:rPr>
          <w:rFonts w:ascii="Arial" w:hAnsi="Arial" w:cs="Arial"/>
          <w:color w:val="FF0000"/>
        </w:rPr>
        <w:t>día, hora y en el lugar</w:t>
      </w:r>
      <w:r w:rsidRPr="0035321E">
        <w:rPr>
          <w:rFonts w:ascii="Arial" w:hAnsi="Arial" w:cs="Arial"/>
        </w:rPr>
        <w:t xml:space="preserve"> que se señala en la carátula de la presente Convocatoria.</w:t>
      </w:r>
    </w:p>
    <w:p w14:paraId="78D67B87" w14:textId="77777777" w:rsidR="00823D0B" w:rsidRPr="0035321E" w:rsidRDefault="00823D0B" w:rsidP="00823D0B">
      <w:pPr>
        <w:pStyle w:val="Prrafodelista"/>
        <w:ind w:left="851"/>
        <w:jc w:val="both"/>
        <w:rPr>
          <w:rFonts w:ascii="Arial" w:hAnsi="Arial" w:cs="Arial"/>
        </w:rPr>
      </w:pPr>
    </w:p>
    <w:p w14:paraId="574DE500" w14:textId="77777777" w:rsidR="00823D0B" w:rsidRPr="0035321E" w:rsidRDefault="00823D0B" w:rsidP="00823D0B">
      <w:pPr>
        <w:pStyle w:val="Prrafodelista"/>
        <w:ind w:left="851"/>
        <w:jc w:val="both"/>
        <w:rPr>
          <w:rFonts w:ascii="Arial" w:hAnsi="Arial" w:cs="Arial"/>
        </w:rPr>
      </w:pPr>
      <w:r w:rsidRPr="0035321E">
        <w:rPr>
          <w:rFonts w:ascii="Arial" w:hAnsi="Arial" w:cs="Arial"/>
        </w:rPr>
        <w:t xml:space="preserve">La(s) junta(s) de aclaraciones que la convocante determine realizar, se llevará(n) a cabo conforme a lo establecido en el </w:t>
      </w:r>
      <w:r w:rsidRPr="0035321E">
        <w:rPr>
          <w:rFonts w:ascii="Arial" w:hAnsi="Arial" w:cs="Arial"/>
          <w:color w:val="00B050"/>
        </w:rPr>
        <w:t>artículo 33 Bis de la LAASSP y artículos 45 y 46 de su Reglamento</w:t>
      </w:r>
      <w:r w:rsidRPr="0035321E">
        <w:rPr>
          <w:rFonts w:ascii="Arial" w:hAnsi="Arial" w:cs="Arial"/>
        </w:rPr>
        <w:t>, por lo que los licitantes deberán estar a lo dispuesto en los mismos para efecto de su participación en dicha(s) junta(s).</w:t>
      </w:r>
    </w:p>
    <w:p w14:paraId="62570DAF" w14:textId="77777777" w:rsidR="00823D0B" w:rsidRPr="0035321E" w:rsidRDefault="00823D0B" w:rsidP="00823D0B">
      <w:pPr>
        <w:pStyle w:val="Prrafodelista"/>
        <w:ind w:left="851"/>
        <w:jc w:val="both"/>
        <w:rPr>
          <w:rFonts w:ascii="Arial" w:hAnsi="Arial" w:cs="Arial"/>
        </w:rPr>
      </w:pPr>
    </w:p>
    <w:p w14:paraId="40B4E6DD" w14:textId="77777777" w:rsidR="00823D0B" w:rsidRPr="0035321E" w:rsidRDefault="00823D0B" w:rsidP="00823D0B">
      <w:pPr>
        <w:pStyle w:val="Prrafodelista"/>
        <w:ind w:left="851"/>
        <w:jc w:val="both"/>
        <w:rPr>
          <w:rFonts w:ascii="Arial" w:hAnsi="Arial" w:cs="Arial"/>
        </w:rPr>
      </w:pPr>
      <w:r w:rsidRPr="0035321E">
        <w:rPr>
          <w:rFonts w:ascii="Arial" w:hAnsi="Arial" w:cs="Arial"/>
        </w:rPr>
        <w:t xml:space="preserve">Las solicitudes de aclaración a la presente Convocatoria que formulen los licitantes, </w:t>
      </w:r>
      <w:r w:rsidRPr="007F6EE0">
        <w:rPr>
          <w:rFonts w:ascii="Arial" w:hAnsi="Arial" w:cs="Arial"/>
          <w:b/>
          <w:u w:val="single"/>
        </w:rPr>
        <w:t>deberán presentarse a través de CompraNet</w:t>
      </w:r>
      <w:r w:rsidRPr="0035321E">
        <w:rPr>
          <w:rFonts w:ascii="Arial" w:hAnsi="Arial" w:cs="Arial"/>
        </w:rPr>
        <w:t xml:space="preserve"> de la siguiente forma:</w:t>
      </w:r>
    </w:p>
    <w:p w14:paraId="77098286" w14:textId="77777777" w:rsidR="00823D0B" w:rsidRPr="0035321E" w:rsidRDefault="00823D0B" w:rsidP="00823D0B">
      <w:pPr>
        <w:pStyle w:val="Prrafodelista"/>
        <w:ind w:left="851"/>
        <w:jc w:val="both"/>
        <w:rPr>
          <w:rFonts w:ascii="Arial" w:hAnsi="Arial" w:cs="Arial"/>
        </w:rPr>
      </w:pPr>
    </w:p>
    <w:p w14:paraId="42E15181" w14:textId="77777777" w:rsidR="00823D0B" w:rsidRPr="0035321E" w:rsidRDefault="00823D0B" w:rsidP="00823D0B">
      <w:pPr>
        <w:pStyle w:val="Prrafodelista"/>
        <w:numPr>
          <w:ilvl w:val="0"/>
          <w:numId w:val="41"/>
        </w:numPr>
        <w:jc w:val="both"/>
        <w:rPr>
          <w:rFonts w:ascii="Arial" w:hAnsi="Arial" w:cs="Arial"/>
        </w:rPr>
      </w:pPr>
      <w:r w:rsidRPr="0035321E">
        <w:rPr>
          <w:rFonts w:ascii="Arial" w:hAnsi="Arial" w:cs="Arial"/>
        </w:rPr>
        <w:t xml:space="preserve">Por escrito preferentemente en papel membretado y/o identificado con el nombre, denominación o razón social del licitante y firmado por su propio </w:t>
      </w:r>
      <w:r w:rsidRPr="00DA56CA">
        <w:rPr>
          <w:rFonts w:ascii="Arial" w:hAnsi="Arial" w:cs="Arial"/>
        </w:rPr>
        <w:t>derecho</w:t>
      </w:r>
      <w:r w:rsidRPr="0035321E">
        <w:rPr>
          <w:rFonts w:ascii="Arial" w:hAnsi="Arial" w:cs="Arial"/>
        </w:rPr>
        <w:t xml:space="preserve"> o por el representante legal del licitante, pudiendo utilizar para ello el formato proporcionado como </w:t>
      </w:r>
      <w:r w:rsidRPr="00DB68E9">
        <w:rPr>
          <w:rFonts w:ascii="Arial" w:hAnsi="Arial" w:cs="Arial"/>
          <w:color w:val="FF0000"/>
        </w:rPr>
        <w:t xml:space="preserve">Anexo </w:t>
      </w:r>
      <w:r>
        <w:rPr>
          <w:rFonts w:ascii="Arial" w:hAnsi="Arial" w:cs="Arial"/>
          <w:color w:val="FF0000"/>
        </w:rPr>
        <w:t>4</w:t>
      </w:r>
      <w:r w:rsidRPr="00DB68E9">
        <w:rPr>
          <w:rFonts w:ascii="Arial" w:hAnsi="Arial" w:cs="Arial"/>
          <w:color w:val="FF0000"/>
        </w:rPr>
        <w:t xml:space="preserve"> “Formato para presentar solicitudes de aclaración para la Junta de Aclaraciones”</w:t>
      </w:r>
      <w:r w:rsidRPr="0035321E">
        <w:rPr>
          <w:rFonts w:ascii="Arial" w:hAnsi="Arial" w:cs="Arial"/>
        </w:rPr>
        <w:t xml:space="preserve"> de la presente convocatoria.</w:t>
      </w:r>
    </w:p>
    <w:p w14:paraId="5900A165" w14:textId="77777777" w:rsidR="00823D0B" w:rsidRPr="0035321E" w:rsidRDefault="00823D0B" w:rsidP="00823D0B">
      <w:pPr>
        <w:pStyle w:val="Prrafodelista"/>
        <w:ind w:left="851"/>
        <w:jc w:val="both"/>
        <w:rPr>
          <w:rFonts w:ascii="Arial" w:hAnsi="Arial" w:cs="Arial"/>
        </w:rPr>
      </w:pPr>
    </w:p>
    <w:p w14:paraId="083C903D" w14:textId="77777777" w:rsidR="00823D0B" w:rsidRPr="0035321E" w:rsidRDefault="00823D0B" w:rsidP="00823D0B">
      <w:pPr>
        <w:pStyle w:val="Prrafodelista"/>
        <w:ind w:left="1560"/>
        <w:jc w:val="both"/>
        <w:rPr>
          <w:rFonts w:ascii="Arial" w:hAnsi="Arial" w:cs="Arial"/>
        </w:rPr>
      </w:pPr>
      <w:r w:rsidRPr="00F97CEF">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F97CEF">
        <w:rPr>
          <w:rFonts w:ascii="Arial" w:hAnsi="Arial" w:cs="Arial"/>
          <w:u w:val="single"/>
        </w:rPr>
        <w:t>debiendo remitir adicionalmente a la versión firmada del documento, una versión en formato editable (Word 97-2010 o PDF editable, no imagen)</w:t>
      </w:r>
      <w:r w:rsidRPr="00F97CEF">
        <w:rPr>
          <w:rFonts w:ascii="Arial" w:hAnsi="Arial" w:cs="Arial"/>
        </w:rPr>
        <w:t>.</w:t>
      </w:r>
    </w:p>
    <w:p w14:paraId="167620E5" w14:textId="77777777" w:rsidR="00823D0B" w:rsidRPr="0035321E" w:rsidRDefault="00823D0B" w:rsidP="00823D0B">
      <w:pPr>
        <w:pStyle w:val="Prrafodelista"/>
        <w:ind w:left="851"/>
        <w:jc w:val="both"/>
        <w:rPr>
          <w:rFonts w:ascii="Arial" w:hAnsi="Arial" w:cs="Arial"/>
        </w:rPr>
      </w:pPr>
    </w:p>
    <w:p w14:paraId="4CD8B587" w14:textId="77777777" w:rsidR="00823D0B" w:rsidRPr="0035321E" w:rsidRDefault="00823D0B" w:rsidP="00823D0B">
      <w:pPr>
        <w:pStyle w:val="Prrafodelista"/>
        <w:numPr>
          <w:ilvl w:val="0"/>
          <w:numId w:val="41"/>
        </w:numPr>
        <w:jc w:val="both"/>
        <w:rPr>
          <w:rFonts w:ascii="Arial" w:hAnsi="Arial" w:cs="Arial"/>
        </w:rPr>
      </w:pPr>
      <w:r w:rsidRPr="0035321E">
        <w:rPr>
          <w:rFonts w:ascii="Arial" w:hAnsi="Arial" w:cs="Arial"/>
        </w:rPr>
        <w:t>Los licitantes deberán adjuntar a su solicitud de aclaración un escrito en el que expresen su interés en participar en la presente licitación</w:t>
      </w:r>
      <w:r>
        <w:rPr>
          <w:rFonts w:ascii="Arial" w:hAnsi="Arial" w:cs="Arial"/>
        </w:rPr>
        <w:t xml:space="preserve"> (</w:t>
      </w:r>
      <w:r w:rsidRPr="00C218C7">
        <w:rPr>
          <w:rFonts w:ascii="Arial" w:hAnsi="Arial" w:cs="Arial"/>
          <w:color w:val="FF0000"/>
        </w:rPr>
        <w:t xml:space="preserve">Anexo </w:t>
      </w:r>
      <w:r>
        <w:rPr>
          <w:rFonts w:ascii="Arial" w:hAnsi="Arial" w:cs="Arial"/>
          <w:color w:val="FF0000"/>
        </w:rPr>
        <w:t>3</w:t>
      </w:r>
      <w:r>
        <w:rPr>
          <w:rFonts w:ascii="Arial" w:hAnsi="Arial" w:cs="Arial"/>
        </w:rPr>
        <w:t>)</w:t>
      </w:r>
      <w:r w:rsidRPr="0035321E">
        <w:rPr>
          <w:rFonts w:ascii="Arial" w:hAnsi="Arial" w:cs="Arial"/>
        </w:rPr>
        <w:t xml:space="preserve">, </w:t>
      </w:r>
      <w:r>
        <w:rPr>
          <w:rFonts w:ascii="Arial" w:hAnsi="Arial" w:cs="Arial"/>
        </w:rPr>
        <w:t xml:space="preserve">debidamente firmado </w:t>
      </w:r>
      <w:r w:rsidRPr="0035321E">
        <w:rPr>
          <w:rFonts w:ascii="Arial" w:hAnsi="Arial" w:cs="Arial"/>
        </w:rPr>
        <w:t>por sí o por representación de un tercero, manifestando en todos los casos los datos del interesado y, en su caso del representante, conteniendo como mínimo:</w:t>
      </w:r>
    </w:p>
    <w:p w14:paraId="30B8C8B2" w14:textId="77777777" w:rsidR="00823D0B" w:rsidRPr="0035321E" w:rsidRDefault="00823D0B" w:rsidP="00823D0B">
      <w:pPr>
        <w:pStyle w:val="Prrafodelista"/>
        <w:ind w:left="851"/>
        <w:jc w:val="both"/>
        <w:rPr>
          <w:rFonts w:ascii="Arial" w:hAnsi="Arial" w:cs="Arial"/>
        </w:rPr>
      </w:pPr>
    </w:p>
    <w:p w14:paraId="3BF82789" w14:textId="5F77A4DA" w:rsidR="00823D0B" w:rsidRPr="0035321E" w:rsidRDefault="00823D0B" w:rsidP="00823D0B">
      <w:pPr>
        <w:pStyle w:val="Prrafodelista"/>
        <w:numPr>
          <w:ilvl w:val="0"/>
          <w:numId w:val="42"/>
        </w:numPr>
        <w:ind w:left="1985"/>
        <w:jc w:val="both"/>
        <w:rPr>
          <w:rFonts w:ascii="Arial" w:hAnsi="Arial" w:cs="Arial"/>
        </w:rPr>
      </w:pPr>
      <w:r w:rsidRPr="0035321E">
        <w:rPr>
          <w:rFonts w:ascii="Arial" w:hAnsi="Arial" w:cs="Arial"/>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w:t>
      </w:r>
      <w:r w:rsidR="00851822" w:rsidRPr="0035321E">
        <w:rPr>
          <w:rFonts w:ascii="Arial" w:hAnsi="Arial" w:cs="Arial"/>
        </w:rPr>
        <w:t>morales,</w:t>
      </w:r>
      <w:r w:rsidRPr="0035321E">
        <w:rPr>
          <w:rFonts w:ascii="Arial" w:hAnsi="Arial" w:cs="Arial"/>
        </w:rPr>
        <w:t xml:space="preserve"> así como el nombre de los socios, y </w:t>
      </w:r>
    </w:p>
    <w:p w14:paraId="3A118890" w14:textId="77777777" w:rsidR="00823D0B" w:rsidRPr="0035321E" w:rsidRDefault="00823D0B" w:rsidP="00823D0B">
      <w:pPr>
        <w:pStyle w:val="Prrafodelista"/>
        <w:ind w:left="851"/>
        <w:jc w:val="both"/>
        <w:rPr>
          <w:rFonts w:ascii="Arial" w:hAnsi="Arial" w:cs="Arial"/>
        </w:rPr>
      </w:pPr>
    </w:p>
    <w:p w14:paraId="4DB0D554" w14:textId="77777777" w:rsidR="00823D0B" w:rsidRPr="0035321E" w:rsidRDefault="00823D0B" w:rsidP="00823D0B">
      <w:pPr>
        <w:pStyle w:val="Prrafodelista"/>
        <w:numPr>
          <w:ilvl w:val="0"/>
          <w:numId w:val="42"/>
        </w:numPr>
        <w:ind w:left="1985"/>
        <w:jc w:val="both"/>
        <w:rPr>
          <w:rFonts w:ascii="Arial" w:hAnsi="Arial" w:cs="Arial"/>
        </w:rPr>
      </w:pPr>
      <w:r w:rsidRPr="0035321E">
        <w:rPr>
          <w:rFonts w:ascii="Arial" w:hAnsi="Arial" w:cs="Arial"/>
        </w:rPr>
        <w:t>Del representante o apoderado legal del licitante: datos de las escrituras públicas en las que le fueron otorgadas las facultades de representación legal.</w:t>
      </w:r>
    </w:p>
    <w:p w14:paraId="13F4C944" w14:textId="77777777" w:rsidR="00823D0B" w:rsidRPr="0035321E" w:rsidRDefault="00823D0B" w:rsidP="00823D0B">
      <w:pPr>
        <w:pStyle w:val="Prrafodelista"/>
        <w:ind w:left="851"/>
        <w:jc w:val="both"/>
        <w:rPr>
          <w:rFonts w:ascii="Arial" w:hAnsi="Arial" w:cs="Arial"/>
        </w:rPr>
      </w:pPr>
    </w:p>
    <w:p w14:paraId="30D9EFB3" w14:textId="77777777" w:rsidR="00823D0B" w:rsidRPr="0035321E" w:rsidRDefault="00823D0B" w:rsidP="00823D0B">
      <w:pPr>
        <w:pStyle w:val="Prrafodelista"/>
        <w:ind w:left="851"/>
        <w:jc w:val="both"/>
        <w:rPr>
          <w:rFonts w:ascii="Arial" w:hAnsi="Arial" w:cs="Arial"/>
        </w:rPr>
      </w:pPr>
      <w:r w:rsidRPr="0035321E">
        <w:rPr>
          <w:rFonts w:ascii="Arial" w:hAnsi="Arial" w:cs="Arial"/>
        </w:rPr>
        <w:t>Sólo tendrán derecho a formular solicitudes de aclaración en relación con la convocatoria a la licitación pública las personas que presenten el escrito de interés señalado en este punto.</w:t>
      </w:r>
    </w:p>
    <w:p w14:paraId="33CD7022" w14:textId="77777777" w:rsidR="00823D0B" w:rsidRPr="0035321E" w:rsidRDefault="00823D0B" w:rsidP="00823D0B">
      <w:pPr>
        <w:pStyle w:val="Prrafodelista"/>
        <w:ind w:left="851"/>
        <w:jc w:val="both"/>
        <w:rPr>
          <w:rFonts w:ascii="Arial" w:hAnsi="Arial" w:cs="Arial"/>
        </w:rPr>
      </w:pPr>
    </w:p>
    <w:p w14:paraId="6B53947A" w14:textId="77777777" w:rsidR="00823D0B" w:rsidRPr="0035321E" w:rsidRDefault="00823D0B" w:rsidP="00823D0B">
      <w:pPr>
        <w:pStyle w:val="Prrafodelista"/>
        <w:ind w:left="851"/>
        <w:jc w:val="both"/>
        <w:rPr>
          <w:rFonts w:ascii="Arial" w:hAnsi="Arial" w:cs="Arial"/>
        </w:rPr>
      </w:pPr>
      <w:r w:rsidRPr="0035321E">
        <w:rPr>
          <w:rFonts w:ascii="Arial" w:hAnsi="Arial" w:cs="Arial"/>
        </w:rPr>
        <w:t>Las solicitudes que no cumplan con los requisitos señalados en los puntos anteriores, podrán ser desechadas por la convocante.</w:t>
      </w:r>
    </w:p>
    <w:p w14:paraId="0073FB25" w14:textId="77777777" w:rsidR="00823D0B" w:rsidRPr="0035321E" w:rsidRDefault="00823D0B" w:rsidP="00823D0B">
      <w:pPr>
        <w:pStyle w:val="Prrafodelista"/>
        <w:ind w:left="851"/>
        <w:jc w:val="both"/>
        <w:rPr>
          <w:rFonts w:ascii="Arial" w:hAnsi="Arial" w:cs="Arial"/>
        </w:rPr>
      </w:pPr>
    </w:p>
    <w:p w14:paraId="7C76606D" w14:textId="77777777" w:rsidR="00823D0B" w:rsidRPr="0035321E" w:rsidRDefault="00823D0B" w:rsidP="00823D0B">
      <w:pPr>
        <w:pStyle w:val="Prrafodelista"/>
        <w:ind w:left="851"/>
        <w:jc w:val="both"/>
        <w:rPr>
          <w:rFonts w:ascii="Arial" w:hAnsi="Arial" w:cs="Arial"/>
        </w:rPr>
      </w:pPr>
      <w:r w:rsidRPr="0035321E">
        <w:rPr>
          <w:rFonts w:ascii="Arial" w:hAnsi="Arial" w:cs="Arial"/>
        </w:rPr>
        <w:t xml:space="preserve">Las solicitudes de aclaración y el correspondiente escrito de interés se podrán enviar a partir de la publicación de la convocatoria en CompraNet y a </w:t>
      </w:r>
      <w:r w:rsidRPr="0035321E">
        <w:rPr>
          <w:rFonts w:ascii="Arial" w:hAnsi="Arial" w:cs="Arial"/>
          <w:b/>
          <w:color w:val="FF0000"/>
          <w:u w:val="single"/>
        </w:rPr>
        <w:t>más tardar 24:00 (veinticuatro horas)</w:t>
      </w:r>
      <w:r w:rsidRPr="0035321E">
        <w:rPr>
          <w:rFonts w:ascii="Arial" w:hAnsi="Arial" w:cs="Arial"/>
        </w:rPr>
        <w:t xml:space="preserve"> antes de la fecha y hora en que se vaya a realizar la </w:t>
      </w:r>
      <w:r>
        <w:rPr>
          <w:rFonts w:ascii="Arial" w:hAnsi="Arial" w:cs="Arial"/>
        </w:rPr>
        <w:t xml:space="preserve">primer </w:t>
      </w:r>
      <w:r w:rsidRPr="0035321E">
        <w:rPr>
          <w:rFonts w:ascii="Arial" w:hAnsi="Arial" w:cs="Arial"/>
        </w:rPr>
        <w:t xml:space="preserve">Junta de Aclaraciones, mismas que serán dirigidas a la </w:t>
      </w:r>
      <w:r>
        <w:rPr>
          <w:rFonts w:ascii="Arial" w:hAnsi="Arial" w:cs="Arial"/>
        </w:rPr>
        <w:t>Subdirección de Recursos Materiales.</w:t>
      </w:r>
    </w:p>
    <w:p w14:paraId="645E3952" w14:textId="77777777" w:rsidR="00823D0B" w:rsidRPr="0035321E" w:rsidRDefault="00823D0B" w:rsidP="00823D0B">
      <w:pPr>
        <w:pStyle w:val="Prrafodelista"/>
        <w:ind w:left="851"/>
        <w:jc w:val="both"/>
        <w:rPr>
          <w:rFonts w:ascii="Arial" w:hAnsi="Arial" w:cs="Arial"/>
        </w:rPr>
      </w:pPr>
    </w:p>
    <w:p w14:paraId="0DC9F09C" w14:textId="77777777" w:rsidR="00823D0B" w:rsidRPr="0035321E" w:rsidRDefault="00823D0B" w:rsidP="00823D0B">
      <w:pPr>
        <w:pStyle w:val="Prrafodelista"/>
        <w:ind w:left="851"/>
        <w:jc w:val="both"/>
        <w:rPr>
          <w:rFonts w:ascii="Arial" w:hAnsi="Arial" w:cs="Arial"/>
        </w:rPr>
      </w:pPr>
      <w:r w:rsidRPr="0035321E">
        <w:rPr>
          <w:rFonts w:ascii="Arial" w:hAnsi="Arial" w:cs="Arial"/>
        </w:rPr>
        <w:t>Cuando el escrito a que se refiere el párrafo anterior se presente</w:t>
      </w:r>
      <w:r>
        <w:rPr>
          <w:rFonts w:ascii="Arial" w:hAnsi="Arial" w:cs="Arial"/>
        </w:rPr>
        <w:t xml:space="preserve"> en CompraNet </w:t>
      </w:r>
      <w:r w:rsidRPr="0035321E">
        <w:rPr>
          <w:rFonts w:ascii="Arial" w:hAnsi="Arial" w:cs="Arial"/>
        </w:rPr>
        <w:t>fuera del plazo previsto anteriormente</w:t>
      </w:r>
      <w:r>
        <w:rPr>
          <w:rFonts w:ascii="Arial" w:hAnsi="Arial" w:cs="Arial"/>
        </w:rPr>
        <w:t xml:space="preserve"> o al inicio de la primera junta de aclaraciones</w:t>
      </w:r>
      <w:r w:rsidRPr="0035321E">
        <w:rPr>
          <w:rFonts w:ascii="Arial" w:hAnsi="Arial" w:cs="Arial"/>
        </w:rPr>
        <w:t>, el licitante sólo tendrá derecho a formular preguntas sobre las respuestas que dé la convocante en la mencionada junta.</w:t>
      </w:r>
    </w:p>
    <w:p w14:paraId="172040C7" w14:textId="77777777" w:rsidR="00823D0B" w:rsidRPr="0035321E" w:rsidRDefault="00823D0B" w:rsidP="00823D0B">
      <w:pPr>
        <w:pStyle w:val="Prrafodelista"/>
        <w:ind w:left="851"/>
        <w:jc w:val="both"/>
        <w:rPr>
          <w:rFonts w:ascii="Arial" w:hAnsi="Arial" w:cs="Arial"/>
        </w:rPr>
      </w:pPr>
    </w:p>
    <w:p w14:paraId="4B61DD4C" w14:textId="77777777" w:rsidR="00823D0B" w:rsidRPr="0035321E" w:rsidRDefault="00823D0B" w:rsidP="00823D0B">
      <w:pPr>
        <w:pStyle w:val="Prrafodelista"/>
        <w:ind w:left="851"/>
        <w:jc w:val="both"/>
        <w:rPr>
          <w:rFonts w:ascii="Arial" w:hAnsi="Arial" w:cs="Arial"/>
          <w:b/>
        </w:rPr>
      </w:pPr>
      <w:r w:rsidRPr="0035321E">
        <w:rPr>
          <w:rFonts w:ascii="Arial" w:hAnsi="Arial" w:cs="Arial"/>
          <w:b/>
        </w:rPr>
        <w:t>Las preguntas y el escrito de interés deberán ser presentados mediante: el Sistema CompraNet.</w:t>
      </w:r>
    </w:p>
    <w:p w14:paraId="04737FA2" w14:textId="77777777" w:rsidR="00823D0B" w:rsidRPr="0035321E" w:rsidRDefault="00823D0B" w:rsidP="00823D0B">
      <w:pPr>
        <w:pStyle w:val="Prrafodelista"/>
        <w:ind w:left="851"/>
        <w:jc w:val="both"/>
        <w:rPr>
          <w:rFonts w:ascii="Arial" w:hAnsi="Arial" w:cs="Arial"/>
        </w:rPr>
      </w:pPr>
    </w:p>
    <w:p w14:paraId="5DF42737" w14:textId="77777777" w:rsidR="00823D0B" w:rsidRPr="0035321E" w:rsidRDefault="00823D0B" w:rsidP="00823D0B">
      <w:pPr>
        <w:pStyle w:val="Prrafodelista"/>
        <w:ind w:left="851"/>
        <w:jc w:val="both"/>
        <w:rPr>
          <w:rFonts w:ascii="Arial" w:hAnsi="Arial" w:cs="Arial"/>
        </w:rPr>
      </w:pPr>
      <w:r w:rsidRPr="0035321E">
        <w:rPr>
          <w:rFonts w:ascii="Arial" w:hAnsi="Arial" w:cs="Arial"/>
        </w:rPr>
        <w:t>La convocante tomará como hora de recepción de las solicitudes de aclaración del licitante, la que registre CompraNet al momento de su envío.</w:t>
      </w:r>
    </w:p>
    <w:p w14:paraId="7A91601D" w14:textId="77777777" w:rsidR="00823D0B" w:rsidRPr="0035321E" w:rsidRDefault="00823D0B" w:rsidP="00823D0B">
      <w:pPr>
        <w:pStyle w:val="Prrafodelista"/>
        <w:ind w:left="851"/>
        <w:jc w:val="both"/>
        <w:rPr>
          <w:rFonts w:ascii="Arial" w:hAnsi="Arial" w:cs="Arial"/>
        </w:rPr>
      </w:pPr>
    </w:p>
    <w:p w14:paraId="36213165" w14:textId="77777777" w:rsidR="00823D0B" w:rsidRPr="0035321E" w:rsidRDefault="00823D0B" w:rsidP="00823D0B">
      <w:pPr>
        <w:pStyle w:val="Prrafodelista"/>
        <w:ind w:left="851"/>
        <w:jc w:val="both"/>
        <w:rPr>
          <w:rFonts w:ascii="Arial" w:hAnsi="Arial" w:cs="Arial"/>
        </w:rPr>
      </w:pPr>
      <w:r w:rsidRPr="0035321E">
        <w:rPr>
          <w:rFonts w:ascii="Arial" w:hAnsi="Arial" w:cs="Arial"/>
        </w:rPr>
        <w:t>Al concluir la primera Junta de Aclaraciones, la Convocante podrá señalar la fecha y hora para la celebración de ulteriores juntas.</w:t>
      </w:r>
    </w:p>
    <w:p w14:paraId="3270C915" w14:textId="77777777" w:rsidR="00823D0B" w:rsidRPr="0035321E" w:rsidRDefault="00823D0B" w:rsidP="00823D0B">
      <w:pPr>
        <w:pStyle w:val="Prrafodelista"/>
        <w:ind w:left="851"/>
        <w:jc w:val="both"/>
        <w:rPr>
          <w:rFonts w:ascii="Arial" w:hAnsi="Arial" w:cs="Arial"/>
        </w:rPr>
      </w:pPr>
    </w:p>
    <w:p w14:paraId="2BDEF8DB" w14:textId="77777777" w:rsidR="00823D0B" w:rsidRPr="0035321E" w:rsidRDefault="00823D0B" w:rsidP="00823D0B">
      <w:pPr>
        <w:pStyle w:val="Prrafodelista"/>
        <w:ind w:left="851"/>
        <w:jc w:val="both"/>
        <w:rPr>
          <w:rFonts w:ascii="Arial" w:hAnsi="Arial" w:cs="Arial"/>
        </w:rPr>
      </w:pPr>
      <w:r w:rsidRPr="0035321E">
        <w:rPr>
          <w:rFonts w:ascii="Arial" w:hAnsi="Arial" w:cs="Arial"/>
        </w:rPr>
        <w:t xml:space="preserve">En caso de determinarse que habrá recesos, una o más Juntas de Aclaraciones, se hará constar en el acta respectiva especificando hora, lugar y fecha de su celebración. </w:t>
      </w:r>
    </w:p>
    <w:p w14:paraId="23FDB550" w14:textId="77777777" w:rsidR="00823D0B" w:rsidRPr="0035321E" w:rsidRDefault="00823D0B" w:rsidP="00823D0B">
      <w:pPr>
        <w:pStyle w:val="Prrafodelista"/>
        <w:ind w:left="851"/>
        <w:jc w:val="both"/>
        <w:rPr>
          <w:rFonts w:ascii="Arial" w:hAnsi="Arial" w:cs="Arial"/>
        </w:rPr>
      </w:pPr>
    </w:p>
    <w:p w14:paraId="57218A0A" w14:textId="77777777" w:rsidR="00823D0B" w:rsidRPr="0035321E" w:rsidRDefault="00823D0B" w:rsidP="00823D0B">
      <w:pPr>
        <w:pStyle w:val="Prrafodelista"/>
        <w:ind w:left="851"/>
        <w:jc w:val="both"/>
        <w:rPr>
          <w:rFonts w:ascii="Arial" w:hAnsi="Arial" w:cs="Arial"/>
        </w:rPr>
      </w:pPr>
      <w:r w:rsidRPr="0035321E">
        <w:rPr>
          <w:rFonts w:ascii="Arial" w:hAnsi="Arial" w:cs="Arial"/>
        </w:rPr>
        <w:t>La convocante procederá a enviar a través de CompraNet, las contestaciones a las soli</w:t>
      </w:r>
      <w:r>
        <w:rPr>
          <w:rFonts w:ascii="Arial" w:hAnsi="Arial" w:cs="Arial"/>
        </w:rPr>
        <w:t>citudes de aclaración recibidas</w:t>
      </w:r>
      <w:r w:rsidRPr="0035321E">
        <w:rPr>
          <w:rFonts w:ascii="Arial" w:hAnsi="Arial" w:cs="Arial"/>
        </w:rPr>
        <w:t xml:space="preserve">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w:t>
      </w:r>
      <w:r>
        <w:rPr>
          <w:rFonts w:ascii="Arial" w:hAnsi="Arial" w:cs="Arial"/>
        </w:rPr>
        <w:t xml:space="preserve"> a través de CompraNet </w:t>
      </w:r>
      <w:r w:rsidRPr="0035321E">
        <w:rPr>
          <w:rFonts w:ascii="Arial" w:hAnsi="Arial" w:cs="Arial"/>
        </w:rPr>
        <w:t>si éstas serán enviadas en ese momento o si se suspenderá la sesión para reanudarla en hora o fecha posterior a efecto de que las respuestas sean remitidas.</w:t>
      </w:r>
    </w:p>
    <w:p w14:paraId="3CB98284" w14:textId="77777777" w:rsidR="00823D0B" w:rsidRPr="0035321E" w:rsidRDefault="00823D0B" w:rsidP="00823D0B">
      <w:pPr>
        <w:pStyle w:val="Prrafodelista"/>
        <w:ind w:left="851"/>
        <w:jc w:val="both"/>
        <w:rPr>
          <w:rFonts w:ascii="Arial" w:hAnsi="Arial" w:cs="Arial"/>
        </w:rPr>
      </w:pPr>
    </w:p>
    <w:p w14:paraId="33D0D679" w14:textId="77777777" w:rsidR="00823D0B" w:rsidRPr="0035321E" w:rsidRDefault="00823D0B" w:rsidP="00823D0B">
      <w:pPr>
        <w:pStyle w:val="Prrafodelista"/>
        <w:ind w:left="851"/>
        <w:jc w:val="both"/>
        <w:rPr>
          <w:rFonts w:ascii="Arial" w:hAnsi="Arial" w:cs="Arial"/>
        </w:rPr>
      </w:pPr>
      <w:r w:rsidRPr="0035321E">
        <w:rPr>
          <w:rFonts w:ascii="Arial" w:hAnsi="Arial" w:cs="Arial"/>
        </w:rPr>
        <w:t xml:space="preserve">Con el envío de las respuestas a que se refiere el párrafo anterior, los licitantes contarán con un </w:t>
      </w:r>
      <w:r w:rsidRPr="00C74026">
        <w:rPr>
          <w:rFonts w:ascii="Arial" w:hAnsi="Arial" w:cs="Arial"/>
          <w:b/>
        </w:rPr>
        <w:t>plazo</w:t>
      </w:r>
      <w:r w:rsidRPr="0035321E">
        <w:rPr>
          <w:rFonts w:ascii="Arial" w:hAnsi="Arial" w:cs="Arial"/>
        </w:rPr>
        <w:t xml:space="preserve"> </w:t>
      </w:r>
      <w:r w:rsidRPr="0035321E">
        <w:rPr>
          <w:rFonts w:ascii="Arial" w:hAnsi="Arial" w:cs="Arial"/>
          <w:b/>
        </w:rPr>
        <w:t>máximo de seis horas</w:t>
      </w:r>
      <w:r>
        <w:rPr>
          <w:rFonts w:ascii="Arial" w:hAnsi="Arial" w:cs="Arial"/>
          <w:b/>
        </w:rPr>
        <w:t xml:space="preserve"> contadas a partir de que sean publicadas en CompraNet,</w:t>
      </w:r>
      <w:r w:rsidRPr="0035321E">
        <w:rPr>
          <w:rFonts w:ascii="Arial" w:hAnsi="Arial" w:cs="Arial"/>
        </w:rPr>
        <w:t xml:space="preserve"> para formular las preguntas que consideren necesarias en relación con las respuestas remitidas. Una vez recibidas las preguntas </w:t>
      </w:r>
      <w:r>
        <w:rPr>
          <w:rFonts w:ascii="Arial" w:hAnsi="Arial" w:cs="Arial"/>
        </w:rPr>
        <w:t xml:space="preserve">adicionales que en su caso se reciban </w:t>
      </w:r>
      <w:r w:rsidRPr="0035321E">
        <w:rPr>
          <w:rFonts w:ascii="Arial" w:hAnsi="Arial" w:cs="Arial"/>
        </w:rPr>
        <w:t>por CompraNet, la convocante informará a los licitantes el plazo máximo en el que enviará las contestaciones correspondientes.</w:t>
      </w:r>
    </w:p>
    <w:p w14:paraId="6DC0B599" w14:textId="77777777" w:rsidR="00823D0B" w:rsidRPr="0035321E" w:rsidRDefault="00823D0B" w:rsidP="00823D0B">
      <w:pPr>
        <w:pStyle w:val="Prrafodelista"/>
        <w:ind w:left="851"/>
        <w:jc w:val="both"/>
        <w:rPr>
          <w:rFonts w:ascii="Arial" w:hAnsi="Arial" w:cs="Arial"/>
        </w:rPr>
      </w:pPr>
    </w:p>
    <w:p w14:paraId="1503A007" w14:textId="77777777" w:rsidR="00823D0B" w:rsidRPr="0035321E" w:rsidRDefault="00823D0B" w:rsidP="00823D0B">
      <w:pPr>
        <w:pStyle w:val="Prrafodelista"/>
        <w:ind w:left="851"/>
        <w:jc w:val="both"/>
        <w:rPr>
          <w:rFonts w:ascii="Arial" w:hAnsi="Arial" w:cs="Arial"/>
        </w:rPr>
      </w:pPr>
      <w:r>
        <w:rPr>
          <w:rFonts w:ascii="Arial" w:hAnsi="Arial" w:cs="Arial"/>
        </w:rPr>
        <w:t xml:space="preserve">El CIATEJ, A.C. </w:t>
      </w:r>
      <w:r w:rsidRPr="0035321E">
        <w:rPr>
          <w:rFonts w:ascii="Arial" w:hAnsi="Arial" w:cs="Arial"/>
        </w:rPr>
        <w:t xml:space="preserve">publicará en el estrado señalado en el </w:t>
      </w:r>
      <w:r w:rsidRPr="0035321E">
        <w:rPr>
          <w:rFonts w:ascii="Arial" w:hAnsi="Arial" w:cs="Arial"/>
          <w:color w:val="FF0000"/>
        </w:rPr>
        <w:t xml:space="preserve">numeral IV, punto </w:t>
      </w:r>
      <w:r>
        <w:rPr>
          <w:rFonts w:ascii="Arial" w:hAnsi="Arial" w:cs="Arial"/>
          <w:color w:val="FF0000"/>
        </w:rPr>
        <w:t>9</w:t>
      </w:r>
      <w:r w:rsidRPr="0035321E">
        <w:rPr>
          <w:rFonts w:ascii="Arial" w:hAnsi="Arial" w:cs="Arial"/>
        </w:rPr>
        <w:t xml:space="preserve"> de la presente convocatoria, copia del acta derivada de la Junta de Aclaraciones para consulta de los interesados.</w:t>
      </w:r>
    </w:p>
    <w:p w14:paraId="471EE051" w14:textId="77777777" w:rsidR="00823D0B" w:rsidRPr="0035321E" w:rsidRDefault="00823D0B" w:rsidP="00823D0B">
      <w:pPr>
        <w:pStyle w:val="Prrafodelista"/>
        <w:ind w:left="851"/>
        <w:jc w:val="both"/>
        <w:rPr>
          <w:rFonts w:ascii="Arial" w:hAnsi="Arial" w:cs="Arial"/>
        </w:rPr>
      </w:pPr>
    </w:p>
    <w:p w14:paraId="069070FA" w14:textId="77777777" w:rsidR="00823D0B" w:rsidRPr="0035321E" w:rsidRDefault="00823D0B" w:rsidP="00823D0B">
      <w:pPr>
        <w:pStyle w:val="Prrafodelista"/>
        <w:ind w:left="851"/>
        <w:jc w:val="both"/>
        <w:rPr>
          <w:rFonts w:ascii="Arial" w:hAnsi="Arial" w:cs="Arial"/>
        </w:rPr>
      </w:pPr>
      <w:r w:rsidRPr="0035321E">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éste procedimiento sustituye a la notificación personal, lo anterior de conformidad con lo establecido en el </w:t>
      </w:r>
      <w:r w:rsidRPr="0035321E">
        <w:rPr>
          <w:rFonts w:ascii="Arial" w:hAnsi="Arial" w:cs="Arial"/>
          <w:color w:val="00B050"/>
        </w:rPr>
        <w:t>artículo 37 Bis</w:t>
      </w:r>
      <w:r>
        <w:rPr>
          <w:rFonts w:ascii="Arial" w:hAnsi="Arial" w:cs="Arial"/>
          <w:color w:val="00B050"/>
        </w:rPr>
        <w:t>,</w:t>
      </w:r>
      <w:r w:rsidRPr="0035321E">
        <w:rPr>
          <w:rFonts w:ascii="Arial" w:hAnsi="Arial" w:cs="Arial"/>
          <w:color w:val="00B050"/>
        </w:rPr>
        <w:t xml:space="preserve"> último párrafo de la LAASSP</w:t>
      </w:r>
      <w:r w:rsidRPr="0035321E">
        <w:rPr>
          <w:rFonts w:ascii="Arial" w:hAnsi="Arial" w:cs="Arial"/>
        </w:rPr>
        <w:t>.</w:t>
      </w:r>
    </w:p>
    <w:p w14:paraId="6E4AC95C" w14:textId="77777777" w:rsidR="00823D0B" w:rsidRPr="0035321E" w:rsidRDefault="00823D0B" w:rsidP="00823D0B">
      <w:pPr>
        <w:pStyle w:val="Prrafodelista"/>
        <w:ind w:left="851"/>
        <w:jc w:val="both"/>
        <w:rPr>
          <w:rFonts w:ascii="Arial" w:hAnsi="Arial" w:cs="Arial"/>
        </w:rPr>
      </w:pPr>
    </w:p>
    <w:p w14:paraId="461BC482" w14:textId="77777777" w:rsidR="00823D0B" w:rsidRPr="0066481E" w:rsidRDefault="00823D0B" w:rsidP="00823D0B">
      <w:pPr>
        <w:pStyle w:val="Prrafodelista"/>
        <w:ind w:left="851"/>
        <w:jc w:val="both"/>
        <w:rPr>
          <w:rFonts w:ascii="Arial" w:hAnsi="Arial" w:cs="Arial"/>
          <w:color w:val="00B050"/>
        </w:rPr>
      </w:pPr>
      <w:r w:rsidRPr="0035321E">
        <w:rPr>
          <w:rFonts w:ascii="Arial" w:hAnsi="Arial" w:cs="Arial"/>
        </w:rPr>
        <w:t xml:space="preserve">De ser necesario, durante la Junta de Aclaraciones, la </w:t>
      </w:r>
      <w:r>
        <w:rPr>
          <w:rFonts w:ascii="Arial" w:hAnsi="Arial" w:cs="Arial"/>
        </w:rPr>
        <w:t>convocante</w:t>
      </w:r>
      <w:r w:rsidRPr="0035321E">
        <w:rPr>
          <w:rFonts w:ascii="Arial" w:hAnsi="Arial" w:cs="Arial"/>
        </w:rPr>
        <w:t xml:space="preserv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35321E">
        <w:rPr>
          <w:rFonts w:ascii="Arial" w:hAnsi="Arial" w:cs="Arial"/>
          <w:color w:val="00B050"/>
        </w:rPr>
        <w:t>artículo 33, penúltimo párrafo de la LAASSP</w:t>
      </w:r>
      <w:r w:rsidRPr="0035321E">
        <w:rPr>
          <w:rFonts w:ascii="Arial" w:hAnsi="Arial" w:cs="Arial"/>
        </w:rPr>
        <w:t>.</w:t>
      </w:r>
    </w:p>
    <w:p w14:paraId="324E9342" w14:textId="77777777" w:rsidR="00823D0B" w:rsidRPr="0066481E" w:rsidRDefault="00823D0B" w:rsidP="00823D0B">
      <w:pPr>
        <w:jc w:val="both"/>
        <w:rPr>
          <w:rFonts w:ascii="Arial" w:hAnsi="Arial" w:cs="Arial"/>
        </w:rPr>
      </w:pPr>
    </w:p>
    <w:p w14:paraId="0B741143" w14:textId="77777777" w:rsidR="00823D0B" w:rsidRPr="00FE044E" w:rsidRDefault="00823D0B" w:rsidP="00823D0B">
      <w:pPr>
        <w:pStyle w:val="Prrafodelista"/>
        <w:numPr>
          <w:ilvl w:val="1"/>
          <w:numId w:val="24"/>
        </w:numPr>
        <w:ind w:left="851" w:hanging="425"/>
        <w:jc w:val="both"/>
        <w:rPr>
          <w:rFonts w:ascii="Arial" w:hAnsi="Arial" w:cs="Arial"/>
          <w:b/>
        </w:rPr>
      </w:pPr>
      <w:r w:rsidRPr="00FE044E">
        <w:rPr>
          <w:rFonts w:ascii="Arial" w:hAnsi="Arial" w:cs="Arial"/>
          <w:b/>
        </w:rPr>
        <w:t>Acto de presentación y apertura de proposiciones.</w:t>
      </w:r>
    </w:p>
    <w:p w14:paraId="7EC6F959" w14:textId="77777777" w:rsidR="00823D0B" w:rsidRPr="006A167E" w:rsidRDefault="00823D0B" w:rsidP="00823D0B">
      <w:pPr>
        <w:ind w:left="1134"/>
        <w:jc w:val="both"/>
        <w:rPr>
          <w:rFonts w:ascii="Arial" w:hAnsi="Arial" w:cs="Arial"/>
        </w:rPr>
      </w:pPr>
    </w:p>
    <w:p w14:paraId="3258CC82" w14:textId="77777777" w:rsidR="00823D0B" w:rsidRPr="00F40157" w:rsidRDefault="00823D0B" w:rsidP="00823D0B">
      <w:pPr>
        <w:pStyle w:val="Prrafodelista"/>
        <w:ind w:left="851"/>
        <w:jc w:val="both"/>
        <w:rPr>
          <w:rFonts w:ascii="Arial" w:hAnsi="Arial" w:cs="Arial"/>
          <w:color w:val="00B050"/>
        </w:rPr>
      </w:pPr>
      <w:r w:rsidRPr="00F40157">
        <w:rPr>
          <w:rFonts w:ascii="Arial" w:hAnsi="Arial" w:cs="Arial"/>
        </w:rPr>
        <w:t xml:space="preserve">El acto de presentación y apertura de proposiciones se llevará a cabo conforme a lo dispuesto por los </w:t>
      </w:r>
      <w:r w:rsidRPr="00F40157">
        <w:rPr>
          <w:rFonts w:ascii="Arial" w:hAnsi="Arial" w:cs="Arial"/>
          <w:color w:val="00B050"/>
        </w:rPr>
        <w:t xml:space="preserve">artículos 34 y 35 de la LAASSP; </w:t>
      </w:r>
      <w:r>
        <w:rPr>
          <w:rFonts w:ascii="Arial" w:hAnsi="Arial" w:cs="Arial"/>
          <w:color w:val="00B050"/>
        </w:rPr>
        <w:t xml:space="preserve">así como </w:t>
      </w:r>
      <w:r w:rsidRPr="00F40157">
        <w:rPr>
          <w:rFonts w:ascii="Arial" w:hAnsi="Arial" w:cs="Arial"/>
          <w:color w:val="00B050"/>
        </w:rPr>
        <w:t>47, 48,</w:t>
      </w:r>
      <w:r>
        <w:rPr>
          <w:rFonts w:ascii="Arial" w:hAnsi="Arial" w:cs="Arial"/>
          <w:color w:val="00B050"/>
        </w:rPr>
        <w:t xml:space="preserve"> 50 </w:t>
      </w:r>
      <w:r w:rsidRPr="00F40157">
        <w:rPr>
          <w:rFonts w:ascii="Arial" w:hAnsi="Arial" w:cs="Arial"/>
          <w:color w:val="00B050"/>
        </w:rPr>
        <w:t>y 55 de su Reglamento.</w:t>
      </w:r>
    </w:p>
    <w:p w14:paraId="13AA76C3" w14:textId="77777777" w:rsidR="00823D0B" w:rsidRPr="00F40157" w:rsidRDefault="00823D0B" w:rsidP="00823D0B">
      <w:pPr>
        <w:pStyle w:val="Prrafodelista"/>
        <w:ind w:left="851"/>
        <w:jc w:val="both"/>
        <w:rPr>
          <w:rFonts w:ascii="Arial" w:hAnsi="Arial" w:cs="Arial"/>
        </w:rPr>
      </w:pPr>
    </w:p>
    <w:p w14:paraId="0D9AE106" w14:textId="77777777" w:rsidR="00823D0B" w:rsidRPr="00F40157" w:rsidRDefault="00823D0B" w:rsidP="00823D0B">
      <w:pPr>
        <w:pStyle w:val="Prrafodelista"/>
        <w:ind w:left="851"/>
        <w:jc w:val="both"/>
        <w:rPr>
          <w:rFonts w:ascii="Arial" w:hAnsi="Arial" w:cs="Arial"/>
        </w:rPr>
      </w:pPr>
      <w:r w:rsidRPr="00F40157">
        <w:rPr>
          <w:rFonts w:ascii="Arial" w:hAnsi="Arial" w:cs="Arial"/>
        </w:rPr>
        <w:t xml:space="preserve">Éste se llevará a cabo </w:t>
      </w:r>
      <w:r w:rsidRPr="00246F8B">
        <w:rPr>
          <w:rFonts w:ascii="Arial" w:hAnsi="Arial"/>
          <w:color w:val="FF0000"/>
        </w:rPr>
        <w:t>el día</w:t>
      </w:r>
      <w:r>
        <w:rPr>
          <w:rFonts w:ascii="Arial" w:hAnsi="Arial"/>
          <w:color w:val="FF0000"/>
        </w:rPr>
        <w:t>,</w:t>
      </w:r>
      <w:r w:rsidRPr="00246F8B">
        <w:rPr>
          <w:rFonts w:ascii="Arial" w:hAnsi="Arial"/>
          <w:color w:val="FF0000"/>
        </w:rPr>
        <w:t xml:space="preserve"> hora</w:t>
      </w:r>
      <w:r>
        <w:rPr>
          <w:rFonts w:ascii="Arial" w:hAnsi="Arial"/>
          <w:color w:val="FF0000"/>
        </w:rPr>
        <w:t xml:space="preserve"> y en el lugar</w:t>
      </w:r>
      <w:r w:rsidRPr="00246F8B">
        <w:rPr>
          <w:rFonts w:ascii="Arial" w:hAnsi="Arial"/>
          <w:color w:val="FF0000"/>
        </w:rPr>
        <w:t xml:space="preserve"> que se señala en la carátula de la presente Convocatoria</w:t>
      </w:r>
      <w:r w:rsidRPr="00246F8B">
        <w:rPr>
          <w:rFonts w:ascii="Arial" w:hAnsi="Arial" w:cs="Arial"/>
          <w:color w:val="FF0000"/>
        </w:rPr>
        <w:t>.</w:t>
      </w:r>
    </w:p>
    <w:p w14:paraId="09B74FEA" w14:textId="77777777" w:rsidR="00823D0B" w:rsidRPr="00F40157" w:rsidRDefault="00823D0B" w:rsidP="00823D0B">
      <w:pPr>
        <w:pStyle w:val="Prrafodelista"/>
        <w:ind w:left="851"/>
        <w:jc w:val="both"/>
        <w:rPr>
          <w:rFonts w:ascii="Arial" w:hAnsi="Arial" w:cs="Arial"/>
        </w:rPr>
      </w:pPr>
    </w:p>
    <w:p w14:paraId="58818857" w14:textId="77777777" w:rsidR="00823D0B" w:rsidRPr="00F40157" w:rsidRDefault="00823D0B" w:rsidP="00823D0B">
      <w:pPr>
        <w:pStyle w:val="Prrafodelista"/>
        <w:ind w:left="851"/>
        <w:jc w:val="both"/>
        <w:rPr>
          <w:rFonts w:ascii="Arial" w:hAnsi="Arial" w:cs="Arial"/>
        </w:rPr>
      </w:pPr>
      <w:r w:rsidRPr="00F40157">
        <w:rPr>
          <w:rFonts w:ascii="Arial" w:hAnsi="Arial" w:cs="Arial"/>
        </w:rPr>
        <w:t xml:space="preserve">Para los efectos de lo señalado en los </w:t>
      </w:r>
      <w:r w:rsidRPr="00F40157">
        <w:rPr>
          <w:rFonts w:ascii="Arial" w:hAnsi="Arial" w:cs="Arial"/>
          <w:color w:val="00B050"/>
        </w:rPr>
        <w:t>artículos 26 Bis, fracción II, segundo párrafo</w:t>
      </w:r>
      <w:r>
        <w:rPr>
          <w:rFonts w:ascii="Arial" w:hAnsi="Arial" w:cs="Arial"/>
          <w:color w:val="00B050"/>
        </w:rPr>
        <w:t xml:space="preserve"> </w:t>
      </w:r>
      <w:r w:rsidRPr="00F40157">
        <w:rPr>
          <w:rFonts w:ascii="Arial" w:hAnsi="Arial" w:cs="Arial"/>
          <w:color w:val="00B050"/>
        </w:rPr>
        <w:t>de la LAASSP y al 47, cuarto párrafo del Reglamento de la citada Ley</w:t>
      </w:r>
      <w:r w:rsidRPr="00F40157">
        <w:rPr>
          <w:rFonts w:ascii="Arial" w:hAnsi="Arial" w:cs="Arial"/>
        </w:rPr>
        <w:t xml:space="preserve">, el acto de presentación y apertura de proposiciones </w:t>
      </w:r>
      <w:r w:rsidRPr="00F43194">
        <w:rPr>
          <w:rFonts w:ascii="Arial" w:hAnsi="Arial" w:cs="Arial"/>
          <w:u w:val="single"/>
        </w:rPr>
        <w:t>se llevará sin la presencia de los licitantes</w:t>
      </w:r>
      <w:r w:rsidRPr="00F40157">
        <w:rPr>
          <w:rFonts w:ascii="Arial" w:hAnsi="Arial" w:cs="Arial"/>
        </w:rPr>
        <w:t>.</w:t>
      </w:r>
    </w:p>
    <w:p w14:paraId="7C58649E" w14:textId="77777777" w:rsidR="00823D0B" w:rsidRPr="00F40157" w:rsidRDefault="00823D0B" w:rsidP="00823D0B">
      <w:pPr>
        <w:pStyle w:val="Prrafodelista"/>
        <w:ind w:left="851"/>
        <w:jc w:val="both"/>
        <w:rPr>
          <w:rFonts w:ascii="Arial" w:hAnsi="Arial" w:cs="Arial"/>
        </w:rPr>
      </w:pPr>
    </w:p>
    <w:p w14:paraId="6618FAA1" w14:textId="77777777" w:rsidR="00823D0B" w:rsidRPr="00F40157" w:rsidRDefault="00823D0B" w:rsidP="00823D0B">
      <w:pPr>
        <w:pStyle w:val="Prrafodelista"/>
        <w:ind w:left="851"/>
        <w:jc w:val="both"/>
        <w:rPr>
          <w:rFonts w:ascii="Arial" w:hAnsi="Arial" w:cs="Arial"/>
        </w:rPr>
      </w:pPr>
      <w:r w:rsidRPr="00330C63">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6753EECB" w14:textId="77777777" w:rsidR="00823D0B" w:rsidRPr="00F40157" w:rsidRDefault="00823D0B" w:rsidP="00823D0B">
      <w:pPr>
        <w:pStyle w:val="Prrafodelista"/>
        <w:ind w:left="851"/>
        <w:jc w:val="both"/>
        <w:rPr>
          <w:rFonts w:ascii="Arial" w:hAnsi="Arial" w:cs="Arial"/>
        </w:rPr>
      </w:pPr>
    </w:p>
    <w:p w14:paraId="19FCC8B3" w14:textId="77777777" w:rsidR="00823D0B" w:rsidRPr="00A3043F" w:rsidRDefault="00823D0B" w:rsidP="00823D0B">
      <w:pPr>
        <w:pStyle w:val="Prrafodelista"/>
        <w:numPr>
          <w:ilvl w:val="2"/>
          <w:numId w:val="24"/>
        </w:numPr>
        <w:ind w:hanging="788"/>
        <w:jc w:val="both"/>
        <w:rPr>
          <w:rFonts w:ascii="Arial" w:hAnsi="Arial" w:cs="Arial"/>
        </w:rPr>
      </w:pPr>
      <w:r w:rsidRPr="00A3043F">
        <w:rPr>
          <w:rFonts w:ascii="Arial" w:hAnsi="Arial" w:cs="Arial"/>
        </w:rPr>
        <w:t>En el momento que se indique, se realizará la declaración oficial de apertura del acto.</w:t>
      </w:r>
    </w:p>
    <w:p w14:paraId="11AC4489" w14:textId="77777777" w:rsidR="00823D0B" w:rsidRPr="00376E89" w:rsidRDefault="00823D0B" w:rsidP="00823D0B">
      <w:pPr>
        <w:pStyle w:val="Prrafodelista"/>
        <w:numPr>
          <w:ilvl w:val="2"/>
          <w:numId w:val="24"/>
        </w:numPr>
        <w:ind w:hanging="788"/>
        <w:jc w:val="both"/>
        <w:rPr>
          <w:rFonts w:ascii="Arial" w:hAnsi="Arial" w:cs="Arial"/>
        </w:rPr>
      </w:pPr>
      <w:r w:rsidRPr="00376E89">
        <w:rPr>
          <w:rFonts w:ascii="Arial" w:hAnsi="Arial" w:cs="Arial"/>
        </w:rPr>
        <w:t xml:space="preserve">Se procederá a realizar la consulta en CompraNet para verificar si </w:t>
      </w:r>
      <w:r>
        <w:rPr>
          <w:rFonts w:ascii="Arial" w:hAnsi="Arial" w:cs="Arial"/>
        </w:rPr>
        <w:t>existen</w:t>
      </w:r>
      <w:r w:rsidRPr="00376E89">
        <w:rPr>
          <w:rFonts w:ascii="Arial" w:hAnsi="Arial" w:cs="Arial"/>
        </w:rPr>
        <w:t xml:space="preserve"> proposiciones para la presente licitación.</w:t>
      </w:r>
    </w:p>
    <w:p w14:paraId="18CDF684" w14:textId="77777777" w:rsidR="00823D0B" w:rsidRPr="00376E89" w:rsidRDefault="00823D0B" w:rsidP="00823D0B">
      <w:pPr>
        <w:pStyle w:val="Prrafodelista"/>
        <w:numPr>
          <w:ilvl w:val="2"/>
          <w:numId w:val="24"/>
        </w:numPr>
        <w:ind w:hanging="788"/>
        <w:jc w:val="both"/>
        <w:rPr>
          <w:rFonts w:ascii="Arial" w:hAnsi="Arial" w:cs="Arial"/>
        </w:rPr>
      </w:pPr>
      <w:r w:rsidRPr="00376E89">
        <w:rPr>
          <w:rFonts w:ascii="Arial" w:hAnsi="Arial" w:cs="Arial"/>
        </w:rPr>
        <w:t>Se realizará la apertura de las proposiciones, haciéndose constar la documentación presentada, sin que ello implique la evaluación de su contenido.</w:t>
      </w:r>
    </w:p>
    <w:p w14:paraId="3076E904" w14:textId="77777777" w:rsidR="00823D0B" w:rsidRPr="00376E89" w:rsidRDefault="00823D0B" w:rsidP="00823D0B">
      <w:pPr>
        <w:pStyle w:val="Prrafodelista"/>
        <w:numPr>
          <w:ilvl w:val="2"/>
          <w:numId w:val="24"/>
        </w:numPr>
        <w:ind w:hanging="788"/>
        <w:jc w:val="both"/>
        <w:rPr>
          <w:rFonts w:ascii="Arial" w:hAnsi="Arial" w:cs="Arial"/>
        </w:rPr>
      </w:pPr>
      <w:r w:rsidRPr="00376E89">
        <w:rPr>
          <w:rFonts w:ascii="Arial" w:hAnsi="Arial" w:cs="Arial"/>
        </w:rPr>
        <w:t>El servid</w:t>
      </w:r>
      <w:r>
        <w:rPr>
          <w:rFonts w:ascii="Arial" w:hAnsi="Arial" w:cs="Arial"/>
        </w:rPr>
        <w:t>or público del CIATEJ, A.C.</w:t>
      </w:r>
      <w:r w:rsidRPr="00376E89">
        <w:rPr>
          <w:rFonts w:ascii="Arial" w:hAnsi="Arial" w:cs="Arial"/>
        </w:rPr>
        <w:t xml:space="preserve"> que presida el acto, será la única persona facultada para tomar todas las decisiones durante la realización del mismo.</w:t>
      </w:r>
    </w:p>
    <w:p w14:paraId="5CD607BB" w14:textId="77777777" w:rsidR="00823D0B" w:rsidRPr="00376E89" w:rsidRDefault="00823D0B" w:rsidP="00823D0B">
      <w:pPr>
        <w:pStyle w:val="Prrafodelista"/>
        <w:numPr>
          <w:ilvl w:val="2"/>
          <w:numId w:val="24"/>
        </w:numPr>
        <w:ind w:hanging="788"/>
        <w:jc w:val="both"/>
        <w:rPr>
          <w:rFonts w:ascii="Arial" w:hAnsi="Arial" w:cs="Arial"/>
        </w:rPr>
      </w:pPr>
      <w:r w:rsidRPr="00376E89">
        <w:rPr>
          <w:rFonts w:ascii="Arial" w:hAnsi="Arial" w:cs="Arial"/>
        </w:rPr>
        <w:t xml:space="preserve">Se dará lectura a los precios, que los licitantes ofertan para </w:t>
      </w:r>
      <w:r>
        <w:rPr>
          <w:rFonts w:ascii="Arial" w:hAnsi="Arial" w:cs="Arial"/>
        </w:rPr>
        <w:t>las partidas en las que participan, y se plasmará</w:t>
      </w:r>
      <w:r w:rsidRPr="00376E89">
        <w:rPr>
          <w:rFonts w:ascii="Arial" w:hAnsi="Arial" w:cs="Arial"/>
        </w:rPr>
        <w:t>n en el acta del evento.</w:t>
      </w:r>
    </w:p>
    <w:p w14:paraId="19F38380" w14:textId="77777777" w:rsidR="00823D0B" w:rsidRPr="00376E89" w:rsidRDefault="00823D0B" w:rsidP="00823D0B">
      <w:pPr>
        <w:pStyle w:val="Prrafodelista"/>
        <w:numPr>
          <w:ilvl w:val="2"/>
          <w:numId w:val="24"/>
        </w:numPr>
        <w:ind w:hanging="788"/>
        <w:jc w:val="both"/>
        <w:rPr>
          <w:rFonts w:ascii="Arial" w:hAnsi="Arial" w:cs="Arial"/>
        </w:rPr>
      </w:pPr>
      <w:r w:rsidRPr="00376E89">
        <w:rPr>
          <w:rFonts w:ascii="Arial" w:hAnsi="Arial" w:cs="Arial"/>
        </w:rPr>
        <w:t xml:space="preserve">De conformidad con lo dispuesto en el </w:t>
      </w:r>
      <w:r w:rsidRPr="0040204A">
        <w:rPr>
          <w:rFonts w:ascii="Arial" w:hAnsi="Arial" w:cs="Arial"/>
          <w:color w:val="00B050"/>
        </w:rPr>
        <w:t>artículo 55 del RLAASSP</w:t>
      </w:r>
      <w:r w:rsidRPr="00376E89">
        <w:rPr>
          <w:rFonts w:ascii="Arial" w:hAnsi="Arial" w:cs="Arial"/>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 licitante, caso contrario se desechará su proposición.</w:t>
      </w:r>
    </w:p>
    <w:p w14:paraId="2E0894ED" w14:textId="77777777" w:rsidR="00823D0B" w:rsidRPr="00376E89" w:rsidRDefault="00823D0B" w:rsidP="00823D0B">
      <w:pPr>
        <w:pStyle w:val="Prrafodelista"/>
        <w:numPr>
          <w:ilvl w:val="2"/>
          <w:numId w:val="24"/>
        </w:numPr>
        <w:ind w:hanging="788"/>
        <w:jc w:val="both"/>
        <w:rPr>
          <w:rFonts w:ascii="Arial" w:hAnsi="Arial" w:cs="Arial"/>
        </w:rPr>
      </w:pPr>
      <w:r w:rsidRPr="00376E89">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A3043F">
        <w:rPr>
          <w:rFonts w:ascii="Arial" w:hAnsi="Arial" w:cs="Arial"/>
          <w:color w:val="FF0000"/>
        </w:rPr>
        <w:t>numeral V</w:t>
      </w:r>
      <w:r>
        <w:rPr>
          <w:rFonts w:ascii="Arial" w:hAnsi="Arial" w:cs="Arial"/>
          <w:color w:val="FF0000"/>
        </w:rPr>
        <w:t>II, punto 1, apartados 1.1, 1.2</w:t>
      </w:r>
      <w:r w:rsidRPr="00A3043F">
        <w:rPr>
          <w:rFonts w:ascii="Arial" w:hAnsi="Arial" w:cs="Arial"/>
          <w:color w:val="FF0000"/>
        </w:rPr>
        <w:t xml:space="preserve"> y </w:t>
      </w:r>
      <w:r>
        <w:rPr>
          <w:rFonts w:ascii="Arial" w:hAnsi="Arial" w:cs="Arial"/>
          <w:color w:val="FF0000"/>
        </w:rPr>
        <w:t>1</w:t>
      </w:r>
      <w:r w:rsidRPr="00A3043F">
        <w:rPr>
          <w:rFonts w:ascii="Arial" w:hAnsi="Arial" w:cs="Arial"/>
          <w:color w:val="FF0000"/>
        </w:rPr>
        <w:t>.</w:t>
      </w:r>
      <w:r>
        <w:rPr>
          <w:rFonts w:ascii="Arial" w:hAnsi="Arial" w:cs="Arial"/>
          <w:color w:val="FF0000"/>
        </w:rPr>
        <w:t>14</w:t>
      </w:r>
      <w:r w:rsidRPr="00376E89">
        <w:rPr>
          <w:rFonts w:ascii="Arial" w:hAnsi="Arial" w:cs="Arial"/>
        </w:rPr>
        <w:t xml:space="preserve"> de la presente Convocatoria.</w:t>
      </w:r>
    </w:p>
    <w:p w14:paraId="1A461042" w14:textId="77777777" w:rsidR="00823D0B" w:rsidRPr="00EB1885" w:rsidRDefault="00823D0B" w:rsidP="00823D0B">
      <w:pPr>
        <w:pStyle w:val="Prrafodelista"/>
        <w:numPr>
          <w:ilvl w:val="2"/>
          <w:numId w:val="24"/>
        </w:numPr>
        <w:ind w:hanging="788"/>
        <w:jc w:val="both"/>
        <w:rPr>
          <w:rFonts w:ascii="Arial" w:hAnsi="Arial" w:cs="Arial"/>
        </w:rPr>
      </w:pPr>
      <w:r w:rsidRPr="00376E89">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w:t>
      </w:r>
      <w:r>
        <w:rPr>
          <w:rFonts w:ascii="Arial" w:hAnsi="Arial" w:cs="Arial"/>
        </w:rPr>
        <w:t xml:space="preserve"> disposición de los interesados</w:t>
      </w:r>
      <w:r w:rsidRPr="00376E89">
        <w:rPr>
          <w:rFonts w:ascii="Arial" w:hAnsi="Arial" w:cs="Arial"/>
        </w:rPr>
        <w:t xml:space="preserve"> para efectos de su notificación.</w:t>
      </w:r>
      <w:r>
        <w:rPr>
          <w:rFonts w:ascii="Arial" w:hAnsi="Arial" w:cs="Arial"/>
        </w:rPr>
        <w:t xml:space="preserve"> </w:t>
      </w:r>
      <w:r w:rsidRPr="00EB1885">
        <w:rPr>
          <w:rFonts w:ascii="Arial" w:hAnsi="Arial" w:cs="Arial"/>
        </w:rPr>
        <w:t>Asimismo, en el acta se señalará la fecha y hora en que se dará a conocer el fallo del proceso.</w:t>
      </w:r>
    </w:p>
    <w:p w14:paraId="0CEA6462" w14:textId="77777777" w:rsidR="00823D0B" w:rsidRPr="00376E89" w:rsidRDefault="00823D0B" w:rsidP="00823D0B">
      <w:pPr>
        <w:pStyle w:val="Prrafodelista"/>
        <w:numPr>
          <w:ilvl w:val="2"/>
          <w:numId w:val="24"/>
        </w:numPr>
        <w:ind w:hanging="788"/>
        <w:jc w:val="both"/>
        <w:rPr>
          <w:rFonts w:ascii="Arial" w:hAnsi="Arial" w:cs="Arial"/>
        </w:rPr>
      </w:pPr>
      <w:r w:rsidRPr="00376E89">
        <w:rPr>
          <w:rFonts w:ascii="Arial" w:hAnsi="Arial" w:cs="Arial"/>
        </w:rPr>
        <w:t xml:space="preserve">Todos los documentos presentados, quedarán en poder y resguardo de la Convocante para su revisión detallada, análisis y dictamen. </w:t>
      </w:r>
    </w:p>
    <w:p w14:paraId="1719C41E" w14:textId="77777777" w:rsidR="00823D0B" w:rsidRDefault="00823D0B" w:rsidP="00823D0B">
      <w:pPr>
        <w:pStyle w:val="Prrafodelista"/>
        <w:numPr>
          <w:ilvl w:val="2"/>
          <w:numId w:val="24"/>
        </w:numPr>
        <w:ind w:hanging="788"/>
        <w:jc w:val="both"/>
        <w:rPr>
          <w:rFonts w:ascii="Arial" w:hAnsi="Arial" w:cs="Arial"/>
        </w:rPr>
      </w:pPr>
      <w:r w:rsidRPr="00376E89">
        <w:rPr>
          <w:rFonts w:ascii="Arial" w:hAnsi="Arial" w:cs="Arial"/>
        </w:rPr>
        <w:t>Firma de</w:t>
      </w:r>
      <w:r>
        <w:rPr>
          <w:rFonts w:ascii="Arial" w:hAnsi="Arial" w:cs="Arial"/>
        </w:rPr>
        <w:t>l</w:t>
      </w:r>
      <w:r w:rsidRPr="00376E89">
        <w:rPr>
          <w:rFonts w:ascii="Arial" w:hAnsi="Arial" w:cs="Arial"/>
        </w:rPr>
        <w:t xml:space="preserve"> acta.</w:t>
      </w:r>
    </w:p>
    <w:p w14:paraId="5285756F" w14:textId="77777777" w:rsidR="00823D0B" w:rsidRPr="00F40157" w:rsidRDefault="00823D0B" w:rsidP="00823D0B">
      <w:pPr>
        <w:pStyle w:val="Prrafodelista"/>
        <w:numPr>
          <w:ilvl w:val="2"/>
          <w:numId w:val="24"/>
        </w:numPr>
        <w:ind w:hanging="788"/>
        <w:jc w:val="both"/>
        <w:rPr>
          <w:rFonts w:ascii="Arial" w:hAnsi="Arial" w:cs="Arial"/>
        </w:rPr>
      </w:pPr>
      <w:r>
        <w:rPr>
          <w:rFonts w:ascii="Arial" w:hAnsi="Arial" w:cs="Arial"/>
        </w:rPr>
        <w:t>Publicación del Acta en el Sistema CompraNet</w:t>
      </w:r>
    </w:p>
    <w:p w14:paraId="64F7088D" w14:textId="77777777" w:rsidR="00823D0B" w:rsidRPr="00F40157" w:rsidRDefault="00823D0B" w:rsidP="00823D0B">
      <w:pPr>
        <w:pStyle w:val="Prrafodelista"/>
        <w:ind w:left="851"/>
        <w:jc w:val="both"/>
        <w:rPr>
          <w:rFonts w:ascii="Arial" w:hAnsi="Arial" w:cs="Arial"/>
        </w:rPr>
      </w:pPr>
    </w:p>
    <w:p w14:paraId="740FF245" w14:textId="77777777" w:rsidR="00823D0B" w:rsidRDefault="00823D0B" w:rsidP="00823D0B">
      <w:pPr>
        <w:pStyle w:val="Prrafodelista"/>
        <w:ind w:left="851"/>
        <w:jc w:val="both"/>
        <w:rPr>
          <w:rFonts w:ascii="Arial" w:hAnsi="Arial" w:cs="Arial"/>
        </w:rPr>
      </w:pPr>
      <w:r w:rsidRPr="00F40157">
        <w:rPr>
          <w:rFonts w:ascii="Arial" w:hAnsi="Arial" w:cs="Arial"/>
        </w:rPr>
        <w:t xml:space="preserve">Posterior a la realización de este evento, la </w:t>
      </w:r>
      <w:r>
        <w:rPr>
          <w:rFonts w:ascii="Arial" w:hAnsi="Arial" w:cs="Arial"/>
        </w:rPr>
        <w:t>convocante</w:t>
      </w:r>
      <w:r w:rsidRPr="00F40157">
        <w:rPr>
          <w:rFonts w:ascii="Arial" w:hAnsi="Arial" w:cs="Arial"/>
        </w:rPr>
        <w:t xml:space="preserve"> a través del área </w:t>
      </w:r>
      <w:r>
        <w:rPr>
          <w:rFonts w:ascii="Arial" w:hAnsi="Arial" w:cs="Arial"/>
        </w:rPr>
        <w:t xml:space="preserve">técnica o </w:t>
      </w:r>
      <w:r w:rsidRPr="00F40157">
        <w:rPr>
          <w:rFonts w:ascii="Arial" w:hAnsi="Arial" w:cs="Arial"/>
        </w:rPr>
        <w:t>requirente</w:t>
      </w:r>
      <w:r>
        <w:rPr>
          <w:rFonts w:ascii="Arial" w:hAnsi="Arial" w:cs="Arial"/>
        </w:rPr>
        <w:t xml:space="preserve"> si fuere la misma</w:t>
      </w:r>
      <w:r w:rsidRPr="00F40157">
        <w:rPr>
          <w:rFonts w:ascii="Arial" w:hAnsi="Arial" w:cs="Arial"/>
        </w:rPr>
        <w:t xml:space="preserve">, realizará el análisis </w:t>
      </w:r>
      <w:r>
        <w:rPr>
          <w:rFonts w:ascii="Arial" w:hAnsi="Arial" w:cs="Arial"/>
        </w:rPr>
        <w:t xml:space="preserve">técnico </w:t>
      </w:r>
      <w:r w:rsidRPr="00F40157">
        <w:rPr>
          <w:rFonts w:ascii="Arial" w:hAnsi="Arial" w:cs="Arial"/>
        </w:rPr>
        <w:t>detallado de las proposiciones aceptadas, mismo que se señalará en el Fallo</w:t>
      </w:r>
      <w:r>
        <w:rPr>
          <w:rFonts w:ascii="Arial" w:hAnsi="Arial" w:cs="Arial"/>
        </w:rPr>
        <w:t>.</w:t>
      </w:r>
    </w:p>
    <w:p w14:paraId="22CE343C" w14:textId="77777777" w:rsidR="00823D0B" w:rsidRDefault="00823D0B" w:rsidP="00823D0B">
      <w:pPr>
        <w:rPr>
          <w:rFonts w:ascii="Arial" w:hAnsi="Arial" w:cs="Arial"/>
        </w:rPr>
      </w:pPr>
    </w:p>
    <w:p w14:paraId="5BB69C51" w14:textId="77777777" w:rsidR="00823D0B" w:rsidRPr="00CE49D1" w:rsidRDefault="00823D0B" w:rsidP="00823D0B">
      <w:pPr>
        <w:pStyle w:val="Prrafodelista"/>
        <w:numPr>
          <w:ilvl w:val="1"/>
          <w:numId w:val="24"/>
        </w:numPr>
        <w:ind w:left="851" w:hanging="425"/>
        <w:jc w:val="both"/>
        <w:rPr>
          <w:rFonts w:ascii="Arial" w:hAnsi="Arial" w:cs="Arial"/>
          <w:b/>
          <w:sz w:val="22"/>
          <w:szCs w:val="22"/>
        </w:rPr>
      </w:pPr>
      <w:r w:rsidRPr="00F40157">
        <w:rPr>
          <w:rFonts w:ascii="Arial" w:hAnsi="Arial" w:cs="Arial"/>
          <w:b/>
          <w:sz w:val="22"/>
          <w:szCs w:val="22"/>
        </w:rPr>
        <w:t>Presentación de proposiciones a través de CompraNet.</w:t>
      </w:r>
    </w:p>
    <w:p w14:paraId="0797A3F3" w14:textId="77777777" w:rsidR="00823D0B" w:rsidRPr="008B4418" w:rsidRDefault="00823D0B" w:rsidP="00823D0B">
      <w:pPr>
        <w:spacing w:line="240" w:lineRule="exact"/>
        <w:ind w:left="851"/>
        <w:jc w:val="both"/>
        <w:rPr>
          <w:rFonts w:ascii="Arial" w:hAnsi="Arial" w:cs="Arial"/>
          <w:b/>
        </w:rPr>
      </w:pPr>
    </w:p>
    <w:p w14:paraId="5F79508E" w14:textId="77777777" w:rsidR="00823D0B" w:rsidRPr="00740416" w:rsidRDefault="00823D0B" w:rsidP="00823D0B">
      <w:pPr>
        <w:ind w:left="851"/>
        <w:jc w:val="both"/>
        <w:rPr>
          <w:rFonts w:ascii="Arial" w:hAnsi="Arial" w:cs="Arial"/>
          <w:b/>
        </w:rPr>
      </w:pPr>
      <w:r w:rsidRPr="006A4E0B">
        <w:rPr>
          <w:rFonts w:ascii="Arial" w:hAnsi="Arial" w:cs="Arial"/>
        </w:rPr>
        <w:t xml:space="preserve">Conforme a lo dispuesto por el </w:t>
      </w:r>
      <w:r w:rsidRPr="006A4E0B">
        <w:rPr>
          <w:rFonts w:ascii="Arial" w:hAnsi="Arial" w:cs="Arial"/>
          <w:color w:val="00B050"/>
        </w:rPr>
        <w:t>artículo 26 Bis fracción II, de la LAASSP</w:t>
      </w:r>
      <w:r w:rsidRPr="006A4E0B">
        <w:rPr>
          <w:rFonts w:ascii="Arial" w:hAnsi="Arial" w:cs="Arial"/>
        </w:rPr>
        <w:t>, los licitantes, entregarán sus proposiciones en el medio que continuación se señala:</w:t>
      </w:r>
    </w:p>
    <w:p w14:paraId="4C144907" w14:textId="77777777" w:rsidR="00823D0B" w:rsidRDefault="00823D0B" w:rsidP="00823D0B">
      <w:pPr>
        <w:pStyle w:val="Prrafodelista"/>
        <w:ind w:left="851"/>
        <w:jc w:val="both"/>
        <w:rPr>
          <w:rFonts w:ascii="Arial" w:hAnsi="Arial" w:cs="Arial"/>
        </w:rPr>
      </w:pPr>
    </w:p>
    <w:p w14:paraId="41426B88" w14:textId="77777777" w:rsidR="00823D0B" w:rsidRPr="00740416" w:rsidRDefault="00823D0B" w:rsidP="00823D0B">
      <w:pPr>
        <w:numPr>
          <w:ilvl w:val="2"/>
          <w:numId w:val="24"/>
        </w:numPr>
        <w:ind w:hanging="788"/>
        <w:jc w:val="both"/>
        <w:rPr>
          <w:rFonts w:ascii="Arial" w:hAnsi="Arial" w:cs="Arial"/>
          <w:b/>
        </w:rPr>
      </w:pPr>
      <w:r w:rsidRPr="00740416">
        <w:rPr>
          <w:rFonts w:ascii="Arial" w:hAnsi="Arial" w:cs="Arial"/>
          <w:b/>
        </w:rPr>
        <w:t>Presentación de proposiciones a través de CompraNet.</w:t>
      </w:r>
    </w:p>
    <w:p w14:paraId="2C242004" w14:textId="77777777" w:rsidR="00823D0B" w:rsidRDefault="00823D0B" w:rsidP="00823D0B">
      <w:pPr>
        <w:pStyle w:val="Prrafodelista"/>
        <w:ind w:left="851"/>
        <w:jc w:val="both"/>
        <w:rPr>
          <w:rFonts w:ascii="Arial" w:hAnsi="Arial" w:cs="Arial"/>
        </w:rPr>
      </w:pPr>
    </w:p>
    <w:p w14:paraId="00ED0A9B" w14:textId="77777777" w:rsidR="00823D0B" w:rsidRPr="00F40157" w:rsidRDefault="00823D0B" w:rsidP="00823D0B">
      <w:pPr>
        <w:pStyle w:val="Prrafodelista"/>
        <w:ind w:left="1701"/>
        <w:jc w:val="both"/>
        <w:rPr>
          <w:rFonts w:ascii="Arial" w:hAnsi="Arial" w:cs="Arial"/>
        </w:rPr>
      </w:pPr>
      <w:r w:rsidRPr="00F40157">
        <w:rPr>
          <w:rFonts w:ascii="Arial" w:hAnsi="Arial" w:cs="Arial"/>
        </w:rPr>
        <w:t xml:space="preserve">Conforme a lo dispuesto por el </w:t>
      </w:r>
      <w:r w:rsidRPr="00F40157">
        <w:rPr>
          <w:rFonts w:ascii="Arial" w:hAnsi="Arial" w:cs="Arial"/>
          <w:color w:val="00B050"/>
        </w:rPr>
        <w:t>artículo 26 Bis</w:t>
      </w:r>
      <w:r>
        <w:rPr>
          <w:rFonts w:ascii="Arial" w:hAnsi="Arial" w:cs="Arial"/>
          <w:color w:val="00B050"/>
        </w:rPr>
        <w:t>,</w:t>
      </w:r>
      <w:r w:rsidRPr="00F40157">
        <w:rPr>
          <w:rFonts w:ascii="Arial" w:hAnsi="Arial" w:cs="Arial"/>
          <w:color w:val="00B050"/>
        </w:rPr>
        <w:t xml:space="preserve"> fracción II</w:t>
      </w:r>
      <w:r w:rsidRPr="006A76B5">
        <w:rPr>
          <w:rFonts w:ascii="Arial" w:hAnsi="Arial" w:cs="Arial"/>
          <w:color w:val="00B050"/>
        </w:rPr>
        <w:t xml:space="preserve"> de la LAASSP</w:t>
      </w:r>
      <w:r w:rsidRPr="00F40157">
        <w:rPr>
          <w:rFonts w:ascii="Arial" w:hAnsi="Arial" w:cs="Arial"/>
        </w:rPr>
        <w:t xml:space="preserve">, la entrega de proposiciones se deberá realizar a través </w:t>
      </w:r>
      <w:r w:rsidRPr="00F65A54">
        <w:rPr>
          <w:rFonts w:ascii="Arial" w:hAnsi="Arial" w:cs="Arial"/>
        </w:rPr>
        <w:t>del sistema</w:t>
      </w:r>
      <w:r w:rsidRPr="003D183E">
        <w:rPr>
          <w:rFonts w:ascii="Arial" w:hAnsi="Arial" w:cs="Arial"/>
          <w:b/>
        </w:rPr>
        <w:t xml:space="preserve"> </w:t>
      </w:r>
      <w:r>
        <w:rPr>
          <w:rFonts w:ascii="Arial" w:hAnsi="Arial" w:cs="Arial"/>
          <w:b/>
        </w:rPr>
        <w:t>CompraNet</w:t>
      </w:r>
      <w:r>
        <w:rPr>
          <w:rFonts w:ascii="Arial" w:hAnsi="Arial" w:cs="Arial"/>
        </w:rPr>
        <w:t>; para tal efecto, c</w:t>
      </w:r>
      <w:r w:rsidRPr="00F40157">
        <w:rPr>
          <w:rFonts w:ascii="Arial" w:hAnsi="Arial" w:cs="Arial"/>
        </w:rPr>
        <w:t xml:space="preserve">on fundamento en el </w:t>
      </w:r>
      <w:r w:rsidRPr="002B1630">
        <w:rPr>
          <w:rFonts w:ascii="Arial" w:hAnsi="Arial" w:cs="Arial"/>
          <w:color w:val="00B050"/>
        </w:rPr>
        <w:t>artículo 27 de la LAASSP</w:t>
      </w:r>
      <w:r>
        <w:rPr>
          <w:rFonts w:ascii="Arial" w:hAnsi="Arial" w:cs="Arial"/>
          <w:color w:val="00B050"/>
        </w:rPr>
        <w:t xml:space="preserve"> </w:t>
      </w:r>
      <w:r w:rsidRPr="00827701">
        <w:rPr>
          <w:rFonts w:ascii="Arial" w:hAnsi="Arial" w:cs="Arial"/>
        </w:rPr>
        <w:t>y</w:t>
      </w:r>
      <w:r w:rsidRPr="00F40157">
        <w:rPr>
          <w:rFonts w:ascii="Arial" w:hAnsi="Arial" w:cs="Arial"/>
        </w:rPr>
        <w:t xml:space="preserve"> de conformidad al </w:t>
      </w:r>
      <w:r w:rsidRPr="00F65A54">
        <w:rPr>
          <w:rFonts w:ascii="Arial" w:hAnsi="Arial" w:cs="Arial"/>
          <w:color w:val="00B050"/>
        </w:rPr>
        <w:t>“Acuerdo por el que se establecen las disposiciones que se deberán observar para la utilización del Sistema Electrónico de Información Pública Gubernamental denominado CompraNet”</w:t>
      </w:r>
      <w:r w:rsidRPr="00F40157">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20BC84EC" w14:textId="77777777" w:rsidR="00823D0B" w:rsidRPr="00F40157" w:rsidRDefault="00823D0B" w:rsidP="00823D0B">
      <w:pPr>
        <w:pStyle w:val="Prrafodelista"/>
        <w:ind w:left="1701"/>
        <w:jc w:val="both"/>
        <w:rPr>
          <w:rFonts w:ascii="Arial" w:hAnsi="Arial" w:cs="Arial"/>
        </w:rPr>
      </w:pPr>
    </w:p>
    <w:p w14:paraId="7B441671" w14:textId="77777777" w:rsidR="00823D0B" w:rsidRPr="00F40157" w:rsidRDefault="00823D0B" w:rsidP="00823D0B">
      <w:pPr>
        <w:pStyle w:val="Prrafodelista"/>
        <w:ind w:left="1701"/>
        <w:jc w:val="both"/>
        <w:rPr>
          <w:rFonts w:ascii="Arial" w:hAnsi="Arial" w:cs="Arial"/>
        </w:rPr>
      </w:pPr>
      <w:r w:rsidRPr="00F40157">
        <w:rPr>
          <w:rFonts w:ascii="Arial" w:hAnsi="Arial" w:cs="Arial"/>
        </w:rPr>
        <w:t xml:space="preserve">Para poder participar en la presente licitación, será necesario manifestar su interés de participar en la misma en la página de CompraNet </w:t>
      </w:r>
      <w:r w:rsidRPr="002B1630">
        <w:rPr>
          <w:rFonts w:ascii="Arial" w:hAnsi="Arial"/>
          <w:b/>
          <w:color w:val="FF0000"/>
        </w:rPr>
        <w:t>a más tardar una hora antes de la hora establecida para llevar a cabo el acto de Presentación y Apertura de Proposiciones (indicado en la carátula de la presente),</w:t>
      </w:r>
      <w:r w:rsidRPr="00F40157">
        <w:rPr>
          <w:rFonts w:ascii="Arial" w:hAnsi="Arial" w:cs="Arial"/>
        </w:rPr>
        <w:t xml:space="preserve"> en la siguiente dirección: </w:t>
      </w:r>
      <w:hyperlink r:id="rId15" w:history="1">
        <w:r w:rsidRPr="00E57464">
          <w:rPr>
            <w:rStyle w:val="Hipervnculo"/>
            <w:rFonts w:ascii="Arial" w:hAnsi="Arial" w:cs="Arial"/>
          </w:rPr>
          <w:t>http://www.compranet.gob.mx/</w:t>
        </w:r>
      </w:hyperlink>
      <w:r>
        <w:rPr>
          <w:rFonts w:ascii="Arial" w:hAnsi="Arial" w:cs="Arial"/>
        </w:rPr>
        <w:t xml:space="preserve">. </w:t>
      </w:r>
    </w:p>
    <w:p w14:paraId="7E1DE80B" w14:textId="77777777" w:rsidR="00823D0B" w:rsidRPr="00F40157" w:rsidRDefault="00823D0B" w:rsidP="00823D0B">
      <w:pPr>
        <w:pStyle w:val="Prrafodelista"/>
        <w:ind w:left="1701"/>
        <w:jc w:val="both"/>
        <w:rPr>
          <w:rFonts w:ascii="Arial" w:hAnsi="Arial" w:cs="Arial"/>
        </w:rPr>
      </w:pPr>
    </w:p>
    <w:p w14:paraId="5C5BE14F" w14:textId="77777777" w:rsidR="00823D0B" w:rsidRDefault="00823D0B" w:rsidP="00823D0B">
      <w:pPr>
        <w:pStyle w:val="Prrafodelista"/>
        <w:ind w:left="1701"/>
        <w:jc w:val="both"/>
        <w:rPr>
          <w:rFonts w:ascii="Arial" w:hAnsi="Arial" w:cs="Arial"/>
        </w:rPr>
      </w:pPr>
      <w:r w:rsidRPr="00F40157">
        <w:rPr>
          <w:rFonts w:ascii="Arial" w:hAnsi="Arial" w:cs="Arial"/>
        </w:rPr>
        <w:t>Instrucciones para elaborar y remitir la proposición por CompraNet:</w:t>
      </w:r>
    </w:p>
    <w:p w14:paraId="4BDF8285" w14:textId="77777777" w:rsidR="00823D0B" w:rsidRDefault="00823D0B" w:rsidP="00823D0B">
      <w:pPr>
        <w:pStyle w:val="Prrafodelista"/>
        <w:ind w:left="851"/>
        <w:jc w:val="both"/>
        <w:rPr>
          <w:rFonts w:ascii="Arial" w:hAnsi="Arial" w:cs="Arial"/>
        </w:rPr>
      </w:pPr>
    </w:p>
    <w:p w14:paraId="589EF498" w14:textId="77777777" w:rsidR="00823D0B" w:rsidRDefault="00823D0B" w:rsidP="00823D0B">
      <w:pPr>
        <w:pStyle w:val="Prrafodelista"/>
        <w:numPr>
          <w:ilvl w:val="3"/>
          <w:numId w:val="68"/>
        </w:numPr>
        <w:jc w:val="both"/>
        <w:rPr>
          <w:rFonts w:ascii="Arial" w:hAnsi="Arial" w:cs="Arial"/>
        </w:rPr>
      </w:pPr>
      <w:r w:rsidRPr="00856E73">
        <w:rPr>
          <w:rFonts w:ascii="Arial" w:hAnsi="Arial" w:cs="Arial"/>
        </w:rPr>
        <w:t xml:space="preserve">Para el envío de las proposiciones, que contienen la propuesta técnica y económica, así como los documentos legales y administrativos requeridos por la convocante en el </w:t>
      </w:r>
      <w:r w:rsidRPr="00856E73">
        <w:rPr>
          <w:rFonts w:ascii="Arial" w:hAnsi="Arial" w:cs="Arial"/>
          <w:color w:val="FF0000"/>
        </w:rPr>
        <w:t>numeral VII</w:t>
      </w:r>
      <w:r w:rsidRPr="00856E73">
        <w:rPr>
          <w:rFonts w:ascii="Arial" w:hAnsi="Arial" w:cs="Arial"/>
        </w:rPr>
        <w:t xml:space="preserve"> de esta convocatoria, el licitante deberá utilizar exclusivamente CompraNet.</w:t>
      </w:r>
    </w:p>
    <w:p w14:paraId="651A419C" w14:textId="77777777" w:rsidR="00823D0B" w:rsidRDefault="00823D0B" w:rsidP="00823D0B">
      <w:pPr>
        <w:pStyle w:val="Prrafodelista"/>
        <w:ind w:left="1854"/>
        <w:jc w:val="both"/>
        <w:rPr>
          <w:rFonts w:ascii="Arial" w:hAnsi="Arial" w:cs="Arial"/>
        </w:rPr>
      </w:pPr>
    </w:p>
    <w:p w14:paraId="3B53E812" w14:textId="77777777" w:rsidR="00823D0B" w:rsidRPr="001C4872" w:rsidRDefault="00823D0B" w:rsidP="00823D0B">
      <w:pPr>
        <w:pStyle w:val="Prrafodelista"/>
        <w:ind w:left="1843"/>
        <w:jc w:val="both"/>
        <w:rPr>
          <w:rFonts w:ascii="Arial" w:hAnsi="Arial" w:cs="Arial"/>
          <w:u w:val="single"/>
        </w:rPr>
      </w:pPr>
      <w:r w:rsidRPr="001C4872">
        <w:rPr>
          <w:rFonts w:ascii="Arial" w:hAnsi="Arial" w:cs="Arial"/>
          <w:u w:val="single"/>
        </w:rPr>
        <w:t>Se hace la mención de que CompraNet recomienda que el tamaño de cada archivo a cargar sea de hasta 25 Mb, sin embargo el sistema acepta archivos de máximo 100 Mb.</w:t>
      </w:r>
    </w:p>
    <w:p w14:paraId="1CFAD1AF" w14:textId="77777777" w:rsidR="00823D0B" w:rsidRDefault="00823D0B" w:rsidP="00823D0B">
      <w:pPr>
        <w:pStyle w:val="Prrafodelista"/>
        <w:ind w:left="1854"/>
        <w:jc w:val="both"/>
        <w:rPr>
          <w:rFonts w:ascii="Arial" w:hAnsi="Arial" w:cs="Arial"/>
        </w:rPr>
      </w:pPr>
    </w:p>
    <w:p w14:paraId="5D4AE390" w14:textId="77777777" w:rsidR="00823D0B" w:rsidRPr="00856E73" w:rsidRDefault="00823D0B" w:rsidP="00823D0B">
      <w:pPr>
        <w:pStyle w:val="Prrafodelista"/>
        <w:numPr>
          <w:ilvl w:val="3"/>
          <w:numId w:val="68"/>
        </w:numPr>
        <w:jc w:val="both"/>
        <w:rPr>
          <w:rFonts w:ascii="Arial" w:hAnsi="Arial" w:cs="Arial"/>
        </w:rPr>
      </w:pPr>
      <w:r w:rsidRPr="00856E73">
        <w:rPr>
          <w:rFonts w:ascii="Arial" w:hAnsi="Arial" w:cs="Arial"/>
        </w:rPr>
        <w:t xml:space="preserve">Las propuestas técnica y económica deberán elaborarse conforme a lo señalado en el </w:t>
      </w:r>
      <w:r w:rsidRPr="00856E73">
        <w:rPr>
          <w:rFonts w:ascii="Arial" w:hAnsi="Arial" w:cs="Arial"/>
          <w:color w:val="FF0000"/>
        </w:rPr>
        <w:t>numeral V</w:t>
      </w:r>
      <w:r w:rsidRPr="00856E73">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856E73">
        <w:rPr>
          <w:rFonts w:ascii="Arial" w:hAnsi="Arial" w:cs="Arial"/>
          <w:b/>
          <w:u w:val="single"/>
        </w:rPr>
        <w:t>Microsoft Word y Excel para Windows versión 97-2010, PDF</w:t>
      </w:r>
      <w:r w:rsidRPr="00856E73">
        <w:rPr>
          <w:rFonts w:ascii="Arial" w:hAnsi="Arial" w:cs="Arial"/>
          <w:u w:val="single"/>
        </w:rPr>
        <w:t xml:space="preserve"> y archivos de imagen tipo:</w:t>
      </w:r>
      <w:r w:rsidRPr="00856E73">
        <w:rPr>
          <w:rFonts w:ascii="Arial" w:hAnsi="Arial" w:cs="Arial"/>
          <w:b/>
          <w:u w:val="single"/>
        </w:rPr>
        <w:t xml:space="preserve"> JPG o GIF, </w:t>
      </w:r>
      <w:r w:rsidRPr="00856E73">
        <w:rPr>
          <w:rFonts w:ascii="Arial" w:hAnsi="Arial" w:cs="Arial"/>
          <w:u w:val="single"/>
        </w:rPr>
        <w:t xml:space="preserve">éstos podrán cargarse al sistema en carpetas comprimidas tipo: </w:t>
      </w:r>
      <w:r w:rsidRPr="00856E73">
        <w:rPr>
          <w:rFonts w:ascii="Arial" w:hAnsi="Arial" w:cs="Arial"/>
          <w:b/>
          <w:u w:val="single"/>
        </w:rPr>
        <w:t xml:space="preserve">ZIP o RAR. </w:t>
      </w:r>
    </w:p>
    <w:p w14:paraId="1D0905F9" w14:textId="77777777" w:rsidR="00823D0B" w:rsidRPr="00856E73" w:rsidRDefault="00823D0B" w:rsidP="00823D0B">
      <w:pPr>
        <w:pStyle w:val="Prrafodelista"/>
        <w:ind w:left="1854"/>
        <w:jc w:val="both"/>
        <w:rPr>
          <w:rFonts w:ascii="Arial" w:hAnsi="Arial" w:cs="Arial"/>
        </w:rPr>
      </w:pPr>
    </w:p>
    <w:p w14:paraId="7E36E231" w14:textId="77777777" w:rsidR="00823D0B" w:rsidRDefault="00823D0B" w:rsidP="00823D0B">
      <w:pPr>
        <w:pStyle w:val="Prrafodelista"/>
        <w:numPr>
          <w:ilvl w:val="3"/>
          <w:numId w:val="68"/>
        </w:numPr>
        <w:jc w:val="both"/>
        <w:rPr>
          <w:rFonts w:ascii="Arial" w:hAnsi="Arial" w:cs="Arial"/>
        </w:rPr>
      </w:pPr>
      <w:r w:rsidRPr="00856E73">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A906F9C" w14:textId="77777777" w:rsidR="00823D0B" w:rsidRPr="00856E73" w:rsidRDefault="00823D0B" w:rsidP="00823D0B">
      <w:pPr>
        <w:pStyle w:val="Prrafodelista"/>
        <w:rPr>
          <w:rFonts w:ascii="Arial" w:hAnsi="Arial" w:cs="Arial"/>
        </w:rPr>
      </w:pPr>
    </w:p>
    <w:p w14:paraId="32166640" w14:textId="77777777" w:rsidR="00823D0B" w:rsidRDefault="00823D0B" w:rsidP="00823D0B">
      <w:pPr>
        <w:pStyle w:val="Prrafodelista"/>
        <w:numPr>
          <w:ilvl w:val="3"/>
          <w:numId w:val="68"/>
        </w:numPr>
        <w:jc w:val="both"/>
        <w:rPr>
          <w:rFonts w:ascii="Arial" w:hAnsi="Arial" w:cs="Arial"/>
        </w:rPr>
      </w:pPr>
      <w:r w:rsidRPr="00856E73">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856E73">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856E73">
        <w:rPr>
          <w:rFonts w:ascii="Arial" w:hAnsi="Arial" w:cs="Arial"/>
        </w:rPr>
        <w:t>.</w:t>
      </w:r>
    </w:p>
    <w:p w14:paraId="205D7008" w14:textId="77777777" w:rsidR="00823D0B" w:rsidRPr="00856E73" w:rsidRDefault="00823D0B" w:rsidP="00823D0B">
      <w:pPr>
        <w:pStyle w:val="Prrafodelista"/>
        <w:rPr>
          <w:rFonts w:ascii="Arial" w:hAnsi="Arial" w:cs="Arial"/>
        </w:rPr>
      </w:pPr>
    </w:p>
    <w:p w14:paraId="3B9FA106" w14:textId="77777777" w:rsidR="00823D0B" w:rsidRDefault="00823D0B" w:rsidP="00823D0B">
      <w:pPr>
        <w:pStyle w:val="Prrafodelista"/>
        <w:ind w:left="1843"/>
        <w:jc w:val="both"/>
        <w:rPr>
          <w:rFonts w:ascii="Arial" w:hAnsi="Arial" w:cs="Arial"/>
        </w:rPr>
      </w:pPr>
      <w:r w:rsidRPr="00161D3B">
        <w:rPr>
          <w:rFonts w:ascii="Arial" w:hAnsi="Arial" w:cs="Arial"/>
        </w:rPr>
        <w:t>Toda vez que el presente procedimiento de contratación es "electrónico" de conformidad con lo</w:t>
      </w:r>
      <w:r>
        <w:rPr>
          <w:rFonts w:ascii="Arial" w:hAnsi="Arial" w:cs="Arial"/>
        </w:rPr>
        <w:t xml:space="preserve"> </w:t>
      </w:r>
      <w:r w:rsidRPr="00161D3B">
        <w:rPr>
          <w:rFonts w:ascii="Arial" w:hAnsi="Arial" w:cs="Arial"/>
        </w:rPr>
        <w:t xml:space="preserve">señalado en el </w:t>
      </w:r>
      <w:r w:rsidRPr="006A76B5">
        <w:rPr>
          <w:rFonts w:ascii="Arial" w:hAnsi="Arial" w:cs="Arial"/>
          <w:color w:val="00B050"/>
        </w:rPr>
        <w:t xml:space="preserve">artículo 26 Bis, fracción ll de la </w:t>
      </w:r>
      <w:r>
        <w:rPr>
          <w:rFonts w:ascii="Arial" w:hAnsi="Arial" w:cs="Arial"/>
          <w:color w:val="00B050"/>
        </w:rPr>
        <w:t>LAASSP</w:t>
      </w:r>
      <w:r w:rsidRPr="00161D3B">
        <w:rPr>
          <w:rFonts w:ascii="Arial" w:hAnsi="Arial" w:cs="Arial"/>
        </w:rPr>
        <w:t>, para efectos de la firma de la proposición en</w:t>
      </w:r>
      <w:r>
        <w:rPr>
          <w:rFonts w:ascii="Arial" w:hAnsi="Arial" w:cs="Arial"/>
        </w:rPr>
        <w:t xml:space="preserve"> </w:t>
      </w:r>
      <w:r w:rsidRPr="00161D3B">
        <w:rPr>
          <w:rFonts w:ascii="Arial" w:hAnsi="Arial" w:cs="Arial"/>
        </w:rPr>
        <w:t>sustitución de la firma autógrafa, los licitantes deberán firmar electrónicamente mediante la utilización</w:t>
      </w:r>
      <w:r>
        <w:rPr>
          <w:rFonts w:ascii="Arial" w:hAnsi="Arial" w:cs="Arial"/>
        </w:rPr>
        <w:t xml:space="preserve"> </w:t>
      </w:r>
      <w:r w:rsidRPr="00161D3B">
        <w:rPr>
          <w:rFonts w:ascii="Arial" w:hAnsi="Arial" w:cs="Arial"/>
        </w:rPr>
        <w:t>de la firma electrónica avanzada, el resumen de los parámetros que conforman la</w:t>
      </w:r>
      <w:r>
        <w:rPr>
          <w:rFonts w:ascii="Arial" w:hAnsi="Arial" w:cs="Arial"/>
        </w:rPr>
        <w:t xml:space="preserve"> </w:t>
      </w:r>
      <w:r w:rsidRPr="00161D3B">
        <w:rPr>
          <w:rFonts w:ascii="Arial" w:hAnsi="Arial" w:cs="Arial"/>
        </w:rPr>
        <w:t>proposición técnica</w:t>
      </w:r>
      <w:r>
        <w:rPr>
          <w:rFonts w:ascii="Arial" w:hAnsi="Arial" w:cs="Arial"/>
        </w:rPr>
        <w:t xml:space="preserve"> </w:t>
      </w:r>
      <w:r w:rsidRPr="00161D3B">
        <w:rPr>
          <w:rFonts w:ascii="Arial" w:hAnsi="Arial" w:cs="Arial"/>
        </w:rPr>
        <w:t>(TechnicalEnvelopeSummary.pdf) y/o económica</w:t>
      </w:r>
      <w:r>
        <w:rPr>
          <w:rFonts w:ascii="Arial" w:hAnsi="Arial" w:cs="Arial"/>
        </w:rPr>
        <w:t xml:space="preserve"> </w:t>
      </w:r>
      <w:r w:rsidRPr="00161D3B">
        <w:rPr>
          <w:rFonts w:ascii="Arial" w:hAnsi="Arial" w:cs="Arial"/>
        </w:rPr>
        <w:t>(Pric</w:t>
      </w:r>
      <w:r>
        <w:rPr>
          <w:rFonts w:ascii="Arial" w:hAnsi="Arial" w:cs="Arial"/>
        </w:rPr>
        <w:t>eEnvelopeSummary.pdf)</w:t>
      </w:r>
      <w:r w:rsidRPr="00161D3B">
        <w:rPr>
          <w:rFonts w:ascii="Arial" w:hAnsi="Arial" w:cs="Arial"/>
        </w:rPr>
        <w:t xml:space="preserve"> que le generará</w:t>
      </w:r>
      <w:r>
        <w:rPr>
          <w:rFonts w:ascii="Arial" w:hAnsi="Arial" w:cs="Arial"/>
        </w:rPr>
        <w:t xml:space="preserve"> </w:t>
      </w:r>
      <w:r w:rsidRPr="00161D3B">
        <w:rPr>
          <w:rFonts w:ascii="Arial" w:hAnsi="Arial" w:cs="Arial"/>
        </w:rPr>
        <w:t>CompraNet en formato PDF</w:t>
      </w:r>
      <w:r>
        <w:rPr>
          <w:rFonts w:ascii="Arial" w:hAnsi="Arial" w:cs="Arial"/>
        </w:rPr>
        <w:t xml:space="preserve">, cabe aclarar que dichos nombres son los que CompraNet asigna predeterminadamente a los mismos, pero los licitantes podrán guardarlos con cualquier nombre, se recomienda </w:t>
      </w:r>
      <w:r w:rsidRPr="006644D2">
        <w:rPr>
          <w:rFonts w:ascii="Arial" w:hAnsi="Arial" w:cs="Arial"/>
          <w:u w:val="single"/>
        </w:rPr>
        <w:t>“Propuesta Técnica Firmada”</w:t>
      </w:r>
      <w:r>
        <w:rPr>
          <w:rFonts w:ascii="Arial" w:hAnsi="Arial" w:cs="Arial"/>
        </w:rPr>
        <w:t xml:space="preserve"> y </w:t>
      </w:r>
      <w:r w:rsidRPr="006644D2">
        <w:rPr>
          <w:rFonts w:ascii="Arial" w:hAnsi="Arial" w:cs="Arial"/>
          <w:u w:val="single"/>
        </w:rPr>
        <w:t>“Propuesta Económica Firmada”</w:t>
      </w:r>
      <w:r>
        <w:rPr>
          <w:rFonts w:ascii="Arial" w:hAnsi="Arial" w:cs="Arial"/>
        </w:rPr>
        <w:t>.</w:t>
      </w:r>
    </w:p>
    <w:p w14:paraId="75F12CE8" w14:textId="77777777" w:rsidR="00823D0B" w:rsidRPr="00D2184B" w:rsidRDefault="00823D0B" w:rsidP="00823D0B">
      <w:pPr>
        <w:pStyle w:val="Prrafodelista"/>
        <w:ind w:left="1639"/>
        <w:jc w:val="both"/>
        <w:rPr>
          <w:rFonts w:ascii="Arial" w:hAnsi="Arial" w:cs="Arial"/>
        </w:rPr>
      </w:pPr>
    </w:p>
    <w:p w14:paraId="4054B64B" w14:textId="77777777" w:rsidR="00823D0B" w:rsidRPr="00D2184B" w:rsidRDefault="00823D0B" w:rsidP="00823D0B">
      <w:pPr>
        <w:pStyle w:val="Prrafodelista"/>
        <w:ind w:left="1843"/>
        <w:jc w:val="both"/>
        <w:rPr>
          <w:rFonts w:ascii="Arial" w:hAnsi="Arial" w:cs="Arial"/>
        </w:rPr>
      </w:pPr>
      <w:r w:rsidRPr="00D2184B">
        <w:rPr>
          <w:rFonts w:ascii="Arial" w:hAnsi="Arial" w:cs="Arial"/>
        </w:rPr>
        <w:t xml:space="preserve">Para efecto de la firma electrónica de la proposición, para que se considere que la proposición se envió firmada, </w:t>
      </w:r>
      <w:r>
        <w:rPr>
          <w:rFonts w:ascii="Arial" w:hAnsi="Arial" w:cs="Arial"/>
        </w:rPr>
        <w:t>c</w:t>
      </w:r>
      <w:r w:rsidRPr="00D2184B">
        <w:rPr>
          <w:rFonts w:ascii="Arial" w:hAnsi="Arial" w:cs="Arial"/>
        </w:rPr>
        <w:t xml:space="preserve">ada </w:t>
      </w:r>
      <w:r>
        <w:rPr>
          <w:rFonts w:ascii="Arial" w:hAnsi="Arial" w:cs="Arial"/>
        </w:rPr>
        <w:t xml:space="preserve">uno de los </w:t>
      </w:r>
      <w:r w:rsidRPr="00D2184B">
        <w:rPr>
          <w:rFonts w:ascii="Arial" w:hAnsi="Arial" w:cs="Arial"/>
        </w:rPr>
        <w:t>archivo</w:t>
      </w:r>
      <w:r>
        <w:rPr>
          <w:rFonts w:ascii="Arial" w:hAnsi="Arial" w:cs="Arial"/>
        </w:rPr>
        <w:t>s señalados en el párrafo anterior</w:t>
      </w:r>
      <w:r w:rsidRPr="00D2184B">
        <w:rPr>
          <w:rFonts w:ascii="Arial" w:hAnsi="Arial" w:cs="Arial"/>
        </w:rPr>
        <w:t xml:space="preserve"> deberá firmarse utilizando el módulo de firma electrónica de documentos</w:t>
      </w:r>
      <w:r>
        <w:rPr>
          <w:rFonts w:ascii="Arial" w:hAnsi="Arial" w:cs="Arial"/>
        </w:rPr>
        <w:t xml:space="preserve"> con el que cuenta CompraNet </w:t>
      </w:r>
      <w:r w:rsidRPr="00D2184B">
        <w:rPr>
          <w:rFonts w:ascii="Arial" w:hAnsi="Arial" w:cs="Arial"/>
        </w:rPr>
        <w:t>y carg</w:t>
      </w:r>
      <w:r>
        <w:rPr>
          <w:rFonts w:ascii="Arial" w:hAnsi="Arial" w:cs="Arial"/>
        </w:rPr>
        <w:t>arse en el área correspondiente,</w:t>
      </w:r>
      <w:r w:rsidRPr="00340EFF">
        <w:rPr>
          <w:rFonts w:ascii="Arial" w:hAnsi="Arial" w:cs="Arial"/>
        </w:rPr>
        <w:t xml:space="preserve"> </w:t>
      </w:r>
      <w:r w:rsidRPr="00161D3B">
        <w:rPr>
          <w:rFonts w:ascii="Arial" w:hAnsi="Arial" w:cs="Arial"/>
        </w:rPr>
        <w:t>obteniendo como resultado que estos archivos tengan la extensión</w:t>
      </w:r>
      <w:r>
        <w:rPr>
          <w:rFonts w:ascii="Arial" w:hAnsi="Arial" w:cs="Arial"/>
        </w:rPr>
        <w:t xml:space="preserve"> </w:t>
      </w:r>
      <w:r w:rsidRPr="00161D3B">
        <w:rPr>
          <w:rFonts w:ascii="Arial" w:hAnsi="Arial" w:cs="Arial"/>
        </w:rPr>
        <w:t>".p7m". Por lo tanto se consideraran propuestas electrónicas no firmadas cuando no se incluyan los</w:t>
      </w:r>
      <w:r>
        <w:rPr>
          <w:rFonts w:ascii="Arial" w:hAnsi="Arial" w:cs="Arial"/>
        </w:rPr>
        <w:t xml:space="preserve"> dos </w:t>
      </w:r>
      <w:r w:rsidRPr="00161D3B">
        <w:rPr>
          <w:rFonts w:ascii="Arial" w:hAnsi="Arial" w:cs="Arial"/>
        </w:rPr>
        <w:t>archivos antes descritos con la citada extensión ".p7m".</w:t>
      </w:r>
    </w:p>
    <w:p w14:paraId="0CE23863" w14:textId="77777777" w:rsidR="00823D0B" w:rsidRPr="00D2184B" w:rsidRDefault="00823D0B" w:rsidP="00823D0B">
      <w:pPr>
        <w:pStyle w:val="Prrafodelista"/>
        <w:ind w:left="1639"/>
        <w:jc w:val="both"/>
        <w:rPr>
          <w:rFonts w:ascii="Arial" w:hAnsi="Arial" w:cs="Arial"/>
        </w:rPr>
      </w:pPr>
    </w:p>
    <w:p w14:paraId="5D99D8F9" w14:textId="77777777" w:rsidR="00823D0B" w:rsidRDefault="00823D0B" w:rsidP="00823D0B">
      <w:pPr>
        <w:pStyle w:val="Prrafodelista"/>
        <w:ind w:left="1843"/>
        <w:jc w:val="both"/>
        <w:rPr>
          <w:rFonts w:ascii="Arial" w:hAnsi="Arial" w:cs="Arial"/>
        </w:rPr>
      </w:pPr>
      <w:r w:rsidRPr="00D2184B">
        <w:rPr>
          <w:rFonts w:ascii="Arial" w:hAnsi="Arial" w:cs="Arial"/>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D2184B">
        <w:rPr>
          <w:rFonts w:ascii="Arial" w:hAnsi="Arial" w:cs="Arial"/>
          <w:color w:val="FF0000"/>
        </w:rPr>
        <w:t>apartado 2.5.</w:t>
      </w:r>
      <w:r>
        <w:rPr>
          <w:rFonts w:ascii="Arial" w:hAnsi="Arial" w:cs="Arial"/>
          <w:color w:val="FF0000"/>
        </w:rPr>
        <w:t>1.</w:t>
      </w:r>
      <w:r w:rsidRPr="00D2184B">
        <w:rPr>
          <w:rFonts w:ascii="Arial" w:hAnsi="Arial" w:cs="Arial"/>
          <w:color w:val="FF0000"/>
        </w:rPr>
        <w:t xml:space="preserve">2 </w:t>
      </w:r>
      <w:r w:rsidRPr="00D2184B">
        <w:rPr>
          <w:rFonts w:ascii="Arial" w:hAnsi="Arial" w:cs="Arial"/>
        </w:rPr>
        <w:t>de este punto, establece el tipo de archivo esperado</w:t>
      </w:r>
      <w:r>
        <w:rPr>
          <w:rFonts w:ascii="Arial" w:hAnsi="Arial" w:cs="Arial"/>
        </w:rPr>
        <w:t xml:space="preserve"> para los mismos</w:t>
      </w:r>
      <w:r w:rsidRPr="00D2184B">
        <w:rPr>
          <w:rFonts w:ascii="Arial" w:hAnsi="Arial" w:cs="Arial"/>
        </w:rPr>
        <w:t xml:space="preserve">, por lo que los licitantes deberán considerar que si se anexan archivos firmados </w:t>
      </w:r>
      <w:r w:rsidRPr="00D2184B">
        <w:rPr>
          <w:rFonts w:ascii="Arial" w:hAnsi="Arial" w:cs="Arial"/>
          <w:u w:val="single"/>
        </w:rPr>
        <w:t>(extensión .p7m)</w:t>
      </w:r>
      <w:r w:rsidRPr="00D2184B">
        <w:rPr>
          <w:rFonts w:ascii="Arial" w:hAnsi="Arial" w:cs="Arial"/>
        </w:rPr>
        <w:t xml:space="preserve"> </w:t>
      </w:r>
      <w:r>
        <w:rPr>
          <w:rFonts w:ascii="Arial" w:hAnsi="Arial" w:cs="Arial"/>
        </w:rPr>
        <w:t xml:space="preserve">distintos a los indicados en los dos párrafos anteriores </w:t>
      </w:r>
      <w:r w:rsidRPr="00D2184B">
        <w:rPr>
          <w:rFonts w:ascii="Arial" w:hAnsi="Arial" w:cs="Arial"/>
        </w:rPr>
        <w:t>sin haber sido requerido</w:t>
      </w:r>
      <w:r>
        <w:rPr>
          <w:rFonts w:ascii="Arial" w:hAnsi="Arial" w:cs="Arial"/>
        </w:rPr>
        <w:t>s</w:t>
      </w:r>
      <w:r w:rsidRPr="00D2184B">
        <w:rPr>
          <w:rFonts w:ascii="Arial" w:hAnsi="Arial" w:cs="Arial"/>
        </w:rPr>
        <w:t xml:space="preserve"> de esa manera,</w:t>
      </w:r>
      <w:r>
        <w:rPr>
          <w:rFonts w:ascii="Arial" w:hAnsi="Arial" w:cs="Arial"/>
        </w:rPr>
        <w:t xml:space="preserve"> en el caso de que éstos</w:t>
      </w:r>
      <w:r w:rsidRPr="00D2184B">
        <w:rPr>
          <w:rFonts w:ascii="Arial" w:hAnsi="Arial" w:cs="Arial"/>
        </w:rPr>
        <w:t xml:space="preserve"> </w:t>
      </w:r>
      <w:r w:rsidRPr="004B779D">
        <w:rPr>
          <w:rFonts w:ascii="Arial" w:hAnsi="Arial" w:cs="Arial"/>
        </w:rPr>
        <w:t>no se p</w:t>
      </w:r>
      <w:r>
        <w:rPr>
          <w:rFonts w:ascii="Arial" w:hAnsi="Arial" w:cs="Arial"/>
        </w:rPr>
        <w:t>ueda</w:t>
      </w:r>
      <w:r w:rsidRPr="004B779D">
        <w:rPr>
          <w:rFonts w:ascii="Arial" w:hAnsi="Arial" w:cs="Arial"/>
        </w:rPr>
        <w:t>n abrir</w:t>
      </w:r>
      <w:r w:rsidRPr="00D2184B">
        <w:rPr>
          <w:rFonts w:ascii="Arial" w:hAnsi="Arial" w:cs="Arial"/>
        </w:rPr>
        <w:t xml:space="preserve"> será motivo para que la convocante deseche la proposición.</w:t>
      </w:r>
    </w:p>
    <w:p w14:paraId="7225AC55" w14:textId="77777777" w:rsidR="00823D0B" w:rsidRDefault="00823D0B" w:rsidP="00823D0B">
      <w:pPr>
        <w:pStyle w:val="Prrafodelista"/>
        <w:ind w:left="1854"/>
        <w:jc w:val="both"/>
        <w:rPr>
          <w:rFonts w:ascii="Arial" w:hAnsi="Arial" w:cs="Arial"/>
        </w:rPr>
      </w:pPr>
    </w:p>
    <w:p w14:paraId="2A513DF4" w14:textId="77777777" w:rsidR="00823D0B" w:rsidRPr="00856E73" w:rsidRDefault="00823D0B" w:rsidP="00823D0B">
      <w:pPr>
        <w:pStyle w:val="Prrafodelista"/>
        <w:rPr>
          <w:rFonts w:ascii="Arial" w:hAnsi="Arial" w:cs="Arial"/>
        </w:rPr>
      </w:pPr>
    </w:p>
    <w:p w14:paraId="09C283E6" w14:textId="77777777" w:rsidR="00823D0B" w:rsidRPr="00856E73" w:rsidRDefault="00823D0B" w:rsidP="00823D0B">
      <w:pPr>
        <w:pStyle w:val="Prrafodelista"/>
        <w:numPr>
          <w:ilvl w:val="3"/>
          <w:numId w:val="68"/>
        </w:numPr>
        <w:jc w:val="both"/>
        <w:rPr>
          <w:rFonts w:ascii="Arial" w:hAnsi="Arial" w:cs="Arial"/>
        </w:rPr>
      </w:pPr>
      <w:r w:rsidRPr="00856E73">
        <w:rPr>
          <w:rFonts w:ascii="Arial" w:hAnsi="Arial" w:cs="Arial"/>
        </w:rPr>
        <w:t xml:space="preserve">El licitante podrá </w:t>
      </w:r>
      <w:r w:rsidRPr="00856E73">
        <w:rPr>
          <w:rFonts w:ascii="Arial" w:hAnsi="Arial" w:cs="Arial"/>
          <w:b/>
          <w:color w:val="FF0000"/>
          <w:u w:val="single"/>
        </w:rPr>
        <w:t>enviar hasta un minuto antes</w:t>
      </w:r>
      <w:r w:rsidRPr="00856E73">
        <w:rPr>
          <w:rFonts w:ascii="Arial" w:hAnsi="Arial" w:cs="Arial"/>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 el sistema la toma por no presentada a menos que se alcance a enviar dentro del límite establecido). </w:t>
      </w:r>
      <w:r w:rsidRPr="00856E73">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064AC242" w14:textId="77777777" w:rsidR="00823D0B" w:rsidRDefault="00823D0B" w:rsidP="00823D0B">
      <w:pPr>
        <w:pStyle w:val="Prrafodelista"/>
        <w:ind w:left="1854"/>
        <w:jc w:val="both"/>
        <w:rPr>
          <w:rFonts w:ascii="Arial" w:hAnsi="Arial" w:cs="Arial"/>
          <w:color w:val="FF0000"/>
        </w:rPr>
      </w:pPr>
    </w:p>
    <w:p w14:paraId="7D0B1E30" w14:textId="77777777" w:rsidR="00823D0B" w:rsidRPr="00856E73" w:rsidRDefault="00823D0B" w:rsidP="00823D0B">
      <w:pPr>
        <w:ind w:left="1843"/>
        <w:jc w:val="both"/>
        <w:rPr>
          <w:rFonts w:ascii="Arial" w:hAnsi="Arial" w:cs="Arial"/>
        </w:rPr>
      </w:pPr>
      <w:r w:rsidRPr="00856E73">
        <w:rPr>
          <w:rFonts w:ascii="Arial" w:hAnsi="Arial" w:cs="Arial"/>
        </w:rPr>
        <w:t>Aún y cuando el licitante haya iniciado la incorporación en CompraNet de alguna propuesta, si la fecha y hora límite para el envío de la proposición se cumple durante ese lapso, el sistema no le permitirá continuar y se tendrá por no presentada.</w:t>
      </w:r>
    </w:p>
    <w:p w14:paraId="2E920AD4" w14:textId="77777777" w:rsidR="00823D0B" w:rsidRPr="00856E73" w:rsidRDefault="00823D0B" w:rsidP="00823D0B">
      <w:pPr>
        <w:pStyle w:val="Prrafodelista"/>
        <w:ind w:left="1854"/>
        <w:jc w:val="both"/>
        <w:rPr>
          <w:rFonts w:ascii="Arial" w:hAnsi="Arial" w:cs="Arial"/>
        </w:rPr>
      </w:pPr>
    </w:p>
    <w:p w14:paraId="33B6365E" w14:textId="77777777" w:rsidR="00823D0B" w:rsidRPr="005B0E3B" w:rsidRDefault="00823D0B" w:rsidP="00823D0B">
      <w:pPr>
        <w:pStyle w:val="Prrafodelista"/>
        <w:numPr>
          <w:ilvl w:val="3"/>
          <w:numId w:val="68"/>
        </w:numPr>
        <w:jc w:val="both"/>
        <w:rPr>
          <w:rFonts w:ascii="Arial" w:hAnsi="Arial" w:cs="Arial"/>
        </w:rPr>
      </w:pPr>
      <w:r w:rsidRPr="005B0E3B">
        <w:rPr>
          <w:rFonts w:ascii="Arial" w:hAnsi="Arial" w:cs="Arial"/>
        </w:rPr>
        <w:t xml:space="preserve">Los licitantes al momento de capturar su oferta económica en CompraNet, deberán </w:t>
      </w:r>
      <w:r w:rsidRPr="005B0E3B">
        <w:rPr>
          <w:rFonts w:ascii="Arial" w:hAnsi="Arial" w:cs="Arial"/>
          <w:b/>
          <w:u w:val="single"/>
        </w:rPr>
        <w:t>únicamente</w:t>
      </w:r>
      <w:r w:rsidRPr="005B0E3B">
        <w:rPr>
          <w:rFonts w:ascii="Arial" w:hAnsi="Arial" w:cs="Arial"/>
        </w:rPr>
        <w:t xml:space="preserve"> seleccionar aquellas partidas que sean de su interés, dejando de seleccionar las demás partidas; no se deberán capturar partidas con precios unitarios en cero.</w:t>
      </w:r>
    </w:p>
    <w:p w14:paraId="70507555" w14:textId="77777777" w:rsidR="00823D0B" w:rsidRPr="002B1630" w:rsidRDefault="00823D0B" w:rsidP="00823D0B">
      <w:pPr>
        <w:pStyle w:val="Prrafodelista"/>
        <w:ind w:left="851"/>
        <w:jc w:val="both"/>
        <w:rPr>
          <w:rFonts w:ascii="Arial" w:hAnsi="Arial" w:cs="Arial"/>
        </w:rPr>
      </w:pPr>
    </w:p>
    <w:p w14:paraId="59B23F21" w14:textId="77777777" w:rsidR="00823D0B" w:rsidRDefault="00823D0B" w:rsidP="00823D0B">
      <w:pPr>
        <w:pStyle w:val="Prrafodelista"/>
        <w:ind w:left="851"/>
        <w:jc w:val="both"/>
        <w:rPr>
          <w:rFonts w:ascii="Arial" w:hAnsi="Arial" w:cs="Arial"/>
        </w:rPr>
      </w:pPr>
      <w:r w:rsidRPr="002B1630">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r w:rsidRPr="002B1630">
        <w:rPr>
          <w:rFonts w:ascii="Arial" w:hAnsi="Arial" w:cs="Arial"/>
        </w:rPr>
        <w:t>.</w:t>
      </w:r>
    </w:p>
    <w:p w14:paraId="262CBB91" w14:textId="77777777" w:rsidR="00823D0B" w:rsidRPr="002B1630" w:rsidRDefault="00823D0B" w:rsidP="00823D0B">
      <w:pPr>
        <w:pStyle w:val="Prrafodelista"/>
        <w:ind w:left="851"/>
        <w:jc w:val="both"/>
        <w:rPr>
          <w:rFonts w:ascii="Arial" w:hAnsi="Arial" w:cs="Arial"/>
        </w:rPr>
      </w:pPr>
    </w:p>
    <w:p w14:paraId="1D2476B4" w14:textId="77777777" w:rsidR="00823D0B" w:rsidRPr="002B1630" w:rsidRDefault="00823D0B" w:rsidP="00823D0B">
      <w:pPr>
        <w:pStyle w:val="Prrafodelista"/>
        <w:ind w:left="851"/>
        <w:jc w:val="both"/>
        <w:rPr>
          <w:rFonts w:ascii="Arial" w:hAnsi="Arial" w:cs="Arial"/>
        </w:rPr>
      </w:pPr>
      <w:r w:rsidRPr="002B1630">
        <w:rPr>
          <w:rFonts w:ascii="Arial" w:hAnsi="Arial" w:cs="Arial"/>
        </w:rPr>
        <w:t>Los sobres serán generados mediante el uso de tecnologías que resguarden la confidencialidad de la información, de tal forma que sea inviolable, mediante CompraNet.</w:t>
      </w:r>
    </w:p>
    <w:p w14:paraId="1AEAA6BE" w14:textId="77777777" w:rsidR="00823D0B" w:rsidRPr="002B1630" w:rsidRDefault="00823D0B" w:rsidP="00823D0B">
      <w:pPr>
        <w:pStyle w:val="Prrafodelista"/>
        <w:ind w:left="851"/>
        <w:jc w:val="both"/>
        <w:rPr>
          <w:rFonts w:ascii="Arial" w:hAnsi="Arial" w:cs="Arial"/>
        </w:rPr>
      </w:pPr>
    </w:p>
    <w:p w14:paraId="370B8836" w14:textId="77777777" w:rsidR="00823D0B" w:rsidRPr="002B1630" w:rsidRDefault="00823D0B" w:rsidP="00823D0B">
      <w:pPr>
        <w:pStyle w:val="Prrafodelista"/>
        <w:ind w:left="851"/>
        <w:jc w:val="both"/>
        <w:rPr>
          <w:rFonts w:ascii="Arial" w:hAnsi="Arial" w:cs="Arial"/>
        </w:rPr>
      </w:pPr>
      <w:r w:rsidRPr="002B1630">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6A76B5">
        <w:rPr>
          <w:rFonts w:ascii="Arial" w:hAnsi="Arial" w:cs="Arial"/>
          <w:color w:val="00B050"/>
        </w:rPr>
        <w:t xml:space="preserve">artículo único, numeral </w:t>
      </w:r>
      <w:r>
        <w:rPr>
          <w:rFonts w:ascii="Arial" w:hAnsi="Arial" w:cs="Arial"/>
          <w:color w:val="00B050"/>
        </w:rPr>
        <w:t>30</w:t>
      </w:r>
      <w:r w:rsidRPr="006A76B5">
        <w:rPr>
          <w:rFonts w:ascii="Arial" w:hAnsi="Arial" w:cs="Arial"/>
          <w:color w:val="00B050"/>
        </w:rPr>
        <w:t xml:space="preserve"> del “Acuerdo por el que se establecen las disposiciones que se deberán observar para la utilización del Sistema Electrónico de Información Pública Gubernamental denominado CompraNet”</w:t>
      </w:r>
      <w:r w:rsidRPr="002B1630">
        <w:rPr>
          <w:rFonts w:ascii="Arial" w:hAnsi="Arial" w:cs="Arial"/>
        </w:rPr>
        <w:t>, publicado en el Diario Oficial de la Federación el 28 de junio de 2011.</w:t>
      </w:r>
    </w:p>
    <w:p w14:paraId="50755A81" w14:textId="77777777" w:rsidR="00823D0B" w:rsidRPr="002B1630" w:rsidRDefault="00823D0B" w:rsidP="00823D0B">
      <w:pPr>
        <w:pStyle w:val="Prrafodelista"/>
        <w:ind w:left="851"/>
        <w:jc w:val="both"/>
        <w:rPr>
          <w:rFonts w:ascii="Arial" w:hAnsi="Arial" w:cs="Arial"/>
        </w:rPr>
      </w:pPr>
    </w:p>
    <w:p w14:paraId="411DED5E" w14:textId="77777777" w:rsidR="00823D0B" w:rsidRDefault="00823D0B" w:rsidP="00823D0B">
      <w:pPr>
        <w:ind w:left="851"/>
        <w:jc w:val="both"/>
        <w:rPr>
          <w:rFonts w:ascii="Arial" w:hAnsi="Arial" w:cs="Arial"/>
        </w:rPr>
      </w:pPr>
      <w:r w:rsidRPr="002B1630">
        <w:rPr>
          <w:rFonts w:ascii="Arial" w:hAnsi="Arial" w:cs="Arial"/>
        </w:rPr>
        <w:t>La SFP podrá verificar en cualquier momento que, durante el lapso de interrupción, no se haya suscitado alguna modificación a la propuesta que obre en su poder.</w:t>
      </w:r>
    </w:p>
    <w:p w14:paraId="3427F535" w14:textId="77777777" w:rsidR="00823D0B" w:rsidRDefault="00823D0B" w:rsidP="00823D0B">
      <w:pPr>
        <w:ind w:left="851"/>
        <w:jc w:val="both"/>
        <w:rPr>
          <w:rFonts w:ascii="Arial" w:hAnsi="Arial" w:cs="Arial"/>
        </w:rPr>
      </w:pPr>
    </w:p>
    <w:p w14:paraId="7BF6C5B8" w14:textId="77777777" w:rsidR="00823D0B" w:rsidRPr="005D4A1F" w:rsidRDefault="00823D0B" w:rsidP="00823D0B">
      <w:pPr>
        <w:pStyle w:val="Prrafodelista"/>
        <w:numPr>
          <w:ilvl w:val="1"/>
          <w:numId w:val="24"/>
        </w:numPr>
        <w:ind w:left="851" w:hanging="425"/>
        <w:jc w:val="both"/>
        <w:rPr>
          <w:rFonts w:ascii="Arial" w:hAnsi="Arial" w:cs="Arial"/>
          <w:b/>
        </w:rPr>
      </w:pPr>
      <w:r w:rsidRPr="005D4A1F">
        <w:rPr>
          <w:rFonts w:ascii="Arial" w:hAnsi="Arial" w:cs="Arial"/>
          <w:b/>
        </w:rPr>
        <w:t>Notificación del Fallo.</w:t>
      </w:r>
    </w:p>
    <w:p w14:paraId="450C3162" w14:textId="77777777" w:rsidR="00823D0B" w:rsidRPr="005D4A1F" w:rsidRDefault="00823D0B" w:rsidP="00823D0B">
      <w:pPr>
        <w:pStyle w:val="Prrafodelista"/>
        <w:ind w:left="993"/>
        <w:jc w:val="both"/>
        <w:rPr>
          <w:rFonts w:ascii="Arial" w:hAnsi="Arial" w:cs="Arial"/>
        </w:rPr>
      </w:pPr>
    </w:p>
    <w:p w14:paraId="7FCF5B15" w14:textId="77777777" w:rsidR="00823D0B" w:rsidRPr="00AF15F5" w:rsidRDefault="00823D0B" w:rsidP="00823D0B">
      <w:pPr>
        <w:pStyle w:val="Prrafodelista"/>
        <w:ind w:left="851"/>
        <w:jc w:val="both"/>
        <w:rPr>
          <w:rFonts w:ascii="Arial" w:hAnsi="Arial" w:cs="Arial"/>
        </w:rPr>
      </w:pPr>
      <w:r w:rsidRPr="005D4A1F">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5D4A1F">
        <w:rPr>
          <w:rFonts w:ascii="Arial" w:hAnsi="Arial" w:cs="Arial"/>
          <w:color w:val="00B050"/>
        </w:rPr>
        <w:t>artículo 35, fracción III de la LAASSP</w:t>
      </w:r>
      <w:r w:rsidRPr="005D4A1F">
        <w:rPr>
          <w:rFonts w:ascii="Arial" w:hAnsi="Arial" w:cs="Arial"/>
        </w:rPr>
        <w:t>.</w:t>
      </w:r>
    </w:p>
    <w:p w14:paraId="50E636B4" w14:textId="77777777" w:rsidR="00823D0B" w:rsidRPr="00AF15F5" w:rsidRDefault="00823D0B" w:rsidP="00823D0B">
      <w:pPr>
        <w:pStyle w:val="Prrafodelista"/>
        <w:ind w:left="851"/>
        <w:jc w:val="both"/>
        <w:rPr>
          <w:rFonts w:ascii="Arial" w:hAnsi="Arial" w:cs="Arial"/>
        </w:rPr>
      </w:pPr>
    </w:p>
    <w:p w14:paraId="2ACD7DD2" w14:textId="77777777" w:rsidR="00823D0B" w:rsidRPr="00AF15F5" w:rsidRDefault="00823D0B" w:rsidP="00823D0B">
      <w:pPr>
        <w:pStyle w:val="Prrafodelista"/>
        <w:ind w:left="851"/>
        <w:jc w:val="both"/>
        <w:rPr>
          <w:rFonts w:ascii="Arial" w:hAnsi="Arial" w:cs="Arial"/>
        </w:rPr>
      </w:pPr>
      <w:r w:rsidRPr="00AF15F5">
        <w:rPr>
          <w:rFonts w:ascii="Arial" w:hAnsi="Arial" w:cs="Arial"/>
        </w:rPr>
        <w:t xml:space="preserve">El Acto de comunicación y notificación del Fallo se realizará en junta pública y sin la presencia de los licitantes, de conformidad con lo dispuesto por los </w:t>
      </w:r>
      <w:r w:rsidRPr="00AF15F5">
        <w:rPr>
          <w:rFonts w:ascii="Arial" w:hAnsi="Arial" w:cs="Arial"/>
          <w:color w:val="00B050"/>
        </w:rPr>
        <w:t>artículos 26 Bis, fracción II, segundo párrafo y 37 de la LAASSP</w:t>
      </w:r>
      <w:r w:rsidRPr="00AF15F5">
        <w:rPr>
          <w:rFonts w:ascii="Arial" w:hAnsi="Arial" w:cs="Arial"/>
        </w:rPr>
        <w:t xml:space="preserve">, la cual se llevará a cabo el </w:t>
      </w:r>
      <w:r w:rsidRPr="00AF15F5">
        <w:rPr>
          <w:rFonts w:ascii="Arial" w:hAnsi="Arial" w:cs="Arial"/>
          <w:b/>
          <w:color w:val="FF0000"/>
        </w:rPr>
        <w:t>día, hora y en el lugar que se señala en la carátula de la presente Convocatoria</w:t>
      </w:r>
      <w:r>
        <w:rPr>
          <w:rFonts w:ascii="Arial" w:hAnsi="Arial" w:cs="Arial"/>
          <w:b/>
          <w:color w:val="FF0000"/>
        </w:rPr>
        <w:t>,</w:t>
      </w:r>
      <w:r w:rsidRPr="00AF15F5">
        <w:rPr>
          <w:rFonts w:ascii="Arial" w:hAnsi="Arial" w:cs="Arial"/>
        </w:rPr>
        <w:t xml:space="preserve"> en el domicilio de la Convocante ubicado en </w:t>
      </w:r>
      <w:r>
        <w:rPr>
          <w:rFonts w:ascii="Arial" w:hAnsi="Arial" w:cs="Arial"/>
        </w:rPr>
        <w:t xml:space="preserve">Av. Normalistas # 800, Col. Colinas de la Normal, Guadalajara, </w:t>
      </w:r>
      <w:r w:rsidRPr="00AF15F5">
        <w:rPr>
          <w:rFonts w:ascii="Arial" w:hAnsi="Arial" w:cs="Arial"/>
        </w:rPr>
        <w:t>Jalisco, Código Postal 4</w:t>
      </w:r>
      <w:r>
        <w:rPr>
          <w:rFonts w:ascii="Arial" w:hAnsi="Arial" w:cs="Arial"/>
        </w:rPr>
        <w:t>4270</w:t>
      </w:r>
      <w:r w:rsidRPr="00AF15F5">
        <w:rPr>
          <w:rFonts w:ascii="Arial" w:hAnsi="Arial" w:cs="Arial"/>
        </w:rPr>
        <w:t xml:space="preserve">. </w:t>
      </w:r>
    </w:p>
    <w:p w14:paraId="2860A061" w14:textId="77777777" w:rsidR="00823D0B" w:rsidRPr="00AF15F5" w:rsidRDefault="00823D0B" w:rsidP="00823D0B">
      <w:pPr>
        <w:pStyle w:val="Prrafodelista"/>
        <w:ind w:left="851"/>
        <w:jc w:val="both"/>
        <w:rPr>
          <w:rFonts w:ascii="Arial" w:hAnsi="Arial" w:cs="Arial"/>
        </w:rPr>
      </w:pPr>
    </w:p>
    <w:p w14:paraId="1DF580D5" w14:textId="77777777" w:rsidR="00823D0B" w:rsidRPr="00AF15F5" w:rsidRDefault="00823D0B" w:rsidP="00823D0B">
      <w:pPr>
        <w:pStyle w:val="Prrafodelista"/>
        <w:ind w:left="851"/>
        <w:jc w:val="both"/>
        <w:rPr>
          <w:rFonts w:ascii="Arial" w:hAnsi="Arial" w:cs="Arial"/>
        </w:rPr>
      </w:pPr>
      <w:r w:rsidRPr="00AF15F5">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F15F5">
        <w:rPr>
          <w:rFonts w:ascii="Arial" w:hAnsi="Arial" w:cs="Arial"/>
          <w:color w:val="00B050"/>
        </w:rPr>
        <w:t>artículo 35, fracción III de la LAASSP y último párrafo del artículo 48 del RLAASSP</w:t>
      </w:r>
      <w:r w:rsidRPr="00AF15F5">
        <w:rPr>
          <w:rFonts w:ascii="Arial" w:hAnsi="Arial" w:cs="Arial"/>
        </w:rPr>
        <w:t>.</w:t>
      </w:r>
    </w:p>
    <w:p w14:paraId="6E5C2BD1" w14:textId="77777777" w:rsidR="00823D0B" w:rsidRPr="00AF15F5" w:rsidRDefault="00823D0B" w:rsidP="00823D0B">
      <w:pPr>
        <w:pStyle w:val="Prrafodelista"/>
        <w:ind w:left="851"/>
        <w:jc w:val="both"/>
        <w:rPr>
          <w:rFonts w:ascii="Arial" w:hAnsi="Arial" w:cs="Arial"/>
        </w:rPr>
      </w:pPr>
    </w:p>
    <w:p w14:paraId="6109D2DB" w14:textId="77777777" w:rsidR="00823D0B" w:rsidRPr="00F40157" w:rsidRDefault="00823D0B" w:rsidP="00823D0B">
      <w:pPr>
        <w:pStyle w:val="Prrafodelista"/>
        <w:ind w:left="851"/>
        <w:jc w:val="both"/>
        <w:rPr>
          <w:rFonts w:ascii="Arial" w:hAnsi="Arial" w:cs="Arial"/>
        </w:rPr>
      </w:pPr>
      <w:r w:rsidRPr="00AF15F5">
        <w:rPr>
          <w:rFonts w:ascii="Arial" w:hAnsi="Arial" w:cs="Arial"/>
        </w:rPr>
        <w:t>A la hora señalada para este acto, se procederá a cerrar el recinto y se llevará a cabo conforme a lo siguiente:</w:t>
      </w:r>
    </w:p>
    <w:p w14:paraId="50EB04FB" w14:textId="77777777" w:rsidR="00823D0B" w:rsidRPr="00F40157" w:rsidRDefault="00823D0B" w:rsidP="00823D0B">
      <w:pPr>
        <w:pStyle w:val="Prrafodelista"/>
        <w:ind w:left="851"/>
        <w:jc w:val="both"/>
        <w:rPr>
          <w:rFonts w:ascii="Arial" w:hAnsi="Arial" w:cs="Arial"/>
        </w:rPr>
      </w:pPr>
    </w:p>
    <w:p w14:paraId="632B00D3" w14:textId="77777777" w:rsidR="00823D0B" w:rsidRPr="00F40157" w:rsidRDefault="00823D0B" w:rsidP="00823D0B">
      <w:pPr>
        <w:pStyle w:val="Prrafodelista"/>
        <w:numPr>
          <w:ilvl w:val="2"/>
          <w:numId w:val="24"/>
        </w:numPr>
        <w:ind w:hanging="788"/>
        <w:jc w:val="both"/>
        <w:rPr>
          <w:rFonts w:ascii="Arial" w:hAnsi="Arial" w:cs="Arial"/>
        </w:rPr>
      </w:pPr>
      <w:r w:rsidRPr="00F40157">
        <w:rPr>
          <w:rFonts w:ascii="Arial" w:hAnsi="Arial" w:cs="Arial"/>
        </w:rPr>
        <w:t xml:space="preserve">En el momento que se indique, se realizará la declaración oficial de apertura del acto. </w:t>
      </w:r>
    </w:p>
    <w:p w14:paraId="03CB9139" w14:textId="77777777" w:rsidR="00823D0B" w:rsidRPr="00F40157" w:rsidRDefault="00823D0B" w:rsidP="00823D0B">
      <w:pPr>
        <w:pStyle w:val="Prrafodelista"/>
        <w:numPr>
          <w:ilvl w:val="2"/>
          <w:numId w:val="24"/>
        </w:numPr>
        <w:ind w:hanging="788"/>
        <w:jc w:val="both"/>
        <w:rPr>
          <w:rFonts w:ascii="Arial" w:hAnsi="Arial" w:cs="Arial"/>
        </w:rPr>
      </w:pPr>
      <w:r w:rsidRPr="00F40157">
        <w:rPr>
          <w:rFonts w:ascii="Arial" w:hAnsi="Arial" w:cs="Arial"/>
        </w:rPr>
        <w:t>Se efectuará la presentación de los servidores públicos participantes.</w:t>
      </w:r>
    </w:p>
    <w:p w14:paraId="338EE0C5" w14:textId="77777777" w:rsidR="00823D0B" w:rsidRPr="00F40157" w:rsidRDefault="00823D0B" w:rsidP="00823D0B">
      <w:pPr>
        <w:pStyle w:val="Prrafodelista"/>
        <w:numPr>
          <w:ilvl w:val="2"/>
          <w:numId w:val="24"/>
        </w:numPr>
        <w:ind w:hanging="788"/>
        <w:jc w:val="both"/>
        <w:rPr>
          <w:rFonts w:ascii="Arial" w:hAnsi="Arial" w:cs="Arial"/>
        </w:rPr>
      </w:pPr>
      <w:r w:rsidRPr="00F40157">
        <w:rPr>
          <w:rFonts w:ascii="Arial" w:hAnsi="Arial" w:cs="Arial"/>
        </w:rPr>
        <w:t>Se procederá a dar lectura del acta de Fallo de la presente licitación.</w:t>
      </w:r>
    </w:p>
    <w:p w14:paraId="0B51ADBA" w14:textId="77777777" w:rsidR="00823D0B" w:rsidRPr="00F40157" w:rsidRDefault="00823D0B" w:rsidP="00823D0B">
      <w:pPr>
        <w:pStyle w:val="Prrafodelista"/>
        <w:numPr>
          <w:ilvl w:val="2"/>
          <w:numId w:val="24"/>
        </w:numPr>
        <w:ind w:hanging="788"/>
        <w:jc w:val="both"/>
        <w:rPr>
          <w:rFonts w:ascii="Arial" w:hAnsi="Arial" w:cs="Arial"/>
        </w:rPr>
      </w:pPr>
      <w:r w:rsidRPr="00F40157">
        <w:rPr>
          <w:rFonts w:ascii="Arial" w:hAnsi="Arial" w:cs="Arial"/>
        </w:rPr>
        <w:t xml:space="preserve">Se levantará acta que servirá de constancia de la celebración de la comunicación del Fallo; el acta </w:t>
      </w:r>
      <w:r>
        <w:rPr>
          <w:rFonts w:ascii="Arial" w:hAnsi="Arial" w:cs="Arial"/>
        </w:rPr>
        <w:t xml:space="preserve">y el fallo </w:t>
      </w:r>
      <w:r w:rsidRPr="00F40157">
        <w:rPr>
          <w:rFonts w:ascii="Arial" w:hAnsi="Arial" w:cs="Arial"/>
        </w:rPr>
        <w:t>será</w:t>
      </w:r>
      <w:r>
        <w:rPr>
          <w:rFonts w:ascii="Arial" w:hAnsi="Arial" w:cs="Arial"/>
        </w:rPr>
        <w:t>n</w:t>
      </w:r>
      <w:r w:rsidRPr="00F40157">
        <w:rPr>
          <w:rFonts w:ascii="Arial" w:hAnsi="Arial" w:cs="Arial"/>
        </w:rPr>
        <w:t xml:space="preserve"> f</w:t>
      </w:r>
      <w:r>
        <w:rPr>
          <w:rFonts w:ascii="Arial" w:hAnsi="Arial" w:cs="Arial"/>
        </w:rPr>
        <w:t>irmados</w:t>
      </w:r>
      <w:r w:rsidRPr="00F40157">
        <w:rPr>
          <w:rFonts w:ascii="Arial" w:hAnsi="Arial" w:cs="Arial"/>
        </w:rPr>
        <w:t xml:space="preserve"> por los asistentes que así lo deseen.</w:t>
      </w:r>
    </w:p>
    <w:p w14:paraId="578268F9" w14:textId="77777777" w:rsidR="00823D0B" w:rsidRDefault="00823D0B" w:rsidP="00823D0B">
      <w:pPr>
        <w:pStyle w:val="Prrafodelista"/>
        <w:numPr>
          <w:ilvl w:val="2"/>
          <w:numId w:val="24"/>
        </w:numPr>
        <w:ind w:hanging="788"/>
        <w:jc w:val="both"/>
        <w:rPr>
          <w:rFonts w:ascii="Arial" w:hAnsi="Arial" w:cs="Arial"/>
        </w:rPr>
      </w:pPr>
      <w:r w:rsidRPr="00F40157">
        <w:rPr>
          <w:rFonts w:ascii="Arial" w:hAnsi="Arial" w:cs="Arial"/>
        </w:rPr>
        <w:t>Firma de acta.</w:t>
      </w:r>
    </w:p>
    <w:p w14:paraId="4101FF55" w14:textId="77777777" w:rsidR="00823D0B" w:rsidRPr="00F40157" w:rsidRDefault="00823D0B" w:rsidP="00823D0B">
      <w:pPr>
        <w:pStyle w:val="Prrafodelista"/>
        <w:numPr>
          <w:ilvl w:val="2"/>
          <w:numId w:val="24"/>
        </w:numPr>
        <w:ind w:hanging="788"/>
        <w:jc w:val="both"/>
        <w:rPr>
          <w:rFonts w:ascii="Arial" w:hAnsi="Arial" w:cs="Arial"/>
        </w:rPr>
      </w:pPr>
      <w:r>
        <w:rPr>
          <w:rFonts w:ascii="Arial" w:hAnsi="Arial" w:cs="Arial"/>
        </w:rPr>
        <w:t>Se publicará en el sistema Compranet</w:t>
      </w:r>
    </w:p>
    <w:p w14:paraId="04AD48C8" w14:textId="77777777" w:rsidR="00823D0B" w:rsidRPr="00F40157" w:rsidRDefault="00823D0B" w:rsidP="00823D0B">
      <w:pPr>
        <w:pStyle w:val="Prrafodelista"/>
        <w:ind w:left="851"/>
        <w:jc w:val="both"/>
        <w:rPr>
          <w:rFonts w:ascii="Arial" w:hAnsi="Arial" w:cs="Arial"/>
        </w:rPr>
      </w:pPr>
    </w:p>
    <w:p w14:paraId="06CDDF86" w14:textId="77777777" w:rsidR="00823D0B" w:rsidRPr="00C15B2B" w:rsidRDefault="00823D0B" w:rsidP="00823D0B">
      <w:pPr>
        <w:pStyle w:val="Prrafodelista"/>
        <w:ind w:left="851"/>
        <w:jc w:val="both"/>
        <w:rPr>
          <w:rFonts w:ascii="Arial" w:hAnsi="Arial" w:cs="Arial"/>
          <w:color w:val="00B050"/>
          <w:u w:val="single"/>
        </w:rPr>
      </w:pPr>
      <w:r w:rsidRPr="004176DC">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C15B2B">
        <w:rPr>
          <w:rFonts w:ascii="Arial" w:hAnsi="Arial" w:cs="Arial"/>
          <w:u w:val="single"/>
        </w:rPr>
        <w:t xml:space="preserve"> lo anterior de conformidad con el </w:t>
      </w:r>
      <w:r w:rsidRPr="00C15B2B">
        <w:rPr>
          <w:rFonts w:ascii="Arial" w:hAnsi="Arial" w:cs="Arial"/>
          <w:color w:val="00B050"/>
          <w:u w:val="single"/>
        </w:rPr>
        <w:t>artículo 37, quinto párrafo de la LAASSP.</w:t>
      </w:r>
    </w:p>
    <w:p w14:paraId="2304DA5E" w14:textId="77777777" w:rsidR="00823D0B" w:rsidRDefault="00823D0B" w:rsidP="00823D0B">
      <w:pPr>
        <w:pStyle w:val="Prrafodelista"/>
        <w:ind w:left="851"/>
        <w:jc w:val="both"/>
        <w:rPr>
          <w:rFonts w:ascii="Arial" w:hAnsi="Arial" w:cs="Arial"/>
        </w:rPr>
      </w:pPr>
    </w:p>
    <w:p w14:paraId="0C3A14F4" w14:textId="77777777" w:rsidR="00823D0B" w:rsidRPr="0042273D" w:rsidRDefault="00823D0B" w:rsidP="00823D0B">
      <w:pPr>
        <w:pStyle w:val="Prrafodelista"/>
        <w:numPr>
          <w:ilvl w:val="1"/>
          <w:numId w:val="24"/>
        </w:numPr>
        <w:ind w:left="851" w:hanging="425"/>
        <w:jc w:val="both"/>
        <w:rPr>
          <w:rFonts w:ascii="Arial" w:hAnsi="Arial" w:cs="Arial"/>
          <w:b/>
        </w:rPr>
      </w:pPr>
      <w:r w:rsidRPr="0042273D">
        <w:rPr>
          <w:rFonts w:ascii="Arial" w:hAnsi="Arial" w:cs="Arial"/>
          <w:b/>
        </w:rPr>
        <w:t>Firma del contrato.</w:t>
      </w:r>
    </w:p>
    <w:p w14:paraId="2B428F16" w14:textId="77777777" w:rsidR="00823D0B" w:rsidRPr="0042273D" w:rsidRDefault="00823D0B" w:rsidP="00823D0B">
      <w:pPr>
        <w:pStyle w:val="Prrafodelista"/>
        <w:ind w:left="993"/>
        <w:jc w:val="both"/>
        <w:rPr>
          <w:rFonts w:ascii="Arial" w:hAnsi="Arial" w:cs="Arial"/>
        </w:rPr>
      </w:pPr>
    </w:p>
    <w:p w14:paraId="33780C8B" w14:textId="0E6DA1A7" w:rsidR="00823D0B" w:rsidRPr="007740D3" w:rsidRDefault="00823D0B" w:rsidP="00823D0B">
      <w:pPr>
        <w:pStyle w:val="Prrafodelista"/>
        <w:ind w:left="851"/>
        <w:jc w:val="both"/>
        <w:rPr>
          <w:rFonts w:ascii="Arial" w:hAnsi="Arial" w:cs="Arial"/>
        </w:rPr>
      </w:pPr>
      <w:r w:rsidRPr="0042273D">
        <w:rPr>
          <w:rFonts w:ascii="Arial" w:hAnsi="Arial" w:cs="Arial"/>
          <w:b/>
          <w:u w:val="single"/>
        </w:rPr>
        <w:t>La formalización del contrato deberá realizarse en la fecha que se señale en el acta de Fallo del presente procedimiento de contratación</w:t>
      </w:r>
      <w:r w:rsidRPr="0042273D">
        <w:rPr>
          <w:rFonts w:ascii="Arial" w:hAnsi="Arial" w:cs="Arial"/>
        </w:rPr>
        <w:t xml:space="preserve">, siendo aplicable lo dispuesto por el </w:t>
      </w:r>
      <w:r w:rsidRPr="0042273D">
        <w:rPr>
          <w:rFonts w:ascii="Arial" w:hAnsi="Arial" w:cs="Arial"/>
          <w:color w:val="00B050"/>
        </w:rPr>
        <w:t>artículo 46 de la LAASSP</w:t>
      </w:r>
      <w:r w:rsidRPr="0042273D">
        <w:rPr>
          <w:rFonts w:ascii="Arial" w:hAnsi="Arial" w:cs="Arial"/>
        </w:rPr>
        <w:t xml:space="preserve"> en caso de que no se firme en el tiempo establecido. El licitante ganador por sí mismo o a través de su representante o apoderado legal deberá presentarse a firmar el contrato por duplicado en las oficinas de la Subdirección de Recursos Materiales de la Convocante, ubicadas en Av. Normalistas # 800. Col. Colinas de la Normal. En Guadalajara, Jalisco, C.P. 44270, con la Titular de Servicios Gene</w:t>
      </w:r>
      <w:r w:rsidR="00AF7AF6">
        <w:rPr>
          <w:rFonts w:ascii="Arial" w:hAnsi="Arial" w:cs="Arial"/>
        </w:rPr>
        <w:t>rales, en un horario de las 9:00 a 16:00</w:t>
      </w:r>
      <w:r w:rsidRPr="0042273D">
        <w:rPr>
          <w:rFonts w:ascii="Arial" w:hAnsi="Arial" w:cs="Arial"/>
        </w:rPr>
        <w:t xml:space="preserve"> horas.</w:t>
      </w:r>
    </w:p>
    <w:p w14:paraId="1F860A43" w14:textId="77777777" w:rsidR="00823D0B" w:rsidRPr="007740D3" w:rsidRDefault="00823D0B" w:rsidP="00823D0B">
      <w:pPr>
        <w:pStyle w:val="Prrafodelista"/>
        <w:ind w:left="851"/>
        <w:jc w:val="both"/>
        <w:rPr>
          <w:rFonts w:ascii="Arial" w:hAnsi="Arial" w:cs="Arial"/>
        </w:rPr>
      </w:pPr>
    </w:p>
    <w:p w14:paraId="7444770A" w14:textId="77777777" w:rsidR="00823D0B" w:rsidRPr="006E4FB7" w:rsidRDefault="00823D0B" w:rsidP="00823D0B">
      <w:pPr>
        <w:pStyle w:val="Prrafodelista"/>
        <w:ind w:left="851"/>
        <w:jc w:val="both"/>
        <w:rPr>
          <w:rFonts w:ascii="Arial" w:hAnsi="Arial" w:cs="Arial"/>
        </w:rPr>
      </w:pPr>
      <w:r w:rsidRPr="007740D3">
        <w:rPr>
          <w:rFonts w:ascii="Arial" w:hAnsi="Arial" w:cs="Arial"/>
        </w:rPr>
        <w:t>El licitante ganador</w:t>
      </w:r>
      <w:r>
        <w:rPr>
          <w:rFonts w:ascii="Arial" w:hAnsi="Arial" w:cs="Arial"/>
        </w:rPr>
        <w:t xml:space="preserve"> por sí mismo o a través de su </w:t>
      </w:r>
      <w:r w:rsidRPr="007740D3">
        <w:rPr>
          <w:rFonts w:ascii="Arial" w:hAnsi="Arial" w:cs="Arial"/>
        </w:rPr>
        <w:t xml:space="preserve">representante o apoderado legal </w:t>
      </w:r>
      <w:r>
        <w:rPr>
          <w:rFonts w:ascii="Arial" w:hAnsi="Arial" w:cs="Arial"/>
        </w:rPr>
        <w:t>para la</w:t>
      </w:r>
      <w:r w:rsidRPr="007740D3">
        <w:rPr>
          <w:rFonts w:ascii="Arial" w:hAnsi="Arial" w:cs="Arial"/>
        </w:rPr>
        <w:t xml:space="preserve"> firm</w:t>
      </w:r>
      <w:r>
        <w:rPr>
          <w:rFonts w:ascii="Arial" w:hAnsi="Arial" w:cs="Arial"/>
        </w:rPr>
        <w:t>a</w:t>
      </w:r>
      <w:r w:rsidRPr="007740D3">
        <w:rPr>
          <w:rFonts w:ascii="Arial" w:hAnsi="Arial" w:cs="Arial"/>
        </w:rPr>
        <w:t xml:space="preserve"> </w:t>
      </w:r>
      <w:r>
        <w:rPr>
          <w:rFonts w:ascii="Arial" w:hAnsi="Arial" w:cs="Arial"/>
        </w:rPr>
        <w:t>d</w:t>
      </w:r>
      <w:r w:rsidRPr="007740D3">
        <w:rPr>
          <w:rFonts w:ascii="Arial" w:hAnsi="Arial" w:cs="Arial"/>
        </w:rPr>
        <w:t xml:space="preserve">el contrato deberá presentar la siguiente documentación </w:t>
      </w:r>
      <w:r w:rsidRPr="00256CEE">
        <w:rPr>
          <w:rFonts w:ascii="Arial" w:hAnsi="Arial" w:cs="Arial"/>
          <w:b/>
        </w:rPr>
        <w:t>en original o copia certificada para su cotejo y en copia simple</w:t>
      </w:r>
      <w:r>
        <w:rPr>
          <w:rFonts w:ascii="Arial" w:hAnsi="Arial" w:cs="Arial"/>
          <w:b/>
        </w:rPr>
        <w:t xml:space="preserve"> y legible</w:t>
      </w:r>
      <w:r w:rsidRPr="007740D3">
        <w:rPr>
          <w:rFonts w:ascii="Arial" w:hAnsi="Arial" w:cs="Arial"/>
        </w:rPr>
        <w:t>:</w:t>
      </w:r>
    </w:p>
    <w:p w14:paraId="0197BE83" w14:textId="77777777" w:rsidR="00823D0B" w:rsidRPr="006E4FB7" w:rsidRDefault="00823D0B" w:rsidP="00823D0B">
      <w:pPr>
        <w:pStyle w:val="Prrafodelista"/>
        <w:ind w:left="993"/>
        <w:jc w:val="both"/>
        <w:rPr>
          <w:rFonts w:ascii="Arial" w:hAnsi="Arial" w:cs="Arial"/>
        </w:rPr>
      </w:pPr>
    </w:p>
    <w:p w14:paraId="35744F14" w14:textId="77777777" w:rsidR="00823D0B" w:rsidRDefault="00823D0B" w:rsidP="00823D0B">
      <w:pPr>
        <w:pStyle w:val="Prrafodelista"/>
        <w:numPr>
          <w:ilvl w:val="0"/>
          <w:numId w:val="31"/>
        </w:numPr>
        <w:ind w:left="1276"/>
        <w:jc w:val="both"/>
        <w:rPr>
          <w:rFonts w:ascii="Arial" w:hAnsi="Arial" w:cs="Arial"/>
        </w:rPr>
      </w:pPr>
      <w:r w:rsidRPr="007740D3">
        <w:rPr>
          <w:rFonts w:ascii="Arial" w:hAnsi="Arial" w:cs="Arial"/>
        </w:rPr>
        <w:t>Cédula del Registro Federal de Contribuyentes.</w:t>
      </w:r>
    </w:p>
    <w:p w14:paraId="4A0A818A" w14:textId="77777777" w:rsidR="00823D0B" w:rsidRDefault="00823D0B" w:rsidP="00823D0B">
      <w:pPr>
        <w:pStyle w:val="Prrafodelista"/>
        <w:numPr>
          <w:ilvl w:val="0"/>
          <w:numId w:val="31"/>
        </w:numPr>
        <w:ind w:left="1276"/>
        <w:jc w:val="both"/>
        <w:rPr>
          <w:rFonts w:ascii="Arial" w:hAnsi="Arial" w:cs="Arial"/>
        </w:rPr>
      </w:pPr>
      <w:r w:rsidRPr="007740D3">
        <w:rPr>
          <w:rFonts w:ascii="Arial" w:hAnsi="Arial" w:cs="Arial"/>
        </w:rPr>
        <w:t>Comprobante de domicilio (recibo telefónico o recibo de energía eléctrica CFE), con antigüedad no mayor a tres meses</w:t>
      </w:r>
      <w:r>
        <w:rPr>
          <w:rFonts w:ascii="Arial" w:hAnsi="Arial" w:cs="Arial"/>
        </w:rPr>
        <w:t xml:space="preserve"> </w:t>
      </w:r>
      <w:r w:rsidRPr="007740D3">
        <w:rPr>
          <w:rFonts w:ascii="Arial" w:hAnsi="Arial" w:cs="Arial"/>
        </w:rPr>
        <w:t>a la firma del contrato.</w:t>
      </w:r>
    </w:p>
    <w:p w14:paraId="1018772F" w14:textId="77777777" w:rsidR="00823D0B" w:rsidRPr="007740D3" w:rsidRDefault="00823D0B" w:rsidP="00823D0B">
      <w:pPr>
        <w:pStyle w:val="Prrafodelista"/>
        <w:numPr>
          <w:ilvl w:val="0"/>
          <w:numId w:val="31"/>
        </w:numPr>
        <w:ind w:left="1276"/>
        <w:jc w:val="both"/>
        <w:rPr>
          <w:rFonts w:ascii="Arial" w:hAnsi="Arial" w:cs="Arial"/>
        </w:rPr>
      </w:pPr>
      <w:r w:rsidRPr="007740D3">
        <w:rPr>
          <w:rFonts w:ascii="Arial" w:hAnsi="Arial" w:cs="Arial"/>
        </w:rPr>
        <w:t xml:space="preserve">Escrito en el que manifieste bajo protesta de decir verdad, que sus trabajadores no tendrán con </w:t>
      </w:r>
      <w:r>
        <w:rPr>
          <w:rFonts w:ascii="Arial" w:hAnsi="Arial" w:cs="Arial"/>
        </w:rPr>
        <w:t>e</w:t>
      </w:r>
      <w:r w:rsidRPr="007740D3">
        <w:rPr>
          <w:rFonts w:ascii="Arial" w:hAnsi="Arial" w:cs="Arial"/>
        </w:rPr>
        <w:t>sta Entidad ninguna relación laboral y que únicamente su representada será la obligada para afrontar las obligaciones laborales, fiscales, de seguridad social o de cualquier otra naturaleza que pudieran surgir con motivo de los pactos y/o contratos que celebre con sus empleados</w:t>
      </w:r>
      <w:r>
        <w:rPr>
          <w:rFonts w:ascii="Arial" w:hAnsi="Arial" w:cs="Arial"/>
        </w:rPr>
        <w:t xml:space="preserve"> </w:t>
      </w:r>
      <w:r w:rsidRPr="007740D3">
        <w:rPr>
          <w:rFonts w:ascii="Arial" w:hAnsi="Arial" w:cs="Arial"/>
        </w:rPr>
        <w:t xml:space="preserve">(en electrónico, en PDF y firmados por todas sus partes), de conformidad a lo señalado en el </w:t>
      </w:r>
      <w:r w:rsidRPr="007740D3">
        <w:rPr>
          <w:rFonts w:ascii="Arial" w:hAnsi="Arial" w:cs="Arial"/>
          <w:color w:val="FF0000"/>
        </w:rPr>
        <w:t>numeral XVI “Relaciones laborales”</w:t>
      </w:r>
      <w:r w:rsidRPr="007740D3">
        <w:rPr>
          <w:rFonts w:ascii="Arial" w:hAnsi="Arial" w:cs="Arial"/>
        </w:rPr>
        <w:t xml:space="preserve"> de la presente convocatoria.</w:t>
      </w:r>
    </w:p>
    <w:p w14:paraId="15A0F6B5" w14:textId="77777777" w:rsidR="00823D0B" w:rsidRPr="007740D3" w:rsidRDefault="00823D0B" w:rsidP="00823D0B">
      <w:pPr>
        <w:pStyle w:val="Prrafodelista"/>
        <w:numPr>
          <w:ilvl w:val="0"/>
          <w:numId w:val="31"/>
        </w:numPr>
        <w:ind w:left="1276"/>
        <w:jc w:val="both"/>
        <w:rPr>
          <w:rFonts w:ascii="Arial" w:hAnsi="Arial" w:cs="Arial"/>
        </w:rPr>
      </w:pPr>
      <w:r w:rsidRPr="007740D3">
        <w:rPr>
          <w:rFonts w:ascii="Arial" w:hAnsi="Arial" w:cs="Arial"/>
        </w:rPr>
        <w:t xml:space="preserve">En el supuesto de que resulte adjudicada una propuesta conjunta, el convenio indicado en el </w:t>
      </w:r>
      <w:r w:rsidRPr="007740D3">
        <w:rPr>
          <w:rFonts w:ascii="Arial" w:hAnsi="Arial" w:cs="Arial"/>
          <w:color w:val="FF0000"/>
        </w:rPr>
        <w:t xml:space="preserve">numeral IV, punto </w:t>
      </w:r>
      <w:r>
        <w:rPr>
          <w:rFonts w:ascii="Arial" w:hAnsi="Arial" w:cs="Arial"/>
          <w:color w:val="FF0000"/>
        </w:rPr>
        <w:t>4</w:t>
      </w:r>
      <w:r w:rsidRPr="007740D3">
        <w:rPr>
          <w:rFonts w:ascii="Arial" w:hAnsi="Arial" w:cs="Arial"/>
          <w:color w:val="FF0000"/>
        </w:rPr>
        <w:t xml:space="preserve"> </w:t>
      </w:r>
      <w:r w:rsidRPr="007740D3">
        <w:rPr>
          <w:rFonts w:ascii="Arial" w:hAnsi="Arial" w:cs="Arial"/>
        </w:rPr>
        <w:t xml:space="preserve">y </w:t>
      </w:r>
      <w:r w:rsidRPr="007740D3">
        <w:rPr>
          <w:rFonts w:ascii="Arial" w:hAnsi="Arial" w:cs="Arial"/>
          <w:color w:val="FF0000"/>
        </w:rPr>
        <w:t xml:space="preserve">numeral VII, punto </w:t>
      </w:r>
      <w:r>
        <w:rPr>
          <w:rFonts w:ascii="Arial" w:hAnsi="Arial" w:cs="Arial"/>
          <w:color w:val="FF0000"/>
        </w:rPr>
        <w:t>1</w:t>
      </w:r>
      <w:r w:rsidRPr="007740D3">
        <w:rPr>
          <w:rFonts w:ascii="Arial" w:hAnsi="Arial" w:cs="Arial"/>
          <w:color w:val="FF0000"/>
        </w:rPr>
        <w:t xml:space="preserve">, apartado </w:t>
      </w:r>
      <w:r>
        <w:rPr>
          <w:rFonts w:ascii="Arial" w:hAnsi="Arial" w:cs="Arial"/>
          <w:color w:val="FF0000"/>
        </w:rPr>
        <w:t>1</w:t>
      </w:r>
      <w:r w:rsidRPr="007740D3">
        <w:rPr>
          <w:rFonts w:ascii="Arial" w:hAnsi="Arial" w:cs="Arial"/>
          <w:color w:val="FF0000"/>
        </w:rPr>
        <w:t>.1</w:t>
      </w:r>
      <w:r>
        <w:rPr>
          <w:rFonts w:ascii="Arial" w:hAnsi="Arial" w:cs="Arial"/>
          <w:color w:val="FF0000"/>
        </w:rPr>
        <w:t>6</w:t>
      </w:r>
      <w:r w:rsidRPr="007740D3">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5B252CCF" w14:textId="77777777" w:rsidR="00823D0B" w:rsidRPr="007740D3" w:rsidRDefault="00823D0B" w:rsidP="00823D0B">
      <w:pPr>
        <w:pStyle w:val="Prrafodelista"/>
        <w:numPr>
          <w:ilvl w:val="0"/>
          <w:numId w:val="31"/>
        </w:numPr>
        <w:ind w:left="1276"/>
        <w:jc w:val="both"/>
        <w:rPr>
          <w:rFonts w:ascii="Arial" w:hAnsi="Arial" w:cs="Arial"/>
          <w:lang w:val="es-ES"/>
        </w:rPr>
      </w:pPr>
      <w:r w:rsidRPr="007740D3">
        <w:rPr>
          <w:rFonts w:ascii="Arial" w:hAnsi="Arial" w:cs="Arial"/>
        </w:rPr>
        <w:t>Copia de un estado de cuenta bancario al que se realizarán los depósitos de pago, en dicho estado de cuenta se debe apreciar: nombre del banco, titular de la cuenta</w:t>
      </w:r>
      <w:r>
        <w:rPr>
          <w:rFonts w:ascii="Arial" w:hAnsi="Arial" w:cs="Arial"/>
        </w:rPr>
        <w:t xml:space="preserve"> (deberá corresponder al nombre o denominación del licitante)</w:t>
      </w:r>
      <w:r w:rsidRPr="007740D3">
        <w:rPr>
          <w:rFonts w:ascii="Arial" w:hAnsi="Arial" w:cs="Arial"/>
        </w:rPr>
        <w:t>, domicilio, numero de la cuenta y la clave bancaria estándar (CLABE);</w:t>
      </w:r>
    </w:p>
    <w:p w14:paraId="3C34DDBC" w14:textId="77777777" w:rsidR="00823D0B" w:rsidRPr="006E4FB7" w:rsidRDefault="00823D0B" w:rsidP="00823D0B">
      <w:pPr>
        <w:pStyle w:val="Prrafodelista"/>
        <w:numPr>
          <w:ilvl w:val="0"/>
          <w:numId w:val="31"/>
        </w:numPr>
        <w:ind w:left="1276"/>
        <w:jc w:val="both"/>
        <w:rPr>
          <w:rFonts w:ascii="Arial" w:hAnsi="Arial" w:cs="Arial"/>
        </w:rPr>
      </w:pPr>
      <w:r>
        <w:rPr>
          <w:rFonts w:ascii="Arial" w:hAnsi="Arial" w:cs="Arial"/>
        </w:rPr>
        <w:t>En caso de que el monto total del contrato supere los trescientos mil pesos, el d</w:t>
      </w:r>
      <w:r w:rsidRPr="00C1794A">
        <w:rPr>
          <w:rFonts w:ascii="Arial" w:hAnsi="Arial" w:cs="Arial"/>
        </w:rPr>
        <w:t>ocumento actualizado expedido por el Servicio de Administración Tributaria (SAT), en el que se emita opinión sobre el cumplimiento de sus obligaciones fiscales, de conformidad con lo establecido en</w:t>
      </w:r>
      <w:r w:rsidRPr="006E4FB7">
        <w:rPr>
          <w:rFonts w:ascii="Arial" w:hAnsi="Arial" w:cs="Arial"/>
        </w:rPr>
        <w:t xml:space="preserve"> la Resolución Miscelánea Fiscal </w:t>
      </w:r>
      <w:r w:rsidRPr="00816D0E">
        <w:rPr>
          <w:rFonts w:ascii="Arial" w:hAnsi="Arial" w:cs="Arial"/>
        </w:rPr>
        <w:t xml:space="preserve">Vigente </w:t>
      </w:r>
      <w:r w:rsidRPr="001277B8">
        <w:rPr>
          <w:rFonts w:ascii="Arial" w:hAnsi="Arial" w:cs="Arial"/>
          <w:color w:val="FF0000"/>
        </w:rPr>
        <w:t>–</w:t>
      </w:r>
      <w:r w:rsidRPr="00816D0E">
        <w:rPr>
          <w:rFonts w:ascii="Arial" w:hAnsi="Arial" w:cs="Arial"/>
          <w:color w:val="FF0000"/>
        </w:rPr>
        <w:t>Anexo</w:t>
      </w:r>
      <w:r>
        <w:rPr>
          <w:rFonts w:ascii="Arial" w:hAnsi="Arial" w:cs="Arial"/>
          <w:color w:val="FF0000"/>
        </w:rPr>
        <w:t xml:space="preserve"> 12 “Resolución Miscelánea Fiscal</w:t>
      </w:r>
      <w:r w:rsidRPr="004860B5">
        <w:rPr>
          <w:rFonts w:ascii="Arial" w:hAnsi="Arial" w:cs="Arial"/>
          <w:color w:val="FF0000"/>
        </w:rPr>
        <w:t>”</w:t>
      </w:r>
      <w:r>
        <w:rPr>
          <w:rFonts w:ascii="Arial" w:hAnsi="Arial" w:cs="Arial"/>
          <w:color w:val="FF0000"/>
        </w:rPr>
        <w:t>-</w:t>
      </w:r>
      <w:r w:rsidRPr="00816D0E">
        <w:rPr>
          <w:rFonts w:ascii="Arial" w:hAnsi="Arial" w:cs="Arial"/>
        </w:rPr>
        <w:t xml:space="preserve">; </w:t>
      </w:r>
      <w:r w:rsidRPr="008840DD">
        <w:rPr>
          <w:rFonts w:ascii="Arial" w:hAnsi="Arial" w:cs="Arial"/>
        </w:rPr>
        <w:t xml:space="preserve">Para el caso de propuestas conjuntas, el cumplimiento a las disposiciones  precedentes deberá </w:t>
      </w:r>
      <w:r w:rsidRPr="003B5B3B">
        <w:rPr>
          <w:rFonts w:ascii="Arial" w:hAnsi="Arial" w:cs="Arial"/>
        </w:rPr>
        <w:t>darse por cada uno de los consorciados.</w:t>
      </w:r>
    </w:p>
    <w:p w14:paraId="532B5BA6" w14:textId="77777777" w:rsidR="00823D0B" w:rsidRPr="00277C21" w:rsidRDefault="00823D0B" w:rsidP="00823D0B">
      <w:pPr>
        <w:pStyle w:val="Prrafodelista"/>
        <w:numPr>
          <w:ilvl w:val="0"/>
          <w:numId w:val="31"/>
        </w:numPr>
        <w:ind w:left="1276"/>
        <w:jc w:val="both"/>
        <w:rPr>
          <w:rFonts w:ascii="Arial" w:hAnsi="Arial" w:cs="Arial"/>
          <w:lang w:val="es-ES"/>
        </w:rPr>
      </w:pPr>
      <w:r w:rsidRPr="006E4FB7">
        <w:rPr>
          <w:rFonts w:ascii="Arial" w:hAnsi="Arial" w:cs="Arial"/>
        </w:rPr>
        <w:t>En el caso</w:t>
      </w:r>
      <w:r w:rsidRPr="003B5B3B">
        <w:rPr>
          <w:rFonts w:ascii="Arial" w:hAnsi="Arial" w:cs="Arial"/>
        </w:rPr>
        <w:t xml:space="preserve"> de que el licitante haya presentado su manifestación de MIPYME, deberá presentar copia de su última declaración anual de impuestos y de la constancia del último pago de cuotas obrero-patronales al Instituto Mexicano del Seguro Social (IMSS)</w:t>
      </w:r>
      <w:r>
        <w:rPr>
          <w:rFonts w:ascii="Arial" w:hAnsi="Arial" w:cs="Arial"/>
        </w:rPr>
        <w:t>,</w:t>
      </w:r>
      <w:r w:rsidRPr="007740D3">
        <w:rPr>
          <w:rFonts w:ascii="Arial" w:hAnsi="Arial" w:cs="Arial"/>
        </w:rPr>
        <w:t xml:space="preserve"> y</w:t>
      </w:r>
    </w:p>
    <w:p w14:paraId="4167CDCA" w14:textId="77777777" w:rsidR="00823D0B" w:rsidRDefault="00823D0B" w:rsidP="00823D0B">
      <w:pPr>
        <w:pStyle w:val="Prrafodelista"/>
        <w:ind w:left="1418"/>
        <w:jc w:val="both"/>
        <w:rPr>
          <w:rFonts w:ascii="Arial" w:hAnsi="Arial" w:cs="Arial"/>
          <w:b/>
          <w:i/>
          <w:color w:val="00B050"/>
          <w:u w:val="single"/>
        </w:rPr>
      </w:pPr>
    </w:p>
    <w:p w14:paraId="464E9A18" w14:textId="77777777" w:rsidR="00823D0B" w:rsidRPr="00992135" w:rsidRDefault="00823D0B" w:rsidP="00823D0B">
      <w:pPr>
        <w:pStyle w:val="Prrafodelista"/>
        <w:ind w:left="851"/>
        <w:jc w:val="both"/>
        <w:rPr>
          <w:rFonts w:ascii="Arial" w:hAnsi="Arial" w:cs="Arial"/>
          <w:i/>
          <w:color w:val="00B050"/>
          <w:u w:val="single"/>
        </w:rPr>
      </w:pPr>
      <w:r w:rsidRPr="00277C21">
        <w:rPr>
          <w:rFonts w:ascii="Arial" w:hAnsi="Arial" w:cs="Arial"/>
          <w:b/>
          <w:i/>
          <w:color w:val="00B050"/>
          <w:u w:val="single"/>
        </w:rPr>
        <w:t>Personas físicas:</w:t>
      </w:r>
      <w:r w:rsidRPr="00992135">
        <w:rPr>
          <w:rFonts w:ascii="Arial" w:hAnsi="Arial" w:cs="Arial"/>
          <w:i/>
          <w:color w:val="00B050"/>
          <w:u w:val="single"/>
        </w:rPr>
        <w:t xml:space="preserve"> </w:t>
      </w:r>
    </w:p>
    <w:p w14:paraId="507A7125" w14:textId="77777777" w:rsidR="00823D0B" w:rsidRPr="00992135" w:rsidRDefault="00823D0B" w:rsidP="00823D0B">
      <w:pPr>
        <w:tabs>
          <w:tab w:val="left" w:pos="9639"/>
        </w:tabs>
        <w:ind w:left="708"/>
        <w:jc w:val="both"/>
        <w:rPr>
          <w:rFonts w:ascii="Arial" w:hAnsi="Arial" w:cs="Arial"/>
          <w:i/>
          <w:color w:val="00B050"/>
          <w:u w:val="single"/>
        </w:rPr>
      </w:pPr>
    </w:p>
    <w:p w14:paraId="04537DE6" w14:textId="77777777" w:rsidR="00823D0B" w:rsidRPr="007740D3" w:rsidRDefault="00823D0B" w:rsidP="00823D0B">
      <w:pPr>
        <w:pStyle w:val="Prrafodelista"/>
        <w:numPr>
          <w:ilvl w:val="0"/>
          <w:numId w:val="31"/>
        </w:numPr>
        <w:ind w:left="1276"/>
        <w:jc w:val="both"/>
        <w:rPr>
          <w:rFonts w:ascii="Arial" w:hAnsi="Arial" w:cs="Arial"/>
        </w:rPr>
      </w:pPr>
      <w:r w:rsidRPr="007740D3">
        <w:rPr>
          <w:rFonts w:ascii="Arial" w:hAnsi="Arial" w:cs="Arial"/>
        </w:rPr>
        <w:t>Identificación oficial.</w:t>
      </w:r>
    </w:p>
    <w:p w14:paraId="121191C9" w14:textId="77777777" w:rsidR="00823D0B" w:rsidRPr="007740D3" w:rsidRDefault="00823D0B" w:rsidP="00823D0B">
      <w:pPr>
        <w:pStyle w:val="Prrafodelista"/>
        <w:numPr>
          <w:ilvl w:val="0"/>
          <w:numId w:val="31"/>
        </w:numPr>
        <w:ind w:left="1276"/>
        <w:jc w:val="both"/>
        <w:rPr>
          <w:rFonts w:ascii="Arial" w:hAnsi="Arial" w:cs="Arial"/>
        </w:rPr>
      </w:pPr>
      <w:r w:rsidRPr="007740D3">
        <w:rPr>
          <w:rFonts w:ascii="Arial" w:hAnsi="Arial" w:cs="Arial"/>
        </w:rPr>
        <w:t xml:space="preserve">Acta de nacimiento o Carta de Naturalización expedida por </w:t>
      </w:r>
      <w:r>
        <w:rPr>
          <w:rFonts w:ascii="Arial" w:hAnsi="Arial" w:cs="Arial"/>
        </w:rPr>
        <w:t>autoridad competente.</w:t>
      </w:r>
    </w:p>
    <w:p w14:paraId="47128C75" w14:textId="77777777" w:rsidR="00823D0B" w:rsidRPr="007740D3" w:rsidRDefault="00823D0B" w:rsidP="00823D0B">
      <w:pPr>
        <w:pStyle w:val="Prrafodelista"/>
        <w:numPr>
          <w:ilvl w:val="0"/>
          <w:numId w:val="31"/>
        </w:numPr>
        <w:ind w:left="1276"/>
        <w:jc w:val="both"/>
        <w:rPr>
          <w:rFonts w:ascii="Arial" w:hAnsi="Arial" w:cs="Arial"/>
        </w:rPr>
      </w:pPr>
      <w:r w:rsidRPr="007740D3">
        <w:rPr>
          <w:rFonts w:ascii="Arial" w:hAnsi="Arial" w:cs="Arial"/>
        </w:rPr>
        <w:t xml:space="preserve">Clave Única de Registro de Población. </w:t>
      </w:r>
    </w:p>
    <w:p w14:paraId="2DA34670" w14:textId="77777777" w:rsidR="00823D0B" w:rsidRPr="007740D3" w:rsidRDefault="00823D0B" w:rsidP="00823D0B">
      <w:pPr>
        <w:pStyle w:val="Prrafodelista"/>
        <w:numPr>
          <w:ilvl w:val="0"/>
          <w:numId w:val="31"/>
        </w:numPr>
        <w:ind w:left="1276"/>
        <w:jc w:val="both"/>
        <w:rPr>
          <w:rFonts w:ascii="Arial" w:hAnsi="Arial" w:cs="Arial"/>
        </w:rPr>
      </w:pPr>
      <w:r w:rsidRPr="007740D3">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14:paraId="6BD1F9AC" w14:textId="77777777" w:rsidR="00823D0B" w:rsidRPr="00992135" w:rsidRDefault="00823D0B" w:rsidP="00823D0B">
      <w:pPr>
        <w:tabs>
          <w:tab w:val="left" w:pos="9639"/>
        </w:tabs>
        <w:ind w:right="1190"/>
        <w:jc w:val="both"/>
        <w:rPr>
          <w:rFonts w:ascii="Arial" w:hAnsi="Arial" w:cs="Arial"/>
          <w:lang w:val="es-ES_tradnl"/>
        </w:rPr>
      </w:pPr>
    </w:p>
    <w:p w14:paraId="71642428" w14:textId="77777777" w:rsidR="00823D0B" w:rsidRPr="00992135" w:rsidRDefault="00823D0B" w:rsidP="00823D0B">
      <w:pPr>
        <w:pStyle w:val="Prrafodelista"/>
        <w:ind w:left="851"/>
        <w:jc w:val="both"/>
        <w:rPr>
          <w:rFonts w:ascii="Arial" w:hAnsi="Arial" w:cs="Arial"/>
          <w:b/>
          <w:i/>
          <w:color w:val="00B050"/>
          <w:u w:val="single"/>
        </w:rPr>
      </w:pPr>
      <w:r w:rsidRPr="00992135">
        <w:rPr>
          <w:rFonts w:ascii="Arial" w:hAnsi="Arial" w:cs="Arial"/>
          <w:b/>
          <w:i/>
          <w:color w:val="00B050"/>
          <w:u w:val="single"/>
        </w:rPr>
        <w:t>Personas Morales:</w:t>
      </w:r>
    </w:p>
    <w:p w14:paraId="29CC094B" w14:textId="77777777" w:rsidR="00823D0B" w:rsidRPr="00992135" w:rsidRDefault="00823D0B" w:rsidP="00823D0B">
      <w:pPr>
        <w:tabs>
          <w:tab w:val="left" w:pos="9639"/>
        </w:tabs>
        <w:ind w:right="1190" w:firstLine="708"/>
        <w:jc w:val="both"/>
        <w:rPr>
          <w:rFonts w:ascii="Arial" w:hAnsi="Arial" w:cs="Arial"/>
          <w:i/>
          <w:color w:val="00B050"/>
          <w:u w:val="single"/>
        </w:rPr>
      </w:pPr>
      <w:r w:rsidRPr="00992135">
        <w:rPr>
          <w:rFonts w:ascii="Arial" w:hAnsi="Arial" w:cs="Arial"/>
          <w:i/>
          <w:color w:val="00B050"/>
          <w:u w:val="single"/>
        </w:rPr>
        <w:t xml:space="preserve"> </w:t>
      </w:r>
    </w:p>
    <w:p w14:paraId="138D5857" w14:textId="77777777" w:rsidR="00823D0B" w:rsidRPr="007740D3" w:rsidRDefault="00823D0B" w:rsidP="00823D0B">
      <w:pPr>
        <w:pStyle w:val="Prrafodelista"/>
        <w:numPr>
          <w:ilvl w:val="0"/>
          <w:numId w:val="31"/>
        </w:numPr>
        <w:ind w:left="1276"/>
        <w:jc w:val="both"/>
        <w:rPr>
          <w:rFonts w:ascii="Arial" w:hAnsi="Arial" w:cs="Arial"/>
        </w:rPr>
      </w:pPr>
      <w:r w:rsidRPr="007740D3">
        <w:rPr>
          <w:rFonts w:ascii="Arial" w:hAnsi="Arial" w:cs="Arial"/>
        </w:rPr>
        <w:t xml:space="preserve">Acta constitutiva y sus modificaciones certificadas ante fedatario público y previamente inscritas en el Registro Público de la Propiedad y de Comercio. </w:t>
      </w:r>
    </w:p>
    <w:p w14:paraId="3082D022" w14:textId="77777777" w:rsidR="00823D0B" w:rsidRPr="007740D3" w:rsidRDefault="00823D0B" w:rsidP="00823D0B">
      <w:pPr>
        <w:pStyle w:val="Prrafodelista"/>
        <w:numPr>
          <w:ilvl w:val="0"/>
          <w:numId w:val="31"/>
        </w:numPr>
        <w:ind w:left="1276"/>
        <w:jc w:val="both"/>
        <w:rPr>
          <w:rFonts w:ascii="Arial" w:hAnsi="Arial" w:cs="Arial"/>
        </w:rPr>
      </w:pPr>
      <w:r w:rsidRPr="007740D3">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p>
    <w:p w14:paraId="2577699E" w14:textId="77777777" w:rsidR="00823D0B" w:rsidRPr="007740D3" w:rsidRDefault="00823D0B" w:rsidP="00823D0B">
      <w:pPr>
        <w:pStyle w:val="Prrafodelista"/>
        <w:numPr>
          <w:ilvl w:val="0"/>
          <w:numId w:val="31"/>
        </w:numPr>
        <w:ind w:left="1276"/>
        <w:jc w:val="both"/>
        <w:rPr>
          <w:rFonts w:ascii="Arial" w:hAnsi="Arial" w:cs="Arial"/>
        </w:rPr>
      </w:pPr>
      <w:r w:rsidRPr="007740D3">
        <w:rPr>
          <w:rFonts w:ascii="Arial" w:hAnsi="Arial" w:cs="Arial"/>
        </w:rPr>
        <w:t>Identificación o</w:t>
      </w:r>
      <w:r>
        <w:rPr>
          <w:rFonts w:ascii="Arial" w:hAnsi="Arial" w:cs="Arial"/>
        </w:rPr>
        <w:t>ficial del representante legal</w:t>
      </w:r>
      <w:r w:rsidRPr="007740D3">
        <w:rPr>
          <w:rFonts w:ascii="Arial" w:hAnsi="Arial" w:cs="Arial"/>
        </w:rPr>
        <w:t>.</w:t>
      </w:r>
    </w:p>
    <w:p w14:paraId="711B8DE4" w14:textId="77777777" w:rsidR="00823D0B" w:rsidRPr="00FB6C96" w:rsidRDefault="00823D0B" w:rsidP="00823D0B">
      <w:pPr>
        <w:pStyle w:val="Prrafodelista"/>
        <w:ind w:left="993"/>
        <w:jc w:val="both"/>
        <w:rPr>
          <w:rFonts w:ascii="Arial" w:hAnsi="Arial" w:cs="Arial"/>
        </w:rPr>
      </w:pPr>
    </w:p>
    <w:p w14:paraId="491F4635" w14:textId="77777777" w:rsidR="00823D0B" w:rsidRPr="00FB6C96" w:rsidRDefault="00823D0B" w:rsidP="00823D0B">
      <w:pPr>
        <w:pStyle w:val="Prrafodelista"/>
        <w:ind w:left="851"/>
        <w:jc w:val="both"/>
        <w:rPr>
          <w:rFonts w:ascii="Arial" w:hAnsi="Arial" w:cs="Arial"/>
          <w:lang w:val="es-ES_tradnl"/>
        </w:rPr>
      </w:pPr>
      <w:r w:rsidRPr="00FB6C96">
        <w:rPr>
          <w:rFonts w:ascii="Arial" w:hAnsi="Arial" w:cs="Arial"/>
          <w:b/>
        </w:rPr>
        <w:t>NOTA: Todos los documentos solicitados deberán estar vigentes, no presentar tachaduras ni enmendaduras</w:t>
      </w:r>
      <w:r>
        <w:rPr>
          <w:rFonts w:ascii="Arial" w:hAnsi="Arial" w:cs="Arial"/>
          <w:b/>
        </w:rPr>
        <w:t>, los documentos solicitados en original o copia certificada serán con el fin de efectuar su cotejo.</w:t>
      </w:r>
    </w:p>
    <w:p w14:paraId="4FD54C20" w14:textId="77777777" w:rsidR="00823D0B" w:rsidRPr="00A37CF2" w:rsidRDefault="00823D0B" w:rsidP="00823D0B">
      <w:pPr>
        <w:pStyle w:val="Prrafodelista"/>
        <w:ind w:left="993"/>
        <w:jc w:val="both"/>
        <w:rPr>
          <w:rFonts w:ascii="Arial" w:hAnsi="Arial" w:cs="Arial"/>
        </w:rPr>
      </w:pPr>
    </w:p>
    <w:p w14:paraId="44D63E8B" w14:textId="77777777" w:rsidR="00823D0B" w:rsidRPr="004A09CC" w:rsidRDefault="00823D0B" w:rsidP="00823D0B">
      <w:pPr>
        <w:pStyle w:val="Prrafodelista"/>
        <w:tabs>
          <w:tab w:val="left" w:pos="567"/>
        </w:tabs>
        <w:ind w:left="851"/>
        <w:jc w:val="both"/>
        <w:rPr>
          <w:rFonts w:ascii="Arial" w:hAnsi="Arial" w:cs="Arial"/>
        </w:rPr>
      </w:pPr>
      <w:r w:rsidRPr="004A09CC">
        <w:rPr>
          <w:rFonts w:ascii="Arial" w:hAnsi="Arial" w:cs="Arial"/>
        </w:rPr>
        <w:t>También en su caso, podrán presentar a la firma del contrato:</w:t>
      </w:r>
    </w:p>
    <w:p w14:paraId="6A2A28F2" w14:textId="77777777" w:rsidR="00823D0B" w:rsidRPr="004A09CC" w:rsidRDefault="00823D0B" w:rsidP="00823D0B">
      <w:pPr>
        <w:pStyle w:val="Prrafodelista"/>
        <w:tabs>
          <w:tab w:val="left" w:pos="567"/>
        </w:tabs>
        <w:ind w:left="567"/>
        <w:jc w:val="both"/>
        <w:rPr>
          <w:rFonts w:ascii="Arial" w:hAnsi="Arial" w:cs="Arial"/>
        </w:rPr>
      </w:pPr>
    </w:p>
    <w:p w14:paraId="6E71AC92" w14:textId="77777777" w:rsidR="00823D0B" w:rsidRPr="004A09CC" w:rsidRDefault="00823D0B" w:rsidP="00823D0B">
      <w:pPr>
        <w:pStyle w:val="Prrafodelista"/>
        <w:numPr>
          <w:ilvl w:val="0"/>
          <w:numId w:val="32"/>
        </w:numPr>
        <w:ind w:left="1276"/>
        <w:jc w:val="both"/>
        <w:rPr>
          <w:rFonts w:ascii="Arial" w:hAnsi="Arial" w:cs="Arial"/>
          <w:lang w:val="es-ES_tradnl"/>
        </w:rPr>
      </w:pPr>
      <w:r w:rsidRPr="004A09CC">
        <w:rPr>
          <w:rFonts w:ascii="Arial" w:hAnsi="Arial" w:cs="Arial"/>
        </w:rPr>
        <w:t xml:space="preserve">La garantía de cumplimiento del contrato, conforme a lo señalado en el </w:t>
      </w:r>
      <w:r w:rsidRPr="004A09CC">
        <w:rPr>
          <w:rFonts w:ascii="Arial" w:hAnsi="Arial" w:cs="Arial"/>
          <w:color w:val="FF0000"/>
        </w:rPr>
        <w:t>numeral XVII, punto 1</w:t>
      </w:r>
      <w:r w:rsidRPr="004A09CC">
        <w:rPr>
          <w:rFonts w:ascii="Arial" w:hAnsi="Arial" w:cs="Arial"/>
        </w:rPr>
        <w:t xml:space="preserve"> de la presente convocatoria.</w:t>
      </w:r>
      <w:r w:rsidRPr="004A09CC">
        <w:rPr>
          <w:rFonts w:ascii="Arial" w:hAnsi="Arial" w:cs="Arial"/>
          <w:lang w:val="es-ES_tradnl"/>
        </w:rPr>
        <w:t xml:space="preserve"> </w:t>
      </w:r>
    </w:p>
    <w:p w14:paraId="19F64305" w14:textId="77777777" w:rsidR="00823D0B" w:rsidRPr="00A37CF2" w:rsidRDefault="00823D0B" w:rsidP="00823D0B">
      <w:pPr>
        <w:pStyle w:val="Prrafodelista"/>
        <w:ind w:left="993"/>
        <w:jc w:val="both"/>
        <w:rPr>
          <w:rFonts w:ascii="Arial" w:hAnsi="Arial" w:cs="Arial"/>
        </w:rPr>
      </w:pPr>
    </w:p>
    <w:p w14:paraId="1775D289" w14:textId="77777777" w:rsidR="00823D0B" w:rsidRDefault="00823D0B" w:rsidP="00823D0B">
      <w:pPr>
        <w:pStyle w:val="Prrafodelista"/>
        <w:ind w:left="851"/>
        <w:jc w:val="both"/>
        <w:rPr>
          <w:rFonts w:ascii="Arial" w:hAnsi="Arial" w:cs="Arial"/>
        </w:rPr>
      </w:pPr>
      <w:r w:rsidRPr="00E83143">
        <w:rPr>
          <w:rFonts w:ascii="Arial" w:hAnsi="Arial" w:cs="Arial"/>
        </w:rPr>
        <w:t>El</w:t>
      </w:r>
      <w:r>
        <w:rPr>
          <w:rFonts w:ascii="Arial" w:hAnsi="Arial" w:cs="Arial"/>
        </w:rPr>
        <w:t xml:space="preserve"> </w:t>
      </w:r>
      <w:r w:rsidRPr="00E83143">
        <w:rPr>
          <w:rFonts w:ascii="Arial" w:hAnsi="Arial" w:cs="Arial"/>
        </w:rPr>
        <w:t xml:space="preserve">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Pr>
          <w:rFonts w:ascii="Arial" w:hAnsi="Arial" w:cs="Arial"/>
        </w:rPr>
        <w:t xml:space="preserve">SUBDIRECCIÓN DE RECURSOS MATERIALES </w:t>
      </w:r>
      <w:r w:rsidRPr="00E83143">
        <w:rPr>
          <w:rFonts w:ascii="Arial" w:hAnsi="Arial" w:cs="Arial"/>
        </w:rPr>
        <w:t xml:space="preserve"> en el que se mencione</w:t>
      </w:r>
      <w:r>
        <w:rPr>
          <w:rFonts w:ascii="Arial" w:hAnsi="Arial" w:cs="Arial"/>
        </w:rPr>
        <w:t>n</w:t>
      </w:r>
      <w:r w:rsidRPr="00E83143">
        <w:rPr>
          <w:rFonts w:ascii="Arial" w:hAnsi="Arial" w:cs="Arial"/>
        </w:rPr>
        <w:t xml:space="preserve"> los motivos por los que se ceden dichos derechos y los datos generales del beneficiario, no obstante lo anterior la factura deberá ser emitida por el licitante que resulte ganador</w:t>
      </w:r>
      <w:r>
        <w:rPr>
          <w:rFonts w:ascii="Arial" w:hAnsi="Arial" w:cs="Arial"/>
        </w:rPr>
        <w:t xml:space="preserve"> y el que suscriba el contrato.</w:t>
      </w:r>
    </w:p>
    <w:p w14:paraId="1E1AA2B2" w14:textId="77777777" w:rsidR="00823D0B" w:rsidRDefault="00823D0B" w:rsidP="00823D0B">
      <w:pPr>
        <w:pStyle w:val="Prrafodelista"/>
        <w:ind w:left="851"/>
        <w:jc w:val="both"/>
        <w:rPr>
          <w:rFonts w:ascii="Arial" w:hAnsi="Arial" w:cs="Arial"/>
        </w:rPr>
      </w:pPr>
    </w:p>
    <w:p w14:paraId="7EE040BB" w14:textId="77777777" w:rsidR="00823D0B" w:rsidRDefault="00823D0B" w:rsidP="00823D0B">
      <w:pPr>
        <w:pStyle w:val="Prrafodelista"/>
        <w:ind w:left="851"/>
        <w:jc w:val="both"/>
        <w:rPr>
          <w:rFonts w:ascii="Arial" w:hAnsi="Arial" w:cs="Arial"/>
        </w:rPr>
      </w:pPr>
      <w:r w:rsidRPr="00E83143">
        <w:rPr>
          <w:rFonts w:ascii="Arial" w:hAnsi="Arial" w:cs="Arial"/>
        </w:rPr>
        <w:t>En caso de que el licitante ganador incumpla en la firma del contrato, se procederá a adjudicar el contrato al licitante que hubiere obtenido el segundo lugar, de acuerdo</w:t>
      </w:r>
      <w:r w:rsidRPr="00354437">
        <w:rPr>
          <w:rFonts w:ascii="Arial" w:hAnsi="Arial" w:cs="Arial"/>
        </w:rPr>
        <w:t xml:space="preserve"> al orden del resultado en el cuadro comparativo que de origen al fallo; y así sucesivamente en caso de que este último no acepte la adjudicación, </w:t>
      </w:r>
      <w:r>
        <w:rPr>
          <w:rFonts w:ascii="Arial" w:hAnsi="Arial" w:cs="Arial"/>
        </w:rPr>
        <w:t>t</w:t>
      </w:r>
      <w:r>
        <w:rPr>
          <w:rFonts w:ascii="Arial" w:hAnsi="Arial" w:cs="Arial"/>
          <w:lang w:eastAsia="es-MX"/>
        </w:rPr>
        <w:t xml:space="preserve">ratándose de contrataciones en las que la evaluación se haya </w:t>
      </w:r>
      <w:r>
        <w:rPr>
          <w:rFonts w:ascii="Arial" w:hAnsi="Arial" w:cs="Arial"/>
        </w:rPr>
        <w:t>realizado</w:t>
      </w:r>
      <w:r>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FB6C96">
        <w:rPr>
          <w:rFonts w:ascii="Arial" w:hAnsi="Arial" w:cs="Arial"/>
        </w:rPr>
        <w:t xml:space="preserve"> </w:t>
      </w:r>
      <w:r>
        <w:rPr>
          <w:rFonts w:ascii="Arial" w:hAnsi="Arial" w:cs="Arial"/>
        </w:rPr>
        <w:t>lo anterior</w:t>
      </w:r>
      <w:r w:rsidRPr="00FB6C96">
        <w:rPr>
          <w:rFonts w:ascii="Arial" w:hAnsi="Arial" w:cs="Arial"/>
        </w:rPr>
        <w:t xml:space="preserve"> de conformidad con</w:t>
      </w:r>
      <w:r>
        <w:rPr>
          <w:rFonts w:ascii="Arial" w:hAnsi="Arial" w:cs="Arial"/>
        </w:rPr>
        <w:t xml:space="preserve"> lo dispuesto en</w:t>
      </w:r>
      <w:r w:rsidRPr="00FB6C96">
        <w:rPr>
          <w:rFonts w:ascii="Arial" w:hAnsi="Arial" w:cs="Arial"/>
        </w:rPr>
        <w:t xml:space="preserve"> el </w:t>
      </w:r>
      <w:r w:rsidRPr="00A740E4">
        <w:rPr>
          <w:rFonts w:ascii="Arial" w:hAnsi="Arial" w:cs="Arial"/>
          <w:color w:val="00B050"/>
        </w:rPr>
        <w:t>artículo 46 segundo párrafo de la LAASSP</w:t>
      </w:r>
      <w:r>
        <w:rPr>
          <w:rFonts w:ascii="Arial" w:hAnsi="Arial" w:cs="Arial"/>
        </w:rPr>
        <w:t>.</w:t>
      </w:r>
    </w:p>
    <w:p w14:paraId="7C203D5E" w14:textId="77777777" w:rsidR="00823D0B" w:rsidRPr="00C517EE" w:rsidRDefault="00823D0B" w:rsidP="00823D0B">
      <w:pPr>
        <w:pStyle w:val="Prrafodelista"/>
        <w:ind w:left="567"/>
        <w:jc w:val="both"/>
        <w:rPr>
          <w:rFonts w:ascii="Arial" w:hAnsi="Arial" w:cs="Arial"/>
        </w:rPr>
      </w:pPr>
    </w:p>
    <w:p w14:paraId="7BDF2DAA" w14:textId="77777777" w:rsidR="00823D0B" w:rsidRPr="00FB6C96" w:rsidRDefault="00823D0B" w:rsidP="00823D0B">
      <w:pPr>
        <w:pStyle w:val="Prrafodelista"/>
        <w:ind w:left="851"/>
        <w:jc w:val="both"/>
        <w:rPr>
          <w:rFonts w:ascii="Arial" w:hAnsi="Arial" w:cs="Arial"/>
        </w:rPr>
      </w:pPr>
      <w:r w:rsidRPr="00FB6C96">
        <w:rPr>
          <w:rFonts w:ascii="Arial" w:hAnsi="Arial" w:cs="Arial"/>
        </w:rPr>
        <w:t xml:space="preserve">En el supuesto de que el </w:t>
      </w:r>
      <w:r>
        <w:rPr>
          <w:rFonts w:ascii="Arial" w:hAnsi="Arial" w:cs="Arial"/>
        </w:rPr>
        <w:t>licitante ganador</w:t>
      </w:r>
      <w:r w:rsidRPr="00FB6C96">
        <w:rPr>
          <w:rFonts w:ascii="Arial" w:hAnsi="Arial" w:cs="Arial"/>
        </w:rPr>
        <w:t xml:space="preserve"> no se presente a firmar el contrato por causas que le sean imputables, será sancionado en los términos del </w:t>
      </w:r>
      <w:r w:rsidRPr="00BD323F">
        <w:rPr>
          <w:rFonts w:ascii="Arial" w:hAnsi="Arial" w:cs="Arial"/>
          <w:color w:val="00B050"/>
        </w:rPr>
        <w:t>artículo 60 de la LAASSP</w:t>
      </w:r>
      <w:r w:rsidRPr="00FB6C96">
        <w:rPr>
          <w:rFonts w:ascii="Arial" w:hAnsi="Arial" w:cs="Arial"/>
        </w:rPr>
        <w:t>.</w:t>
      </w:r>
    </w:p>
    <w:p w14:paraId="3BE7CFF7" w14:textId="77777777" w:rsidR="00823D0B" w:rsidRPr="002B1630" w:rsidRDefault="00823D0B" w:rsidP="00823D0B">
      <w:pPr>
        <w:jc w:val="both"/>
        <w:rPr>
          <w:rFonts w:ascii="Arial" w:hAnsi="Arial" w:cs="Arial"/>
          <w:color w:val="FF0000"/>
        </w:rPr>
      </w:pPr>
    </w:p>
    <w:p w14:paraId="4721FE49" w14:textId="77777777" w:rsidR="00823D0B" w:rsidRPr="007C4A11" w:rsidRDefault="00823D0B" w:rsidP="00823D0B">
      <w:pPr>
        <w:pStyle w:val="Prrafodelista"/>
        <w:numPr>
          <w:ilvl w:val="0"/>
          <w:numId w:val="24"/>
        </w:numPr>
        <w:ind w:left="567"/>
        <w:jc w:val="both"/>
        <w:rPr>
          <w:rFonts w:ascii="Arial" w:hAnsi="Arial" w:cs="Arial"/>
          <w:b/>
          <w:sz w:val="22"/>
          <w:szCs w:val="22"/>
        </w:rPr>
      </w:pPr>
      <w:r>
        <w:rPr>
          <w:rFonts w:ascii="Arial" w:hAnsi="Arial" w:cs="Arial"/>
          <w:b/>
          <w:sz w:val="22"/>
          <w:szCs w:val="22"/>
        </w:rPr>
        <w:t>Vigencia de las proposiciones.</w:t>
      </w:r>
    </w:p>
    <w:p w14:paraId="7E252243" w14:textId="77777777" w:rsidR="00823D0B" w:rsidRDefault="00823D0B" w:rsidP="00823D0B">
      <w:pPr>
        <w:pStyle w:val="Prrafodelista"/>
        <w:ind w:left="360"/>
        <w:jc w:val="both"/>
        <w:rPr>
          <w:rFonts w:ascii="Arial" w:hAnsi="Arial" w:cs="Arial"/>
        </w:rPr>
      </w:pPr>
    </w:p>
    <w:p w14:paraId="71A06C2F" w14:textId="77777777" w:rsidR="00823D0B" w:rsidRDefault="00823D0B" w:rsidP="00823D0B">
      <w:pPr>
        <w:pStyle w:val="Prrafodelista"/>
        <w:ind w:left="567"/>
        <w:jc w:val="both"/>
        <w:rPr>
          <w:rFonts w:ascii="Arial" w:hAnsi="Arial" w:cs="Arial"/>
        </w:rPr>
      </w:pPr>
      <w:r w:rsidRPr="008445DB">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2632D0E" w14:textId="77777777" w:rsidR="00823D0B" w:rsidRDefault="00823D0B" w:rsidP="00823D0B">
      <w:pPr>
        <w:pStyle w:val="Prrafodelista"/>
        <w:ind w:left="567"/>
        <w:jc w:val="both"/>
        <w:rPr>
          <w:rFonts w:ascii="Arial" w:hAnsi="Arial" w:cs="Arial"/>
        </w:rPr>
      </w:pPr>
    </w:p>
    <w:p w14:paraId="21C42DCE" w14:textId="77777777" w:rsidR="00823D0B" w:rsidRPr="008445DB" w:rsidRDefault="00823D0B" w:rsidP="00823D0B">
      <w:pPr>
        <w:pStyle w:val="Prrafodelista"/>
        <w:ind w:left="567"/>
        <w:jc w:val="both"/>
        <w:rPr>
          <w:rFonts w:ascii="Arial" w:hAnsi="Arial" w:cs="Arial"/>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el CIATEJ, A.C.</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14:paraId="7E1E08C1" w14:textId="77777777" w:rsidR="00823D0B" w:rsidRDefault="00823D0B" w:rsidP="00823D0B">
      <w:pPr>
        <w:pStyle w:val="Prrafodelista"/>
        <w:ind w:left="360"/>
        <w:jc w:val="both"/>
        <w:rPr>
          <w:rFonts w:ascii="Arial" w:hAnsi="Arial" w:cs="Arial"/>
        </w:rPr>
      </w:pPr>
    </w:p>
    <w:p w14:paraId="6142DAE8" w14:textId="77777777" w:rsidR="00823D0B" w:rsidRPr="007C4A11" w:rsidRDefault="00823D0B" w:rsidP="00823D0B">
      <w:pPr>
        <w:pStyle w:val="Prrafodelista"/>
        <w:numPr>
          <w:ilvl w:val="0"/>
          <w:numId w:val="24"/>
        </w:numPr>
        <w:ind w:left="567"/>
        <w:jc w:val="both"/>
        <w:rPr>
          <w:rFonts w:ascii="Arial" w:hAnsi="Arial" w:cs="Arial"/>
          <w:b/>
          <w:sz w:val="22"/>
          <w:szCs w:val="22"/>
        </w:rPr>
      </w:pPr>
      <w:r w:rsidRPr="007C4A11">
        <w:rPr>
          <w:rFonts w:ascii="Arial" w:hAnsi="Arial" w:cs="Arial"/>
          <w:b/>
          <w:sz w:val="22"/>
          <w:szCs w:val="22"/>
        </w:rPr>
        <w:t>Proposiciones conjuntas.</w:t>
      </w:r>
    </w:p>
    <w:p w14:paraId="5CD4EDCA" w14:textId="77777777" w:rsidR="00823D0B" w:rsidRDefault="00823D0B" w:rsidP="00823D0B">
      <w:pPr>
        <w:pStyle w:val="Prrafodelista"/>
        <w:ind w:left="360"/>
        <w:jc w:val="both"/>
        <w:rPr>
          <w:rFonts w:ascii="Arial" w:hAnsi="Arial" w:cs="Arial"/>
          <w:lang w:val="es-ES_tradnl"/>
        </w:rPr>
      </w:pPr>
    </w:p>
    <w:p w14:paraId="6FB353B8" w14:textId="77777777" w:rsidR="00823D0B" w:rsidRDefault="00823D0B" w:rsidP="00823D0B">
      <w:pPr>
        <w:pStyle w:val="Prrafodelista"/>
        <w:ind w:left="567"/>
        <w:jc w:val="both"/>
        <w:rPr>
          <w:rFonts w:ascii="Arial" w:hAnsi="Arial" w:cs="Arial"/>
          <w:lang w:val="es-ES_tradnl"/>
        </w:rPr>
      </w:pPr>
      <w:r w:rsidRPr="002B1630">
        <w:rPr>
          <w:rFonts w:ascii="Arial" w:hAnsi="Arial" w:cs="Arial"/>
          <w:lang w:val="es-ES_tradnl"/>
        </w:rPr>
        <w:t xml:space="preserve">Se hace la mención que, dos o más licitantes, que no se encuentren en alguno de los supuestos a que se refieren los </w:t>
      </w:r>
      <w:r w:rsidRPr="002B1630">
        <w:rPr>
          <w:rFonts w:ascii="Arial" w:hAnsi="Arial" w:cs="Arial"/>
          <w:color w:val="00B050"/>
          <w:lang w:val="es-ES_tradnl"/>
        </w:rPr>
        <w:t>artículos 50 y 60 de la LAASSP</w:t>
      </w:r>
      <w:r w:rsidRPr="002B1630">
        <w:rPr>
          <w:rFonts w:ascii="Arial" w:hAnsi="Arial" w:cs="Arial"/>
          <w:lang w:val="es-ES_tradnl"/>
        </w:rPr>
        <w:t>, podrán presentar conjuntamente una proposición sin necesidad de constituir una sociedad, o una nueva sociedad en caso de personas morales; para tales efectos, en la proposición y en el contrato se establecerán con precisión las obligaciones de cada una de ellas, así c</w:t>
      </w:r>
      <w:r>
        <w:rPr>
          <w:rFonts w:ascii="Arial" w:hAnsi="Arial" w:cs="Arial"/>
          <w:lang w:val="es-ES_tradnl"/>
        </w:rPr>
        <w:t>omo la manera en que se exigirá</w:t>
      </w:r>
      <w:r w:rsidRPr="002B1630">
        <w:rPr>
          <w:rFonts w:ascii="Arial" w:hAnsi="Arial" w:cs="Arial"/>
          <w:lang w:val="es-ES_tradnl"/>
        </w:rPr>
        <w:t xml:space="preserve"> su cumplimiento. En este supuesto la proposición deberá ser firmada por el representante común que para ese acto haya sido designado por el grupo de personas, </w:t>
      </w:r>
      <w:r>
        <w:rPr>
          <w:rFonts w:ascii="Arial" w:hAnsi="Arial" w:cs="Arial"/>
          <w:lang w:val="es-ES_tradnl"/>
        </w:rPr>
        <w:t>utilizando para ello</w:t>
      </w:r>
      <w:r w:rsidRPr="002B1630">
        <w:rPr>
          <w:rFonts w:ascii="Arial" w:hAnsi="Arial" w:cs="Arial"/>
          <w:lang w:val="es-ES_tradnl"/>
        </w:rPr>
        <w:t xml:space="preserve"> los medios de identificación electrónica autorizados por la SFP, lo anterior de conformidad a lo dispuesto por el artículo </w:t>
      </w:r>
      <w:r w:rsidRPr="002B1630">
        <w:rPr>
          <w:rFonts w:ascii="Arial" w:hAnsi="Arial" w:cs="Arial"/>
          <w:color w:val="00B050"/>
          <w:lang w:val="es-ES_tradnl"/>
        </w:rPr>
        <w:t>34, tercer párrafo de la LAASSP, artículo 44 del RLAASSP</w:t>
      </w:r>
      <w:r w:rsidRPr="002B1630">
        <w:rPr>
          <w:rFonts w:ascii="Arial" w:hAnsi="Arial" w:cs="Arial"/>
          <w:lang w:val="es-ES_tradnl"/>
        </w:rPr>
        <w:t>.</w:t>
      </w:r>
    </w:p>
    <w:p w14:paraId="4D9FA4EA" w14:textId="77777777" w:rsidR="00823D0B" w:rsidRDefault="00823D0B" w:rsidP="00823D0B">
      <w:pPr>
        <w:pStyle w:val="Prrafodelista"/>
        <w:ind w:left="426"/>
        <w:jc w:val="both"/>
        <w:rPr>
          <w:rFonts w:ascii="Arial" w:hAnsi="Arial" w:cs="Arial"/>
          <w:lang w:val="es-ES_tradnl"/>
        </w:rPr>
      </w:pPr>
    </w:p>
    <w:p w14:paraId="00869495" w14:textId="77777777" w:rsidR="00823D0B" w:rsidRPr="004A37A9" w:rsidRDefault="00823D0B" w:rsidP="00823D0B">
      <w:pPr>
        <w:pStyle w:val="Prrafodelista"/>
        <w:ind w:left="567"/>
        <w:jc w:val="both"/>
        <w:rPr>
          <w:rFonts w:ascii="Arial" w:hAnsi="Arial" w:cs="Arial"/>
          <w:lang w:val="es-ES_tradnl"/>
        </w:rPr>
      </w:pPr>
      <w:r w:rsidRPr="004A37A9">
        <w:rPr>
          <w:rFonts w:ascii="Arial" w:hAnsi="Arial" w:cs="Arial"/>
          <w:lang w:val="es-ES_tradnl"/>
        </w:rPr>
        <w:t xml:space="preserve">Al efecto, los interesados podrán agruparse para presentar una proposición en la presente licitación pública, cumpliendo los siguientes aspectos: </w:t>
      </w:r>
    </w:p>
    <w:p w14:paraId="45FEB700" w14:textId="77777777" w:rsidR="00823D0B" w:rsidRPr="004A37A9" w:rsidRDefault="00823D0B" w:rsidP="00823D0B">
      <w:pPr>
        <w:pStyle w:val="Prrafodelista"/>
        <w:ind w:left="360"/>
        <w:jc w:val="both"/>
        <w:rPr>
          <w:rFonts w:ascii="Arial" w:hAnsi="Arial" w:cs="Arial"/>
          <w:lang w:val="es-ES_tradnl"/>
        </w:rPr>
      </w:pPr>
    </w:p>
    <w:p w14:paraId="57BF4E8C" w14:textId="77777777" w:rsidR="00823D0B" w:rsidRDefault="00823D0B" w:rsidP="00823D0B">
      <w:pPr>
        <w:pStyle w:val="Prrafodelista"/>
        <w:numPr>
          <w:ilvl w:val="0"/>
          <w:numId w:val="18"/>
        </w:numPr>
        <w:ind w:left="993"/>
        <w:jc w:val="both"/>
        <w:rPr>
          <w:rFonts w:ascii="Arial" w:hAnsi="Arial" w:cs="Arial"/>
        </w:rPr>
      </w:pPr>
      <w:r w:rsidRPr="002B1630">
        <w:rPr>
          <w:rFonts w:ascii="Arial" w:hAnsi="Arial" w:cs="Arial"/>
        </w:rPr>
        <w:t>Cualquiera de los integrantes de la agrupación, podrá presentar el escrito mediante el cual manifieste su interés en participar en el procedimiento de contratación</w:t>
      </w:r>
      <w:r w:rsidRPr="005B70EB">
        <w:rPr>
          <w:rFonts w:ascii="Arial" w:hAnsi="Arial" w:cs="Arial"/>
        </w:rPr>
        <w:t xml:space="preserve">; </w:t>
      </w:r>
    </w:p>
    <w:p w14:paraId="6135241A" w14:textId="77777777" w:rsidR="00823D0B" w:rsidRPr="005B70EB" w:rsidRDefault="00823D0B" w:rsidP="00823D0B">
      <w:pPr>
        <w:pStyle w:val="Prrafodelista"/>
        <w:ind w:left="993"/>
        <w:jc w:val="both"/>
        <w:rPr>
          <w:rFonts w:ascii="Arial" w:hAnsi="Arial" w:cs="Arial"/>
        </w:rPr>
      </w:pPr>
    </w:p>
    <w:p w14:paraId="4EB6F214" w14:textId="77777777" w:rsidR="00823D0B" w:rsidRPr="00F775CC" w:rsidRDefault="00823D0B" w:rsidP="00823D0B">
      <w:pPr>
        <w:pStyle w:val="Prrafodelista"/>
        <w:numPr>
          <w:ilvl w:val="0"/>
          <w:numId w:val="18"/>
        </w:numPr>
        <w:ind w:left="993"/>
        <w:jc w:val="both"/>
        <w:rPr>
          <w:rFonts w:ascii="Arial" w:hAnsi="Arial" w:cs="Arial"/>
        </w:rPr>
      </w:pPr>
      <w:r w:rsidRPr="00F775CC">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B71D409" w14:textId="77777777" w:rsidR="00823D0B" w:rsidRDefault="00823D0B" w:rsidP="00823D0B">
      <w:pPr>
        <w:ind w:left="567"/>
        <w:jc w:val="both"/>
        <w:rPr>
          <w:rFonts w:ascii="Arial" w:hAnsi="Arial" w:cs="Arial"/>
          <w:b/>
          <w:bCs/>
        </w:rPr>
      </w:pPr>
    </w:p>
    <w:p w14:paraId="38E05741" w14:textId="77777777" w:rsidR="00823D0B" w:rsidRPr="005B70EB" w:rsidRDefault="00823D0B" w:rsidP="00823D0B">
      <w:pPr>
        <w:pStyle w:val="Prrafodelista"/>
        <w:numPr>
          <w:ilvl w:val="1"/>
          <w:numId w:val="18"/>
        </w:numPr>
        <w:ind w:left="1560"/>
        <w:jc w:val="both"/>
        <w:rPr>
          <w:rFonts w:ascii="Arial" w:hAnsi="Arial" w:cs="Arial"/>
        </w:rPr>
      </w:pPr>
      <w:r w:rsidRPr="005B70EB">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1180275E" w14:textId="77777777" w:rsidR="00823D0B" w:rsidRPr="005B70EB" w:rsidRDefault="00823D0B" w:rsidP="00823D0B">
      <w:pPr>
        <w:pStyle w:val="Prrafodelista"/>
        <w:numPr>
          <w:ilvl w:val="1"/>
          <w:numId w:val="18"/>
        </w:numPr>
        <w:ind w:left="1560"/>
        <w:jc w:val="both"/>
        <w:rPr>
          <w:rFonts w:ascii="Arial" w:hAnsi="Arial" w:cs="Arial"/>
        </w:rPr>
      </w:pPr>
      <w:r w:rsidRPr="005B70EB">
        <w:rPr>
          <w:rFonts w:ascii="Arial" w:hAnsi="Arial" w:cs="Arial"/>
        </w:rPr>
        <w:t>Nombre y domicilio de los representantes</w:t>
      </w:r>
      <w:r>
        <w:rPr>
          <w:rFonts w:ascii="Arial" w:hAnsi="Arial" w:cs="Arial"/>
        </w:rPr>
        <w:t xml:space="preserve"> o apoderados legales</w:t>
      </w:r>
      <w:r w:rsidRPr="005B70EB">
        <w:rPr>
          <w:rFonts w:ascii="Arial" w:hAnsi="Arial" w:cs="Arial"/>
        </w:rPr>
        <w:t xml:space="preserve"> de cada una de las personas agrupadas, señalando, en su caso, los datos de las escrituras públicas con las que acrediten las facultades de representación; </w:t>
      </w:r>
    </w:p>
    <w:p w14:paraId="7C72F0F3" w14:textId="77777777" w:rsidR="00823D0B" w:rsidRPr="005B70EB" w:rsidRDefault="00823D0B" w:rsidP="00823D0B">
      <w:pPr>
        <w:pStyle w:val="Prrafodelista"/>
        <w:numPr>
          <w:ilvl w:val="1"/>
          <w:numId w:val="18"/>
        </w:numPr>
        <w:ind w:left="1560"/>
        <w:jc w:val="both"/>
        <w:rPr>
          <w:rFonts w:ascii="Arial" w:hAnsi="Arial" w:cs="Arial"/>
        </w:rPr>
      </w:pPr>
      <w:r w:rsidRPr="005B70EB">
        <w:rPr>
          <w:rFonts w:ascii="Arial" w:hAnsi="Arial" w:cs="Arial"/>
        </w:rPr>
        <w:t>Designación de un representante común, otorgándole poder amplio y suficiente, para atender todo lo relacionado con la proposición y con el</w:t>
      </w:r>
      <w:r>
        <w:rPr>
          <w:rFonts w:ascii="Arial" w:hAnsi="Arial" w:cs="Arial"/>
        </w:rPr>
        <w:t xml:space="preserve"> presente</w:t>
      </w:r>
      <w:r w:rsidRPr="005B70EB">
        <w:rPr>
          <w:rFonts w:ascii="Arial" w:hAnsi="Arial" w:cs="Arial"/>
        </w:rPr>
        <w:t xml:space="preserve"> procedimiento de licitación pública; </w:t>
      </w:r>
    </w:p>
    <w:p w14:paraId="60929622" w14:textId="77777777" w:rsidR="00823D0B" w:rsidRPr="005B70EB" w:rsidRDefault="00823D0B" w:rsidP="00823D0B">
      <w:pPr>
        <w:pStyle w:val="Prrafodelista"/>
        <w:numPr>
          <w:ilvl w:val="1"/>
          <w:numId w:val="18"/>
        </w:numPr>
        <w:ind w:left="1560"/>
        <w:jc w:val="both"/>
        <w:rPr>
          <w:rFonts w:ascii="Arial" w:hAnsi="Arial" w:cs="Arial"/>
        </w:rPr>
      </w:pPr>
      <w:r w:rsidRPr="005B70EB">
        <w:rPr>
          <w:rFonts w:ascii="Arial" w:hAnsi="Arial" w:cs="Arial"/>
        </w:rPr>
        <w:t>Descripción de las partes objeto del contrato</w:t>
      </w:r>
      <w:r>
        <w:rPr>
          <w:rFonts w:ascii="Arial" w:hAnsi="Arial" w:cs="Arial"/>
        </w:rPr>
        <w:t xml:space="preserve"> </w:t>
      </w:r>
      <w:r w:rsidRPr="005B70EB">
        <w:rPr>
          <w:rFonts w:ascii="Arial" w:hAnsi="Arial" w:cs="Arial"/>
        </w:rPr>
        <w:t xml:space="preserve">que corresponderá cumplir a cada persona integrante, así como la manera en que se exigirá el cumplimiento de las obligaciones, y </w:t>
      </w:r>
    </w:p>
    <w:p w14:paraId="729679EE" w14:textId="77777777" w:rsidR="00823D0B" w:rsidRDefault="00823D0B" w:rsidP="00823D0B">
      <w:pPr>
        <w:pStyle w:val="Prrafodelista"/>
        <w:numPr>
          <w:ilvl w:val="1"/>
          <w:numId w:val="18"/>
        </w:numPr>
        <w:ind w:left="1560"/>
        <w:jc w:val="both"/>
        <w:rPr>
          <w:rFonts w:ascii="Arial" w:hAnsi="Arial" w:cs="Arial"/>
        </w:rPr>
      </w:pPr>
      <w:r w:rsidRPr="005B70EB">
        <w:rPr>
          <w:rFonts w:ascii="Arial" w:hAnsi="Arial" w:cs="Arial"/>
        </w:rPr>
        <w:t xml:space="preserve">Estipulación expresa de que cada uno de los firmantes quedará obligado junto con los demás integrantes, ya sea en forma solidaria o mancomunada, según se convenga, para efectos del </w:t>
      </w:r>
      <w:r>
        <w:rPr>
          <w:rFonts w:ascii="Arial" w:hAnsi="Arial" w:cs="Arial"/>
        </w:rPr>
        <w:t xml:space="preserve">presente </w:t>
      </w:r>
      <w:r w:rsidRPr="005B70EB">
        <w:rPr>
          <w:rFonts w:ascii="Arial" w:hAnsi="Arial" w:cs="Arial"/>
        </w:rPr>
        <w:t>procedimiento de contratación y del contrato, en caso de</w:t>
      </w:r>
      <w:r>
        <w:rPr>
          <w:rFonts w:ascii="Arial" w:hAnsi="Arial" w:cs="Arial"/>
        </w:rPr>
        <w:t xml:space="preserve"> que se les adjudique el mismo.</w:t>
      </w:r>
    </w:p>
    <w:p w14:paraId="11D088AA" w14:textId="77777777" w:rsidR="00823D0B" w:rsidRPr="005B70EB" w:rsidRDefault="00823D0B" w:rsidP="00823D0B">
      <w:pPr>
        <w:pStyle w:val="Prrafodelista"/>
        <w:ind w:left="1560"/>
        <w:jc w:val="both"/>
        <w:rPr>
          <w:rFonts w:ascii="Arial" w:hAnsi="Arial" w:cs="Arial"/>
        </w:rPr>
      </w:pPr>
    </w:p>
    <w:p w14:paraId="08179623" w14:textId="77777777" w:rsidR="00823D0B" w:rsidRDefault="00823D0B" w:rsidP="00823D0B">
      <w:pPr>
        <w:pStyle w:val="Prrafodelista"/>
        <w:numPr>
          <w:ilvl w:val="0"/>
          <w:numId w:val="18"/>
        </w:numPr>
        <w:ind w:left="1418" w:hanging="785"/>
        <w:jc w:val="both"/>
        <w:rPr>
          <w:rFonts w:ascii="Arial" w:hAnsi="Arial" w:cs="Arial"/>
        </w:rPr>
      </w:pPr>
      <w:r w:rsidRPr="002B1630">
        <w:rPr>
          <w:rFonts w:ascii="Arial" w:hAnsi="Arial" w:cs="Arial"/>
        </w:rPr>
        <w:t xml:space="preserve">El representante común de la agrupación deberá señalar de manera clara en su proposición, que ésta se presenta en forma conjunta. El convenio a que hace referencia la fracción II de este </w:t>
      </w:r>
      <w:r>
        <w:rPr>
          <w:rFonts w:ascii="Arial" w:hAnsi="Arial" w:cs="Arial"/>
        </w:rPr>
        <w:t>punto</w:t>
      </w:r>
      <w:r w:rsidRPr="002B1630">
        <w:rPr>
          <w:rFonts w:ascii="Arial" w:hAnsi="Arial" w:cs="Arial"/>
        </w:rPr>
        <w:t xml:space="preserve"> se presentará </w:t>
      </w:r>
      <w:r w:rsidRPr="002B1630">
        <w:rPr>
          <w:rFonts w:ascii="Arial" w:hAnsi="Arial" w:cs="Arial"/>
          <w:b/>
        </w:rPr>
        <w:t>en original</w:t>
      </w:r>
      <w:r w:rsidRPr="002B1630">
        <w:rPr>
          <w:rFonts w:ascii="Arial" w:hAnsi="Arial" w:cs="Arial"/>
        </w:rPr>
        <w:t xml:space="preserve"> con la proposición y, en caso de que a los licitantes que la hubieren presentado se les adjudique el contrato, dicho convenio, formará parte integrante del mismo como uno de sus anexos</w:t>
      </w:r>
      <w:r w:rsidRPr="005B70EB">
        <w:rPr>
          <w:rFonts w:ascii="Arial" w:hAnsi="Arial" w:cs="Arial"/>
        </w:rPr>
        <w:t xml:space="preserve">; </w:t>
      </w:r>
    </w:p>
    <w:p w14:paraId="0BE76EEC" w14:textId="77777777" w:rsidR="00823D0B" w:rsidRPr="005B70EB" w:rsidRDefault="00823D0B" w:rsidP="00823D0B">
      <w:pPr>
        <w:pStyle w:val="Prrafodelista"/>
        <w:ind w:left="1287"/>
        <w:jc w:val="both"/>
        <w:rPr>
          <w:rFonts w:ascii="Arial" w:hAnsi="Arial" w:cs="Arial"/>
        </w:rPr>
      </w:pPr>
    </w:p>
    <w:p w14:paraId="4896FBAC" w14:textId="77777777" w:rsidR="00823D0B" w:rsidRPr="008F1345" w:rsidRDefault="00823D0B" w:rsidP="00823D0B">
      <w:pPr>
        <w:pStyle w:val="Prrafodelista"/>
        <w:numPr>
          <w:ilvl w:val="0"/>
          <w:numId w:val="18"/>
        </w:numPr>
        <w:ind w:left="1418" w:hanging="851"/>
        <w:jc w:val="both"/>
        <w:rPr>
          <w:rFonts w:ascii="Arial" w:hAnsi="Arial" w:cs="Arial"/>
          <w:lang w:val="es-ES_tradnl"/>
        </w:rPr>
      </w:pPr>
      <w:r w:rsidRPr="0056743C">
        <w:rPr>
          <w:rFonts w:ascii="Arial" w:hAnsi="Arial" w:cs="Arial"/>
        </w:rPr>
        <w:t xml:space="preserve">Los demás que la convocante </w:t>
      </w:r>
      <w:r>
        <w:rPr>
          <w:rFonts w:ascii="Arial" w:hAnsi="Arial" w:cs="Arial"/>
        </w:rPr>
        <w:t>señale en esta convocatoria.</w:t>
      </w:r>
    </w:p>
    <w:p w14:paraId="6341C834" w14:textId="77777777" w:rsidR="00823D0B" w:rsidRPr="0056743C" w:rsidRDefault="00823D0B" w:rsidP="00823D0B">
      <w:pPr>
        <w:ind w:left="567"/>
        <w:jc w:val="both"/>
        <w:rPr>
          <w:rFonts w:ascii="Arial" w:hAnsi="Arial" w:cs="Arial"/>
        </w:rPr>
      </w:pPr>
    </w:p>
    <w:p w14:paraId="6DAA611C" w14:textId="77777777" w:rsidR="00823D0B" w:rsidRPr="00D9653C" w:rsidRDefault="00823D0B" w:rsidP="00823D0B">
      <w:pPr>
        <w:pStyle w:val="Prrafodelista"/>
        <w:ind w:left="567"/>
        <w:jc w:val="both"/>
        <w:rPr>
          <w:rFonts w:ascii="Arial" w:hAnsi="Arial" w:cs="Arial"/>
          <w:lang w:val="es-ES_tradnl"/>
        </w:rPr>
      </w:pPr>
      <w:r w:rsidRPr="00D9653C">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3C5C506E" w14:textId="77777777" w:rsidR="00823D0B" w:rsidRPr="00D9653C" w:rsidRDefault="00823D0B" w:rsidP="00823D0B">
      <w:pPr>
        <w:pStyle w:val="Prrafodelista"/>
        <w:ind w:left="567"/>
        <w:jc w:val="both"/>
        <w:rPr>
          <w:rFonts w:ascii="Arial" w:hAnsi="Arial" w:cs="Arial"/>
          <w:lang w:val="es-ES_tradnl"/>
        </w:rPr>
      </w:pPr>
    </w:p>
    <w:p w14:paraId="3C865D1C" w14:textId="77777777" w:rsidR="00823D0B" w:rsidRPr="00D9653C" w:rsidRDefault="00823D0B" w:rsidP="00823D0B">
      <w:pPr>
        <w:pStyle w:val="Prrafodelista"/>
        <w:ind w:left="567"/>
        <w:jc w:val="both"/>
        <w:rPr>
          <w:rFonts w:ascii="Arial" w:hAnsi="Arial" w:cs="Arial"/>
          <w:lang w:val="es-ES_tradnl"/>
        </w:rPr>
      </w:pPr>
      <w:r w:rsidRPr="00D9653C">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w:t>
      </w:r>
      <w:r>
        <w:rPr>
          <w:rFonts w:ascii="Arial" w:hAnsi="Arial" w:cs="Arial"/>
          <w:lang w:val="es-ES_tradnl"/>
        </w:rPr>
        <w:t>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09AECA26" w14:textId="77777777" w:rsidR="00823D0B" w:rsidRPr="00D9653C" w:rsidRDefault="00823D0B" w:rsidP="00823D0B">
      <w:pPr>
        <w:pStyle w:val="Prrafodelista"/>
        <w:ind w:left="567"/>
        <w:jc w:val="both"/>
        <w:rPr>
          <w:rFonts w:ascii="Arial" w:hAnsi="Arial" w:cs="Arial"/>
          <w:lang w:val="es-ES_tradnl"/>
        </w:rPr>
      </w:pPr>
    </w:p>
    <w:p w14:paraId="118DD884" w14:textId="77777777" w:rsidR="00823D0B" w:rsidRPr="00D9653C" w:rsidRDefault="00823D0B" w:rsidP="00823D0B">
      <w:pPr>
        <w:pStyle w:val="Prrafodelista"/>
        <w:numPr>
          <w:ilvl w:val="0"/>
          <w:numId w:val="24"/>
        </w:numPr>
        <w:ind w:left="567"/>
        <w:jc w:val="both"/>
        <w:rPr>
          <w:rFonts w:ascii="Arial" w:hAnsi="Arial" w:cs="Arial"/>
          <w:b/>
          <w:sz w:val="22"/>
          <w:szCs w:val="22"/>
        </w:rPr>
      </w:pPr>
      <w:r>
        <w:rPr>
          <w:rFonts w:ascii="Arial" w:hAnsi="Arial" w:cs="Arial"/>
          <w:b/>
          <w:sz w:val="22"/>
          <w:szCs w:val="22"/>
        </w:rPr>
        <w:t>Número de proposiciones permitidas por licitante.</w:t>
      </w:r>
    </w:p>
    <w:p w14:paraId="09B80916" w14:textId="77777777" w:rsidR="00823D0B" w:rsidRDefault="00823D0B" w:rsidP="00823D0B">
      <w:pPr>
        <w:pStyle w:val="Prrafodelista"/>
        <w:ind w:left="360"/>
        <w:jc w:val="both"/>
        <w:rPr>
          <w:rFonts w:ascii="Arial" w:hAnsi="Arial" w:cs="Arial"/>
          <w:lang w:val="es-ES_tradnl"/>
        </w:rPr>
      </w:pPr>
    </w:p>
    <w:p w14:paraId="74414F41" w14:textId="77777777" w:rsidR="00823D0B" w:rsidRPr="00D9653C" w:rsidRDefault="00823D0B" w:rsidP="00823D0B">
      <w:pPr>
        <w:pStyle w:val="Prrafodelista"/>
        <w:ind w:left="567"/>
        <w:jc w:val="both"/>
        <w:rPr>
          <w:rFonts w:ascii="Arial" w:hAnsi="Arial" w:cs="Arial"/>
          <w:lang w:val="es-ES_tradnl"/>
        </w:rPr>
      </w:pPr>
      <w:r w:rsidRPr="00D9653C">
        <w:rPr>
          <w:rFonts w:ascii="Arial" w:hAnsi="Arial" w:cs="Arial"/>
          <w:lang w:val="es-ES_tradnl"/>
        </w:rPr>
        <w:t xml:space="preserve">Los licitantes sólo podrán presentar </w:t>
      </w:r>
      <w:r w:rsidRPr="002B1630">
        <w:rPr>
          <w:rFonts w:ascii="Arial" w:hAnsi="Arial" w:cs="Arial"/>
          <w:b/>
          <w:u w:val="single"/>
          <w:lang w:val="es-ES_tradnl"/>
        </w:rPr>
        <w:t>una</w:t>
      </w:r>
      <w:r w:rsidRPr="00BC7233">
        <w:rPr>
          <w:rFonts w:ascii="Arial" w:hAnsi="Arial" w:cs="Arial"/>
          <w:b/>
          <w:lang w:val="es-ES_tradnl"/>
        </w:rPr>
        <w:t xml:space="preserve"> </w:t>
      </w:r>
      <w:r w:rsidRPr="00D9653C">
        <w:rPr>
          <w:rFonts w:ascii="Arial" w:hAnsi="Arial" w:cs="Arial"/>
          <w:lang w:val="es-ES_tradnl"/>
        </w:rPr>
        <w:t>proposición para la presente licitación pública.</w:t>
      </w:r>
    </w:p>
    <w:p w14:paraId="088A6EA5" w14:textId="77777777" w:rsidR="00823D0B" w:rsidRPr="00D9653C" w:rsidRDefault="00823D0B" w:rsidP="00823D0B">
      <w:pPr>
        <w:pStyle w:val="Prrafodelista"/>
        <w:ind w:left="360"/>
        <w:jc w:val="both"/>
        <w:rPr>
          <w:rFonts w:ascii="Arial" w:hAnsi="Arial" w:cs="Arial"/>
          <w:lang w:val="es-ES_tradnl"/>
        </w:rPr>
      </w:pPr>
    </w:p>
    <w:p w14:paraId="41C37780" w14:textId="77777777" w:rsidR="00823D0B" w:rsidRPr="00DB2784" w:rsidRDefault="00823D0B" w:rsidP="00823D0B">
      <w:pPr>
        <w:pStyle w:val="Prrafodelista"/>
        <w:numPr>
          <w:ilvl w:val="0"/>
          <w:numId w:val="24"/>
        </w:numPr>
        <w:ind w:left="567"/>
        <w:jc w:val="both"/>
        <w:rPr>
          <w:rFonts w:ascii="Arial" w:hAnsi="Arial" w:cs="Arial"/>
          <w:b/>
          <w:sz w:val="22"/>
          <w:szCs w:val="22"/>
        </w:rPr>
      </w:pPr>
      <w:r w:rsidRPr="00DB2784">
        <w:rPr>
          <w:rFonts w:ascii="Arial" w:hAnsi="Arial" w:cs="Arial"/>
          <w:b/>
          <w:sz w:val="22"/>
          <w:szCs w:val="22"/>
        </w:rPr>
        <w:t>Presentación de la documentación distinta a las propuestas técnica y económica.</w:t>
      </w:r>
    </w:p>
    <w:p w14:paraId="02CC2EE3" w14:textId="77777777" w:rsidR="00823D0B" w:rsidRDefault="00823D0B" w:rsidP="00823D0B">
      <w:pPr>
        <w:pStyle w:val="Prrafodelista"/>
        <w:ind w:left="360"/>
        <w:jc w:val="both"/>
        <w:rPr>
          <w:rFonts w:ascii="Arial" w:hAnsi="Arial" w:cs="Arial"/>
          <w:lang w:val="es-ES_tradnl"/>
        </w:rPr>
      </w:pPr>
    </w:p>
    <w:p w14:paraId="6E2F7595" w14:textId="77777777" w:rsidR="00823D0B" w:rsidRPr="00D9653C" w:rsidRDefault="00823D0B" w:rsidP="00823D0B">
      <w:pPr>
        <w:pStyle w:val="Prrafodelista"/>
        <w:ind w:left="567"/>
        <w:jc w:val="both"/>
        <w:rPr>
          <w:rFonts w:ascii="Arial" w:hAnsi="Arial" w:cs="Arial"/>
          <w:lang w:val="es-ES_tradnl"/>
        </w:rPr>
      </w:pPr>
      <w:r w:rsidRPr="00D9653C">
        <w:rPr>
          <w:rFonts w:ascii="Arial" w:hAnsi="Arial" w:cs="Arial"/>
          <w:lang w:val="es-ES_tradnl"/>
        </w:rPr>
        <w:t xml:space="preserve">Los licitantes </w:t>
      </w:r>
      <w:r>
        <w:rPr>
          <w:rFonts w:ascii="Arial" w:hAnsi="Arial" w:cs="Arial"/>
          <w:lang w:val="es-ES_tradnl"/>
        </w:rPr>
        <w:t>deberán</w:t>
      </w:r>
      <w:r w:rsidRPr="00D9653C">
        <w:rPr>
          <w:rFonts w:ascii="Arial" w:hAnsi="Arial" w:cs="Arial"/>
          <w:lang w:val="es-ES_tradnl"/>
        </w:rPr>
        <w:t xml:space="preserve"> presentar, dentro del sobre </w:t>
      </w:r>
      <w:r>
        <w:rPr>
          <w:rFonts w:ascii="Arial" w:hAnsi="Arial" w:cs="Arial"/>
          <w:lang w:val="es-ES_tradnl"/>
        </w:rPr>
        <w:t>electrónico que contenga su proposición</w:t>
      </w:r>
      <w:r w:rsidRPr="00D9653C">
        <w:rPr>
          <w:rFonts w:ascii="Arial" w:hAnsi="Arial" w:cs="Arial"/>
          <w:lang w:val="es-ES_tradnl"/>
        </w:rPr>
        <w:t>, la documentación distinta a la que conforma las propuestas técnica y económica, misma que forma parte de su proposición.</w:t>
      </w:r>
    </w:p>
    <w:p w14:paraId="2DBEBB09" w14:textId="77777777" w:rsidR="00823D0B" w:rsidRPr="00D9653C" w:rsidRDefault="00823D0B" w:rsidP="00823D0B">
      <w:pPr>
        <w:pStyle w:val="Prrafodelista"/>
        <w:ind w:left="360"/>
        <w:jc w:val="both"/>
        <w:rPr>
          <w:rFonts w:ascii="Arial" w:hAnsi="Arial" w:cs="Arial"/>
          <w:lang w:val="es-ES_tradnl"/>
        </w:rPr>
      </w:pPr>
    </w:p>
    <w:p w14:paraId="091A1407" w14:textId="77777777" w:rsidR="00823D0B" w:rsidRPr="001D70C2" w:rsidRDefault="00823D0B" w:rsidP="00823D0B">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Acreditación de la existencia legal del licitante.</w:t>
      </w:r>
    </w:p>
    <w:p w14:paraId="487EF628" w14:textId="77777777" w:rsidR="00823D0B" w:rsidRDefault="00823D0B" w:rsidP="00823D0B">
      <w:pPr>
        <w:pStyle w:val="Prrafodelista"/>
        <w:ind w:left="360"/>
        <w:jc w:val="both"/>
        <w:rPr>
          <w:rFonts w:ascii="Arial" w:hAnsi="Arial" w:cs="Arial"/>
        </w:rPr>
      </w:pPr>
    </w:p>
    <w:p w14:paraId="49B63D6A" w14:textId="77777777" w:rsidR="00823D0B" w:rsidRDefault="00823D0B" w:rsidP="00823D0B">
      <w:pPr>
        <w:pStyle w:val="Prrafodelista"/>
        <w:ind w:left="567"/>
        <w:jc w:val="both"/>
        <w:rPr>
          <w:rFonts w:ascii="Arial" w:hAnsi="Arial" w:cs="Arial"/>
          <w:color w:val="000000" w:themeColor="text1"/>
        </w:rPr>
      </w:pPr>
      <w:r w:rsidRPr="00EE4F45">
        <w:rPr>
          <w:rFonts w:ascii="Arial" w:hAnsi="Arial" w:cs="Arial"/>
          <w:color w:val="000000" w:themeColor="text1"/>
        </w:rPr>
        <w:t xml:space="preserve">Los licitantes podrán acreditar su existencia legal y, en su caso, la personalidad jurídica de su representante, mediante el documento solicitado en el </w:t>
      </w:r>
      <w:r w:rsidRPr="00916F84">
        <w:rPr>
          <w:rFonts w:ascii="Arial" w:hAnsi="Arial" w:cs="Arial"/>
          <w:color w:val="FF0000"/>
        </w:rPr>
        <w:t>numeral VII, punto 1, apartado 1.</w:t>
      </w:r>
      <w:r>
        <w:rPr>
          <w:rFonts w:ascii="Arial" w:hAnsi="Arial" w:cs="Arial"/>
          <w:color w:val="FF0000"/>
        </w:rPr>
        <w:t>3</w:t>
      </w:r>
      <w:r w:rsidRPr="00EE4F45">
        <w:rPr>
          <w:rFonts w:ascii="Arial" w:hAnsi="Arial" w:cs="Arial"/>
          <w:color w:val="000000" w:themeColor="text1"/>
        </w:rPr>
        <w:t xml:space="preserve">, utilizando para ello el formato provisto en el </w:t>
      </w:r>
      <w:r w:rsidRPr="00EE4F45">
        <w:rPr>
          <w:rFonts w:ascii="Arial" w:hAnsi="Arial" w:cs="Arial"/>
          <w:color w:val="FF0000"/>
        </w:rPr>
        <w:t xml:space="preserve">Anexo </w:t>
      </w:r>
      <w:r>
        <w:rPr>
          <w:rFonts w:ascii="Arial" w:hAnsi="Arial" w:cs="Arial"/>
          <w:color w:val="FF0000"/>
        </w:rPr>
        <w:t>5</w:t>
      </w:r>
      <w:r w:rsidRPr="00EE4F45">
        <w:rPr>
          <w:rFonts w:ascii="Arial" w:hAnsi="Arial" w:cs="Arial"/>
          <w:color w:val="FF0000"/>
        </w:rPr>
        <w:t xml:space="preserve"> “Formato de Acreditación”</w:t>
      </w:r>
      <w:r w:rsidRPr="00EE4F45">
        <w:rPr>
          <w:rFonts w:ascii="Arial" w:hAnsi="Arial" w:cs="Arial"/>
          <w:color w:val="FF0000"/>
          <w:sz w:val="22"/>
          <w:szCs w:val="22"/>
        </w:rPr>
        <w:t xml:space="preserve"> </w:t>
      </w:r>
      <w:r w:rsidRPr="00EE4F45">
        <w:rPr>
          <w:rFonts w:ascii="Arial" w:hAnsi="Arial" w:cs="Arial"/>
          <w:color w:val="000000" w:themeColor="text1"/>
        </w:rPr>
        <w:t>de la presente convocatoria, debiendo adjuntar a su proposición los docum</w:t>
      </w:r>
      <w:r>
        <w:rPr>
          <w:rFonts w:ascii="Arial" w:hAnsi="Arial" w:cs="Arial"/>
          <w:color w:val="000000" w:themeColor="text1"/>
        </w:rPr>
        <w:t>entos que acrediten lo anterior:</w:t>
      </w:r>
    </w:p>
    <w:p w14:paraId="6F5EE006" w14:textId="77777777" w:rsidR="00823D0B" w:rsidRDefault="00823D0B" w:rsidP="00823D0B">
      <w:pPr>
        <w:pStyle w:val="Prrafodelista"/>
        <w:ind w:left="567"/>
        <w:jc w:val="both"/>
        <w:rPr>
          <w:rFonts w:ascii="Arial" w:hAnsi="Arial" w:cs="Arial"/>
          <w:color w:val="000000" w:themeColor="text1"/>
        </w:rPr>
      </w:pPr>
    </w:p>
    <w:p w14:paraId="25C54230" w14:textId="77777777" w:rsidR="00823D0B" w:rsidRDefault="00823D0B" w:rsidP="00823D0B">
      <w:pPr>
        <w:pStyle w:val="Prrafodelista"/>
        <w:ind w:left="567"/>
        <w:jc w:val="both"/>
        <w:rPr>
          <w:rFonts w:ascii="Arial" w:hAnsi="Arial" w:cs="Arial"/>
          <w:color w:val="000000" w:themeColor="text1"/>
        </w:rPr>
      </w:pPr>
      <w:r w:rsidRPr="00EE4F45">
        <w:rPr>
          <w:rFonts w:ascii="Arial" w:hAnsi="Arial" w:cs="Arial"/>
          <w:color w:val="000000" w:themeColor="text1"/>
        </w:rPr>
        <w:t xml:space="preserve">De la persona moral: </w:t>
      </w:r>
    </w:p>
    <w:p w14:paraId="1B88F698" w14:textId="77777777" w:rsidR="00823D0B" w:rsidRDefault="00823D0B" w:rsidP="00823D0B">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 xml:space="preserve">El acta constitutiva y sus modificaciones certificadas ante fedatario público y previamente inscritas en el Registro Público de la Propiedad y de Comercio, y </w:t>
      </w:r>
    </w:p>
    <w:p w14:paraId="7068DFCF" w14:textId="77777777" w:rsidR="00823D0B" w:rsidRDefault="00823D0B" w:rsidP="00823D0B">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25F0A0E" w14:textId="77777777" w:rsidR="00823D0B" w:rsidRDefault="00823D0B" w:rsidP="00823D0B">
      <w:pPr>
        <w:pStyle w:val="Prrafodelista"/>
        <w:ind w:left="567"/>
        <w:jc w:val="both"/>
        <w:rPr>
          <w:rFonts w:ascii="Arial" w:hAnsi="Arial" w:cs="Arial"/>
          <w:color w:val="000000" w:themeColor="text1"/>
        </w:rPr>
      </w:pPr>
    </w:p>
    <w:p w14:paraId="13116653" w14:textId="77777777" w:rsidR="00823D0B" w:rsidRDefault="00823D0B" w:rsidP="00823D0B">
      <w:pPr>
        <w:pStyle w:val="Prrafodelista"/>
        <w:ind w:left="567"/>
        <w:jc w:val="both"/>
        <w:rPr>
          <w:rFonts w:ascii="Arial" w:hAnsi="Arial" w:cs="Arial"/>
          <w:color w:val="000000" w:themeColor="text1"/>
        </w:rPr>
      </w:pPr>
      <w:r w:rsidRPr="00EE4F45">
        <w:rPr>
          <w:rFonts w:ascii="Arial" w:hAnsi="Arial" w:cs="Arial"/>
          <w:color w:val="000000" w:themeColor="text1"/>
        </w:rPr>
        <w:t xml:space="preserve">De la persona </w:t>
      </w:r>
      <w:r>
        <w:rPr>
          <w:rFonts w:ascii="Arial" w:hAnsi="Arial" w:cs="Arial"/>
          <w:color w:val="000000" w:themeColor="text1"/>
        </w:rPr>
        <w:t>física</w:t>
      </w:r>
      <w:r w:rsidRPr="00EE4F45">
        <w:rPr>
          <w:rFonts w:ascii="Arial" w:hAnsi="Arial" w:cs="Arial"/>
          <w:color w:val="000000" w:themeColor="text1"/>
        </w:rPr>
        <w:t xml:space="preserve">: </w:t>
      </w:r>
    </w:p>
    <w:p w14:paraId="1D8F2A37" w14:textId="77777777" w:rsidR="00823D0B" w:rsidRDefault="00823D0B" w:rsidP="00823D0B">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 xml:space="preserve">El acta </w:t>
      </w:r>
      <w:r>
        <w:rPr>
          <w:rFonts w:ascii="Arial" w:hAnsi="Arial" w:cs="Arial"/>
          <w:color w:val="000000" w:themeColor="text1"/>
        </w:rPr>
        <w:t>de nacimiento</w:t>
      </w:r>
      <w:r w:rsidRPr="00EE4F45">
        <w:rPr>
          <w:rFonts w:ascii="Arial" w:hAnsi="Arial" w:cs="Arial"/>
          <w:color w:val="000000" w:themeColor="text1"/>
        </w:rPr>
        <w:t xml:space="preserve">, y </w:t>
      </w:r>
    </w:p>
    <w:p w14:paraId="185342F8" w14:textId="77777777" w:rsidR="00823D0B" w:rsidRDefault="00823D0B" w:rsidP="00823D0B">
      <w:pPr>
        <w:pStyle w:val="Prrafodelista"/>
        <w:numPr>
          <w:ilvl w:val="0"/>
          <w:numId w:val="41"/>
        </w:numPr>
        <w:ind w:left="709" w:hanging="142"/>
        <w:jc w:val="both"/>
        <w:rPr>
          <w:rFonts w:ascii="Arial" w:hAnsi="Arial" w:cs="Arial"/>
        </w:rPr>
      </w:pPr>
      <w:r>
        <w:rPr>
          <w:rFonts w:ascii="Arial" w:hAnsi="Arial" w:cs="Arial"/>
          <w:color w:val="000000" w:themeColor="text1"/>
        </w:rPr>
        <w:t>En su caso, p</w:t>
      </w:r>
      <w:r w:rsidRPr="00EE4F45">
        <w:rPr>
          <w:rFonts w:ascii="Arial" w:hAnsi="Arial" w:cs="Arial"/>
          <w:color w:val="000000" w:themeColor="text1"/>
        </w:rPr>
        <w:t>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4D3CE668" w14:textId="77777777" w:rsidR="00823D0B" w:rsidRDefault="00823D0B" w:rsidP="00823D0B">
      <w:pPr>
        <w:autoSpaceDE w:val="0"/>
        <w:autoSpaceDN w:val="0"/>
        <w:adjustRightInd w:val="0"/>
        <w:ind w:left="357"/>
        <w:jc w:val="both"/>
        <w:rPr>
          <w:rFonts w:ascii="Arial" w:hAnsi="Arial" w:cs="Arial"/>
        </w:rPr>
      </w:pPr>
    </w:p>
    <w:p w14:paraId="345FF41B" w14:textId="77777777" w:rsidR="00823D0B" w:rsidRPr="001D70C2" w:rsidRDefault="00823D0B" w:rsidP="00823D0B">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Documentos de las proposiciones que serán rubricados.</w:t>
      </w:r>
    </w:p>
    <w:p w14:paraId="60247EDB" w14:textId="77777777" w:rsidR="00823D0B" w:rsidRDefault="00823D0B" w:rsidP="00823D0B">
      <w:pPr>
        <w:pStyle w:val="Prrafodelista"/>
        <w:ind w:left="360"/>
        <w:jc w:val="both"/>
        <w:rPr>
          <w:rFonts w:ascii="Arial" w:hAnsi="Arial" w:cs="Arial"/>
          <w:sz w:val="22"/>
          <w:szCs w:val="22"/>
        </w:rPr>
      </w:pPr>
    </w:p>
    <w:p w14:paraId="73238999" w14:textId="77777777" w:rsidR="00823D0B" w:rsidRDefault="00823D0B" w:rsidP="00823D0B">
      <w:pPr>
        <w:pStyle w:val="Prrafodelista"/>
        <w:ind w:left="567"/>
        <w:jc w:val="both"/>
        <w:rPr>
          <w:rFonts w:ascii="Arial" w:hAnsi="Arial" w:cs="Arial"/>
        </w:rPr>
      </w:pPr>
      <w:r w:rsidRPr="006718AC">
        <w:rPr>
          <w:rFonts w:ascii="Arial" w:hAnsi="Arial" w:cs="Arial"/>
        </w:rPr>
        <w:t>En</w:t>
      </w:r>
      <w:r w:rsidRPr="00D10EE5">
        <w:rPr>
          <w:rFonts w:ascii="Arial" w:hAnsi="Arial" w:cs="Arial"/>
        </w:rPr>
        <w:t xml:space="preserve"> el acto de presentación y apertura de proposiciones el servidor público</w:t>
      </w:r>
      <w:r>
        <w:rPr>
          <w:rFonts w:ascii="Arial" w:hAnsi="Arial" w:cs="Arial"/>
        </w:rPr>
        <w:t xml:space="preserve"> que presida el evento,</w:t>
      </w:r>
      <w:r w:rsidRPr="00D10EE5">
        <w:rPr>
          <w:rFonts w:ascii="Arial" w:hAnsi="Arial" w:cs="Arial"/>
        </w:rPr>
        <w:t xml:space="preserve"> en los términos de la </w:t>
      </w:r>
      <w:r w:rsidRPr="001A48F3">
        <w:rPr>
          <w:rFonts w:ascii="Arial" w:hAnsi="Arial" w:cs="Arial"/>
          <w:color w:val="00B050"/>
        </w:rPr>
        <w:t>fracción II del artículo 35 de la LAASSP</w:t>
      </w:r>
      <w:r w:rsidRPr="00D10EE5">
        <w:rPr>
          <w:rFonts w:ascii="Arial" w:hAnsi="Arial" w:cs="Arial"/>
        </w:rPr>
        <w:t xml:space="preserve">, deberá rubricar de cada proposición presentada, los </w:t>
      </w:r>
      <w:r>
        <w:rPr>
          <w:rFonts w:ascii="Arial" w:hAnsi="Arial" w:cs="Arial"/>
        </w:rPr>
        <w:t>siguientes</w:t>
      </w:r>
      <w:r w:rsidRPr="00D10EE5">
        <w:rPr>
          <w:rFonts w:ascii="Arial" w:hAnsi="Arial" w:cs="Arial"/>
        </w:rPr>
        <w:t xml:space="preserve"> documentos</w:t>
      </w:r>
      <w:r>
        <w:rPr>
          <w:rFonts w:ascii="Arial" w:hAnsi="Arial" w:cs="Arial"/>
        </w:rPr>
        <w:t>, mismos que son</w:t>
      </w:r>
      <w:r w:rsidRPr="00D10EE5">
        <w:rPr>
          <w:rFonts w:ascii="Arial" w:hAnsi="Arial" w:cs="Arial"/>
        </w:rPr>
        <w:t xml:space="preserve"> solicitados en </w:t>
      </w:r>
      <w:r w:rsidRPr="00504106">
        <w:rPr>
          <w:rFonts w:ascii="Arial" w:hAnsi="Arial" w:cs="Arial"/>
        </w:rPr>
        <w:t xml:space="preserve">el </w:t>
      </w:r>
      <w:r w:rsidRPr="00504106">
        <w:rPr>
          <w:rFonts w:ascii="Arial" w:hAnsi="Arial" w:cs="Arial"/>
          <w:color w:val="FF0000"/>
        </w:rPr>
        <w:t xml:space="preserve">numeral VII </w:t>
      </w:r>
      <w:r w:rsidRPr="00504106">
        <w:rPr>
          <w:rFonts w:ascii="Arial" w:hAnsi="Arial" w:cs="Arial"/>
        </w:rPr>
        <w:t>de esta</w:t>
      </w:r>
      <w:r w:rsidRPr="00D10EE5">
        <w:rPr>
          <w:rFonts w:ascii="Arial" w:hAnsi="Arial" w:cs="Arial"/>
        </w:rPr>
        <w:t xml:space="preserve"> convocatoria</w:t>
      </w:r>
      <w:r>
        <w:rPr>
          <w:rFonts w:ascii="Arial" w:hAnsi="Arial" w:cs="Arial"/>
        </w:rPr>
        <w:t>:</w:t>
      </w:r>
    </w:p>
    <w:p w14:paraId="35629DF5" w14:textId="77777777" w:rsidR="00823D0B" w:rsidRDefault="00823D0B" w:rsidP="00823D0B">
      <w:pPr>
        <w:pStyle w:val="Prrafodelista"/>
        <w:ind w:left="360"/>
        <w:jc w:val="both"/>
        <w:rPr>
          <w:rFonts w:ascii="Arial" w:hAnsi="Arial" w:cs="Arial"/>
          <w:sz w:val="22"/>
          <w:szCs w:val="22"/>
        </w:rPr>
      </w:pPr>
    </w:p>
    <w:p w14:paraId="23527EB9" w14:textId="77777777" w:rsidR="00823D0B" w:rsidRPr="00BE44DC" w:rsidRDefault="00823D0B" w:rsidP="00823D0B">
      <w:pPr>
        <w:pStyle w:val="Prrafodelista"/>
        <w:numPr>
          <w:ilvl w:val="0"/>
          <w:numId w:val="41"/>
        </w:numPr>
        <w:ind w:left="709" w:hanging="142"/>
        <w:jc w:val="both"/>
        <w:rPr>
          <w:rFonts w:ascii="Arial" w:hAnsi="Arial" w:cs="Arial"/>
          <w:color w:val="000000" w:themeColor="text1"/>
        </w:rPr>
      </w:pPr>
      <w:r w:rsidRPr="00BE44DC">
        <w:rPr>
          <w:rFonts w:ascii="Arial" w:hAnsi="Arial" w:cs="Arial"/>
          <w:color w:val="000000" w:themeColor="text1"/>
        </w:rPr>
        <w:t>1.</w:t>
      </w:r>
      <w:r>
        <w:rPr>
          <w:rFonts w:ascii="Arial" w:hAnsi="Arial" w:cs="Arial"/>
          <w:color w:val="000000" w:themeColor="text1"/>
        </w:rPr>
        <w:t>1</w:t>
      </w:r>
      <w:r w:rsidRPr="00BE44DC">
        <w:rPr>
          <w:rFonts w:ascii="Arial" w:hAnsi="Arial" w:cs="Arial"/>
          <w:color w:val="000000" w:themeColor="text1"/>
        </w:rPr>
        <w:t xml:space="preserve"> </w:t>
      </w:r>
      <w:r>
        <w:rPr>
          <w:rFonts w:ascii="Arial" w:hAnsi="Arial" w:cs="Arial"/>
          <w:color w:val="000000" w:themeColor="text1"/>
        </w:rPr>
        <w:t xml:space="preserve">   </w:t>
      </w:r>
      <w:r w:rsidRPr="00BE44DC">
        <w:rPr>
          <w:rFonts w:ascii="Arial" w:hAnsi="Arial" w:cs="Arial"/>
          <w:color w:val="000000" w:themeColor="text1"/>
        </w:rPr>
        <w:t>Propuesta Técnica.</w:t>
      </w:r>
    </w:p>
    <w:p w14:paraId="2ED433F5" w14:textId="77777777" w:rsidR="00823D0B" w:rsidRPr="00BE44DC" w:rsidRDefault="00823D0B" w:rsidP="00823D0B">
      <w:pPr>
        <w:pStyle w:val="Prrafodelista"/>
        <w:numPr>
          <w:ilvl w:val="0"/>
          <w:numId w:val="41"/>
        </w:numPr>
        <w:ind w:left="709" w:hanging="142"/>
        <w:jc w:val="both"/>
        <w:rPr>
          <w:rFonts w:ascii="Arial" w:hAnsi="Arial" w:cs="Arial"/>
          <w:color w:val="000000" w:themeColor="text1"/>
        </w:rPr>
      </w:pPr>
      <w:r>
        <w:rPr>
          <w:rFonts w:ascii="Arial" w:hAnsi="Arial" w:cs="Arial"/>
          <w:color w:val="000000" w:themeColor="text1"/>
        </w:rPr>
        <w:t>1.2</w:t>
      </w:r>
      <w:r w:rsidRPr="00BE44DC">
        <w:rPr>
          <w:rFonts w:ascii="Arial" w:hAnsi="Arial" w:cs="Arial"/>
          <w:color w:val="000000" w:themeColor="text1"/>
        </w:rPr>
        <w:t xml:space="preserve"> </w:t>
      </w:r>
      <w:r>
        <w:rPr>
          <w:rFonts w:ascii="Arial" w:hAnsi="Arial" w:cs="Arial"/>
          <w:color w:val="000000" w:themeColor="text1"/>
        </w:rPr>
        <w:t xml:space="preserve">   </w:t>
      </w:r>
      <w:r w:rsidRPr="00BE44DC">
        <w:rPr>
          <w:rFonts w:ascii="Arial" w:hAnsi="Arial" w:cs="Arial"/>
          <w:color w:val="000000" w:themeColor="text1"/>
        </w:rPr>
        <w:t>Propuesta Económica.</w:t>
      </w:r>
    </w:p>
    <w:p w14:paraId="1DDA130D" w14:textId="77777777" w:rsidR="00823D0B" w:rsidRDefault="00823D0B" w:rsidP="00823D0B">
      <w:pPr>
        <w:pStyle w:val="Prrafodelista"/>
        <w:numPr>
          <w:ilvl w:val="0"/>
          <w:numId w:val="41"/>
        </w:numPr>
        <w:ind w:left="709" w:hanging="142"/>
        <w:jc w:val="both"/>
        <w:rPr>
          <w:rFonts w:ascii="Arial" w:hAnsi="Arial" w:cs="Arial"/>
        </w:rPr>
      </w:pPr>
      <w:r w:rsidRPr="00BE44DC">
        <w:rPr>
          <w:rFonts w:ascii="Arial" w:hAnsi="Arial" w:cs="Arial"/>
          <w:color w:val="000000" w:themeColor="text1"/>
        </w:rPr>
        <w:t>1.1</w:t>
      </w:r>
      <w:r>
        <w:rPr>
          <w:rFonts w:ascii="Arial" w:hAnsi="Arial" w:cs="Arial"/>
          <w:color w:val="000000" w:themeColor="text1"/>
        </w:rPr>
        <w:t>4</w:t>
      </w:r>
      <w:r>
        <w:rPr>
          <w:rFonts w:ascii="Arial" w:hAnsi="Arial" w:cs="Arial"/>
        </w:rPr>
        <w:t xml:space="preserve"> Escrito de entrega de la proposición.</w:t>
      </w:r>
    </w:p>
    <w:p w14:paraId="5219936B" w14:textId="77777777" w:rsidR="00823D0B" w:rsidRDefault="00823D0B" w:rsidP="00823D0B">
      <w:pPr>
        <w:pStyle w:val="Prrafodelista"/>
        <w:ind w:left="1800"/>
        <w:jc w:val="both"/>
        <w:rPr>
          <w:rFonts w:ascii="Arial" w:hAnsi="Arial" w:cs="Arial"/>
        </w:rPr>
      </w:pPr>
    </w:p>
    <w:p w14:paraId="3A394477" w14:textId="77777777" w:rsidR="00823D0B" w:rsidRPr="0018434B" w:rsidRDefault="00823D0B" w:rsidP="00823D0B">
      <w:pPr>
        <w:pStyle w:val="Prrafodelista"/>
        <w:numPr>
          <w:ilvl w:val="0"/>
          <w:numId w:val="24"/>
        </w:numPr>
        <w:ind w:left="567"/>
        <w:jc w:val="both"/>
        <w:rPr>
          <w:rFonts w:ascii="Arial" w:hAnsi="Arial" w:cs="Arial"/>
          <w:b/>
          <w:sz w:val="22"/>
          <w:szCs w:val="22"/>
        </w:rPr>
      </w:pPr>
      <w:r w:rsidRPr="00D10EE5">
        <w:rPr>
          <w:rFonts w:ascii="Arial" w:hAnsi="Arial" w:cs="Arial"/>
          <w:b/>
          <w:sz w:val="22"/>
          <w:szCs w:val="22"/>
        </w:rPr>
        <w:t>Notificaciones</w:t>
      </w:r>
      <w:r w:rsidRPr="0018434B">
        <w:rPr>
          <w:rFonts w:ascii="Arial" w:hAnsi="Arial" w:cs="Arial"/>
          <w:b/>
          <w:sz w:val="22"/>
          <w:szCs w:val="22"/>
        </w:rPr>
        <w:t xml:space="preserve"> a los licitantes participantes.</w:t>
      </w:r>
    </w:p>
    <w:p w14:paraId="420465D8" w14:textId="77777777" w:rsidR="00823D0B" w:rsidRDefault="00823D0B" w:rsidP="00823D0B">
      <w:pPr>
        <w:pStyle w:val="Prrafodelista"/>
        <w:ind w:left="360"/>
        <w:jc w:val="both"/>
        <w:rPr>
          <w:rFonts w:ascii="Arial" w:hAnsi="Arial" w:cs="Arial"/>
        </w:rPr>
      </w:pPr>
    </w:p>
    <w:p w14:paraId="3DC3D66D" w14:textId="77777777" w:rsidR="00823D0B" w:rsidRPr="00B24504" w:rsidRDefault="00823D0B" w:rsidP="00823D0B">
      <w:pPr>
        <w:pStyle w:val="Prrafodelista"/>
        <w:ind w:left="567"/>
        <w:jc w:val="both"/>
        <w:rPr>
          <w:rFonts w:ascii="Arial" w:hAnsi="Arial" w:cs="Arial"/>
          <w:lang w:val="es-ES_tradnl"/>
        </w:rPr>
      </w:pPr>
      <w:r w:rsidRPr="00B24504">
        <w:rPr>
          <w:rFonts w:ascii="Arial" w:hAnsi="Arial" w:cs="Arial"/>
          <w:lang w:val="es-ES_tradnl"/>
        </w:rPr>
        <w:t xml:space="preserve">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w:t>
      </w:r>
      <w:r>
        <w:rPr>
          <w:rFonts w:ascii="Arial" w:hAnsi="Arial" w:cs="Arial"/>
          <w:lang w:val="es-ES_tradnl"/>
        </w:rPr>
        <w:t>Av. Normalistas #800, Col. Colinas de la Normal, Guadalajara, Jalisco, C.P. 44270</w:t>
      </w:r>
      <w:r w:rsidRPr="00B24504">
        <w:rPr>
          <w:rFonts w:ascii="Arial" w:hAnsi="Arial" w:cs="Arial"/>
          <w:lang w:val="es-ES_tradnl"/>
        </w:rPr>
        <w:t xml:space="preserve">,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w:t>
      </w:r>
      <w:r>
        <w:rPr>
          <w:rFonts w:ascii="Arial" w:hAnsi="Arial" w:cs="Arial"/>
          <w:lang w:val="es-ES_tradnl"/>
        </w:rPr>
        <w:t>Subdirección de Recursos Materiales</w:t>
      </w:r>
      <w:r w:rsidRPr="00B24504">
        <w:rPr>
          <w:rFonts w:ascii="Arial" w:hAnsi="Arial" w:cs="Arial"/>
          <w:lang w:val="es-ES_tradnl"/>
        </w:rPr>
        <w:t>.</w:t>
      </w:r>
    </w:p>
    <w:p w14:paraId="1D05EDF7" w14:textId="77777777" w:rsidR="00823D0B" w:rsidRPr="00B24504" w:rsidRDefault="00823D0B" w:rsidP="00823D0B">
      <w:pPr>
        <w:pStyle w:val="Prrafodelista"/>
        <w:ind w:left="567"/>
        <w:jc w:val="both"/>
        <w:rPr>
          <w:rFonts w:ascii="Arial" w:hAnsi="Arial" w:cs="Arial"/>
          <w:lang w:val="es-ES_tradnl"/>
        </w:rPr>
      </w:pPr>
    </w:p>
    <w:p w14:paraId="0786D275" w14:textId="77777777" w:rsidR="00823D0B" w:rsidRDefault="00823D0B" w:rsidP="00823D0B">
      <w:pPr>
        <w:pStyle w:val="Prrafodelista"/>
        <w:ind w:left="567"/>
        <w:jc w:val="both"/>
        <w:rPr>
          <w:rFonts w:ascii="Arial" w:hAnsi="Arial" w:cs="Arial"/>
        </w:rPr>
      </w:pPr>
      <w:r w:rsidRPr="005B41A3">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w:t>
      </w:r>
      <w:r>
        <w:rPr>
          <w:rFonts w:ascii="Arial" w:hAnsi="Arial" w:cs="Arial"/>
        </w:rPr>
        <w:t>e</w:t>
      </w:r>
      <w:r w:rsidRPr="005B41A3">
        <w:rPr>
          <w:rFonts w:ascii="Arial" w:hAnsi="Arial" w:cs="Arial"/>
        </w:rPr>
        <w:t xml:space="preserve">se efecto señale y autorice expresamente el licitante conforme al </w:t>
      </w:r>
      <w:r w:rsidRPr="00753411">
        <w:rPr>
          <w:rFonts w:ascii="Arial" w:hAnsi="Arial" w:cs="Arial"/>
          <w:color w:val="FF0000"/>
        </w:rPr>
        <w:t xml:space="preserve">Anexo </w:t>
      </w:r>
      <w:r>
        <w:rPr>
          <w:rFonts w:ascii="Arial" w:hAnsi="Arial" w:cs="Arial"/>
          <w:color w:val="FF0000"/>
        </w:rPr>
        <w:t>5 “</w:t>
      </w:r>
      <w:r w:rsidRPr="005D5836">
        <w:rPr>
          <w:rFonts w:ascii="Arial" w:hAnsi="Arial" w:cs="Arial"/>
          <w:color w:val="FF0000"/>
        </w:rPr>
        <w:t>Formato de Acreditación”</w:t>
      </w:r>
      <w:r w:rsidRPr="005B41A3">
        <w:rPr>
          <w:rFonts w:ascii="Arial" w:hAnsi="Arial" w:cs="Arial"/>
          <w:b/>
          <w:color w:val="FF0000"/>
        </w:rPr>
        <w:t xml:space="preserve"> </w:t>
      </w:r>
      <w:r w:rsidRPr="005B41A3">
        <w:rPr>
          <w:rFonts w:ascii="Arial" w:hAnsi="Arial" w:cs="Arial"/>
        </w:rPr>
        <w:t>de la presente convocatoria</w:t>
      </w:r>
      <w:r>
        <w:rPr>
          <w:rFonts w:ascii="Arial" w:hAnsi="Arial" w:cs="Arial"/>
        </w:rPr>
        <w:t xml:space="preserve"> y al que se establezca en el contrato que se suscriba</w:t>
      </w:r>
      <w:r w:rsidRPr="005B41A3">
        <w:rPr>
          <w:rFonts w:ascii="Arial" w:hAnsi="Arial" w:cs="Arial"/>
        </w:rPr>
        <w:t xml:space="preserve">, siendo suficiente para la Convocante que las notificaciones que se practiquen por correo electrónico serán legalmente validas cuando </w:t>
      </w:r>
      <w:r>
        <w:rPr>
          <w:rFonts w:ascii="Arial" w:hAnsi="Arial" w:cs="Arial"/>
        </w:rPr>
        <w:t>el CIATEJ, A.C.</w:t>
      </w:r>
      <w:r w:rsidRPr="005B41A3">
        <w:rPr>
          <w:rFonts w:ascii="Arial" w:hAnsi="Arial" w:cs="Arial"/>
        </w:rPr>
        <w:t xml:space="preserve">, </w:t>
      </w:r>
      <w:r w:rsidRPr="000A511D">
        <w:rPr>
          <w:rFonts w:ascii="Arial" w:hAnsi="Arial" w:cs="Arial"/>
        </w:rPr>
        <w:t xml:space="preserve">obtenga confirmación de </w:t>
      </w:r>
      <w:r>
        <w:rPr>
          <w:rFonts w:ascii="Arial" w:hAnsi="Arial" w:cs="Arial"/>
        </w:rPr>
        <w:t>recepción</w:t>
      </w:r>
      <w:r w:rsidRPr="000A511D">
        <w:rPr>
          <w:rFonts w:ascii="Arial" w:hAnsi="Arial" w:cs="Arial"/>
        </w:rPr>
        <w:t xml:space="preserve"> generada automáticamente por </w:t>
      </w:r>
      <w:r>
        <w:rPr>
          <w:rFonts w:ascii="Arial" w:hAnsi="Arial" w:cs="Arial"/>
        </w:rPr>
        <w:t xml:space="preserve">el </w:t>
      </w:r>
      <w:r w:rsidRPr="000A511D">
        <w:rPr>
          <w:rFonts w:ascii="Arial" w:hAnsi="Arial" w:cs="Arial"/>
        </w:rPr>
        <w:t>correo electrónico</w:t>
      </w:r>
      <w:r w:rsidRPr="005B41A3">
        <w:rPr>
          <w:rFonts w:ascii="Arial" w:hAnsi="Arial" w:cs="Arial"/>
        </w:rPr>
        <w:t xml:space="preserve"> de ésta, lo anterior de conformidad a lo establecido por el </w:t>
      </w:r>
      <w:r w:rsidRPr="00333A78">
        <w:rPr>
          <w:rFonts w:ascii="Arial" w:hAnsi="Arial" w:cs="Arial"/>
          <w:color w:val="00B050"/>
        </w:rPr>
        <w:t>artículo 35 de la  LFPA</w:t>
      </w:r>
      <w:r w:rsidRPr="005B41A3">
        <w:rPr>
          <w:rFonts w:ascii="Arial" w:hAnsi="Arial" w:cs="Arial"/>
        </w:rPr>
        <w:t>.</w:t>
      </w:r>
    </w:p>
    <w:p w14:paraId="5A448F0B" w14:textId="77777777" w:rsidR="00823D0B" w:rsidRDefault="00823D0B" w:rsidP="00823D0B">
      <w:pPr>
        <w:pStyle w:val="Prrafodelista"/>
        <w:ind w:left="567"/>
        <w:jc w:val="both"/>
        <w:rPr>
          <w:rFonts w:ascii="Arial" w:hAnsi="Arial" w:cs="Arial"/>
        </w:rPr>
      </w:pPr>
    </w:p>
    <w:p w14:paraId="13309036" w14:textId="77777777" w:rsidR="00823D0B" w:rsidRDefault="00823D0B" w:rsidP="00823D0B">
      <w:pPr>
        <w:pStyle w:val="Prrafodelista"/>
        <w:ind w:left="567"/>
        <w:jc w:val="both"/>
        <w:rPr>
          <w:rFonts w:ascii="Arial" w:hAnsi="Arial" w:cs="Arial"/>
        </w:rPr>
      </w:pPr>
      <w:r w:rsidRPr="009613C9">
        <w:rPr>
          <w:rFonts w:ascii="Arial" w:hAnsi="Arial" w:cs="Arial"/>
        </w:rPr>
        <w:t>Para aquellas notificaciones que los licitantes o proveedores realicen a el CIATEJ, A.C.,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49191AB8" w14:textId="77777777" w:rsidR="00823D0B" w:rsidRDefault="00823D0B" w:rsidP="00823D0B">
      <w:pPr>
        <w:pStyle w:val="Prrafodelista"/>
        <w:ind w:left="360"/>
        <w:jc w:val="both"/>
        <w:rPr>
          <w:rFonts w:ascii="Arial" w:hAnsi="Arial" w:cs="Arial"/>
        </w:rPr>
      </w:pPr>
    </w:p>
    <w:p w14:paraId="6322DA09" w14:textId="77777777" w:rsidR="00823D0B" w:rsidRPr="00E756A7" w:rsidRDefault="00823D0B" w:rsidP="00823D0B">
      <w:pPr>
        <w:pStyle w:val="Prrafodelista"/>
        <w:numPr>
          <w:ilvl w:val="0"/>
          <w:numId w:val="14"/>
        </w:numPr>
        <w:shd w:val="clear" w:color="auto" w:fill="D5DCE4" w:themeFill="text2" w:themeFillTint="33"/>
        <w:ind w:left="709"/>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LOS LICITANTES.</w:t>
      </w:r>
    </w:p>
    <w:p w14:paraId="4B137944" w14:textId="77777777" w:rsidR="00823D0B" w:rsidRPr="00F83C3B" w:rsidRDefault="00823D0B" w:rsidP="00823D0B">
      <w:pPr>
        <w:jc w:val="both"/>
        <w:rPr>
          <w:rFonts w:ascii="Arial" w:hAnsi="Arial" w:cs="Arial"/>
          <w:highlight w:val="green"/>
        </w:rPr>
      </w:pPr>
    </w:p>
    <w:p w14:paraId="451FF20E" w14:textId="77777777" w:rsidR="00823D0B" w:rsidRPr="0032477E" w:rsidRDefault="00823D0B" w:rsidP="00823D0B">
      <w:pPr>
        <w:pStyle w:val="Prrafodelista"/>
        <w:numPr>
          <w:ilvl w:val="0"/>
          <w:numId w:val="43"/>
        </w:numPr>
        <w:ind w:left="567"/>
        <w:jc w:val="both"/>
        <w:rPr>
          <w:rFonts w:ascii="Arial" w:hAnsi="Arial" w:cs="Arial"/>
          <w:bCs/>
          <w:caps/>
          <w:sz w:val="22"/>
          <w:szCs w:val="22"/>
        </w:rPr>
      </w:pPr>
      <w:r w:rsidRPr="0032477E">
        <w:rPr>
          <w:rFonts w:ascii="Arial" w:hAnsi="Arial" w:cs="Arial"/>
          <w:b/>
          <w:sz w:val="22"/>
          <w:szCs w:val="22"/>
        </w:rPr>
        <w:t>Requisitos para la elaboración y preparación de las proposiciones.</w:t>
      </w:r>
    </w:p>
    <w:p w14:paraId="7595E072" w14:textId="77777777" w:rsidR="00823D0B" w:rsidRPr="008A1D5E" w:rsidRDefault="00823D0B" w:rsidP="00823D0B">
      <w:pPr>
        <w:pStyle w:val="Prrafodelista"/>
        <w:tabs>
          <w:tab w:val="left" w:pos="775"/>
        </w:tabs>
        <w:ind w:left="360"/>
        <w:jc w:val="both"/>
        <w:rPr>
          <w:rFonts w:ascii="Arial" w:hAnsi="Arial" w:cs="Arial"/>
          <w:bCs/>
        </w:rPr>
      </w:pPr>
      <w:r>
        <w:rPr>
          <w:rFonts w:ascii="Arial" w:hAnsi="Arial" w:cs="Arial"/>
          <w:bCs/>
          <w:sz w:val="22"/>
          <w:szCs w:val="22"/>
        </w:rPr>
        <w:tab/>
      </w:r>
    </w:p>
    <w:p w14:paraId="11D05BB2" w14:textId="77777777" w:rsidR="00823D0B" w:rsidRPr="008A1D5E" w:rsidRDefault="00823D0B" w:rsidP="00823D0B">
      <w:pPr>
        <w:pStyle w:val="Prrafodelista"/>
        <w:ind w:left="567"/>
        <w:jc w:val="both"/>
        <w:rPr>
          <w:rFonts w:ascii="Arial" w:hAnsi="Arial" w:cs="Arial"/>
          <w:bCs/>
          <w:caps/>
        </w:rPr>
      </w:pPr>
      <w:r w:rsidRPr="008A1D5E">
        <w:rPr>
          <w:rFonts w:ascii="Arial" w:hAnsi="Arial" w:cs="Arial"/>
          <w:bCs/>
        </w:rPr>
        <w:t>Para efecto de la elaboración y preparación de las proposiciones, los licitantes deberán observar lo señalado a continuación:</w:t>
      </w:r>
    </w:p>
    <w:p w14:paraId="015A6CE5" w14:textId="77777777" w:rsidR="00823D0B" w:rsidRPr="008A1D5E" w:rsidRDefault="00823D0B" w:rsidP="00823D0B">
      <w:pPr>
        <w:jc w:val="both"/>
        <w:rPr>
          <w:rFonts w:ascii="Arial" w:hAnsi="Arial" w:cs="Arial"/>
          <w:bCs/>
          <w:caps/>
        </w:rPr>
      </w:pPr>
    </w:p>
    <w:p w14:paraId="05104DA2" w14:textId="77777777" w:rsidR="00823D0B" w:rsidRDefault="00823D0B" w:rsidP="00823D0B">
      <w:pPr>
        <w:pStyle w:val="Prrafodelista"/>
        <w:numPr>
          <w:ilvl w:val="1"/>
          <w:numId w:val="20"/>
        </w:numPr>
        <w:jc w:val="both"/>
        <w:rPr>
          <w:rFonts w:ascii="Arial" w:hAnsi="Arial" w:cs="Arial"/>
        </w:rPr>
      </w:pPr>
      <w:r w:rsidRPr="009613C9">
        <w:rPr>
          <w:rFonts w:ascii="Arial" w:hAnsi="Arial" w:cs="Arial"/>
        </w:rPr>
        <w:t xml:space="preserve">El sobre electrónico deberá contener </w:t>
      </w:r>
      <w:r w:rsidRPr="009613C9">
        <w:rPr>
          <w:rFonts w:ascii="Arial" w:hAnsi="Arial" w:cs="Arial"/>
          <w:b/>
          <w:u w:val="single"/>
        </w:rPr>
        <w:t>necesariamente TODOS</w:t>
      </w:r>
      <w:r w:rsidRPr="009613C9">
        <w:rPr>
          <w:rFonts w:ascii="Arial" w:hAnsi="Arial" w:cs="Arial"/>
        </w:rPr>
        <w:t xml:space="preserve"> los documentos señalados en el </w:t>
      </w:r>
      <w:r w:rsidRPr="009613C9">
        <w:rPr>
          <w:rFonts w:ascii="Arial" w:hAnsi="Arial" w:cs="Arial"/>
          <w:color w:val="FF0000"/>
        </w:rPr>
        <w:t xml:space="preserve">numeral VII </w:t>
      </w:r>
      <w:r w:rsidRPr="009613C9">
        <w:rPr>
          <w:rFonts w:ascii="Arial" w:hAnsi="Arial" w:cs="Arial"/>
        </w:rPr>
        <w:t xml:space="preserve">de esta convocatoria </w:t>
      </w:r>
      <w:r w:rsidRPr="003D1A2C">
        <w:rPr>
          <w:rFonts w:ascii="Arial" w:hAnsi="Arial" w:cs="Arial"/>
          <w:b/>
          <w:u w:val="single"/>
        </w:rPr>
        <w:t>y los solicitados como obligatorios dentro de la presente convocatoria</w:t>
      </w:r>
      <w:r w:rsidRPr="009613C9">
        <w:rPr>
          <w:rFonts w:ascii="Arial" w:hAnsi="Arial" w:cs="Arial"/>
        </w:rPr>
        <w:t>, así como el convenio en caso de proposiciones conjuntas en caso de que la proposición se presente en esta modalidad, salvo los documentos señalados como opcionales.</w:t>
      </w:r>
    </w:p>
    <w:p w14:paraId="5D7EFB6B" w14:textId="77777777" w:rsidR="00823D0B" w:rsidRDefault="00823D0B" w:rsidP="00823D0B">
      <w:pPr>
        <w:pStyle w:val="Prrafodelista"/>
        <w:ind w:left="993"/>
        <w:jc w:val="both"/>
        <w:rPr>
          <w:rFonts w:ascii="Arial" w:hAnsi="Arial" w:cs="Arial"/>
        </w:rPr>
      </w:pPr>
    </w:p>
    <w:p w14:paraId="6B802CB7" w14:textId="77777777" w:rsidR="00823D0B" w:rsidRDefault="00823D0B" w:rsidP="00823D0B">
      <w:pPr>
        <w:pStyle w:val="Prrafodelista"/>
        <w:numPr>
          <w:ilvl w:val="1"/>
          <w:numId w:val="20"/>
        </w:numPr>
        <w:ind w:left="993" w:hanging="567"/>
        <w:jc w:val="both"/>
        <w:rPr>
          <w:rFonts w:ascii="Arial" w:hAnsi="Arial" w:cs="Arial"/>
        </w:rPr>
      </w:pPr>
      <w:r w:rsidRPr="0033205E">
        <w:rPr>
          <w:rFonts w:ascii="Arial" w:hAnsi="Arial" w:cs="Arial"/>
        </w:rPr>
        <w:t>Deberán ser presentadas en el idioma establec</w:t>
      </w:r>
      <w:r>
        <w:rPr>
          <w:rFonts w:ascii="Arial" w:hAnsi="Arial" w:cs="Arial"/>
        </w:rPr>
        <w:t>ido en la presente convocatoria.</w:t>
      </w:r>
    </w:p>
    <w:p w14:paraId="2F405833" w14:textId="77777777" w:rsidR="00823D0B" w:rsidRPr="0063358F" w:rsidRDefault="00823D0B" w:rsidP="00823D0B">
      <w:pPr>
        <w:pStyle w:val="Prrafodelista"/>
        <w:rPr>
          <w:rFonts w:ascii="Arial" w:hAnsi="Arial" w:cs="Arial"/>
        </w:rPr>
      </w:pPr>
    </w:p>
    <w:p w14:paraId="52846FC6" w14:textId="1A85EFB2" w:rsidR="00823D0B" w:rsidRDefault="00823D0B" w:rsidP="00823D0B">
      <w:pPr>
        <w:pStyle w:val="Prrafodelista"/>
        <w:numPr>
          <w:ilvl w:val="1"/>
          <w:numId w:val="20"/>
        </w:numPr>
        <w:ind w:left="993" w:hanging="567"/>
        <w:jc w:val="both"/>
        <w:rPr>
          <w:rFonts w:ascii="Arial" w:hAnsi="Arial" w:cs="Arial"/>
        </w:rPr>
      </w:pPr>
      <w:r w:rsidRPr="00343B61">
        <w:rPr>
          <w:rFonts w:ascii="Arial" w:hAnsi="Arial" w:cs="Arial"/>
          <w:color w:val="000000" w:themeColor="text1"/>
        </w:rPr>
        <w:t xml:space="preserve">Deberán </w:t>
      </w:r>
      <w:r>
        <w:rPr>
          <w:rFonts w:ascii="Arial" w:hAnsi="Arial" w:cs="Arial"/>
          <w:color w:val="000000" w:themeColor="text1"/>
        </w:rPr>
        <w:t>ser firmadas por el licitante</w:t>
      </w:r>
      <w:r w:rsidRPr="00343B61">
        <w:rPr>
          <w:rFonts w:ascii="Arial" w:hAnsi="Arial" w:cs="Arial"/>
          <w:color w:val="000000" w:themeColor="text1"/>
        </w:rPr>
        <w:t xml:space="preserve">, para lo </w:t>
      </w:r>
      <w:r w:rsidR="00352268" w:rsidRPr="00343B61">
        <w:rPr>
          <w:rFonts w:ascii="Arial" w:hAnsi="Arial" w:cs="Arial"/>
          <w:color w:val="000000" w:themeColor="text1"/>
        </w:rPr>
        <w:t>cual,</w:t>
      </w:r>
      <w:r w:rsidRPr="00343B61">
        <w:rPr>
          <w:rFonts w:ascii="Arial" w:hAnsi="Arial" w:cs="Arial"/>
          <w:color w:val="000000" w:themeColor="text1"/>
        </w:rPr>
        <w:t xml:space="preserve"> en sustitución de la firma autógrafa, se </w:t>
      </w:r>
      <w:r w:rsidRPr="003E7E5E">
        <w:rPr>
          <w:rFonts w:ascii="Arial" w:hAnsi="Arial" w:cs="Arial"/>
        </w:rPr>
        <w:t>emplearán</w:t>
      </w:r>
      <w:r w:rsidRPr="00343B61">
        <w:rPr>
          <w:rFonts w:ascii="Arial" w:hAnsi="Arial" w:cs="Arial"/>
          <w:color w:val="000000" w:themeColor="text1"/>
        </w:rPr>
        <w:t xml:space="preserve"> los medios de identificación electrónica que establezca la SFP, de acuerdo a lo ya señalado en el </w:t>
      </w:r>
      <w:r w:rsidRPr="008578FD">
        <w:rPr>
          <w:rFonts w:ascii="Arial" w:hAnsi="Arial" w:cs="Arial"/>
          <w:color w:val="FF0000"/>
        </w:rPr>
        <w:t>numeral IV, punto 2, apartado 2.5, número 2.5.</w:t>
      </w:r>
      <w:r>
        <w:rPr>
          <w:rFonts w:ascii="Arial" w:hAnsi="Arial" w:cs="Arial"/>
          <w:color w:val="FF0000"/>
        </w:rPr>
        <w:t>1.</w:t>
      </w:r>
      <w:r w:rsidRPr="008578FD">
        <w:rPr>
          <w:rFonts w:ascii="Arial" w:hAnsi="Arial" w:cs="Arial"/>
          <w:color w:val="FF0000"/>
        </w:rPr>
        <w:t xml:space="preserve">4 </w:t>
      </w:r>
      <w:r w:rsidRPr="00343B61">
        <w:rPr>
          <w:rFonts w:ascii="Arial" w:hAnsi="Arial" w:cs="Arial"/>
          <w:color w:val="000000" w:themeColor="text1"/>
        </w:rPr>
        <w:t>de la presente convocatoria.</w:t>
      </w:r>
    </w:p>
    <w:p w14:paraId="3DC0D134" w14:textId="77777777" w:rsidR="00823D0B" w:rsidRPr="00BF6F9E" w:rsidRDefault="00823D0B" w:rsidP="00823D0B">
      <w:pPr>
        <w:pStyle w:val="Prrafodelista"/>
        <w:rPr>
          <w:rFonts w:ascii="Arial" w:hAnsi="Arial" w:cs="Arial"/>
        </w:rPr>
      </w:pPr>
    </w:p>
    <w:p w14:paraId="29267C4D" w14:textId="77777777" w:rsidR="00823D0B" w:rsidRPr="0033205E" w:rsidRDefault="00823D0B" w:rsidP="00823D0B">
      <w:pPr>
        <w:pStyle w:val="Prrafodelista"/>
        <w:numPr>
          <w:ilvl w:val="1"/>
          <w:numId w:val="20"/>
        </w:numPr>
        <w:ind w:left="993" w:hanging="567"/>
        <w:jc w:val="both"/>
        <w:rPr>
          <w:rFonts w:ascii="Arial" w:hAnsi="Arial" w:cs="Arial"/>
        </w:rPr>
      </w:pPr>
      <w:r w:rsidRPr="0033205E">
        <w:rPr>
          <w:rFonts w:ascii="Arial" w:hAnsi="Arial" w:cs="Arial"/>
        </w:rPr>
        <w:t>Se solicita que la documentación referida se presente</w:t>
      </w:r>
      <w:r>
        <w:rPr>
          <w:rFonts w:ascii="Arial" w:hAnsi="Arial" w:cs="Arial"/>
        </w:rPr>
        <w:t xml:space="preserve"> preferentemente</w:t>
      </w:r>
      <w:r w:rsidRPr="0033205E">
        <w:rPr>
          <w:rFonts w:ascii="Arial" w:hAnsi="Arial" w:cs="Arial"/>
        </w:rPr>
        <w:t xml:space="preserve"> en papel membretado del licitante, en el </w:t>
      </w:r>
      <w:r w:rsidRPr="0033205E">
        <w:rPr>
          <w:rFonts w:ascii="Arial" w:hAnsi="Arial" w:cs="Arial"/>
          <w:u w:val="single"/>
        </w:rPr>
        <w:t>mismo orden</w:t>
      </w:r>
      <w:r w:rsidRPr="0033205E">
        <w:rPr>
          <w:rFonts w:ascii="Arial" w:hAnsi="Arial" w:cs="Arial"/>
        </w:rPr>
        <w:t xml:space="preserve"> que se señala </w:t>
      </w:r>
      <w:r w:rsidRPr="00504106">
        <w:rPr>
          <w:rFonts w:ascii="Arial" w:hAnsi="Arial" w:cs="Arial"/>
        </w:rPr>
        <w:t xml:space="preserve">en el </w:t>
      </w:r>
      <w:r w:rsidRPr="00504106">
        <w:rPr>
          <w:rFonts w:ascii="Arial" w:hAnsi="Arial" w:cs="Arial"/>
          <w:color w:val="FF0000"/>
        </w:rPr>
        <w:t>numeral VII</w:t>
      </w:r>
      <w:r w:rsidRPr="00504106">
        <w:rPr>
          <w:rFonts w:ascii="Arial" w:hAnsi="Arial" w:cs="Arial"/>
        </w:rPr>
        <w:t xml:space="preserve"> de la presente</w:t>
      </w:r>
      <w:r w:rsidRPr="0033205E">
        <w:rPr>
          <w:rFonts w:ascii="Arial" w:hAnsi="Arial" w:cs="Arial"/>
        </w:rPr>
        <w:t xml:space="preserve"> convocatoria.</w:t>
      </w:r>
      <w:r>
        <w:rPr>
          <w:rFonts w:ascii="Arial" w:hAnsi="Arial" w:cs="Arial"/>
        </w:rPr>
        <w:t xml:space="preserve"> </w:t>
      </w:r>
      <w:r w:rsidRPr="00DA1B04">
        <w:rPr>
          <w:rFonts w:ascii="Arial" w:hAnsi="Arial" w:cs="Arial"/>
        </w:rPr>
        <w:t>La documentación solicitada deberá exhibirse sin tachaduras ni enmendaduras.</w:t>
      </w:r>
    </w:p>
    <w:p w14:paraId="447B6998" w14:textId="77777777" w:rsidR="00823D0B" w:rsidRPr="0033205E" w:rsidRDefault="00823D0B" w:rsidP="00823D0B">
      <w:pPr>
        <w:ind w:left="993"/>
        <w:jc w:val="both"/>
        <w:rPr>
          <w:rFonts w:ascii="Arial" w:hAnsi="Arial" w:cs="Arial"/>
        </w:rPr>
      </w:pPr>
    </w:p>
    <w:p w14:paraId="4D8EBAF8" w14:textId="77777777" w:rsidR="00823D0B" w:rsidRPr="0033205E" w:rsidRDefault="00823D0B" w:rsidP="00823D0B">
      <w:pPr>
        <w:pStyle w:val="Prrafodelista"/>
        <w:numPr>
          <w:ilvl w:val="1"/>
          <w:numId w:val="20"/>
        </w:numPr>
        <w:ind w:left="993" w:hanging="567"/>
        <w:jc w:val="both"/>
        <w:rPr>
          <w:rFonts w:ascii="Arial" w:hAnsi="Arial" w:cs="Arial"/>
        </w:rPr>
      </w:pPr>
      <w:r w:rsidRPr="0033205E">
        <w:rPr>
          <w:rFonts w:ascii="Arial" w:hAnsi="Arial" w:cs="Arial"/>
        </w:rPr>
        <w:t xml:space="preserve">Cada uno de los documentos que integren la proposición y aquéllos distintos a ésta, </w:t>
      </w:r>
      <w:r w:rsidRPr="008852E0">
        <w:rPr>
          <w:rFonts w:ascii="Arial" w:hAnsi="Arial" w:cs="Arial"/>
          <w:b/>
          <w:u w:val="single"/>
        </w:rPr>
        <w:t>deberán</w:t>
      </w:r>
      <w:r w:rsidRPr="0033205E">
        <w:rPr>
          <w:rFonts w:ascii="Arial" w:hAnsi="Arial" w:cs="Arial"/>
        </w:rPr>
        <w:t xml:space="preserve"> estar foliados en todas y cada una de las hojas que los integren. Al efecto, se deberán numerar de manera individual las propuestas técnica y económica, así como el resto de los documentos que </w:t>
      </w:r>
      <w:r>
        <w:rPr>
          <w:rFonts w:ascii="Arial" w:hAnsi="Arial" w:cs="Arial"/>
        </w:rPr>
        <w:t>envíe el licitante.</w:t>
      </w:r>
    </w:p>
    <w:p w14:paraId="77A79242" w14:textId="77777777" w:rsidR="00823D0B" w:rsidRPr="0033205E" w:rsidRDefault="00823D0B" w:rsidP="00823D0B">
      <w:pPr>
        <w:ind w:left="1134" w:hanging="708"/>
        <w:jc w:val="both"/>
        <w:rPr>
          <w:rFonts w:ascii="Arial" w:hAnsi="Arial" w:cs="Arial"/>
        </w:rPr>
      </w:pPr>
    </w:p>
    <w:p w14:paraId="72A2E9D5" w14:textId="77777777" w:rsidR="00823D0B" w:rsidRPr="0033205E" w:rsidRDefault="00823D0B" w:rsidP="00823D0B">
      <w:pPr>
        <w:pStyle w:val="Prrafodelista"/>
        <w:ind w:left="993"/>
        <w:jc w:val="both"/>
        <w:rPr>
          <w:rFonts w:ascii="Arial" w:hAnsi="Arial" w:cs="Arial"/>
        </w:rPr>
      </w:pPr>
      <w:r w:rsidRPr="0033205E">
        <w:rPr>
          <w:rFonts w:ascii="Arial" w:hAnsi="Arial" w:cs="Arial"/>
        </w:rPr>
        <w:t>En el caso de que alguna o algunas hojas de los documentos mencionados en el párrafo anterior carezcan de folio y se constate que la o las hojas no foliadas mantienen continuidad, la convocante no desechar</w:t>
      </w:r>
      <w:r>
        <w:rPr>
          <w:rFonts w:ascii="Arial" w:hAnsi="Arial" w:cs="Arial"/>
        </w:rPr>
        <w:t>á</w:t>
      </w:r>
      <w:r w:rsidRPr="0033205E">
        <w:rPr>
          <w:rFonts w:ascii="Arial" w:hAnsi="Arial" w:cs="Arial"/>
        </w:rPr>
        <w:t xml:space="preserve"> la proposición. En el supuesto de que falte alguna hoja y la omisión pueda ser cubierta con información contenida en la propia proposición o con los documentos distintos a la misma, la convocante tampoco desechar</w:t>
      </w:r>
      <w:r>
        <w:rPr>
          <w:rFonts w:ascii="Arial" w:hAnsi="Arial" w:cs="Arial"/>
        </w:rPr>
        <w:t>á</w:t>
      </w:r>
      <w:r w:rsidRPr="0033205E">
        <w:rPr>
          <w:rFonts w:ascii="Arial" w:hAnsi="Arial" w:cs="Arial"/>
        </w:rPr>
        <w:t xml:space="preserve"> la proposición.</w:t>
      </w:r>
    </w:p>
    <w:p w14:paraId="6EF173F5" w14:textId="77777777" w:rsidR="00823D0B" w:rsidRPr="0033205E" w:rsidRDefault="00823D0B" w:rsidP="00823D0B">
      <w:pPr>
        <w:ind w:left="1134" w:hanging="708"/>
        <w:jc w:val="both"/>
        <w:rPr>
          <w:rFonts w:ascii="Arial" w:hAnsi="Arial" w:cs="Arial"/>
        </w:rPr>
      </w:pPr>
    </w:p>
    <w:p w14:paraId="3FFA6747" w14:textId="77777777" w:rsidR="00823D0B" w:rsidRPr="00504106" w:rsidRDefault="00823D0B" w:rsidP="00823D0B">
      <w:pPr>
        <w:pStyle w:val="Prrafodelista"/>
        <w:numPr>
          <w:ilvl w:val="1"/>
          <w:numId w:val="20"/>
        </w:numPr>
        <w:ind w:left="993" w:hanging="567"/>
        <w:jc w:val="both"/>
        <w:rPr>
          <w:rFonts w:ascii="Arial" w:hAnsi="Arial" w:cs="Arial"/>
          <w:bCs/>
        </w:rPr>
      </w:pPr>
      <w:r w:rsidRPr="00F83C3B">
        <w:rPr>
          <w:rFonts w:ascii="Arial" w:hAnsi="Arial" w:cs="Arial"/>
        </w:rPr>
        <w:t xml:space="preserve">Se señala que de considerar la </w:t>
      </w:r>
      <w:r w:rsidRPr="000E36F3">
        <w:rPr>
          <w:rFonts w:ascii="Arial" w:hAnsi="Arial" w:cs="Arial"/>
        </w:rPr>
        <w:t xml:space="preserve">participación de forma conjunta, el cumplimiento </w:t>
      </w:r>
      <w:r w:rsidRPr="00504106">
        <w:rPr>
          <w:rFonts w:ascii="Arial" w:hAnsi="Arial" w:cs="Arial"/>
        </w:rPr>
        <w:t xml:space="preserve">del </w:t>
      </w:r>
      <w:r w:rsidRPr="00504106">
        <w:rPr>
          <w:rFonts w:ascii="Arial" w:hAnsi="Arial" w:cs="Arial"/>
          <w:color w:val="FF0000"/>
        </w:rPr>
        <w:t xml:space="preserve">numeral IV, punto </w:t>
      </w:r>
      <w:r>
        <w:rPr>
          <w:rFonts w:ascii="Arial" w:hAnsi="Arial" w:cs="Arial"/>
          <w:color w:val="FF0000"/>
        </w:rPr>
        <w:t xml:space="preserve">4 </w:t>
      </w:r>
      <w:r w:rsidRPr="005C7382">
        <w:rPr>
          <w:rFonts w:ascii="Arial" w:hAnsi="Arial" w:cs="Arial"/>
        </w:rPr>
        <w:t xml:space="preserve">de la presente convocatoria </w:t>
      </w:r>
      <w:r w:rsidRPr="00504106">
        <w:rPr>
          <w:rFonts w:ascii="Arial" w:hAnsi="Arial" w:cs="Arial"/>
        </w:rPr>
        <w:t xml:space="preserve">será </w:t>
      </w:r>
      <w:r w:rsidRPr="00F40F0D">
        <w:rPr>
          <w:rFonts w:ascii="Arial" w:hAnsi="Arial" w:cs="Arial"/>
          <w:b/>
          <w:u w:val="single"/>
        </w:rPr>
        <w:t>obligatorio</w:t>
      </w:r>
      <w:r w:rsidRPr="00504106">
        <w:rPr>
          <w:rFonts w:ascii="Arial" w:hAnsi="Arial" w:cs="Arial"/>
        </w:rPr>
        <w:t>.</w:t>
      </w:r>
    </w:p>
    <w:p w14:paraId="0458F094" w14:textId="77777777" w:rsidR="00823D0B" w:rsidRPr="0003791C" w:rsidRDefault="00823D0B" w:rsidP="00823D0B">
      <w:pPr>
        <w:pStyle w:val="Prrafodelista"/>
        <w:ind w:left="1134" w:hanging="708"/>
        <w:rPr>
          <w:rFonts w:ascii="Arial" w:hAnsi="Arial" w:cs="Arial"/>
          <w:bCs/>
        </w:rPr>
      </w:pPr>
    </w:p>
    <w:p w14:paraId="631212D0" w14:textId="77777777" w:rsidR="00823D0B" w:rsidRPr="0003791C" w:rsidRDefault="00823D0B" w:rsidP="00823D0B">
      <w:pPr>
        <w:pStyle w:val="Prrafodelista"/>
        <w:ind w:left="993"/>
        <w:jc w:val="both"/>
        <w:rPr>
          <w:rFonts w:ascii="Arial" w:hAnsi="Arial" w:cs="Arial"/>
          <w:bCs/>
        </w:rPr>
      </w:pPr>
      <w:r w:rsidRPr="0003791C">
        <w:rPr>
          <w:rFonts w:ascii="Arial" w:hAnsi="Arial" w:cs="Arial"/>
          <w:bCs/>
        </w:rPr>
        <w:t xml:space="preserve">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w:t>
      </w:r>
      <w:r>
        <w:rPr>
          <w:rFonts w:ascii="Arial" w:hAnsi="Arial" w:cs="Arial"/>
          <w:bCs/>
        </w:rPr>
        <w:t>las propuestas técnica y económica</w:t>
      </w:r>
      <w:r w:rsidRPr="0003791C">
        <w:rPr>
          <w:rFonts w:ascii="Arial" w:hAnsi="Arial" w:cs="Arial"/>
          <w:bCs/>
        </w:rPr>
        <w:t>.</w:t>
      </w:r>
    </w:p>
    <w:p w14:paraId="4768A67B" w14:textId="77777777" w:rsidR="00823D0B" w:rsidRPr="0003791C" w:rsidRDefault="00823D0B" w:rsidP="00823D0B">
      <w:pPr>
        <w:pStyle w:val="Prrafodelista"/>
        <w:ind w:left="993"/>
        <w:jc w:val="both"/>
        <w:rPr>
          <w:rFonts w:ascii="Arial" w:hAnsi="Arial" w:cs="Arial"/>
          <w:bCs/>
        </w:rPr>
      </w:pPr>
    </w:p>
    <w:p w14:paraId="14C78C43" w14:textId="77777777" w:rsidR="00823D0B" w:rsidRDefault="00823D0B" w:rsidP="00823D0B">
      <w:pPr>
        <w:pStyle w:val="Prrafodelista"/>
        <w:ind w:left="993"/>
        <w:jc w:val="both"/>
        <w:rPr>
          <w:rFonts w:ascii="Arial" w:hAnsi="Arial" w:cs="Arial"/>
          <w:bCs/>
        </w:rPr>
      </w:pPr>
      <w:r w:rsidRPr="0003791C">
        <w:rPr>
          <w:rFonts w:ascii="Arial" w:hAnsi="Arial" w:cs="Arial"/>
          <w:bCs/>
        </w:rPr>
        <w:t xml:space="preserve">Los requisitos legales y administrativos </w:t>
      </w:r>
      <w:r>
        <w:rPr>
          <w:rFonts w:ascii="Arial" w:hAnsi="Arial" w:cs="Arial"/>
          <w:bCs/>
        </w:rPr>
        <w:t>cuando así se establezca,</w:t>
      </w:r>
      <w:r w:rsidRPr="0003791C">
        <w:rPr>
          <w:rFonts w:ascii="Arial" w:hAnsi="Arial" w:cs="Arial"/>
          <w:bCs/>
        </w:rPr>
        <w:t xml:space="preserve"> deberán cumplirse por cada persona consorciada.</w:t>
      </w:r>
    </w:p>
    <w:p w14:paraId="465C9612" w14:textId="77777777" w:rsidR="00823D0B" w:rsidRDefault="00823D0B" w:rsidP="00823D0B">
      <w:pPr>
        <w:pStyle w:val="Prrafodelista"/>
        <w:ind w:left="993"/>
        <w:jc w:val="both"/>
        <w:rPr>
          <w:rFonts w:ascii="Arial" w:hAnsi="Arial" w:cs="Arial"/>
          <w:bCs/>
        </w:rPr>
      </w:pPr>
    </w:p>
    <w:p w14:paraId="68F5FF10" w14:textId="77777777" w:rsidR="00823D0B" w:rsidRPr="00F83C3B" w:rsidRDefault="00823D0B" w:rsidP="00823D0B">
      <w:pPr>
        <w:pStyle w:val="Prrafodelista"/>
        <w:ind w:left="993"/>
        <w:jc w:val="both"/>
        <w:rPr>
          <w:rFonts w:ascii="Arial" w:hAnsi="Arial" w:cs="Arial"/>
          <w:bCs/>
        </w:rPr>
      </w:pPr>
      <w:r w:rsidRPr="002374CD">
        <w:rPr>
          <w:rFonts w:ascii="Arial" w:hAnsi="Arial" w:cs="Arial"/>
          <w:bCs/>
        </w:rPr>
        <w:t>Por lo que hace a los aspectos económicos de esta convocatoria a la licitación, estos deberán ser presentados por el representante común que hayan nombrado los consorciados.</w:t>
      </w:r>
    </w:p>
    <w:p w14:paraId="4046F070" w14:textId="77777777" w:rsidR="00823D0B" w:rsidRPr="00F83C3B" w:rsidRDefault="00823D0B" w:rsidP="00823D0B">
      <w:pPr>
        <w:pStyle w:val="Prrafodelista"/>
        <w:ind w:left="993"/>
        <w:jc w:val="both"/>
        <w:rPr>
          <w:rFonts w:ascii="Arial" w:hAnsi="Arial" w:cs="Arial"/>
          <w:bCs/>
        </w:rPr>
      </w:pPr>
    </w:p>
    <w:p w14:paraId="7C82DA8A" w14:textId="77777777" w:rsidR="00823D0B" w:rsidRDefault="00823D0B" w:rsidP="00823D0B">
      <w:pPr>
        <w:pStyle w:val="Prrafodelista"/>
        <w:numPr>
          <w:ilvl w:val="1"/>
          <w:numId w:val="20"/>
        </w:numPr>
        <w:ind w:left="993" w:hanging="567"/>
        <w:jc w:val="both"/>
        <w:rPr>
          <w:rFonts w:ascii="Arial" w:hAnsi="Arial" w:cs="Arial"/>
          <w:bCs/>
        </w:rPr>
      </w:pPr>
      <w:r w:rsidRPr="00E408D2">
        <w:rPr>
          <w:rFonts w:ascii="Arial" w:hAnsi="Arial" w:cs="Arial"/>
          <w:u w:val="single"/>
        </w:rPr>
        <w:t>T</w:t>
      </w:r>
      <w:r w:rsidRPr="00F83C3B">
        <w:rPr>
          <w:rFonts w:ascii="Arial" w:hAnsi="Arial" w:cs="Arial"/>
          <w:u w:val="single"/>
        </w:rPr>
        <w:t>odos los documentos</w:t>
      </w:r>
      <w:r>
        <w:rPr>
          <w:rFonts w:ascii="Arial" w:hAnsi="Arial" w:cs="Arial"/>
          <w:u w:val="single"/>
        </w:rPr>
        <w:t xml:space="preserve"> solicitados en la presente convocatoria y sus juntas de aclaraciones,</w:t>
      </w:r>
      <w:r w:rsidRPr="00F83C3B">
        <w:rPr>
          <w:rFonts w:ascii="Arial" w:hAnsi="Arial" w:cs="Arial"/>
          <w:u w:val="single"/>
        </w:rPr>
        <w:t xml:space="preserve"> deben ser incluidos invariablemente</w:t>
      </w:r>
      <w:r w:rsidRPr="00F83C3B">
        <w:rPr>
          <w:rFonts w:ascii="Arial" w:hAnsi="Arial" w:cs="Arial"/>
        </w:rPr>
        <w:t xml:space="preserve"> dentro del sobre electrónico en el que se considera la proposición técnica y la económica.</w:t>
      </w:r>
    </w:p>
    <w:p w14:paraId="4306E8E1" w14:textId="77777777" w:rsidR="00823D0B" w:rsidRDefault="00823D0B" w:rsidP="00823D0B">
      <w:pPr>
        <w:ind w:left="1134" w:hanging="708"/>
        <w:jc w:val="both"/>
        <w:rPr>
          <w:rFonts w:ascii="Arial" w:hAnsi="Arial" w:cs="Arial"/>
          <w:bCs/>
        </w:rPr>
      </w:pPr>
    </w:p>
    <w:p w14:paraId="7B20C63E" w14:textId="77777777" w:rsidR="00823D0B" w:rsidRPr="00F83C3B" w:rsidRDefault="00823D0B" w:rsidP="00823D0B">
      <w:pPr>
        <w:pStyle w:val="Prrafodelista"/>
        <w:numPr>
          <w:ilvl w:val="1"/>
          <w:numId w:val="20"/>
        </w:numPr>
        <w:ind w:left="993" w:hanging="567"/>
        <w:jc w:val="both"/>
        <w:rPr>
          <w:rFonts w:ascii="Arial" w:hAnsi="Arial" w:cs="Arial"/>
        </w:rPr>
      </w:pPr>
      <w:r w:rsidRPr="00F83C3B">
        <w:rPr>
          <w:rFonts w:ascii="Arial" w:hAnsi="Arial" w:cs="Arial"/>
        </w:rPr>
        <w:t xml:space="preserve">Para considerar todos los escritos debidamente requisitados, deberán contener invariablemente cuando así se haya solicitado, la leyenda </w:t>
      </w:r>
      <w:r w:rsidRPr="00F83C3B">
        <w:rPr>
          <w:rFonts w:ascii="Arial" w:hAnsi="Arial" w:cs="Arial"/>
          <w:bCs/>
        </w:rPr>
        <w:t>“Bajo Protesta de Decir Verdad”</w:t>
      </w:r>
      <w:r w:rsidRPr="00F83C3B">
        <w:rPr>
          <w:rFonts w:ascii="Arial" w:hAnsi="Arial" w:cs="Arial"/>
        </w:rPr>
        <w:t>.</w:t>
      </w:r>
    </w:p>
    <w:p w14:paraId="336235CE" w14:textId="77777777" w:rsidR="00823D0B" w:rsidRPr="00F83C3B" w:rsidRDefault="00823D0B" w:rsidP="00823D0B">
      <w:pPr>
        <w:ind w:left="1134" w:hanging="708"/>
        <w:jc w:val="both"/>
        <w:rPr>
          <w:rFonts w:ascii="Arial" w:hAnsi="Arial" w:cs="Arial"/>
        </w:rPr>
      </w:pPr>
    </w:p>
    <w:p w14:paraId="59B6EE49" w14:textId="77777777" w:rsidR="00823D0B" w:rsidRDefault="00823D0B" w:rsidP="00823D0B">
      <w:pPr>
        <w:pStyle w:val="Prrafodelista"/>
        <w:numPr>
          <w:ilvl w:val="1"/>
          <w:numId w:val="20"/>
        </w:numPr>
        <w:ind w:left="993" w:hanging="567"/>
        <w:jc w:val="both"/>
        <w:rPr>
          <w:rFonts w:ascii="Arial" w:hAnsi="Arial" w:cs="Arial"/>
        </w:rPr>
      </w:pPr>
      <w:r w:rsidRPr="00F83C3B">
        <w:rPr>
          <w:rFonts w:ascii="Arial" w:hAnsi="Arial" w:cs="Arial"/>
        </w:rPr>
        <w:t xml:space="preserve">El licitante sufragará todos los costos relacionados con la preparación de su proposición, por lo que </w:t>
      </w:r>
      <w:r>
        <w:rPr>
          <w:rFonts w:ascii="Arial" w:hAnsi="Arial" w:cs="Arial"/>
        </w:rPr>
        <w:t>el CIATEJ, A.C.</w:t>
      </w:r>
      <w:r w:rsidRPr="00F83C3B">
        <w:rPr>
          <w:rFonts w:ascii="Arial" w:hAnsi="Arial" w:cs="Arial"/>
        </w:rPr>
        <w:t xml:space="preserve"> no asumirá en ningún caso dichos costos, cualquiera que sea la forma en que se realice la licitación o el resultado de ésta, salvo en los casos previstos en la LAASSP. </w:t>
      </w:r>
    </w:p>
    <w:p w14:paraId="59E0472D" w14:textId="77777777" w:rsidR="00823D0B" w:rsidRPr="008A1D5E" w:rsidRDefault="00823D0B" w:rsidP="00823D0B">
      <w:pPr>
        <w:pStyle w:val="Prrafodelista"/>
        <w:rPr>
          <w:rFonts w:ascii="Arial" w:hAnsi="Arial" w:cs="Arial"/>
        </w:rPr>
      </w:pPr>
    </w:p>
    <w:p w14:paraId="0C176F54" w14:textId="77777777" w:rsidR="00823D0B" w:rsidRPr="008A1D5E" w:rsidRDefault="00823D0B" w:rsidP="00823D0B">
      <w:pPr>
        <w:pStyle w:val="Prrafodelista"/>
        <w:ind w:left="360"/>
        <w:jc w:val="both"/>
        <w:rPr>
          <w:rFonts w:ascii="Arial" w:hAnsi="Arial" w:cs="Arial"/>
          <w:bCs/>
        </w:rPr>
      </w:pPr>
      <w:r w:rsidRPr="008A1D5E">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7A16A528" w14:textId="77777777" w:rsidR="00823D0B" w:rsidRPr="008A1D5E" w:rsidRDefault="00823D0B" w:rsidP="00823D0B">
      <w:pPr>
        <w:pStyle w:val="Prrafodelista"/>
        <w:ind w:left="360"/>
        <w:jc w:val="both"/>
        <w:rPr>
          <w:rFonts w:ascii="Arial" w:hAnsi="Arial" w:cs="Arial"/>
          <w:bCs/>
        </w:rPr>
      </w:pPr>
    </w:p>
    <w:p w14:paraId="51CADFD9" w14:textId="77777777" w:rsidR="00823D0B" w:rsidRPr="00EE5342" w:rsidRDefault="00823D0B" w:rsidP="00823D0B">
      <w:pPr>
        <w:pStyle w:val="Prrafodelista"/>
        <w:numPr>
          <w:ilvl w:val="0"/>
          <w:numId w:val="43"/>
        </w:numPr>
        <w:ind w:left="567"/>
        <w:jc w:val="both"/>
        <w:rPr>
          <w:rFonts w:ascii="Arial" w:hAnsi="Arial" w:cs="Arial"/>
          <w:b/>
          <w:bCs/>
          <w:sz w:val="22"/>
          <w:szCs w:val="22"/>
        </w:rPr>
      </w:pPr>
      <w:bookmarkStart w:id="11" w:name="_4.1_Propuesta_técnica."/>
      <w:bookmarkEnd w:id="11"/>
      <w:r w:rsidRPr="00F636B3">
        <w:rPr>
          <w:rFonts w:ascii="Arial" w:hAnsi="Arial" w:cs="Arial"/>
          <w:b/>
          <w:sz w:val="22"/>
          <w:szCs w:val="22"/>
        </w:rPr>
        <w:t>Propuesta</w:t>
      </w:r>
      <w:r w:rsidRPr="00EE5342">
        <w:rPr>
          <w:rFonts w:ascii="Arial" w:hAnsi="Arial" w:cs="Arial"/>
          <w:b/>
          <w:bCs/>
          <w:sz w:val="22"/>
          <w:szCs w:val="22"/>
        </w:rPr>
        <w:t xml:space="preserve"> técnica.</w:t>
      </w:r>
    </w:p>
    <w:p w14:paraId="6EFA6C75" w14:textId="77777777" w:rsidR="00823D0B" w:rsidRPr="00F83C3B" w:rsidRDefault="00823D0B" w:rsidP="00823D0B">
      <w:pPr>
        <w:pStyle w:val="Prrafodelista"/>
        <w:ind w:left="360"/>
        <w:jc w:val="both"/>
        <w:rPr>
          <w:rFonts w:ascii="Arial" w:hAnsi="Arial" w:cs="Arial"/>
        </w:rPr>
      </w:pPr>
    </w:p>
    <w:p w14:paraId="181FC289" w14:textId="77777777" w:rsidR="00823D0B" w:rsidRPr="00F83C3B" w:rsidRDefault="00823D0B" w:rsidP="00823D0B">
      <w:pPr>
        <w:pStyle w:val="Prrafodelista"/>
        <w:ind w:left="360"/>
        <w:jc w:val="both"/>
        <w:rPr>
          <w:rFonts w:ascii="Arial" w:hAnsi="Arial" w:cs="Arial"/>
        </w:rPr>
      </w:pPr>
      <w:r w:rsidRPr="00C65F1A">
        <w:rPr>
          <w:rFonts w:ascii="Arial" w:hAnsi="Arial" w:cs="Arial"/>
        </w:rPr>
        <w:t>La</w:t>
      </w:r>
      <w:r w:rsidRPr="00F83C3B">
        <w:rPr>
          <w:rFonts w:ascii="Arial" w:hAnsi="Arial" w:cs="Arial"/>
        </w:rPr>
        <w:t xml:space="preserve"> propuesta técnica (según se describe en </w:t>
      </w:r>
      <w:r w:rsidRPr="005B4B72">
        <w:rPr>
          <w:rFonts w:ascii="Arial" w:hAnsi="Arial" w:cs="Arial"/>
        </w:rPr>
        <w:t xml:space="preserve">el </w:t>
      </w:r>
      <w:r>
        <w:rPr>
          <w:rFonts w:ascii="Arial" w:hAnsi="Arial" w:cs="Arial"/>
          <w:color w:val="FF0000"/>
        </w:rPr>
        <w:t>Anexo 1</w:t>
      </w:r>
      <w:r w:rsidRPr="005B4B72">
        <w:rPr>
          <w:rFonts w:ascii="Arial" w:hAnsi="Arial" w:cs="Arial"/>
          <w:color w:val="FF0000"/>
        </w:rPr>
        <w:t xml:space="preserve"> </w:t>
      </w:r>
      <w:r>
        <w:rPr>
          <w:rFonts w:ascii="Arial" w:hAnsi="Arial" w:cs="Arial"/>
          <w:color w:val="FF0000"/>
        </w:rPr>
        <w:t>“</w:t>
      </w:r>
      <w:r w:rsidRPr="00391D6F">
        <w:rPr>
          <w:rFonts w:ascii="Arial" w:hAnsi="Arial" w:cs="Arial"/>
          <w:color w:val="FF0000"/>
        </w:rPr>
        <w:t>Términos de Referencia</w:t>
      </w:r>
      <w:r>
        <w:rPr>
          <w:rFonts w:ascii="Arial" w:hAnsi="Arial" w:cs="Arial"/>
          <w:color w:val="FF0000"/>
        </w:rPr>
        <w:t>”</w:t>
      </w:r>
      <w:r w:rsidRPr="005B4B72">
        <w:rPr>
          <w:rFonts w:ascii="Arial" w:hAnsi="Arial" w:cs="Arial"/>
        </w:rPr>
        <w:t xml:space="preserve"> de la presente convocatoria), deberá presentarse conforme a lo siguiente</w:t>
      </w:r>
      <w:r w:rsidRPr="00F83C3B">
        <w:rPr>
          <w:rFonts w:ascii="Arial" w:hAnsi="Arial" w:cs="Arial"/>
        </w:rPr>
        <w:t>:</w:t>
      </w:r>
    </w:p>
    <w:p w14:paraId="1576C954" w14:textId="77777777" w:rsidR="00823D0B" w:rsidRPr="00F83C3B" w:rsidRDefault="00823D0B" w:rsidP="00823D0B">
      <w:pPr>
        <w:jc w:val="both"/>
        <w:rPr>
          <w:rFonts w:ascii="Arial" w:hAnsi="Arial" w:cs="Arial"/>
        </w:rPr>
      </w:pPr>
    </w:p>
    <w:p w14:paraId="091660E7" w14:textId="77777777" w:rsidR="00823D0B" w:rsidRPr="00665AE2" w:rsidRDefault="00823D0B" w:rsidP="00823D0B">
      <w:pPr>
        <w:pStyle w:val="Prrafodelista"/>
        <w:numPr>
          <w:ilvl w:val="1"/>
          <w:numId w:val="43"/>
        </w:numPr>
        <w:jc w:val="both"/>
        <w:rPr>
          <w:rFonts w:ascii="Arial" w:hAnsi="Arial" w:cs="Arial"/>
        </w:rPr>
      </w:pPr>
      <w:r w:rsidRPr="00665AE2">
        <w:rPr>
          <w:rFonts w:ascii="Arial" w:hAnsi="Arial" w:cs="Arial"/>
        </w:rPr>
        <w:t xml:space="preserve">Deberá ser clara (legible en todas sus partes) y precisa, detallando las características técnicas mínimas del servicio que proponga, en concordancia con lo solicitado en el </w:t>
      </w:r>
      <w:r w:rsidRPr="00665AE2">
        <w:rPr>
          <w:rFonts w:ascii="Arial" w:hAnsi="Arial" w:cs="Arial"/>
          <w:color w:val="FF0000"/>
        </w:rPr>
        <w:t xml:space="preserve">Anexo 1 “Términos de Referencia” </w:t>
      </w:r>
      <w:r w:rsidRPr="00665AE2">
        <w:rPr>
          <w:rFonts w:ascii="Arial" w:hAnsi="Arial" w:cs="Arial"/>
        </w:rPr>
        <w:t xml:space="preserve">de la presente convocatoria y lo indicado en su caso en sus juntas de aclaraciones, </w:t>
      </w:r>
      <w:r w:rsidRPr="00665AE2">
        <w:rPr>
          <w:rFonts w:ascii="Arial" w:hAnsi="Arial" w:cs="Arial"/>
          <w:u w:val="single"/>
        </w:rPr>
        <w:t>sin indicar costo</w:t>
      </w:r>
      <w:r w:rsidRPr="00665AE2">
        <w:rPr>
          <w:rFonts w:ascii="Arial" w:hAnsi="Arial" w:cs="Arial"/>
        </w:rPr>
        <w:t>.</w:t>
      </w:r>
    </w:p>
    <w:p w14:paraId="3A903909" w14:textId="77777777" w:rsidR="00823D0B" w:rsidRPr="009746AB" w:rsidRDefault="00823D0B" w:rsidP="00823D0B">
      <w:pPr>
        <w:pStyle w:val="Prrafodelista"/>
        <w:rPr>
          <w:rFonts w:ascii="Arial" w:hAnsi="Arial" w:cs="Arial"/>
        </w:rPr>
      </w:pPr>
    </w:p>
    <w:p w14:paraId="49E8F42C" w14:textId="77777777" w:rsidR="00823D0B" w:rsidRPr="00CF4637" w:rsidRDefault="00823D0B" w:rsidP="00823D0B">
      <w:pPr>
        <w:pStyle w:val="Prrafodelista"/>
        <w:numPr>
          <w:ilvl w:val="1"/>
          <w:numId w:val="43"/>
        </w:numPr>
        <w:jc w:val="both"/>
        <w:rPr>
          <w:rFonts w:ascii="Arial" w:hAnsi="Arial" w:cs="Arial"/>
        </w:rPr>
      </w:pPr>
      <w:r w:rsidRPr="00A63C22">
        <w:rPr>
          <w:rFonts w:ascii="Arial" w:hAnsi="Arial" w:cs="Arial"/>
        </w:rPr>
        <w:t xml:space="preserve">Deberá detallar los requerimientos mínimos de calidad, que el área requirente considere en la presente convocatoria y en su </w:t>
      </w:r>
      <w:r w:rsidRPr="00A63C22">
        <w:rPr>
          <w:rFonts w:ascii="Arial" w:hAnsi="Arial" w:cs="Arial"/>
          <w:color w:val="FF0000"/>
        </w:rPr>
        <w:t>Anexo 1 “Términos de Referencia”</w:t>
      </w:r>
      <w:r>
        <w:rPr>
          <w:rFonts w:ascii="Arial" w:hAnsi="Arial" w:cs="Arial"/>
        </w:rPr>
        <w:t>, lo que garantizará al CIATEJ, A.C.</w:t>
      </w:r>
      <w:r w:rsidRPr="00A63C22">
        <w:rPr>
          <w:rFonts w:ascii="Arial" w:hAnsi="Arial" w:cs="Arial"/>
        </w:rPr>
        <w:t xml:space="preserve"> la calidad y características técnicas de los servicios que contrate; señalando </w:t>
      </w:r>
      <w:r w:rsidRPr="00A63C2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63C22">
        <w:rPr>
          <w:rFonts w:ascii="Arial" w:hAnsi="Arial" w:cs="Arial"/>
          <w:color w:val="FF0000"/>
        </w:rPr>
        <w:t>Anexo 1 “Términos de Referencia”</w:t>
      </w:r>
      <w:r w:rsidRPr="00A63C22">
        <w:rPr>
          <w:rFonts w:ascii="Arial" w:hAnsi="Arial" w:cs="Arial"/>
          <w:color w:val="E36C0A"/>
        </w:rPr>
        <w:t xml:space="preserve"> </w:t>
      </w:r>
      <w:r w:rsidRPr="00A63C22">
        <w:rPr>
          <w:rFonts w:ascii="Arial" w:eastAsia="Arial Unicode MS" w:hAnsi="Arial" w:cs="Arial"/>
        </w:rPr>
        <w:t>y los documentos proporcionados junto a la presente convocatoria relacionados con la misma y lo que en su caso se indique en sus juntas de aclaraciones</w:t>
      </w:r>
      <w:r>
        <w:rPr>
          <w:rFonts w:ascii="Arial" w:eastAsia="Arial Unicode MS" w:hAnsi="Arial" w:cs="Arial"/>
        </w:rPr>
        <w:t>.</w:t>
      </w:r>
    </w:p>
    <w:p w14:paraId="08EC1707" w14:textId="77777777" w:rsidR="00823D0B" w:rsidRPr="00CF4637" w:rsidRDefault="00823D0B" w:rsidP="00823D0B">
      <w:pPr>
        <w:pStyle w:val="Prrafodelista"/>
        <w:rPr>
          <w:rFonts w:ascii="Arial" w:hAnsi="Arial" w:cs="Arial"/>
        </w:rPr>
      </w:pPr>
    </w:p>
    <w:p w14:paraId="643C0F41" w14:textId="77777777" w:rsidR="00823D0B" w:rsidRPr="00A63C22" w:rsidRDefault="00823D0B" w:rsidP="00823D0B">
      <w:pPr>
        <w:pStyle w:val="Prrafodelista"/>
        <w:ind w:left="851"/>
        <w:jc w:val="both"/>
        <w:rPr>
          <w:rFonts w:ascii="Arial" w:hAnsi="Arial" w:cs="Arial"/>
        </w:rPr>
      </w:pPr>
      <w:r>
        <w:rPr>
          <w:rFonts w:ascii="Arial" w:hAnsi="Arial" w:cs="Arial"/>
        </w:rPr>
        <w:t xml:space="preserve">Asimismo, en su caso deberá precisar las normas de calidad con las que en su caso cumpla para efecto de la prestación del servicio conforme a lo indicado en el </w:t>
      </w:r>
      <w:r w:rsidRPr="000A0B94">
        <w:rPr>
          <w:rFonts w:ascii="Arial" w:hAnsi="Arial" w:cs="Arial"/>
          <w:color w:val="FF0000"/>
        </w:rPr>
        <w:t>numeral III, punto 4 “Normas oficiales”</w:t>
      </w:r>
      <w:r>
        <w:rPr>
          <w:rFonts w:ascii="Arial" w:hAnsi="Arial" w:cs="Arial"/>
        </w:rPr>
        <w:t xml:space="preserve"> de la presente convocatoria.</w:t>
      </w:r>
    </w:p>
    <w:p w14:paraId="6F2214CA" w14:textId="77777777" w:rsidR="00823D0B" w:rsidRPr="00A63C22" w:rsidRDefault="00823D0B" w:rsidP="00823D0B">
      <w:pPr>
        <w:pStyle w:val="Prrafodelista"/>
        <w:rPr>
          <w:rFonts w:ascii="Arial" w:hAnsi="Arial" w:cs="Arial"/>
        </w:rPr>
      </w:pPr>
    </w:p>
    <w:p w14:paraId="098483F8" w14:textId="77777777" w:rsidR="00823D0B" w:rsidRDefault="00823D0B" w:rsidP="00823D0B">
      <w:pPr>
        <w:pStyle w:val="Prrafodelista"/>
        <w:numPr>
          <w:ilvl w:val="1"/>
          <w:numId w:val="43"/>
        </w:numPr>
        <w:jc w:val="both"/>
        <w:rPr>
          <w:rFonts w:ascii="Arial" w:hAnsi="Arial" w:cs="Arial"/>
        </w:rPr>
      </w:pPr>
      <w:r w:rsidRPr="00ED68FC">
        <w:rPr>
          <w:rFonts w:ascii="Arial" w:hAnsi="Arial" w:cs="Arial"/>
        </w:rPr>
        <w:t xml:space="preserve">La propuesta técnica deberá incorporar la declaración de su apego a los términos de referencia </w:t>
      </w:r>
      <w:r w:rsidRPr="005B4B72">
        <w:rPr>
          <w:rFonts w:ascii="Arial" w:hAnsi="Arial" w:cs="Arial"/>
        </w:rPr>
        <w:t>(</w:t>
      </w:r>
      <w:r w:rsidRPr="007E23B4">
        <w:rPr>
          <w:rFonts w:ascii="Arial" w:hAnsi="Arial" w:cs="Arial"/>
          <w:color w:val="FF0000"/>
        </w:rPr>
        <w:t xml:space="preserve">Anexo </w:t>
      </w:r>
      <w:r>
        <w:rPr>
          <w:rFonts w:ascii="Arial" w:hAnsi="Arial" w:cs="Arial"/>
          <w:color w:val="FF0000"/>
        </w:rPr>
        <w:t>1</w:t>
      </w:r>
      <w:r w:rsidRPr="007E23B4">
        <w:rPr>
          <w:rFonts w:ascii="Arial" w:hAnsi="Arial" w:cs="Arial"/>
          <w:color w:val="FF0000"/>
        </w:rPr>
        <w:t xml:space="preserve"> </w:t>
      </w:r>
      <w:r>
        <w:rPr>
          <w:rFonts w:ascii="Arial" w:hAnsi="Arial" w:cs="Arial"/>
          <w:color w:val="FF0000"/>
        </w:rPr>
        <w:t>“</w:t>
      </w:r>
      <w:r w:rsidRPr="00BD4031">
        <w:rPr>
          <w:rFonts w:ascii="Arial" w:hAnsi="Arial" w:cs="Arial"/>
          <w:color w:val="FF0000"/>
        </w:rPr>
        <w:t>Términos de Referencia</w:t>
      </w:r>
      <w:r>
        <w:rPr>
          <w:rFonts w:ascii="Arial" w:hAnsi="Arial" w:cs="Arial"/>
          <w:color w:val="FF0000"/>
        </w:rPr>
        <w:t xml:space="preserve">” </w:t>
      </w:r>
      <w:r w:rsidRPr="005B4B72">
        <w:rPr>
          <w:rFonts w:ascii="Arial" w:hAnsi="Arial" w:cs="Arial"/>
          <w:color w:val="FF0000"/>
        </w:rPr>
        <w:t>y documentos adjuntos</w:t>
      </w:r>
      <w:r>
        <w:rPr>
          <w:rFonts w:ascii="Arial" w:hAnsi="Arial" w:cs="Arial"/>
          <w:color w:val="FF0000"/>
        </w:rPr>
        <w:t xml:space="preserve"> al mismo</w:t>
      </w:r>
      <w:r w:rsidRPr="005B4B72">
        <w:rPr>
          <w:rFonts w:ascii="Arial" w:hAnsi="Arial" w:cs="Arial"/>
        </w:rPr>
        <w:t>)</w:t>
      </w:r>
      <w:r w:rsidRPr="00ED68FC">
        <w:rPr>
          <w:rFonts w:ascii="Arial" w:hAnsi="Arial" w:cs="Arial"/>
        </w:rPr>
        <w:t xml:space="preserve"> evitando presentar una reproducción o contra propuesta a ellos.</w:t>
      </w:r>
    </w:p>
    <w:p w14:paraId="3BC77ADD" w14:textId="77777777" w:rsidR="00823D0B" w:rsidRPr="00ED68FC" w:rsidRDefault="00823D0B" w:rsidP="00823D0B">
      <w:pPr>
        <w:pStyle w:val="Prrafodelista"/>
        <w:rPr>
          <w:rFonts w:ascii="Arial" w:hAnsi="Arial" w:cs="Arial"/>
        </w:rPr>
      </w:pPr>
    </w:p>
    <w:p w14:paraId="6EC14BD8" w14:textId="77777777" w:rsidR="00823D0B" w:rsidRPr="00ED68FC" w:rsidRDefault="00823D0B" w:rsidP="00823D0B">
      <w:pPr>
        <w:pStyle w:val="Prrafodelista"/>
        <w:numPr>
          <w:ilvl w:val="1"/>
          <w:numId w:val="43"/>
        </w:numPr>
        <w:jc w:val="both"/>
        <w:rPr>
          <w:rFonts w:ascii="Arial" w:hAnsi="Arial" w:cs="Arial"/>
        </w:rPr>
      </w:pPr>
      <w:r w:rsidRPr="00ED68FC">
        <w:rPr>
          <w:rFonts w:ascii="Arial" w:eastAsia="Arial Unicode MS" w:hAnsi="Arial" w:cs="Arial"/>
        </w:rPr>
        <w:t xml:space="preserve">En caso de </w:t>
      </w:r>
      <w:r>
        <w:rPr>
          <w:rFonts w:ascii="Arial" w:eastAsia="Arial Unicode MS" w:hAnsi="Arial" w:cs="Arial"/>
        </w:rPr>
        <w:t>solicitarse</w:t>
      </w:r>
      <w:r w:rsidRPr="00ED68FC">
        <w:rPr>
          <w:rFonts w:ascii="Arial" w:eastAsia="Arial Unicode MS" w:hAnsi="Arial" w:cs="Arial"/>
        </w:rPr>
        <w:t>,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08879C53" w14:textId="77777777" w:rsidR="00823D0B" w:rsidRPr="00ED68FC" w:rsidRDefault="00823D0B" w:rsidP="00823D0B">
      <w:pPr>
        <w:pStyle w:val="Prrafodelista"/>
        <w:rPr>
          <w:rFonts w:ascii="Arial" w:hAnsi="Arial" w:cs="Arial"/>
        </w:rPr>
      </w:pPr>
    </w:p>
    <w:p w14:paraId="5584E38F" w14:textId="77777777" w:rsidR="00823D0B" w:rsidRPr="00DA6CE7" w:rsidRDefault="00823D0B" w:rsidP="00823D0B">
      <w:pPr>
        <w:pStyle w:val="Prrafodelista"/>
        <w:numPr>
          <w:ilvl w:val="1"/>
          <w:numId w:val="43"/>
        </w:numPr>
        <w:jc w:val="both"/>
        <w:rPr>
          <w:rFonts w:ascii="Arial" w:hAnsi="Arial" w:cs="Arial"/>
        </w:rPr>
      </w:pPr>
      <w:r w:rsidRPr="00ED68FC">
        <w:rPr>
          <w:rFonts w:ascii="Arial" w:hAnsi="Arial" w:cs="Arial"/>
        </w:rPr>
        <w:t>Adicionalmente deberá proporcionar como parte de su propuesta técnica la documentación e información que se solicita en</w:t>
      </w:r>
      <w:r>
        <w:rPr>
          <w:rFonts w:ascii="Arial" w:hAnsi="Arial" w:cs="Arial"/>
        </w:rPr>
        <w:t xml:space="preserve"> los sub numerales contenidos en</w:t>
      </w:r>
      <w:r w:rsidRPr="00ED68FC">
        <w:rPr>
          <w:rFonts w:ascii="Arial" w:hAnsi="Arial" w:cs="Arial"/>
        </w:rPr>
        <w:t xml:space="preserve"> </w:t>
      </w:r>
      <w:r w:rsidRPr="00504106">
        <w:rPr>
          <w:rFonts w:ascii="Arial" w:hAnsi="Arial" w:cs="Arial"/>
        </w:rPr>
        <w:t xml:space="preserve">el </w:t>
      </w:r>
      <w:r w:rsidRPr="00504106">
        <w:rPr>
          <w:rFonts w:ascii="Arial" w:hAnsi="Arial" w:cs="Arial"/>
          <w:color w:val="FF0000"/>
        </w:rPr>
        <w:t>numeral VII, punto 1, apartado 1.</w:t>
      </w:r>
      <w:r>
        <w:rPr>
          <w:rFonts w:ascii="Arial" w:hAnsi="Arial" w:cs="Arial"/>
          <w:color w:val="FF0000"/>
        </w:rPr>
        <w:t>1</w:t>
      </w:r>
      <w:r w:rsidRPr="005B4B72">
        <w:rPr>
          <w:rFonts w:ascii="Arial" w:hAnsi="Arial" w:cs="Arial"/>
        </w:rPr>
        <w:t xml:space="preserve"> de</w:t>
      </w:r>
      <w:r w:rsidRPr="00ED68FC">
        <w:rPr>
          <w:rFonts w:ascii="Arial" w:hAnsi="Arial" w:cs="Arial"/>
        </w:rPr>
        <w:t xml:space="preserve"> la presente convocatoria.</w:t>
      </w:r>
    </w:p>
    <w:p w14:paraId="661AC2C2" w14:textId="77777777" w:rsidR="00823D0B" w:rsidRPr="009613C9" w:rsidRDefault="00823D0B" w:rsidP="00823D0B">
      <w:pPr>
        <w:pStyle w:val="Prrafodelista"/>
        <w:ind w:left="360"/>
        <w:jc w:val="both"/>
        <w:rPr>
          <w:rFonts w:ascii="Arial" w:hAnsi="Arial" w:cs="Arial"/>
        </w:rPr>
      </w:pPr>
    </w:p>
    <w:p w14:paraId="2BAE7634" w14:textId="77777777" w:rsidR="00823D0B" w:rsidRPr="00B822AC" w:rsidRDefault="00823D0B" w:rsidP="00823D0B">
      <w:pPr>
        <w:pStyle w:val="Prrafodelista"/>
        <w:numPr>
          <w:ilvl w:val="0"/>
          <w:numId w:val="43"/>
        </w:numPr>
        <w:ind w:left="567"/>
        <w:jc w:val="both"/>
        <w:rPr>
          <w:rFonts w:ascii="Arial" w:hAnsi="Arial" w:cs="Arial"/>
          <w:b/>
          <w:bCs/>
          <w:sz w:val="22"/>
          <w:szCs w:val="22"/>
        </w:rPr>
      </w:pPr>
      <w:bookmarkStart w:id="12" w:name="_4.2_Propuesta_económica."/>
      <w:bookmarkEnd w:id="12"/>
      <w:r w:rsidRPr="00F636B3">
        <w:rPr>
          <w:rFonts w:ascii="Arial" w:hAnsi="Arial" w:cs="Arial"/>
          <w:b/>
          <w:sz w:val="22"/>
          <w:szCs w:val="22"/>
        </w:rPr>
        <w:t>Propuesta</w:t>
      </w:r>
      <w:r w:rsidRPr="00B822AC">
        <w:rPr>
          <w:rFonts w:ascii="Arial" w:hAnsi="Arial" w:cs="Arial"/>
          <w:b/>
          <w:bCs/>
          <w:sz w:val="22"/>
          <w:szCs w:val="22"/>
        </w:rPr>
        <w:t xml:space="preserve"> económica.</w:t>
      </w:r>
    </w:p>
    <w:p w14:paraId="5EF967AE" w14:textId="77777777" w:rsidR="00823D0B" w:rsidRPr="00F83C3B" w:rsidRDefault="00823D0B" w:rsidP="00823D0B">
      <w:pPr>
        <w:jc w:val="both"/>
        <w:rPr>
          <w:rFonts w:ascii="Arial" w:hAnsi="Arial" w:cs="Arial"/>
        </w:rPr>
      </w:pPr>
    </w:p>
    <w:p w14:paraId="210B604B" w14:textId="77777777" w:rsidR="00823D0B" w:rsidRPr="00F83C3B" w:rsidRDefault="00823D0B" w:rsidP="00823D0B">
      <w:pPr>
        <w:pStyle w:val="Prrafodelista"/>
        <w:ind w:left="567"/>
        <w:jc w:val="both"/>
        <w:rPr>
          <w:rFonts w:ascii="Arial" w:hAnsi="Arial" w:cs="Arial"/>
        </w:rPr>
      </w:pPr>
      <w:r w:rsidRPr="00F83C3B">
        <w:rPr>
          <w:rFonts w:ascii="Arial" w:hAnsi="Arial" w:cs="Arial"/>
        </w:rPr>
        <w:t>La propuesta económica del licitante, deberá presentarse conforme a lo siguiente:</w:t>
      </w:r>
    </w:p>
    <w:p w14:paraId="4C79EE2B" w14:textId="77777777" w:rsidR="00823D0B" w:rsidRPr="00F83C3B" w:rsidRDefault="00823D0B" w:rsidP="00823D0B">
      <w:pPr>
        <w:jc w:val="both"/>
        <w:rPr>
          <w:rFonts w:ascii="Arial" w:hAnsi="Arial" w:cs="Arial"/>
        </w:rPr>
      </w:pPr>
    </w:p>
    <w:p w14:paraId="7CB2C80D" w14:textId="77777777" w:rsidR="00823D0B" w:rsidRPr="00226A1D" w:rsidRDefault="00823D0B" w:rsidP="00823D0B">
      <w:pPr>
        <w:pStyle w:val="Prrafodelista"/>
        <w:numPr>
          <w:ilvl w:val="1"/>
          <w:numId w:val="43"/>
        </w:numPr>
        <w:ind w:left="993" w:hanging="633"/>
        <w:jc w:val="both"/>
        <w:rPr>
          <w:rFonts w:ascii="Arial" w:hAnsi="Arial" w:cs="Arial"/>
        </w:rPr>
      </w:pPr>
      <w:r w:rsidRPr="00226A1D">
        <w:rPr>
          <w:rFonts w:ascii="Arial" w:hAnsi="Arial" w:cs="Arial"/>
          <w:bCs/>
        </w:rPr>
        <w:t>P</w:t>
      </w:r>
      <w:r w:rsidRPr="00226A1D">
        <w:rPr>
          <w:rFonts w:ascii="Arial" w:hAnsi="Arial" w:cs="Arial"/>
        </w:rPr>
        <w:t xml:space="preserve">ara el caso de participación a través de CompraNet, deberá manifestar la oferta a través del formulario provisto para tal efecto en CompraNet para la presente </w:t>
      </w:r>
      <w:r w:rsidRPr="00226A1D">
        <w:rPr>
          <w:rFonts w:ascii="Arial" w:hAnsi="Arial" w:cs="Arial"/>
          <w:lang w:val="es-ES_tradnl"/>
        </w:rPr>
        <w:t>Licitación</w:t>
      </w:r>
      <w:r w:rsidRPr="00226A1D">
        <w:rPr>
          <w:rFonts w:ascii="Arial" w:hAnsi="Arial" w:cs="Arial"/>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14:paraId="71B19228" w14:textId="77777777" w:rsidR="00823D0B" w:rsidRPr="00B46B64" w:rsidRDefault="00823D0B" w:rsidP="00823D0B">
      <w:pPr>
        <w:jc w:val="both"/>
        <w:rPr>
          <w:rFonts w:ascii="Arial" w:hAnsi="Arial" w:cs="Arial"/>
        </w:rPr>
      </w:pPr>
    </w:p>
    <w:p w14:paraId="4440F70D" w14:textId="77777777" w:rsidR="00823D0B" w:rsidRDefault="00823D0B" w:rsidP="00823D0B">
      <w:pPr>
        <w:pStyle w:val="Prrafodelista"/>
        <w:numPr>
          <w:ilvl w:val="1"/>
          <w:numId w:val="43"/>
        </w:numPr>
        <w:ind w:left="993" w:hanging="633"/>
        <w:jc w:val="both"/>
        <w:rPr>
          <w:rFonts w:ascii="Arial" w:hAnsi="Arial" w:cs="Arial"/>
        </w:rPr>
      </w:pPr>
      <w:r>
        <w:rPr>
          <w:rFonts w:ascii="Arial" w:hAnsi="Arial" w:cs="Arial"/>
        </w:rPr>
        <w:t>La oferta deberá ser</w:t>
      </w:r>
      <w:r w:rsidRPr="00F83C3B">
        <w:rPr>
          <w:rFonts w:ascii="Arial" w:hAnsi="Arial" w:cs="Arial"/>
        </w:rPr>
        <w:t xml:space="preserve"> ex</w:t>
      </w:r>
      <w:r>
        <w:rPr>
          <w:rFonts w:ascii="Arial" w:hAnsi="Arial" w:cs="Arial"/>
        </w:rPr>
        <w:t>clusivamente en Moneda Nacional.</w:t>
      </w:r>
    </w:p>
    <w:p w14:paraId="0B528491" w14:textId="77777777" w:rsidR="00823D0B" w:rsidRPr="00BF5A21" w:rsidRDefault="00823D0B" w:rsidP="00823D0B">
      <w:pPr>
        <w:pStyle w:val="Prrafodelista"/>
        <w:ind w:left="993" w:hanging="633"/>
        <w:jc w:val="both"/>
        <w:rPr>
          <w:rFonts w:ascii="Arial" w:hAnsi="Arial" w:cs="Arial"/>
        </w:rPr>
      </w:pPr>
    </w:p>
    <w:p w14:paraId="77B47628" w14:textId="77777777" w:rsidR="00823D0B" w:rsidRDefault="00823D0B" w:rsidP="00823D0B">
      <w:pPr>
        <w:pStyle w:val="Prrafodelista"/>
        <w:numPr>
          <w:ilvl w:val="1"/>
          <w:numId w:val="43"/>
        </w:numPr>
        <w:ind w:left="993" w:hanging="633"/>
        <w:jc w:val="both"/>
        <w:rPr>
          <w:rFonts w:ascii="Arial" w:hAnsi="Arial" w:cs="Arial"/>
        </w:rPr>
      </w:pPr>
      <w:r w:rsidRPr="00F83C3B">
        <w:rPr>
          <w:rFonts w:ascii="Arial" w:hAnsi="Arial" w:cs="Arial"/>
        </w:rPr>
        <w:t>Señala</w:t>
      </w:r>
      <w:r>
        <w:rPr>
          <w:rFonts w:ascii="Arial" w:hAnsi="Arial" w:cs="Arial"/>
        </w:rPr>
        <w:t>r</w:t>
      </w:r>
      <w:r w:rsidRPr="00F83C3B">
        <w:rPr>
          <w:rFonts w:ascii="Arial" w:hAnsi="Arial" w:cs="Arial"/>
        </w:rPr>
        <w:t xml:space="preserve"> el precio unitario</w:t>
      </w:r>
      <w:r>
        <w:rPr>
          <w:rFonts w:ascii="Arial" w:hAnsi="Arial" w:cs="Arial"/>
        </w:rPr>
        <w:t xml:space="preserve"> para cada partida</w:t>
      </w:r>
      <w:r w:rsidRPr="00F83C3B">
        <w:rPr>
          <w:rFonts w:ascii="Arial" w:hAnsi="Arial" w:cs="Arial"/>
        </w:rPr>
        <w:t xml:space="preserve"> </w:t>
      </w:r>
      <w:r w:rsidRPr="00F83C3B">
        <w:rPr>
          <w:rFonts w:ascii="Arial" w:hAnsi="Arial" w:cs="Arial"/>
          <w:color w:val="1F497D"/>
        </w:rPr>
        <w:t xml:space="preserve">(incluyendo el flete de ser necesario) </w:t>
      </w:r>
      <w:r w:rsidRPr="00F83C3B">
        <w:rPr>
          <w:rFonts w:ascii="Arial" w:hAnsi="Arial" w:cs="Arial"/>
        </w:rPr>
        <w:t xml:space="preserve">y el total de la </w:t>
      </w:r>
      <w:r>
        <w:rPr>
          <w:rFonts w:ascii="Arial" w:hAnsi="Arial" w:cs="Arial"/>
        </w:rPr>
        <w:t>proposición.</w:t>
      </w:r>
    </w:p>
    <w:p w14:paraId="6125C14F" w14:textId="77777777" w:rsidR="00823D0B" w:rsidRPr="002C492F" w:rsidRDefault="00823D0B" w:rsidP="00823D0B">
      <w:pPr>
        <w:pStyle w:val="Prrafodelista"/>
        <w:ind w:left="993" w:hanging="633"/>
        <w:jc w:val="both"/>
        <w:rPr>
          <w:rFonts w:ascii="Arial" w:hAnsi="Arial" w:cs="Arial"/>
        </w:rPr>
      </w:pPr>
    </w:p>
    <w:p w14:paraId="0075D962" w14:textId="77777777" w:rsidR="00823D0B" w:rsidRDefault="00823D0B" w:rsidP="00823D0B">
      <w:pPr>
        <w:pStyle w:val="Prrafodelista"/>
        <w:numPr>
          <w:ilvl w:val="1"/>
          <w:numId w:val="43"/>
        </w:numPr>
        <w:ind w:left="993" w:hanging="633"/>
        <w:jc w:val="both"/>
        <w:rPr>
          <w:rFonts w:ascii="Arial" w:hAnsi="Arial" w:cs="Arial"/>
        </w:rPr>
      </w:pPr>
      <w:r w:rsidRPr="00BF5A21">
        <w:rPr>
          <w:rFonts w:ascii="Arial" w:hAnsi="Arial" w:cs="Arial"/>
        </w:rPr>
        <w:t xml:space="preserve">Las cantidades deberán expresarse exclusivamente </w:t>
      </w:r>
      <w:r w:rsidRPr="00BF5A21">
        <w:rPr>
          <w:rFonts w:ascii="Arial" w:hAnsi="Arial" w:cs="Arial"/>
          <w:b/>
          <w:color w:val="FF0000"/>
          <w:u w:val="single"/>
        </w:rPr>
        <w:t>a dos decimales</w:t>
      </w:r>
      <w:r w:rsidRPr="00BF5A21">
        <w:rPr>
          <w:rFonts w:ascii="Arial" w:hAnsi="Arial" w:cs="Arial"/>
        </w:rPr>
        <w:t>, con número y letra, de acuerdo a la Ley Monetaria en vigor, sin incluir el Imp</w:t>
      </w:r>
      <w:r>
        <w:rPr>
          <w:rFonts w:ascii="Arial" w:hAnsi="Arial" w:cs="Arial"/>
        </w:rPr>
        <w:t>uesto al Valor Agregado (IVA).</w:t>
      </w:r>
    </w:p>
    <w:p w14:paraId="4421245F" w14:textId="77777777" w:rsidR="00823D0B" w:rsidRPr="00A66F7B" w:rsidRDefault="00823D0B" w:rsidP="00823D0B">
      <w:pPr>
        <w:pStyle w:val="Prrafodelista"/>
        <w:ind w:left="993" w:hanging="633"/>
        <w:rPr>
          <w:rFonts w:ascii="Arial" w:hAnsi="Arial" w:cs="Arial"/>
        </w:rPr>
      </w:pPr>
    </w:p>
    <w:p w14:paraId="467D2AF4" w14:textId="77777777" w:rsidR="00823D0B" w:rsidRDefault="00823D0B" w:rsidP="00823D0B">
      <w:pPr>
        <w:pStyle w:val="Prrafodelista"/>
        <w:numPr>
          <w:ilvl w:val="1"/>
          <w:numId w:val="43"/>
        </w:numPr>
        <w:ind w:left="993" w:hanging="633"/>
        <w:jc w:val="both"/>
        <w:rPr>
          <w:rFonts w:ascii="Arial" w:hAnsi="Arial" w:cs="Arial"/>
        </w:rPr>
      </w:pPr>
      <w:r w:rsidRPr="00ED68FC">
        <w:rPr>
          <w:rFonts w:ascii="Arial" w:hAnsi="Arial" w:cs="Arial"/>
        </w:rPr>
        <w:t xml:space="preserve">Los precios ofertados deberán ser fijos, sin escalación, durante la vigencia de este proceso y durante el periodo de </w:t>
      </w:r>
      <w:r>
        <w:rPr>
          <w:rFonts w:ascii="Arial" w:hAnsi="Arial" w:cs="Arial"/>
        </w:rPr>
        <w:t>la prestación del servicio</w:t>
      </w:r>
      <w:r w:rsidRPr="00ED68FC">
        <w:rPr>
          <w:rFonts w:ascii="Arial" w:hAnsi="Arial" w:cs="Arial"/>
        </w:rPr>
        <w:t xml:space="preserve"> para el caso del licitante que resulte </w:t>
      </w:r>
      <w:r>
        <w:rPr>
          <w:rFonts w:ascii="Arial" w:hAnsi="Arial" w:cs="Arial"/>
        </w:rPr>
        <w:t>ganador</w:t>
      </w:r>
      <w:r w:rsidRPr="00ED68FC">
        <w:rPr>
          <w:rFonts w:ascii="Arial" w:hAnsi="Arial" w:cs="Arial"/>
        </w:rPr>
        <w:t>.</w:t>
      </w:r>
    </w:p>
    <w:p w14:paraId="4AE59ACC" w14:textId="77777777" w:rsidR="00823D0B" w:rsidRPr="00A66F7B" w:rsidRDefault="00823D0B" w:rsidP="00823D0B">
      <w:pPr>
        <w:pStyle w:val="Prrafodelista"/>
        <w:ind w:left="993" w:hanging="633"/>
        <w:rPr>
          <w:rFonts w:ascii="Arial" w:hAnsi="Arial" w:cs="Arial"/>
        </w:rPr>
      </w:pPr>
    </w:p>
    <w:p w14:paraId="65705AE0" w14:textId="77777777" w:rsidR="00823D0B" w:rsidRPr="00C1794A" w:rsidRDefault="00823D0B" w:rsidP="00823D0B">
      <w:pPr>
        <w:pStyle w:val="Prrafodelista"/>
        <w:numPr>
          <w:ilvl w:val="1"/>
          <w:numId w:val="43"/>
        </w:numPr>
        <w:ind w:left="993" w:hanging="633"/>
        <w:jc w:val="both"/>
        <w:rPr>
          <w:rFonts w:ascii="Arial" w:hAnsi="Arial" w:cs="Arial"/>
        </w:rPr>
      </w:pPr>
      <w:r w:rsidRPr="008C5947">
        <w:rPr>
          <w:rFonts w:ascii="Arial" w:hAnsi="Arial" w:cs="Arial"/>
        </w:rPr>
        <w:t xml:space="preserve">Conforme al </w:t>
      </w:r>
      <w:r w:rsidRPr="008C5947">
        <w:rPr>
          <w:rFonts w:ascii="Arial" w:hAnsi="Arial" w:cs="Arial"/>
          <w:color w:val="FF0000"/>
        </w:rPr>
        <w:t xml:space="preserve">Anexo </w:t>
      </w:r>
      <w:r>
        <w:rPr>
          <w:rFonts w:ascii="Arial" w:hAnsi="Arial" w:cs="Arial"/>
          <w:color w:val="FF0000"/>
        </w:rPr>
        <w:t>2</w:t>
      </w:r>
      <w:r w:rsidRPr="008C5947">
        <w:rPr>
          <w:rFonts w:ascii="Arial" w:hAnsi="Arial" w:cs="Arial"/>
          <w:color w:val="FF0000"/>
        </w:rPr>
        <w:t xml:space="preserve"> “Propuesta Económica”</w:t>
      </w:r>
      <w:r w:rsidRPr="008C5947">
        <w:rPr>
          <w:rFonts w:ascii="Arial" w:hAnsi="Arial" w:cs="Arial"/>
        </w:rPr>
        <w:t xml:space="preserve"> de la presente</w:t>
      </w:r>
      <w:r w:rsidRPr="008E107C">
        <w:rPr>
          <w:rFonts w:ascii="Arial" w:hAnsi="Arial" w:cs="Arial"/>
        </w:rPr>
        <w:t xml:space="preserve"> convocatoria, señalar en sus cotizaciones que: </w:t>
      </w:r>
    </w:p>
    <w:p w14:paraId="225B2A41" w14:textId="77777777" w:rsidR="00823D0B" w:rsidRPr="00C1794A" w:rsidRDefault="00823D0B" w:rsidP="00823D0B">
      <w:pPr>
        <w:pStyle w:val="Prrafodelista"/>
        <w:ind w:left="993" w:hanging="633"/>
        <w:jc w:val="both"/>
        <w:rPr>
          <w:rFonts w:ascii="Arial" w:hAnsi="Arial" w:cs="Arial"/>
        </w:rPr>
      </w:pPr>
    </w:p>
    <w:p w14:paraId="1E70C227" w14:textId="77777777" w:rsidR="00823D0B" w:rsidRPr="00BF5A21" w:rsidRDefault="00823D0B" w:rsidP="00823D0B">
      <w:pPr>
        <w:pStyle w:val="Prrafodelista"/>
        <w:ind w:left="993"/>
        <w:jc w:val="both"/>
        <w:rPr>
          <w:rFonts w:ascii="Arial" w:hAnsi="Arial" w:cs="Arial"/>
        </w:rPr>
      </w:pPr>
      <w:r w:rsidRPr="008E107C">
        <w:rPr>
          <w:rFonts w:ascii="Arial" w:hAnsi="Arial" w:cs="Arial"/>
          <w:i/>
        </w:rPr>
        <w:t xml:space="preserve">“La oferta estará vigente 60 (sesenta) días naturales contados a partir de la fecha del acto de presentación y apertura de </w:t>
      </w:r>
      <w:r>
        <w:rPr>
          <w:rFonts w:ascii="Arial" w:hAnsi="Arial" w:cs="Arial"/>
          <w:i/>
        </w:rPr>
        <w:t>proposiciones</w:t>
      </w:r>
      <w:r w:rsidRPr="008E107C">
        <w:rPr>
          <w:rFonts w:ascii="Arial" w:hAnsi="Arial" w:cs="Arial"/>
          <w:i/>
        </w:rPr>
        <w:t xml:space="preserve"> y en el cual manifiesten que los precios serán firmes hasta la </w:t>
      </w:r>
      <w:r>
        <w:rPr>
          <w:rFonts w:ascii="Arial" w:hAnsi="Arial" w:cs="Arial"/>
          <w:i/>
        </w:rPr>
        <w:t>total prestación del servicio</w:t>
      </w:r>
      <w:r w:rsidRPr="008E107C">
        <w:rPr>
          <w:rFonts w:ascii="Arial" w:hAnsi="Arial" w:cs="Arial"/>
          <w:i/>
        </w:rPr>
        <w:t xml:space="preserve"> y cotizado en moneda nacional”</w:t>
      </w:r>
      <w:r w:rsidRPr="008E107C">
        <w:rPr>
          <w:rFonts w:ascii="Arial" w:hAnsi="Arial" w:cs="Arial"/>
        </w:rPr>
        <w:t>.</w:t>
      </w:r>
    </w:p>
    <w:p w14:paraId="66D51108" w14:textId="77777777" w:rsidR="00823D0B" w:rsidRPr="00F83C3B" w:rsidRDefault="00823D0B" w:rsidP="00823D0B">
      <w:pPr>
        <w:pStyle w:val="Prrafodelista"/>
        <w:ind w:left="993" w:hanging="633"/>
        <w:jc w:val="both"/>
        <w:rPr>
          <w:rFonts w:ascii="Arial" w:hAnsi="Arial" w:cs="Arial"/>
        </w:rPr>
      </w:pPr>
    </w:p>
    <w:p w14:paraId="16FB48F5" w14:textId="77777777" w:rsidR="00823D0B" w:rsidRDefault="00823D0B" w:rsidP="00823D0B">
      <w:pPr>
        <w:pStyle w:val="Prrafodelista"/>
        <w:numPr>
          <w:ilvl w:val="1"/>
          <w:numId w:val="43"/>
        </w:numPr>
        <w:ind w:left="993" w:hanging="633"/>
        <w:jc w:val="both"/>
        <w:rPr>
          <w:rFonts w:ascii="Arial" w:hAnsi="Arial" w:cs="Arial"/>
        </w:rPr>
      </w:pPr>
      <w:r w:rsidRPr="00F83C3B">
        <w:rPr>
          <w:rFonts w:ascii="Arial" w:hAnsi="Arial" w:cs="Arial"/>
        </w:rPr>
        <w:t xml:space="preserve">Asimismo, la propuesta económica </w:t>
      </w:r>
      <w:r>
        <w:rPr>
          <w:rFonts w:ascii="Arial" w:hAnsi="Arial" w:cs="Arial"/>
        </w:rPr>
        <w:t>deberá contener</w:t>
      </w:r>
      <w:r w:rsidRPr="00F83C3B">
        <w:rPr>
          <w:rFonts w:ascii="Arial" w:hAnsi="Arial" w:cs="Arial"/>
        </w:rPr>
        <w:t xml:space="preserve"> </w:t>
      </w:r>
      <w:r>
        <w:rPr>
          <w:rFonts w:ascii="Arial" w:hAnsi="Arial" w:cs="Arial"/>
        </w:rPr>
        <w:t xml:space="preserve">la información </w:t>
      </w:r>
      <w:r w:rsidRPr="00F83C3B">
        <w:rPr>
          <w:rFonts w:ascii="Arial" w:hAnsi="Arial" w:cs="Arial"/>
        </w:rPr>
        <w:t>señalad</w:t>
      </w:r>
      <w:r>
        <w:rPr>
          <w:rFonts w:ascii="Arial" w:hAnsi="Arial" w:cs="Arial"/>
        </w:rPr>
        <w:t>a</w:t>
      </w:r>
      <w:r w:rsidRPr="00F83C3B">
        <w:rPr>
          <w:rFonts w:ascii="Arial" w:hAnsi="Arial" w:cs="Arial"/>
        </w:rPr>
        <w:t xml:space="preserve"> en el </w:t>
      </w:r>
      <w:r w:rsidRPr="008C5947">
        <w:rPr>
          <w:rFonts w:ascii="Arial" w:hAnsi="Arial" w:cs="Arial"/>
          <w:color w:val="FF0000"/>
        </w:rPr>
        <w:t xml:space="preserve">Anexo </w:t>
      </w:r>
      <w:r>
        <w:rPr>
          <w:rFonts w:ascii="Arial" w:hAnsi="Arial" w:cs="Arial"/>
          <w:color w:val="FF0000"/>
        </w:rPr>
        <w:t>2 “Propuesta Económica”</w:t>
      </w:r>
      <w:r w:rsidRPr="008C5947">
        <w:rPr>
          <w:rFonts w:ascii="Arial" w:hAnsi="Arial" w:cs="Arial"/>
        </w:rPr>
        <w:t xml:space="preserve"> de</w:t>
      </w:r>
      <w:r w:rsidRPr="00F83C3B">
        <w:rPr>
          <w:rFonts w:ascii="Arial" w:hAnsi="Arial" w:cs="Arial"/>
        </w:rPr>
        <w:t xml:space="preserve"> la presente convocatoria</w:t>
      </w:r>
      <w:r>
        <w:rPr>
          <w:rFonts w:ascii="Arial" w:hAnsi="Arial" w:cs="Arial"/>
        </w:rPr>
        <w:t xml:space="preserve"> y lo que en su caso se indique en sus juntas de aclaraciones</w:t>
      </w:r>
      <w:r w:rsidRPr="00F83C3B">
        <w:rPr>
          <w:rFonts w:ascii="Arial" w:hAnsi="Arial" w:cs="Arial"/>
        </w:rPr>
        <w:t>.</w:t>
      </w:r>
    </w:p>
    <w:p w14:paraId="412AABCE" w14:textId="77777777" w:rsidR="00823D0B" w:rsidRPr="00A66F7B" w:rsidRDefault="00823D0B" w:rsidP="00823D0B">
      <w:pPr>
        <w:pStyle w:val="Prrafodelista"/>
        <w:ind w:left="993" w:hanging="633"/>
        <w:rPr>
          <w:rFonts w:ascii="Arial" w:hAnsi="Arial" w:cs="Arial"/>
        </w:rPr>
      </w:pPr>
    </w:p>
    <w:p w14:paraId="1D0DDEA5" w14:textId="77777777" w:rsidR="00823D0B" w:rsidRDefault="00823D0B" w:rsidP="00823D0B">
      <w:pPr>
        <w:pStyle w:val="Prrafodelista"/>
        <w:numPr>
          <w:ilvl w:val="1"/>
          <w:numId w:val="43"/>
        </w:numPr>
        <w:ind w:left="993" w:hanging="633"/>
        <w:jc w:val="both"/>
        <w:rPr>
          <w:rFonts w:ascii="Arial" w:hAnsi="Arial" w:cs="Arial"/>
        </w:rPr>
      </w:pPr>
      <w:r>
        <w:rPr>
          <w:rFonts w:ascii="Arial" w:hAnsi="Arial" w:cs="Arial"/>
        </w:rPr>
        <w:t>Deberá ser clara y precisa.</w:t>
      </w:r>
    </w:p>
    <w:p w14:paraId="38232D7E" w14:textId="77777777" w:rsidR="00823D0B" w:rsidRPr="00C447F4" w:rsidRDefault="00823D0B" w:rsidP="00823D0B">
      <w:pPr>
        <w:pStyle w:val="Prrafodelista"/>
        <w:ind w:left="993" w:hanging="633"/>
        <w:rPr>
          <w:rFonts w:ascii="Arial" w:hAnsi="Arial" w:cs="Arial"/>
        </w:rPr>
      </w:pPr>
    </w:p>
    <w:p w14:paraId="3895148A" w14:textId="77777777" w:rsidR="00823D0B" w:rsidRDefault="00823D0B" w:rsidP="00823D0B">
      <w:pPr>
        <w:pStyle w:val="Prrafodelista"/>
        <w:numPr>
          <w:ilvl w:val="1"/>
          <w:numId w:val="43"/>
        </w:numPr>
        <w:tabs>
          <w:tab w:val="left" w:pos="993"/>
        </w:tabs>
        <w:ind w:left="993" w:hanging="633"/>
        <w:jc w:val="both"/>
        <w:rPr>
          <w:rFonts w:ascii="Arial" w:hAnsi="Arial" w:cs="Arial"/>
        </w:rPr>
      </w:pPr>
      <w:r w:rsidRPr="006D3AED">
        <w:rPr>
          <w:rFonts w:ascii="Arial" w:hAnsi="Arial" w:cs="Arial"/>
        </w:rPr>
        <w:t>Los licitantes únicamente deberán seleccionar en CompraNet aquellas partidas en las que tenga</w:t>
      </w:r>
      <w:r>
        <w:rPr>
          <w:rFonts w:ascii="Arial" w:hAnsi="Arial" w:cs="Arial"/>
        </w:rPr>
        <w:t>n</w:t>
      </w:r>
      <w:r w:rsidRPr="006D3AED">
        <w:rPr>
          <w:rFonts w:ascii="Arial" w:hAnsi="Arial" w:cs="Arial"/>
        </w:rPr>
        <w:t xml:space="preserve"> interés en participar,</w:t>
      </w:r>
      <w:r>
        <w:rPr>
          <w:rFonts w:ascii="Arial" w:hAnsi="Arial" w:cs="Arial"/>
        </w:rPr>
        <w:t xml:space="preserve"> salvo que se establezca lo contrario en la presente convocatoria; en cuyo caso, para los artículos sin marcar no será necesario señalar su precio, y no serán considerados en la respuesta.</w:t>
      </w:r>
    </w:p>
    <w:p w14:paraId="4A41BCD6" w14:textId="77777777" w:rsidR="00823D0B" w:rsidRPr="0082256A" w:rsidRDefault="00823D0B" w:rsidP="00823D0B">
      <w:pPr>
        <w:pStyle w:val="Prrafodelista"/>
        <w:rPr>
          <w:rFonts w:ascii="Arial" w:hAnsi="Arial" w:cs="Arial"/>
        </w:rPr>
      </w:pPr>
    </w:p>
    <w:p w14:paraId="56F63B40" w14:textId="77777777" w:rsidR="00823D0B" w:rsidRPr="0082256A" w:rsidRDefault="00823D0B" w:rsidP="00823D0B">
      <w:pPr>
        <w:pStyle w:val="Prrafodelista"/>
        <w:ind w:left="851"/>
        <w:jc w:val="both"/>
        <w:rPr>
          <w:rFonts w:ascii="Arial" w:hAnsi="Arial" w:cs="Arial"/>
          <w:b/>
        </w:rPr>
      </w:pPr>
      <w:r>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3F4BFA77" w14:textId="77777777" w:rsidR="00823D0B" w:rsidRPr="00091E59" w:rsidRDefault="00823D0B" w:rsidP="00823D0B">
      <w:pPr>
        <w:pStyle w:val="Prrafodelista"/>
        <w:rPr>
          <w:rFonts w:ascii="Arial" w:hAnsi="Arial" w:cs="Arial"/>
        </w:rPr>
      </w:pPr>
    </w:p>
    <w:p w14:paraId="60D47681" w14:textId="77777777" w:rsidR="00823D0B" w:rsidRPr="003D14AF" w:rsidRDefault="00823D0B" w:rsidP="00823D0B">
      <w:pPr>
        <w:pStyle w:val="Prrafodelista"/>
        <w:ind w:left="567"/>
        <w:jc w:val="both"/>
        <w:rPr>
          <w:rFonts w:ascii="Arial" w:hAnsi="Arial" w:cs="Arial"/>
        </w:rPr>
      </w:pPr>
      <w:r w:rsidRPr="003D14AF">
        <w:rPr>
          <w:rFonts w:ascii="Arial" w:hAnsi="Arial" w:cs="Arial"/>
        </w:rPr>
        <w:t xml:space="preserve">Con fundamento en el artículo </w:t>
      </w:r>
      <w:r w:rsidRPr="003D14AF">
        <w:rPr>
          <w:rFonts w:ascii="Arial" w:hAnsi="Arial" w:cs="Arial"/>
          <w:color w:val="00B050"/>
        </w:rPr>
        <w:t>55 del RLAASSP</w:t>
      </w:r>
      <w:r w:rsidRPr="003D14AF">
        <w:rPr>
          <w:rFonts w:ascii="Arial" w:hAnsi="Arial" w:cs="Arial"/>
        </w:rPr>
        <w:t xml:space="preserve">, si al momento de realizar la verificación de los importes de las propuestas económicas, en las operaciones finales, se detectan errores aritméticos, éstos serán rectificados por </w:t>
      </w:r>
      <w:r>
        <w:rPr>
          <w:rFonts w:ascii="Arial" w:hAnsi="Arial" w:cs="Arial"/>
        </w:rPr>
        <w:t>el CIATEJ, A.C.</w:t>
      </w:r>
      <w:r w:rsidRPr="003D14AF">
        <w:rPr>
          <w:rFonts w:ascii="Arial" w:hAnsi="Arial" w:cs="Arial"/>
        </w:rPr>
        <w:t xml:space="preserve"> de la siguiente manera:</w:t>
      </w:r>
    </w:p>
    <w:p w14:paraId="51D31372" w14:textId="77777777" w:rsidR="00823D0B" w:rsidRPr="003D14AF" w:rsidRDefault="00823D0B" w:rsidP="00823D0B">
      <w:pPr>
        <w:pStyle w:val="Prrafodelista"/>
        <w:jc w:val="both"/>
        <w:rPr>
          <w:rFonts w:ascii="Arial" w:hAnsi="Arial" w:cs="Arial"/>
        </w:rPr>
      </w:pPr>
    </w:p>
    <w:p w14:paraId="299DDB6D" w14:textId="77777777" w:rsidR="00823D0B" w:rsidRPr="003D14AF" w:rsidRDefault="00823D0B" w:rsidP="00823D0B">
      <w:pPr>
        <w:pStyle w:val="Prrafodelista"/>
        <w:numPr>
          <w:ilvl w:val="0"/>
          <w:numId w:val="19"/>
        </w:numPr>
        <w:ind w:left="1418"/>
        <w:jc w:val="both"/>
        <w:rPr>
          <w:rFonts w:ascii="Arial" w:hAnsi="Arial" w:cs="Arial"/>
        </w:rPr>
      </w:pPr>
      <w:r w:rsidRPr="003D14AF">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27F7A45D" w14:textId="77777777" w:rsidR="00823D0B" w:rsidRPr="003D14AF" w:rsidRDefault="00823D0B" w:rsidP="00823D0B">
      <w:pPr>
        <w:pStyle w:val="Prrafodelista"/>
        <w:ind w:left="1418"/>
        <w:jc w:val="both"/>
        <w:rPr>
          <w:rFonts w:ascii="Arial" w:hAnsi="Arial" w:cs="Arial"/>
        </w:rPr>
      </w:pPr>
    </w:p>
    <w:p w14:paraId="62694D5D" w14:textId="77777777" w:rsidR="00823D0B" w:rsidRPr="003D14AF" w:rsidRDefault="00823D0B" w:rsidP="00823D0B">
      <w:pPr>
        <w:pStyle w:val="Prrafodelista"/>
        <w:numPr>
          <w:ilvl w:val="0"/>
          <w:numId w:val="19"/>
        </w:numPr>
        <w:ind w:left="1418"/>
        <w:jc w:val="both"/>
        <w:rPr>
          <w:rFonts w:ascii="Arial" w:hAnsi="Arial" w:cs="Arial"/>
        </w:rPr>
      </w:pPr>
      <w:r w:rsidRPr="003D14AF">
        <w:rPr>
          <w:rFonts w:ascii="Arial" w:hAnsi="Arial" w:cs="Arial"/>
        </w:rPr>
        <w:t>Si existiere una discrepancia entre palabras y cifras prevalecerá el precio expresado en palabras.</w:t>
      </w:r>
    </w:p>
    <w:p w14:paraId="7CC9D0DB" w14:textId="77777777" w:rsidR="00823D0B" w:rsidRPr="003D14AF" w:rsidRDefault="00823D0B" w:rsidP="00823D0B">
      <w:pPr>
        <w:pStyle w:val="Prrafodelista"/>
        <w:ind w:left="1418"/>
        <w:jc w:val="both"/>
        <w:rPr>
          <w:rFonts w:ascii="Arial" w:hAnsi="Arial" w:cs="Arial"/>
        </w:rPr>
      </w:pPr>
    </w:p>
    <w:p w14:paraId="655E6D39" w14:textId="77777777" w:rsidR="00823D0B" w:rsidRPr="003D14AF" w:rsidRDefault="00823D0B" w:rsidP="00823D0B">
      <w:pPr>
        <w:pStyle w:val="Prrafodelista"/>
        <w:numPr>
          <w:ilvl w:val="0"/>
          <w:numId w:val="19"/>
        </w:numPr>
        <w:ind w:left="1418"/>
        <w:jc w:val="both"/>
        <w:rPr>
          <w:rFonts w:ascii="Arial" w:hAnsi="Arial" w:cs="Arial"/>
        </w:rPr>
      </w:pPr>
      <w:r w:rsidRPr="003D14AF">
        <w:rPr>
          <w:rFonts w:ascii="Arial" w:hAnsi="Arial" w:cs="Arial"/>
        </w:rPr>
        <w:t>En ningún caso se realizarán correcciones en precios unitarios.</w:t>
      </w:r>
    </w:p>
    <w:p w14:paraId="729113B9" w14:textId="77777777" w:rsidR="00823D0B" w:rsidRPr="003D14AF" w:rsidRDefault="00823D0B" w:rsidP="00823D0B">
      <w:pPr>
        <w:pStyle w:val="Prrafodelista"/>
        <w:ind w:left="1418"/>
        <w:jc w:val="both"/>
        <w:rPr>
          <w:rFonts w:ascii="Arial" w:hAnsi="Arial" w:cs="Arial"/>
        </w:rPr>
      </w:pPr>
    </w:p>
    <w:p w14:paraId="42AE8F40" w14:textId="77777777" w:rsidR="00823D0B" w:rsidRPr="003D14AF" w:rsidRDefault="00823D0B" w:rsidP="00823D0B">
      <w:pPr>
        <w:pStyle w:val="Prrafodelista"/>
        <w:ind w:left="567"/>
        <w:jc w:val="both"/>
        <w:rPr>
          <w:rFonts w:ascii="Arial" w:hAnsi="Arial" w:cs="Arial"/>
        </w:rPr>
      </w:pPr>
      <w:r w:rsidRPr="003D14AF">
        <w:rPr>
          <w:rFonts w:ascii="Arial" w:hAnsi="Arial" w:cs="Arial"/>
        </w:rPr>
        <w:t>En caso de que el licitante no acepte la(s) corrección(es), la propuesta será desechada.</w:t>
      </w:r>
    </w:p>
    <w:p w14:paraId="3DBA6B95" w14:textId="77777777" w:rsidR="00823D0B" w:rsidRPr="003D14AF" w:rsidRDefault="00823D0B" w:rsidP="00823D0B">
      <w:pPr>
        <w:ind w:left="993"/>
        <w:jc w:val="both"/>
        <w:rPr>
          <w:rFonts w:ascii="Arial" w:hAnsi="Arial" w:cs="Arial"/>
        </w:rPr>
      </w:pPr>
    </w:p>
    <w:p w14:paraId="33BE0B19" w14:textId="77777777" w:rsidR="00823D0B" w:rsidRDefault="00823D0B" w:rsidP="00823D0B">
      <w:pPr>
        <w:pStyle w:val="Prrafodelista"/>
        <w:ind w:left="567"/>
        <w:jc w:val="both"/>
        <w:rPr>
          <w:rFonts w:ascii="Arial" w:hAnsi="Arial" w:cs="Arial"/>
        </w:rPr>
      </w:pPr>
      <w:r w:rsidRPr="003D14AF">
        <w:rPr>
          <w:rFonts w:ascii="Arial" w:hAnsi="Arial" w:cs="Arial"/>
        </w:rPr>
        <w:t xml:space="preserve">Las propuestas técnicas y económicas que no contengan cualquiera de los requisitos mencionados en los </w:t>
      </w:r>
      <w:r w:rsidRPr="003D14AF">
        <w:rPr>
          <w:rFonts w:ascii="Arial" w:hAnsi="Arial" w:cs="Arial"/>
          <w:color w:val="FF0000"/>
        </w:rPr>
        <w:t>puntos 1, 2 y 3 de este numeral V</w:t>
      </w:r>
      <w:r w:rsidRPr="003D14AF">
        <w:rPr>
          <w:rFonts w:ascii="Arial" w:hAnsi="Arial" w:cs="Arial"/>
        </w:rPr>
        <w:t>, se verán afectadas en su solvencia y serán desechadas.</w:t>
      </w:r>
    </w:p>
    <w:p w14:paraId="1CBC7B00" w14:textId="77777777" w:rsidR="00823D0B" w:rsidRDefault="00823D0B" w:rsidP="00823D0B">
      <w:pPr>
        <w:pStyle w:val="Prrafodelista"/>
        <w:ind w:left="567"/>
        <w:jc w:val="both"/>
        <w:rPr>
          <w:rFonts w:ascii="Arial" w:hAnsi="Arial" w:cs="Arial"/>
        </w:rPr>
      </w:pPr>
    </w:p>
    <w:p w14:paraId="05C77C54" w14:textId="77777777" w:rsidR="00823D0B" w:rsidRDefault="00823D0B" w:rsidP="00823D0B">
      <w:pPr>
        <w:tabs>
          <w:tab w:val="left" w:pos="426"/>
        </w:tabs>
        <w:spacing w:line="240" w:lineRule="exact"/>
        <w:ind w:left="567"/>
        <w:jc w:val="both"/>
        <w:rPr>
          <w:rFonts w:ascii="Arial" w:hAnsi="Arial" w:cs="Arial"/>
        </w:rPr>
      </w:pPr>
      <w:r w:rsidRPr="00FA0E53">
        <w:rPr>
          <w:rFonts w:ascii="Arial" w:hAnsi="Arial" w:cs="Arial"/>
        </w:rPr>
        <w:t xml:space="preserve">Los licitantes deberán ofertar económicamente los volúmenes totales solicitados conforme a lo señalado en el </w:t>
      </w:r>
      <w:r>
        <w:rPr>
          <w:rFonts w:ascii="Arial" w:hAnsi="Arial" w:cs="Arial"/>
          <w:color w:val="FF0000"/>
        </w:rPr>
        <w:t>Anexo 1</w:t>
      </w:r>
      <w:r w:rsidRPr="00FA0E53">
        <w:rPr>
          <w:rFonts w:ascii="Arial" w:hAnsi="Arial" w:cs="Arial"/>
          <w:color w:val="FF0000"/>
        </w:rPr>
        <w:t xml:space="preserve"> “Términos de Referencia”</w:t>
      </w:r>
      <w:r w:rsidRPr="00FA0E53">
        <w:rPr>
          <w:rFonts w:ascii="Arial" w:hAnsi="Arial" w:cs="Arial"/>
        </w:rPr>
        <w:t xml:space="preserve"> de l</w:t>
      </w:r>
      <w:r>
        <w:rPr>
          <w:rFonts w:ascii="Arial" w:hAnsi="Arial" w:cs="Arial"/>
        </w:rPr>
        <w:t>a presente convocatoria para la</w:t>
      </w:r>
      <w:r w:rsidRPr="00FA0E53">
        <w:rPr>
          <w:rFonts w:ascii="Arial" w:hAnsi="Arial" w:cs="Arial"/>
        </w:rPr>
        <w:t xml:space="preserve"> partida</w:t>
      </w:r>
      <w:r>
        <w:rPr>
          <w:rFonts w:ascii="Arial" w:hAnsi="Arial" w:cs="Arial"/>
        </w:rPr>
        <w:t xml:space="preserve"> </w:t>
      </w:r>
      <w:r w:rsidRPr="00FA0E53">
        <w:rPr>
          <w:rFonts w:ascii="Arial" w:hAnsi="Arial" w:cs="Arial"/>
        </w:rPr>
        <w:t>objeto de esta licitación en las que participe.</w:t>
      </w:r>
    </w:p>
    <w:p w14:paraId="50F96760" w14:textId="77777777" w:rsidR="00823D0B" w:rsidRDefault="00823D0B" w:rsidP="00823D0B">
      <w:pPr>
        <w:pStyle w:val="Prrafodelista"/>
        <w:ind w:left="360"/>
        <w:jc w:val="both"/>
        <w:rPr>
          <w:rFonts w:ascii="Arial" w:hAnsi="Arial" w:cs="Arial"/>
        </w:rPr>
      </w:pPr>
    </w:p>
    <w:p w14:paraId="0AFFA4F2" w14:textId="77777777" w:rsidR="00823D0B" w:rsidRPr="00B822AC" w:rsidRDefault="00823D0B" w:rsidP="00823D0B">
      <w:pPr>
        <w:pStyle w:val="Prrafodelista"/>
        <w:numPr>
          <w:ilvl w:val="0"/>
          <w:numId w:val="43"/>
        </w:numPr>
        <w:ind w:left="567"/>
        <w:jc w:val="both"/>
        <w:rPr>
          <w:rFonts w:ascii="Arial" w:hAnsi="Arial" w:cs="Arial"/>
          <w:b/>
          <w:bCs/>
          <w:sz w:val="22"/>
          <w:szCs w:val="22"/>
        </w:rPr>
      </w:pPr>
      <w:bookmarkStart w:id="13" w:name="_4.4_Condiciones_de_precios."/>
      <w:bookmarkStart w:id="14" w:name="_4.4_Condiciones_de"/>
      <w:bookmarkEnd w:id="13"/>
      <w:bookmarkEnd w:id="14"/>
      <w:r w:rsidRPr="009A31AF">
        <w:rPr>
          <w:rFonts w:ascii="Arial" w:hAnsi="Arial" w:cs="Arial"/>
          <w:b/>
          <w:sz w:val="22"/>
          <w:szCs w:val="22"/>
        </w:rPr>
        <w:t>Condiciones</w:t>
      </w:r>
      <w:r w:rsidRPr="00B822AC">
        <w:rPr>
          <w:rFonts w:ascii="Arial" w:hAnsi="Arial" w:cs="Arial"/>
          <w:b/>
          <w:bCs/>
          <w:sz w:val="22"/>
          <w:szCs w:val="22"/>
        </w:rPr>
        <w:t xml:space="preserve"> de precios.</w:t>
      </w:r>
    </w:p>
    <w:p w14:paraId="0C678DF1" w14:textId="77777777" w:rsidR="00823D0B" w:rsidRPr="00E105F9" w:rsidRDefault="00823D0B" w:rsidP="00823D0B">
      <w:pPr>
        <w:jc w:val="both"/>
        <w:rPr>
          <w:rFonts w:ascii="Arial" w:hAnsi="Arial" w:cs="Arial"/>
        </w:rPr>
      </w:pPr>
    </w:p>
    <w:p w14:paraId="7BBD0899" w14:textId="77777777" w:rsidR="00823D0B" w:rsidRPr="00E105F9" w:rsidRDefault="00823D0B" w:rsidP="00823D0B">
      <w:pPr>
        <w:pStyle w:val="Prrafodelista"/>
        <w:ind w:left="567"/>
        <w:jc w:val="both"/>
        <w:rPr>
          <w:rFonts w:ascii="Arial" w:hAnsi="Arial" w:cs="Arial"/>
        </w:rPr>
      </w:pPr>
      <w:r w:rsidRPr="00E105F9">
        <w:rPr>
          <w:rFonts w:ascii="Arial" w:hAnsi="Arial" w:cs="Arial"/>
        </w:rPr>
        <w:t xml:space="preserve">La </w:t>
      </w:r>
      <w:r>
        <w:rPr>
          <w:rFonts w:ascii="Arial" w:hAnsi="Arial" w:cs="Arial"/>
        </w:rPr>
        <w:t>Convocante</w:t>
      </w:r>
      <w:r w:rsidRPr="00E105F9">
        <w:rPr>
          <w:rFonts w:ascii="Arial" w:hAnsi="Arial" w:cs="Arial"/>
        </w:rPr>
        <w:t xml:space="preserve"> requiere que los licitantes hagan sus propuestas económicas en la modalidad de precios fijos hasta la total </w:t>
      </w:r>
      <w:r>
        <w:rPr>
          <w:rFonts w:ascii="Arial" w:hAnsi="Arial" w:cs="Arial"/>
        </w:rPr>
        <w:t>prestación del servicio</w:t>
      </w:r>
      <w:r w:rsidRPr="00E105F9">
        <w:rPr>
          <w:rFonts w:ascii="Arial" w:hAnsi="Arial" w:cs="Arial"/>
        </w:rPr>
        <w:t xml:space="preserve"> objeto de este procedimiento, de conformidad con el </w:t>
      </w:r>
      <w:r w:rsidRPr="00F15010">
        <w:rPr>
          <w:rFonts w:ascii="Arial" w:hAnsi="Arial" w:cs="Arial"/>
          <w:color w:val="00B050"/>
        </w:rPr>
        <w:t>artículo 44 de la LAASSP</w:t>
      </w:r>
      <w:r w:rsidRPr="00E105F9">
        <w:rPr>
          <w:rFonts w:ascii="Arial" w:hAnsi="Arial" w:cs="Arial"/>
        </w:rPr>
        <w:t xml:space="preserve">. </w:t>
      </w:r>
    </w:p>
    <w:p w14:paraId="1DFFE2AD" w14:textId="77777777" w:rsidR="00823D0B" w:rsidRPr="00E105F9" w:rsidRDefault="00823D0B" w:rsidP="00823D0B">
      <w:pPr>
        <w:pStyle w:val="Prrafodelista"/>
        <w:ind w:left="567"/>
        <w:jc w:val="both"/>
        <w:rPr>
          <w:rFonts w:ascii="Arial" w:hAnsi="Arial" w:cs="Arial"/>
        </w:rPr>
      </w:pPr>
    </w:p>
    <w:p w14:paraId="7CA7BB85" w14:textId="77777777" w:rsidR="00823D0B" w:rsidRDefault="00823D0B" w:rsidP="00823D0B">
      <w:pPr>
        <w:pStyle w:val="Prrafodelista"/>
        <w:ind w:left="567"/>
        <w:jc w:val="both"/>
        <w:rPr>
          <w:rFonts w:ascii="Arial" w:hAnsi="Arial" w:cs="Arial"/>
        </w:rPr>
      </w:pPr>
      <w:r w:rsidRPr="00E105F9">
        <w:rPr>
          <w:rFonts w:ascii="Arial" w:hAnsi="Arial" w:cs="Arial"/>
        </w:rPr>
        <w:t>La cotización debe ser presentada en moneda nacional, no se aceptan propuestas con escalación de precios o condicionadas.</w:t>
      </w:r>
    </w:p>
    <w:p w14:paraId="49D1D1C1" w14:textId="77777777" w:rsidR="00823D0B" w:rsidRPr="00E105F9" w:rsidRDefault="00823D0B" w:rsidP="00823D0B">
      <w:pPr>
        <w:pStyle w:val="Prrafodelista"/>
        <w:ind w:left="567"/>
        <w:jc w:val="both"/>
        <w:rPr>
          <w:rFonts w:ascii="Arial" w:hAnsi="Arial" w:cs="Arial"/>
        </w:rPr>
      </w:pPr>
    </w:p>
    <w:p w14:paraId="1168BD72" w14:textId="77777777" w:rsidR="00823D0B" w:rsidRPr="009A31AF" w:rsidRDefault="00823D0B" w:rsidP="00823D0B">
      <w:pPr>
        <w:pStyle w:val="Prrafodelista"/>
        <w:ind w:left="360"/>
        <w:jc w:val="both"/>
        <w:rPr>
          <w:rFonts w:ascii="Arial" w:hAnsi="Arial" w:cs="Arial"/>
          <w:b/>
          <w:bCs/>
          <w:vanish/>
        </w:rPr>
      </w:pPr>
    </w:p>
    <w:p w14:paraId="7A387A34" w14:textId="77777777" w:rsidR="00823D0B" w:rsidRPr="00FF75D2" w:rsidRDefault="00823D0B" w:rsidP="00823D0B">
      <w:pPr>
        <w:pStyle w:val="Prrafodelista"/>
        <w:numPr>
          <w:ilvl w:val="1"/>
          <w:numId w:val="43"/>
        </w:numPr>
        <w:jc w:val="both"/>
        <w:rPr>
          <w:rFonts w:ascii="Arial" w:hAnsi="Arial" w:cs="Arial"/>
          <w:b/>
        </w:rPr>
      </w:pPr>
      <w:r w:rsidRPr="00FF75D2">
        <w:rPr>
          <w:rFonts w:ascii="Arial" w:hAnsi="Arial" w:cs="Arial"/>
          <w:b/>
          <w:bCs/>
        </w:rPr>
        <w:t>Precios</w:t>
      </w:r>
      <w:r w:rsidRPr="00FF75D2">
        <w:rPr>
          <w:rFonts w:ascii="Arial" w:hAnsi="Arial" w:cs="Arial"/>
          <w:b/>
        </w:rPr>
        <w:t xml:space="preserve"> fijos: </w:t>
      </w:r>
    </w:p>
    <w:p w14:paraId="63B51B25" w14:textId="77777777" w:rsidR="00823D0B" w:rsidRPr="00E105F9" w:rsidRDefault="00823D0B" w:rsidP="00823D0B">
      <w:pPr>
        <w:tabs>
          <w:tab w:val="left" w:pos="851"/>
        </w:tabs>
        <w:ind w:left="851"/>
        <w:jc w:val="both"/>
        <w:rPr>
          <w:rFonts w:ascii="Arial" w:hAnsi="Arial" w:cs="Arial"/>
        </w:rPr>
      </w:pPr>
    </w:p>
    <w:p w14:paraId="35DF36D4" w14:textId="77777777" w:rsidR="00823D0B" w:rsidRPr="00E105F9" w:rsidRDefault="00823D0B" w:rsidP="00823D0B">
      <w:pPr>
        <w:tabs>
          <w:tab w:val="left" w:pos="851"/>
        </w:tabs>
        <w:ind w:left="851"/>
        <w:jc w:val="both"/>
        <w:rPr>
          <w:rFonts w:ascii="Arial" w:hAnsi="Arial" w:cs="Arial"/>
        </w:rPr>
      </w:pPr>
      <w:r w:rsidRPr="00E105F9">
        <w:rPr>
          <w:rFonts w:ascii="Arial" w:hAnsi="Arial" w:cs="Arial"/>
        </w:rPr>
        <w:t xml:space="preserve">Se entiende por precios fijos los que no están sujetos a ninguna variación y se mantienen así desde el momento de la presentación y apertura de las proposiciones hasta la </w:t>
      </w:r>
      <w:r w:rsidRPr="001A368A">
        <w:rPr>
          <w:rFonts w:ascii="Arial" w:hAnsi="Arial" w:cs="Arial"/>
        </w:rPr>
        <w:t>total prestación</w:t>
      </w:r>
      <w:r>
        <w:rPr>
          <w:rFonts w:ascii="Arial" w:hAnsi="Arial" w:cs="Arial"/>
        </w:rPr>
        <w:t xml:space="preserve"> del servicio</w:t>
      </w:r>
      <w:r w:rsidRPr="00E105F9">
        <w:rPr>
          <w:rFonts w:ascii="Arial" w:hAnsi="Arial" w:cs="Arial"/>
        </w:rPr>
        <w:t xml:space="preserve"> y facturación correspondiente </w:t>
      </w:r>
      <w:r>
        <w:rPr>
          <w:rFonts w:ascii="Arial" w:hAnsi="Arial" w:cs="Arial"/>
        </w:rPr>
        <w:t>de los servicios prestados</w:t>
      </w:r>
      <w:r w:rsidRPr="00E105F9">
        <w:rPr>
          <w:rFonts w:ascii="Arial" w:hAnsi="Arial" w:cs="Arial"/>
        </w:rPr>
        <w:t>.</w:t>
      </w:r>
    </w:p>
    <w:p w14:paraId="4F473B6E" w14:textId="77777777" w:rsidR="00823D0B" w:rsidRPr="00E105F9" w:rsidRDefault="00823D0B" w:rsidP="00823D0B">
      <w:pPr>
        <w:tabs>
          <w:tab w:val="left" w:pos="851"/>
        </w:tabs>
        <w:ind w:left="851"/>
        <w:jc w:val="both"/>
        <w:rPr>
          <w:rFonts w:ascii="Arial" w:hAnsi="Arial" w:cs="Arial"/>
        </w:rPr>
      </w:pPr>
    </w:p>
    <w:p w14:paraId="7ABFD1AF" w14:textId="77777777" w:rsidR="00823D0B" w:rsidRDefault="00823D0B" w:rsidP="00823D0B">
      <w:pPr>
        <w:tabs>
          <w:tab w:val="left" w:pos="851"/>
        </w:tabs>
        <w:ind w:left="851"/>
        <w:jc w:val="both"/>
        <w:rPr>
          <w:rFonts w:ascii="Arial" w:hAnsi="Arial" w:cs="Arial"/>
        </w:rPr>
      </w:pPr>
      <w:r w:rsidRPr="00E105F9">
        <w:rPr>
          <w:rFonts w:ascii="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w:t>
      </w:r>
      <w:r>
        <w:rPr>
          <w:rFonts w:ascii="Arial" w:hAnsi="Arial" w:cs="Arial"/>
        </w:rPr>
        <w:t>servicios</w:t>
      </w:r>
      <w:r w:rsidRPr="00E105F9">
        <w:rPr>
          <w:rFonts w:ascii="Arial" w:hAnsi="Arial" w:cs="Arial"/>
        </w:rPr>
        <w:t xml:space="preserve"> aún no </w:t>
      </w:r>
      <w:r>
        <w:rPr>
          <w:rFonts w:ascii="Arial" w:hAnsi="Arial" w:cs="Arial"/>
        </w:rPr>
        <w:t>prestados</w:t>
      </w:r>
      <w:r w:rsidRPr="00E105F9">
        <w:rPr>
          <w:rFonts w:ascii="Arial" w:hAnsi="Arial" w:cs="Arial"/>
        </w:rPr>
        <w:t xml:space="preserve"> o aún no pagados, y que por tal razón no pudieron haber sido objeto de consideración en la proposición que sirvió de base para la adjudicación del contrato correspondiente, </w:t>
      </w:r>
      <w:r>
        <w:rPr>
          <w:rFonts w:ascii="Arial" w:hAnsi="Arial" w:cs="Arial"/>
        </w:rPr>
        <w:t>el CIATEJ, A.C.</w:t>
      </w:r>
      <w:r w:rsidRPr="00E105F9">
        <w:rPr>
          <w:rFonts w:ascii="Arial" w:hAnsi="Arial" w:cs="Arial"/>
        </w:rPr>
        <w:t xml:space="preserve"> reconocerá incrementos o requerirá reducciones, conforme a los lineamientos que expida la SFP.</w:t>
      </w:r>
    </w:p>
    <w:p w14:paraId="2BDC27E7" w14:textId="77777777" w:rsidR="00823D0B" w:rsidRDefault="00823D0B" w:rsidP="00823D0B">
      <w:pPr>
        <w:tabs>
          <w:tab w:val="left" w:pos="851"/>
        </w:tabs>
        <w:ind w:left="851"/>
        <w:jc w:val="both"/>
        <w:rPr>
          <w:rFonts w:ascii="Arial" w:hAnsi="Arial" w:cs="Arial"/>
        </w:rPr>
      </w:pPr>
    </w:p>
    <w:p w14:paraId="37F3902D" w14:textId="77777777" w:rsidR="00823D0B" w:rsidRPr="000064CD" w:rsidRDefault="00823D0B" w:rsidP="00823D0B">
      <w:pPr>
        <w:pStyle w:val="Prrafodelista"/>
        <w:numPr>
          <w:ilvl w:val="0"/>
          <w:numId w:val="43"/>
        </w:numPr>
        <w:ind w:left="567"/>
        <w:jc w:val="both"/>
        <w:rPr>
          <w:rFonts w:ascii="Arial" w:hAnsi="Arial" w:cs="Arial"/>
          <w:b/>
          <w:bCs/>
          <w:sz w:val="22"/>
          <w:szCs w:val="22"/>
        </w:rPr>
      </w:pPr>
      <w:r>
        <w:rPr>
          <w:rFonts w:ascii="Arial" w:hAnsi="Arial" w:cs="Arial"/>
          <w:b/>
          <w:bCs/>
          <w:sz w:val="22"/>
          <w:szCs w:val="22"/>
        </w:rPr>
        <w:t>De las verificaciones</w:t>
      </w:r>
      <w:r w:rsidRPr="000064CD">
        <w:rPr>
          <w:rFonts w:ascii="Arial" w:hAnsi="Arial" w:cs="Arial"/>
          <w:b/>
          <w:bCs/>
          <w:sz w:val="22"/>
          <w:szCs w:val="22"/>
        </w:rPr>
        <w:t>.</w:t>
      </w:r>
    </w:p>
    <w:p w14:paraId="15EEDE39" w14:textId="77777777" w:rsidR="00823D0B" w:rsidRPr="000064CD" w:rsidRDefault="00823D0B" w:rsidP="00823D0B">
      <w:pPr>
        <w:pStyle w:val="Prrafodelista"/>
        <w:ind w:left="567"/>
        <w:jc w:val="both"/>
        <w:rPr>
          <w:rFonts w:ascii="Arial" w:hAnsi="Arial" w:cs="Arial"/>
        </w:rPr>
      </w:pPr>
    </w:p>
    <w:p w14:paraId="07CFFC50" w14:textId="77777777" w:rsidR="00823D0B" w:rsidRPr="00C1794A" w:rsidRDefault="00823D0B" w:rsidP="00823D0B">
      <w:pPr>
        <w:pStyle w:val="Prrafodelista"/>
        <w:ind w:left="567"/>
        <w:jc w:val="both"/>
        <w:rPr>
          <w:rFonts w:ascii="Arial" w:hAnsi="Arial" w:cs="Arial"/>
        </w:rPr>
      </w:pPr>
      <w:r w:rsidRPr="00C1794A">
        <w:rPr>
          <w:rFonts w:ascii="Arial" w:hAnsi="Arial" w:cs="Arial"/>
        </w:rPr>
        <w:t>La C</w:t>
      </w:r>
      <w:r>
        <w:rPr>
          <w:rFonts w:ascii="Arial" w:hAnsi="Arial" w:cs="Arial"/>
        </w:rPr>
        <w:t>onvocante</w:t>
      </w:r>
      <w:r w:rsidRPr="00C1794A">
        <w:rPr>
          <w:rFonts w:ascii="Arial" w:hAnsi="Arial" w:cs="Arial"/>
        </w:rPr>
        <w:t xml:space="preserve"> podrá efectuar visitas a las instalaciones de los licitantes, para verificar que </w:t>
      </w:r>
      <w:r>
        <w:rPr>
          <w:rFonts w:ascii="Arial" w:hAnsi="Arial" w:cs="Arial"/>
        </w:rPr>
        <w:t>éstos</w:t>
      </w:r>
      <w:r w:rsidRPr="00C1794A">
        <w:rPr>
          <w:rFonts w:ascii="Arial" w:hAnsi="Arial" w:cs="Arial"/>
        </w:rPr>
        <w:t xml:space="preserve"> cumplan con los requisitos solicitados en la presente convocatoria</w:t>
      </w:r>
      <w:r>
        <w:rPr>
          <w:rFonts w:ascii="Arial" w:hAnsi="Arial" w:cs="Arial"/>
        </w:rPr>
        <w:t>, lo indicado en sus juntas de aclaraciones</w:t>
      </w:r>
      <w:r w:rsidRPr="00C1794A">
        <w:rPr>
          <w:rFonts w:ascii="Arial" w:hAnsi="Arial" w:cs="Arial"/>
        </w:rPr>
        <w:t xml:space="preserve"> y en lo manifestado en sus </w:t>
      </w:r>
      <w:r>
        <w:rPr>
          <w:rFonts w:ascii="Arial" w:hAnsi="Arial" w:cs="Arial"/>
        </w:rPr>
        <w:t>proposiciones,</w:t>
      </w:r>
      <w:r w:rsidRPr="00C1794A">
        <w:rPr>
          <w:rFonts w:ascii="Arial" w:hAnsi="Arial" w:cs="Arial"/>
        </w:rPr>
        <w:t xml:space="preserve"> para tal efecto se deberán asentar por escrito los resultados de la visita efectuada, pudiendo ser éste un criterio de evaluación que permita a la </w:t>
      </w:r>
      <w:r>
        <w:rPr>
          <w:rFonts w:ascii="Arial" w:hAnsi="Arial" w:cs="Arial"/>
        </w:rPr>
        <w:t>Convocante</w:t>
      </w:r>
      <w:r w:rsidRPr="00C1794A">
        <w:rPr>
          <w:rFonts w:ascii="Arial" w:hAnsi="Arial" w:cs="Arial"/>
        </w:rPr>
        <w:t xml:space="preserve"> acreditar la solvencia de la proposición del licitante. </w:t>
      </w:r>
    </w:p>
    <w:p w14:paraId="510F471A" w14:textId="77777777" w:rsidR="00823D0B" w:rsidRPr="00C1794A" w:rsidRDefault="00823D0B" w:rsidP="00823D0B">
      <w:pPr>
        <w:pStyle w:val="Prrafodelista"/>
        <w:ind w:left="567"/>
        <w:jc w:val="both"/>
        <w:rPr>
          <w:rFonts w:ascii="Arial" w:hAnsi="Arial" w:cs="Arial"/>
        </w:rPr>
      </w:pPr>
    </w:p>
    <w:p w14:paraId="52279992" w14:textId="77777777" w:rsidR="00823D0B" w:rsidRDefault="00823D0B" w:rsidP="00823D0B">
      <w:pPr>
        <w:pStyle w:val="Prrafodelista"/>
        <w:ind w:left="567"/>
        <w:jc w:val="both"/>
        <w:rPr>
          <w:rFonts w:ascii="Arial" w:hAnsi="Arial" w:cs="Arial"/>
        </w:rPr>
      </w:pPr>
      <w:r w:rsidRPr="00DE6767">
        <w:rPr>
          <w:rFonts w:ascii="Arial" w:hAnsi="Arial" w:cs="Arial"/>
        </w:rPr>
        <w:t xml:space="preserve">En caso de llevarse a cabo la visita, la </w:t>
      </w:r>
      <w:r>
        <w:rPr>
          <w:rFonts w:ascii="Arial" w:hAnsi="Arial" w:cs="Arial"/>
        </w:rPr>
        <w:t>Convocante</w:t>
      </w:r>
      <w:r w:rsidRPr="00DE6767">
        <w:rPr>
          <w:rFonts w:ascii="Arial" w:hAnsi="Arial" w:cs="Arial"/>
        </w:rPr>
        <w:t xml:space="preserve"> notificará por escrito a los licitantes con </w:t>
      </w:r>
      <w:r>
        <w:rPr>
          <w:rFonts w:ascii="Arial" w:hAnsi="Arial" w:cs="Arial"/>
        </w:rPr>
        <w:t xml:space="preserve">al menos </w:t>
      </w:r>
      <w:r w:rsidRPr="00DE6767">
        <w:rPr>
          <w:rFonts w:ascii="Arial" w:hAnsi="Arial" w:cs="Arial"/>
        </w:rPr>
        <w:t xml:space="preserve">un día </w:t>
      </w:r>
      <w:r w:rsidRPr="00117C69">
        <w:rPr>
          <w:rFonts w:ascii="Arial" w:hAnsi="Arial" w:cs="Arial"/>
        </w:rPr>
        <w:t xml:space="preserve">hábil </w:t>
      </w:r>
      <w:r w:rsidRPr="00DE6767">
        <w:rPr>
          <w:rFonts w:ascii="Arial" w:hAnsi="Arial" w:cs="Arial"/>
        </w:rPr>
        <w:t>de anticipación, el día y hora en la que se celebrará la visita, debiendo</w:t>
      </w:r>
      <w:r>
        <w:rPr>
          <w:rFonts w:ascii="Arial" w:hAnsi="Arial" w:cs="Arial"/>
        </w:rPr>
        <w:t xml:space="preserve"> la persona física o </w:t>
      </w:r>
      <w:r w:rsidRPr="00DE6767">
        <w:rPr>
          <w:rFonts w:ascii="Arial" w:hAnsi="Arial" w:cs="Arial"/>
        </w:rPr>
        <w:t xml:space="preserve">el representante legal </w:t>
      </w:r>
      <w:r>
        <w:rPr>
          <w:rFonts w:ascii="Arial" w:hAnsi="Arial" w:cs="Arial"/>
        </w:rPr>
        <w:t>del licitante</w:t>
      </w:r>
      <w:r w:rsidRPr="00DE6767">
        <w:rPr>
          <w:rFonts w:ascii="Arial" w:hAnsi="Arial" w:cs="Arial"/>
        </w:rPr>
        <w:t xml:space="preserve"> atender la visita de los servidores públicos de</w:t>
      </w:r>
      <w:r>
        <w:rPr>
          <w:rFonts w:ascii="Arial" w:hAnsi="Arial" w:cs="Arial"/>
        </w:rPr>
        <w:t>l CIATEJ, A.C.</w:t>
      </w:r>
    </w:p>
    <w:p w14:paraId="543B49CF" w14:textId="77777777" w:rsidR="00823D0B" w:rsidRDefault="00823D0B" w:rsidP="00823D0B">
      <w:pPr>
        <w:pStyle w:val="Prrafodelista"/>
        <w:ind w:left="567"/>
        <w:jc w:val="both"/>
        <w:rPr>
          <w:rFonts w:ascii="Arial" w:hAnsi="Arial" w:cs="Arial"/>
        </w:rPr>
      </w:pPr>
    </w:p>
    <w:p w14:paraId="018B66E4" w14:textId="77777777" w:rsidR="00823D0B" w:rsidRPr="00E27D33" w:rsidRDefault="00823D0B" w:rsidP="00823D0B">
      <w:pPr>
        <w:pStyle w:val="Prrafodelista"/>
        <w:ind w:left="567"/>
        <w:jc w:val="both"/>
        <w:rPr>
          <w:rFonts w:ascii="Arial" w:hAnsi="Arial" w:cs="Arial"/>
        </w:rPr>
      </w:pPr>
      <w:r w:rsidRPr="00FD624F">
        <w:rPr>
          <w:rFonts w:ascii="Arial" w:hAnsi="Arial" w:cs="Arial"/>
        </w:rPr>
        <w:t xml:space="preserve">Asimismo, </w:t>
      </w:r>
      <w:r>
        <w:rPr>
          <w:rFonts w:ascii="Arial" w:hAnsi="Arial" w:cs="Arial"/>
        </w:rPr>
        <w:t>el CIATEJ, A.C.</w:t>
      </w:r>
      <w:r w:rsidRPr="00FD624F">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CIATEJ, A.C.</w:t>
      </w:r>
      <w:r w:rsidRPr="00FD624F">
        <w:rPr>
          <w:rFonts w:ascii="Arial" w:hAnsi="Arial" w:cs="Arial"/>
        </w:rPr>
        <w:t xml:space="preserve"> acreditar en su caso el cumplimiento en la </w:t>
      </w:r>
      <w:r>
        <w:rPr>
          <w:rFonts w:ascii="Arial" w:hAnsi="Arial" w:cs="Arial"/>
        </w:rPr>
        <w:t>prestación</w:t>
      </w:r>
      <w:r w:rsidRPr="00FD624F">
        <w:rPr>
          <w:rFonts w:ascii="Arial" w:hAnsi="Arial" w:cs="Arial"/>
        </w:rPr>
        <w:t xml:space="preserve"> de los </w:t>
      </w:r>
      <w:r>
        <w:rPr>
          <w:rFonts w:ascii="Arial" w:hAnsi="Arial" w:cs="Arial"/>
        </w:rPr>
        <w:t>servicios</w:t>
      </w:r>
      <w:r w:rsidRPr="00FD624F">
        <w:rPr>
          <w:rFonts w:ascii="Arial" w:hAnsi="Arial" w:cs="Arial"/>
        </w:rPr>
        <w:t>.</w:t>
      </w:r>
    </w:p>
    <w:p w14:paraId="5BF6E064" w14:textId="77777777" w:rsidR="00823D0B" w:rsidRDefault="00823D0B" w:rsidP="00823D0B">
      <w:pPr>
        <w:pStyle w:val="Prrafodelista"/>
        <w:ind w:left="567"/>
        <w:jc w:val="both"/>
        <w:rPr>
          <w:rFonts w:ascii="Arial" w:hAnsi="Arial" w:cs="Arial"/>
        </w:rPr>
      </w:pPr>
    </w:p>
    <w:p w14:paraId="290B3293" w14:textId="77777777" w:rsidR="00823D0B" w:rsidRDefault="00823D0B" w:rsidP="00823D0B">
      <w:pPr>
        <w:pStyle w:val="Prrafodelista"/>
        <w:ind w:left="567"/>
        <w:jc w:val="both"/>
        <w:rPr>
          <w:rFonts w:ascii="Arial" w:hAnsi="Arial" w:cs="Arial"/>
        </w:rPr>
      </w:pPr>
      <w:r w:rsidRPr="00C1794A">
        <w:rPr>
          <w:rFonts w:ascii="Arial" w:hAnsi="Arial" w:cs="Arial"/>
        </w:rPr>
        <w:t xml:space="preserve">En caso de considerarse oportuno, se dará vista al Órgano Interno de Control en </w:t>
      </w:r>
      <w:r>
        <w:rPr>
          <w:rFonts w:ascii="Arial" w:hAnsi="Arial" w:cs="Arial"/>
        </w:rPr>
        <w:t>el CIATEJ, A.C.</w:t>
      </w:r>
      <w:r w:rsidRPr="00C1794A">
        <w:rPr>
          <w:rFonts w:ascii="Arial" w:hAnsi="Arial" w:cs="Arial"/>
        </w:rPr>
        <w:t xml:space="preserve"> para que proceda conforme a la legislación aplicable.</w:t>
      </w:r>
    </w:p>
    <w:p w14:paraId="2D9FF2F7" w14:textId="77777777" w:rsidR="00823D0B" w:rsidRDefault="00823D0B" w:rsidP="00823D0B">
      <w:pPr>
        <w:pStyle w:val="Prrafodelista"/>
        <w:ind w:left="567"/>
        <w:jc w:val="both"/>
        <w:rPr>
          <w:rFonts w:ascii="Arial" w:hAnsi="Arial" w:cs="Arial"/>
        </w:rPr>
      </w:pPr>
    </w:p>
    <w:p w14:paraId="6C38C518" w14:textId="77777777" w:rsidR="00823D0B" w:rsidRPr="0026216C" w:rsidRDefault="00823D0B" w:rsidP="00823D0B">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CRITERIOS DE EVALUACIÓN DE LAS PROPOSICIONES Y ADJUDICACIÓN DEL CONTRATO</w:t>
      </w:r>
      <w:r w:rsidRPr="0026216C">
        <w:rPr>
          <w:rFonts w:ascii="Arial" w:hAnsi="Arial" w:cs="Arial"/>
          <w:b/>
          <w:caps/>
          <w:sz w:val="24"/>
          <w:szCs w:val="24"/>
        </w:rPr>
        <w:t>.</w:t>
      </w:r>
    </w:p>
    <w:p w14:paraId="58EE21FA" w14:textId="77777777" w:rsidR="00823D0B" w:rsidRDefault="00823D0B" w:rsidP="00823D0B">
      <w:pPr>
        <w:pStyle w:val="Textoindependiente31"/>
        <w:widowControl/>
        <w:rPr>
          <w:rFonts w:ascii="Arial" w:hAnsi="Arial" w:cs="Arial"/>
          <w:sz w:val="20"/>
        </w:rPr>
      </w:pPr>
    </w:p>
    <w:p w14:paraId="429A6231" w14:textId="77777777" w:rsidR="00823D0B" w:rsidRPr="003D4F1E" w:rsidRDefault="00823D0B" w:rsidP="00823D0B">
      <w:pPr>
        <w:pStyle w:val="Prrafodelista"/>
        <w:numPr>
          <w:ilvl w:val="0"/>
          <w:numId w:val="25"/>
        </w:numPr>
        <w:ind w:left="567"/>
        <w:jc w:val="both"/>
        <w:rPr>
          <w:rFonts w:ascii="Arial" w:hAnsi="Arial" w:cs="Arial"/>
          <w:b/>
          <w:bCs/>
          <w:sz w:val="22"/>
          <w:szCs w:val="22"/>
        </w:rPr>
      </w:pPr>
      <w:r w:rsidRPr="003D4F1E">
        <w:rPr>
          <w:rFonts w:ascii="Arial" w:hAnsi="Arial" w:cs="Arial"/>
          <w:b/>
          <w:bCs/>
          <w:sz w:val="22"/>
          <w:szCs w:val="22"/>
        </w:rPr>
        <w:t>Criterios de evaluación, dictamen y adjudicación.</w:t>
      </w:r>
    </w:p>
    <w:p w14:paraId="37B5BAA2" w14:textId="77777777" w:rsidR="00823D0B" w:rsidRPr="00D7769B" w:rsidRDefault="00823D0B" w:rsidP="00823D0B">
      <w:pPr>
        <w:pStyle w:val="Prrafodelista"/>
        <w:ind w:left="567"/>
        <w:jc w:val="both"/>
        <w:rPr>
          <w:rFonts w:ascii="Arial" w:hAnsi="Arial" w:cs="Arial"/>
        </w:rPr>
      </w:pPr>
    </w:p>
    <w:p w14:paraId="51C5A19B" w14:textId="77777777" w:rsidR="00823D0B" w:rsidRPr="00B77A39" w:rsidRDefault="00823D0B" w:rsidP="00823D0B">
      <w:pPr>
        <w:pStyle w:val="Prrafodelista"/>
        <w:ind w:left="567"/>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14:paraId="25D59F76" w14:textId="77777777" w:rsidR="00823D0B" w:rsidRPr="00B77A39" w:rsidRDefault="00823D0B" w:rsidP="00823D0B">
      <w:pPr>
        <w:pStyle w:val="Prrafodelista"/>
        <w:ind w:left="567"/>
        <w:jc w:val="both"/>
        <w:rPr>
          <w:rFonts w:ascii="Arial" w:hAnsi="Arial" w:cs="Arial"/>
        </w:rPr>
      </w:pPr>
    </w:p>
    <w:p w14:paraId="0F5337C7" w14:textId="77777777" w:rsidR="00823D0B" w:rsidRPr="00B77A39" w:rsidRDefault="00823D0B" w:rsidP="00823D0B">
      <w:pPr>
        <w:pStyle w:val="Prrafodelista"/>
        <w:ind w:left="567"/>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14:paraId="068F92D5" w14:textId="77777777" w:rsidR="00823D0B" w:rsidRPr="00B77A39" w:rsidRDefault="00823D0B" w:rsidP="00823D0B">
      <w:pPr>
        <w:pStyle w:val="Prrafodelista"/>
        <w:ind w:left="567"/>
        <w:jc w:val="both"/>
        <w:rPr>
          <w:rFonts w:ascii="Arial" w:hAnsi="Arial" w:cs="Arial"/>
        </w:rPr>
      </w:pPr>
    </w:p>
    <w:p w14:paraId="4D009812" w14:textId="77777777" w:rsidR="00823D0B" w:rsidRPr="00B77A39" w:rsidRDefault="00823D0B" w:rsidP="00823D0B">
      <w:pPr>
        <w:pStyle w:val="Prrafodelista"/>
        <w:ind w:left="567"/>
        <w:jc w:val="both"/>
        <w:rPr>
          <w:rFonts w:ascii="Arial" w:hAnsi="Arial" w:cs="Arial"/>
        </w:rPr>
      </w:pPr>
      <w:r w:rsidRPr="00B77A39">
        <w:rPr>
          <w:rFonts w:ascii="Arial" w:hAnsi="Arial" w:cs="Arial"/>
        </w:rPr>
        <w:t xml:space="preserve">De conformidad a lo establecido por el </w:t>
      </w:r>
      <w:r w:rsidRPr="002B6F5B">
        <w:rPr>
          <w:rFonts w:ascii="Arial" w:hAnsi="Arial" w:cs="Arial"/>
          <w:color w:val="00B050"/>
        </w:rPr>
        <w:t>artículo 36 de la LAASSP,</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el CIATEJ, A.C.</w:t>
      </w:r>
      <w:r w:rsidRPr="00B77A39">
        <w:rPr>
          <w:rFonts w:ascii="Arial" w:hAnsi="Arial" w:cs="Arial"/>
        </w:rPr>
        <w:t>:</w:t>
      </w:r>
    </w:p>
    <w:p w14:paraId="2AD6C833" w14:textId="77777777" w:rsidR="00823D0B" w:rsidRPr="00B77A39" w:rsidRDefault="00823D0B" w:rsidP="00823D0B">
      <w:pPr>
        <w:tabs>
          <w:tab w:val="left" w:pos="8791"/>
        </w:tabs>
        <w:ind w:left="567" w:hanging="709"/>
        <w:jc w:val="both"/>
        <w:rPr>
          <w:rFonts w:ascii="Arial" w:hAnsi="Arial" w:cs="Arial"/>
        </w:rPr>
      </w:pPr>
      <w:r>
        <w:rPr>
          <w:rFonts w:ascii="Arial" w:hAnsi="Arial" w:cs="Arial"/>
        </w:rPr>
        <w:tab/>
      </w:r>
      <w:r>
        <w:rPr>
          <w:rFonts w:ascii="Arial" w:hAnsi="Arial" w:cs="Arial"/>
        </w:rPr>
        <w:tab/>
      </w:r>
    </w:p>
    <w:p w14:paraId="0CCB2851" w14:textId="77777777" w:rsidR="00823D0B" w:rsidRPr="00B22A3A" w:rsidRDefault="00823D0B" w:rsidP="00823D0B">
      <w:pPr>
        <w:pStyle w:val="Prrafodelista"/>
        <w:numPr>
          <w:ilvl w:val="1"/>
          <w:numId w:val="25"/>
        </w:numPr>
        <w:ind w:left="993" w:hanging="426"/>
        <w:jc w:val="both"/>
        <w:rPr>
          <w:rFonts w:ascii="Arial" w:hAnsi="Arial" w:cs="Arial"/>
        </w:rPr>
      </w:pPr>
      <w:r>
        <w:rPr>
          <w:rFonts w:ascii="Arial" w:hAnsi="Arial" w:cs="Arial"/>
        </w:rPr>
        <w:t xml:space="preserve">Utilizará para la valoración de las proposiciones la metodología de </w:t>
      </w:r>
      <w:r>
        <w:rPr>
          <w:rFonts w:ascii="Arial" w:hAnsi="Arial" w:cs="Arial"/>
          <w:b/>
          <w:color w:val="FF0000"/>
          <w:u w:val="single"/>
        </w:rPr>
        <w:t>BINARIA</w:t>
      </w:r>
      <w:r>
        <w:rPr>
          <w:rFonts w:ascii="Arial" w:hAnsi="Arial" w:cs="Arial"/>
        </w:rPr>
        <w:t xml:space="preserve"> 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14:paraId="68D67275" w14:textId="77777777" w:rsidR="00823D0B" w:rsidRPr="00B22A3A" w:rsidRDefault="00823D0B" w:rsidP="00823D0B">
      <w:pPr>
        <w:pStyle w:val="Prrafodelista"/>
        <w:numPr>
          <w:ilvl w:val="1"/>
          <w:numId w:val="25"/>
        </w:numPr>
        <w:ind w:left="993" w:hanging="426"/>
        <w:jc w:val="both"/>
        <w:rPr>
          <w:rFonts w:ascii="Arial" w:hAnsi="Arial" w:cs="Arial"/>
        </w:rPr>
      </w:pPr>
      <w:r>
        <w:rPr>
          <w:rFonts w:ascii="Arial" w:hAnsi="Arial" w:cs="Arial"/>
        </w:rPr>
        <w:t xml:space="preserve">Los documentos o escritos requeridos de carácter legal y/o administrativo serán valorados con el criterio de cumple o no cumple, </w:t>
      </w:r>
      <w:r w:rsidRPr="00B22A3A">
        <w:rPr>
          <w:rFonts w:ascii="Arial" w:hAnsi="Arial" w:cs="Arial"/>
          <w:b/>
        </w:rPr>
        <w:t>siendo éstos de cumplimiento obligatorio</w:t>
      </w:r>
      <w:r>
        <w:rPr>
          <w:rFonts w:ascii="Arial" w:hAnsi="Arial" w:cs="Arial"/>
        </w:rPr>
        <w:t>.</w:t>
      </w:r>
    </w:p>
    <w:p w14:paraId="05F1D3D7" w14:textId="77777777" w:rsidR="00823D0B" w:rsidRDefault="00823D0B" w:rsidP="00823D0B">
      <w:pPr>
        <w:pStyle w:val="Prrafodelista"/>
        <w:ind w:left="993"/>
        <w:jc w:val="both"/>
        <w:rPr>
          <w:rFonts w:ascii="Arial" w:hAnsi="Arial" w:cs="Arial"/>
        </w:rPr>
      </w:pPr>
      <w:r w:rsidRPr="00135096">
        <w:rPr>
          <w:rFonts w:ascii="Arial" w:hAnsi="Arial" w:cs="Arial"/>
        </w:rPr>
        <w:t xml:space="preserve">Los requisitos que serán evaluados con el criterio binario de cumple o no cumple  son los especificados </w:t>
      </w:r>
      <w:r>
        <w:rPr>
          <w:rFonts w:ascii="Arial" w:hAnsi="Arial" w:cs="Arial"/>
        </w:rPr>
        <w:t xml:space="preserve">en el </w:t>
      </w:r>
      <w:r w:rsidRPr="00F10066">
        <w:rPr>
          <w:rFonts w:ascii="Arial" w:hAnsi="Arial" w:cs="Arial"/>
          <w:color w:val="FF0000"/>
        </w:rPr>
        <w:t xml:space="preserve">numeral VII, punto 1, apartados </w:t>
      </w:r>
      <w:r>
        <w:rPr>
          <w:rFonts w:ascii="Arial" w:hAnsi="Arial" w:cs="Arial"/>
          <w:color w:val="FF0000"/>
        </w:rPr>
        <w:t>1.1, 1.2, 1.3</w:t>
      </w:r>
      <w:r w:rsidRPr="00DA78C1">
        <w:rPr>
          <w:rFonts w:ascii="Arial" w:hAnsi="Arial" w:cs="Arial"/>
          <w:color w:val="FF0000"/>
        </w:rPr>
        <w:t xml:space="preserve">, 1.4, 1.5, 1.6, 1.7, 1.8, 1.9, 1.10, 1.11, 1.12, </w:t>
      </w:r>
      <w:r w:rsidRPr="00DA78C1">
        <w:rPr>
          <w:rFonts w:ascii="Arial" w:hAnsi="Arial" w:cs="Arial"/>
        </w:rPr>
        <w:t xml:space="preserve">y en caso de presentarlos, los </w:t>
      </w:r>
      <w:r>
        <w:rPr>
          <w:rFonts w:ascii="Arial" w:hAnsi="Arial" w:cs="Arial"/>
          <w:color w:val="FF0000"/>
        </w:rPr>
        <w:t>apartados 1.13, 1.14,</w:t>
      </w:r>
      <w:r w:rsidRPr="00DA78C1">
        <w:rPr>
          <w:rFonts w:ascii="Arial" w:hAnsi="Arial" w:cs="Arial"/>
          <w:color w:val="FF0000"/>
        </w:rPr>
        <w:t xml:space="preserve"> 1.15</w:t>
      </w:r>
      <w:r>
        <w:rPr>
          <w:rFonts w:ascii="Arial" w:hAnsi="Arial" w:cs="Arial"/>
        </w:rPr>
        <w:t xml:space="preserve">, </w:t>
      </w:r>
      <w:r w:rsidRPr="0071679B">
        <w:rPr>
          <w:rFonts w:ascii="Arial" w:hAnsi="Arial" w:cs="Arial"/>
          <w:color w:val="FF0000"/>
        </w:rPr>
        <w:t>1.16</w:t>
      </w:r>
      <w:r>
        <w:rPr>
          <w:rFonts w:ascii="Arial" w:hAnsi="Arial" w:cs="Arial"/>
          <w:color w:val="FF0000"/>
        </w:rPr>
        <w:t xml:space="preserve"> y 1.17</w:t>
      </w:r>
      <w:r w:rsidRPr="0071679B">
        <w:rPr>
          <w:rFonts w:ascii="Arial" w:hAnsi="Arial" w:cs="Arial"/>
          <w:color w:val="FF0000"/>
        </w:rPr>
        <w:t xml:space="preserve"> </w:t>
      </w:r>
      <w:r>
        <w:rPr>
          <w:rFonts w:ascii="Arial" w:hAnsi="Arial" w:cs="Arial"/>
        </w:rPr>
        <w:t>de la presente convocatoria</w:t>
      </w:r>
      <w:r w:rsidRPr="00135096">
        <w:rPr>
          <w:rFonts w:ascii="Arial" w:hAnsi="Arial" w:cs="Arial"/>
        </w:rPr>
        <w:t>.</w:t>
      </w:r>
    </w:p>
    <w:p w14:paraId="295890B6" w14:textId="77777777" w:rsidR="00823D0B" w:rsidRPr="00B77A39" w:rsidRDefault="00823D0B" w:rsidP="00823D0B">
      <w:pPr>
        <w:pStyle w:val="Prrafodelista"/>
        <w:numPr>
          <w:ilvl w:val="1"/>
          <w:numId w:val="25"/>
        </w:numPr>
        <w:ind w:left="993" w:hanging="426"/>
        <w:jc w:val="both"/>
        <w:rPr>
          <w:rFonts w:ascii="Arial" w:hAnsi="Arial" w:cs="Arial"/>
        </w:rPr>
      </w:pPr>
      <w:r w:rsidRPr="00B77A39">
        <w:rPr>
          <w:rFonts w:ascii="Arial" w:hAnsi="Arial" w:cs="Arial"/>
        </w:rPr>
        <w:t xml:space="preserve">Comprobará que las condiciones legales, técnicas y económicas </w:t>
      </w:r>
      <w:r>
        <w:rPr>
          <w:rFonts w:ascii="Arial" w:hAnsi="Arial" w:cs="Arial"/>
        </w:rPr>
        <w:t>que los licitantes presenten en sus proposiciones</w:t>
      </w:r>
      <w:r w:rsidRPr="00B77A39">
        <w:rPr>
          <w:rFonts w:ascii="Arial" w:hAnsi="Arial" w:cs="Arial"/>
        </w:rPr>
        <w:t xml:space="preserve">, contengan a plenitud 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14:paraId="45B45309" w14:textId="77777777" w:rsidR="00823D0B" w:rsidRPr="00B77A39" w:rsidRDefault="00823D0B" w:rsidP="00823D0B">
      <w:pPr>
        <w:pStyle w:val="Prrafodelista"/>
        <w:numPr>
          <w:ilvl w:val="1"/>
          <w:numId w:val="25"/>
        </w:numPr>
        <w:ind w:left="993"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14:paraId="31E24D99" w14:textId="77777777" w:rsidR="00823D0B" w:rsidRPr="00864575" w:rsidRDefault="00823D0B" w:rsidP="00823D0B">
      <w:pPr>
        <w:pStyle w:val="Prrafodelista"/>
        <w:numPr>
          <w:ilvl w:val="1"/>
          <w:numId w:val="25"/>
        </w:numPr>
        <w:ind w:left="993" w:hanging="426"/>
        <w:jc w:val="both"/>
        <w:rPr>
          <w:rFonts w:ascii="Arial" w:hAnsi="Arial" w:cs="Arial"/>
        </w:rPr>
      </w:pPr>
      <w:r w:rsidRPr="00B77A39">
        <w:rPr>
          <w:rFonts w:ascii="Arial" w:hAnsi="Arial" w:cs="Arial"/>
        </w:rPr>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el CIATEJ, A.C.</w:t>
      </w:r>
    </w:p>
    <w:p w14:paraId="51C7AB71" w14:textId="77777777" w:rsidR="00823D0B" w:rsidRPr="00B77A39" w:rsidRDefault="00823D0B" w:rsidP="00823D0B">
      <w:pPr>
        <w:pStyle w:val="Prrafodelista"/>
        <w:numPr>
          <w:ilvl w:val="1"/>
          <w:numId w:val="25"/>
        </w:numPr>
        <w:ind w:left="993"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14:paraId="7408E51D" w14:textId="77777777" w:rsidR="00823D0B" w:rsidRPr="00B77A39" w:rsidRDefault="00823D0B" w:rsidP="00823D0B">
      <w:pPr>
        <w:pStyle w:val="Prrafodelista"/>
        <w:numPr>
          <w:ilvl w:val="1"/>
          <w:numId w:val="25"/>
        </w:numPr>
        <w:ind w:left="993"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licitante participante con </w:t>
      </w:r>
      <w:r>
        <w:rPr>
          <w:rFonts w:ascii="Arial" w:hAnsi="Arial" w:cs="Arial"/>
        </w:rPr>
        <w:t>el CIATEJ, A.C.</w:t>
      </w:r>
      <w:r w:rsidRPr="00B77A39">
        <w:rPr>
          <w:rFonts w:ascii="Arial" w:hAnsi="Arial" w:cs="Arial"/>
        </w:rPr>
        <w:t xml:space="preserve"> y/o alguna otra Institución Federal o Estatal.</w:t>
      </w:r>
    </w:p>
    <w:p w14:paraId="144A8C4A" w14:textId="77777777" w:rsidR="00823D0B" w:rsidRDefault="00823D0B" w:rsidP="00823D0B">
      <w:pPr>
        <w:pStyle w:val="Prrafodelista"/>
        <w:ind w:left="567"/>
        <w:jc w:val="both"/>
        <w:rPr>
          <w:rFonts w:ascii="Arial" w:hAnsi="Arial" w:cs="Arial"/>
        </w:rPr>
      </w:pPr>
    </w:p>
    <w:p w14:paraId="0AF4A503" w14:textId="77777777" w:rsidR="00823D0B" w:rsidRDefault="00823D0B" w:rsidP="00823D0B">
      <w:pPr>
        <w:pStyle w:val="Prrafodelista"/>
        <w:ind w:left="567"/>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RLAASSP,</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el CIATEJ, A.C.</w:t>
      </w:r>
      <w:r w:rsidRPr="00B77A39">
        <w:rPr>
          <w:rFonts w:ascii="Arial" w:hAnsi="Arial" w:cs="Arial"/>
        </w:rPr>
        <w:t>, procederá a realizar la corrección en el cuadro comparativo de cotizaciones. De lo anterior se dejará constancia en dicho cuadro, 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14:paraId="666B2B6B" w14:textId="77777777" w:rsidR="00823D0B" w:rsidRDefault="00823D0B" w:rsidP="00823D0B">
      <w:pPr>
        <w:pStyle w:val="Prrafodelista"/>
        <w:ind w:left="567"/>
        <w:jc w:val="both"/>
        <w:rPr>
          <w:rFonts w:ascii="Arial" w:hAnsi="Arial" w:cs="Arial"/>
        </w:rPr>
      </w:pPr>
    </w:p>
    <w:p w14:paraId="386DA514" w14:textId="77777777" w:rsidR="00823D0B" w:rsidRDefault="00823D0B" w:rsidP="00823D0B">
      <w:pPr>
        <w:pStyle w:val="Prrafodelista"/>
        <w:ind w:left="567"/>
        <w:jc w:val="both"/>
        <w:rPr>
          <w:rFonts w:ascii="Arial" w:hAnsi="Arial" w:cs="Arial"/>
        </w:rPr>
      </w:pPr>
      <w:r>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6162B7BF" w14:textId="77777777" w:rsidR="00823D0B" w:rsidRDefault="00823D0B" w:rsidP="00823D0B">
      <w:pPr>
        <w:pStyle w:val="Prrafodelista"/>
        <w:ind w:left="567"/>
        <w:jc w:val="both"/>
        <w:rPr>
          <w:rFonts w:ascii="Arial" w:hAnsi="Arial" w:cs="Arial"/>
        </w:rPr>
      </w:pPr>
    </w:p>
    <w:p w14:paraId="232FFF2B" w14:textId="77777777" w:rsidR="00823D0B" w:rsidRDefault="00823D0B" w:rsidP="00823D0B">
      <w:pPr>
        <w:pStyle w:val="Prrafodelista"/>
        <w:ind w:left="567"/>
        <w:jc w:val="both"/>
        <w:rPr>
          <w:rFonts w:ascii="Arial" w:hAnsi="Arial" w:cs="Arial"/>
        </w:rPr>
      </w:pPr>
      <w:r w:rsidRPr="00D51B63">
        <w:rPr>
          <w:rFonts w:ascii="Arial" w:hAnsi="Arial" w:cs="Arial"/>
        </w:rPr>
        <w:t>Un mismo licitante po</w:t>
      </w:r>
      <w:r>
        <w:rPr>
          <w:rFonts w:ascii="Arial" w:hAnsi="Arial" w:cs="Arial"/>
        </w:rPr>
        <w:t>drá presentar propuestas por una o varia</w:t>
      </w:r>
      <w:r w:rsidRPr="00D51B63">
        <w:rPr>
          <w:rFonts w:ascii="Arial" w:hAnsi="Arial" w:cs="Arial"/>
        </w:rPr>
        <w:t xml:space="preserve">s </w:t>
      </w:r>
      <w:r>
        <w:rPr>
          <w:rFonts w:ascii="Arial" w:hAnsi="Arial" w:cs="Arial"/>
        </w:rPr>
        <w:t xml:space="preserve">partidas, </w:t>
      </w:r>
      <w:r w:rsidRPr="00A2313D">
        <w:rPr>
          <w:rFonts w:ascii="Arial" w:hAnsi="Arial" w:cs="Arial"/>
          <w:b/>
          <w:u w:val="single"/>
        </w:rPr>
        <w:t>no será obligatorio</w:t>
      </w:r>
      <w:r>
        <w:rPr>
          <w:rFonts w:ascii="Arial" w:hAnsi="Arial" w:cs="Arial"/>
        </w:rPr>
        <w:t xml:space="preserve"> cotizar todas las partidas, por lo que los licitantes deberán seleccionar aquellas por las que estén interesados en ofertar</w:t>
      </w:r>
      <w:r w:rsidRPr="00D51B63">
        <w:rPr>
          <w:rFonts w:ascii="Arial" w:hAnsi="Arial" w:cs="Arial"/>
        </w:rPr>
        <w:t>.</w:t>
      </w:r>
    </w:p>
    <w:p w14:paraId="035CD3DD" w14:textId="77777777" w:rsidR="00823D0B" w:rsidRDefault="00823D0B" w:rsidP="00823D0B">
      <w:pPr>
        <w:pStyle w:val="Prrafodelista"/>
        <w:ind w:left="567"/>
        <w:jc w:val="both"/>
        <w:rPr>
          <w:rFonts w:ascii="Arial" w:hAnsi="Arial" w:cs="Arial"/>
        </w:rPr>
      </w:pPr>
    </w:p>
    <w:p w14:paraId="1B388474" w14:textId="77777777" w:rsidR="00823D0B" w:rsidRDefault="00823D0B" w:rsidP="00823D0B">
      <w:pPr>
        <w:pStyle w:val="Prrafodelista"/>
        <w:ind w:left="567"/>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artículo 36 Bis de la LAASSP</w:t>
      </w:r>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apartado </w:t>
      </w:r>
      <w:r>
        <w:rPr>
          <w:rFonts w:ascii="Arial" w:hAnsi="Arial" w:cs="Arial"/>
          <w:color w:val="FF0000"/>
        </w:rPr>
        <w:t>1.6</w:t>
      </w:r>
      <w:r w:rsidRPr="0020193A">
        <w:rPr>
          <w:rFonts w:ascii="Arial" w:hAnsi="Arial" w:cs="Arial"/>
        </w:rPr>
        <w:t xml:space="preserve"> 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Pr>
          <w:rFonts w:ascii="Arial" w:hAnsi="Arial" w:cs="Arial"/>
        </w:rPr>
        <w:t>licitante ganador</w:t>
      </w:r>
      <w:r w:rsidRPr="006D6625">
        <w:rPr>
          <w:rFonts w:ascii="Arial" w:hAnsi="Arial" w:cs="Arial"/>
        </w:rPr>
        <w:t xml:space="preserve"> del sorteo manual por insaculación que celebr</w:t>
      </w:r>
      <w:r>
        <w:rPr>
          <w:rFonts w:ascii="Arial" w:hAnsi="Arial" w:cs="Arial"/>
        </w:rPr>
        <w:t>e el CIATEJ, A.C. en el acto de Fallo</w:t>
      </w:r>
      <w:r w:rsidRPr="006D6625">
        <w:rPr>
          <w:rFonts w:ascii="Arial" w:hAnsi="Arial" w:cs="Arial"/>
        </w:rPr>
        <w:t xml:space="preserve">, de acuerdo a lo establecido en el </w:t>
      </w:r>
      <w:r w:rsidRPr="00FA795E">
        <w:rPr>
          <w:rFonts w:ascii="Arial" w:hAnsi="Arial" w:cs="Arial"/>
          <w:color w:val="00B050"/>
        </w:rPr>
        <w:t>artículo 54 del Reglamento de la LAASSP.</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14:paraId="623E0E56" w14:textId="77777777" w:rsidR="00823D0B" w:rsidRDefault="00823D0B" w:rsidP="00823D0B">
      <w:pPr>
        <w:pStyle w:val="Prrafodelista"/>
        <w:ind w:left="567"/>
        <w:jc w:val="both"/>
        <w:rPr>
          <w:rFonts w:ascii="Arial" w:hAnsi="Arial" w:cs="Arial"/>
        </w:rPr>
      </w:pPr>
    </w:p>
    <w:p w14:paraId="01B8DBED" w14:textId="77777777" w:rsidR="00823D0B" w:rsidRDefault="00823D0B" w:rsidP="00823D0B">
      <w:pPr>
        <w:pStyle w:val="Prrafodelista"/>
        <w:ind w:left="567"/>
        <w:jc w:val="both"/>
        <w:rPr>
          <w:rFonts w:ascii="Arial" w:hAnsi="Arial" w:cs="Arial"/>
        </w:rPr>
      </w:pPr>
      <w:r w:rsidRPr="00561A22">
        <w:rPr>
          <w:rFonts w:ascii="Arial" w:hAnsi="Arial" w:cs="Arial"/>
        </w:rPr>
        <w:t xml:space="preserve">La convocante adjudicará el contrato por </w:t>
      </w:r>
      <w:r w:rsidRPr="00C003E1">
        <w:rPr>
          <w:rFonts w:ascii="Arial" w:hAnsi="Arial" w:cs="Arial"/>
          <w:b/>
          <w:color w:val="FF0000"/>
        </w:rPr>
        <w:t>PARTIDA</w:t>
      </w:r>
      <w:r w:rsidRPr="00561A22">
        <w:rPr>
          <w:rFonts w:ascii="Arial" w:hAnsi="Arial" w:cs="Arial"/>
        </w:rPr>
        <w:t xml:space="preserve">, a la persona física o moral que de entre los licitantes 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w:t>
      </w:r>
      <w:r>
        <w:rPr>
          <w:rFonts w:ascii="Arial" w:hAnsi="Arial" w:cs="Arial"/>
        </w:rPr>
        <w:t>tratar, resultando así solvente</w:t>
      </w:r>
      <w:r w:rsidRPr="00561A22">
        <w:rPr>
          <w:rFonts w:ascii="Arial" w:hAnsi="Arial" w:cs="Arial"/>
        </w:rPr>
        <w:t>.</w:t>
      </w:r>
    </w:p>
    <w:p w14:paraId="2BD9CF0B" w14:textId="77777777" w:rsidR="00823D0B" w:rsidRDefault="00823D0B" w:rsidP="00823D0B">
      <w:pPr>
        <w:pStyle w:val="Prrafodelista"/>
        <w:ind w:left="567"/>
        <w:jc w:val="both"/>
        <w:rPr>
          <w:rFonts w:ascii="Arial" w:hAnsi="Arial" w:cs="Arial"/>
        </w:rPr>
      </w:pPr>
    </w:p>
    <w:p w14:paraId="5DE89876" w14:textId="77777777" w:rsidR="00823D0B" w:rsidRPr="00FE6B5B" w:rsidRDefault="00823D0B" w:rsidP="00823D0B">
      <w:pPr>
        <w:pStyle w:val="Prrafodelista"/>
        <w:numPr>
          <w:ilvl w:val="0"/>
          <w:numId w:val="25"/>
        </w:numPr>
        <w:ind w:left="567"/>
        <w:jc w:val="both"/>
        <w:rPr>
          <w:rFonts w:ascii="Arial" w:hAnsi="Arial" w:cs="Arial"/>
        </w:rPr>
      </w:pPr>
      <w:r w:rsidRPr="00FE6B5B">
        <w:rPr>
          <w:rFonts w:ascii="Arial" w:hAnsi="Arial" w:cs="Arial"/>
          <w:b/>
          <w:bCs/>
          <w:sz w:val="22"/>
          <w:szCs w:val="22"/>
        </w:rPr>
        <w:t>Metodología de Evaluación</w:t>
      </w:r>
    </w:p>
    <w:p w14:paraId="3F2DD1F1" w14:textId="77777777" w:rsidR="00823D0B" w:rsidRPr="00FE6B5B" w:rsidRDefault="00823D0B" w:rsidP="00823D0B">
      <w:pPr>
        <w:pStyle w:val="Prrafodelista"/>
        <w:ind w:left="567"/>
        <w:jc w:val="both"/>
        <w:rPr>
          <w:rFonts w:ascii="Arial" w:hAnsi="Arial" w:cs="Arial"/>
        </w:rPr>
      </w:pPr>
    </w:p>
    <w:p w14:paraId="5BDBD3AE" w14:textId="77777777" w:rsidR="00823D0B" w:rsidRPr="001A4352" w:rsidRDefault="00823D0B" w:rsidP="00823D0B">
      <w:pPr>
        <w:pStyle w:val="Prrafodelista"/>
        <w:ind w:left="567"/>
        <w:jc w:val="both"/>
        <w:rPr>
          <w:rFonts w:ascii="Arial" w:hAnsi="Arial" w:cs="Arial"/>
          <w:szCs w:val="22"/>
        </w:rPr>
      </w:pPr>
      <w:r w:rsidRPr="001A4352">
        <w:rPr>
          <w:rFonts w:ascii="Arial" w:hAnsi="Arial" w:cs="Arial"/>
          <w:szCs w:val="22"/>
        </w:rPr>
        <w:t xml:space="preserve">La evaluación de las proposiciones presentadas se realizará tomando en cuenta la metodología de evaluación </w:t>
      </w:r>
      <w:r w:rsidRPr="001A4352">
        <w:rPr>
          <w:rFonts w:ascii="Arial" w:hAnsi="Arial" w:cs="Arial"/>
          <w:b/>
          <w:color w:val="FF0000"/>
          <w:szCs w:val="22"/>
          <w:u w:val="single"/>
        </w:rPr>
        <w:t>BINARIA</w:t>
      </w:r>
      <w:r w:rsidRPr="001A4352">
        <w:rPr>
          <w:rFonts w:ascii="Arial" w:hAnsi="Arial" w:cs="Arial"/>
          <w:szCs w:val="22"/>
        </w:rPr>
        <w:t>, por lo que se adjudicará el contrato al licitante que garantice todas las condiciones técnicas y económicas solicitadas en la presente convocatoria y oferte el precio más bajo que sea conveniente y aceptable para la entidad.</w:t>
      </w:r>
    </w:p>
    <w:p w14:paraId="1B549ED8" w14:textId="77777777" w:rsidR="00823D0B" w:rsidRPr="00392A71" w:rsidRDefault="00823D0B" w:rsidP="00823D0B">
      <w:pPr>
        <w:pStyle w:val="Prrafodelista"/>
        <w:ind w:left="567"/>
        <w:jc w:val="both"/>
        <w:rPr>
          <w:rFonts w:ascii="Arial" w:hAnsi="Arial" w:cs="Arial"/>
        </w:rPr>
      </w:pPr>
    </w:p>
    <w:p w14:paraId="185E75C6" w14:textId="77777777" w:rsidR="00823D0B" w:rsidRPr="00B22A3A" w:rsidRDefault="00823D0B" w:rsidP="00823D0B">
      <w:pPr>
        <w:pStyle w:val="Prrafodelista"/>
        <w:numPr>
          <w:ilvl w:val="1"/>
          <w:numId w:val="25"/>
        </w:numPr>
        <w:ind w:left="851" w:hanging="425"/>
        <w:jc w:val="both"/>
        <w:rPr>
          <w:rFonts w:ascii="Arial" w:hAnsi="Arial" w:cs="Arial"/>
          <w:b/>
          <w:bCs/>
        </w:rPr>
      </w:pPr>
      <w:r w:rsidRPr="006A60BB">
        <w:rPr>
          <w:rFonts w:ascii="Arial" w:hAnsi="Arial" w:cs="Arial"/>
          <w:b/>
          <w:bCs/>
        </w:rPr>
        <w:t>Cri</w:t>
      </w:r>
      <w:r>
        <w:rPr>
          <w:rFonts w:ascii="Arial" w:hAnsi="Arial" w:cs="Arial"/>
          <w:b/>
          <w:bCs/>
        </w:rPr>
        <w:t xml:space="preserve">terios de evaluación técnica </w:t>
      </w:r>
    </w:p>
    <w:p w14:paraId="7AD8F455" w14:textId="77777777" w:rsidR="00823D0B" w:rsidRPr="001C6ACA" w:rsidRDefault="00823D0B" w:rsidP="00823D0B">
      <w:pPr>
        <w:spacing w:line="240" w:lineRule="exact"/>
        <w:ind w:left="851"/>
        <w:jc w:val="both"/>
        <w:rPr>
          <w:rFonts w:ascii="Arial" w:hAnsi="Arial" w:cs="Arial"/>
        </w:rPr>
      </w:pPr>
    </w:p>
    <w:p w14:paraId="7022650D" w14:textId="77777777" w:rsidR="00823D0B" w:rsidRPr="001C6ACA" w:rsidRDefault="00823D0B" w:rsidP="00823D0B">
      <w:pPr>
        <w:pStyle w:val="Prrafodelista"/>
        <w:ind w:left="851"/>
        <w:jc w:val="both"/>
        <w:rPr>
          <w:rFonts w:ascii="Arial" w:hAnsi="Arial" w:cs="Arial"/>
        </w:rPr>
      </w:pPr>
      <w:r w:rsidRPr="001A4352">
        <w:rPr>
          <w:rFonts w:ascii="Arial" w:hAnsi="Arial" w:cs="Arial"/>
        </w:rPr>
        <w:t xml:space="preserve">La convocante evaluará que las proposiciones cumplan cabalmente con los requerimientos técnicos establecidos en el </w:t>
      </w:r>
      <w:r w:rsidRPr="001A4352">
        <w:rPr>
          <w:rFonts w:ascii="Arial" w:hAnsi="Arial" w:cs="Arial"/>
          <w:color w:val="FF0000"/>
        </w:rPr>
        <w:t>Anexo 1 “Términos de Referencia”</w:t>
      </w:r>
      <w:r w:rsidRPr="001A4352">
        <w:rPr>
          <w:rFonts w:ascii="Arial" w:hAnsi="Arial" w:cs="Arial"/>
        </w:rPr>
        <w:t xml:space="preserve"> de la presente convocatoria, por lo que desechará aquellas propuestas que no cumplan con lo anterior.</w:t>
      </w:r>
    </w:p>
    <w:p w14:paraId="728B8D72" w14:textId="77777777" w:rsidR="00823D0B" w:rsidRPr="001C6ACA" w:rsidRDefault="00823D0B" w:rsidP="00823D0B">
      <w:pPr>
        <w:pStyle w:val="Prrafodelista"/>
        <w:ind w:left="357"/>
        <w:jc w:val="both"/>
        <w:rPr>
          <w:rFonts w:ascii="Arial" w:hAnsi="Arial" w:cs="Arial"/>
        </w:rPr>
      </w:pPr>
    </w:p>
    <w:p w14:paraId="6EBE33A4" w14:textId="77777777" w:rsidR="00823D0B" w:rsidRPr="001C6ACA" w:rsidRDefault="00823D0B" w:rsidP="00823D0B">
      <w:pPr>
        <w:pStyle w:val="Prrafodelista"/>
        <w:numPr>
          <w:ilvl w:val="1"/>
          <w:numId w:val="25"/>
        </w:numPr>
        <w:ind w:left="851" w:hanging="425"/>
        <w:jc w:val="both"/>
        <w:rPr>
          <w:rFonts w:ascii="Arial" w:hAnsi="Arial" w:cs="Arial"/>
          <w:b/>
          <w:bCs/>
        </w:rPr>
      </w:pPr>
      <w:r w:rsidRPr="001C6ACA">
        <w:rPr>
          <w:rFonts w:ascii="Arial" w:hAnsi="Arial" w:cs="Arial"/>
          <w:b/>
          <w:bCs/>
        </w:rPr>
        <w:t>Criterios de evaluación económica</w:t>
      </w:r>
    </w:p>
    <w:p w14:paraId="11D003B5" w14:textId="77777777" w:rsidR="00823D0B" w:rsidRPr="001C6ACA" w:rsidRDefault="00823D0B" w:rsidP="00823D0B">
      <w:pPr>
        <w:spacing w:line="240" w:lineRule="exact"/>
        <w:ind w:left="851"/>
        <w:jc w:val="both"/>
        <w:rPr>
          <w:rFonts w:ascii="Arial" w:hAnsi="Arial" w:cs="Arial"/>
        </w:rPr>
      </w:pPr>
    </w:p>
    <w:p w14:paraId="742AE43C" w14:textId="77777777" w:rsidR="00823D0B" w:rsidRPr="001C6ACA" w:rsidRDefault="00823D0B" w:rsidP="00823D0B">
      <w:pPr>
        <w:spacing w:line="240" w:lineRule="exact"/>
        <w:ind w:left="851"/>
        <w:jc w:val="both"/>
        <w:rPr>
          <w:rFonts w:ascii="Arial" w:hAnsi="Arial" w:cs="Arial"/>
        </w:rPr>
      </w:pPr>
      <w:r w:rsidRPr="001C6ACA">
        <w:rPr>
          <w:rFonts w:ascii="Arial" w:hAnsi="Arial" w:cs="Arial"/>
        </w:rPr>
        <w:t xml:space="preserve">Para la evaluación económica de las proposiciones, la Convocante considerará los aspectos establecidos en el </w:t>
      </w:r>
      <w:r w:rsidRPr="001C6ACA">
        <w:rPr>
          <w:rFonts w:ascii="Arial" w:hAnsi="Arial" w:cs="Arial"/>
          <w:color w:val="00B050"/>
        </w:rPr>
        <w:t>artículo 134 de la Constitución Política de los Estados Unidos Mexicanos</w:t>
      </w:r>
      <w:r w:rsidRPr="001C6ACA">
        <w:rPr>
          <w:rFonts w:ascii="Arial" w:hAnsi="Arial" w:cs="Arial"/>
        </w:rPr>
        <w:t xml:space="preserve">, el </w:t>
      </w:r>
      <w:r w:rsidRPr="001C6ACA">
        <w:rPr>
          <w:rFonts w:ascii="Arial" w:hAnsi="Arial" w:cs="Arial"/>
          <w:color w:val="00B050"/>
        </w:rPr>
        <w:t xml:space="preserve">artículo 36, 36 Bis de la LAASSP </w:t>
      </w:r>
      <w:r w:rsidRPr="001C6ACA">
        <w:rPr>
          <w:rFonts w:ascii="Arial" w:hAnsi="Arial" w:cs="Arial"/>
        </w:rPr>
        <w:t>y las disposiciones administrativas expedidas en esta materia.</w:t>
      </w:r>
    </w:p>
    <w:p w14:paraId="2C82B574" w14:textId="77777777" w:rsidR="00823D0B" w:rsidRPr="001C6ACA" w:rsidRDefault="00823D0B" w:rsidP="00823D0B">
      <w:pPr>
        <w:spacing w:line="240" w:lineRule="exact"/>
        <w:ind w:left="851"/>
        <w:jc w:val="both"/>
        <w:rPr>
          <w:rFonts w:ascii="Arial" w:hAnsi="Arial" w:cs="Arial"/>
        </w:rPr>
      </w:pPr>
    </w:p>
    <w:p w14:paraId="2D77ED19" w14:textId="77777777" w:rsidR="00823D0B" w:rsidRPr="001C6ACA" w:rsidRDefault="00823D0B" w:rsidP="00823D0B">
      <w:pPr>
        <w:spacing w:line="240" w:lineRule="exact"/>
        <w:ind w:left="851"/>
        <w:jc w:val="both"/>
        <w:rPr>
          <w:rFonts w:ascii="Arial" w:hAnsi="Arial" w:cs="Arial"/>
        </w:rPr>
      </w:pPr>
      <w:r w:rsidRPr="001C6ACA">
        <w:rPr>
          <w:rFonts w:ascii="Arial" w:hAnsi="Arial" w:cs="Arial"/>
        </w:rPr>
        <w:t xml:space="preserve">La </w:t>
      </w:r>
      <w:r w:rsidRPr="001C6ACA">
        <w:rPr>
          <w:rFonts w:ascii="Arial" w:hAnsi="Arial" w:cs="Arial"/>
          <w:b/>
        </w:rPr>
        <w:t>Convocante</w:t>
      </w:r>
      <w:r w:rsidRPr="001C6ACA">
        <w:rPr>
          <w:rFonts w:ascii="Arial" w:hAnsi="Arial" w:cs="Arial"/>
        </w:rPr>
        <w:t xml:space="preserve"> llevará a cabo la evaluación económica de las proposiciones, a partir de que se tenga conocimiento del resultado de la evaluación técnica, </w:t>
      </w:r>
      <w:r w:rsidRPr="001C6ACA">
        <w:rPr>
          <w:rFonts w:ascii="Arial" w:hAnsi="Arial" w:cs="Arial"/>
          <w:b/>
        </w:rPr>
        <w:t>evaluando</w:t>
      </w:r>
      <w:r w:rsidRPr="001C6ACA">
        <w:rPr>
          <w:rFonts w:ascii="Arial" w:hAnsi="Arial" w:cs="Arial"/>
        </w:rPr>
        <w:t xml:space="preserve"> </w:t>
      </w:r>
      <w:r w:rsidRPr="001C6ACA">
        <w:rPr>
          <w:rFonts w:ascii="Arial" w:hAnsi="Arial" w:cs="Arial"/>
          <w:b/>
        </w:rPr>
        <w:t>únicamente</w:t>
      </w:r>
      <w:r w:rsidRPr="001C6ACA">
        <w:rPr>
          <w:rFonts w:ascii="Arial" w:hAnsi="Arial" w:cs="Arial"/>
        </w:rPr>
        <w:t xml:space="preserve"> aquellas proposiciones económicas que </w:t>
      </w:r>
      <w:r w:rsidRPr="001C6ACA">
        <w:rPr>
          <w:rFonts w:ascii="Arial" w:hAnsi="Arial" w:cs="Arial"/>
          <w:b/>
        </w:rPr>
        <w:t>técnicamente hayan sido aceptadas</w:t>
      </w:r>
      <w:r w:rsidRPr="001C6ACA">
        <w:rPr>
          <w:rFonts w:ascii="Arial" w:hAnsi="Arial" w:cs="Arial"/>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6CCF9645" w14:textId="77777777" w:rsidR="00823D0B" w:rsidRPr="001C6ACA" w:rsidRDefault="00823D0B" w:rsidP="00823D0B">
      <w:pPr>
        <w:spacing w:line="240" w:lineRule="exact"/>
        <w:ind w:left="851"/>
        <w:jc w:val="both"/>
        <w:rPr>
          <w:rFonts w:ascii="Arial" w:hAnsi="Arial" w:cs="Arial"/>
        </w:rPr>
      </w:pPr>
    </w:p>
    <w:p w14:paraId="72C4CC20" w14:textId="77777777" w:rsidR="00823D0B" w:rsidRPr="001C6ACA" w:rsidRDefault="00823D0B" w:rsidP="00823D0B">
      <w:pPr>
        <w:spacing w:line="240" w:lineRule="exact"/>
        <w:ind w:left="851"/>
        <w:jc w:val="both"/>
        <w:rPr>
          <w:rFonts w:ascii="Arial" w:hAnsi="Arial" w:cs="Arial"/>
        </w:rPr>
      </w:pPr>
      <w:r w:rsidRPr="001C6ACA">
        <w:rPr>
          <w:rFonts w:ascii="Arial" w:hAnsi="Arial" w:cs="Arial"/>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2D7D998" w14:textId="77777777" w:rsidR="00823D0B" w:rsidRPr="001C6ACA" w:rsidRDefault="00823D0B" w:rsidP="00823D0B">
      <w:pPr>
        <w:spacing w:line="240" w:lineRule="exact"/>
        <w:ind w:left="851"/>
        <w:jc w:val="both"/>
        <w:rPr>
          <w:rFonts w:ascii="Arial" w:hAnsi="Arial" w:cs="Arial"/>
        </w:rPr>
      </w:pPr>
    </w:p>
    <w:p w14:paraId="2DC35A56" w14:textId="466D2B5F" w:rsidR="00823D0B" w:rsidRDefault="00823D0B" w:rsidP="00823D0B">
      <w:pPr>
        <w:numPr>
          <w:ilvl w:val="0"/>
          <w:numId w:val="9"/>
        </w:numPr>
        <w:ind w:left="1134" w:hanging="284"/>
        <w:jc w:val="both"/>
        <w:rPr>
          <w:rFonts w:ascii="Arial" w:hAnsi="Arial" w:cs="Arial"/>
        </w:rPr>
      </w:pPr>
      <w:r w:rsidRPr="001C6ACA">
        <w:rPr>
          <w:rFonts w:ascii="Arial" w:hAnsi="Arial" w:cs="Arial"/>
        </w:rPr>
        <w:t xml:space="preserve">Se verificará que </w:t>
      </w:r>
      <w:r w:rsidR="00957AAA" w:rsidRPr="001C6ACA">
        <w:rPr>
          <w:rFonts w:ascii="Arial" w:hAnsi="Arial" w:cs="Arial"/>
        </w:rPr>
        <w:t>la información proporcionada por los licitantes en sus proposiciones cumpla</w:t>
      </w:r>
      <w:r w:rsidRPr="001C6ACA">
        <w:rPr>
          <w:rFonts w:ascii="Arial" w:hAnsi="Arial" w:cs="Arial"/>
        </w:rPr>
        <w:t xml:space="preserve"> con todos y cada uno de los requisitos económicos establecidos en la presente Convocatoria y sus juntas de aclaraciones, revisando cada uno de los documentos y/o anexos para corroborar que contengan toda la información solicitada y que se describe en el</w:t>
      </w:r>
      <w:r w:rsidRPr="001C6ACA">
        <w:rPr>
          <w:rFonts w:ascii="Arial" w:hAnsi="Arial" w:cs="Arial"/>
          <w:b/>
        </w:rPr>
        <w:t xml:space="preserve"> </w:t>
      </w:r>
      <w:r w:rsidRPr="001C6ACA">
        <w:rPr>
          <w:rFonts w:ascii="Arial" w:hAnsi="Arial" w:cs="Arial"/>
          <w:color w:val="FF0000"/>
        </w:rPr>
        <w:t xml:space="preserve">numeral V, puntos 1 y 3, </w:t>
      </w:r>
      <w:r w:rsidRPr="001C6ACA">
        <w:rPr>
          <w:rFonts w:ascii="Arial" w:hAnsi="Arial" w:cs="Arial"/>
        </w:rPr>
        <w:t>así como en el</w:t>
      </w:r>
      <w:r w:rsidRPr="001C6ACA">
        <w:rPr>
          <w:rFonts w:ascii="Arial" w:hAnsi="Arial" w:cs="Arial"/>
          <w:color w:val="FF0000"/>
        </w:rPr>
        <w:t xml:space="preserve"> Anexo 2 “Propuesta Económica” </w:t>
      </w:r>
      <w:r w:rsidRPr="001C6ACA">
        <w:rPr>
          <w:rFonts w:ascii="Arial" w:hAnsi="Arial" w:cs="Arial"/>
        </w:rPr>
        <w:t>de la convocatoria del presente procedimiento.</w:t>
      </w:r>
    </w:p>
    <w:p w14:paraId="3A6D5EFA" w14:textId="77777777" w:rsidR="00823D0B" w:rsidRPr="001C6ACA" w:rsidRDefault="00823D0B" w:rsidP="00823D0B">
      <w:pPr>
        <w:ind w:left="1134"/>
        <w:jc w:val="both"/>
        <w:rPr>
          <w:rFonts w:ascii="Arial" w:hAnsi="Arial" w:cs="Arial"/>
        </w:rPr>
      </w:pPr>
    </w:p>
    <w:p w14:paraId="10E15D1D" w14:textId="77777777" w:rsidR="00823D0B" w:rsidRDefault="00823D0B" w:rsidP="00823D0B">
      <w:pPr>
        <w:numPr>
          <w:ilvl w:val="0"/>
          <w:numId w:val="9"/>
        </w:numPr>
        <w:ind w:left="1134" w:hanging="284"/>
        <w:jc w:val="both"/>
        <w:rPr>
          <w:rFonts w:ascii="Arial" w:hAnsi="Arial" w:cs="Arial"/>
        </w:rPr>
      </w:pPr>
      <w:r w:rsidRPr="001C6ACA">
        <w:rPr>
          <w:rFonts w:ascii="Arial" w:hAnsi="Arial" w:cs="Arial"/>
        </w:rPr>
        <w:t>Se corroborará el cumplimiento de toda la información legal y administrativa solicitada en la presente convocatoria y sus juntas de aclaraciones.</w:t>
      </w:r>
    </w:p>
    <w:p w14:paraId="30BDCF2B" w14:textId="77777777" w:rsidR="00823D0B" w:rsidRPr="001C6ACA" w:rsidRDefault="00823D0B" w:rsidP="00823D0B">
      <w:pPr>
        <w:jc w:val="both"/>
        <w:rPr>
          <w:rFonts w:ascii="Arial" w:hAnsi="Arial" w:cs="Arial"/>
        </w:rPr>
      </w:pPr>
    </w:p>
    <w:p w14:paraId="7CC16FD9" w14:textId="77777777" w:rsidR="00823D0B" w:rsidRDefault="00823D0B" w:rsidP="00823D0B">
      <w:pPr>
        <w:numPr>
          <w:ilvl w:val="0"/>
          <w:numId w:val="9"/>
        </w:numPr>
        <w:ind w:left="1134" w:hanging="284"/>
        <w:jc w:val="both"/>
        <w:rPr>
          <w:rFonts w:ascii="Arial" w:hAnsi="Arial" w:cs="Arial"/>
        </w:rPr>
      </w:pPr>
      <w:r w:rsidRPr="001C6ACA">
        <w:rPr>
          <w:rFonts w:ascii="Arial" w:hAnsi="Arial" w:cs="Arial"/>
        </w:rPr>
        <w:t xml:space="preserve">Se analizará en detalle que se haya incluido toda la información solicitada por la convocante y se verificará que coticen la totalidad de los conceptos contenidos en el </w:t>
      </w:r>
      <w:r w:rsidRPr="001C6ACA">
        <w:rPr>
          <w:rFonts w:ascii="Arial" w:hAnsi="Arial" w:cs="Arial"/>
          <w:color w:val="FF0000"/>
        </w:rPr>
        <w:t>Anexo 1 “Términos de Referencia”</w:t>
      </w:r>
      <w:r w:rsidRPr="001C6ACA">
        <w:rPr>
          <w:rFonts w:ascii="Arial" w:hAnsi="Arial" w:cs="Arial"/>
        </w:rPr>
        <w:t xml:space="preserve"> (según las par</w:t>
      </w:r>
      <w:r>
        <w:rPr>
          <w:rFonts w:ascii="Arial" w:hAnsi="Arial" w:cs="Arial"/>
        </w:rPr>
        <w:t>tidas por las que determine el licitante participar)</w:t>
      </w:r>
      <w:r w:rsidRPr="007B6FE6">
        <w:rPr>
          <w:rFonts w:ascii="Arial" w:hAnsi="Arial" w:cs="Arial"/>
        </w:rPr>
        <w:t>,</w:t>
      </w:r>
      <w:r w:rsidRPr="00EF5C44">
        <w:rPr>
          <w:rFonts w:ascii="Arial" w:hAnsi="Arial" w:cs="Arial"/>
        </w:rPr>
        <w:t xml:space="preserve"> de conformidad al criterio de adjudicación establecido y que los factores y condiciones involucrados en las propuestas económicas cumplan con los requerimientos del presente procedimiento de contratación.</w:t>
      </w:r>
    </w:p>
    <w:p w14:paraId="23ECBFC2" w14:textId="77777777" w:rsidR="00823D0B" w:rsidRPr="00EF5C44" w:rsidRDefault="00823D0B" w:rsidP="00823D0B">
      <w:pPr>
        <w:jc w:val="both"/>
        <w:rPr>
          <w:rFonts w:ascii="Arial" w:hAnsi="Arial" w:cs="Arial"/>
        </w:rPr>
      </w:pPr>
    </w:p>
    <w:p w14:paraId="4C854CEB" w14:textId="77777777" w:rsidR="00823D0B" w:rsidRPr="00EF5C44" w:rsidRDefault="00823D0B" w:rsidP="00823D0B">
      <w:pPr>
        <w:numPr>
          <w:ilvl w:val="0"/>
          <w:numId w:val="9"/>
        </w:numPr>
        <w:ind w:left="1134" w:hanging="284"/>
        <w:jc w:val="both"/>
        <w:rPr>
          <w:rFonts w:ascii="Arial" w:hAnsi="Arial" w:cs="Arial"/>
        </w:rPr>
      </w:pPr>
      <w:r w:rsidRPr="00EF5C44">
        <w:rPr>
          <w:rFonts w:ascii="Arial" w:hAnsi="Arial" w:cs="Arial"/>
        </w:rPr>
        <w:t xml:space="preserve">Se verificará que los precios que cotiza el licitante corresponden a las condiciones actuales del mercado, para lo cual podrá efectuarlo mediante cualquiera de las siguientes opciones: </w:t>
      </w:r>
    </w:p>
    <w:p w14:paraId="30E4AC3D" w14:textId="77777777" w:rsidR="00823D0B" w:rsidRDefault="00823D0B" w:rsidP="00823D0B">
      <w:pPr>
        <w:numPr>
          <w:ilvl w:val="0"/>
          <w:numId w:val="36"/>
        </w:numPr>
        <w:ind w:left="1418" w:hanging="142"/>
        <w:jc w:val="both"/>
        <w:rPr>
          <w:rFonts w:ascii="Arial" w:hAnsi="Arial" w:cs="Arial"/>
        </w:rPr>
      </w:pPr>
      <w:r>
        <w:rPr>
          <w:rFonts w:ascii="Arial" w:hAnsi="Arial" w:cs="Arial"/>
        </w:rPr>
        <w:t>Información contenida en CompraNet.</w:t>
      </w:r>
    </w:p>
    <w:p w14:paraId="4FB063F8" w14:textId="77777777" w:rsidR="00823D0B" w:rsidRPr="00EF5C44" w:rsidRDefault="00823D0B" w:rsidP="00823D0B">
      <w:pPr>
        <w:numPr>
          <w:ilvl w:val="0"/>
          <w:numId w:val="36"/>
        </w:numPr>
        <w:ind w:left="1418" w:hanging="142"/>
        <w:jc w:val="both"/>
        <w:rPr>
          <w:rFonts w:ascii="Arial" w:hAnsi="Arial" w:cs="Arial"/>
        </w:rPr>
      </w:pPr>
      <w:r w:rsidRPr="00EF5C44">
        <w:rPr>
          <w:rFonts w:ascii="Arial" w:hAnsi="Arial" w:cs="Arial"/>
        </w:rPr>
        <w:t>Análisis del histórico de precios de contratos actualizados mediante los índices económicos que correspondan y homologados a las mismas condiciones.</w:t>
      </w:r>
    </w:p>
    <w:p w14:paraId="3CF809B2" w14:textId="77777777" w:rsidR="00823D0B" w:rsidRDefault="00823D0B" w:rsidP="00823D0B">
      <w:pPr>
        <w:numPr>
          <w:ilvl w:val="0"/>
          <w:numId w:val="36"/>
        </w:numPr>
        <w:ind w:left="1418" w:hanging="142"/>
        <w:jc w:val="both"/>
        <w:rPr>
          <w:rFonts w:ascii="Arial" w:hAnsi="Arial" w:cs="Arial"/>
        </w:rPr>
      </w:pPr>
      <w:r w:rsidRPr="00EF5C44">
        <w:rPr>
          <w:rFonts w:ascii="Arial" w:hAnsi="Arial" w:cs="Arial"/>
        </w:rPr>
        <w:t>Fallos de Licitaciones públicas realizadas con anterioridad por un organismo público.</w:t>
      </w:r>
    </w:p>
    <w:p w14:paraId="1298BB06" w14:textId="77777777" w:rsidR="00823D0B" w:rsidRPr="00EF5C44" w:rsidRDefault="00823D0B" w:rsidP="00823D0B">
      <w:pPr>
        <w:ind w:left="1418"/>
        <w:jc w:val="both"/>
        <w:rPr>
          <w:rFonts w:ascii="Arial" w:hAnsi="Arial" w:cs="Arial"/>
        </w:rPr>
      </w:pPr>
    </w:p>
    <w:p w14:paraId="084B81FE" w14:textId="77777777" w:rsidR="00823D0B" w:rsidRDefault="00823D0B" w:rsidP="00823D0B">
      <w:pPr>
        <w:numPr>
          <w:ilvl w:val="0"/>
          <w:numId w:val="9"/>
        </w:numPr>
        <w:ind w:left="1134" w:hanging="284"/>
        <w:jc w:val="both"/>
        <w:rPr>
          <w:rFonts w:ascii="Arial" w:hAnsi="Arial" w:cs="Arial"/>
        </w:rPr>
      </w:pPr>
      <w:r w:rsidRPr="00EF5C44">
        <w:rPr>
          <w:rFonts w:ascii="Arial" w:hAnsi="Arial" w:cs="Arial"/>
        </w:rPr>
        <w:t>Los montos y las cantidades propuestos por el licitante no representan ninguna obligación de contratación para la Convocante y únicamente serán considerados para efectos de su evaluación económica.</w:t>
      </w:r>
    </w:p>
    <w:p w14:paraId="53C69236" w14:textId="77777777" w:rsidR="00823D0B" w:rsidRPr="00EF5C44" w:rsidRDefault="00823D0B" w:rsidP="00823D0B">
      <w:pPr>
        <w:ind w:left="1134"/>
        <w:jc w:val="both"/>
        <w:rPr>
          <w:rFonts w:ascii="Arial" w:hAnsi="Arial" w:cs="Arial"/>
        </w:rPr>
      </w:pPr>
    </w:p>
    <w:p w14:paraId="03E41084" w14:textId="77777777" w:rsidR="00823D0B" w:rsidRDefault="00823D0B" w:rsidP="00823D0B">
      <w:pPr>
        <w:numPr>
          <w:ilvl w:val="0"/>
          <w:numId w:val="9"/>
        </w:numPr>
        <w:ind w:left="1134" w:hanging="284"/>
        <w:jc w:val="both"/>
        <w:rPr>
          <w:rFonts w:ascii="Arial" w:hAnsi="Arial" w:cs="Arial"/>
        </w:rPr>
      </w:pPr>
      <w:r w:rsidRPr="00EF5C44">
        <w:rPr>
          <w:rFonts w:ascii="Arial" w:hAnsi="Arial" w:cs="Arial"/>
        </w:rPr>
        <w:t>Se verificará que las ofertas no sean condicionadas.</w:t>
      </w:r>
    </w:p>
    <w:p w14:paraId="5F5A44D5" w14:textId="77777777" w:rsidR="00823D0B" w:rsidRPr="00944238" w:rsidRDefault="00823D0B" w:rsidP="00823D0B">
      <w:pPr>
        <w:jc w:val="both"/>
        <w:rPr>
          <w:rFonts w:ascii="Arial" w:hAnsi="Arial" w:cs="Arial"/>
          <w:sz w:val="22"/>
          <w:szCs w:val="22"/>
        </w:rPr>
      </w:pPr>
    </w:p>
    <w:p w14:paraId="250F9804" w14:textId="77777777" w:rsidR="00823D0B" w:rsidRPr="0064708B" w:rsidRDefault="00823D0B" w:rsidP="00823D0B">
      <w:pPr>
        <w:pStyle w:val="Prrafodelista"/>
        <w:numPr>
          <w:ilvl w:val="0"/>
          <w:numId w:val="25"/>
        </w:numPr>
        <w:ind w:left="567"/>
        <w:jc w:val="both"/>
        <w:rPr>
          <w:rFonts w:ascii="Arial" w:hAnsi="Arial" w:cs="Arial"/>
          <w:b/>
          <w:bCs/>
          <w:sz w:val="22"/>
          <w:szCs w:val="22"/>
        </w:rPr>
      </w:pPr>
      <w:r w:rsidRPr="0064708B">
        <w:rPr>
          <w:rFonts w:ascii="Arial" w:hAnsi="Arial" w:cs="Arial"/>
          <w:b/>
          <w:bCs/>
          <w:sz w:val="22"/>
          <w:szCs w:val="22"/>
        </w:rPr>
        <w:t>Desechamiento de Proposiciones.</w:t>
      </w:r>
    </w:p>
    <w:p w14:paraId="624795DC" w14:textId="77777777" w:rsidR="00823D0B" w:rsidRPr="0064708B" w:rsidRDefault="00823D0B" w:rsidP="00823D0B">
      <w:pPr>
        <w:pStyle w:val="Prrafodelista"/>
        <w:ind w:left="567"/>
        <w:jc w:val="both"/>
        <w:rPr>
          <w:rFonts w:ascii="Arial" w:hAnsi="Arial" w:cs="Arial"/>
        </w:rPr>
      </w:pPr>
    </w:p>
    <w:p w14:paraId="6F4D12E7" w14:textId="77777777" w:rsidR="00823D0B" w:rsidRPr="0064708B" w:rsidRDefault="00823D0B" w:rsidP="00823D0B">
      <w:pPr>
        <w:pStyle w:val="Prrafodelista"/>
        <w:ind w:left="567"/>
        <w:jc w:val="both"/>
        <w:rPr>
          <w:rFonts w:ascii="Arial" w:hAnsi="Arial" w:cs="Arial"/>
        </w:rPr>
      </w:pPr>
      <w:r w:rsidRPr="0064708B">
        <w:rPr>
          <w:rFonts w:ascii="Arial" w:hAnsi="Arial" w:cs="Arial"/>
        </w:rPr>
        <w:t>Se desechara(n) la(s) proposición(es) del(los) licitante(s) en cualquiera de las etapas de la licitación que incurra(n) en una o varias de las siguientes situaciones:</w:t>
      </w:r>
    </w:p>
    <w:p w14:paraId="7ADB1D07" w14:textId="77777777" w:rsidR="00823D0B" w:rsidRPr="0064708B" w:rsidRDefault="00823D0B" w:rsidP="00823D0B">
      <w:pPr>
        <w:pStyle w:val="Prrafodelista"/>
        <w:ind w:left="567"/>
        <w:jc w:val="both"/>
        <w:rPr>
          <w:rFonts w:ascii="Arial" w:hAnsi="Arial" w:cs="Arial"/>
        </w:rPr>
      </w:pPr>
    </w:p>
    <w:p w14:paraId="42F59226" w14:textId="77777777" w:rsidR="00823D0B" w:rsidRPr="0064708B" w:rsidRDefault="00823D0B" w:rsidP="00823D0B">
      <w:pPr>
        <w:pStyle w:val="Prrafodelista"/>
        <w:numPr>
          <w:ilvl w:val="1"/>
          <w:numId w:val="37"/>
        </w:numPr>
        <w:ind w:left="993" w:hanging="567"/>
        <w:jc w:val="both"/>
        <w:rPr>
          <w:rFonts w:ascii="Arial" w:hAnsi="Arial" w:cs="Arial"/>
        </w:rPr>
      </w:pPr>
      <w:r w:rsidRPr="0064708B">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61F49857" w14:textId="77777777" w:rsidR="00823D0B" w:rsidRPr="0064708B" w:rsidRDefault="00823D0B" w:rsidP="00823D0B">
      <w:pPr>
        <w:ind w:left="709" w:hanging="709"/>
        <w:jc w:val="both"/>
        <w:rPr>
          <w:rFonts w:ascii="Arial" w:hAnsi="Arial" w:cs="Arial"/>
        </w:rPr>
      </w:pPr>
    </w:p>
    <w:p w14:paraId="7F8527F4" w14:textId="77777777" w:rsidR="00823D0B" w:rsidRPr="0064708B" w:rsidRDefault="00823D0B" w:rsidP="00823D0B">
      <w:pPr>
        <w:pStyle w:val="Prrafodelista"/>
        <w:numPr>
          <w:ilvl w:val="1"/>
          <w:numId w:val="37"/>
        </w:numPr>
        <w:ind w:left="993" w:hanging="567"/>
        <w:jc w:val="both"/>
        <w:rPr>
          <w:rFonts w:ascii="Arial" w:hAnsi="Arial" w:cs="Arial"/>
        </w:rPr>
      </w:pPr>
      <w:r w:rsidRPr="0064708B">
        <w:rPr>
          <w:rFonts w:ascii="Arial" w:hAnsi="Arial" w:cs="Arial"/>
        </w:rPr>
        <w:t xml:space="preserve">Si los servicios ofertados o los bienes necesarios para la prestación de los mismos no cumplen con la totalidad de las características establecidas en el </w:t>
      </w:r>
      <w:r w:rsidRPr="0064708B">
        <w:rPr>
          <w:rFonts w:ascii="Arial" w:hAnsi="Arial" w:cs="Arial"/>
          <w:color w:val="FF0000"/>
        </w:rPr>
        <w:t>Anexo 1 “Términos de Referencia”</w:t>
      </w:r>
      <w:r w:rsidRPr="0064708B">
        <w:rPr>
          <w:rFonts w:ascii="Arial" w:hAnsi="Arial" w:cs="Arial"/>
        </w:rPr>
        <w:t xml:space="preserve"> de esta convocatoria.</w:t>
      </w:r>
    </w:p>
    <w:p w14:paraId="325AC07D" w14:textId="77777777" w:rsidR="00823D0B" w:rsidRPr="007E4597" w:rsidRDefault="00823D0B" w:rsidP="00823D0B">
      <w:pPr>
        <w:rPr>
          <w:rFonts w:ascii="Arial" w:hAnsi="Arial" w:cs="Arial"/>
        </w:rPr>
      </w:pPr>
    </w:p>
    <w:p w14:paraId="5E975732" w14:textId="77777777" w:rsidR="00823D0B" w:rsidRDefault="00823D0B" w:rsidP="00823D0B">
      <w:pPr>
        <w:pStyle w:val="Prrafodelista"/>
        <w:numPr>
          <w:ilvl w:val="1"/>
          <w:numId w:val="37"/>
        </w:numPr>
        <w:ind w:left="993" w:hanging="567"/>
        <w:jc w:val="both"/>
        <w:rPr>
          <w:rFonts w:ascii="Arial" w:hAnsi="Arial" w:cs="Arial"/>
        </w:rPr>
      </w:pPr>
      <w:r w:rsidRPr="00C5377B">
        <w:rPr>
          <w:rFonts w:ascii="Arial" w:hAnsi="Arial" w:cs="Arial"/>
        </w:rPr>
        <w:t xml:space="preserve">Cuando el licitante no se ajuste a las condiciones de </w:t>
      </w:r>
      <w:r>
        <w:rPr>
          <w:rFonts w:ascii="Arial" w:hAnsi="Arial" w:cs="Arial"/>
        </w:rPr>
        <w:t>prestación de los servicios</w:t>
      </w:r>
      <w:r w:rsidRPr="00C5377B">
        <w:rPr>
          <w:rFonts w:ascii="Arial" w:hAnsi="Arial" w:cs="Arial"/>
        </w:rPr>
        <w:t xml:space="preserve">, plazo y lugar </w:t>
      </w:r>
      <w:r>
        <w:rPr>
          <w:rFonts w:ascii="Arial" w:hAnsi="Arial" w:cs="Arial"/>
        </w:rPr>
        <w:t>de los mismos.</w:t>
      </w:r>
    </w:p>
    <w:p w14:paraId="6EF9068F" w14:textId="77777777" w:rsidR="00823D0B" w:rsidRPr="00031E81" w:rsidRDefault="00823D0B" w:rsidP="00823D0B">
      <w:pPr>
        <w:pStyle w:val="Prrafodelista"/>
        <w:rPr>
          <w:rFonts w:ascii="Arial" w:hAnsi="Arial" w:cs="Arial"/>
        </w:rPr>
      </w:pPr>
    </w:p>
    <w:p w14:paraId="627D7D48" w14:textId="77777777" w:rsidR="00823D0B" w:rsidRDefault="00823D0B" w:rsidP="00823D0B">
      <w:pPr>
        <w:pStyle w:val="Prrafodelista"/>
        <w:numPr>
          <w:ilvl w:val="1"/>
          <w:numId w:val="37"/>
        </w:numPr>
        <w:ind w:left="993" w:hanging="567"/>
        <w:jc w:val="both"/>
        <w:rPr>
          <w:rFonts w:ascii="Arial" w:hAnsi="Arial" w:cs="Arial"/>
        </w:rPr>
      </w:pPr>
      <w:r w:rsidRPr="0064708B">
        <w:rPr>
          <w:rFonts w:ascii="Arial" w:hAnsi="Arial" w:cs="Arial"/>
        </w:rPr>
        <w:t>Cuando no se agregue a la propuesta técnica los documentos con los que esta Convocante tendrá por acreditada la experiencia del licitante mínima en la prestación de servicios de la</w:t>
      </w:r>
      <w:r w:rsidRPr="00441B35">
        <w:rPr>
          <w:rFonts w:ascii="Arial" w:hAnsi="Arial" w:cs="Arial"/>
        </w:rPr>
        <w:t xml:space="preserve"> misma naturaleza de los que son objeto del presente procedimiento de contratación, solicitada para tal efecto en esta convocatoria.</w:t>
      </w:r>
      <w:r>
        <w:rPr>
          <w:rFonts w:ascii="Arial" w:hAnsi="Arial" w:cs="Arial"/>
        </w:rPr>
        <w:t xml:space="preserve"> </w:t>
      </w:r>
      <w:r w:rsidRPr="001227D2">
        <w:rPr>
          <w:rFonts w:ascii="Arial" w:hAnsi="Arial" w:cs="Arial"/>
        </w:rPr>
        <w:t>(aplica de acuerdo al tipo de metodología de evaluación establecido en la presente convocatoria)</w:t>
      </w:r>
    </w:p>
    <w:p w14:paraId="033C0B33" w14:textId="77777777" w:rsidR="00823D0B" w:rsidRDefault="00823D0B" w:rsidP="00823D0B">
      <w:pPr>
        <w:pStyle w:val="Prrafodelista"/>
        <w:ind w:left="993"/>
        <w:jc w:val="both"/>
        <w:rPr>
          <w:rFonts w:ascii="Arial" w:hAnsi="Arial" w:cs="Arial"/>
        </w:rPr>
      </w:pPr>
    </w:p>
    <w:p w14:paraId="3186676A" w14:textId="77777777" w:rsidR="00823D0B" w:rsidRDefault="00823D0B" w:rsidP="00823D0B">
      <w:pPr>
        <w:pStyle w:val="Prrafodelista"/>
        <w:numPr>
          <w:ilvl w:val="1"/>
          <w:numId w:val="37"/>
        </w:numPr>
        <w:ind w:left="993" w:hanging="567"/>
        <w:jc w:val="both"/>
        <w:rPr>
          <w:rFonts w:ascii="Arial" w:hAnsi="Arial" w:cs="Arial"/>
        </w:rPr>
      </w:pPr>
      <w:r>
        <w:rPr>
          <w:rFonts w:ascii="Arial" w:hAnsi="Arial" w:cs="Arial"/>
        </w:rPr>
        <w:t>C</w:t>
      </w:r>
      <w:r w:rsidRPr="00582E63">
        <w:rPr>
          <w:rFonts w:ascii="Arial" w:hAnsi="Arial" w:cs="Arial"/>
        </w:rPr>
        <w:t xml:space="preserve">uando el licitante no presente la totalidad de las muestras </w:t>
      </w:r>
      <w:r>
        <w:rPr>
          <w:rFonts w:ascii="Arial" w:hAnsi="Arial" w:cs="Arial"/>
        </w:rPr>
        <w:t xml:space="preserve">que en su caso sean </w:t>
      </w:r>
      <w:r w:rsidRPr="00582E63">
        <w:rPr>
          <w:rFonts w:ascii="Arial" w:hAnsi="Arial" w:cs="Arial"/>
        </w:rPr>
        <w:t xml:space="preserve">requeridas como parte de la propuesta técnica, así como en el tiempo establecido para ello o que éstas no cumplan con las especificaciones técnicas requeridas en el </w:t>
      </w:r>
      <w:r>
        <w:rPr>
          <w:rFonts w:ascii="Arial" w:hAnsi="Arial" w:cs="Arial"/>
          <w:color w:val="FF0000"/>
        </w:rPr>
        <w:t>Anexo 1</w:t>
      </w:r>
      <w:r w:rsidRPr="00582E63">
        <w:rPr>
          <w:rFonts w:ascii="Arial" w:hAnsi="Arial" w:cs="Arial"/>
          <w:color w:val="FF0000"/>
        </w:rPr>
        <w:t xml:space="preserve"> “Términos de Referencia”</w:t>
      </w:r>
      <w:r w:rsidRPr="00582E63">
        <w:rPr>
          <w:rFonts w:ascii="Arial" w:hAnsi="Arial" w:cs="Arial"/>
        </w:rPr>
        <w:t xml:space="preserve"> de esta convocatoria</w:t>
      </w:r>
      <w:r>
        <w:rPr>
          <w:rFonts w:ascii="Arial" w:hAnsi="Arial" w:cs="Arial"/>
        </w:rPr>
        <w:t xml:space="preserve"> y lo establecido en su caso en las juntas de aclaraciones</w:t>
      </w:r>
      <w:r w:rsidRPr="00582E63">
        <w:rPr>
          <w:rFonts w:ascii="Arial" w:hAnsi="Arial" w:cs="Arial"/>
        </w:rPr>
        <w:t>.</w:t>
      </w:r>
    </w:p>
    <w:p w14:paraId="0C3A16B8" w14:textId="77777777" w:rsidR="00823D0B" w:rsidRPr="000C4B4C" w:rsidRDefault="00823D0B" w:rsidP="00823D0B">
      <w:pPr>
        <w:pStyle w:val="Prrafodelista"/>
        <w:ind w:left="993"/>
        <w:jc w:val="both"/>
        <w:rPr>
          <w:rFonts w:ascii="Arial" w:hAnsi="Arial" w:cs="Arial"/>
        </w:rPr>
      </w:pPr>
    </w:p>
    <w:p w14:paraId="2B8646B8" w14:textId="77777777" w:rsidR="00823D0B" w:rsidRDefault="00823D0B" w:rsidP="00823D0B">
      <w:pPr>
        <w:pStyle w:val="Prrafodelista"/>
        <w:numPr>
          <w:ilvl w:val="1"/>
          <w:numId w:val="37"/>
        </w:numPr>
        <w:ind w:left="993" w:hanging="567"/>
        <w:jc w:val="both"/>
        <w:rPr>
          <w:rFonts w:ascii="Arial" w:hAnsi="Arial" w:cs="Arial"/>
        </w:rPr>
      </w:pPr>
      <w:r w:rsidRPr="00C5377B">
        <w:rPr>
          <w:rFonts w:ascii="Arial" w:hAnsi="Arial" w:cs="Arial"/>
        </w:rPr>
        <w:t xml:space="preserve">Si se comprueba que el licitante carece de la capacidad solvente para </w:t>
      </w:r>
      <w:r>
        <w:rPr>
          <w:rFonts w:ascii="Arial" w:hAnsi="Arial" w:cs="Arial"/>
        </w:rPr>
        <w:t>la prestación de los servicios con la calidad requerida, lo anterior por no cumplir con los requisitos legales, técnicos y económicos establecidos en la presente convocatoria</w:t>
      </w:r>
      <w:r w:rsidRPr="00C5377B">
        <w:rPr>
          <w:rFonts w:ascii="Arial" w:hAnsi="Arial" w:cs="Arial"/>
        </w:rPr>
        <w:t>.</w:t>
      </w:r>
    </w:p>
    <w:p w14:paraId="5953CB52" w14:textId="77777777" w:rsidR="00823D0B" w:rsidRPr="00D07393" w:rsidRDefault="00823D0B" w:rsidP="00823D0B">
      <w:pPr>
        <w:pStyle w:val="Prrafodelista"/>
        <w:rPr>
          <w:rFonts w:ascii="Arial" w:hAnsi="Arial" w:cs="Arial"/>
        </w:rPr>
      </w:pPr>
    </w:p>
    <w:p w14:paraId="7EABF7C1" w14:textId="77777777" w:rsidR="00823D0B" w:rsidRDefault="00823D0B" w:rsidP="00823D0B">
      <w:pPr>
        <w:pStyle w:val="Prrafodelista"/>
        <w:numPr>
          <w:ilvl w:val="1"/>
          <w:numId w:val="37"/>
        </w:numPr>
        <w:ind w:left="993" w:hanging="567"/>
        <w:jc w:val="both"/>
        <w:rPr>
          <w:rFonts w:ascii="Arial" w:hAnsi="Arial" w:cs="Arial"/>
        </w:rPr>
      </w:pPr>
      <w:r w:rsidRPr="00C5377B">
        <w:rPr>
          <w:rFonts w:ascii="Arial" w:hAnsi="Arial" w:cs="Arial"/>
        </w:rPr>
        <w:t xml:space="preserve">Cuando exista discrepancia entre lo ofertado </w:t>
      </w:r>
      <w:r>
        <w:rPr>
          <w:rFonts w:ascii="Arial" w:hAnsi="Arial" w:cs="Arial"/>
        </w:rPr>
        <w:t>en</w:t>
      </w:r>
      <w:r w:rsidRPr="00C5377B">
        <w:rPr>
          <w:rFonts w:ascii="Arial" w:hAnsi="Arial" w:cs="Arial"/>
        </w:rPr>
        <w:t xml:space="preserve"> la propuesta técnica y económica</w:t>
      </w:r>
      <w:r>
        <w:rPr>
          <w:rFonts w:ascii="Arial" w:hAnsi="Arial" w:cs="Arial"/>
        </w:rPr>
        <w:t>,</w:t>
      </w:r>
      <w:r w:rsidRPr="00C5377B">
        <w:rPr>
          <w:rFonts w:ascii="Arial" w:hAnsi="Arial" w:cs="Arial"/>
        </w:rPr>
        <w:t xml:space="preserve"> en lo referente a la descripción</w:t>
      </w:r>
      <w:r>
        <w:rPr>
          <w:rFonts w:ascii="Arial" w:hAnsi="Arial" w:cs="Arial"/>
        </w:rPr>
        <w:t xml:space="preserve"> del servicio</w:t>
      </w:r>
      <w:r w:rsidRPr="00C5377B">
        <w:rPr>
          <w:rFonts w:ascii="Arial" w:hAnsi="Arial" w:cs="Arial"/>
        </w:rPr>
        <w:t xml:space="preserve"> y/o cantidad</w:t>
      </w:r>
      <w:r>
        <w:rPr>
          <w:rFonts w:ascii="Arial" w:hAnsi="Arial" w:cs="Arial"/>
        </w:rPr>
        <w:t>, incluyendo en su caso las muestras presentadas.</w:t>
      </w:r>
    </w:p>
    <w:p w14:paraId="264CA7B1" w14:textId="77777777" w:rsidR="00823D0B" w:rsidRPr="00AB6D6C" w:rsidRDefault="00823D0B" w:rsidP="00823D0B">
      <w:pPr>
        <w:rPr>
          <w:rFonts w:ascii="Arial" w:hAnsi="Arial" w:cs="Arial"/>
        </w:rPr>
      </w:pPr>
    </w:p>
    <w:p w14:paraId="65C9FF73" w14:textId="77777777" w:rsidR="00823D0B" w:rsidRDefault="00823D0B" w:rsidP="00823D0B">
      <w:pPr>
        <w:pStyle w:val="Prrafodelista"/>
        <w:numPr>
          <w:ilvl w:val="1"/>
          <w:numId w:val="37"/>
        </w:numPr>
        <w:ind w:left="993" w:hanging="567"/>
        <w:jc w:val="both"/>
        <w:rPr>
          <w:rFonts w:ascii="Arial" w:hAnsi="Arial" w:cs="Arial"/>
        </w:rPr>
      </w:pPr>
      <w:r w:rsidRPr="00AB6D6C">
        <w:rPr>
          <w:rFonts w:ascii="Arial" w:hAnsi="Arial" w:cs="Arial"/>
        </w:rPr>
        <w:t>Cuando no cotice por partida(s) completa(s) o lote(s); o en su caso, cuando no cotice la totalidad de la(s) partida(s) de la presente licitación en las que desee participar.</w:t>
      </w:r>
    </w:p>
    <w:p w14:paraId="1159C9EE" w14:textId="77777777" w:rsidR="00823D0B" w:rsidRPr="00AB6D6C" w:rsidRDefault="00823D0B" w:rsidP="00823D0B">
      <w:pPr>
        <w:pStyle w:val="Prrafodelista"/>
        <w:rPr>
          <w:rFonts w:ascii="Arial" w:hAnsi="Arial" w:cs="Arial"/>
        </w:rPr>
      </w:pPr>
    </w:p>
    <w:p w14:paraId="3CA45932" w14:textId="77777777" w:rsidR="00823D0B" w:rsidRDefault="00823D0B" w:rsidP="00823D0B">
      <w:pPr>
        <w:pStyle w:val="Prrafodelista"/>
        <w:numPr>
          <w:ilvl w:val="1"/>
          <w:numId w:val="37"/>
        </w:numPr>
        <w:ind w:left="993" w:hanging="567"/>
        <w:jc w:val="both"/>
        <w:rPr>
          <w:rFonts w:ascii="Arial" w:hAnsi="Arial" w:cs="Arial"/>
        </w:rPr>
      </w:pPr>
      <w:r w:rsidRPr="00C5377B">
        <w:rPr>
          <w:rFonts w:ascii="Arial" w:hAnsi="Arial" w:cs="Arial"/>
        </w:rPr>
        <w:t>Cuando la propuesta económica presente precios escalonados o condicionados</w:t>
      </w:r>
      <w:r>
        <w:rPr>
          <w:rFonts w:ascii="Arial" w:hAnsi="Arial" w:cs="Arial"/>
        </w:rPr>
        <w:t>,</w:t>
      </w:r>
      <w:r w:rsidRPr="00AB6D6C">
        <w:rPr>
          <w:rFonts w:ascii="Arial" w:hAnsi="Arial" w:cs="Arial"/>
        </w:rPr>
        <w:t xml:space="preserve"> </w:t>
      </w:r>
      <w:r w:rsidRPr="00F67863">
        <w:rPr>
          <w:rFonts w:ascii="Arial" w:hAnsi="Arial" w:cs="Arial"/>
        </w:rPr>
        <w:t>o que no se presente el documento escrito que la contiene, habiendo manifestado únicamente los pr</w:t>
      </w:r>
      <w:r>
        <w:rPr>
          <w:rFonts w:ascii="Arial" w:hAnsi="Arial" w:cs="Arial"/>
        </w:rPr>
        <w:t>ecios directamente en CompraNet</w:t>
      </w:r>
      <w:r w:rsidRPr="00A94995">
        <w:rPr>
          <w:rFonts w:ascii="Arial" w:hAnsi="Arial" w:cs="Arial"/>
        </w:rPr>
        <w:t>.</w:t>
      </w:r>
    </w:p>
    <w:p w14:paraId="07FEB3AD" w14:textId="77777777" w:rsidR="00823D0B" w:rsidRPr="009C330D" w:rsidRDefault="00823D0B" w:rsidP="00823D0B">
      <w:pPr>
        <w:pStyle w:val="Prrafodelista"/>
        <w:rPr>
          <w:rFonts w:ascii="Arial" w:hAnsi="Arial" w:cs="Arial"/>
        </w:rPr>
      </w:pPr>
    </w:p>
    <w:p w14:paraId="513FA586" w14:textId="77777777" w:rsidR="00823D0B" w:rsidRPr="00226A1D" w:rsidRDefault="00823D0B" w:rsidP="00823D0B">
      <w:pPr>
        <w:pStyle w:val="Prrafodelista"/>
        <w:numPr>
          <w:ilvl w:val="1"/>
          <w:numId w:val="37"/>
        </w:numPr>
        <w:ind w:left="993" w:hanging="567"/>
        <w:jc w:val="both"/>
        <w:rPr>
          <w:rFonts w:ascii="Arial" w:hAnsi="Arial" w:cs="Arial"/>
        </w:rPr>
      </w:pPr>
      <w:r w:rsidRPr="00226A1D">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11BDEFEE" w14:textId="77777777" w:rsidR="00823D0B" w:rsidRPr="00C5377B" w:rsidRDefault="00823D0B" w:rsidP="00823D0B">
      <w:pPr>
        <w:pStyle w:val="Prrafodelista"/>
        <w:ind w:left="993"/>
        <w:jc w:val="both"/>
        <w:rPr>
          <w:rFonts w:ascii="Arial" w:hAnsi="Arial" w:cs="Arial"/>
        </w:rPr>
      </w:pPr>
    </w:p>
    <w:p w14:paraId="3EAA46AB" w14:textId="77777777" w:rsidR="00823D0B" w:rsidRDefault="00823D0B" w:rsidP="00823D0B">
      <w:pPr>
        <w:pStyle w:val="Prrafodelista"/>
        <w:numPr>
          <w:ilvl w:val="1"/>
          <w:numId w:val="37"/>
        </w:numPr>
        <w:ind w:left="993" w:hanging="567"/>
        <w:jc w:val="both"/>
        <w:rPr>
          <w:rFonts w:ascii="Arial" w:hAnsi="Arial" w:cs="Arial"/>
        </w:rPr>
      </w:pPr>
      <w:r w:rsidRPr="0050048B">
        <w:rPr>
          <w:rFonts w:ascii="Arial" w:hAnsi="Arial" w:cs="Arial"/>
        </w:rPr>
        <w:t xml:space="preserve">Cuando </w:t>
      </w:r>
      <w:r>
        <w:rPr>
          <w:rFonts w:ascii="Arial" w:hAnsi="Arial" w:cs="Arial"/>
        </w:rPr>
        <w:t>el</w:t>
      </w:r>
      <w:r w:rsidRPr="0050048B">
        <w:rPr>
          <w:rFonts w:ascii="Arial" w:hAnsi="Arial" w:cs="Arial"/>
        </w:rPr>
        <w:t xml:space="preserve"> precio</w:t>
      </w:r>
      <w:r>
        <w:rPr>
          <w:rFonts w:ascii="Arial" w:hAnsi="Arial" w:cs="Arial"/>
        </w:rPr>
        <w:t xml:space="preserve"> de la partida</w:t>
      </w:r>
      <w:r w:rsidRPr="0050048B">
        <w:rPr>
          <w:rFonts w:ascii="Arial" w:hAnsi="Arial" w:cs="Arial"/>
        </w:rPr>
        <w:t xml:space="preserve"> no sea aceptable para </w:t>
      </w:r>
      <w:r>
        <w:rPr>
          <w:rFonts w:ascii="Arial" w:hAnsi="Arial" w:cs="Arial"/>
        </w:rPr>
        <w:t>el CIATEJ, A.C. (aplica de acuerdo al tipo de metodología de evaluación establecido en la presente convocatoria)</w:t>
      </w:r>
      <w:r w:rsidRPr="0050048B">
        <w:rPr>
          <w:rFonts w:ascii="Arial" w:hAnsi="Arial" w:cs="Arial"/>
        </w:rPr>
        <w:t>.</w:t>
      </w:r>
    </w:p>
    <w:p w14:paraId="2565D35B" w14:textId="77777777" w:rsidR="00823D0B" w:rsidRDefault="00823D0B" w:rsidP="00823D0B">
      <w:pPr>
        <w:pStyle w:val="Prrafodelista"/>
        <w:ind w:left="993"/>
        <w:jc w:val="both"/>
        <w:rPr>
          <w:rFonts w:ascii="Arial" w:hAnsi="Arial" w:cs="Arial"/>
        </w:rPr>
      </w:pPr>
      <w:r w:rsidRPr="0050048B">
        <w:rPr>
          <w:rFonts w:ascii="Arial" w:hAnsi="Arial" w:cs="Arial"/>
        </w:rPr>
        <w:t xml:space="preserve"> </w:t>
      </w:r>
    </w:p>
    <w:p w14:paraId="4E6A1D9A" w14:textId="77777777" w:rsidR="00823D0B" w:rsidRDefault="00823D0B" w:rsidP="00823D0B">
      <w:pPr>
        <w:pStyle w:val="Prrafodelista"/>
        <w:numPr>
          <w:ilvl w:val="1"/>
          <w:numId w:val="37"/>
        </w:numPr>
        <w:ind w:left="993" w:hanging="567"/>
        <w:jc w:val="both"/>
        <w:rPr>
          <w:rFonts w:ascii="Arial" w:hAnsi="Arial" w:cs="Arial"/>
        </w:rPr>
      </w:pPr>
      <w:r w:rsidRPr="00572CFF">
        <w:rPr>
          <w:rFonts w:ascii="Arial" w:hAnsi="Arial" w:cs="Arial"/>
        </w:rPr>
        <w:t>Cuando los precios ofertados se encuentren por debajo del precio conveniente</w:t>
      </w:r>
      <w:r>
        <w:rPr>
          <w:rFonts w:ascii="Arial" w:hAnsi="Arial" w:cs="Arial"/>
        </w:rPr>
        <w:t xml:space="preserve"> que determine la </w:t>
      </w:r>
      <w:r w:rsidRPr="0020193A">
        <w:rPr>
          <w:rFonts w:ascii="Arial" w:hAnsi="Arial" w:cs="Arial"/>
        </w:rPr>
        <w:t xml:space="preserve">Convocante, en </w:t>
      </w:r>
      <w:r>
        <w:rPr>
          <w:rFonts w:ascii="Arial" w:hAnsi="Arial" w:cs="Arial"/>
        </w:rPr>
        <w:t>e</w:t>
      </w:r>
      <w:r w:rsidRPr="0020193A">
        <w:rPr>
          <w:rFonts w:ascii="Arial" w:hAnsi="Arial" w:cs="Arial"/>
        </w:rPr>
        <w:t>ste supuesto la convocant</w:t>
      </w:r>
      <w:r>
        <w:rPr>
          <w:rFonts w:ascii="Arial" w:hAnsi="Arial" w:cs="Arial"/>
        </w:rPr>
        <w:t>e podrá desechar la proposición</w:t>
      </w:r>
      <w:r w:rsidRPr="006141C4">
        <w:rPr>
          <w:rFonts w:ascii="Arial" w:hAnsi="Arial" w:cs="Arial"/>
        </w:rPr>
        <w:t xml:space="preserve"> </w:t>
      </w:r>
      <w:r>
        <w:rPr>
          <w:rFonts w:ascii="Arial" w:hAnsi="Arial" w:cs="Arial"/>
        </w:rPr>
        <w:t>(aplica de acuerdo al tipo de metodología de evaluación establecido en la presente convocatoria)</w:t>
      </w:r>
      <w:r w:rsidRPr="0050048B">
        <w:rPr>
          <w:rFonts w:ascii="Arial" w:hAnsi="Arial" w:cs="Arial"/>
        </w:rPr>
        <w:t>.</w:t>
      </w:r>
    </w:p>
    <w:p w14:paraId="57FE8B17" w14:textId="77777777" w:rsidR="00823D0B" w:rsidRPr="00457D97" w:rsidRDefault="00823D0B" w:rsidP="00823D0B">
      <w:pPr>
        <w:pStyle w:val="Prrafodelista"/>
        <w:ind w:left="993"/>
        <w:jc w:val="both"/>
        <w:rPr>
          <w:rFonts w:ascii="Arial" w:hAnsi="Arial" w:cs="Arial"/>
        </w:rPr>
      </w:pPr>
    </w:p>
    <w:p w14:paraId="5B2ACBA5" w14:textId="77777777" w:rsidR="00823D0B" w:rsidRPr="0020193A" w:rsidRDefault="00823D0B" w:rsidP="00823D0B">
      <w:pPr>
        <w:pStyle w:val="Prrafodelista"/>
        <w:numPr>
          <w:ilvl w:val="1"/>
          <w:numId w:val="37"/>
        </w:numPr>
        <w:ind w:left="993" w:hanging="567"/>
        <w:jc w:val="both"/>
        <w:rPr>
          <w:rFonts w:ascii="Arial" w:hAnsi="Arial" w:cs="Arial"/>
        </w:rPr>
      </w:pPr>
      <w:r w:rsidRPr="0020193A">
        <w:rPr>
          <w:rFonts w:ascii="Arial" w:hAnsi="Arial" w:cs="Arial"/>
        </w:rPr>
        <w:t>Cuando el licitante no acepte la(s) corrección(es) que la Convocante realice respecto a su propuesta</w:t>
      </w:r>
      <w:r>
        <w:rPr>
          <w:rFonts w:ascii="Arial" w:hAnsi="Arial" w:cs="Arial"/>
        </w:rPr>
        <w:t xml:space="preserve"> económica conforme a lo señalado en el </w:t>
      </w:r>
      <w:r w:rsidRPr="006215FF">
        <w:rPr>
          <w:rFonts w:ascii="Arial" w:hAnsi="Arial" w:cs="Arial"/>
          <w:color w:val="FF0000"/>
        </w:rPr>
        <w:t xml:space="preserve">numeral V, </w:t>
      </w:r>
      <w:r>
        <w:rPr>
          <w:rFonts w:ascii="Arial" w:hAnsi="Arial" w:cs="Arial"/>
          <w:color w:val="FF0000"/>
        </w:rPr>
        <w:t xml:space="preserve">punto 3 </w:t>
      </w:r>
      <w:r w:rsidRPr="0020193A">
        <w:rPr>
          <w:rFonts w:ascii="Arial" w:hAnsi="Arial" w:cs="Arial"/>
        </w:rPr>
        <w:t>de la presente convocatoria.</w:t>
      </w:r>
    </w:p>
    <w:p w14:paraId="13D34E10" w14:textId="77777777" w:rsidR="00823D0B" w:rsidRPr="00C5377B" w:rsidRDefault="00823D0B" w:rsidP="00823D0B">
      <w:pPr>
        <w:pStyle w:val="Prrafodelista"/>
        <w:ind w:left="993"/>
        <w:jc w:val="both"/>
        <w:rPr>
          <w:rFonts w:ascii="Arial" w:hAnsi="Arial" w:cs="Arial"/>
        </w:rPr>
      </w:pPr>
    </w:p>
    <w:p w14:paraId="2C667C7A" w14:textId="77777777" w:rsidR="00823D0B" w:rsidRDefault="00823D0B" w:rsidP="00823D0B">
      <w:pPr>
        <w:pStyle w:val="Prrafodelista"/>
        <w:numPr>
          <w:ilvl w:val="1"/>
          <w:numId w:val="37"/>
        </w:numPr>
        <w:ind w:left="993" w:hanging="567"/>
        <w:jc w:val="both"/>
        <w:rPr>
          <w:rFonts w:ascii="Arial" w:hAnsi="Arial" w:cs="Arial"/>
        </w:rPr>
      </w:pPr>
      <w:r w:rsidRPr="001951B8">
        <w:rPr>
          <w:rFonts w:ascii="Arial" w:hAnsi="Arial" w:cs="Arial"/>
        </w:rPr>
        <w:t xml:space="preserve">Cuando se solicite la leyenda </w:t>
      </w:r>
      <w:r w:rsidRPr="004A6D48">
        <w:rPr>
          <w:rFonts w:ascii="Arial" w:hAnsi="Arial" w:cs="Arial"/>
        </w:rPr>
        <w:t>“bajo protesta de decir verdad”</w:t>
      </w:r>
      <w:r>
        <w:rPr>
          <w:rFonts w:ascii="Arial" w:hAnsi="Arial" w:cs="Arial"/>
        </w:rPr>
        <w:t xml:space="preserve"> y é</w:t>
      </w:r>
      <w:r w:rsidRPr="001951B8">
        <w:rPr>
          <w:rFonts w:ascii="Arial" w:hAnsi="Arial" w:cs="Arial"/>
        </w:rPr>
        <w:t>sta sea omitida en el documento correspondiente</w:t>
      </w:r>
      <w:r>
        <w:rPr>
          <w:rFonts w:ascii="Arial" w:hAnsi="Arial" w:cs="Arial"/>
        </w:rPr>
        <w:t xml:space="preserve">, solo en los casos previstos por la LAASSP y el RLAASSP o </w:t>
      </w:r>
      <w:r w:rsidRPr="001C3532">
        <w:rPr>
          <w:rFonts w:ascii="Arial" w:hAnsi="Arial" w:cs="Arial"/>
        </w:rPr>
        <w:t>en los ordenamientos de carácter general aplicables a la Administración Pública Federal</w:t>
      </w:r>
      <w:r>
        <w:rPr>
          <w:rFonts w:ascii="Arial" w:hAnsi="Arial" w:cs="Arial"/>
        </w:rPr>
        <w:t>.</w:t>
      </w:r>
    </w:p>
    <w:p w14:paraId="72C224CA" w14:textId="77777777" w:rsidR="00823D0B" w:rsidRPr="00161119" w:rsidRDefault="00823D0B" w:rsidP="00823D0B">
      <w:pPr>
        <w:pStyle w:val="Prrafodelista"/>
        <w:rPr>
          <w:rFonts w:ascii="Arial" w:hAnsi="Arial" w:cs="Arial"/>
        </w:rPr>
      </w:pPr>
    </w:p>
    <w:p w14:paraId="1D0A5CBC" w14:textId="77777777" w:rsidR="00823D0B" w:rsidRDefault="00823D0B" w:rsidP="00823D0B">
      <w:pPr>
        <w:pStyle w:val="Prrafodelista"/>
        <w:numPr>
          <w:ilvl w:val="1"/>
          <w:numId w:val="37"/>
        </w:numPr>
        <w:ind w:left="993" w:hanging="567"/>
        <w:jc w:val="both"/>
        <w:rPr>
          <w:rFonts w:ascii="Arial" w:hAnsi="Arial" w:cs="Arial"/>
        </w:rPr>
      </w:pPr>
      <w:r w:rsidRPr="00C5377B">
        <w:rPr>
          <w:rFonts w:ascii="Arial" w:hAnsi="Arial" w:cs="Arial"/>
        </w:rPr>
        <w:t xml:space="preserve">Cuando </w:t>
      </w:r>
      <w:r>
        <w:rPr>
          <w:rFonts w:ascii="Arial" w:hAnsi="Arial" w:cs="Arial"/>
        </w:rPr>
        <w:t>la proposición</w:t>
      </w:r>
      <w:r w:rsidRPr="00C5377B">
        <w:rPr>
          <w:rFonts w:ascii="Arial" w:hAnsi="Arial" w:cs="Arial"/>
        </w:rPr>
        <w:t xml:space="preserve"> no esté debidamente firmad</w:t>
      </w:r>
      <w:r>
        <w:rPr>
          <w:rFonts w:ascii="Arial" w:hAnsi="Arial" w:cs="Arial"/>
        </w:rPr>
        <w:t>a, lo anterior</w:t>
      </w:r>
      <w:r w:rsidRPr="00C5377B">
        <w:rPr>
          <w:rFonts w:ascii="Arial" w:hAnsi="Arial" w:cs="Arial"/>
        </w:rPr>
        <w:t xml:space="preserve"> </w:t>
      </w:r>
      <w:r>
        <w:rPr>
          <w:rFonts w:ascii="Arial" w:hAnsi="Arial" w:cs="Arial"/>
        </w:rPr>
        <w:t xml:space="preserve">en términos del </w:t>
      </w:r>
      <w:r w:rsidRPr="004C2E02">
        <w:rPr>
          <w:rFonts w:ascii="Arial" w:hAnsi="Arial" w:cs="Arial"/>
          <w:color w:val="00B050"/>
        </w:rPr>
        <w:t>artículo 27, último párrafo de la LAASSP</w:t>
      </w:r>
      <w:r>
        <w:rPr>
          <w:rFonts w:ascii="Arial" w:hAnsi="Arial" w:cs="Arial"/>
        </w:rPr>
        <w:t xml:space="preserve"> y demás normatividad aplicable en la materia, así como lo señalado en la presente convocatoria</w:t>
      </w:r>
      <w:r w:rsidRPr="00C5377B">
        <w:rPr>
          <w:rFonts w:ascii="Arial" w:hAnsi="Arial" w:cs="Arial"/>
        </w:rPr>
        <w:t>.</w:t>
      </w:r>
    </w:p>
    <w:p w14:paraId="31945BCF" w14:textId="77777777" w:rsidR="00823D0B" w:rsidRPr="00546D5B" w:rsidRDefault="00823D0B" w:rsidP="00823D0B">
      <w:pPr>
        <w:pStyle w:val="Prrafodelista"/>
        <w:rPr>
          <w:rFonts w:ascii="Arial" w:hAnsi="Arial" w:cs="Arial"/>
        </w:rPr>
      </w:pPr>
    </w:p>
    <w:p w14:paraId="2392E0EE" w14:textId="77777777" w:rsidR="00823D0B" w:rsidRDefault="00823D0B" w:rsidP="00823D0B">
      <w:pPr>
        <w:pStyle w:val="Prrafodelista"/>
        <w:numPr>
          <w:ilvl w:val="1"/>
          <w:numId w:val="37"/>
        </w:numPr>
        <w:ind w:left="993" w:hanging="567"/>
        <w:jc w:val="both"/>
        <w:rPr>
          <w:rFonts w:ascii="Arial" w:hAnsi="Arial" w:cs="Arial"/>
        </w:rPr>
      </w:pPr>
      <w:r w:rsidRPr="00C5377B">
        <w:rPr>
          <w:rFonts w:ascii="Arial" w:hAnsi="Arial" w:cs="Arial"/>
        </w:rPr>
        <w:t xml:space="preserve">Cuando el licitante no permita la visita a sus instalaciones conforme a lo establecido en </w:t>
      </w:r>
      <w:r>
        <w:rPr>
          <w:rFonts w:ascii="Arial" w:hAnsi="Arial" w:cs="Arial"/>
        </w:rPr>
        <w:t>la presente convocatoria o que habiéndosele notificado de la realización de la misma, no se haya presentado en sus instalaciones para que el personal del CIATEJ, A.C. pueda llevar a cabo la visita</w:t>
      </w:r>
      <w:r w:rsidRPr="00C5377B">
        <w:rPr>
          <w:rFonts w:ascii="Arial" w:hAnsi="Arial" w:cs="Arial"/>
        </w:rPr>
        <w:t>.</w:t>
      </w:r>
    </w:p>
    <w:p w14:paraId="54CBBDF0" w14:textId="77777777" w:rsidR="00823D0B" w:rsidRPr="004C2E02" w:rsidRDefault="00823D0B" w:rsidP="00823D0B">
      <w:pPr>
        <w:pStyle w:val="Prrafodelista"/>
        <w:rPr>
          <w:rFonts w:ascii="Arial" w:hAnsi="Arial" w:cs="Arial"/>
        </w:rPr>
      </w:pPr>
    </w:p>
    <w:p w14:paraId="274271DC" w14:textId="77777777" w:rsidR="00823D0B" w:rsidRDefault="00823D0B" w:rsidP="00823D0B">
      <w:pPr>
        <w:pStyle w:val="Prrafodelista"/>
        <w:numPr>
          <w:ilvl w:val="1"/>
          <w:numId w:val="37"/>
        </w:numPr>
        <w:ind w:left="993" w:hanging="567"/>
        <w:jc w:val="both"/>
        <w:rPr>
          <w:rFonts w:ascii="Arial" w:hAnsi="Arial" w:cs="Arial"/>
        </w:rPr>
      </w:pPr>
      <w:r>
        <w:rPr>
          <w:rFonts w:ascii="Arial" w:hAnsi="Arial" w:cs="Arial"/>
        </w:rPr>
        <w:t>S</w:t>
      </w:r>
      <w:r w:rsidRPr="00BF44E0">
        <w:rPr>
          <w:rFonts w:ascii="Arial" w:hAnsi="Arial" w:cs="Arial"/>
        </w:rPr>
        <w:t xml:space="preserve">i existe algún incumplimiento o incongruencia entre </w:t>
      </w:r>
      <w:r>
        <w:rPr>
          <w:rFonts w:ascii="Arial" w:hAnsi="Arial" w:cs="Arial"/>
        </w:rPr>
        <w:t>los resultados de la visita que en su caso se realice a las instalaciones del licitante</w:t>
      </w:r>
      <w:r w:rsidRPr="00BF44E0">
        <w:rPr>
          <w:rFonts w:ascii="Arial" w:hAnsi="Arial" w:cs="Arial"/>
        </w:rPr>
        <w:t xml:space="preserve"> y </w:t>
      </w:r>
      <w:r>
        <w:rPr>
          <w:rFonts w:ascii="Arial" w:hAnsi="Arial" w:cs="Arial"/>
        </w:rPr>
        <w:t>su</w:t>
      </w:r>
      <w:r w:rsidRPr="00BF44E0">
        <w:rPr>
          <w:rFonts w:ascii="Arial" w:hAnsi="Arial" w:cs="Arial"/>
        </w:rPr>
        <w:t xml:space="preserve"> oferta</w:t>
      </w:r>
      <w:r>
        <w:rPr>
          <w:rFonts w:ascii="Arial" w:hAnsi="Arial" w:cs="Arial"/>
        </w:rPr>
        <w:t>,</w:t>
      </w:r>
      <w:r w:rsidRPr="00BF44E0">
        <w:rPr>
          <w:rFonts w:ascii="Arial" w:hAnsi="Arial" w:cs="Arial"/>
        </w:rPr>
        <w:t xml:space="preserve"> o en su caso, con lo solicitado en </w:t>
      </w:r>
      <w:r>
        <w:rPr>
          <w:rFonts w:ascii="Arial" w:hAnsi="Arial" w:cs="Arial"/>
        </w:rPr>
        <w:t>la presente convocatoria.</w:t>
      </w:r>
    </w:p>
    <w:p w14:paraId="3B16DE50" w14:textId="77777777" w:rsidR="00823D0B" w:rsidRPr="00D07393" w:rsidRDefault="00823D0B" w:rsidP="00823D0B">
      <w:pPr>
        <w:pStyle w:val="Prrafodelista"/>
        <w:rPr>
          <w:rFonts w:ascii="Arial" w:hAnsi="Arial" w:cs="Arial"/>
        </w:rPr>
      </w:pPr>
    </w:p>
    <w:p w14:paraId="775B7149" w14:textId="77777777" w:rsidR="00823D0B" w:rsidRPr="00C5377B" w:rsidRDefault="00823D0B" w:rsidP="00823D0B">
      <w:pPr>
        <w:pStyle w:val="Prrafodelista"/>
        <w:numPr>
          <w:ilvl w:val="1"/>
          <w:numId w:val="37"/>
        </w:numPr>
        <w:ind w:left="993" w:hanging="567"/>
        <w:jc w:val="both"/>
        <w:rPr>
          <w:rFonts w:ascii="Arial" w:hAnsi="Arial" w:cs="Arial"/>
        </w:rPr>
      </w:pPr>
      <w:r>
        <w:rPr>
          <w:rFonts w:ascii="Arial" w:hAnsi="Arial" w:cs="Arial"/>
        </w:rPr>
        <w:t>Cuando un mismo licitante presente dos o más propuestas o presente más de una oferta ya sea técnica o económica para una misma partida.</w:t>
      </w:r>
    </w:p>
    <w:p w14:paraId="0A15EFA4" w14:textId="77777777" w:rsidR="00823D0B" w:rsidRPr="00C5377B" w:rsidRDefault="00823D0B" w:rsidP="00823D0B">
      <w:pPr>
        <w:pStyle w:val="Prrafodelista"/>
        <w:ind w:left="993"/>
        <w:jc w:val="both"/>
        <w:rPr>
          <w:rFonts w:ascii="Arial" w:hAnsi="Arial" w:cs="Arial"/>
        </w:rPr>
      </w:pPr>
    </w:p>
    <w:p w14:paraId="06970C45" w14:textId="77777777" w:rsidR="00823D0B" w:rsidRDefault="00823D0B" w:rsidP="00823D0B">
      <w:pPr>
        <w:pStyle w:val="Prrafodelista"/>
        <w:numPr>
          <w:ilvl w:val="1"/>
          <w:numId w:val="37"/>
        </w:numPr>
        <w:ind w:left="993" w:hanging="567"/>
        <w:jc w:val="both"/>
        <w:rPr>
          <w:rFonts w:ascii="Arial" w:hAnsi="Arial" w:cs="Arial"/>
        </w:rPr>
      </w:pPr>
      <w:r w:rsidRPr="00C5377B">
        <w:rPr>
          <w:rFonts w:ascii="Arial" w:hAnsi="Arial" w:cs="Arial"/>
        </w:rPr>
        <w:t>Cuand</w:t>
      </w:r>
      <w:r>
        <w:rPr>
          <w:rFonts w:ascii="Arial" w:hAnsi="Arial" w:cs="Arial"/>
        </w:rPr>
        <w:t>o presente documentos alterados o se determine por la autoridad competente que alguna manifestación es falsa</w:t>
      </w:r>
      <w:r w:rsidRPr="00C5377B">
        <w:rPr>
          <w:rFonts w:ascii="Arial" w:hAnsi="Arial" w:cs="Arial"/>
        </w:rPr>
        <w:t>.</w:t>
      </w:r>
    </w:p>
    <w:p w14:paraId="6BBE748D" w14:textId="77777777" w:rsidR="00823D0B" w:rsidRPr="004C2E02" w:rsidRDefault="00823D0B" w:rsidP="00823D0B">
      <w:pPr>
        <w:pStyle w:val="Prrafodelista"/>
        <w:rPr>
          <w:rFonts w:ascii="Arial" w:hAnsi="Arial" w:cs="Arial"/>
        </w:rPr>
      </w:pPr>
    </w:p>
    <w:p w14:paraId="048A3BFD" w14:textId="77777777" w:rsidR="00823D0B" w:rsidRPr="00E43749" w:rsidRDefault="00823D0B" w:rsidP="00823D0B">
      <w:pPr>
        <w:pStyle w:val="Prrafodelista"/>
        <w:numPr>
          <w:ilvl w:val="1"/>
          <w:numId w:val="37"/>
        </w:numPr>
        <w:ind w:left="993" w:hanging="567"/>
        <w:jc w:val="both"/>
        <w:rPr>
          <w:rFonts w:ascii="Arial" w:hAnsi="Arial" w:cs="Arial"/>
        </w:rPr>
      </w:pPr>
      <w:r w:rsidRPr="00E43749">
        <w:rPr>
          <w:rFonts w:ascii="Arial" w:hAnsi="Arial" w:cs="Arial"/>
        </w:rPr>
        <w:t xml:space="preserve">Cuando el licitante no alcance el puntaje mínimo establecido </w:t>
      </w:r>
      <w:r>
        <w:rPr>
          <w:rFonts w:ascii="Arial" w:hAnsi="Arial" w:cs="Arial"/>
        </w:rPr>
        <w:t xml:space="preserve">para la propuesta técnica </w:t>
      </w:r>
      <w:r w:rsidRPr="00E43749">
        <w:rPr>
          <w:rFonts w:ascii="Arial" w:hAnsi="Arial" w:cs="Arial"/>
        </w:rPr>
        <w:t xml:space="preserve">en el </w:t>
      </w:r>
      <w:r w:rsidRPr="006215FF">
        <w:rPr>
          <w:rFonts w:ascii="Arial" w:hAnsi="Arial" w:cs="Arial"/>
          <w:color w:val="FF0000"/>
        </w:rPr>
        <w:t>numeral VI, punto 2, apartado 2.1</w:t>
      </w:r>
      <w:r>
        <w:rPr>
          <w:rFonts w:ascii="Arial" w:hAnsi="Arial" w:cs="Arial"/>
        </w:rPr>
        <w:t xml:space="preserve"> de la presente convocatoria (aplica de acuerdo al tipo de metodología de evaluación establecido en la presente convocatoria).</w:t>
      </w:r>
    </w:p>
    <w:p w14:paraId="462C08A4" w14:textId="77777777" w:rsidR="00823D0B" w:rsidRPr="0040401A" w:rsidRDefault="00823D0B" w:rsidP="00823D0B">
      <w:pPr>
        <w:jc w:val="both"/>
        <w:rPr>
          <w:rFonts w:ascii="Arial" w:hAnsi="Arial" w:cs="Arial"/>
        </w:rPr>
      </w:pPr>
    </w:p>
    <w:p w14:paraId="22544A1B" w14:textId="77777777" w:rsidR="00823D0B" w:rsidRPr="00CD38DE" w:rsidRDefault="00823D0B" w:rsidP="00823D0B">
      <w:pPr>
        <w:pStyle w:val="Prrafodelista"/>
        <w:numPr>
          <w:ilvl w:val="1"/>
          <w:numId w:val="37"/>
        </w:numPr>
        <w:ind w:left="993" w:hanging="567"/>
        <w:jc w:val="both"/>
        <w:rPr>
          <w:rFonts w:ascii="Arial" w:hAnsi="Arial" w:cs="Arial"/>
        </w:rPr>
      </w:pPr>
      <w:r w:rsidRPr="004A6D48">
        <w:rPr>
          <w:rFonts w:ascii="Arial" w:hAnsi="Arial" w:cs="Arial"/>
        </w:rPr>
        <w:t>Por causas establecidas en las normas aplicables, o por razones especificadas en esta convocatoria, aun cuando no estén especificadas en este numeral y/o sus anexos.</w:t>
      </w:r>
    </w:p>
    <w:p w14:paraId="16ABAF13" w14:textId="77777777" w:rsidR="00823D0B" w:rsidRPr="00941F2E" w:rsidRDefault="00823D0B" w:rsidP="00823D0B">
      <w:pPr>
        <w:pStyle w:val="Prrafodelista"/>
        <w:ind w:left="993"/>
        <w:jc w:val="both"/>
        <w:rPr>
          <w:rFonts w:ascii="Arial" w:hAnsi="Arial" w:cs="Arial"/>
        </w:rPr>
      </w:pPr>
    </w:p>
    <w:p w14:paraId="53682765" w14:textId="77777777" w:rsidR="00823D0B" w:rsidRPr="00CD38DE" w:rsidRDefault="00823D0B" w:rsidP="00823D0B">
      <w:pPr>
        <w:pStyle w:val="Prrafodelista"/>
        <w:numPr>
          <w:ilvl w:val="1"/>
          <w:numId w:val="37"/>
        </w:numPr>
        <w:ind w:left="993" w:hanging="567"/>
        <w:jc w:val="both"/>
        <w:rPr>
          <w:rFonts w:ascii="Arial" w:hAnsi="Arial" w:cs="Arial"/>
        </w:rPr>
      </w:pPr>
      <w:r w:rsidRPr="00CD38DE">
        <w:rPr>
          <w:rFonts w:ascii="Arial" w:hAnsi="Arial" w:cs="Arial"/>
        </w:rPr>
        <w:t xml:space="preserve">Si se comprueba que tiene(n) acuerdo con otro(s) licitante(s) para elevar los precios de los </w:t>
      </w:r>
      <w:r>
        <w:rPr>
          <w:rFonts w:ascii="Arial" w:hAnsi="Arial" w:cs="Arial"/>
        </w:rPr>
        <w:t>servicios</w:t>
      </w:r>
      <w:r w:rsidRPr="00CD38DE">
        <w:rPr>
          <w:rFonts w:ascii="Arial" w:hAnsi="Arial" w:cs="Arial"/>
        </w:rPr>
        <w:t xml:space="preserve"> objeto de esta licitación, o cualquier otro acuerdo que tenga como fin obtener una ventaja sobre los demás licitantes.</w:t>
      </w:r>
    </w:p>
    <w:p w14:paraId="5DBC3012" w14:textId="77777777" w:rsidR="00823D0B" w:rsidRPr="00C5377B" w:rsidRDefault="00823D0B" w:rsidP="00823D0B">
      <w:pPr>
        <w:pStyle w:val="Prrafodelista"/>
        <w:ind w:left="993"/>
        <w:jc w:val="both"/>
        <w:rPr>
          <w:rFonts w:ascii="Arial" w:hAnsi="Arial" w:cs="Arial"/>
        </w:rPr>
      </w:pPr>
    </w:p>
    <w:p w14:paraId="178D0F56" w14:textId="77777777" w:rsidR="00823D0B" w:rsidRDefault="00823D0B" w:rsidP="00823D0B">
      <w:pPr>
        <w:pStyle w:val="Prrafodelista"/>
        <w:numPr>
          <w:ilvl w:val="1"/>
          <w:numId w:val="37"/>
        </w:numPr>
        <w:ind w:left="993" w:hanging="567"/>
        <w:jc w:val="both"/>
        <w:rPr>
          <w:rFonts w:ascii="Arial" w:hAnsi="Arial" w:cs="Arial"/>
        </w:rPr>
      </w:pPr>
      <w:r w:rsidRPr="00C5377B">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19922631" w14:textId="77777777" w:rsidR="00823D0B" w:rsidRPr="00FA795E" w:rsidRDefault="00823D0B" w:rsidP="00823D0B">
      <w:pPr>
        <w:pStyle w:val="Prrafodelista"/>
        <w:ind w:left="993"/>
        <w:jc w:val="both"/>
        <w:rPr>
          <w:rFonts w:ascii="Arial" w:hAnsi="Arial" w:cs="Arial"/>
        </w:rPr>
      </w:pPr>
    </w:p>
    <w:p w14:paraId="16CFF860" w14:textId="77777777" w:rsidR="00823D0B" w:rsidRPr="00C5377B" w:rsidRDefault="00823D0B" w:rsidP="00823D0B">
      <w:pPr>
        <w:pStyle w:val="Prrafodelista"/>
        <w:numPr>
          <w:ilvl w:val="1"/>
          <w:numId w:val="37"/>
        </w:numPr>
        <w:ind w:left="993" w:hanging="567"/>
        <w:jc w:val="both"/>
        <w:rPr>
          <w:rFonts w:ascii="Arial" w:hAnsi="Arial" w:cs="Arial"/>
        </w:rPr>
      </w:pPr>
      <w:r w:rsidRPr="00C5377B">
        <w:rPr>
          <w:rFonts w:ascii="Arial" w:hAnsi="Arial" w:cs="Arial"/>
        </w:rPr>
        <w:t>Cuando se demuestre cualquier violación a las disposiciones legales vigentes en la materia.</w:t>
      </w:r>
    </w:p>
    <w:p w14:paraId="437834CB" w14:textId="77777777" w:rsidR="00823D0B" w:rsidRPr="00C5377B" w:rsidRDefault="00823D0B" w:rsidP="00823D0B">
      <w:pPr>
        <w:pStyle w:val="Prrafodelista"/>
        <w:ind w:left="993"/>
        <w:jc w:val="both"/>
        <w:rPr>
          <w:rFonts w:ascii="Arial" w:hAnsi="Arial" w:cs="Arial"/>
        </w:rPr>
      </w:pPr>
    </w:p>
    <w:p w14:paraId="758E393E" w14:textId="77777777" w:rsidR="00823D0B" w:rsidRDefault="00823D0B" w:rsidP="00823D0B">
      <w:pPr>
        <w:pStyle w:val="Prrafodelista"/>
        <w:numPr>
          <w:ilvl w:val="1"/>
          <w:numId w:val="37"/>
        </w:numPr>
        <w:ind w:left="993" w:hanging="567"/>
        <w:jc w:val="both"/>
        <w:rPr>
          <w:rFonts w:ascii="Arial" w:hAnsi="Arial" w:cs="Arial"/>
        </w:rPr>
      </w:pPr>
      <w:r w:rsidRPr="00C5377B">
        <w:rPr>
          <w:rFonts w:ascii="Arial" w:hAnsi="Arial" w:cs="Arial"/>
        </w:rPr>
        <w:t>Si el licitante</w:t>
      </w:r>
      <w:r>
        <w:rPr>
          <w:rFonts w:ascii="Arial" w:hAnsi="Arial" w:cs="Arial"/>
        </w:rPr>
        <w:t xml:space="preserve"> para efectos de su participación en la presente licitación a través de CompraNet</w:t>
      </w:r>
      <w:r w:rsidRPr="0020193A">
        <w:rPr>
          <w:rFonts w:ascii="Arial" w:hAnsi="Arial" w:cs="Arial"/>
        </w:rPr>
        <w:t xml:space="preserve">, </w:t>
      </w:r>
      <w:r>
        <w:rPr>
          <w:rFonts w:ascii="Arial" w:hAnsi="Arial" w:cs="Arial"/>
        </w:rPr>
        <w:t>manifiesta su interés</w:t>
      </w:r>
      <w:r w:rsidRPr="0020193A">
        <w:rPr>
          <w:rFonts w:ascii="Arial" w:hAnsi="Arial" w:cs="Arial"/>
        </w:rPr>
        <w:t xml:space="preserve"> </w:t>
      </w:r>
      <w:r>
        <w:rPr>
          <w:rFonts w:ascii="Arial" w:hAnsi="Arial" w:cs="Arial"/>
        </w:rPr>
        <w:t xml:space="preserve">o envía su proposición </w:t>
      </w:r>
      <w:r w:rsidRPr="0020193A">
        <w:rPr>
          <w:rFonts w:ascii="Arial" w:hAnsi="Arial" w:cs="Arial"/>
        </w:rPr>
        <w:t>en fecha</w:t>
      </w:r>
      <w:r>
        <w:rPr>
          <w:rFonts w:ascii="Arial" w:hAnsi="Arial" w:cs="Arial"/>
        </w:rPr>
        <w:t xml:space="preserve"> u hora</w:t>
      </w:r>
      <w:r w:rsidRPr="0020193A">
        <w:rPr>
          <w:rFonts w:ascii="Arial" w:hAnsi="Arial" w:cs="Arial"/>
        </w:rPr>
        <w:t xml:space="preserve"> posterior a la señalada en el </w:t>
      </w:r>
      <w:r w:rsidRPr="00941F2E">
        <w:rPr>
          <w:rFonts w:ascii="Arial" w:hAnsi="Arial" w:cs="Arial"/>
        </w:rPr>
        <w:t xml:space="preserve">numeral </w:t>
      </w:r>
      <w:r w:rsidRPr="00565BB6">
        <w:rPr>
          <w:rFonts w:ascii="Arial" w:hAnsi="Arial" w:cs="Arial"/>
          <w:color w:val="FF0000"/>
        </w:rPr>
        <w:t>IV, punto 2, apartado</w:t>
      </w:r>
      <w:r>
        <w:rPr>
          <w:rFonts w:ascii="Arial" w:hAnsi="Arial" w:cs="Arial"/>
          <w:color w:val="FF0000"/>
        </w:rPr>
        <w:t>s</w:t>
      </w:r>
      <w:r w:rsidRPr="00565BB6">
        <w:rPr>
          <w:rFonts w:ascii="Arial" w:hAnsi="Arial" w:cs="Arial"/>
          <w:color w:val="FF0000"/>
        </w:rPr>
        <w:t xml:space="preserve"> 2.</w:t>
      </w:r>
      <w:r>
        <w:rPr>
          <w:rFonts w:ascii="Arial" w:hAnsi="Arial" w:cs="Arial"/>
          <w:color w:val="FF0000"/>
        </w:rPr>
        <w:t>1 y 2.5.1</w:t>
      </w:r>
      <w:r w:rsidRPr="00941F2E">
        <w:rPr>
          <w:rFonts w:ascii="Arial" w:hAnsi="Arial" w:cs="Arial"/>
        </w:rPr>
        <w:t xml:space="preserve"> </w:t>
      </w:r>
      <w:r w:rsidRPr="0020193A">
        <w:rPr>
          <w:rFonts w:ascii="Arial" w:hAnsi="Arial" w:cs="Arial"/>
        </w:rPr>
        <w:t>de la presente</w:t>
      </w:r>
      <w:r>
        <w:rPr>
          <w:rFonts w:ascii="Arial" w:hAnsi="Arial" w:cs="Arial"/>
        </w:rPr>
        <w:t xml:space="preserve"> convocatoria</w:t>
      </w:r>
      <w:r w:rsidRPr="00C5377B">
        <w:rPr>
          <w:rFonts w:ascii="Arial" w:hAnsi="Arial" w:cs="Arial"/>
        </w:rPr>
        <w:t>.</w:t>
      </w:r>
    </w:p>
    <w:p w14:paraId="6C36F622" w14:textId="77777777" w:rsidR="00823D0B" w:rsidRPr="004C2E02" w:rsidRDefault="00823D0B" w:rsidP="00823D0B">
      <w:pPr>
        <w:pStyle w:val="Prrafodelista"/>
        <w:rPr>
          <w:rFonts w:ascii="Arial" w:hAnsi="Arial" w:cs="Arial"/>
        </w:rPr>
      </w:pPr>
    </w:p>
    <w:p w14:paraId="138D64E0" w14:textId="77777777" w:rsidR="00823D0B" w:rsidRPr="009E4A94" w:rsidRDefault="00823D0B" w:rsidP="00823D0B">
      <w:pPr>
        <w:pStyle w:val="Prrafodelista"/>
        <w:numPr>
          <w:ilvl w:val="1"/>
          <w:numId w:val="37"/>
        </w:numPr>
        <w:ind w:left="993" w:hanging="567"/>
        <w:jc w:val="both"/>
        <w:rPr>
          <w:rFonts w:ascii="Arial" w:hAnsi="Arial" w:cs="Arial"/>
        </w:rPr>
      </w:pPr>
      <w:r w:rsidRPr="009E4A94">
        <w:rPr>
          <w:rFonts w:ascii="Arial" w:hAnsi="Arial" w:cs="Arial"/>
        </w:rPr>
        <w:t>Si no envían los archivos</w:t>
      </w:r>
      <w:r>
        <w:rPr>
          <w:rFonts w:ascii="Arial" w:hAnsi="Arial" w:cs="Arial"/>
        </w:rPr>
        <w:t xml:space="preserve"> que contienen la proposición</w:t>
      </w:r>
      <w:r w:rsidRPr="009E4A94">
        <w:rPr>
          <w:rFonts w:ascii="Arial" w:hAnsi="Arial" w:cs="Arial"/>
        </w:rPr>
        <w:t xml:space="preserve"> en los formatos, programas y/o versiones especificadas y autorizadas en esta convocatoria o no puedan abrirse por cualquier causa motivada por problemas técnicos imputables a</w:t>
      </w:r>
      <w:r>
        <w:rPr>
          <w:rFonts w:ascii="Arial" w:hAnsi="Arial" w:cs="Arial"/>
        </w:rPr>
        <w:t xml:space="preserve"> los formatos en que se remiten,</w:t>
      </w:r>
      <w:r w:rsidRPr="009E4A94">
        <w:rPr>
          <w:rFonts w:ascii="Arial" w:hAnsi="Arial" w:cs="Arial"/>
        </w:rPr>
        <w:t xml:space="preserve"> sus programas o equipo de cómputo, cuando así lo determine mediante dictamen el </w:t>
      </w:r>
      <w:r>
        <w:rPr>
          <w:rFonts w:ascii="Arial" w:hAnsi="Arial" w:cs="Arial"/>
        </w:rPr>
        <w:t xml:space="preserve">Coordinador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r w:rsidRPr="009E4A94">
        <w:rPr>
          <w:rFonts w:ascii="Arial" w:hAnsi="Arial" w:cs="Arial"/>
        </w:rPr>
        <w:t>.</w:t>
      </w:r>
    </w:p>
    <w:p w14:paraId="326395DB" w14:textId="77777777" w:rsidR="00823D0B" w:rsidRPr="009E4A94" w:rsidRDefault="00823D0B" w:rsidP="00823D0B">
      <w:pPr>
        <w:pStyle w:val="Prrafodelista"/>
        <w:ind w:left="993"/>
        <w:jc w:val="both"/>
        <w:rPr>
          <w:rFonts w:ascii="Arial" w:hAnsi="Arial" w:cs="Arial"/>
        </w:rPr>
      </w:pPr>
    </w:p>
    <w:p w14:paraId="3178BA0B" w14:textId="77777777" w:rsidR="00823D0B" w:rsidRDefault="00823D0B" w:rsidP="00823D0B">
      <w:pPr>
        <w:pStyle w:val="Prrafodelista"/>
        <w:numPr>
          <w:ilvl w:val="1"/>
          <w:numId w:val="37"/>
        </w:numPr>
        <w:ind w:left="993" w:hanging="567"/>
        <w:jc w:val="both"/>
        <w:rPr>
          <w:rFonts w:ascii="Arial" w:hAnsi="Arial" w:cs="Arial"/>
        </w:rPr>
      </w:pPr>
      <w:r w:rsidRPr="00505C1C">
        <w:rPr>
          <w:rFonts w:ascii="Arial" w:hAnsi="Arial" w:cs="Arial"/>
        </w:rPr>
        <w:t>Sí al abrir los archivos de los licitantes, uno o más de los mismos, contienen virus informático según la revisión que se haga de ellos con los sistemas de antivirus</w:t>
      </w:r>
      <w:r w:rsidRPr="00505C1C">
        <w:rPr>
          <w:rFonts w:ascii="Arial" w:hAnsi="Arial" w:cs="Arial"/>
          <w:bCs/>
        </w:rPr>
        <w:t xml:space="preserve"> disponibles en el CIATEJ, A.C. y</w:t>
      </w:r>
      <w:r w:rsidRPr="00784CCC">
        <w:t xml:space="preserve"> </w:t>
      </w:r>
      <w:r w:rsidRPr="00505C1C">
        <w:rPr>
          <w:rFonts w:ascii="Arial" w:hAnsi="Arial" w:cs="Arial"/>
          <w:bCs/>
        </w:rPr>
        <w:t xml:space="preserve">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p>
    <w:p w14:paraId="7F85F668" w14:textId="77777777" w:rsidR="00823D0B" w:rsidRPr="00505C1C" w:rsidRDefault="00823D0B" w:rsidP="00823D0B">
      <w:pPr>
        <w:pStyle w:val="Prrafodelista"/>
        <w:rPr>
          <w:rFonts w:ascii="Arial" w:hAnsi="Arial" w:cs="Arial"/>
        </w:rPr>
      </w:pPr>
    </w:p>
    <w:p w14:paraId="514AFFBF" w14:textId="77777777" w:rsidR="00823D0B" w:rsidRPr="00C5377B" w:rsidRDefault="00823D0B" w:rsidP="00823D0B">
      <w:pPr>
        <w:pStyle w:val="Prrafodelista"/>
        <w:numPr>
          <w:ilvl w:val="1"/>
          <w:numId w:val="37"/>
        </w:numPr>
        <w:ind w:left="993" w:hanging="567"/>
        <w:jc w:val="both"/>
        <w:rPr>
          <w:rFonts w:ascii="Arial" w:hAnsi="Arial" w:cs="Arial"/>
        </w:rPr>
      </w:pPr>
      <w:r w:rsidRPr="00C5377B">
        <w:rPr>
          <w:rFonts w:ascii="Arial" w:hAnsi="Arial" w:cs="Arial"/>
        </w:rPr>
        <w:t>Cuando el licitante se encuentre en alguno de los supuestos de los</w:t>
      </w:r>
      <w:r>
        <w:rPr>
          <w:rFonts w:ascii="Arial" w:hAnsi="Arial" w:cs="Arial"/>
        </w:rPr>
        <w:t xml:space="preserve"> </w:t>
      </w:r>
      <w:r w:rsidRPr="00306B56">
        <w:rPr>
          <w:rFonts w:ascii="Arial" w:hAnsi="Arial" w:cs="Arial"/>
          <w:color w:val="00B050"/>
        </w:rPr>
        <w:t xml:space="preserve">artículos 50 y 60 de la LAASSP </w:t>
      </w:r>
      <w:r w:rsidRPr="00306B56">
        <w:rPr>
          <w:rFonts w:ascii="Arial" w:hAnsi="Arial" w:cs="Arial"/>
        </w:rPr>
        <w:t>y</w:t>
      </w:r>
      <w:r w:rsidRPr="00306B56">
        <w:rPr>
          <w:rFonts w:ascii="Arial" w:hAnsi="Arial" w:cs="Arial"/>
          <w:color w:val="00B050"/>
        </w:rPr>
        <w:t xml:space="preserve"> </w:t>
      </w:r>
      <w:r>
        <w:rPr>
          <w:rFonts w:ascii="Arial" w:hAnsi="Arial" w:cs="Arial"/>
          <w:color w:val="00B050"/>
        </w:rPr>
        <w:t>67 de la Ley General de Responsabilidades Administrativas</w:t>
      </w:r>
      <w:r w:rsidRPr="00C5377B">
        <w:rPr>
          <w:rFonts w:ascii="Arial" w:hAnsi="Arial" w:cs="Arial"/>
        </w:rPr>
        <w:t>.</w:t>
      </w:r>
    </w:p>
    <w:p w14:paraId="454227EA" w14:textId="77777777" w:rsidR="00823D0B" w:rsidRPr="00C5377B" w:rsidRDefault="00823D0B" w:rsidP="00823D0B">
      <w:pPr>
        <w:pStyle w:val="Prrafodelista"/>
        <w:ind w:left="993"/>
        <w:jc w:val="both"/>
        <w:rPr>
          <w:rFonts w:ascii="Arial" w:hAnsi="Arial" w:cs="Arial"/>
        </w:rPr>
      </w:pPr>
    </w:p>
    <w:p w14:paraId="16021A92" w14:textId="77777777" w:rsidR="00823D0B" w:rsidRPr="00C5377B" w:rsidRDefault="00823D0B" w:rsidP="00823D0B">
      <w:pPr>
        <w:pStyle w:val="Prrafodelista"/>
        <w:numPr>
          <w:ilvl w:val="1"/>
          <w:numId w:val="37"/>
        </w:numPr>
        <w:ind w:left="993" w:hanging="567"/>
        <w:jc w:val="both"/>
        <w:rPr>
          <w:rFonts w:ascii="Arial" w:hAnsi="Arial" w:cs="Arial"/>
        </w:rPr>
      </w:pPr>
      <w:r w:rsidRPr="00C5377B">
        <w:rPr>
          <w:rFonts w:ascii="Arial" w:hAnsi="Arial" w:cs="Arial"/>
        </w:rPr>
        <w:t xml:space="preserve">Encontrarse inhabilitado por parte de la </w:t>
      </w:r>
      <w:r>
        <w:rPr>
          <w:rFonts w:ascii="Arial" w:hAnsi="Arial" w:cs="Arial"/>
        </w:rPr>
        <w:t>SFP</w:t>
      </w:r>
      <w:r w:rsidRPr="00C5377B">
        <w:rPr>
          <w:rFonts w:ascii="Arial" w:hAnsi="Arial" w:cs="Arial"/>
        </w:rPr>
        <w:t xml:space="preserve"> </w:t>
      </w:r>
      <w:r>
        <w:rPr>
          <w:rFonts w:ascii="Arial" w:hAnsi="Arial" w:cs="Arial"/>
        </w:rPr>
        <w:t>e</w:t>
      </w:r>
      <w:r w:rsidRPr="00C5377B">
        <w:rPr>
          <w:rFonts w:ascii="Arial" w:hAnsi="Arial" w:cs="Arial"/>
        </w:rPr>
        <w:t xml:space="preserve">n los términos de la </w:t>
      </w:r>
      <w:r>
        <w:rPr>
          <w:rFonts w:ascii="Arial" w:hAnsi="Arial" w:cs="Arial"/>
        </w:rPr>
        <w:t>LAASSP</w:t>
      </w:r>
      <w:r w:rsidRPr="00C5377B">
        <w:rPr>
          <w:rFonts w:ascii="Arial" w:hAnsi="Arial" w:cs="Arial"/>
        </w:rPr>
        <w:t xml:space="preserve"> y </w:t>
      </w:r>
      <w:r>
        <w:rPr>
          <w:rFonts w:ascii="Arial" w:hAnsi="Arial" w:cs="Arial"/>
        </w:rPr>
        <w:t>de la LOPSRM</w:t>
      </w:r>
      <w:r w:rsidRPr="00C5377B">
        <w:rPr>
          <w:rFonts w:ascii="Arial" w:hAnsi="Arial" w:cs="Arial"/>
        </w:rPr>
        <w:t>.</w:t>
      </w:r>
    </w:p>
    <w:p w14:paraId="69C20F5B" w14:textId="77777777" w:rsidR="00823D0B" w:rsidRPr="00C5377B" w:rsidRDefault="00823D0B" w:rsidP="00823D0B">
      <w:pPr>
        <w:pStyle w:val="Prrafodelista"/>
        <w:ind w:left="993"/>
        <w:jc w:val="both"/>
        <w:rPr>
          <w:rFonts w:ascii="Arial" w:hAnsi="Arial" w:cs="Arial"/>
        </w:rPr>
      </w:pPr>
    </w:p>
    <w:p w14:paraId="54D3F85D" w14:textId="77777777" w:rsidR="00823D0B" w:rsidRDefault="00823D0B" w:rsidP="00823D0B">
      <w:pPr>
        <w:pStyle w:val="Prrafodelista"/>
        <w:numPr>
          <w:ilvl w:val="1"/>
          <w:numId w:val="37"/>
        </w:numPr>
        <w:ind w:left="993" w:hanging="567"/>
        <w:jc w:val="both"/>
        <w:rPr>
          <w:rFonts w:ascii="Arial" w:hAnsi="Arial" w:cs="Arial"/>
        </w:rPr>
      </w:pPr>
      <w:r w:rsidRPr="00C5377B">
        <w:rPr>
          <w:rFonts w:ascii="Arial" w:hAnsi="Arial" w:cs="Arial"/>
        </w:rPr>
        <w:t xml:space="preserve">Si se comprueba que se le hubieren rescindido más de un contrato con alguna Entidad o Dependencia del Sector </w:t>
      </w:r>
      <w:r w:rsidRPr="004A6D48">
        <w:rPr>
          <w:rFonts w:ascii="Arial" w:hAnsi="Arial" w:cs="Arial"/>
        </w:rPr>
        <w:t>P</w:t>
      </w:r>
      <w:r w:rsidRPr="00C5377B">
        <w:rPr>
          <w:rFonts w:ascii="Arial" w:hAnsi="Arial" w:cs="Arial"/>
        </w:rPr>
        <w:t xml:space="preserve">úblico dentro de </w:t>
      </w:r>
      <w:r>
        <w:rPr>
          <w:rFonts w:ascii="Arial" w:hAnsi="Arial" w:cs="Arial"/>
        </w:rPr>
        <w:t>02 (</w:t>
      </w:r>
      <w:r w:rsidRPr="00C5377B">
        <w:rPr>
          <w:rFonts w:ascii="Arial" w:hAnsi="Arial" w:cs="Arial"/>
        </w:rPr>
        <w:t>dos</w:t>
      </w:r>
      <w:r>
        <w:rPr>
          <w:rFonts w:ascii="Arial" w:hAnsi="Arial" w:cs="Arial"/>
        </w:rPr>
        <w:t>)</w:t>
      </w:r>
      <w:r w:rsidRPr="00C5377B">
        <w:rPr>
          <w:rFonts w:ascii="Arial" w:hAnsi="Arial" w:cs="Arial"/>
        </w:rPr>
        <w:t xml:space="preserve"> años calendario contados a partir de la notificación de la primera rescisión.</w:t>
      </w:r>
    </w:p>
    <w:p w14:paraId="62EBED9C" w14:textId="77777777" w:rsidR="00823D0B" w:rsidRPr="00847EC8" w:rsidRDefault="00823D0B" w:rsidP="00823D0B">
      <w:pPr>
        <w:pStyle w:val="Prrafodelista"/>
        <w:rPr>
          <w:rFonts w:ascii="Arial" w:hAnsi="Arial" w:cs="Arial"/>
        </w:rPr>
      </w:pPr>
    </w:p>
    <w:p w14:paraId="1007741C" w14:textId="77777777" w:rsidR="00823D0B" w:rsidRPr="00C5377B" w:rsidRDefault="00823D0B" w:rsidP="00823D0B">
      <w:pPr>
        <w:pStyle w:val="Prrafodelista"/>
        <w:numPr>
          <w:ilvl w:val="1"/>
          <w:numId w:val="37"/>
        </w:numPr>
        <w:ind w:left="993" w:hanging="567"/>
        <w:jc w:val="both"/>
        <w:rPr>
          <w:rFonts w:ascii="Arial" w:hAnsi="Arial" w:cs="Arial"/>
        </w:rPr>
      </w:pPr>
      <w:r>
        <w:rPr>
          <w:rFonts w:ascii="Arial" w:hAnsi="Arial" w:cs="Arial"/>
        </w:rPr>
        <w:t>Por no encontrarse al corriente en sus obligaciones fiscales en términos del artículo 32-D del CFF y de lo señalado al respecto en la Miscelánea Fiscal vigente.</w:t>
      </w:r>
    </w:p>
    <w:p w14:paraId="08FE0202" w14:textId="77777777" w:rsidR="00823D0B" w:rsidRPr="00C5377B" w:rsidRDefault="00823D0B" w:rsidP="00823D0B">
      <w:pPr>
        <w:pStyle w:val="Prrafodelista"/>
        <w:ind w:left="993"/>
        <w:jc w:val="both"/>
        <w:rPr>
          <w:rFonts w:ascii="Arial" w:hAnsi="Arial" w:cs="Arial"/>
        </w:rPr>
      </w:pPr>
    </w:p>
    <w:p w14:paraId="139FC42C" w14:textId="77777777" w:rsidR="00823D0B" w:rsidRDefault="00823D0B" w:rsidP="00823D0B">
      <w:pPr>
        <w:pStyle w:val="Prrafodelista"/>
        <w:numPr>
          <w:ilvl w:val="1"/>
          <w:numId w:val="37"/>
        </w:numPr>
        <w:ind w:left="993" w:hanging="567"/>
        <w:jc w:val="both"/>
        <w:rPr>
          <w:rFonts w:ascii="Arial" w:hAnsi="Arial" w:cs="Arial"/>
        </w:rPr>
      </w:pPr>
      <w:r w:rsidRPr="00C5377B">
        <w:rPr>
          <w:rFonts w:ascii="Arial" w:hAnsi="Arial" w:cs="Arial"/>
        </w:rPr>
        <w:t xml:space="preserve">Cualquier otra violación a la </w:t>
      </w:r>
      <w:r>
        <w:rPr>
          <w:rFonts w:ascii="Arial" w:hAnsi="Arial" w:cs="Arial"/>
        </w:rPr>
        <w:t xml:space="preserve">LAASSP, su Reglamento </w:t>
      </w:r>
      <w:r w:rsidRPr="00C5377B">
        <w:rPr>
          <w:rFonts w:ascii="Arial" w:hAnsi="Arial" w:cs="Arial"/>
        </w:rPr>
        <w:t>y demás disposiciones reglamentarias aplicables</w:t>
      </w:r>
      <w:r>
        <w:rPr>
          <w:rFonts w:ascii="Arial" w:hAnsi="Arial" w:cs="Arial"/>
        </w:rPr>
        <w:t>, así como</w:t>
      </w:r>
      <w:r w:rsidRPr="00C5377B">
        <w:rPr>
          <w:rFonts w:ascii="Arial" w:hAnsi="Arial" w:cs="Arial"/>
        </w:rPr>
        <w:t xml:space="preserve"> las especificadas en el cuerpo de </w:t>
      </w:r>
      <w:r>
        <w:rPr>
          <w:rFonts w:ascii="Arial" w:hAnsi="Arial" w:cs="Arial"/>
        </w:rPr>
        <w:t>esta convocatoria</w:t>
      </w:r>
      <w:r w:rsidRPr="00C5377B">
        <w:rPr>
          <w:rFonts w:ascii="Arial" w:hAnsi="Arial" w:cs="Arial"/>
        </w:rPr>
        <w:t xml:space="preserve"> y sus anexos</w:t>
      </w:r>
      <w:r>
        <w:rPr>
          <w:rFonts w:ascii="Arial" w:hAnsi="Arial" w:cs="Arial"/>
        </w:rPr>
        <w:t>, determinada por autoridad competente de conformidad a la materia de que se trate</w:t>
      </w:r>
      <w:r w:rsidRPr="00C5377B">
        <w:rPr>
          <w:rFonts w:ascii="Arial" w:hAnsi="Arial" w:cs="Arial"/>
        </w:rPr>
        <w:t>.</w:t>
      </w:r>
    </w:p>
    <w:p w14:paraId="73357D5C" w14:textId="77777777" w:rsidR="00823D0B" w:rsidRDefault="00823D0B" w:rsidP="00823D0B">
      <w:pPr>
        <w:pStyle w:val="Prrafodelista"/>
        <w:ind w:left="993"/>
        <w:jc w:val="both"/>
        <w:rPr>
          <w:rFonts w:ascii="Arial" w:hAnsi="Arial" w:cs="Arial"/>
        </w:rPr>
      </w:pPr>
    </w:p>
    <w:p w14:paraId="66172728" w14:textId="77777777" w:rsidR="00823D0B" w:rsidRPr="00FA795E" w:rsidRDefault="00823D0B" w:rsidP="00823D0B">
      <w:pPr>
        <w:pStyle w:val="Prrafodelista"/>
        <w:ind w:left="567"/>
        <w:jc w:val="both"/>
        <w:rPr>
          <w:rFonts w:ascii="Arial" w:hAnsi="Arial" w:cs="Arial"/>
          <w:color w:val="00B050"/>
        </w:rPr>
      </w:pPr>
      <w:r w:rsidRPr="000D44C3">
        <w:rPr>
          <w:rFonts w:ascii="Arial" w:hAnsi="Arial" w:cs="Arial"/>
        </w:rPr>
        <w:t>Las prop</w:t>
      </w:r>
      <w:r>
        <w:rPr>
          <w:rFonts w:ascii="Arial" w:hAnsi="Arial" w:cs="Arial"/>
        </w:rPr>
        <w:t>osiciones</w:t>
      </w:r>
      <w:r w:rsidRPr="000D44C3">
        <w:rPr>
          <w:rFonts w:ascii="Arial" w:hAnsi="Arial" w:cs="Arial"/>
        </w:rPr>
        <w:t xml:space="preserve"> que por cualquier motivo omitan algún requisito</w:t>
      </w:r>
      <w:r>
        <w:rPr>
          <w:rFonts w:ascii="Arial" w:hAnsi="Arial" w:cs="Arial"/>
        </w:rPr>
        <w:t xml:space="preserve"> </w:t>
      </w:r>
      <w:r w:rsidRPr="000D44C3">
        <w:rPr>
          <w:rFonts w:ascii="Arial" w:hAnsi="Arial" w:cs="Arial"/>
        </w:rPr>
        <w:t xml:space="preserve">solicitado en </w:t>
      </w:r>
      <w:r>
        <w:rPr>
          <w:rFonts w:ascii="Arial" w:hAnsi="Arial" w:cs="Arial"/>
        </w:rPr>
        <w:t>la presente convocatoria, sus anexos y lo indicado en sus juntas de aclaraciones, o no satisfagan a cabalidad los mismos, serán desechadas</w:t>
      </w:r>
      <w:r w:rsidRPr="000D44C3">
        <w:rPr>
          <w:rFonts w:ascii="Arial" w:hAnsi="Arial" w:cs="Arial"/>
        </w:rPr>
        <w:t xml:space="preserve"> </w:t>
      </w:r>
      <w:r>
        <w:rPr>
          <w:rFonts w:ascii="Arial" w:hAnsi="Arial" w:cs="Arial"/>
        </w:rPr>
        <w:t>durante</w:t>
      </w:r>
      <w:r w:rsidRPr="000D44C3">
        <w:rPr>
          <w:rFonts w:ascii="Arial" w:hAnsi="Arial" w:cs="Arial"/>
        </w:rPr>
        <w:t xml:space="preserve"> el análisis de las </w:t>
      </w:r>
      <w:r>
        <w:rPr>
          <w:rFonts w:ascii="Arial" w:hAnsi="Arial" w:cs="Arial"/>
        </w:rPr>
        <w:t>mismas, haciéndose constar en el acta de Fallo el motivo por el que se desecha, por lo que las muestras físicas de éstas</w:t>
      </w:r>
      <w:r w:rsidRPr="000D44C3">
        <w:rPr>
          <w:rFonts w:ascii="Arial" w:hAnsi="Arial" w:cs="Arial"/>
        </w:rPr>
        <w:t xml:space="preserve"> </w:t>
      </w:r>
      <w:r w:rsidRPr="00055BF5">
        <w:rPr>
          <w:rFonts w:ascii="Arial" w:hAnsi="Arial" w:cs="Arial"/>
        </w:rPr>
        <w:t xml:space="preserve">podrán ser devueltas a solicitud escrita del </w:t>
      </w:r>
      <w:r>
        <w:rPr>
          <w:rFonts w:ascii="Arial" w:hAnsi="Arial" w:cs="Arial"/>
        </w:rPr>
        <w:t>licitante</w:t>
      </w:r>
      <w:r w:rsidRPr="00055BF5">
        <w:rPr>
          <w:rFonts w:ascii="Arial" w:hAnsi="Arial" w:cs="Arial"/>
        </w:rPr>
        <w:t xml:space="preserve"> después de </w:t>
      </w:r>
      <w:r>
        <w:rPr>
          <w:rFonts w:ascii="Arial" w:hAnsi="Arial" w:cs="Arial"/>
        </w:rPr>
        <w:t>60 (</w:t>
      </w:r>
      <w:r w:rsidRPr="00055BF5">
        <w:rPr>
          <w:rFonts w:ascii="Arial" w:hAnsi="Arial" w:cs="Arial"/>
        </w:rPr>
        <w:t>sesenta</w:t>
      </w:r>
      <w:r>
        <w:rPr>
          <w:rFonts w:ascii="Arial" w:hAnsi="Arial" w:cs="Arial"/>
        </w:rPr>
        <w:t>)</w:t>
      </w:r>
      <w:r w:rsidRPr="00055BF5">
        <w:rPr>
          <w:rFonts w:ascii="Arial" w:hAnsi="Arial" w:cs="Arial"/>
        </w:rPr>
        <w:t xml:space="preserve"> días naturales, contados a partir de la fecha de</w:t>
      </w:r>
      <w:r>
        <w:rPr>
          <w:rFonts w:ascii="Arial" w:hAnsi="Arial" w:cs="Arial"/>
        </w:rPr>
        <w:t xml:space="preserve"> comunicación del</w:t>
      </w:r>
      <w:r w:rsidRPr="00055BF5">
        <w:rPr>
          <w:rFonts w:ascii="Arial" w:hAnsi="Arial" w:cs="Arial"/>
        </w:rPr>
        <w:t xml:space="preserve"> Fallo de la licitación pública</w:t>
      </w:r>
      <w:r>
        <w:rPr>
          <w:rFonts w:ascii="Arial" w:hAnsi="Arial" w:cs="Arial"/>
        </w:rPr>
        <w:t>,</w:t>
      </w:r>
      <w:r w:rsidRPr="00055BF5">
        <w:rPr>
          <w:rFonts w:ascii="Arial" w:hAnsi="Arial" w:cs="Arial"/>
        </w:rPr>
        <w:t xml:space="preserve"> salvo que exista inconfor</w:t>
      </w:r>
      <w:r>
        <w:rPr>
          <w:rFonts w:ascii="Arial" w:hAnsi="Arial" w:cs="Arial"/>
        </w:rPr>
        <w:t>midad o instancias subsecuentes;</w:t>
      </w:r>
      <w:r w:rsidRPr="00055BF5">
        <w:rPr>
          <w:rFonts w:ascii="Arial" w:hAnsi="Arial" w:cs="Arial"/>
        </w:rPr>
        <w:t xml:space="preserve"> </w:t>
      </w:r>
      <w:r>
        <w:rPr>
          <w:rFonts w:ascii="Arial" w:hAnsi="Arial" w:cs="Arial"/>
        </w:rPr>
        <w:t>p</w:t>
      </w:r>
      <w:r w:rsidRPr="00055BF5">
        <w:rPr>
          <w:rFonts w:ascii="Arial" w:hAnsi="Arial" w:cs="Arial"/>
        </w:rPr>
        <w:t xml:space="preserve">asada esta última fecha, dichas </w:t>
      </w:r>
      <w:r>
        <w:rPr>
          <w:rFonts w:ascii="Arial" w:hAnsi="Arial" w:cs="Arial"/>
        </w:rPr>
        <w:t>muestras</w:t>
      </w:r>
      <w:r w:rsidRPr="00055BF5">
        <w:rPr>
          <w:rFonts w:ascii="Arial" w:hAnsi="Arial" w:cs="Arial"/>
        </w:rPr>
        <w:t xml:space="preserve"> podrán ser </w:t>
      </w:r>
      <w:r>
        <w:rPr>
          <w:rFonts w:ascii="Arial" w:hAnsi="Arial" w:cs="Arial"/>
        </w:rPr>
        <w:t xml:space="preserve">devueltas conforme a lo ya señalado o en caso de no ser solicitadas por los licitantes, éstas podrán ser </w:t>
      </w:r>
      <w:r w:rsidRPr="00055BF5">
        <w:rPr>
          <w:rFonts w:ascii="Arial" w:hAnsi="Arial" w:cs="Arial"/>
        </w:rPr>
        <w:t xml:space="preserve">destruidas por </w:t>
      </w:r>
      <w:r>
        <w:rPr>
          <w:rFonts w:ascii="Arial" w:hAnsi="Arial" w:cs="Arial"/>
        </w:rPr>
        <w:t>el CIATEJ, A.C.</w:t>
      </w:r>
      <w:r w:rsidRPr="00055BF5">
        <w:rPr>
          <w:rFonts w:ascii="Arial" w:hAnsi="Arial" w:cs="Arial"/>
        </w:rPr>
        <w:t xml:space="preserve">, lo anterior de conformidad al </w:t>
      </w:r>
      <w:r w:rsidRPr="00FA795E">
        <w:rPr>
          <w:rFonts w:ascii="Arial" w:hAnsi="Arial" w:cs="Arial"/>
          <w:color w:val="00B050"/>
        </w:rPr>
        <w:t>artículo 56 de la LAASSP.</w:t>
      </w:r>
    </w:p>
    <w:p w14:paraId="214629BC" w14:textId="77777777" w:rsidR="00823D0B" w:rsidRDefault="00823D0B" w:rsidP="00823D0B">
      <w:pPr>
        <w:pStyle w:val="Textoindependiente31"/>
        <w:widowControl/>
        <w:rPr>
          <w:rFonts w:ascii="Arial" w:hAnsi="Arial" w:cs="Arial"/>
          <w:sz w:val="20"/>
        </w:rPr>
      </w:pPr>
    </w:p>
    <w:p w14:paraId="1BBBE2F9" w14:textId="77777777" w:rsidR="00823D0B" w:rsidRDefault="00823D0B" w:rsidP="00823D0B">
      <w:pPr>
        <w:pStyle w:val="Prrafodelista"/>
        <w:numPr>
          <w:ilvl w:val="0"/>
          <w:numId w:val="14"/>
        </w:numPr>
        <w:shd w:val="clear" w:color="auto" w:fill="D5DCE4" w:themeFill="text2" w:themeFillTint="33"/>
        <w:ind w:left="709"/>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LICITANTES DURANTE EL ACTO DE PRESENTACIÓN Y APERTURA DE PROPOSICIONES DE LA LICITACIÓN.</w:t>
      </w:r>
    </w:p>
    <w:p w14:paraId="11FF1D7D" w14:textId="77777777" w:rsidR="00823D0B" w:rsidRPr="006B4D9A" w:rsidRDefault="00823D0B" w:rsidP="00823D0B">
      <w:pPr>
        <w:rPr>
          <w:rFonts w:ascii="Arial" w:hAnsi="Arial" w:cs="Arial"/>
        </w:rPr>
      </w:pPr>
    </w:p>
    <w:p w14:paraId="031AEC47" w14:textId="77777777" w:rsidR="00823D0B" w:rsidRPr="006B4D9A" w:rsidRDefault="00823D0B" w:rsidP="00823D0B">
      <w:pPr>
        <w:jc w:val="both"/>
        <w:rPr>
          <w:rFonts w:ascii="Arial" w:hAnsi="Arial" w:cs="Arial"/>
        </w:rPr>
      </w:pPr>
      <w:r w:rsidRPr="005872F3">
        <w:rPr>
          <w:rFonts w:ascii="Arial" w:hAnsi="Arial" w:cs="Arial"/>
        </w:rPr>
        <w:t xml:space="preserve">La proposición que preparen los licitantes para participar en la presente licitación deberá de contemplar cada uno de los puntos y documentos descritos a continuación, </w:t>
      </w:r>
      <w:r w:rsidRPr="002E6489">
        <w:rPr>
          <w:rFonts w:ascii="Arial" w:hAnsi="Arial" w:cs="Arial"/>
          <w:b/>
        </w:rPr>
        <w:t>el cumplimiento de estos requisitos es indispensable, por lo que su omisión afectará la solvencia de la proposición presentada y será motivo para desechar la proposición presentada</w:t>
      </w:r>
      <w:r>
        <w:rPr>
          <w:rFonts w:ascii="Arial" w:hAnsi="Arial" w:cs="Arial"/>
        </w:rPr>
        <w:t>; en su caso, con excepción de los casos señalados como opcionales</w:t>
      </w:r>
      <w:r w:rsidRPr="006B4D9A">
        <w:rPr>
          <w:rFonts w:ascii="Arial" w:hAnsi="Arial" w:cs="Arial"/>
        </w:rPr>
        <w:t>:</w:t>
      </w:r>
    </w:p>
    <w:p w14:paraId="3AE7052F" w14:textId="77777777" w:rsidR="00823D0B" w:rsidRPr="006B4D9A" w:rsidRDefault="00823D0B" w:rsidP="00823D0B">
      <w:pPr>
        <w:jc w:val="both"/>
        <w:rPr>
          <w:rFonts w:ascii="Arial" w:hAnsi="Arial" w:cs="Arial"/>
        </w:rPr>
      </w:pPr>
    </w:p>
    <w:p w14:paraId="4BBEA80E" w14:textId="77777777" w:rsidR="00823D0B" w:rsidRPr="00F0470D" w:rsidRDefault="00823D0B" w:rsidP="00823D0B">
      <w:pPr>
        <w:pStyle w:val="Prrafodelista"/>
        <w:numPr>
          <w:ilvl w:val="0"/>
          <w:numId w:val="21"/>
        </w:numPr>
        <w:jc w:val="both"/>
        <w:rPr>
          <w:rFonts w:ascii="Arial" w:hAnsi="Arial" w:cs="Arial"/>
          <w:b/>
          <w:sz w:val="22"/>
          <w:szCs w:val="22"/>
        </w:rPr>
      </w:pPr>
      <w:r w:rsidRPr="008B19AB">
        <w:rPr>
          <w:rFonts w:ascii="Arial" w:hAnsi="Arial" w:cs="Arial"/>
          <w:b/>
          <w:sz w:val="22"/>
          <w:szCs w:val="22"/>
        </w:rPr>
        <w:t xml:space="preserve">Documentos que deberá </w:t>
      </w:r>
      <w:r w:rsidRPr="00F0470D">
        <w:rPr>
          <w:rFonts w:ascii="Arial" w:hAnsi="Arial" w:cs="Arial"/>
          <w:b/>
          <w:sz w:val="22"/>
          <w:szCs w:val="22"/>
        </w:rPr>
        <w:t>contener la proposición.</w:t>
      </w:r>
    </w:p>
    <w:p w14:paraId="6C41F29B" w14:textId="77777777" w:rsidR="00823D0B" w:rsidRPr="00F0470D" w:rsidRDefault="00823D0B" w:rsidP="00823D0B">
      <w:pPr>
        <w:spacing w:line="240" w:lineRule="exact"/>
        <w:ind w:left="284"/>
        <w:jc w:val="both"/>
        <w:rPr>
          <w:rFonts w:ascii="Arial" w:hAnsi="Arial" w:cs="Arial"/>
          <w:b/>
        </w:rPr>
      </w:pPr>
    </w:p>
    <w:p w14:paraId="39051620" w14:textId="77777777" w:rsidR="00823D0B" w:rsidRDefault="00823D0B" w:rsidP="00823D0B">
      <w:pPr>
        <w:pStyle w:val="Prrafodelista"/>
        <w:ind w:left="360"/>
        <w:jc w:val="both"/>
        <w:rPr>
          <w:rFonts w:ascii="Arial" w:hAnsi="Arial" w:cs="Arial"/>
        </w:rPr>
      </w:pPr>
      <w:r w:rsidRPr="00F0470D">
        <w:rPr>
          <w:rFonts w:ascii="Arial" w:hAnsi="Arial" w:cs="Arial"/>
        </w:rPr>
        <w:t xml:space="preserve">Los licitantes deberán entregar </w:t>
      </w:r>
      <w:r w:rsidRPr="00F0470D">
        <w:rPr>
          <w:rFonts w:ascii="Arial" w:hAnsi="Arial" w:cs="Arial"/>
          <w:b/>
          <w:u w:val="single"/>
        </w:rPr>
        <w:t>OBLIGATORIAMENTE</w:t>
      </w:r>
      <w:r w:rsidRPr="00F0470D">
        <w:rPr>
          <w:rFonts w:ascii="Arial" w:hAnsi="Arial" w:cs="Arial"/>
          <w:b/>
        </w:rPr>
        <w:t xml:space="preserve"> </w:t>
      </w:r>
      <w:r w:rsidRPr="00F0470D">
        <w:rPr>
          <w:rFonts w:ascii="Arial" w:hAnsi="Arial" w:cs="Arial"/>
        </w:rPr>
        <w:t>dentro del sobre electrónico los siguientes documentos y datos:</w:t>
      </w:r>
    </w:p>
    <w:p w14:paraId="132EA02C" w14:textId="77777777" w:rsidR="00823D0B" w:rsidRDefault="00823D0B" w:rsidP="00823D0B">
      <w:pPr>
        <w:jc w:val="both"/>
        <w:rPr>
          <w:rFonts w:ascii="Arial" w:hAnsi="Arial" w:cs="Arial"/>
        </w:rPr>
      </w:pPr>
    </w:p>
    <w:p w14:paraId="7EC36397" w14:textId="77777777" w:rsidR="00823D0B" w:rsidRPr="006B4D9A" w:rsidRDefault="00823D0B" w:rsidP="00823D0B">
      <w:pPr>
        <w:pStyle w:val="Prrafodelista"/>
        <w:numPr>
          <w:ilvl w:val="1"/>
          <w:numId w:val="21"/>
        </w:numPr>
        <w:shd w:val="clear" w:color="auto" w:fill="D5DCE4" w:themeFill="text2" w:themeFillTint="33"/>
        <w:ind w:left="993" w:hanging="574"/>
        <w:jc w:val="both"/>
        <w:rPr>
          <w:rFonts w:ascii="Arial" w:hAnsi="Arial"/>
          <w:b/>
        </w:rPr>
      </w:pPr>
      <w:r w:rsidRPr="006B4D9A">
        <w:rPr>
          <w:rFonts w:ascii="Arial" w:hAnsi="Arial"/>
          <w:b/>
        </w:rPr>
        <w:t>Propuesta Técnica.</w:t>
      </w:r>
    </w:p>
    <w:p w14:paraId="28D08D1F" w14:textId="77777777" w:rsidR="00823D0B" w:rsidRPr="00531552" w:rsidRDefault="00823D0B" w:rsidP="00823D0B">
      <w:pPr>
        <w:pStyle w:val="Prrafodelista"/>
        <w:ind w:left="792"/>
        <w:jc w:val="both"/>
        <w:rPr>
          <w:rFonts w:ascii="Arial" w:hAnsi="Arial" w:cs="Arial"/>
        </w:rPr>
      </w:pPr>
    </w:p>
    <w:p w14:paraId="63C29C13" w14:textId="77777777" w:rsidR="00823D0B" w:rsidRDefault="00823D0B" w:rsidP="00823D0B">
      <w:pPr>
        <w:pStyle w:val="Prrafodelista"/>
        <w:ind w:left="993"/>
        <w:jc w:val="both"/>
        <w:rPr>
          <w:rFonts w:ascii="Arial" w:hAnsi="Arial" w:cs="Arial"/>
        </w:rPr>
      </w:pPr>
      <w:r>
        <w:rPr>
          <w:rFonts w:ascii="Arial" w:hAnsi="Arial" w:cs="Arial"/>
        </w:rPr>
        <w:t>Escrito</w:t>
      </w:r>
      <w:r w:rsidRPr="00F239A4">
        <w:rPr>
          <w:rFonts w:ascii="Arial" w:hAnsi="Arial" w:cs="Arial"/>
        </w:rPr>
        <w:t xml:space="preserve"> </w:t>
      </w:r>
      <w:r w:rsidRPr="00A22B2B">
        <w:rPr>
          <w:rFonts w:ascii="Arial" w:hAnsi="Arial" w:cs="Arial"/>
        </w:rPr>
        <w:t>mediante el cual</w:t>
      </w:r>
      <w:r>
        <w:rPr>
          <w:rFonts w:ascii="Arial" w:hAnsi="Arial" w:cs="Arial"/>
        </w:rPr>
        <w:t xml:space="preserve"> el licitante, por conducto de su representante o apoderado legal</w:t>
      </w:r>
      <w:r w:rsidRPr="00A22B2B">
        <w:rPr>
          <w:rFonts w:ascii="Arial" w:hAnsi="Arial" w:cs="Arial"/>
        </w:rPr>
        <w:t xml:space="preserve"> manifieste bajo protesta de decir verdad, la descripción </w:t>
      </w:r>
      <w:r>
        <w:rPr>
          <w:rFonts w:ascii="Arial" w:eastAsia="Arial Unicode MS" w:hAnsi="Arial" w:cs="Arial"/>
        </w:rPr>
        <w:t>y especificacio</w:t>
      </w:r>
      <w:r w:rsidRPr="00A22B2B">
        <w:rPr>
          <w:rFonts w:ascii="Arial" w:eastAsia="Arial Unicode MS" w:hAnsi="Arial" w:cs="Arial"/>
        </w:rPr>
        <w:t>n</w:t>
      </w:r>
      <w:r>
        <w:rPr>
          <w:rFonts w:ascii="Arial" w:eastAsia="Arial Unicode MS" w:hAnsi="Arial" w:cs="Arial"/>
        </w:rPr>
        <w:t>es de los servicios que oferta, así como en su caso, la marca, submarca y modelo</w:t>
      </w:r>
      <w:r w:rsidRPr="00A22B2B">
        <w:rPr>
          <w:rFonts w:ascii="Arial" w:eastAsia="Arial Unicode MS" w:hAnsi="Arial" w:cs="Arial"/>
        </w:rPr>
        <w:t xml:space="preserve"> </w:t>
      </w:r>
      <w:r w:rsidRPr="00A22B2B">
        <w:rPr>
          <w:rFonts w:ascii="Arial" w:hAnsi="Arial" w:cs="Arial"/>
        </w:rPr>
        <w:t>de</w:t>
      </w:r>
      <w:r>
        <w:rPr>
          <w:rFonts w:ascii="Arial" w:hAnsi="Arial" w:cs="Arial"/>
        </w:rPr>
        <w:t xml:space="preserve"> </w:t>
      </w:r>
      <w:r w:rsidRPr="00A22B2B">
        <w:rPr>
          <w:rFonts w:ascii="Arial" w:hAnsi="Arial" w:cs="Arial"/>
        </w:rPr>
        <w:t>l</w:t>
      </w:r>
      <w:r>
        <w:rPr>
          <w:rFonts w:ascii="Arial" w:hAnsi="Arial" w:cs="Arial"/>
        </w:rPr>
        <w:t>os bienes</w:t>
      </w:r>
      <w:r w:rsidRPr="00A22B2B">
        <w:rPr>
          <w:rFonts w:ascii="Arial" w:hAnsi="Arial" w:cs="Arial"/>
        </w:rPr>
        <w:t xml:space="preserve"> </w:t>
      </w:r>
      <w:r>
        <w:rPr>
          <w:rFonts w:ascii="Arial" w:hAnsi="Arial" w:cs="Arial"/>
        </w:rPr>
        <w:t>que propone para la prestación del servicio</w:t>
      </w:r>
      <w:r>
        <w:rPr>
          <w:rFonts w:ascii="Arial" w:eastAsia="Arial Unicode MS" w:hAnsi="Arial" w:cs="Arial"/>
        </w:rPr>
        <w:t>;</w:t>
      </w:r>
      <w:r w:rsidRPr="00A22B2B">
        <w:rPr>
          <w:rFonts w:ascii="Arial" w:eastAsia="Arial Unicode MS" w:hAnsi="Arial" w:cs="Arial"/>
        </w:rPr>
        <w:t xml:space="preserve"> cumpliendo e indicando claramente en su propuesta técnica con lo señalado en el </w:t>
      </w:r>
      <w:r w:rsidRPr="00760CF2">
        <w:rPr>
          <w:rFonts w:ascii="Arial" w:hAnsi="Arial" w:cs="Arial"/>
          <w:color w:val="FF0000"/>
        </w:rPr>
        <w:t>numeral V,</w:t>
      </w:r>
      <w:r>
        <w:rPr>
          <w:rFonts w:ascii="Arial" w:hAnsi="Arial" w:cs="Arial"/>
          <w:color w:val="FF0000"/>
        </w:rPr>
        <w:t xml:space="preserve"> puntos 1 y</w:t>
      </w:r>
      <w:r w:rsidRPr="00760CF2">
        <w:rPr>
          <w:rFonts w:ascii="Arial" w:hAnsi="Arial" w:cs="Arial"/>
          <w:color w:val="FF0000"/>
        </w:rPr>
        <w:t xml:space="preserve"> 2</w:t>
      </w:r>
      <w:r>
        <w:rPr>
          <w:rFonts w:ascii="Arial" w:hAnsi="Arial" w:cs="Arial"/>
          <w:color w:val="FF0000"/>
        </w:rPr>
        <w:t>, así como con el</w:t>
      </w:r>
      <w:r w:rsidRPr="00760CF2">
        <w:rPr>
          <w:rFonts w:ascii="Arial" w:hAnsi="Arial" w:cs="Arial"/>
          <w:color w:val="FF0000"/>
        </w:rPr>
        <w:t xml:space="preserve"> Anexo </w:t>
      </w:r>
      <w:r>
        <w:rPr>
          <w:rFonts w:ascii="Arial" w:hAnsi="Arial" w:cs="Arial"/>
          <w:color w:val="FF0000"/>
        </w:rPr>
        <w:t>1</w:t>
      </w:r>
      <w:r w:rsidRPr="00760CF2">
        <w:rPr>
          <w:rFonts w:ascii="Arial" w:hAnsi="Arial" w:cs="Arial"/>
          <w:color w:val="FF0000"/>
        </w:rPr>
        <w:t xml:space="preserve"> “Términos de Referencia”</w:t>
      </w:r>
      <w:r w:rsidRPr="00A22B2B">
        <w:rPr>
          <w:rFonts w:ascii="Arial" w:hAnsi="Arial" w:cs="Arial"/>
          <w:b/>
          <w:color w:val="FF0000"/>
        </w:rPr>
        <w:t xml:space="preserve"> </w:t>
      </w:r>
      <w:r w:rsidRPr="00A22B2B">
        <w:rPr>
          <w:rFonts w:ascii="Arial" w:eastAsia="Arial Unicode MS" w:hAnsi="Arial" w:cs="Arial"/>
        </w:rPr>
        <w:t>de esta convocatoria</w:t>
      </w:r>
      <w:r w:rsidRPr="00A22B2B">
        <w:rPr>
          <w:rFonts w:ascii="Arial" w:hAnsi="Arial" w:cs="Arial"/>
        </w:rPr>
        <w:t>.</w:t>
      </w:r>
    </w:p>
    <w:p w14:paraId="3BEA7F7C" w14:textId="77777777" w:rsidR="00823D0B" w:rsidRDefault="00823D0B" w:rsidP="00823D0B">
      <w:pPr>
        <w:pStyle w:val="Prrafodelista"/>
        <w:ind w:left="993"/>
        <w:jc w:val="both"/>
        <w:rPr>
          <w:rFonts w:ascii="Arial" w:hAnsi="Arial" w:cs="Arial"/>
        </w:rPr>
      </w:pPr>
    </w:p>
    <w:p w14:paraId="2E29982E" w14:textId="77777777" w:rsidR="00823D0B" w:rsidRDefault="00823D0B" w:rsidP="00823D0B">
      <w:pPr>
        <w:pStyle w:val="Prrafodelista"/>
        <w:tabs>
          <w:tab w:val="left" w:pos="8080"/>
        </w:tabs>
        <w:ind w:left="993"/>
        <w:jc w:val="both"/>
        <w:rPr>
          <w:rFonts w:ascii="Arial" w:hAnsi="Arial" w:cs="Arial"/>
        </w:rPr>
      </w:pPr>
      <w:r>
        <w:rPr>
          <w:rFonts w:ascii="Arial" w:hAnsi="Arial" w:cs="Arial"/>
        </w:rPr>
        <w:t>Asimismo, deberá manifestar</w:t>
      </w:r>
      <w:r w:rsidRPr="006B4D9A">
        <w:rPr>
          <w:rFonts w:ascii="Arial" w:hAnsi="Arial" w:cs="Arial"/>
        </w:rPr>
        <w:t xml:space="preserve"> que en caso de resultar ganador en </w:t>
      </w:r>
      <w:r>
        <w:rPr>
          <w:rFonts w:ascii="Arial" w:hAnsi="Arial" w:cs="Arial"/>
        </w:rPr>
        <w:t>e</w:t>
      </w:r>
      <w:r w:rsidRPr="006B4D9A">
        <w:rPr>
          <w:rFonts w:ascii="Arial" w:hAnsi="Arial" w:cs="Arial"/>
        </w:rPr>
        <w:t xml:space="preserve">sta licitación, que </w:t>
      </w:r>
      <w:r>
        <w:rPr>
          <w:rFonts w:ascii="Arial" w:hAnsi="Arial" w:cs="Arial"/>
        </w:rPr>
        <w:t>prestará el servicio</w:t>
      </w:r>
      <w:r w:rsidRPr="0020193A">
        <w:rPr>
          <w:rFonts w:ascii="Arial" w:hAnsi="Arial" w:cs="Arial"/>
        </w:rPr>
        <w:t xml:space="preserve"> objeto de la presente licitación que le sea adjudicado, conforme a lo </w:t>
      </w:r>
      <w:r w:rsidRPr="0020193A">
        <w:rPr>
          <w:rFonts w:ascii="Arial" w:eastAsia="Arial Unicode MS" w:hAnsi="Arial" w:cs="Arial"/>
        </w:rPr>
        <w:t xml:space="preserve">señalado en </w:t>
      </w:r>
      <w:r w:rsidRPr="00EF64B0">
        <w:rPr>
          <w:rFonts w:ascii="Arial" w:eastAsia="Arial Unicode MS" w:hAnsi="Arial" w:cs="Arial"/>
        </w:rPr>
        <w:t xml:space="preserve">el </w:t>
      </w:r>
      <w:r w:rsidRPr="00760CF2">
        <w:rPr>
          <w:rFonts w:ascii="Arial" w:hAnsi="Arial" w:cs="Arial"/>
          <w:color w:val="FF0000"/>
        </w:rPr>
        <w:t xml:space="preserve">numeral III, </w:t>
      </w:r>
      <w:r>
        <w:rPr>
          <w:rFonts w:ascii="Arial" w:hAnsi="Arial" w:cs="Arial"/>
          <w:color w:val="FF0000"/>
        </w:rPr>
        <w:t xml:space="preserve">punto 1, apartado 1.1 </w:t>
      </w:r>
      <w:r w:rsidRPr="00760CF2">
        <w:rPr>
          <w:rFonts w:ascii="Arial" w:hAnsi="Arial" w:cs="Arial"/>
          <w:color w:val="FF0000"/>
        </w:rPr>
        <w:t xml:space="preserve">y Anexo </w:t>
      </w:r>
      <w:r>
        <w:rPr>
          <w:rFonts w:ascii="Arial" w:hAnsi="Arial" w:cs="Arial"/>
          <w:color w:val="FF0000"/>
        </w:rPr>
        <w:t>1</w:t>
      </w:r>
      <w:r w:rsidRPr="00760CF2">
        <w:rPr>
          <w:rFonts w:ascii="Arial" w:hAnsi="Arial" w:cs="Arial"/>
          <w:color w:val="FF0000"/>
        </w:rPr>
        <w:t xml:space="preserve"> “Términos de Referencia”</w:t>
      </w:r>
      <w:r w:rsidRPr="0020193A">
        <w:rPr>
          <w:rFonts w:ascii="Arial" w:hAnsi="Arial" w:cs="Arial"/>
          <w:b/>
          <w:bCs/>
          <w:caps/>
        </w:rPr>
        <w:t xml:space="preserve"> </w:t>
      </w:r>
      <w:r w:rsidRPr="0020193A">
        <w:rPr>
          <w:rFonts w:ascii="Arial" w:eastAsia="Arial Unicode MS" w:hAnsi="Arial" w:cs="Arial"/>
        </w:rPr>
        <w:t>de esta convocatoria y lo que en su</w:t>
      </w:r>
      <w:r w:rsidRPr="005453C7">
        <w:rPr>
          <w:rFonts w:ascii="Arial" w:eastAsia="Arial Unicode MS" w:hAnsi="Arial" w:cs="Arial"/>
        </w:rPr>
        <w:t xml:space="preserve"> caso se desprenda de la junta aclaratoria a la misma. (Se sugiere utilizar el formato del </w:t>
      </w:r>
      <w:r w:rsidRPr="00760CF2">
        <w:rPr>
          <w:rFonts w:ascii="Arial" w:hAnsi="Arial" w:cs="Arial"/>
          <w:color w:val="FF0000"/>
        </w:rPr>
        <w:t>Anexo 1</w:t>
      </w:r>
      <w:r w:rsidRPr="005453C7">
        <w:rPr>
          <w:rFonts w:ascii="Arial" w:hAnsi="Arial" w:cs="Arial"/>
          <w:color w:val="FF0000"/>
        </w:rPr>
        <w:t xml:space="preserve"> </w:t>
      </w:r>
      <w:r>
        <w:rPr>
          <w:rFonts w:ascii="Arial" w:hAnsi="Arial" w:cs="Arial"/>
        </w:rPr>
        <w:t>de la presente convocatoria y</w:t>
      </w:r>
      <w:r w:rsidRPr="005453C7">
        <w:rPr>
          <w:rFonts w:ascii="Arial" w:hAnsi="Arial" w:cs="Arial"/>
        </w:rPr>
        <w:t xml:space="preserve"> esp</w:t>
      </w:r>
      <w:r w:rsidRPr="006B4D9A">
        <w:rPr>
          <w:rFonts w:ascii="Arial" w:hAnsi="Arial" w:cs="Arial"/>
        </w:rPr>
        <w:t xml:space="preserve">ecificar las fechas </w:t>
      </w:r>
      <w:r>
        <w:rPr>
          <w:rFonts w:ascii="Arial" w:hAnsi="Arial" w:cs="Arial"/>
        </w:rPr>
        <w:t xml:space="preserve">y lugares </w:t>
      </w:r>
      <w:r w:rsidRPr="006B4D9A">
        <w:rPr>
          <w:rFonts w:ascii="Arial" w:hAnsi="Arial" w:cs="Arial"/>
        </w:rPr>
        <w:t>a las que se compromete</w:t>
      </w:r>
      <w:r>
        <w:rPr>
          <w:rFonts w:ascii="Arial" w:hAnsi="Arial" w:cs="Arial"/>
        </w:rPr>
        <w:t xml:space="preserve"> a prestar los servicios</w:t>
      </w:r>
      <w:r w:rsidRPr="006B4D9A">
        <w:rPr>
          <w:rFonts w:ascii="Arial" w:eastAsia="Arial Unicode MS" w:hAnsi="Arial" w:cs="Arial"/>
        </w:rPr>
        <w:t>).</w:t>
      </w:r>
    </w:p>
    <w:p w14:paraId="0CBFF847" w14:textId="77777777" w:rsidR="00823D0B" w:rsidRDefault="00823D0B" w:rsidP="00823D0B">
      <w:pPr>
        <w:pStyle w:val="Prrafodelista"/>
        <w:ind w:left="993"/>
        <w:jc w:val="both"/>
        <w:rPr>
          <w:rFonts w:ascii="Arial" w:hAnsi="Arial" w:cs="Arial"/>
        </w:rPr>
      </w:pPr>
    </w:p>
    <w:p w14:paraId="3BA46DEC" w14:textId="77777777" w:rsidR="00823D0B" w:rsidRDefault="00823D0B" w:rsidP="00823D0B">
      <w:pPr>
        <w:pStyle w:val="Prrafodelista"/>
        <w:ind w:left="993"/>
        <w:jc w:val="both"/>
        <w:rPr>
          <w:rFonts w:ascii="Arial" w:eastAsia="Arial Unicode MS" w:hAnsi="Arial" w:cs="Arial"/>
        </w:rPr>
      </w:pPr>
      <w:r w:rsidRPr="00155801">
        <w:rPr>
          <w:rFonts w:ascii="Arial" w:eastAsia="Arial Unicode MS" w:hAnsi="Arial" w:cs="Arial"/>
        </w:rPr>
        <w:t>Asimismo, los licitantes deberán presentar como parte de su propuesta técnica los siguientes documentos:</w:t>
      </w:r>
    </w:p>
    <w:p w14:paraId="2E19BE11" w14:textId="77777777" w:rsidR="00823D0B" w:rsidRDefault="00823D0B" w:rsidP="00823D0B">
      <w:pPr>
        <w:ind w:left="1560" w:hanging="567"/>
        <w:jc w:val="center"/>
        <w:rPr>
          <w:rFonts w:ascii="Arial" w:hAnsi="Arial" w:cs="Arial"/>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4"/>
        <w:gridCol w:w="6192"/>
      </w:tblGrid>
      <w:tr w:rsidR="00823D0B" w:rsidRPr="003B3D99" w14:paraId="0628C464" w14:textId="77777777" w:rsidTr="00823D0B">
        <w:trPr>
          <w:trHeight w:val="20"/>
        </w:trPr>
        <w:tc>
          <w:tcPr>
            <w:tcW w:w="2454" w:type="dxa"/>
            <w:shd w:val="clear" w:color="auto" w:fill="B8CCE4"/>
            <w:vAlign w:val="center"/>
          </w:tcPr>
          <w:p w14:paraId="2C9D6905" w14:textId="77777777" w:rsidR="00823D0B" w:rsidRPr="003B3D99" w:rsidRDefault="00823D0B" w:rsidP="00823D0B">
            <w:pPr>
              <w:pStyle w:val="Prrafodelista"/>
              <w:ind w:left="993"/>
              <w:jc w:val="both"/>
              <w:rPr>
                <w:rFonts w:ascii="Arial" w:eastAsia="Arial Unicode MS" w:hAnsi="Arial" w:cs="Arial"/>
                <w:b/>
                <w:szCs w:val="22"/>
              </w:rPr>
            </w:pPr>
            <w:r w:rsidRPr="003B3D99">
              <w:rPr>
                <w:rFonts w:ascii="Arial" w:eastAsia="Arial Unicode MS" w:hAnsi="Arial" w:cs="Arial"/>
                <w:b/>
                <w:szCs w:val="22"/>
              </w:rPr>
              <w:t>Consecutivo</w:t>
            </w:r>
          </w:p>
        </w:tc>
        <w:tc>
          <w:tcPr>
            <w:tcW w:w="6192" w:type="dxa"/>
            <w:shd w:val="clear" w:color="auto" w:fill="B8CCE4"/>
            <w:vAlign w:val="center"/>
          </w:tcPr>
          <w:p w14:paraId="2DD2AC4D" w14:textId="77777777" w:rsidR="00823D0B" w:rsidRPr="003B3D99" w:rsidRDefault="00823D0B" w:rsidP="00823D0B">
            <w:pPr>
              <w:pStyle w:val="Prrafodelista"/>
              <w:ind w:left="993"/>
              <w:jc w:val="both"/>
              <w:rPr>
                <w:rFonts w:ascii="Arial" w:eastAsia="Arial Unicode MS" w:hAnsi="Arial" w:cs="Arial"/>
                <w:b/>
                <w:szCs w:val="22"/>
              </w:rPr>
            </w:pPr>
            <w:r w:rsidRPr="003B3D99">
              <w:rPr>
                <w:rFonts w:ascii="Arial" w:eastAsia="Arial Unicode MS" w:hAnsi="Arial" w:cs="Arial"/>
                <w:b/>
                <w:szCs w:val="22"/>
              </w:rPr>
              <w:t>Documento</w:t>
            </w:r>
          </w:p>
        </w:tc>
      </w:tr>
      <w:tr w:rsidR="00823D0B" w:rsidRPr="003B3D99" w14:paraId="65297073" w14:textId="77777777" w:rsidTr="00823D0B">
        <w:trPr>
          <w:trHeight w:val="216"/>
        </w:trPr>
        <w:tc>
          <w:tcPr>
            <w:tcW w:w="2454" w:type="dxa"/>
          </w:tcPr>
          <w:p w14:paraId="6502EF91" w14:textId="77777777" w:rsidR="00823D0B" w:rsidRPr="003B3D99" w:rsidRDefault="00823D0B" w:rsidP="00823D0B">
            <w:pPr>
              <w:pStyle w:val="Prrafodelista"/>
              <w:ind w:left="993"/>
              <w:jc w:val="both"/>
              <w:rPr>
                <w:rFonts w:ascii="Arial" w:eastAsia="Arial Unicode MS" w:hAnsi="Arial" w:cs="Arial"/>
                <w:b/>
                <w:szCs w:val="22"/>
              </w:rPr>
            </w:pPr>
            <w:r w:rsidRPr="003B3D99">
              <w:rPr>
                <w:rFonts w:ascii="Arial" w:eastAsia="Arial Unicode MS" w:hAnsi="Arial" w:cs="Arial"/>
                <w:b/>
                <w:szCs w:val="22"/>
              </w:rPr>
              <w:t>1.1.1</w:t>
            </w:r>
          </w:p>
        </w:tc>
        <w:tc>
          <w:tcPr>
            <w:tcW w:w="6192" w:type="dxa"/>
          </w:tcPr>
          <w:p w14:paraId="3CAD7334" w14:textId="77777777" w:rsidR="00823D0B" w:rsidRPr="003B3D99" w:rsidRDefault="00823D0B" w:rsidP="00823D0B">
            <w:pPr>
              <w:pStyle w:val="Prrafodelista"/>
              <w:ind w:left="993"/>
              <w:rPr>
                <w:rFonts w:ascii="Arial" w:eastAsia="Arial Unicode MS" w:hAnsi="Arial" w:cs="Arial"/>
                <w:szCs w:val="22"/>
              </w:rPr>
            </w:pPr>
            <w:r w:rsidRPr="003B3D99">
              <w:rPr>
                <w:rFonts w:ascii="Arial" w:eastAsia="Arial Unicode MS" w:hAnsi="Arial" w:cs="Arial"/>
                <w:szCs w:val="22"/>
              </w:rPr>
              <w:t>Currículo empresarial o del licitante (persona física)</w:t>
            </w:r>
          </w:p>
        </w:tc>
      </w:tr>
    </w:tbl>
    <w:p w14:paraId="01CBCE76" w14:textId="77777777" w:rsidR="00823D0B" w:rsidRPr="002E6489" w:rsidRDefault="00823D0B" w:rsidP="00823D0B">
      <w:pPr>
        <w:jc w:val="both"/>
        <w:rPr>
          <w:rFonts w:ascii="Arial" w:hAnsi="Arial" w:cs="Arial"/>
        </w:rPr>
      </w:pPr>
    </w:p>
    <w:p w14:paraId="02BC40D0" w14:textId="77777777" w:rsidR="00823D0B" w:rsidRPr="00A069E2" w:rsidRDefault="00823D0B" w:rsidP="00823D0B">
      <w:pPr>
        <w:pStyle w:val="Prrafodelista"/>
        <w:ind w:left="993"/>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14:paraId="0B0F2B08" w14:textId="77777777" w:rsidR="00823D0B" w:rsidRDefault="00823D0B" w:rsidP="00823D0B">
      <w:pPr>
        <w:pStyle w:val="Prrafodelista"/>
        <w:ind w:left="993"/>
        <w:jc w:val="both"/>
        <w:rPr>
          <w:rFonts w:ascii="Arial" w:hAnsi="Arial" w:cs="Arial"/>
        </w:rPr>
      </w:pPr>
    </w:p>
    <w:p w14:paraId="5FF2969C" w14:textId="77777777" w:rsidR="00823D0B" w:rsidRPr="00ED52BB" w:rsidRDefault="00823D0B" w:rsidP="00823D0B">
      <w:pPr>
        <w:pStyle w:val="Prrafodelista"/>
        <w:numPr>
          <w:ilvl w:val="1"/>
          <w:numId w:val="21"/>
        </w:numPr>
        <w:shd w:val="clear" w:color="auto" w:fill="D5DCE4" w:themeFill="text2" w:themeFillTint="33"/>
        <w:ind w:left="993" w:hanging="574"/>
        <w:jc w:val="both"/>
        <w:rPr>
          <w:rFonts w:ascii="Arial" w:hAnsi="Arial"/>
          <w:b/>
        </w:rPr>
      </w:pPr>
      <w:r w:rsidRPr="00ED52BB">
        <w:rPr>
          <w:rFonts w:ascii="Arial" w:hAnsi="Arial"/>
          <w:b/>
        </w:rPr>
        <w:t>Propuesta Económica.</w:t>
      </w:r>
    </w:p>
    <w:p w14:paraId="7888C68A" w14:textId="77777777" w:rsidR="00823D0B" w:rsidRPr="00ED52BB" w:rsidRDefault="00823D0B" w:rsidP="00823D0B">
      <w:pPr>
        <w:pStyle w:val="Textoindependiente31"/>
        <w:widowControl/>
        <w:rPr>
          <w:rFonts w:ascii="Arial" w:eastAsia="Arial Unicode MS" w:hAnsi="Arial" w:cs="Arial"/>
          <w:sz w:val="20"/>
        </w:rPr>
      </w:pPr>
    </w:p>
    <w:p w14:paraId="32358B07" w14:textId="77777777" w:rsidR="00823D0B" w:rsidRDefault="00823D0B" w:rsidP="00823D0B">
      <w:pPr>
        <w:pStyle w:val="Prrafodelista"/>
        <w:ind w:left="993"/>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licitación;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“Propuesta Económica”</w:t>
      </w:r>
      <w:r>
        <w:rPr>
          <w:rFonts w:ascii="Arial" w:eastAsia="Arial Unicode MS" w:hAnsi="Arial" w:cs="Arial"/>
        </w:rPr>
        <w:t xml:space="preserve"> de CompraNet</w:t>
      </w:r>
      <w:r w:rsidRPr="00EF5EA3">
        <w:rPr>
          <w:rFonts w:ascii="Arial" w:hAnsi="Arial" w:cs="Arial"/>
        </w:rPr>
        <w:t>.</w:t>
      </w:r>
    </w:p>
    <w:p w14:paraId="4B235ECA" w14:textId="77777777" w:rsidR="00823D0B" w:rsidRDefault="00823D0B" w:rsidP="00823D0B">
      <w:pPr>
        <w:pStyle w:val="Prrafodelista"/>
        <w:ind w:left="993"/>
        <w:jc w:val="both"/>
        <w:rPr>
          <w:rFonts w:ascii="Arial" w:eastAsia="Arial Unicode MS" w:hAnsi="Arial" w:cs="Arial"/>
        </w:rPr>
      </w:pPr>
    </w:p>
    <w:p w14:paraId="26F83DA8" w14:textId="77777777" w:rsidR="00823D0B" w:rsidRDefault="00823D0B" w:rsidP="00823D0B">
      <w:pPr>
        <w:pStyle w:val="Prrafodelista"/>
        <w:ind w:left="993"/>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en CompraNet en el apartado de “Anexos Genéricos”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del licitante)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14:paraId="1C621A71" w14:textId="77777777" w:rsidR="00823D0B" w:rsidRDefault="00823D0B" w:rsidP="00823D0B">
      <w:pPr>
        <w:pStyle w:val="Prrafodelista"/>
        <w:ind w:left="993"/>
        <w:jc w:val="both"/>
        <w:rPr>
          <w:rFonts w:ascii="Arial" w:eastAsia="Arial Unicode MS" w:hAnsi="Arial" w:cs="Arial"/>
        </w:rPr>
      </w:pPr>
    </w:p>
    <w:p w14:paraId="7A9D34AB" w14:textId="77777777" w:rsidR="00823D0B" w:rsidRDefault="00823D0B" w:rsidP="00823D0B">
      <w:pPr>
        <w:pStyle w:val="Textoindependiente31"/>
        <w:widowControl/>
        <w:numPr>
          <w:ilvl w:val="0"/>
          <w:numId w:val="13"/>
        </w:numPr>
        <w:ind w:left="1418"/>
        <w:rPr>
          <w:rFonts w:ascii="Arial" w:eastAsia="Arial Unicode MS" w:hAnsi="Arial" w:cs="Arial"/>
          <w:sz w:val="20"/>
        </w:rPr>
      </w:pPr>
      <w:r w:rsidRPr="001127F9">
        <w:rPr>
          <w:rFonts w:ascii="Arial" w:eastAsia="Arial Unicode MS" w:hAnsi="Arial" w:cs="Arial"/>
          <w:sz w:val="20"/>
        </w:rPr>
        <w:t>Resumen de la proposición económica por partida, desglosando el I.V.A. y cualquier otro impuesto aplicable al servicio objeto de la presente licitación</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14:paraId="7BFA793B" w14:textId="77777777" w:rsidR="00823D0B" w:rsidRDefault="00823D0B" w:rsidP="00823D0B">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14:paraId="5309C90A" w14:textId="77777777" w:rsidR="00823D0B" w:rsidRPr="001127F9" w:rsidRDefault="00823D0B" w:rsidP="00823D0B">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escalona</w:t>
      </w:r>
      <w:r>
        <w:rPr>
          <w:rFonts w:ascii="Arial" w:eastAsia="Arial Unicode MS" w:hAnsi="Arial" w:cs="Arial"/>
          <w:sz w:val="20"/>
        </w:rPr>
        <w:t>ción</w:t>
      </w:r>
      <w:r w:rsidRPr="001127F9">
        <w:rPr>
          <w:rFonts w:ascii="Arial" w:eastAsia="Arial Unicode MS" w:hAnsi="Arial" w:cs="Arial"/>
          <w:sz w:val="20"/>
        </w:rPr>
        <w:t>.</w:t>
      </w:r>
    </w:p>
    <w:p w14:paraId="3972612C" w14:textId="77777777" w:rsidR="00823D0B" w:rsidRPr="001127F9" w:rsidRDefault="00823D0B" w:rsidP="00823D0B">
      <w:pPr>
        <w:pStyle w:val="Textoindependiente31"/>
        <w:widowControl/>
        <w:rPr>
          <w:rFonts w:ascii="Arial" w:hAnsi="Arial" w:cs="Arial"/>
          <w:sz w:val="20"/>
        </w:rPr>
      </w:pPr>
    </w:p>
    <w:p w14:paraId="740694F8" w14:textId="77777777" w:rsidR="00823D0B" w:rsidRDefault="00823D0B" w:rsidP="00823D0B">
      <w:pPr>
        <w:pStyle w:val="Textoindependiente31"/>
        <w:widowControl/>
        <w:ind w:left="993"/>
        <w:rPr>
          <w:rFonts w:ascii="Arial" w:hAnsi="Arial" w:cs="Arial"/>
          <w:sz w:val="20"/>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14:paraId="3B8DF2F1" w14:textId="77777777" w:rsidR="00823D0B" w:rsidRDefault="00823D0B" w:rsidP="00823D0B">
      <w:pPr>
        <w:pStyle w:val="Textoindependiente31"/>
        <w:widowControl/>
        <w:ind w:left="993"/>
        <w:rPr>
          <w:rFonts w:ascii="Arial" w:hAnsi="Arial" w:cs="Arial"/>
          <w:sz w:val="20"/>
        </w:rPr>
      </w:pPr>
    </w:p>
    <w:p w14:paraId="4FADE356" w14:textId="77777777" w:rsidR="00823D0B" w:rsidRPr="00706450" w:rsidRDefault="00823D0B" w:rsidP="00823D0B">
      <w:pPr>
        <w:ind w:left="993"/>
        <w:jc w:val="both"/>
        <w:rPr>
          <w:rFonts w:ascii="Arial" w:hAnsi="Arial" w:cs="Arial"/>
          <w:b/>
          <w:color w:val="000000" w:themeColor="text1"/>
          <w:u w:val="single"/>
        </w:rPr>
      </w:pPr>
      <w:r w:rsidRPr="00706450">
        <w:rPr>
          <w:rFonts w:ascii="Arial" w:hAnsi="Arial" w:cs="Arial"/>
          <w:b/>
          <w:color w:val="000000" w:themeColor="text1"/>
          <w:u w:val="single"/>
        </w:rPr>
        <w:t>La propuesta económica deberá estar debidamente firmada electrónicamente en términos de la presente convocatoria y la normatividad aplicable.</w:t>
      </w:r>
    </w:p>
    <w:p w14:paraId="5CF747A3" w14:textId="77777777" w:rsidR="00823D0B" w:rsidRDefault="00823D0B" w:rsidP="00823D0B">
      <w:pPr>
        <w:pStyle w:val="Textoindependiente31"/>
        <w:widowControl/>
        <w:ind w:left="993"/>
        <w:rPr>
          <w:rFonts w:ascii="Arial" w:hAnsi="Arial" w:cs="Arial"/>
          <w:sz w:val="20"/>
        </w:rPr>
      </w:pPr>
    </w:p>
    <w:p w14:paraId="1584198D" w14:textId="77777777" w:rsidR="00823D0B" w:rsidRPr="00760CF2" w:rsidRDefault="00823D0B" w:rsidP="00823D0B">
      <w:pPr>
        <w:spacing w:line="240" w:lineRule="exact"/>
        <w:ind w:left="284"/>
        <w:jc w:val="center"/>
        <w:rPr>
          <w:rFonts w:ascii="Arial" w:hAnsi="Arial" w:cs="Arial"/>
          <w:b/>
          <w:caps/>
          <w:color w:val="062BC6"/>
          <w:sz w:val="22"/>
          <w:szCs w:val="22"/>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14:paraId="07D4E7D4" w14:textId="77777777" w:rsidR="00823D0B" w:rsidRPr="00BA58E7" w:rsidRDefault="00823D0B" w:rsidP="00823D0B">
      <w:pPr>
        <w:pStyle w:val="Textoindependiente31"/>
        <w:widowControl/>
        <w:rPr>
          <w:rFonts w:ascii="Arial" w:hAnsi="Arial" w:cs="Arial"/>
          <w:sz w:val="20"/>
        </w:rPr>
      </w:pPr>
    </w:p>
    <w:p w14:paraId="0DCE6CF0" w14:textId="77777777" w:rsidR="00823D0B" w:rsidRPr="00D1018E" w:rsidRDefault="00823D0B" w:rsidP="00823D0B">
      <w:pPr>
        <w:pStyle w:val="Prrafodelista"/>
        <w:numPr>
          <w:ilvl w:val="1"/>
          <w:numId w:val="21"/>
        </w:numPr>
        <w:shd w:val="clear" w:color="auto" w:fill="D5DCE4" w:themeFill="text2" w:themeFillTint="33"/>
        <w:ind w:left="993" w:hanging="574"/>
        <w:jc w:val="both"/>
        <w:rPr>
          <w:rFonts w:ascii="Arial" w:hAnsi="Arial"/>
          <w:b/>
        </w:rPr>
      </w:pPr>
      <w:bookmarkStart w:id="15" w:name="_Adquisición_de_las_bases_de_licitac"/>
      <w:bookmarkStart w:id="16" w:name="_Formato_de_acreditación."/>
      <w:bookmarkEnd w:id="15"/>
      <w:bookmarkEnd w:id="16"/>
      <w:r w:rsidRPr="00D1018E">
        <w:rPr>
          <w:rFonts w:ascii="Arial" w:hAnsi="Arial"/>
          <w:b/>
        </w:rPr>
        <w:t>Formato de acreditación.</w:t>
      </w:r>
    </w:p>
    <w:p w14:paraId="4335DA26" w14:textId="77777777" w:rsidR="00823D0B" w:rsidRPr="00D510E4" w:rsidRDefault="00823D0B" w:rsidP="00823D0B"/>
    <w:p w14:paraId="03FECF08" w14:textId="77777777" w:rsidR="00823D0B" w:rsidRPr="001851BF" w:rsidRDefault="00823D0B" w:rsidP="00823D0B">
      <w:pPr>
        <w:pStyle w:val="Prrafodelista"/>
        <w:ind w:left="993"/>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artículo 48, fracción V del RLAASSP</w:t>
      </w:r>
      <w:r w:rsidRPr="00640CA0">
        <w:rPr>
          <w:rFonts w:ascii="Arial" w:hAnsi="Arial" w:cs="Arial"/>
        </w:rPr>
        <w:t>,</w:t>
      </w:r>
      <w:r w:rsidRPr="001851BF">
        <w:rPr>
          <w:rFonts w:ascii="Arial" w:hAnsi="Arial" w:cs="Arial"/>
        </w:rPr>
        <w:t xml:space="preserve"> los licitantes 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14:paraId="6159169C" w14:textId="77777777" w:rsidR="00823D0B" w:rsidRPr="001851BF" w:rsidRDefault="00823D0B" w:rsidP="00823D0B">
      <w:pPr>
        <w:jc w:val="both"/>
        <w:rPr>
          <w:rFonts w:ascii="Arial" w:hAnsi="Arial" w:cs="Arial"/>
          <w:b/>
        </w:rPr>
      </w:pPr>
    </w:p>
    <w:p w14:paraId="31C53B0F" w14:textId="77777777" w:rsidR="00823D0B" w:rsidRPr="00843645" w:rsidRDefault="00823D0B" w:rsidP="00823D0B">
      <w:pPr>
        <w:pStyle w:val="Prrafodelista"/>
        <w:numPr>
          <w:ilvl w:val="2"/>
          <w:numId w:val="21"/>
        </w:numPr>
        <w:ind w:left="1418" w:hanging="425"/>
        <w:jc w:val="both"/>
        <w:rPr>
          <w:rFonts w:ascii="Arial" w:hAnsi="Arial" w:cs="Arial"/>
          <w:b/>
        </w:rPr>
      </w:pPr>
      <w:r>
        <w:rPr>
          <w:rFonts w:ascii="Arial" w:hAnsi="Arial" w:cs="Arial"/>
        </w:rPr>
        <w:t>Del presente procedimiento de contratación:</w:t>
      </w:r>
    </w:p>
    <w:p w14:paraId="767786DD" w14:textId="77777777" w:rsidR="00823D0B" w:rsidRPr="00692783" w:rsidRDefault="00823D0B" w:rsidP="00823D0B">
      <w:pPr>
        <w:pStyle w:val="Prrafodelista"/>
        <w:ind w:left="1418"/>
        <w:jc w:val="both"/>
        <w:rPr>
          <w:rFonts w:ascii="Arial" w:hAnsi="Arial" w:cs="Arial"/>
          <w:b/>
        </w:rPr>
      </w:pPr>
    </w:p>
    <w:p w14:paraId="627DB303" w14:textId="77777777" w:rsidR="00823D0B" w:rsidRPr="0019733E" w:rsidRDefault="00823D0B" w:rsidP="00823D0B">
      <w:pPr>
        <w:pStyle w:val="Prrafodelista"/>
        <w:numPr>
          <w:ilvl w:val="1"/>
          <w:numId w:val="22"/>
        </w:numPr>
        <w:ind w:left="1701" w:hanging="283"/>
        <w:jc w:val="both"/>
        <w:rPr>
          <w:rFonts w:ascii="Arial" w:hAnsi="Arial" w:cs="Arial"/>
          <w:b/>
        </w:rPr>
      </w:pPr>
      <w:r w:rsidRPr="0019733E">
        <w:rPr>
          <w:rFonts w:ascii="Arial" w:hAnsi="Arial" w:cs="Arial"/>
        </w:rPr>
        <w:t>Nombre y número.</w:t>
      </w:r>
    </w:p>
    <w:p w14:paraId="0B495522" w14:textId="77777777" w:rsidR="00823D0B" w:rsidRPr="001851BF" w:rsidRDefault="00823D0B" w:rsidP="00823D0B">
      <w:pPr>
        <w:pStyle w:val="Textoindependiente31"/>
        <w:widowControl/>
        <w:rPr>
          <w:rFonts w:ascii="Arial" w:hAnsi="Arial" w:cs="Arial"/>
          <w:sz w:val="20"/>
        </w:rPr>
      </w:pPr>
    </w:p>
    <w:p w14:paraId="1753A111" w14:textId="77777777" w:rsidR="00823D0B" w:rsidRDefault="00823D0B" w:rsidP="00823D0B">
      <w:pPr>
        <w:pStyle w:val="Prrafodelista"/>
        <w:numPr>
          <w:ilvl w:val="2"/>
          <w:numId w:val="21"/>
        </w:numPr>
        <w:ind w:left="1418" w:hanging="425"/>
        <w:jc w:val="both"/>
        <w:rPr>
          <w:rFonts w:ascii="Arial" w:hAnsi="Arial" w:cs="Arial"/>
        </w:rPr>
      </w:pPr>
      <w:r w:rsidRPr="001851BF">
        <w:rPr>
          <w:rFonts w:ascii="Arial" w:hAnsi="Arial" w:cs="Arial"/>
        </w:rPr>
        <w:t>Del licitante:</w:t>
      </w:r>
    </w:p>
    <w:p w14:paraId="7E56C6FD" w14:textId="77777777" w:rsidR="00823D0B" w:rsidRPr="001851BF" w:rsidRDefault="00823D0B" w:rsidP="00823D0B">
      <w:pPr>
        <w:pStyle w:val="Prrafodelista"/>
        <w:ind w:left="1418"/>
        <w:jc w:val="both"/>
        <w:rPr>
          <w:rFonts w:ascii="Arial" w:hAnsi="Arial" w:cs="Arial"/>
        </w:rPr>
      </w:pPr>
      <w:r w:rsidRPr="001851BF">
        <w:rPr>
          <w:rFonts w:ascii="Arial" w:hAnsi="Arial" w:cs="Arial"/>
        </w:rPr>
        <w:t xml:space="preserve"> </w:t>
      </w:r>
    </w:p>
    <w:p w14:paraId="621CD27E" w14:textId="77777777" w:rsidR="00823D0B" w:rsidRPr="001851BF" w:rsidRDefault="00823D0B" w:rsidP="00823D0B">
      <w:pPr>
        <w:pStyle w:val="Prrafodelista"/>
        <w:numPr>
          <w:ilvl w:val="0"/>
          <w:numId w:val="44"/>
        </w:numPr>
        <w:ind w:left="1701" w:hanging="283"/>
        <w:jc w:val="both"/>
        <w:rPr>
          <w:rFonts w:ascii="Arial" w:hAnsi="Arial" w:cs="Arial"/>
        </w:rPr>
      </w:pPr>
      <w:r>
        <w:rPr>
          <w:rFonts w:ascii="Arial" w:hAnsi="Arial" w:cs="Arial"/>
        </w:rPr>
        <w:t>Nombre completo o Razón Social.</w:t>
      </w:r>
    </w:p>
    <w:p w14:paraId="06C40BE9" w14:textId="77777777" w:rsidR="00823D0B" w:rsidRPr="001851BF" w:rsidRDefault="00823D0B" w:rsidP="00823D0B">
      <w:pPr>
        <w:pStyle w:val="Prrafodelista"/>
        <w:numPr>
          <w:ilvl w:val="0"/>
          <w:numId w:val="44"/>
        </w:numPr>
        <w:ind w:left="1701" w:hanging="283"/>
        <w:jc w:val="both"/>
        <w:rPr>
          <w:rFonts w:ascii="Arial" w:hAnsi="Arial" w:cs="Arial"/>
        </w:rPr>
      </w:pPr>
      <w:r w:rsidRPr="001851BF">
        <w:rPr>
          <w:rFonts w:ascii="Arial" w:hAnsi="Arial" w:cs="Arial"/>
        </w:rPr>
        <w:t>Clave del Reg</w:t>
      </w:r>
      <w:r>
        <w:rPr>
          <w:rFonts w:ascii="Arial" w:hAnsi="Arial" w:cs="Arial"/>
        </w:rPr>
        <w:t>istro Federal de Contribuyentes.</w:t>
      </w:r>
    </w:p>
    <w:p w14:paraId="2A099ED8" w14:textId="77777777" w:rsidR="00823D0B" w:rsidRDefault="00823D0B" w:rsidP="00823D0B">
      <w:pPr>
        <w:pStyle w:val="Prrafodelista"/>
        <w:numPr>
          <w:ilvl w:val="0"/>
          <w:numId w:val="44"/>
        </w:numPr>
        <w:ind w:left="1701"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14:paraId="4E1F9CF5" w14:textId="77777777" w:rsidR="00823D0B" w:rsidRPr="00071634" w:rsidRDefault="00823D0B" w:rsidP="00823D0B">
      <w:pPr>
        <w:pStyle w:val="Prrafodelista"/>
        <w:numPr>
          <w:ilvl w:val="0"/>
          <w:numId w:val="44"/>
        </w:numPr>
        <w:ind w:left="1701"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14:paraId="2DD550B3" w14:textId="77777777" w:rsidR="00823D0B" w:rsidRDefault="00823D0B" w:rsidP="00823D0B">
      <w:pPr>
        <w:pStyle w:val="Prrafodelista"/>
        <w:numPr>
          <w:ilvl w:val="0"/>
          <w:numId w:val="44"/>
        </w:numPr>
        <w:ind w:left="1701"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14:paraId="6B85B9DE" w14:textId="77777777" w:rsidR="00823D0B" w:rsidRPr="001851BF" w:rsidRDefault="00823D0B" w:rsidP="00823D0B">
      <w:pPr>
        <w:pStyle w:val="Prrafodelista"/>
        <w:numPr>
          <w:ilvl w:val="0"/>
          <w:numId w:val="44"/>
        </w:numPr>
        <w:ind w:left="1701"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14:paraId="0438677F" w14:textId="77777777" w:rsidR="00823D0B" w:rsidRPr="001851BF" w:rsidRDefault="00823D0B" w:rsidP="00823D0B">
      <w:pPr>
        <w:pStyle w:val="Prrafodelista"/>
        <w:numPr>
          <w:ilvl w:val="0"/>
          <w:numId w:val="44"/>
        </w:numPr>
        <w:ind w:left="1701"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homoclave,</w:t>
      </w:r>
      <w:r w:rsidRPr="001851BF">
        <w:rPr>
          <w:rFonts w:ascii="Arial" w:hAnsi="Arial" w:cs="Arial"/>
        </w:rPr>
        <w:t xml:space="preserve"> y</w:t>
      </w:r>
    </w:p>
    <w:p w14:paraId="02E731B5" w14:textId="77777777" w:rsidR="00823D0B" w:rsidRPr="001851BF" w:rsidRDefault="00823D0B" w:rsidP="00823D0B">
      <w:pPr>
        <w:pStyle w:val="Prrafodelista"/>
        <w:numPr>
          <w:ilvl w:val="0"/>
          <w:numId w:val="44"/>
        </w:numPr>
        <w:ind w:left="1701"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14:paraId="7A6A9390" w14:textId="77777777" w:rsidR="00823D0B" w:rsidRPr="001851BF" w:rsidRDefault="00823D0B" w:rsidP="00823D0B">
      <w:pPr>
        <w:ind w:left="709"/>
        <w:jc w:val="both"/>
        <w:rPr>
          <w:rFonts w:ascii="Arial" w:hAnsi="Arial" w:cs="Arial"/>
        </w:rPr>
      </w:pPr>
    </w:p>
    <w:p w14:paraId="65ABFEF6" w14:textId="77777777" w:rsidR="00823D0B" w:rsidRDefault="00823D0B" w:rsidP="00823D0B">
      <w:pPr>
        <w:pStyle w:val="Prrafodelista"/>
        <w:numPr>
          <w:ilvl w:val="2"/>
          <w:numId w:val="21"/>
        </w:numPr>
        <w:ind w:left="1418"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del licitante (en su caso): </w:t>
      </w:r>
    </w:p>
    <w:p w14:paraId="126119AF" w14:textId="77777777" w:rsidR="00823D0B" w:rsidRPr="001851BF" w:rsidRDefault="00823D0B" w:rsidP="00823D0B">
      <w:pPr>
        <w:pStyle w:val="Prrafodelista"/>
        <w:ind w:left="1418"/>
        <w:jc w:val="both"/>
        <w:rPr>
          <w:rFonts w:ascii="Arial" w:hAnsi="Arial" w:cs="Arial"/>
        </w:rPr>
      </w:pPr>
    </w:p>
    <w:p w14:paraId="3222FAC8" w14:textId="77777777" w:rsidR="00823D0B" w:rsidRPr="001851BF" w:rsidRDefault="00823D0B" w:rsidP="00823D0B">
      <w:pPr>
        <w:pStyle w:val="Prrafodelista"/>
        <w:numPr>
          <w:ilvl w:val="0"/>
          <w:numId w:val="45"/>
        </w:numPr>
        <w:ind w:left="1701" w:hanging="283"/>
        <w:jc w:val="both"/>
        <w:rPr>
          <w:rFonts w:ascii="Arial" w:hAnsi="Arial" w:cs="Arial"/>
        </w:rPr>
      </w:pPr>
      <w:r w:rsidRPr="001851BF">
        <w:rPr>
          <w:rFonts w:ascii="Arial" w:hAnsi="Arial" w:cs="Arial"/>
        </w:rPr>
        <w:t>Nombre completo,</w:t>
      </w:r>
    </w:p>
    <w:p w14:paraId="02FBAAF1" w14:textId="77777777" w:rsidR="00823D0B" w:rsidRDefault="00823D0B" w:rsidP="00823D0B">
      <w:pPr>
        <w:pStyle w:val="Prrafodelista"/>
        <w:numPr>
          <w:ilvl w:val="0"/>
          <w:numId w:val="45"/>
        </w:numPr>
        <w:ind w:left="1701"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14:paraId="0BD9A2B1" w14:textId="77777777" w:rsidR="00823D0B" w:rsidRDefault="00823D0B" w:rsidP="00823D0B">
      <w:pPr>
        <w:jc w:val="both"/>
        <w:rPr>
          <w:rFonts w:ascii="Arial" w:hAnsi="Arial" w:cs="Arial"/>
        </w:rPr>
      </w:pPr>
    </w:p>
    <w:p w14:paraId="37430A30" w14:textId="77777777" w:rsidR="00823D0B" w:rsidRDefault="00823D0B" w:rsidP="00823D0B">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14:paraId="21EAB284" w14:textId="77777777" w:rsidR="00823D0B" w:rsidRDefault="00823D0B" w:rsidP="00823D0B">
      <w:pPr>
        <w:pStyle w:val="Prrafodelista"/>
        <w:ind w:left="993"/>
        <w:jc w:val="both"/>
        <w:rPr>
          <w:rFonts w:ascii="Arial" w:eastAsia="Arial Unicode MS" w:hAnsi="Arial" w:cs="Arial"/>
        </w:rPr>
      </w:pPr>
    </w:p>
    <w:p w14:paraId="43CF2966" w14:textId="77777777" w:rsidR="00823D0B" w:rsidRDefault="00823D0B" w:rsidP="00823D0B">
      <w:pPr>
        <w:pStyle w:val="Prrafodelista"/>
        <w:ind w:left="993"/>
        <w:jc w:val="both"/>
        <w:rPr>
          <w:rFonts w:ascii="Arial" w:eastAsia="Arial Unicode MS" w:hAnsi="Arial" w:cs="Arial"/>
          <w:color w:val="000000" w:themeColor="text1"/>
        </w:rPr>
      </w:pPr>
      <w:r>
        <w:rPr>
          <w:rFonts w:ascii="Arial" w:eastAsia="Arial Unicode MS" w:hAnsi="Arial" w:cs="Arial"/>
          <w:color w:val="000000" w:themeColor="text1"/>
        </w:rPr>
        <w:t>Asimismo, se deberán adjuntar los documentos que acrediten lo anterior según apliquen, de acuerdo a los siguientes supuestos:</w:t>
      </w:r>
    </w:p>
    <w:p w14:paraId="7D7417C6" w14:textId="77777777" w:rsidR="00823D0B" w:rsidRDefault="00823D0B" w:rsidP="00823D0B">
      <w:pPr>
        <w:pStyle w:val="Prrafodelista"/>
        <w:ind w:left="993"/>
        <w:jc w:val="both"/>
        <w:rPr>
          <w:rFonts w:ascii="Arial" w:eastAsia="Arial Unicode MS" w:hAnsi="Arial" w:cs="Arial"/>
          <w:color w:val="000000" w:themeColor="text1"/>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7305"/>
      </w:tblGrid>
      <w:tr w:rsidR="00823D0B" w14:paraId="689375CC" w14:textId="77777777" w:rsidTr="00823D0B">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9C11272" w14:textId="77777777" w:rsidR="00823D0B" w:rsidRDefault="00823D0B" w:rsidP="00823D0B">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EED81A5" w14:textId="77777777" w:rsidR="00823D0B" w:rsidRDefault="00823D0B" w:rsidP="00823D0B">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Documento</w:t>
            </w:r>
          </w:p>
        </w:tc>
      </w:tr>
      <w:tr w:rsidR="00823D0B" w14:paraId="5761C0E4" w14:textId="77777777" w:rsidTr="00823D0B">
        <w:trPr>
          <w:trHeight w:val="20"/>
        </w:trPr>
        <w:tc>
          <w:tcPr>
            <w:tcW w:w="1341" w:type="dxa"/>
            <w:tcBorders>
              <w:top w:val="single" w:sz="4" w:space="0" w:color="auto"/>
              <w:left w:val="single" w:sz="4" w:space="0" w:color="auto"/>
              <w:bottom w:val="single" w:sz="4" w:space="0" w:color="auto"/>
              <w:right w:val="single" w:sz="4" w:space="0" w:color="auto"/>
            </w:tcBorders>
            <w:hideMark/>
          </w:tcPr>
          <w:p w14:paraId="7C1B11A9" w14:textId="77777777" w:rsidR="00823D0B" w:rsidRDefault="00823D0B" w:rsidP="00823D0B">
            <w:pPr>
              <w:tabs>
                <w:tab w:val="left" w:pos="2235"/>
              </w:tabs>
              <w:spacing w:after="200" w:line="276" w:lineRule="auto"/>
              <w:ind w:left="-70"/>
              <w:jc w:val="center"/>
              <w:rPr>
                <w:rFonts w:ascii="Arial" w:hAnsi="Arial" w:cs="Arial"/>
                <w:b/>
                <w:color w:val="000000" w:themeColor="text1"/>
                <w:sz w:val="16"/>
                <w:szCs w:val="16"/>
                <w:lang w:eastAsia="en-US"/>
              </w:rPr>
            </w:pPr>
            <w:r>
              <w:rPr>
                <w:rFonts w:ascii="Arial" w:hAnsi="Arial" w:cs="Arial"/>
                <w:b/>
                <w:color w:val="000000" w:themeColor="text1"/>
                <w:sz w:val="16"/>
                <w:szCs w:val="16"/>
              </w:rPr>
              <w:t>1.3.1</w:t>
            </w:r>
          </w:p>
        </w:tc>
        <w:tc>
          <w:tcPr>
            <w:tcW w:w="7305" w:type="dxa"/>
            <w:tcBorders>
              <w:top w:val="single" w:sz="4" w:space="0" w:color="auto"/>
              <w:left w:val="single" w:sz="4" w:space="0" w:color="auto"/>
              <w:bottom w:val="single" w:sz="4" w:space="0" w:color="auto"/>
              <w:right w:val="single" w:sz="4" w:space="0" w:color="auto"/>
            </w:tcBorders>
            <w:hideMark/>
          </w:tcPr>
          <w:p w14:paraId="35817895" w14:textId="77777777" w:rsidR="00823D0B" w:rsidRDefault="00823D0B" w:rsidP="00823D0B">
            <w:pPr>
              <w:jc w:val="both"/>
              <w:rPr>
                <w:rFonts w:ascii="Arial" w:hAnsi="Arial" w:cs="Arial"/>
                <w:color w:val="000000" w:themeColor="text1"/>
                <w:sz w:val="16"/>
                <w:szCs w:val="16"/>
              </w:rPr>
            </w:pPr>
            <w:r>
              <w:rPr>
                <w:rFonts w:ascii="Arial" w:hAnsi="Arial" w:cs="Arial"/>
                <w:color w:val="000000" w:themeColor="text1"/>
                <w:sz w:val="16"/>
                <w:szCs w:val="16"/>
              </w:rPr>
              <w:t xml:space="preserve">De la persona moral: </w:t>
            </w:r>
          </w:p>
          <w:p w14:paraId="42FBAD18" w14:textId="77777777" w:rsidR="00823D0B" w:rsidRDefault="00823D0B" w:rsidP="00823D0B">
            <w:pPr>
              <w:pStyle w:val="Prrafodelista"/>
              <w:numPr>
                <w:ilvl w:val="0"/>
                <w:numId w:val="41"/>
              </w:numPr>
              <w:spacing w:line="276" w:lineRule="auto"/>
              <w:ind w:left="573"/>
              <w:jc w:val="both"/>
              <w:rPr>
                <w:rFonts w:ascii="Arial" w:hAnsi="Arial" w:cs="Arial"/>
                <w:color w:val="000000" w:themeColor="text1"/>
                <w:sz w:val="16"/>
                <w:szCs w:val="16"/>
              </w:rPr>
            </w:pPr>
            <w:r>
              <w:rPr>
                <w:rFonts w:ascii="Arial" w:hAnsi="Arial" w:cs="Arial"/>
                <w:color w:val="000000" w:themeColor="text1"/>
                <w:sz w:val="16"/>
                <w:szCs w:val="16"/>
              </w:rPr>
              <w:t xml:space="preserve">El acta constitutiva y sus modificaciones certificadas ante fedatario público y previamente inscritas en el Registro Público de la Propiedad y de Comercio, y </w:t>
            </w:r>
          </w:p>
          <w:p w14:paraId="4C2C37B4" w14:textId="77777777" w:rsidR="00823D0B" w:rsidRDefault="00823D0B" w:rsidP="00823D0B">
            <w:pPr>
              <w:pStyle w:val="Prrafodelista"/>
              <w:numPr>
                <w:ilvl w:val="0"/>
                <w:numId w:val="41"/>
              </w:numPr>
              <w:spacing w:line="276" w:lineRule="auto"/>
              <w:ind w:left="573"/>
              <w:jc w:val="both"/>
              <w:rPr>
                <w:rFonts w:ascii="Arial" w:hAnsi="Arial" w:cs="Arial"/>
                <w:color w:val="000000" w:themeColor="text1"/>
                <w:sz w:val="16"/>
                <w:szCs w:val="16"/>
                <w:lang w:eastAsia="es-MX"/>
              </w:rPr>
            </w:pPr>
            <w:r>
              <w:rPr>
                <w:rFonts w:ascii="Arial" w:hAnsi="Arial" w:cs="Arial"/>
                <w:color w:val="000000" w:themeColor="text1"/>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823D0B" w14:paraId="66607005" w14:textId="77777777" w:rsidTr="00823D0B">
        <w:trPr>
          <w:trHeight w:val="20"/>
        </w:trPr>
        <w:tc>
          <w:tcPr>
            <w:tcW w:w="1341" w:type="dxa"/>
            <w:tcBorders>
              <w:top w:val="single" w:sz="4" w:space="0" w:color="auto"/>
              <w:left w:val="single" w:sz="4" w:space="0" w:color="auto"/>
              <w:bottom w:val="single" w:sz="4" w:space="0" w:color="auto"/>
              <w:right w:val="single" w:sz="4" w:space="0" w:color="auto"/>
            </w:tcBorders>
            <w:hideMark/>
          </w:tcPr>
          <w:p w14:paraId="5C31D620" w14:textId="77777777" w:rsidR="00823D0B" w:rsidRDefault="00823D0B" w:rsidP="00823D0B">
            <w:pPr>
              <w:tabs>
                <w:tab w:val="left" w:pos="2235"/>
              </w:tabs>
              <w:spacing w:after="200" w:line="276" w:lineRule="auto"/>
              <w:ind w:left="-70"/>
              <w:jc w:val="center"/>
              <w:rPr>
                <w:rFonts w:ascii="Arial" w:hAnsi="Arial" w:cs="Arial"/>
                <w:b/>
                <w:color w:val="000000" w:themeColor="text1"/>
                <w:sz w:val="16"/>
                <w:szCs w:val="16"/>
                <w:lang w:eastAsia="en-US"/>
              </w:rPr>
            </w:pPr>
            <w:r>
              <w:rPr>
                <w:rFonts w:ascii="Arial" w:hAnsi="Arial" w:cs="Arial"/>
                <w:b/>
                <w:color w:val="000000" w:themeColor="text1"/>
                <w:sz w:val="16"/>
                <w:szCs w:val="16"/>
              </w:rPr>
              <w:t>1.3.2</w:t>
            </w:r>
          </w:p>
        </w:tc>
        <w:tc>
          <w:tcPr>
            <w:tcW w:w="7305" w:type="dxa"/>
            <w:tcBorders>
              <w:top w:val="single" w:sz="4" w:space="0" w:color="auto"/>
              <w:left w:val="single" w:sz="4" w:space="0" w:color="auto"/>
              <w:bottom w:val="single" w:sz="4" w:space="0" w:color="auto"/>
              <w:right w:val="single" w:sz="4" w:space="0" w:color="auto"/>
            </w:tcBorders>
            <w:hideMark/>
          </w:tcPr>
          <w:p w14:paraId="7EF067A8" w14:textId="77777777" w:rsidR="00823D0B" w:rsidRDefault="00823D0B" w:rsidP="00823D0B">
            <w:pPr>
              <w:jc w:val="both"/>
              <w:rPr>
                <w:rFonts w:ascii="Arial" w:hAnsi="Arial" w:cs="Arial"/>
                <w:color w:val="000000" w:themeColor="text1"/>
                <w:sz w:val="16"/>
                <w:szCs w:val="16"/>
              </w:rPr>
            </w:pPr>
            <w:r>
              <w:rPr>
                <w:rFonts w:ascii="Arial" w:hAnsi="Arial" w:cs="Arial"/>
                <w:color w:val="000000" w:themeColor="text1"/>
                <w:sz w:val="16"/>
                <w:szCs w:val="16"/>
              </w:rPr>
              <w:t xml:space="preserve">De la persona física: </w:t>
            </w:r>
          </w:p>
          <w:p w14:paraId="67C596A8" w14:textId="77777777" w:rsidR="00823D0B" w:rsidRDefault="00823D0B" w:rsidP="00823D0B">
            <w:pPr>
              <w:pStyle w:val="Prrafodelista"/>
              <w:numPr>
                <w:ilvl w:val="0"/>
                <w:numId w:val="41"/>
              </w:numPr>
              <w:spacing w:line="276" w:lineRule="auto"/>
              <w:ind w:left="573"/>
              <w:jc w:val="both"/>
              <w:rPr>
                <w:rFonts w:ascii="Arial" w:hAnsi="Arial" w:cs="Arial"/>
                <w:color w:val="000000" w:themeColor="text1"/>
                <w:sz w:val="16"/>
                <w:szCs w:val="16"/>
              </w:rPr>
            </w:pPr>
            <w:r>
              <w:rPr>
                <w:rFonts w:ascii="Arial" w:hAnsi="Arial" w:cs="Arial"/>
                <w:color w:val="000000" w:themeColor="text1"/>
                <w:sz w:val="16"/>
                <w:szCs w:val="16"/>
              </w:rPr>
              <w:t xml:space="preserve">El acta de nacimiento, y </w:t>
            </w:r>
          </w:p>
          <w:p w14:paraId="2231AA56" w14:textId="77777777" w:rsidR="00823D0B" w:rsidRDefault="00823D0B" w:rsidP="00823D0B">
            <w:pPr>
              <w:pStyle w:val="Prrafodelista"/>
              <w:numPr>
                <w:ilvl w:val="0"/>
                <w:numId w:val="41"/>
              </w:numPr>
              <w:spacing w:line="276" w:lineRule="auto"/>
              <w:ind w:left="573"/>
              <w:jc w:val="both"/>
              <w:rPr>
                <w:rFonts w:ascii="Arial" w:hAnsi="Arial" w:cs="Arial"/>
                <w:color w:val="000000" w:themeColor="text1"/>
                <w:sz w:val="16"/>
                <w:szCs w:val="16"/>
                <w:lang w:eastAsia="es-MX"/>
              </w:rPr>
            </w:pPr>
            <w:r>
              <w:rPr>
                <w:rFonts w:ascii="Arial" w:hAnsi="Arial" w:cs="Arial"/>
                <w:color w:val="000000" w:themeColor="text1"/>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14:paraId="1CB6544C" w14:textId="77777777" w:rsidR="00823D0B" w:rsidRDefault="00823D0B" w:rsidP="00823D0B">
      <w:pPr>
        <w:pStyle w:val="Prrafodelista"/>
        <w:ind w:left="993"/>
        <w:jc w:val="both"/>
        <w:rPr>
          <w:rFonts w:ascii="Arial" w:eastAsia="Arial Unicode MS" w:hAnsi="Arial" w:cs="Arial"/>
        </w:rPr>
      </w:pPr>
    </w:p>
    <w:p w14:paraId="19CCB157" w14:textId="77777777" w:rsidR="00823D0B" w:rsidRDefault="00823D0B" w:rsidP="00823D0B">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5CBC2641" w14:textId="77777777" w:rsidR="00823D0B" w:rsidRDefault="00823D0B" w:rsidP="00823D0B">
      <w:pPr>
        <w:jc w:val="both"/>
        <w:rPr>
          <w:rFonts w:ascii="Arial" w:hAnsi="Arial" w:cs="Arial"/>
        </w:rPr>
      </w:pPr>
    </w:p>
    <w:p w14:paraId="391468AD" w14:textId="77777777" w:rsidR="00823D0B" w:rsidRPr="00A67CD3" w:rsidRDefault="00823D0B" w:rsidP="00823D0B">
      <w:pPr>
        <w:pStyle w:val="Prrafodelista"/>
        <w:numPr>
          <w:ilvl w:val="1"/>
          <w:numId w:val="21"/>
        </w:numPr>
        <w:shd w:val="clear" w:color="auto" w:fill="D5DCE4" w:themeFill="text2" w:themeFillTint="33"/>
        <w:ind w:left="993" w:hanging="574"/>
        <w:jc w:val="both"/>
        <w:rPr>
          <w:rFonts w:ascii="Arial" w:hAnsi="Arial"/>
          <w:b/>
        </w:rPr>
      </w:pPr>
      <w:r w:rsidRPr="00A67CD3">
        <w:rPr>
          <w:rFonts w:ascii="Arial" w:hAnsi="Arial"/>
          <w:b/>
        </w:rPr>
        <w:t>Identificación oficial vigente del</w:t>
      </w:r>
      <w:r>
        <w:rPr>
          <w:rFonts w:ascii="Arial" w:hAnsi="Arial"/>
          <w:b/>
        </w:rPr>
        <w:t xml:space="preserve"> licitante o en su caso, del</w:t>
      </w:r>
      <w:r w:rsidRPr="00A67CD3">
        <w:rPr>
          <w:rFonts w:ascii="Arial" w:hAnsi="Arial"/>
          <w:b/>
        </w:rPr>
        <w:t xml:space="preserve"> representante o apoderado legal.</w:t>
      </w:r>
    </w:p>
    <w:p w14:paraId="5F007F40" w14:textId="77777777" w:rsidR="00823D0B" w:rsidRDefault="00823D0B" w:rsidP="00823D0B">
      <w:pPr>
        <w:ind w:left="1418" w:hanging="709"/>
        <w:jc w:val="both"/>
        <w:rPr>
          <w:rFonts w:ascii="Arial" w:hAnsi="Arial" w:cs="Arial"/>
          <w:color w:val="FF0000"/>
        </w:rPr>
      </w:pPr>
    </w:p>
    <w:p w14:paraId="311EA240" w14:textId="77777777" w:rsidR="00823D0B" w:rsidRDefault="00823D0B" w:rsidP="00823D0B">
      <w:pPr>
        <w:pStyle w:val="Prrafodelista"/>
        <w:ind w:left="993"/>
        <w:jc w:val="both"/>
        <w:rPr>
          <w:rFonts w:ascii="Arial" w:hAnsi="Arial" w:cs="Arial"/>
        </w:rPr>
      </w:pPr>
      <w:r w:rsidRPr="00A67CD3">
        <w:rPr>
          <w:rFonts w:ascii="Arial" w:hAnsi="Arial" w:cs="Arial"/>
        </w:rPr>
        <w:t xml:space="preserve">Los licitantes entregarán junto con </w:t>
      </w:r>
      <w:r>
        <w:rPr>
          <w:rFonts w:ascii="Arial" w:hAnsi="Arial" w:cs="Arial"/>
        </w:rPr>
        <w:t>su proposición</w:t>
      </w:r>
      <w:r w:rsidRPr="00A67CD3">
        <w:rPr>
          <w:rFonts w:ascii="Arial" w:hAnsi="Arial" w:cs="Arial"/>
        </w:rPr>
        <w:t>, copia</w:t>
      </w:r>
      <w:r>
        <w:rPr>
          <w:rFonts w:ascii="Arial" w:hAnsi="Arial" w:cs="Arial"/>
        </w:rPr>
        <w:t xml:space="preserve"> digital legible</w:t>
      </w:r>
      <w:r w:rsidRPr="00A67CD3">
        <w:rPr>
          <w:rFonts w:ascii="Arial" w:hAnsi="Arial" w:cs="Arial"/>
        </w:rPr>
        <w:t xml:space="preserve"> por ambos lados de su identificación oficial vigente con fotografía, tratándose de personas físicas y, en el caso de personas morales, de la persona que firme la proposición.</w:t>
      </w:r>
    </w:p>
    <w:p w14:paraId="7F434F95" w14:textId="77777777" w:rsidR="00823D0B" w:rsidRDefault="00823D0B" w:rsidP="00823D0B">
      <w:pPr>
        <w:pStyle w:val="Prrafodelista"/>
        <w:ind w:left="993"/>
        <w:jc w:val="both"/>
        <w:rPr>
          <w:rFonts w:ascii="Arial" w:hAnsi="Arial" w:cs="Arial"/>
        </w:rPr>
      </w:pPr>
    </w:p>
    <w:p w14:paraId="5450FB44" w14:textId="77777777" w:rsidR="00823D0B" w:rsidRPr="00F81018" w:rsidRDefault="00823D0B" w:rsidP="00823D0B">
      <w:pPr>
        <w:pStyle w:val="Prrafodelista"/>
        <w:ind w:left="993"/>
        <w:jc w:val="both"/>
        <w:rPr>
          <w:rFonts w:ascii="Arial" w:hAnsi="Arial" w:cs="Arial"/>
          <w:color w:val="FF0000"/>
        </w:rPr>
      </w:pPr>
      <w:r w:rsidRPr="00681B32">
        <w:rPr>
          <w:rFonts w:ascii="Arial" w:hAnsi="Arial" w:cs="Arial"/>
        </w:rPr>
        <w:t>Como identificación oficial se considerar</w:t>
      </w:r>
      <w:r>
        <w:rPr>
          <w:rFonts w:ascii="Arial" w:hAnsi="Arial" w:cs="Arial"/>
        </w:rPr>
        <w:t>á</w:t>
      </w:r>
      <w:r w:rsidRPr="00681B32">
        <w:rPr>
          <w:rFonts w:ascii="Arial" w:hAnsi="Arial" w:cs="Arial"/>
        </w:rPr>
        <w:t>n: Cédula Profesional, Cartilla del Servicio Militar Nacional, Pasaporte, Credencial de elector o Licencia de manejo</w:t>
      </w:r>
      <w:r>
        <w:rPr>
          <w:rFonts w:ascii="Arial" w:hAnsi="Arial" w:cs="Arial"/>
        </w:rPr>
        <w:t>; el documento que se utilice para efecto de lo solicitado en este apartado deberá estar vigente</w:t>
      </w:r>
      <w:r w:rsidRPr="00681B32">
        <w:rPr>
          <w:rFonts w:ascii="Arial" w:hAnsi="Arial" w:cs="Arial"/>
        </w:rPr>
        <w:t>.</w:t>
      </w:r>
    </w:p>
    <w:p w14:paraId="41C44E86" w14:textId="77777777" w:rsidR="00823D0B" w:rsidRPr="001851BF" w:rsidRDefault="00823D0B" w:rsidP="00823D0B">
      <w:pPr>
        <w:ind w:left="709"/>
        <w:jc w:val="both"/>
        <w:rPr>
          <w:rFonts w:ascii="Arial" w:hAnsi="Arial" w:cs="Arial"/>
        </w:rPr>
      </w:pPr>
    </w:p>
    <w:p w14:paraId="230536F5" w14:textId="77777777" w:rsidR="00823D0B" w:rsidRDefault="00823D0B" w:rsidP="00823D0B">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1A1A2B66" w14:textId="77777777" w:rsidR="00823D0B" w:rsidRDefault="00823D0B" w:rsidP="00823D0B">
      <w:pPr>
        <w:pStyle w:val="Prrafodelista"/>
        <w:ind w:left="993"/>
        <w:jc w:val="both"/>
        <w:rPr>
          <w:rFonts w:ascii="Arial" w:hAnsi="Arial"/>
          <w:color w:val="0070C0"/>
        </w:rPr>
      </w:pPr>
    </w:p>
    <w:p w14:paraId="78FFAC16" w14:textId="77777777" w:rsidR="00823D0B" w:rsidRPr="00454C85" w:rsidRDefault="00823D0B" w:rsidP="00823D0B">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Manifestación</w:t>
      </w:r>
      <w:r w:rsidRPr="00454C85">
        <w:rPr>
          <w:rFonts w:ascii="Arial" w:hAnsi="Arial" w:cs="Arial"/>
          <w:b/>
        </w:rPr>
        <w:t xml:space="preserve"> de Nacionalidad.</w:t>
      </w:r>
    </w:p>
    <w:p w14:paraId="0379C580" w14:textId="77777777" w:rsidR="00823D0B" w:rsidRDefault="00823D0B" w:rsidP="00823D0B">
      <w:pPr>
        <w:pStyle w:val="Textoindependiente31"/>
        <w:widowControl/>
        <w:rPr>
          <w:rFonts w:ascii="Arial" w:eastAsia="Arial Unicode MS" w:hAnsi="Arial" w:cs="Arial"/>
          <w:sz w:val="20"/>
        </w:rPr>
      </w:pPr>
    </w:p>
    <w:p w14:paraId="719A7C90" w14:textId="77777777" w:rsidR="00823D0B" w:rsidRPr="004B1A7B" w:rsidRDefault="00823D0B" w:rsidP="00823D0B">
      <w:pPr>
        <w:pStyle w:val="Prrafodelista"/>
        <w:ind w:left="993"/>
        <w:jc w:val="both"/>
        <w:rPr>
          <w:rFonts w:ascii="Arial" w:hAnsi="Arial" w:cs="Arial"/>
          <w:color w:val="FF0000"/>
        </w:rPr>
      </w:pPr>
      <w:r w:rsidRPr="00EF5C44">
        <w:rPr>
          <w:rFonts w:ascii="Arial" w:hAnsi="Arial" w:cs="Arial"/>
        </w:rPr>
        <w:t>Declaración que deberán presentar los licitantes donde manifiesten</w:t>
      </w:r>
      <w:r>
        <w:rPr>
          <w:rFonts w:ascii="Arial" w:hAnsi="Arial" w:cs="Arial"/>
        </w:rPr>
        <w:t xml:space="preserve"> </w:t>
      </w:r>
      <w:r>
        <w:rPr>
          <w:rFonts w:ascii="Arial" w:hAnsi="Arial" w:cs="Arial"/>
          <w:b/>
        </w:rPr>
        <w:t>bajo protesta de decir verdad</w:t>
      </w:r>
      <w:r w:rsidRPr="00EF5C44">
        <w:rPr>
          <w:rFonts w:ascii="Arial" w:hAnsi="Arial" w:cs="Arial"/>
        </w:rPr>
        <w:t xml:space="preserve"> que es </w:t>
      </w:r>
      <w:r>
        <w:rPr>
          <w:rFonts w:ascii="Arial" w:hAnsi="Arial" w:cs="Arial"/>
        </w:rPr>
        <w:t>de nacionalidad mexicana</w:t>
      </w:r>
      <w:r w:rsidRPr="00EF5C44">
        <w:rPr>
          <w:rFonts w:ascii="Arial" w:hAnsi="Arial" w:cs="Arial"/>
        </w:rPr>
        <w:t xml:space="preserve"> y en el caso de personas morales, que se encuentran debidamente constitu</w:t>
      </w:r>
      <w:r>
        <w:rPr>
          <w:rFonts w:ascii="Arial" w:hAnsi="Arial" w:cs="Arial"/>
        </w:rPr>
        <w:t>ida</w:t>
      </w:r>
      <w:r w:rsidRPr="00EF5C44">
        <w:rPr>
          <w:rFonts w:ascii="Arial" w:hAnsi="Arial" w:cs="Arial"/>
        </w:rPr>
        <w:t xml:space="preserve">s de acuerdo a la </w:t>
      </w:r>
      <w:r>
        <w:rPr>
          <w:rFonts w:ascii="Arial" w:hAnsi="Arial" w:cs="Arial"/>
        </w:rPr>
        <w:t>leyes mexicanas y que tiene su domicilio en territorio nacional.</w:t>
      </w:r>
    </w:p>
    <w:p w14:paraId="4EA9A1F0" w14:textId="77777777" w:rsidR="00823D0B" w:rsidRDefault="00823D0B" w:rsidP="00823D0B">
      <w:pPr>
        <w:pStyle w:val="Prrafodelista"/>
        <w:ind w:left="993"/>
        <w:jc w:val="both"/>
        <w:rPr>
          <w:rFonts w:ascii="Arial" w:hAnsi="Arial" w:cs="Arial"/>
        </w:rPr>
      </w:pPr>
    </w:p>
    <w:p w14:paraId="5CB65751" w14:textId="77777777" w:rsidR="00823D0B" w:rsidRDefault="00823D0B" w:rsidP="00823D0B">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Pr>
          <w:rFonts w:ascii="Arial" w:hAnsi="Arial" w:cs="Arial"/>
          <w:color w:val="FF0000"/>
        </w:rPr>
        <w:t>Anexo 6 “Manifestación de nacionalidad”</w:t>
      </w:r>
      <w:r w:rsidRPr="001127F9">
        <w:rPr>
          <w:rFonts w:ascii="Arial" w:eastAsia="Arial Unicode MS" w:hAnsi="Arial" w:cs="Arial"/>
        </w:rPr>
        <w:t xml:space="preserve"> de esta convocatoria.</w:t>
      </w:r>
    </w:p>
    <w:p w14:paraId="5A40A42D" w14:textId="77777777" w:rsidR="00823D0B" w:rsidRDefault="00823D0B" w:rsidP="00823D0B">
      <w:pPr>
        <w:pStyle w:val="Prrafodelista"/>
        <w:ind w:left="993"/>
        <w:jc w:val="both"/>
        <w:rPr>
          <w:rFonts w:ascii="Arial" w:hAnsi="Arial" w:cs="Arial"/>
        </w:rPr>
      </w:pPr>
    </w:p>
    <w:p w14:paraId="7CE745CF" w14:textId="77777777" w:rsidR="00823D0B" w:rsidRDefault="00823D0B" w:rsidP="00823D0B">
      <w:pPr>
        <w:ind w:left="993"/>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4F6E12E1" w14:textId="77777777" w:rsidR="00823D0B" w:rsidRDefault="00823D0B" w:rsidP="00823D0B">
      <w:pPr>
        <w:rPr>
          <w:rFonts w:ascii="Arial" w:hAnsi="Arial" w:cs="Arial"/>
        </w:rPr>
      </w:pPr>
    </w:p>
    <w:p w14:paraId="4CD7252B" w14:textId="77777777" w:rsidR="00823D0B" w:rsidRPr="00454C85" w:rsidRDefault="00823D0B" w:rsidP="00823D0B">
      <w:pPr>
        <w:pStyle w:val="Prrafodelista"/>
        <w:numPr>
          <w:ilvl w:val="1"/>
          <w:numId w:val="21"/>
        </w:numPr>
        <w:shd w:val="clear" w:color="auto" w:fill="D5DCE4" w:themeFill="text2" w:themeFillTint="33"/>
        <w:ind w:left="993" w:hanging="574"/>
        <w:jc w:val="both"/>
        <w:rPr>
          <w:rFonts w:ascii="Arial" w:hAnsi="Arial" w:cs="Arial"/>
          <w:b/>
        </w:rPr>
      </w:pPr>
      <w:bookmarkStart w:id="17" w:name="_3.2_Formato_de_acreditación."/>
      <w:bookmarkStart w:id="18" w:name="_3.2_Adquisición_de"/>
      <w:bookmarkEnd w:id="17"/>
      <w:bookmarkEnd w:id="18"/>
      <w:r w:rsidRPr="00454C85">
        <w:rPr>
          <w:rFonts w:ascii="Arial" w:hAnsi="Arial" w:cs="Arial"/>
          <w:b/>
        </w:rPr>
        <w:t>Manifestación MIPYME.</w:t>
      </w:r>
    </w:p>
    <w:p w14:paraId="74B9BDE2" w14:textId="77777777" w:rsidR="00823D0B" w:rsidRDefault="00823D0B" w:rsidP="00823D0B">
      <w:pPr>
        <w:pStyle w:val="Textoindependiente31"/>
        <w:widowControl/>
        <w:rPr>
          <w:rFonts w:ascii="Arial" w:eastAsia="Arial Unicode MS" w:hAnsi="Arial" w:cs="Arial"/>
          <w:sz w:val="20"/>
        </w:rPr>
      </w:pPr>
    </w:p>
    <w:p w14:paraId="14B66A16" w14:textId="77777777" w:rsidR="00823D0B" w:rsidRDefault="00823D0B" w:rsidP="00823D0B">
      <w:pPr>
        <w:pStyle w:val="Prrafodelista"/>
        <w:ind w:left="993"/>
        <w:jc w:val="both"/>
        <w:rPr>
          <w:rFonts w:ascii="Arial" w:hAnsi="Arial" w:cs="Arial"/>
          <w:color w:val="000000"/>
        </w:rPr>
      </w:pPr>
      <w:r w:rsidRPr="00A015AE">
        <w:rPr>
          <w:rFonts w:ascii="Arial" w:hAnsi="Arial" w:cs="Arial"/>
        </w:rPr>
        <w:t xml:space="preserve">Escrito en el cual se manifieste </w:t>
      </w:r>
      <w:r w:rsidRPr="00B34E01">
        <w:rPr>
          <w:rFonts w:ascii="Arial" w:hAnsi="Arial" w:cs="Arial"/>
          <w:b/>
          <w:color w:val="000000"/>
        </w:rPr>
        <w:t>bajo protesta de decir verdad</w:t>
      </w:r>
      <w:r>
        <w:rPr>
          <w:rFonts w:ascii="Arial" w:hAnsi="Arial" w:cs="Arial"/>
          <w:color w:val="000000"/>
        </w:rPr>
        <w:t>,</w:t>
      </w:r>
      <w:r w:rsidRPr="00C02A31">
        <w:rPr>
          <w:rFonts w:ascii="Arial" w:hAnsi="Arial" w:cs="Arial"/>
          <w:color w:val="000000"/>
        </w:rPr>
        <w:t xml:space="preserve"> </w:t>
      </w:r>
      <w:r>
        <w:rPr>
          <w:rFonts w:ascii="Arial" w:hAnsi="Arial" w:cs="Arial"/>
          <w:color w:val="000000"/>
        </w:rPr>
        <w:t xml:space="preserve">si la empresa se encuentra clasificada como una MIPYME de acuerdo a la estratificación establecida por la Secretaria de Economía, conforme al formato adjunto a la presente convocatoria </w:t>
      </w:r>
      <w:r w:rsidRPr="00A5574B">
        <w:rPr>
          <w:rFonts w:ascii="Arial" w:hAnsi="Arial" w:cs="Arial"/>
          <w:color w:val="000000"/>
        </w:rPr>
        <w:t xml:space="preserve">como </w:t>
      </w:r>
      <w:r w:rsidRPr="00F15712">
        <w:rPr>
          <w:rFonts w:ascii="Arial" w:hAnsi="Arial" w:cs="Arial"/>
          <w:color w:val="FF0000"/>
        </w:rPr>
        <w:t xml:space="preserve">Anexo </w:t>
      </w:r>
      <w:r>
        <w:rPr>
          <w:rFonts w:ascii="Arial" w:hAnsi="Arial" w:cs="Arial"/>
          <w:color w:val="FF0000"/>
        </w:rPr>
        <w:t>7</w:t>
      </w:r>
      <w:r w:rsidRPr="00F15712">
        <w:rPr>
          <w:rFonts w:ascii="Arial" w:hAnsi="Arial" w:cs="Arial"/>
          <w:color w:val="FF0000"/>
        </w:rPr>
        <w:t xml:space="preserve"> “Manifestación de MIPYME”</w:t>
      </w:r>
      <w:r>
        <w:rPr>
          <w:rFonts w:ascii="Arial" w:hAnsi="Arial" w:cs="Arial"/>
          <w:color w:val="FF0000"/>
        </w:rPr>
        <w:t xml:space="preserve">, </w:t>
      </w:r>
      <w:r w:rsidRPr="006920BD">
        <w:rPr>
          <w:rFonts w:ascii="Arial" w:hAnsi="Arial" w:cs="Arial"/>
          <w:color w:val="000000"/>
        </w:rPr>
        <w:t>o en su caso, presentar copia del documento expedido por autoridad competente que determine su estratificación como micro, pequeña o mediana empresa</w:t>
      </w:r>
      <w:r w:rsidRPr="00261BFF">
        <w:rPr>
          <w:rFonts w:ascii="Arial" w:hAnsi="Arial" w:cs="Arial"/>
          <w:color w:val="000000"/>
        </w:rPr>
        <w:t>.</w:t>
      </w:r>
    </w:p>
    <w:p w14:paraId="35107F85" w14:textId="77777777" w:rsidR="00823D0B" w:rsidRPr="00261BFF" w:rsidRDefault="00823D0B" w:rsidP="00823D0B">
      <w:pPr>
        <w:pStyle w:val="Prrafodelista"/>
        <w:ind w:left="993"/>
        <w:jc w:val="both"/>
        <w:rPr>
          <w:rFonts w:ascii="Arial" w:hAnsi="Arial" w:cs="Arial"/>
          <w:color w:val="000000"/>
        </w:rPr>
      </w:pPr>
    </w:p>
    <w:p w14:paraId="54F8EDA1" w14:textId="77777777" w:rsidR="00823D0B" w:rsidRDefault="00823D0B" w:rsidP="00823D0B">
      <w:pPr>
        <w:pStyle w:val="Prrafodelista"/>
        <w:ind w:left="993"/>
        <w:jc w:val="both"/>
        <w:rPr>
          <w:rFonts w:ascii="Arial" w:hAnsi="Arial" w:cs="Arial"/>
          <w:color w:val="000000"/>
        </w:rPr>
      </w:pPr>
      <w:r>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14:paraId="6CC10AEF" w14:textId="77777777" w:rsidR="00823D0B" w:rsidRDefault="00823D0B" w:rsidP="00823D0B">
      <w:pPr>
        <w:autoSpaceDE w:val="0"/>
        <w:autoSpaceDN w:val="0"/>
        <w:jc w:val="both"/>
        <w:rPr>
          <w:rFonts w:ascii="Arial" w:hAnsi="Arial" w:cs="Arial"/>
          <w:color w:val="000000"/>
        </w:rPr>
      </w:pPr>
    </w:p>
    <w:p w14:paraId="44CD5DAC" w14:textId="77777777" w:rsidR="00823D0B" w:rsidRDefault="00823D0B" w:rsidP="00823D0B">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158F6A3A" w14:textId="77777777" w:rsidR="00823D0B" w:rsidRDefault="00823D0B" w:rsidP="00823D0B">
      <w:pPr>
        <w:spacing w:line="240" w:lineRule="exact"/>
        <w:ind w:left="284"/>
        <w:jc w:val="center"/>
        <w:rPr>
          <w:rFonts w:ascii="Arial" w:hAnsi="Arial" w:cs="Arial"/>
          <w:b/>
          <w:caps/>
          <w:color w:val="062BC6"/>
        </w:rPr>
      </w:pPr>
      <w:bookmarkStart w:id="19" w:name="_3.3_Carta_del_artículo_50_de_la_Ley"/>
      <w:bookmarkStart w:id="20" w:name="_3.3_Escrito_de"/>
      <w:bookmarkEnd w:id="19"/>
      <w:bookmarkEnd w:id="20"/>
    </w:p>
    <w:p w14:paraId="39EAE546" w14:textId="77777777" w:rsidR="00823D0B" w:rsidRPr="00267DDA" w:rsidRDefault="00823D0B" w:rsidP="00823D0B">
      <w:pPr>
        <w:pStyle w:val="Prrafodelista"/>
        <w:numPr>
          <w:ilvl w:val="1"/>
          <w:numId w:val="21"/>
        </w:numPr>
        <w:shd w:val="clear" w:color="auto" w:fill="D5DCE4" w:themeFill="text2" w:themeFillTint="33"/>
        <w:ind w:left="993" w:hanging="574"/>
        <w:jc w:val="both"/>
        <w:rPr>
          <w:rFonts w:ascii="Arial" w:hAnsi="Arial"/>
        </w:rPr>
      </w:pPr>
      <w:bookmarkStart w:id="21" w:name="_3.4_Carta_compromiso"/>
      <w:bookmarkStart w:id="22" w:name="_3.5_Propuesta_Técnica."/>
      <w:bookmarkStart w:id="23" w:name="_3.6_Carta_de"/>
      <w:bookmarkStart w:id="24" w:name="_3.7_Carta_de"/>
      <w:bookmarkEnd w:id="21"/>
      <w:bookmarkEnd w:id="22"/>
      <w:bookmarkEnd w:id="23"/>
      <w:bookmarkEnd w:id="24"/>
      <w:r>
        <w:rPr>
          <w:rFonts w:ascii="Arial" w:hAnsi="Arial" w:cs="Arial"/>
          <w:b/>
        </w:rPr>
        <w:t>Escrito</w:t>
      </w:r>
      <w:r w:rsidRPr="00B1413A">
        <w:rPr>
          <w:rFonts w:ascii="Arial" w:hAnsi="Arial" w:cs="Arial"/>
          <w:b/>
        </w:rPr>
        <w:t xml:space="preserve"> de aceptación de la convocatoria.</w:t>
      </w:r>
    </w:p>
    <w:p w14:paraId="036A7CBC" w14:textId="77777777" w:rsidR="00823D0B" w:rsidRDefault="00823D0B" w:rsidP="00823D0B">
      <w:pPr>
        <w:jc w:val="both"/>
        <w:rPr>
          <w:rFonts w:ascii="Arial" w:hAnsi="Arial" w:cs="Arial"/>
        </w:rPr>
      </w:pPr>
    </w:p>
    <w:p w14:paraId="273FE4A8" w14:textId="77777777" w:rsidR="00823D0B" w:rsidRDefault="00823D0B" w:rsidP="00823D0B">
      <w:pPr>
        <w:pStyle w:val="Prrafodelista"/>
        <w:ind w:left="993"/>
        <w:jc w:val="both"/>
        <w:rPr>
          <w:rFonts w:ascii="Arial" w:hAnsi="Arial" w:cs="Arial"/>
          <w:b/>
        </w:rPr>
      </w:pPr>
      <w:r>
        <w:rPr>
          <w:rFonts w:ascii="Arial" w:hAnsi="Arial" w:cs="Arial"/>
        </w:rPr>
        <w:t>Escrito</w:t>
      </w:r>
      <w:r w:rsidRPr="00466E0E">
        <w:rPr>
          <w:rFonts w:ascii="Arial" w:hAnsi="Arial" w:cs="Arial"/>
        </w:rPr>
        <w:t xml:space="preserve"> </w:t>
      </w:r>
      <w:r w:rsidRPr="001F43A4">
        <w:rPr>
          <w:rFonts w:ascii="Arial" w:eastAsia="Arial Unicode MS" w:hAnsi="Arial" w:cs="Arial"/>
        </w:rPr>
        <w:t xml:space="preserve">mediante </w:t>
      </w:r>
      <w:r>
        <w:rPr>
          <w:rFonts w:ascii="Arial" w:eastAsia="Arial Unicode MS" w:hAnsi="Arial" w:cs="Arial"/>
        </w:rPr>
        <w:t>el</w:t>
      </w:r>
      <w:r w:rsidRPr="001F43A4">
        <w:rPr>
          <w:rFonts w:ascii="Arial" w:eastAsia="Arial Unicode MS" w:hAnsi="Arial" w:cs="Arial"/>
        </w:rPr>
        <w:t xml:space="preserve"> cual manifieste</w:t>
      </w:r>
      <w:r>
        <w:rPr>
          <w:rFonts w:ascii="Arial" w:hAnsi="Arial" w:cs="Arial"/>
        </w:rPr>
        <w:t xml:space="preserve"> </w:t>
      </w:r>
      <w:r w:rsidRPr="00055BF5">
        <w:rPr>
          <w:rFonts w:ascii="Arial" w:hAnsi="Arial" w:cs="Arial"/>
          <w:color w:val="000000"/>
        </w:rPr>
        <w:t>que conoce y acepta el contenido y alcance de la convocatoria de</w:t>
      </w:r>
      <w:r>
        <w:rPr>
          <w:rFonts w:ascii="Arial" w:hAnsi="Arial" w:cs="Arial"/>
          <w:color w:val="000000"/>
        </w:rPr>
        <w:t xml:space="preserve"> la presente</w:t>
      </w:r>
      <w:r w:rsidRPr="00055BF5">
        <w:rPr>
          <w:rFonts w:ascii="Arial" w:hAnsi="Arial" w:cs="Arial"/>
          <w:color w:val="000000"/>
        </w:rPr>
        <w:t xml:space="preserve"> licitación, de </w:t>
      </w:r>
      <w:r>
        <w:rPr>
          <w:rFonts w:ascii="Arial" w:hAnsi="Arial" w:cs="Arial"/>
          <w:color w:val="000000"/>
        </w:rPr>
        <w:t>sus</w:t>
      </w:r>
      <w:r w:rsidRPr="00055BF5">
        <w:rPr>
          <w:rFonts w:ascii="Arial" w:hAnsi="Arial" w:cs="Arial"/>
          <w:color w:val="000000"/>
        </w:rPr>
        <w:t xml:space="preserve"> anexos y de las condiciones establecidas en las mismas, así como de las modificaciones a tales documentos que, en su caso, se deriven de </w:t>
      </w:r>
      <w:r>
        <w:rPr>
          <w:rFonts w:ascii="Arial" w:hAnsi="Arial" w:cs="Arial"/>
          <w:color w:val="000000"/>
        </w:rPr>
        <w:t>sus</w:t>
      </w:r>
      <w:r w:rsidRPr="00055BF5">
        <w:rPr>
          <w:rFonts w:ascii="Arial" w:hAnsi="Arial" w:cs="Arial"/>
          <w:color w:val="000000"/>
        </w:rPr>
        <w:t xml:space="preserve"> junta</w:t>
      </w:r>
      <w:r>
        <w:rPr>
          <w:rFonts w:ascii="Arial" w:hAnsi="Arial" w:cs="Arial"/>
          <w:color w:val="000000"/>
        </w:rPr>
        <w:t>s</w:t>
      </w:r>
      <w:r w:rsidRPr="00055BF5">
        <w:rPr>
          <w:rFonts w:ascii="Arial" w:hAnsi="Arial" w:cs="Arial"/>
          <w:color w:val="000000"/>
        </w:rPr>
        <w:t xml:space="preserve"> de aclaraciones.</w:t>
      </w:r>
      <w:r w:rsidRPr="00466E0E">
        <w:rPr>
          <w:rFonts w:ascii="Arial" w:hAnsi="Arial" w:cs="Arial"/>
          <w:b/>
        </w:rPr>
        <w:t xml:space="preserve"> </w:t>
      </w:r>
    </w:p>
    <w:p w14:paraId="5933C8E3" w14:textId="77777777" w:rsidR="00823D0B" w:rsidRDefault="00823D0B" w:rsidP="00823D0B">
      <w:pPr>
        <w:pStyle w:val="Prrafodelista"/>
        <w:ind w:left="993"/>
        <w:jc w:val="both"/>
        <w:rPr>
          <w:rFonts w:ascii="Arial" w:hAnsi="Arial" w:cs="Arial"/>
          <w:b/>
        </w:rPr>
      </w:pPr>
    </w:p>
    <w:p w14:paraId="32AE8DB9" w14:textId="77777777" w:rsidR="00823D0B" w:rsidRDefault="00823D0B" w:rsidP="00823D0B">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7B478D">
        <w:rPr>
          <w:rFonts w:ascii="Arial" w:eastAsia="Calibri" w:hAnsi="Arial"/>
          <w:bCs/>
          <w:color w:val="FF0000"/>
          <w:szCs w:val="22"/>
          <w:lang w:eastAsia="en-US"/>
        </w:rPr>
        <w:t xml:space="preserve">Anexo </w:t>
      </w:r>
      <w:r>
        <w:rPr>
          <w:rFonts w:ascii="Arial" w:eastAsia="Calibri" w:hAnsi="Arial"/>
          <w:bCs/>
          <w:color w:val="FF0000"/>
          <w:szCs w:val="22"/>
          <w:lang w:eastAsia="en-US"/>
        </w:rPr>
        <w:t>8</w:t>
      </w:r>
      <w:r w:rsidRPr="007B478D">
        <w:rPr>
          <w:rFonts w:ascii="Arial" w:eastAsia="Calibri" w:hAnsi="Arial"/>
          <w:bCs/>
          <w:color w:val="FF0000"/>
          <w:szCs w:val="22"/>
          <w:lang w:eastAsia="en-US"/>
        </w:rPr>
        <w:t xml:space="preserve"> “Carta de Aceptación de Convocatoria”</w:t>
      </w:r>
      <w:r w:rsidRPr="001127F9">
        <w:rPr>
          <w:rFonts w:ascii="Arial" w:eastAsia="Arial Unicode MS" w:hAnsi="Arial" w:cs="Arial"/>
        </w:rPr>
        <w:t xml:space="preserve"> de esta convocatoria.</w:t>
      </w:r>
    </w:p>
    <w:p w14:paraId="6D7FC334" w14:textId="77777777" w:rsidR="00823D0B" w:rsidRDefault="00823D0B" w:rsidP="00823D0B">
      <w:pPr>
        <w:pStyle w:val="Prrafodelista"/>
        <w:ind w:left="993"/>
        <w:jc w:val="both"/>
        <w:rPr>
          <w:rFonts w:ascii="Arial" w:hAnsi="Arial" w:cs="Arial"/>
        </w:rPr>
      </w:pPr>
    </w:p>
    <w:p w14:paraId="5970894A" w14:textId="77777777" w:rsidR="00823D0B" w:rsidRPr="00647359" w:rsidRDefault="00823D0B" w:rsidP="00823D0B">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4D4FCF32" w14:textId="77777777" w:rsidR="00823D0B" w:rsidRPr="00466E0E" w:rsidRDefault="00823D0B" w:rsidP="00823D0B">
      <w:pPr>
        <w:jc w:val="both"/>
        <w:rPr>
          <w:rFonts w:ascii="Arial" w:hAnsi="Arial" w:cs="Arial"/>
          <w:b/>
        </w:rPr>
      </w:pPr>
    </w:p>
    <w:p w14:paraId="09CC9FE9" w14:textId="77777777" w:rsidR="00823D0B" w:rsidRPr="00F5071D" w:rsidRDefault="00823D0B" w:rsidP="00823D0B">
      <w:pPr>
        <w:pStyle w:val="Prrafodelista"/>
        <w:numPr>
          <w:ilvl w:val="1"/>
          <w:numId w:val="21"/>
        </w:numPr>
        <w:shd w:val="clear" w:color="auto" w:fill="D5DCE4" w:themeFill="text2" w:themeFillTint="33"/>
        <w:ind w:left="993" w:hanging="574"/>
        <w:jc w:val="both"/>
        <w:rPr>
          <w:rFonts w:ascii="Arial" w:hAnsi="Arial" w:cs="Arial"/>
          <w:b/>
        </w:rPr>
      </w:pPr>
      <w:bookmarkStart w:id="25" w:name="_3.9_Carta_del"/>
      <w:bookmarkEnd w:id="25"/>
      <w:r>
        <w:rPr>
          <w:rFonts w:ascii="Arial" w:hAnsi="Arial" w:cs="Arial"/>
          <w:b/>
        </w:rPr>
        <w:t>Escrito</w:t>
      </w:r>
      <w:r w:rsidRPr="00F5071D">
        <w:rPr>
          <w:rFonts w:ascii="Arial" w:hAnsi="Arial" w:cs="Arial"/>
          <w:b/>
        </w:rPr>
        <w:t xml:space="preserve"> del artículo 50 y 60 de la LAASSP.</w:t>
      </w:r>
    </w:p>
    <w:p w14:paraId="0A1F72F5" w14:textId="77777777" w:rsidR="00823D0B" w:rsidRPr="00E6370E" w:rsidRDefault="00823D0B" w:rsidP="00823D0B">
      <w:pPr>
        <w:pStyle w:val="Ttulo3"/>
        <w:ind w:left="993"/>
        <w:jc w:val="both"/>
        <w:rPr>
          <w:rFonts w:ascii="Arial" w:eastAsia="Calibri" w:hAnsi="Arial" w:cs="Times New Roman"/>
          <w:b w:val="0"/>
          <w:color w:val="FF0000"/>
          <w:sz w:val="20"/>
          <w:szCs w:val="22"/>
          <w:lang w:eastAsia="en-US"/>
        </w:rPr>
      </w:pPr>
      <w:r>
        <w:rPr>
          <w:rFonts w:ascii="Arial" w:hAnsi="Arial"/>
          <w:b w:val="0"/>
          <w:bCs w:val="0"/>
          <w:color w:val="000000"/>
          <w:sz w:val="20"/>
          <w:szCs w:val="20"/>
        </w:rPr>
        <w:t xml:space="preserve">Escrito </w:t>
      </w:r>
      <w:r w:rsidRPr="00AD2A7C">
        <w:rPr>
          <w:rFonts w:ascii="Arial" w:hAnsi="Arial"/>
          <w:b w:val="0"/>
          <w:bCs w:val="0"/>
          <w:color w:val="000000"/>
          <w:sz w:val="20"/>
          <w:szCs w:val="20"/>
        </w:rPr>
        <w:t xml:space="preserve">mediante </w:t>
      </w:r>
      <w:r>
        <w:rPr>
          <w:rFonts w:ascii="Arial" w:hAnsi="Arial"/>
          <w:b w:val="0"/>
          <w:bCs w:val="0"/>
          <w:color w:val="000000"/>
          <w:sz w:val="20"/>
          <w:szCs w:val="20"/>
        </w:rPr>
        <w:t>el</w:t>
      </w:r>
      <w:r w:rsidRPr="00AD2A7C">
        <w:rPr>
          <w:rFonts w:ascii="Arial" w:hAnsi="Arial"/>
          <w:b w:val="0"/>
          <w:bCs w:val="0"/>
          <w:color w:val="000000"/>
          <w:sz w:val="20"/>
          <w:szCs w:val="20"/>
        </w:rPr>
        <w:t xml:space="preserve"> cual manifieste </w:t>
      </w:r>
      <w:r w:rsidRPr="00512D88">
        <w:rPr>
          <w:rFonts w:ascii="Arial" w:hAnsi="Arial"/>
          <w:bCs w:val="0"/>
          <w:color w:val="000000"/>
          <w:sz w:val="20"/>
          <w:szCs w:val="20"/>
        </w:rPr>
        <w:t>bajo protesta de decir verdad</w:t>
      </w:r>
      <w:r w:rsidRPr="00AD2A7C">
        <w:rPr>
          <w:rFonts w:ascii="Arial" w:hAnsi="Arial"/>
          <w:b w:val="0"/>
          <w:bCs w:val="0"/>
          <w:color w:val="000000"/>
          <w:sz w:val="20"/>
          <w:szCs w:val="20"/>
        </w:rPr>
        <w:t>, que el licitante no se encuentra en ninguno de los supuestos establecidos en los artículos 50 y 60 de la LAASSP</w:t>
      </w:r>
      <w:r>
        <w:rPr>
          <w:rFonts w:ascii="Arial" w:hAnsi="Arial"/>
          <w:b w:val="0"/>
          <w:bCs w:val="0"/>
          <w:color w:val="000000"/>
          <w:sz w:val="20"/>
          <w:szCs w:val="20"/>
        </w:rPr>
        <w:t xml:space="preserve">. </w:t>
      </w:r>
      <w:r w:rsidRPr="00372FFF">
        <w:rPr>
          <w:rFonts w:ascii="Arial" w:hAnsi="Arial"/>
          <w:b w:val="0"/>
        </w:rPr>
        <w:t xml:space="preserve"> </w:t>
      </w:r>
    </w:p>
    <w:p w14:paraId="7389D527" w14:textId="77777777" w:rsidR="00823D0B" w:rsidRPr="00AD2A7C" w:rsidRDefault="00823D0B" w:rsidP="00823D0B">
      <w:pPr>
        <w:pStyle w:val="Prrafodelista"/>
        <w:ind w:left="993"/>
        <w:jc w:val="both"/>
        <w:rPr>
          <w:rFonts w:ascii="Arial" w:hAnsi="Arial" w:cs="Arial"/>
          <w:b/>
        </w:rPr>
      </w:pPr>
    </w:p>
    <w:p w14:paraId="09C32332" w14:textId="77777777" w:rsidR="00823D0B" w:rsidRDefault="00823D0B" w:rsidP="00823D0B">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512D88">
        <w:rPr>
          <w:rFonts w:ascii="Arial" w:eastAsia="Calibri" w:hAnsi="Arial"/>
          <w:color w:val="FF0000"/>
          <w:szCs w:val="22"/>
          <w:lang w:eastAsia="en-US"/>
        </w:rPr>
        <w:t xml:space="preserve">Anexo </w:t>
      </w:r>
      <w:r>
        <w:rPr>
          <w:rFonts w:ascii="Arial" w:eastAsia="Calibri" w:hAnsi="Arial"/>
          <w:color w:val="FF0000"/>
          <w:szCs w:val="22"/>
          <w:lang w:eastAsia="en-US"/>
        </w:rPr>
        <w:t>9</w:t>
      </w:r>
      <w:r w:rsidRPr="00512D88">
        <w:rPr>
          <w:rFonts w:ascii="Arial" w:eastAsia="Calibri" w:hAnsi="Arial"/>
          <w:color w:val="FF0000"/>
          <w:szCs w:val="22"/>
          <w:lang w:eastAsia="en-US"/>
        </w:rPr>
        <w:t xml:space="preserve"> “</w:t>
      </w:r>
      <w:r>
        <w:rPr>
          <w:rFonts w:ascii="Arial" w:eastAsia="Calibri" w:hAnsi="Arial"/>
          <w:color w:val="FF0000"/>
          <w:szCs w:val="22"/>
          <w:lang w:eastAsia="en-US"/>
        </w:rPr>
        <w:t>Escrito</w:t>
      </w:r>
      <w:r w:rsidRPr="00512D88">
        <w:rPr>
          <w:rFonts w:ascii="Arial" w:eastAsia="Calibri" w:hAnsi="Arial"/>
          <w:color w:val="FF0000"/>
          <w:szCs w:val="22"/>
          <w:lang w:eastAsia="en-US"/>
        </w:rPr>
        <w:t xml:space="preserve"> de</w:t>
      </w:r>
      <w:r>
        <w:rPr>
          <w:rFonts w:ascii="Arial" w:eastAsia="Calibri" w:hAnsi="Arial"/>
          <w:color w:val="FF0000"/>
          <w:szCs w:val="22"/>
          <w:lang w:eastAsia="en-US"/>
        </w:rPr>
        <w:t xml:space="preserve"> </w:t>
      </w:r>
      <w:r w:rsidRPr="00512D88">
        <w:rPr>
          <w:rFonts w:ascii="Arial" w:eastAsia="Calibri" w:hAnsi="Arial"/>
          <w:color w:val="FF0000"/>
          <w:szCs w:val="22"/>
          <w:lang w:eastAsia="en-US"/>
        </w:rPr>
        <w:t>l</w:t>
      </w:r>
      <w:r>
        <w:rPr>
          <w:rFonts w:ascii="Arial" w:eastAsia="Calibri" w:hAnsi="Arial"/>
          <w:color w:val="FF0000"/>
          <w:szCs w:val="22"/>
          <w:lang w:eastAsia="en-US"/>
        </w:rPr>
        <w:t>os</w:t>
      </w:r>
      <w:r w:rsidRPr="00512D88">
        <w:rPr>
          <w:rFonts w:ascii="Arial" w:eastAsia="Calibri" w:hAnsi="Arial"/>
          <w:color w:val="FF0000"/>
          <w:szCs w:val="22"/>
          <w:lang w:eastAsia="en-US"/>
        </w:rPr>
        <w:t xml:space="preserve"> artículo</w:t>
      </w:r>
      <w:r>
        <w:rPr>
          <w:rFonts w:ascii="Arial" w:eastAsia="Calibri" w:hAnsi="Arial"/>
          <w:color w:val="FF0000"/>
          <w:szCs w:val="22"/>
          <w:lang w:eastAsia="en-US"/>
        </w:rPr>
        <w:t>s</w:t>
      </w:r>
      <w:r w:rsidRPr="00512D88">
        <w:rPr>
          <w:rFonts w:ascii="Arial" w:eastAsia="Calibri" w:hAnsi="Arial"/>
          <w:color w:val="FF0000"/>
          <w:szCs w:val="22"/>
          <w:lang w:eastAsia="en-US"/>
        </w:rPr>
        <w:t xml:space="preserve"> 50 y 60 de la LAASSP”</w:t>
      </w:r>
      <w:r w:rsidRPr="001127F9">
        <w:rPr>
          <w:rFonts w:ascii="Arial" w:eastAsia="Arial Unicode MS" w:hAnsi="Arial" w:cs="Arial"/>
        </w:rPr>
        <w:t xml:space="preserve"> de esta convocatoria.</w:t>
      </w:r>
    </w:p>
    <w:p w14:paraId="1E29E98B" w14:textId="77777777" w:rsidR="00823D0B" w:rsidRDefault="00823D0B" w:rsidP="00823D0B">
      <w:pPr>
        <w:pStyle w:val="Prrafodelista"/>
        <w:ind w:left="993"/>
        <w:jc w:val="both"/>
        <w:rPr>
          <w:rFonts w:ascii="Arial" w:hAnsi="Arial" w:cs="Arial"/>
        </w:rPr>
      </w:pPr>
    </w:p>
    <w:p w14:paraId="48F12BB3" w14:textId="77777777" w:rsidR="00823D0B" w:rsidRDefault="00823D0B" w:rsidP="00823D0B">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67264053" w14:textId="77777777" w:rsidR="00823D0B" w:rsidRPr="00261BFF" w:rsidRDefault="00823D0B" w:rsidP="00823D0B">
      <w:pPr>
        <w:pStyle w:val="Prrafodelista"/>
        <w:ind w:left="993"/>
        <w:jc w:val="both"/>
        <w:rPr>
          <w:rFonts w:ascii="Arial" w:hAnsi="Arial"/>
          <w:color w:val="0070C0"/>
        </w:rPr>
      </w:pPr>
    </w:p>
    <w:p w14:paraId="417EA93D" w14:textId="77777777" w:rsidR="00823D0B" w:rsidRPr="00454C85" w:rsidRDefault="00823D0B" w:rsidP="00823D0B">
      <w:pPr>
        <w:pStyle w:val="Prrafodelista"/>
        <w:numPr>
          <w:ilvl w:val="1"/>
          <w:numId w:val="21"/>
        </w:numPr>
        <w:shd w:val="clear" w:color="auto" w:fill="D5DCE4" w:themeFill="text2" w:themeFillTint="33"/>
        <w:ind w:left="993" w:hanging="574"/>
        <w:jc w:val="both"/>
        <w:rPr>
          <w:rFonts w:ascii="Arial" w:hAnsi="Arial" w:cs="Arial"/>
          <w:b/>
        </w:rPr>
      </w:pPr>
      <w:bookmarkStart w:id="26" w:name="_3.5_Declaración_de_integridad."/>
      <w:bookmarkStart w:id="27" w:name="_3.10_Declaración_de"/>
      <w:bookmarkEnd w:id="26"/>
      <w:bookmarkEnd w:id="27"/>
      <w:r w:rsidRPr="00454C85">
        <w:rPr>
          <w:rFonts w:ascii="Arial" w:hAnsi="Arial" w:cs="Arial"/>
          <w:b/>
        </w:rPr>
        <w:t>Declaración de Integridad.</w:t>
      </w:r>
    </w:p>
    <w:p w14:paraId="332F5104" w14:textId="77777777" w:rsidR="00823D0B" w:rsidRDefault="00823D0B" w:rsidP="00823D0B">
      <w:pPr>
        <w:jc w:val="both"/>
        <w:rPr>
          <w:rFonts w:ascii="Arial" w:hAnsi="Arial" w:cs="Arial"/>
        </w:rPr>
      </w:pPr>
    </w:p>
    <w:p w14:paraId="3943E7B6" w14:textId="77777777" w:rsidR="00823D0B" w:rsidRDefault="00823D0B" w:rsidP="00823D0B">
      <w:pPr>
        <w:pStyle w:val="Prrafodelista"/>
        <w:ind w:left="993"/>
        <w:jc w:val="both"/>
        <w:rPr>
          <w:rFonts w:ascii="Arial" w:hAnsi="Arial" w:cs="Arial"/>
          <w:b/>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w:t>
      </w:r>
      <w:r w:rsidRPr="00B46250">
        <w:rPr>
          <w:rFonts w:ascii="Arial" w:eastAsia="Arial Unicode MS" w:hAnsi="Arial" w:cs="Arial"/>
        </w:rPr>
        <w:t xml:space="preserve">l cual </w:t>
      </w:r>
      <w:r>
        <w:rPr>
          <w:rFonts w:ascii="Arial" w:eastAsia="Arial Unicode MS" w:hAnsi="Arial" w:cs="Arial"/>
        </w:rPr>
        <w:t>declare</w:t>
      </w:r>
      <w:r w:rsidRPr="00B46250">
        <w:rPr>
          <w:rFonts w:ascii="Arial" w:hAnsi="Arial" w:cs="Arial"/>
        </w:rPr>
        <w:t xml:space="preserve"> </w:t>
      </w:r>
      <w:r w:rsidRPr="00B46250">
        <w:rPr>
          <w:rFonts w:ascii="Arial" w:hAnsi="Arial" w:cs="Arial"/>
          <w:b/>
        </w:rPr>
        <w:t>bajo protesta de decir verdad</w:t>
      </w:r>
      <w:r w:rsidRPr="00B46250">
        <w:rPr>
          <w:rFonts w:ascii="Arial" w:hAnsi="Arial" w:cs="Arial"/>
        </w:rPr>
        <w:t xml:space="preserve"> que</w:t>
      </w:r>
      <w:r>
        <w:rPr>
          <w:rFonts w:ascii="Arial" w:hAnsi="Arial" w:cs="Arial"/>
        </w:rPr>
        <w:t xml:space="preserve"> el licitante por sí mismo </w:t>
      </w:r>
      <w:r w:rsidRPr="00B46250">
        <w:rPr>
          <w:rFonts w:ascii="Arial" w:hAnsi="Arial" w:cs="Arial"/>
        </w:rPr>
        <w:t>o través de interpósita persona, se abstendrá de adoptar conductas, para que los servidores públicos d</w:t>
      </w:r>
      <w:r>
        <w:rPr>
          <w:rFonts w:ascii="Arial" w:hAnsi="Arial" w:cs="Arial"/>
        </w:rPr>
        <w:t>el CIATEJ, A.C.</w:t>
      </w:r>
      <w:r w:rsidRPr="00B46250">
        <w:rPr>
          <w:rFonts w:ascii="Arial" w:hAnsi="Arial" w:cs="Arial"/>
        </w:rPr>
        <w:t>, induzcan o alteren las evaluaciones de las propuestas, el resultado del</w:t>
      </w:r>
      <w:r>
        <w:rPr>
          <w:rFonts w:ascii="Arial" w:hAnsi="Arial" w:cs="Arial"/>
        </w:rPr>
        <w:t xml:space="preserve"> presente</w:t>
      </w:r>
      <w:r w:rsidRPr="00B46250">
        <w:rPr>
          <w:rFonts w:ascii="Arial" w:hAnsi="Arial" w:cs="Arial"/>
        </w:rPr>
        <w:t xml:space="preserve"> procedimiento, u otros aspectos que otorguen condiciones más ventajosas con relación a los demás </w:t>
      </w:r>
      <w:r>
        <w:rPr>
          <w:rFonts w:ascii="Arial" w:hAnsi="Arial" w:cs="Arial"/>
        </w:rPr>
        <w:t>licitantes</w:t>
      </w:r>
      <w:r w:rsidRPr="00372FFF">
        <w:rPr>
          <w:rFonts w:ascii="Arial" w:hAnsi="Arial" w:cs="Arial"/>
          <w:b/>
        </w:rPr>
        <w:t>.</w:t>
      </w:r>
      <w:r>
        <w:rPr>
          <w:rFonts w:ascii="Arial" w:hAnsi="Arial" w:cs="Arial"/>
          <w:b/>
        </w:rPr>
        <w:t xml:space="preserve"> </w:t>
      </w:r>
    </w:p>
    <w:p w14:paraId="7D1D021C" w14:textId="77777777" w:rsidR="00823D0B" w:rsidRDefault="00823D0B" w:rsidP="00823D0B">
      <w:pPr>
        <w:pStyle w:val="Prrafodelista"/>
        <w:ind w:left="993"/>
        <w:jc w:val="both"/>
        <w:rPr>
          <w:rFonts w:ascii="Arial" w:hAnsi="Arial" w:cs="Arial"/>
          <w:b/>
        </w:rPr>
      </w:pPr>
    </w:p>
    <w:p w14:paraId="5CE6F9EF" w14:textId="77777777" w:rsidR="00823D0B" w:rsidRDefault="00823D0B" w:rsidP="00823D0B">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10</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Declaración de Integridad</w:t>
      </w:r>
      <w:r>
        <w:rPr>
          <w:rFonts w:ascii="Arial" w:hAnsi="Arial" w:cs="Arial"/>
          <w:color w:val="FF0000"/>
        </w:rPr>
        <w:t>”</w:t>
      </w:r>
      <w:r w:rsidRPr="001127F9">
        <w:rPr>
          <w:rFonts w:ascii="Arial" w:eastAsia="Arial Unicode MS" w:hAnsi="Arial" w:cs="Arial"/>
        </w:rPr>
        <w:t xml:space="preserve"> de esta convocatoria.</w:t>
      </w:r>
    </w:p>
    <w:p w14:paraId="240F3924" w14:textId="77777777" w:rsidR="00823D0B" w:rsidRDefault="00823D0B" w:rsidP="00823D0B">
      <w:pPr>
        <w:pStyle w:val="Prrafodelista"/>
        <w:ind w:left="993"/>
        <w:jc w:val="both"/>
        <w:rPr>
          <w:rFonts w:ascii="Arial" w:hAnsi="Arial" w:cs="Arial"/>
        </w:rPr>
      </w:pPr>
    </w:p>
    <w:p w14:paraId="770FE275" w14:textId="77777777" w:rsidR="00823D0B" w:rsidRPr="00AA3D0B" w:rsidRDefault="00823D0B" w:rsidP="00823D0B">
      <w:pPr>
        <w:pStyle w:val="Prrafodelista"/>
        <w:ind w:left="993"/>
        <w:jc w:val="both"/>
        <w:rPr>
          <w:rFonts w:ascii="Arial" w:hAnsi="Arial" w:cs="Arial"/>
          <w:b/>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376F8E2D" w14:textId="77777777" w:rsidR="00823D0B" w:rsidRDefault="00823D0B" w:rsidP="00823D0B">
      <w:pPr>
        <w:pStyle w:val="Prrafodelista"/>
        <w:ind w:left="993"/>
        <w:jc w:val="both"/>
        <w:rPr>
          <w:rFonts w:ascii="Arial" w:hAnsi="Arial" w:cs="Arial"/>
        </w:rPr>
      </w:pPr>
      <w:bookmarkStart w:id="28" w:name="_3.6_Carta_de_confidencialidad."/>
      <w:bookmarkStart w:id="29" w:name="_3.11_Listado_de"/>
      <w:bookmarkEnd w:id="28"/>
      <w:bookmarkEnd w:id="29"/>
    </w:p>
    <w:p w14:paraId="4DAE2EEF" w14:textId="77777777" w:rsidR="00823D0B" w:rsidRPr="001B1C02" w:rsidRDefault="00823D0B" w:rsidP="00823D0B">
      <w:pPr>
        <w:pStyle w:val="Prrafodelista"/>
        <w:numPr>
          <w:ilvl w:val="1"/>
          <w:numId w:val="21"/>
        </w:numPr>
        <w:shd w:val="clear" w:color="auto" w:fill="D5DCE4" w:themeFill="text2" w:themeFillTint="33"/>
        <w:ind w:left="993" w:hanging="574"/>
        <w:jc w:val="both"/>
        <w:rPr>
          <w:rFonts w:ascii="Arial" w:hAnsi="Arial"/>
          <w:b/>
        </w:rPr>
      </w:pPr>
      <w:r>
        <w:rPr>
          <w:rFonts w:ascii="Arial" w:hAnsi="Arial"/>
          <w:b/>
        </w:rPr>
        <w:t>Escrito</w:t>
      </w:r>
      <w:r w:rsidRPr="001B1C02">
        <w:rPr>
          <w:rFonts w:ascii="Arial" w:hAnsi="Arial"/>
          <w:b/>
        </w:rPr>
        <w:t xml:space="preserve"> de aceptación para permitir visitas a sus instalaciones.</w:t>
      </w:r>
      <w:r>
        <w:rPr>
          <w:rFonts w:ascii="Arial" w:hAnsi="Arial"/>
          <w:b/>
        </w:rPr>
        <w:t xml:space="preserve"> </w:t>
      </w:r>
      <w:r w:rsidRPr="00A95B18">
        <w:rPr>
          <w:rFonts w:ascii="Arial" w:hAnsi="Arial"/>
          <w:b/>
        </w:rPr>
        <w:t>(Formato Libre)</w:t>
      </w:r>
    </w:p>
    <w:p w14:paraId="2E4B77D1" w14:textId="77777777" w:rsidR="00823D0B" w:rsidRPr="003F7BDC" w:rsidRDefault="00823D0B" w:rsidP="00823D0B">
      <w:pPr>
        <w:autoSpaceDE w:val="0"/>
        <w:autoSpaceDN w:val="0"/>
        <w:adjustRightInd w:val="0"/>
        <w:spacing w:line="240" w:lineRule="exact"/>
        <w:jc w:val="both"/>
        <w:rPr>
          <w:rFonts w:ascii="Arial" w:hAnsi="Arial" w:cs="Arial"/>
        </w:rPr>
      </w:pPr>
    </w:p>
    <w:p w14:paraId="20406378" w14:textId="77777777" w:rsidR="00823D0B" w:rsidRDefault="00823D0B" w:rsidP="00823D0B">
      <w:pPr>
        <w:pStyle w:val="Prrafodelista"/>
        <w:ind w:left="993"/>
        <w:jc w:val="both"/>
        <w:rPr>
          <w:rFonts w:ascii="Arial" w:hAnsi="Arial" w:cs="Arial"/>
        </w:rPr>
      </w:pPr>
      <w:r>
        <w:rPr>
          <w:rFonts w:ascii="Arial" w:hAnsi="Arial" w:cs="Arial"/>
        </w:rPr>
        <w:t xml:space="preserve">Escrito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3F7BDC">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w:t>
      </w:r>
      <w:r w:rsidRPr="006E6245">
        <w:rPr>
          <w:rFonts w:ascii="Arial" w:hAnsi="Arial" w:cs="Arial"/>
        </w:rPr>
        <w:t xml:space="preserve">en el </w:t>
      </w:r>
      <w:r w:rsidRPr="007D786A">
        <w:rPr>
          <w:rFonts w:ascii="Arial" w:hAnsi="Arial" w:cs="Arial"/>
          <w:color w:val="FF0000"/>
        </w:rPr>
        <w:t>numeral V, punto 5 “De las verificaciones”</w:t>
      </w:r>
      <w:r w:rsidRPr="006E6245">
        <w:rPr>
          <w:rFonts w:ascii="Arial" w:hAnsi="Arial" w:cs="Arial"/>
        </w:rPr>
        <w:t xml:space="preserve"> de</w:t>
      </w:r>
      <w:r w:rsidRPr="003F7BDC">
        <w:rPr>
          <w:rFonts w:ascii="Arial" w:hAnsi="Arial" w:cs="Arial"/>
        </w:rPr>
        <w:t xml:space="preserve"> esta convocatoria.</w:t>
      </w:r>
    </w:p>
    <w:p w14:paraId="6134C490" w14:textId="77777777" w:rsidR="00823D0B" w:rsidRPr="00AB0D03" w:rsidRDefault="00823D0B" w:rsidP="00823D0B">
      <w:pPr>
        <w:pStyle w:val="Prrafodelista"/>
        <w:ind w:left="993"/>
        <w:jc w:val="both"/>
        <w:rPr>
          <w:rFonts w:ascii="Arial" w:hAnsi="Arial" w:cs="Arial"/>
        </w:rPr>
      </w:pPr>
    </w:p>
    <w:p w14:paraId="4065BD93" w14:textId="77777777" w:rsidR="00823D0B" w:rsidRPr="000E37C2" w:rsidRDefault="00823D0B" w:rsidP="00823D0B">
      <w:pPr>
        <w:pStyle w:val="Prrafodelista"/>
        <w:numPr>
          <w:ilvl w:val="1"/>
          <w:numId w:val="21"/>
        </w:numPr>
        <w:shd w:val="clear" w:color="auto" w:fill="D5DCE4" w:themeFill="text2" w:themeFillTint="33"/>
        <w:ind w:left="993" w:hanging="574"/>
        <w:jc w:val="both"/>
        <w:rPr>
          <w:rFonts w:ascii="Arial" w:hAnsi="Arial"/>
          <w:b/>
        </w:rPr>
      </w:pPr>
      <w:r w:rsidRPr="000E37C2">
        <w:rPr>
          <w:rFonts w:ascii="Arial" w:hAnsi="Arial"/>
          <w:b/>
        </w:rPr>
        <w:t>Listado de principales clientes.</w:t>
      </w:r>
      <w:r>
        <w:rPr>
          <w:rFonts w:ascii="Arial" w:hAnsi="Arial"/>
          <w:b/>
        </w:rPr>
        <w:t xml:space="preserve"> </w:t>
      </w:r>
      <w:r w:rsidRPr="00A95B18">
        <w:rPr>
          <w:rFonts w:ascii="Arial" w:hAnsi="Arial"/>
          <w:b/>
        </w:rPr>
        <w:t>(Formato libre)</w:t>
      </w:r>
    </w:p>
    <w:p w14:paraId="1A269482" w14:textId="77777777" w:rsidR="00823D0B" w:rsidRPr="000E37C2" w:rsidRDefault="00823D0B" w:rsidP="00823D0B">
      <w:pPr>
        <w:pStyle w:val="Textoindependiente3"/>
        <w:rPr>
          <w:rFonts w:cs="Arial"/>
          <w:sz w:val="20"/>
        </w:rPr>
      </w:pPr>
    </w:p>
    <w:p w14:paraId="551C0C7A" w14:textId="77777777" w:rsidR="00823D0B" w:rsidRPr="000E37C2" w:rsidRDefault="00823D0B" w:rsidP="00823D0B">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listado de principales clientes pertenecientes a la Administración Pública o a la iniciativa privada, nacional o extranjera, a los cuales se les hayan </w:t>
      </w:r>
      <w:r>
        <w:rPr>
          <w:rFonts w:ascii="Arial" w:hAnsi="Arial" w:cs="Arial"/>
        </w:rPr>
        <w:t>prestados servicios</w:t>
      </w:r>
      <w:r w:rsidRPr="000E37C2">
        <w:rPr>
          <w:rFonts w:ascii="Arial" w:hAnsi="Arial" w:cs="Arial"/>
        </w:rPr>
        <w:t xml:space="preserve"> similares a los de esta licitación, indicando los datos generales de la persona con quien se tiene el contacto (Nombre, Cargo y Teléfono). Esto con el fin de que </w:t>
      </w:r>
      <w:r>
        <w:rPr>
          <w:rFonts w:ascii="Arial" w:hAnsi="Arial" w:cs="Arial"/>
        </w:rPr>
        <w:t>el CIATEJ, A.C.</w:t>
      </w:r>
      <w:r w:rsidRPr="000E37C2">
        <w:rPr>
          <w:rFonts w:ascii="Arial" w:hAnsi="Arial" w:cs="Arial"/>
        </w:rPr>
        <w:t xml:space="preserve"> pueda, de manera directa, pedir referencia</w:t>
      </w:r>
      <w:r>
        <w:rPr>
          <w:rFonts w:ascii="Arial" w:hAnsi="Arial" w:cs="Arial"/>
        </w:rPr>
        <w:t>s</w:t>
      </w:r>
      <w:r w:rsidRPr="000E37C2">
        <w:rPr>
          <w:rFonts w:ascii="Arial" w:hAnsi="Arial" w:cs="Arial"/>
        </w:rPr>
        <w:t xml:space="preserve"> del licitante.</w:t>
      </w:r>
    </w:p>
    <w:p w14:paraId="30178893" w14:textId="77777777" w:rsidR="00823D0B" w:rsidRPr="000E37C2" w:rsidRDefault="00823D0B" w:rsidP="00823D0B">
      <w:pPr>
        <w:pStyle w:val="Textoindependiente3"/>
        <w:rPr>
          <w:rFonts w:cs="Arial"/>
          <w:sz w:val="20"/>
        </w:rPr>
      </w:pPr>
    </w:p>
    <w:p w14:paraId="11DF4A98" w14:textId="77777777" w:rsidR="00823D0B" w:rsidRPr="000E37C2" w:rsidRDefault="00823D0B" w:rsidP="00823D0B">
      <w:pPr>
        <w:pStyle w:val="Prrafodelista"/>
        <w:numPr>
          <w:ilvl w:val="1"/>
          <w:numId w:val="21"/>
        </w:numPr>
        <w:shd w:val="clear" w:color="auto" w:fill="D5DCE4" w:themeFill="text2" w:themeFillTint="33"/>
        <w:ind w:left="993" w:hanging="574"/>
        <w:jc w:val="both"/>
        <w:rPr>
          <w:rFonts w:ascii="Arial" w:hAnsi="Arial"/>
          <w:b/>
        </w:rPr>
      </w:pPr>
      <w:r w:rsidRPr="000E37C2">
        <w:rPr>
          <w:rFonts w:ascii="Arial" w:hAnsi="Arial"/>
          <w:b/>
        </w:rPr>
        <w:t>Conformidad de deficiencias o incumplimientos.</w:t>
      </w:r>
      <w:r>
        <w:rPr>
          <w:rFonts w:ascii="Arial" w:hAnsi="Arial"/>
          <w:b/>
        </w:rPr>
        <w:t xml:space="preserve"> </w:t>
      </w:r>
      <w:r w:rsidRPr="00F26BC2">
        <w:rPr>
          <w:rFonts w:ascii="Arial" w:hAnsi="Arial"/>
          <w:b/>
        </w:rPr>
        <w:t>(Formato libre)</w:t>
      </w:r>
    </w:p>
    <w:p w14:paraId="3E3D5EDE" w14:textId="77777777" w:rsidR="00823D0B" w:rsidRPr="000E37C2" w:rsidRDefault="00823D0B" w:rsidP="00823D0B">
      <w:pPr>
        <w:pStyle w:val="Textoindependiente3"/>
        <w:rPr>
          <w:rFonts w:cs="Arial"/>
          <w:sz w:val="20"/>
        </w:rPr>
      </w:pPr>
    </w:p>
    <w:p w14:paraId="536D4696" w14:textId="77777777" w:rsidR="00823D0B" w:rsidRDefault="00823D0B" w:rsidP="00823D0B">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conformidad de que si personal de</w:t>
      </w:r>
      <w:r>
        <w:rPr>
          <w:rFonts w:ascii="Arial" w:hAnsi="Arial" w:cs="Arial"/>
        </w:rPr>
        <w:t>l CIATEJ, A.C.</w:t>
      </w:r>
      <w:r w:rsidRPr="00E729A2">
        <w:rPr>
          <w:rFonts w:ascii="Arial" w:hAnsi="Arial" w:cs="Arial"/>
        </w:rPr>
        <w:t xml:space="preserve"> identifica deficiencias o incumplimientos en la </w:t>
      </w:r>
      <w:r>
        <w:rPr>
          <w:rFonts w:ascii="Arial" w:hAnsi="Arial" w:cs="Arial"/>
        </w:rPr>
        <w:t>prestación del servicio</w:t>
      </w:r>
      <w:r w:rsidRPr="00E729A2">
        <w:rPr>
          <w:rFonts w:ascii="Arial" w:hAnsi="Arial" w:cs="Arial"/>
        </w:rPr>
        <w:t xml:space="preserve"> de acuerdo al </w:t>
      </w:r>
      <w:r>
        <w:rPr>
          <w:rFonts w:ascii="Arial" w:hAnsi="Arial" w:cs="Arial"/>
          <w:color w:val="FF0000"/>
        </w:rPr>
        <w:t>Anexo 1</w:t>
      </w:r>
      <w:r w:rsidRPr="00E729A2">
        <w:rPr>
          <w:rFonts w:ascii="Arial" w:hAnsi="Arial" w:cs="Arial"/>
          <w:color w:val="FF0000"/>
        </w:rPr>
        <w:t xml:space="preserve"> </w:t>
      </w:r>
      <w:r>
        <w:rPr>
          <w:rFonts w:ascii="Arial" w:hAnsi="Arial" w:cs="Arial"/>
          <w:color w:val="FF0000"/>
        </w:rPr>
        <w:t>“Términos de Referencia”</w:t>
      </w:r>
      <w:r w:rsidRPr="00AC0878">
        <w:rPr>
          <w:rFonts w:ascii="Arial" w:hAnsi="Arial" w:cs="Arial"/>
        </w:rPr>
        <w:t xml:space="preserve"> de la presente convocatoria</w:t>
      </w:r>
      <w:r w:rsidRPr="00E729A2">
        <w:rPr>
          <w:rFonts w:ascii="Arial" w:hAnsi="Arial" w:cs="Arial"/>
        </w:rPr>
        <w:t xml:space="preserve">, </w:t>
      </w:r>
      <w:r>
        <w:rPr>
          <w:rFonts w:ascii="Arial" w:hAnsi="Arial" w:cs="Arial"/>
        </w:rPr>
        <w:t>el CIATEJ, A.C.</w:t>
      </w:r>
      <w:r w:rsidRPr="00E729A2">
        <w:rPr>
          <w:rFonts w:ascii="Arial" w:hAnsi="Arial" w:cs="Arial"/>
        </w:rPr>
        <w:t xml:space="preserve"> no los tendrá por </w:t>
      </w:r>
      <w:r>
        <w:rPr>
          <w:rFonts w:ascii="Arial" w:hAnsi="Arial" w:cs="Arial"/>
        </w:rPr>
        <w:t>prestados</w:t>
      </w:r>
      <w:r w:rsidRPr="00E729A2">
        <w:rPr>
          <w:rFonts w:ascii="Arial" w:hAnsi="Arial" w:cs="Arial"/>
        </w:rPr>
        <w:t xml:space="preserve"> o aceptados. Para estos casos, el proveedor deberá informar al </w:t>
      </w:r>
      <w:r>
        <w:rPr>
          <w:rFonts w:ascii="Arial" w:hAnsi="Arial" w:cs="Arial"/>
        </w:rPr>
        <w:t>área responsable de administrar y verificar el cumplimiento del contrato</w:t>
      </w:r>
      <w:r w:rsidRPr="00E729A2">
        <w:rPr>
          <w:rFonts w:ascii="Arial" w:hAnsi="Arial" w:cs="Arial"/>
        </w:rPr>
        <w:t xml:space="preserve"> de</w:t>
      </w:r>
      <w:r>
        <w:rPr>
          <w:rFonts w:ascii="Arial" w:hAnsi="Arial" w:cs="Arial"/>
        </w:rPr>
        <w:t>l CIATEJ, A.C.</w:t>
      </w:r>
      <w:r w:rsidRPr="00E729A2">
        <w:rPr>
          <w:rFonts w:ascii="Arial" w:hAnsi="Arial" w:cs="Arial"/>
        </w:rPr>
        <w:t>, cuando se subsanen las deficiencias o incumplimientos detectados, sujetándose a la inspección y autorización de</w:t>
      </w:r>
      <w:r>
        <w:rPr>
          <w:rFonts w:ascii="Arial" w:hAnsi="Arial" w:cs="Arial"/>
        </w:rPr>
        <w:t>l CIATEJ, A.C.</w:t>
      </w:r>
      <w:r w:rsidRPr="00E729A2">
        <w:rPr>
          <w:rFonts w:ascii="Arial" w:hAnsi="Arial" w:cs="Arial"/>
        </w:rPr>
        <w:t xml:space="preserve">, misma que no lo exime de la pena convencional por </w:t>
      </w:r>
      <w:r>
        <w:rPr>
          <w:rFonts w:ascii="Arial" w:hAnsi="Arial" w:cs="Arial"/>
        </w:rPr>
        <w:t>a</w:t>
      </w:r>
      <w:r w:rsidRPr="00E729A2">
        <w:rPr>
          <w:rFonts w:ascii="Arial" w:hAnsi="Arial" w:cs="Arial"/>
        </w:rPr>
        <w:t xml:space="preserve">traso en la </w:t>
      </w:r>
      <w:r>
        <w:rPr>
          <w:rFonts w:ascii="Arial" w:hAnsi="Arial" w:cs="Arial"/>
        </w:rPr>
        <w:t>prestación</w:t>
      </w:r>
      <w:r w:rsidRPr="00E729A2">
        <w:rPr>
          <w:rFonts w:ascii="Arial" w:hAnsi="Arial" w:cs="Arial"/>
        </w:rPr>
        <w:t xml:space="preserve"> </w:t>
      </w:r>
      <w:r>
        <w:rPr>
          <w:rFonts w:ascii="Arial" w:hAnsi="Arial" w:cs="Arial"/>
        </w:rPr>
        <w:t xml:space="preserve">del servicio </w:t>
      </w:r>
      <w:r w:rsidRPr="00E729A2">
        <w:rPr>
          <w:rFonts w:ascii="Arial" w:hAnsi="Arial" w:cs="Arial"/>
        </w:rPr>
        <w:t>o</w:t>
      </w:r>
      <w:r>
        <w:rPr>
          <w:rFonts w:ascii="Arial" w:hAnsi="Arial" w:cs="Arial"/>
        </w:rPr>
        <w:t xml:space="preserve"> de las</w:t>
      </w:r>
      <w:r w:rsidRPr="00E729A2">
        <w:rPr>
          <w:rFonts w:ascii="Arial" w:hAnsi="Arial" w:cs="Arial"/>
        </w:rPr>
        <w:t xml:space="preserve"> deducciones al pago</w:t>
      </w:r>
      <w:r>
        <w:rPr>
          <w:rFonts w:ascii="Arial" w:hAnsi="Arial" w:cs="Arial"/>
        </w:rPr>
        <w:t xml:space="preserve"> a que haya lugar</w:t>
      </w:r>
      <w:r w:rsidRPr="00E729A2">
        <w:rPr>
          <w:rFonts w:ascii="Arial" w:hAnsi="Arial" w:cs="Arial"/>
        </w:rPr>
        <w:t>.</w:t>
      </w:r>
    </w:p>
    <w:p w14:paraId="2239BD77" w14:textId="77777777" w:rsidR="00823D0B" w:rsidRDefault="00823D0B" w:rsidP="00823D0B">
      <w:pPr>
        <w:spacing w:line="240" w:lineRule="exact"/>
        <w:rPr>
          <w:rFonts w:ascii="Arial" w:hAnsi="Arial" w:cs="Arial"/>
          <w:b/>
          <w:caps/>
          <w:color w:val="062BC6"/>
          <w:sz w:val="24"/>
          <w:szCs w:val="24"/>
          <w:u w:val="single"/>
        </w:rPr>
      </w:pPr>
    </w:p>
    <w:p w14:paraId="1C2630F6" w14:textId="77777777" w:rsidR="00823D0B" w:rsidRDefault="00823D0B" w:rsidP="00823D0B">
      <w:pPr>
        <w:spacing w:line="240" w:lineRule="exact"/>
        <w:ind w:left="284"/>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14:paraId="0030FFB9" w14:textId="77777777" w:rsidR="00823D0B" w:rsidRDefault="00823D0B" w:rsidP="00823D0B">
      <w:pPr>
        <w:pStyle w:val="Prrafodelista"/>
        <w:ind w:left="993"/>
        <w:jc w:val="both"/>
        <w:rPr>
          <w:rFonts w:ascii="Arial" w:hAnsi="Arial" w:cs="Arial"/>
        </w:rPr>
      </w:pPr>
    </w:p>
    <w:p w14:paraId="72CF1214" w14:textId="77777777" w:rsidR="00823D0B" w:rsidRPr="00A94995" w:rsidRDefault="00823D0B" w:rsidP="00823D0B">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Escrito de que cuenta con personal con discapacidad</w:t>
      </w:r>
      <w:r w:rsidRPr="00A94995">
        <w:rPr>
          <w:rFonts w:ascii="Arial" w:hAnsi="Arial" w:cs="Arial"/>
          <w:b/>
        </w:rPr>
        <w:t>. (</w:t>
      </w:r>
      <w:r>
        <w:rPr>
          <w:rFonts w:ascii="Arial" w:hAnsi="Arial" w:cs="Arial"/>
          <w:b/>
        </w:rPr>
        <w:t>Anexo 13</w:t>
      </w:r>
      <w:r w:rsidRPr="00A94995">
        <w:rPr>
          <w:rFonts w:ascii="Arial" w:hAnsi="Arial" w:cs="Arial"/>
          <w:b/>
        </w:rPr>
        <w:t>)</w:t>
      </w:r>
    </w:p>
    <w:p w14:paraId="0CF57A1D" w14:textId="77777777" w:rsidR="00823D0B" w:rsidRPr="000E37C2" w:rsidRDefault="00823D0B" w:rsidP="00823D0B">
      <w:pPr>
        <w:pStyle w:val="Textoindependiente3"/>
        <w:rPr>
          <w:rFonts w:cs="Arial"/>
          <w:sz w:val="20"/>
        </w:rPr>
      </w:pPr>
    </w:p>
    <w:p w14:paraId="405A5B2A" w14:textId="77777777" w:rsidR="00823D0B" w:rsidRDefault="00823D0B" w:rsidP="00823D0B">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w:t>
      </w:r>
      <w:r>
        <w:rPr>
          <w:rFonts w:ascii="Arial" w:hAnsi="Arial" w:cs="Arial"/>
        </w:rPr>
        <w:t xml:space="preserve">si cuenta con personal </w:t>
      </w:r>
      <w:r w:rsidRPr="00A94995">
        <w:rPr>
          <w:rFonts w:ascii="Arial" w:hAnsi="Arial" w:cs="Arial"/>
        </w:rPr>
        <w:t xml:space="preserve">discapacitado </w:t>
      </w:r>
      <w:r>
        <w:rPr>
          <w:rFonts w:ascii="Arial" w:hAnsi="Arial" w:cs="Arial"/>
        </w:rPr>
        <w:t>con</w:t>
      </w:r>
      <w:r w:rsidRPr="00A94995">
        <w:rPr>
          <w:rFonts w:ascii="Arial" w:hAnsi="Arial" w:cs="Arial"/>
        </w:rPr>
        <w:t xml:space="preserve"> más de seis meses registrado en el régimen obligatorio del Instituto Mexicano del Seguro Social. Antigüedad que compr</w:t>
      </w:r>
      <w:r>
        <w:rPr>
          <w:rFonts w:ascii="Arial" w:hAnsi="Arial" w:cs="Arial"/>
        </w:rPr>
        <w:t>obará</w:t>
      </w:r>
      <w:r w:rsidRPr="00A94995">
        <w:rPr>
          <w:rFonts w:ascii="Arial" w:hAnsi="Arial" w:cs="Arial"/>
        </w:rPr>
        <w:t xml:space="preserve"> </w:t>
      </w:r>
      <w:r>
        <w:rPr>
          <w:rFonts w:ascii="Arial" w:hAnsi="Arial" w:cs="Arial"/>
        </w:rPr>
        <w:t>con</w:t>
      </w:r>
      <w:r w:rsidRPr="00A94995">
        <w:rPr>
          <w:rFonts w:ascii="Arial" w:hAnsi="Arial" w:cs="Arial"/>
        </w:rPr>
        <w:t xml:space="preserve"> los siguientes documentos</w:t>
      </w:r>
      <w:r>
        <w:rPr>
          <w:rFonts w:ascii="Arial" w:hAnsi="Arial" w:cs="Arial"/>
        </w:rPr>
        <w:t>:</w:t>
      </w:r>
    </w:p>
    <w:p w14:paraId="65682FAD" w14:textId="77777777" w:rsidR="00823D0B" w:rsidRPr="00A94995" w:rsidRDefault="00823D0B" w:rsidP="00823D0B">
      <w:pPr>
        <w:pStyle w:val="Prrafodelista"/>
        <w:ind w:left="993"/>
        <w:jc w:val="both"/>
        <w:rPr>
          <w:rFonts w:ascii="Arial" w:hAnsi="Arial" w:cs="Arial"/>
        </w:rPr>
      </w:pPr>
    </w:p>
    <w:p w14:paraId="68F9DC62" w14:textId="77777777" w:rsidR="00823D0B" w:rsidRPr="00A94995" w:rsidRDefault="00823D0B" w:rsidP="00823D0B">
      <w:pPr>
        <w:pStyle w:val="Prrafodelista"/>
        <w:numPr>
          <w:ilvl w:val="0"/>
          <w:numId w:val="48"/>
        </w:numPr>
        <w:ind w:left="993" w:firstLine="0"/>
        <w:jc w:val="both"/>
        <w:rPr>
          <w:rFonts w:ascii="Arial" w:hAnsi="Arial" w:cs="Arial"/>
          <w:b/>
        </w:rPr>
      </w:pPr>
      <w:r w:rsidRPr="00A94995">
        <w:rPr>
          <w:rFonts w:ascii="Arial" w:hAnsi="Arial" w:cs="Arial"/>
        </w:rPr>
        <w:t>Aviso de alta de las personas con discapacidad al régimen obligatorio del IMSS (Documento que deberá ser legible).</w:t>
      </w:r>
    </w:p>
    <w:p w14:paraId="548881F4" w14:textId="77777777" w:rsidR="00823D0B" w:rsidRPr="00A94995" w:rsidRDefault="00823D0B" w:rsidP="00823D0B">
      <w:pPr>
        <w:ind w:left="993"/>
        <w:jc w:val="both"/>
        <w:rPr>
          <w:rFonts w:ascii="Arial" w:hAnsi="Arial" w:cs="Arial"/>
          <w:b/>
        </w:rPr>
      </w:pPr>
    </w:p>
    <w:p w14:paraId="13EE4C21" w14:textId="77777777" w:rsidR="00823D0B" w:rsidRPr="00706450" w:rsidRDefault="00823D0B" w:rsidP="00823D0B">
      <w:pPr>
        <w:pStyle w:val="Prrafodelista"/>
        <w:numPr>
          <w:ilvl w:val="0"/>
          <w:numId w:val="48"/>
        </w:numPr>
        <w:ind w:left="993" w:firstLine="0"/>
        <w:jc w:val="both"/>
        <w:rPr>
          <w:rFonts w:ascii="Arial" w:hAnsi="Arial" w:cs="Arial"/>
          <w:b/>
        </w:rPr>
      </w:pPr>
      <w:r w:rsidRPr="00A94995">
        <w:rPr>
          <w:rFonts w:ascii="Arial" w:hAnsi="Arial" w:cs="Arial"/>
        </w:rPr>
        <w:t xml:space="preserve">Constancia que acredita que dichos trabajadores son personas con discapacidad en términos de lo previsto por la </w:t>
      </w:r>
      <w:r w:rsidRPr="00A94995">
        <w:rPr>
          <w:rFonts w:ascii="Arial" w:hAnsi="Arial" w:cs="Arial"/>
          <w:color w:val="00B050"/>
        </w:rPr>
        <w:t>fracción IX del artículo 2 de la Ley General de las Personas con Discapacidad</w:t>
      </w:r>
      <w:r w:rsidRPr="00A94995">
        <w:rPr>
          <w:rFonts w:ascii="Arial" w:hAnsi="Arial" w:cs="Arial"/>
          <w:b/>
          <w:color w:val="E36C0A"/>
        </w:rPr>
        <w:t>.</w:t>
      </w:r>
    </w:p>
    <w:p w14:paraId="37EB4357" w14:textId="77777777" w:rsidR="00823D0B" w:rsidRPr="00706450" w:rsidRDefault="00823D0B" w:rsidP="00823D0B">
      <w:pPr>
        <w:pStyle w:val="Prrafodelista"/>
        <w:rPr>
          <w:rFonts w:ascii="Arial" w:hAnsi="Arial" w:cs="Arial"/>
          <w:b/>
        </w:rPr>
      </w:pPr>
    </w:p>
    <w:p w14:paraId="578320AB" w14:textId="77777777" w:rsidR="00823D0B" w:rsidRPr="00706450" w:rsidRDefault="00823D0B" w:rsidP="00823D0B">
      <w:pPr>
        <w:pStyle w:val="Prrafodelista"/>
        <w:numPr>
          <w:ilvl w:val="0"/>
          <w:numId w:val="48"/>
        </w:numPr>
        <w:ind w:left="993" w:firstLine="0"/>
        <w:jc w:val="both"/>
        <w:rPr>
          <w:rFonts w:ascii="Arial" w:hAnsi="Arial" w:cs="Arial"/>
        </w:rPr>
      </w:pPr>
      <w:r w:rsidRPr="00A94995">
        <w:rPr>
          <w:rFonts w:ascii="Arial" w:hAnsi="Arial" w:cs="Arial"/>
        </w:rPr>
        <w:t>Propuesta de Cédula de Determinación de Cuotas, Aportaciones y Amortizaciones del Seguro Social del bimestre previo al acto de presentación y apertura de proposiciones del presente ejercicio fiscal.</w:t>
      </w:r>
    </w:p>
    <w:p w14:paraId="5C892593" w14:textId="77777777" w:rsidR="00823D0B" w:rsidRPr="00706450" w:rsidRDefault="00823D0B" w:rsidP="00823D0B">
      <w:pPr>
        <w:pStyle w:val="Prrafodelista"/>
        <w:tabs>
          <w:tab w:val="left" w:pos="3143"/>
        </w:tabs>
        <w:ind w:left="993"/>
        <w:rPr>
          <w:rFonts w:ascii="Arial" w:hAnsi="Arial" w:cs="Arial"/>
          <w:b/>
        </w:rPr>
      </w:pPr>
      <w:r w:rsidRPr="00A94995">
        <w:rPr>
          <w:rFonts w:ascii="Arial" w:hAnsi="Arial" w:cs="Arial"/>
          <w:b/>
        </w:rPr>
        <w:tab/>
      </w:r>
    </w:p>
    <w:p w14:paraId="14734FFF" w14:textId="77777777" w:rsidR="00823D0B" w:rsidRDefault="00823D0B" w:rsidP="00823D0B">
      <w:pPr>
        <w:pStyle w:val="Prrafodelista"/>
        <w:numPr>
          <w:ilvl w:val="1"/>
          <w:numId w:val="21"/>
        </w:numPr>
        <w:shd w:val="clear" w:color="auto" w:fill="D5DCE4" w:themeFill="text2" w:themeFillTint="33"/>
        <w:ind w:left="993" w:hanging="574"/>
        <w:jc w:val="both"/>
        <w:rPr>
          <w:rFonts w:ascii="Arial" w:hAnsi="Arial"/>
        </w:rPr>
      </w:pPr>
      <w:r w:rsidRPr="00E04DFB">
        <w:rPr>
          <w:rFonts w:ascii="Arial" w:hAnsi="Arial" w:cs="Arial"/>
          <w:b/>
        </w:rPr>
        <w:t>Escrito de entrega de la proposición.</w:t>
      </w:r>
    </w:p>
    <w:p w14:paraId="26D0AA14" w14:textId="77777777" w:rsidR="00823D0B" w:rsidRPr="00D510E4" w:rsidRDefault="00823D0B" w:rsidP="00823D0B"/>
    <w:p w14:paraId="2E197CD6" w14:textId="77777777" w:rsidR="00823D0B" w:rsidRDefault="00823D0B" w:rsidP="00823D0B">
      <w:pPr>
        <w:pStyle w:val="Prrafodelista"/>
        <w:ind w:left="993"/>
        <w:jc w:val="both"/>
        <w:rPr>
          <w:rFonts w:ascii="Arial" w:hAnsi="Arial" w:cs="Arial"/>
          <w:color w:val="FF0000"/>
        </w:rPr>
      </w:pPr>
      <w:r w:rsidRPr="000F6770">
        <w:rPr>
          <w:rFonts w:ascii="Arial" w:hAnsi="Arial" w:cs="Arial"/>
        </w:rPr>
        <w:t xml:space="preserve">Escrito de entrega de la </w:t>
      </w:r>
      <w:r>
        <w:rPr>
          <w:rFonts w:ascii="Arial" w:hAnsi="Arial" w:cs="Arial"/>
        </w:rPr>
        <w:t>proposición</w:t>
      </w:r>
      <w:r w:rsidRPr="000F6770">
        <w:rPr>
          <w:rFonts w:ascii="Arial" w:hAnsi="Arial" w:cs="Arial"/>
        </w:rPr>
        <w:t xml:space="preserve"> presentada</w:t>
      </w:r>
      <w:r>
        <w:rPr>
          <w:rFonts w:ascii="Arial" w:hAnsi="Arial" w:cs="Arial"/>
        </w:rPr>
        <w:t xml:space="preserve"> </w:t>
      </w:r>
      <w:r w:rsidRPr="005910E9">
        <w:rPr>
          <w:rFonts w:ascii="Arial" w:hAnsi="Arial" w:cs="Arial"/>
        </w:rPr>
        <w:t>(preferentemente en papel membretado del licitante)</w:t>
      </w:r>
      <w:r w:rsidRPr="000F6770">
        <w:rPr>
          <w:rFonts w:ascii="Arial" w:hAnsi="Arial" w:cs="Arial"/>
        </w:rPr>
        <w:t xml:space="preserve"> para </w:t>
      </w:r>
      <w:r>
        <w:rPr>
          <w:rFonts w:ascii="Arial" w:hAnsi="Arial" w:cs="Arial"/>
        </w:rPr>
        <w:t>acusar de recibido por parte del CIATEJ, A.C.</w:t>
      </w:r>
      <w:r w:rsidRPr="000F6770">
        <w:rPr>
          <w:rFonts w:ascii="Arial" w:hAnsi="Arial" w:cs="Arial"/>
        </w:rPr>
        <w:t xml:space="preserve">, se anexa un formato en el que se señalan los documentos que deberán </w:t>
      </w:r>
      <w:r>
        <w:rPr>
          <w:rFonts w:ascii="Arial" w:hAnsi="Arial" w:cs="Arial"/>
        </w:rPr>
        <w:t xml:space="preserve">enviar </w:t>
      </w:r>
      <w:r w:rsidRPr="000F6770">
        <w:rPr>
          <w:rFonts w:ascii="Arial" w:hAnsi="Arial" w:cs="Arial"/>
        </w:rPr>
        <w:t>todos los licitantes participantes en</w:t>
      </w:r>
      <w:r>
        <w:rPr>
          <w:rFonts w:ascii="Arial" w:hAnsi="Arial" w:cs="Arial"/>
        </w:rPr>
        <w:t xml:space="preserve"> CompraNet para</w:t>
      </w:r>
      <w:r w:rsidRPr="000F6770">
        <w:rPr>
          <w:rFonts w:ascii="Arial" w:hAnsi="Arial" w:cs="Arial"/>
        </w:rPr>
        <w:t xml:space="preserve"> el acto de presentación</w:t>
      </w:r>
      <w:r w:rsidRPr="00832FD6">
        <w:rPr>
          <w:rFonts w:ascii="Arial" w:hAnsi="Arial" w:cs="Arial"/>
        </w:rPr>
        <w:t xml:space="preserve"> y apertura de proposiciones, relacionándolos con los numerales específicos de </w:t>
      </w:r>
      <w:r>
        <w:rPr>
          <w:rFonts w:ascii="Arial" w:hAnsi="Arial" w:cs="Arial"/>
        </w:rPr>
        <w:t>la convocatoria</w:t>
      </w:r>
      <w:r w:rsidRPr="00832FD6">
        <w:rPr>
          <w:rFonts w:ascii="Arial" w:hAnsi="Arial" w:cs="Arial"/>
        </w:rPr>
        <w:t xml:space="preserve"> en los que se solicitan. </w:t>
      </w:r>
      <w:r>
        <w:rPr>
          <w:rFonts w:ascii="Arial" w:hAnsi="Arial" w:cs="Arial"/>
        </w:rPr>
        <w:t xml:space="preserve">En el supuesto de documentos o información solicitada en la junta de aclaraciones u otra que el licitante estime necesario adjuntar, deberá relacionarla en este escrito. </w:t>
      </w:r>
    </w:p>
    <w:p w14:paraId="22D6E0BB" w14:textId="77777777" w:rsidR="00823D0B" w:rsidRDefault="00823D0B" w:rsidP="00823D0B">
      <w:pPr>
        <w:pStyle w:val="Prrafodelista"/>
        <w:ind w:left="993"/>
        <w:jc w:val="both"/>
        <w:rPr>
          <w:rFonts w:ascii="Arial" w:hAnsi="Arial" w:cs="Arial"/>
          <w:color w:val="FF0000"/>
        </w:rPr>
      </w:pPr>
    </w:p>
    <w:p w14:paraId="2878283F" w14:textId="77777777" w:rsidR="00823D0B" w:rsidRDefault="00823D0B" w:rsidP="00823D0B">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11</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 xml:space="preserve">Escrito de entrega de la </w:t>
      </w:r>
      <w:r>
        <w:rPr>
          <w:rFonts w:ascii="Arial" w:hAnsi="Arial" w:cs="Arial"/>
          <w:color w:val="FF0000"/>
        </w:rPr>
        <w:t xml:space="preserve">Proposición” </w:t>
      </w:r>
      <w:r w:rsidRPr="001127F9">
        <w:rPr>
          <w:rFonts w:ascii="Arial" w:eastAsia="Arial Unicode MS" w:hAnsi="Arial" w:cs="Arial"/>
        </w:rPr>
        <w:t>de esta convocatoria.</w:t>
      </w:r>
    </w:p>
    <w:p w14:paraId="24ACC936" w14:textId="77777777" w:rsidR="00823D0B" w:rsidRDefault="00823D0B" w:rsidP="00823D0B">
      <w:pPr>
        <w:pStyle w:val="Prrafodelista"/>
        <w:ind w:left="993"/>
        <w:jc w:val="both"/>
        <w:rPr>
          <w:rFonts w:ascii="Arial" w:hAnsi="Arial" w:cs="Arial"/>
        </w:rPr>
      </w:pPr>
    </w:p>
    <w:p w14:paraId="13AFEBAB" w14:textId="77777777" w:rsidR="00823D0B" w:rsidRPr="00D149F1" w:rsidRDefault="00823D0B" w:rsidP="00823D0B">
      <w:pPr>
        <w:pStyle w:val="Prrafodelista"/>
        <w:ind w:left="993"/>
        <w:jc w:val="both"/>
        <w:rPr>
          <w:rFonts w:ascii="Arial" w:hAnsi="Arial" w:cs="Arial"/>
          <w:b/>
          <w:caps/>
          <w:color w:val="062BC6"/>
          <w:sz w:val="24"/>
          <w:szCs w:val="24"/>
          <w:u w:val="single"/>
        </w:rPr>
      </w:pPr>
      <w:r w:rsidRPr="00832FD6">
        <w:rPr>
          <w:rFonts w:ascii="Arial" w:hAnsi="Arial" w:cs="Arial"/>
        </w:rPr>
        <w:t xml:space="preserve">La falta de presentación del formato no afectará la solvencia de la proposición, por lo que no será motivo de </w:t>
      </w:r>
      <w:r>
        <w:rPr>
          <w:rFonts w:ascii="Arial" w:hAnsi="Arial" w:cs="Arial"/>
        </w:rPr>
        <w:t>desechamiento de la proposición</w:t>
      </w:r>
      <w:r w:rsidRPr="00832FD6">
        <w:rPr>
          <w:rFonts w:ascii="Arial" w:hAnsi="Arial" w:cs="Arial"/>
        </w:rPr>
        <w:t xml:space="preserve"> y en su caso se extenderá un acuse de recibo de la documentación que entregue el licitante.</w:t>
      </w:r>
    </w:p>
    <w:p w14:paraId="5EF0CACC" w14:textId="77777777" w:rsidR="00823D0B" w:rsidRDefault="00823D0B" w:rsidP="00823D0B">
      <w:pPr>
        <w:autoSpaceDE w:val="0"/>
        <w:autoSpaceDN w:val="0"/>
        <w:adjustRightInd w:val="0"/>
        <w:spacing w:line="240" w:lineRule="exact"/>
        <w:jc w:val="both"/>
        <w:rPr>
          <w:rFonts w:ascii="Arial" w:hAnsi="Arial" w:cs="Arial"/>
          <w:b/>
        </w:rPr>
      </w:pPr>
    </w:p>
    <w:p w14:paraId="56A0DF7B" w14:textId="77777777" w:rsidR="00823D0B" w:rsidRPr="00D37F24" w:rsidRDefault="00823D0B" w:rsidP="00823D0B">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Opinión de Cumplimiento de Obligaciones Fiscales (Artículo 32-D del CFF)</w:t>
      </w:r>
      <w:r w:rsidRPr="00D37F24">
        <w:rPr>
          <w:rFonts w:ascii="Arial" w:hAnsi="Arial" w:cs="Arial"/>
          <w:b/>
        </w:rPr>
        <w:t>.</w:t>
      </w:r>
    </w:p>
    <w:p w14:paraId="74AA56AF" w14:textId="77777777" w:rsidR="00823D0B" w:rsidRPr="00D37F24" w:rsidRDefault="00823D0B" w:rsidP="00823D0B">
      <w:pPr>
        <w:ind w:left="993"/>
        <w:jc w:val="both"/>
        <w:rPr>
          <w:rFonts w:ascii="Arial" w:hAnsi="Arial" w:cs="Arial"/>
        </w:rPr>
      </w:pPr>
    </w:p>
    <w:p w14:paraId="45CC7215" w14:textId="77777777" w:rsidR="00226A1D" w:rsidRDefault="00226A1D" w:rsidP="00226A1D">
      <w:pPr>
        <w:pStyle w:val="Prrafodelista"/>
        <w:ind w:left="993"/>
        <w:jc w:val="both"/>
        <w:rPr>
          <w:rFonts w:ascii="Arial" w:hAnsi="Arial" w:cs="Arial"/>
        </w:rPr>
      </w:pPr>
      <w:r w:rsidRPr="00A94995">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A94995">
        <w:rPr>
          <w:rFonts w:ascii="Arial" w:hAnsi="Arial" w:cs="Arial"/>
          <w:color w:val="FF0000"/>
        </w:rPr>
        <w:t>Anexo 12 “Resolución Miscelánea Fiscal”</w:t>
      </w:r>
      <w:r w:rsidRPr="00A94995">
        <w:rPr>
          <w:rFonts w:ascii="Arial" w:hAnsi="Arial" w:cs="Arial"/>
        </w:rPr>
        <w:t xml:space="preserve"> de la presente convocatoria se proporciona información de dicha resolución miscelánea.</w:t>
      </w:r>
      <w:r>
        <w:rPr>
          <w:rFonts w:ascii="Arial" w:hAnsi="Arial" w:cs="Arial"/>
        </w:rPr>
        <w:t xml:space="preserve"> </w:t>
      </w:r>
      <w:r w:rsidRPr="00CC6909">
        <w:rPr>
          <w:rFonts w:ascii="Arial" w:hAnsi="Arial" w:cs="Arial"/>
        </w:rPr>
        <w:t>“</w:t>
      </w:r>
      <w:r>
        <w:rPr>
          <w:rFonts w:ascii="Arial" w:hAnsi="Arial" w:cs="Arial"/>
        </w:rPr>
        <w:t xml:space="preserve">Lo anterior, </w:t>
      </w:r>
      <w:r w:rsidRPr="00CC6909">
        <w:rPr>
          <w:rFonts w:ascii="Arial" w:hAnsi="Arial" w:cs="Arial"/>
        </w:rPr>
        <w:t>conforme a lo dispuesto por las Reglas 2.1.31 y 2.1.39 de la Resolución Miscelánea Fiscal vigente y sus actualizaciones, emitida por el S.A.T. publicada en el Diario Oficial de la Federación el 22 de diciembre de 2018, o las que se encuentren vigentes al moment</w:t>
      </w:r>
      <w:r>
        <w:rPr>
          <w:rFonts w:ascii="Arial" w:hAnsi="Arial" w:cs="Arial"/>
        </w:rPr>
        <w:t>o de la firma correspondiente.”</w:t>
      </w:r>
    </w:p>
    <w:p w14:paraId="4F4168DE" w14:textId="77777777" w:rsidR="00226A1D" w:rsidRDefault="00226A1D" w:rsidP="00226A1D">
      <w:pPr>
        <w:pStyle w:val="Prrafodelista"/>
        <w:ind w:left="993"/>
        <w:jc w:val="both"/>
        <w:rPr>
          <w:rFonts w:ascii="Arial" w:hAnsi="Arial" w:cs="Arial"/>
        </w:rPr>
      </w:pPr>
    </w:p>
    <w:p w14:paraId="1B60F34E" w14:textId="77777777" w:rsidR="00226A1D" w:rsidRPr="00A94995" w:rsidRDefault="00226A1D" w:rsidP="00226A1D">
      <w:pPr>
        <w:pStyle w:val="Prrafodelista"/>
        <w:ind w:left="993"/>
        <w:jc w:val="both"/>
        <w:rPr>
          <w:rFonts w:ascii="Arial" w:hAnsi="Arial" w:cs="Arial"/>
          <w:b/>
        </w:rPr>
      </w:pPr>
      <w:r w:rsidRPr="00A94995">
        <w:rPr>
          <w:rFonts w:ascii="Arial" w:hAnsi="Arial" w:cs="Arial"/>
          <w:color w:val="0070C0"/>
        </w:rPr>
        <w:t>En el caso de las proposiciones en conjunto, este documento se deberá presentar por cada miembro que integra la proposición.</w:t>
      </w:r>
    </w:p>
    <w:p w14:paraId="7162A4F7" w14:textId="77777777" w:rsidR="00823D0B" w:rsidRDefault="00823D0B" w:rsidP="00823D0B">
      <w:pPr>
        <w:pStyle w:val="Prrafodelista"/>
        <w:ind w:left="993"/>
        <w:jc w:val="both"/>
        <w:rPr>
          <w:rFonts w:ascii="Arial" w:hAnsi="Arial" w:cs="Arial"/>
          <w:b/>
        </w:rPr>
      </w:pPr>
    </w:p>
    <w:p w14:paraId="705F8952" w14:textId="77777777" w:rsidR="00823D0B" w:rsidRDefault="00823D0B" w:rsidP="00823D0B">
      <w:pPr>
        <w:pStyle w:val="Prrafodelista"/>
        <w:numPr>
          <w:ilvl w:val="1"/>
          <w:numId w:val="21"/>
        </w:numPr>
        <w:shd w:val="clear" w:color="auto" w:fill="D5DCE4" w:themeFill="text2" w:themeFillTint="33"/>
        <w:ind w:left="993" w:hanging="574"/>
        <w:jc w:val="both"/>
        <w:rPr>
          <w:rFonts w:ascii="Arial" w:hAnsi="Arial"/>
          <w:b/>
        </w:rPr>
      </w:pPr>
      <w:r>
        <w:rPr>
          <w:rFonts w:ascii="Arial" w:hAnsi="Arial"/>
          <w:b/>
        </w:rPr>
        <w:t>Convenio de p</w:t>
      </w:r>
      <w:r w:rsidRPr="00323E32">
        <w:rPr>
          <w:rFonts w:ascii="Arial" w:hAnsi="Arial"/>
          <w:b/>
        </w:rPr>
        <w:t>ropuestas en conjunto.</w:t>
      </w:r>
    </w:p>
    <w:p w14:paraId="1C23F6B8" w14:textId="77777777" w:rsidR="00823D0B" w:rsidRDefault="00823D0B" w:rsidP="00823D0B">
      <w:pPr>
        <w:jc w:val="both"/>
        <w:rPr>
          <w:rFonts w:ascii="Arial" w:hAnsi="Arial" w:cs="Arial"/>
        </w:rPr>
      </w:pPr>
    </w:p>
    <w:p w14:paraId="2ABCA1EC" w14:textId="77777777" w:rsidR="00823D0B" w:rsidRDefault="00823D0B" w:rsidP="00823D0B">
      <w:pPr>
        <w:pStyle w:val="Prrafodelista"/>
        <w:ind w:left="993"/>
        <w:jc w:val="both"/>
        <w:rPr>
          <w:rFonts w:ascii="Arial" w:hAnsi="Arial" w:cs="Arial"/>
        </w:rPr>
      </w:pPr>
      <w:r w:rsidRPr="0093020F">
        <w:rPr>
          <w:rFonts w:ascii="Arial" w:hAnsi="Arial" w:cs="Arial"/>
        </w:rPr>
        <w:t xml:space="preserve">(Formato libre) Para los licitantes que presenten propuestas en conjunto, de conformidad a lo establecido en el </w:t>
      </w:r>
      <w:r w:rsidRPr="0028281C">
        <w:rPr>
          <w:rFonts w:ascii="Arial" w:hAnsi="Arial" w:cs="Arial"/>
          <w:color w:val="00B050"/>
        </w:rPr>
        <w:t>artículo 44 del RLAASSP</w:t>
      </w:r>
      <w:r w:rsidRPr="0093020F">
        <w:rPr>
          <w:rFonts w:ascii="Arial" w:hAnsi="Arial" w:cs="Arial"/>
          <w:b/>
        </w:rPr>
        <w:t xml:space="preserve">, deberán formalizar </w:t>
      </w:r>
      <w:r w:rsidRPr="0093020F">
        <w:rPr>
          <w:rFonts w:ascii="Arial" w:hAnsi="Arial" w:cs="Arial"/>
        </w:rPr>
        <w:t>un convenio, observa</w:t>
      </w:r>
      <w:r>
        <w:rPr>
          <w:rFonts w:ascii="Arial" w:hAnsi="Arial" w:cs="Arial"/>
        </w:rPr>
        <w:t>n</w:t>
      </w:r>
      <w:r w:rsidRPr="0093020F">
        <w:rPr>
          <w:rFonts w:ascii="Arial" w:hAnsi="Arial" w:cs="Arial"/>
        </w:rPr>
        <w:t xml:space="preserve">do lo establecido en el referido ordenamiento legal, mismo que deberá incluir </w:t>
      </w:r>
      <w:r>
        <w:rPr>
          <w:rFonts w:ascii="Arial" w:hAnsi="Arial" w:cs="Arial"/>
        </w:rPr>
        <w:t xml:space="preserve">de manera obligatoria </w:t>
      </w:r>
      <w:r w:rsidRPr="0093020F">
        <w:rPr>
          <w:rFonts w:ascii="Arial" w:hAnsi="Arial" w:cs="Arial"/>
        </w:rPr>
        <w:t xml:space="preserve">en su </w:t>
      </w:r>
      <w:r>
        <w:rPr>
          <w:rFonts w:ascii="Arial" w:hAnsi="Arial" w:cs="Arial"/>
        </w:rPr>
        <w:t xml:space="preserve">proposición y cumplir con lo señalado en </w:t>
      </w:r>
      <w:r w:rsidRPr="008B39DF">
        <w:rPr>
          <w:rFonts w:ascii="Arial" w:hAnsi="Arial" w:cs="Arial"/>
        </w:rPr>
        <w:t xml:space="preserve">el </w:t>
      </w:r>
      <w:r w:rsidRPr="008B39DF">
        <w:rPr>
          <w:rFonts w:ascii="Arial" w:hAnsi="Arial" w:cs="Arial"/>
          <w:color w:val="FF0000"/>
        </w:rPr>
        <w:t xml:space="preserve">numeral </w:t>
      </w:r>
      <w:r>
        <w:rPr>
          <w:rFonts w:ascii="Arial" w:hAnsi="Arial" w:cs="Arial"/>
          <w:color w:val="FF0000"/>
        </w:rPr>
        <w:t>I</w:t>
      </w:r>
      <w:r w:rsidRPr="008B39DF">
        <w:rPr>
          <w:rFonts w:ascii="Arial" w:hAnsi="Arial" w:cs="Arial"/>
          <w:color w:val="FF0000"/>
        </w:rPr>
        <w:t>V</w:t>
      </w:r>
      <w:r>
        <w:rPr>
          <w:rFonts w:ascii="Arial" w:hAnsi="Arial" w:cs="Arial"/>
          <w:color w:val="FF0000"/>
        </w:rPr>
        <w:t>, punto 4</w:t>
      </w:r>
      <w:r w:rsidRPr="008B39DF">
        <w:rPr>
          <w:rFonts w:ascii="Arial" w:hAnsi="Arial" w:cs="Arial"/>
          <w:color w:val="FF0000"/>
        </w:rPr>
        <w:t xml:space="preserve"> </w:t>
      </w:r>
      <w:r w:rsidRPr="008B39DF">
        <w:rPr>
          <w:rFonts w:ascii="Arial" w:hAnsi="Arial" w:cs="Arial"/>
        </w:rPr>
        <w:t>de esta convocatoria.</w:t>
      </w:r>
    </w:p>
    <w:p w14:paraId="219CB39A" w14:textId="77777777" w:rsidR="00823D0B" w:rsidRDefault="00823D0B" w:rsidP="00823D0B">
      <w:pPr>
        <w:pStyle w:val="Prrafodelista"/>
        <w:ind w:left="993"/>
        <w:jc w:val="both"/>
        <w:rPr>
          <w:rFonts w:ascii="Arial" w:hAnsi="Arial" w:cs="Arial"/>
        </w:rPr>
      </w:pPr>
    </w:p>
    <w:p w14:paraId="13A2DEC2" w14:textId="77777777" w:rsidR="00823D0B" w:rsidRPr="00A94995" w:rsidRDefault="00823D0B" w:rsidP="00823D0B">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18</w:t>
      </w:r>
      <w:r w:rsidRPr="00A94995">
        <w:rPr>
          <w:rFonts w:ascii="Arial" w:hAnsi="Arial" w:cs="Arial"/>
          <w:b/>
        </w:rPr>
        <w:t>)</w:t>
      </w:r>
    </w:p>
    <w:p w14:paraId="6A487AB6" w14:textId="77777777" w:rsidR="00823D0B" w:rsidRDefault="00823D0B" w:rsidP="00823D0B">
      <w:pPr>
        <w:pStyle w:val="Prrafodelista"/>
        <w:ind w:left="993"/>
        <w:jc w:val="both"/>
        <w:rPr>
          <w:rFonts w:ascii="Arial" w:hAnsi="Arial" w:cs="Arial"/>
        </w:rPr>
      </w:pPr>
    </w:p>
    <w:p w14:paraId="799887D5" w14:textId="77777777" w:rsidR="00823D0B" w:rsidRDefault="00823D0B" w:rsidP="00823D0B">
      <w:pPr>
        <w:ind w:left="993"/>
        <w:jc w:val="both"/>
        <w:rPr>
          <w:rFonts w:ascii="Arial" w:hAnsi="Arial" w:cs="Arial"/>
          <w:bCs/>
          <w:lang w:val="es-ES"/>
        </w:rPr>
      </w:pPr>
      <w:r w:rsidRPr="002C5F5B">
        <w:rPr>
          <w:rFonts w:ascii="Arial" w:hAnsi="Arial" w:cs="Arial"/>
        </w:rPr>
        <w:t>En cumplimiento del Numeral 6 del Anexo 1, del “</w:t>
      </w:r>
      <w:r>
        <w:rPr>
          <w:rFonts w:ascii="Arial" w:hAnsi="Arial" w:cs="Arial"/>
          <w:bCs/>
          <w:lang w:val="es-ES"/>
        </w:rPr>
        <w:t>Protocolo de Actuación en Materia d</w:t>
      </w:r>
      <w:r w:rsidRPr="002C5F5B">
        <w:rPr>
          <w:rFonts w:ascii="Arial" w:hAnsi="Arial" w:cs="Arial"/>
          <w:bCs/>
          <w:lang w:val="es-ES"/>
        </w:rPr>
        <w:t>e Contrat</w:t>
      </w:r>
      <w:r>
        <w:rPr>
          <w:rFonts w:ascii="Arial" w:hAnsi="Arial" w:cs="Arial"/>
          <w:bCs/>
          <w:lang w:val="es-ES"/>
        </w:rPr>
        <w:t>aciones Públicas, Otorgamiento y Prórroga d</w:t>
      </w:r>
      <w:r w:rsidRPr="002C5F5B">
        <w:rPr>
          <w:rFonts w:ascii="Arial" w:hAnsi="Arial" w:cs="Arial"/>
          <w:bCs/>
          <w:lang w:val="es-ES"/>
        </w:rPr>
        <w:t>e Licen</w:t>
      </w:r>
      <w:r>
        <w:rPr>
          <w:rFonts w:ascii="Arial" w:hAnsi="Arial" w:cs="Arial"/>
          <w:bCs/>
          <w:lang w:val="es-ES"/>
        </w:rPr>
        <w:t>cias, Permisos, Autorizaciones y</w:t>
      </w:r>
      <w:r w:rsidRPr="002C5F5B">
        <w:rPr>
          <w:rFonts w:ascii="Arial" w:hAnsi="Arial" w:cs="Arial"/>
          <w:bCs/>
          <w:lang w:val="es-ES"/>
        </w:rPr>
        <w:t xml:space="preserve"> Concesiones”</w:t>
      </w:r>
      <w:r>
        <w:rPr>
          <w:rFonts w:ascii="Arial" w:hAnsi="Arial" w:cs="Arial"/>
          <w:bCs/>
          <w:lang w:val="es-ES"/>
        </w:rPr>
        <w:t>, publicado en el Diario Oficial de la Federación el día 20 de agosto de 2015 y, su modificación</w:t>
      </w:r>
      <w:r w:rsidRPr="00146501">
        <w:rPr>
          <w:rFonts w:ascii="Arial" w:hAnsi="Arial" w:cs="Arial"/>
          <w:bCs/>
          <w:lang w:val="es-ES"/>
        </w:rPr>
        <w:t xml:space="preserve"> mediante publicación en el DOF el 19 de febrero de 2016</w:t>
      </w:r>
      <w:r>
        <w:rPr>
          <w:rFonts w:ascii="Arial" w:hAnsi="Arial" w:cs="Arial"/>
          <w:bCs/>
          <w:lang w:val="es-ES"/>
        </w:rPr>
        <w:t xml:space="preserve"> </w:t>
      </w:r>
      <w:r>
        <w:rPr>
          <w:rFonts w:ascii="Arial" w:hAnsi="Arial" w:cs="Arial"/>
          <w:lang w:val="es-ES"/>
        </w:rPr>
        <w:t>y del 28 de febrero de 2017</w:t>
      </w:r>
      <w:r w:rsidRPr="002C5F5B">
        <w:rPr>
          <w:rFonts w:ascii="Arial" w:hAnsi="Arial" w:cs="Arial"/>
          <w:bCs/>
          <w:lang w:val="es-ES"/>
        </w:rPr>
        <w:t xml:space="preserve">, </w:t>
      </w:r>
      <w:r>
        <w:rPr>
          <w:rFonts w:ascii="Arial" w:hAnsi="Arial" w:cs="Arial"/>
          <w:bCs/>
          <w:lang w:val="es-ES"/>
        </w:rPr>
        <w:t>el licitante debe presentar un escrito en el que manifieste que ha</w:t>
      </w:r>
      <w:r w:rsidRPr="002C5F5B">
        <w:rPr>
          <w:rFonts w:ascii="Arial" w:hAnsi="Arial" w:cs="Arial"/>
          <w:bCs/>
          <w:lang w:val="es-ES"/>
        </w:rPr>
        <w:t xml:space="preserve"> sido notificado</w:t>
      </w:r>
      <w:r>
        <w:rPr>
          <w:rFonts w:ascii="Arial" w:hAnsi="Arial" w:cs="Arial"/>
          <w:bCs/>
          <w:lang w:val="es-ES"/>
        </w:rPr>
        <w:t xml:space="preserve"> de lo siguiente</w:t>
      </w:r>
      <w:r w:rsidRPr="002C5F5B">
        <w:rPr>
          <w:rFonts w:ascii="Arial" w:hAnsi="Arial" w:cs="Arial"/>
          <w:bCs/>
          <w:lang w:val="es-ES"/>
        </w:rPr>
        <w:t xml:space="preserve">: </w:t>
      </w:r>
    </w:p>
    <w:p w14:paraId="6B9FEFE9" w14:textId="77777777" w:rsidR="00823D0B" w:rsidRPr="002C5F5B" w:rsidRDefault="00823D0B" w:rsidP="00823D0B">
      <w:pPr>
        <w:ind w:left="993"/>
        <w:jc w:val="both"/>
        <w:rPr>
          <w:rFonts w:ascii="Arial" w:hAnsi="Arial" w:cs="Arial"/>
        </w:rPr>
      </w:pPr>
    </w:p>
    <w:p w14:paraId="71C3AF75" w14:textId="77777777" w:rsidR="00823D0B" w:rsidRPr="002C5F5B" w:rsidRDefault="00823D0B" w:rsidP="00823D0B">
      <w:pPr>
        <w:numPr>
          <w:ilvl w:val="0"/>
          <w:numId w:val="69"/>
        </w:numPr>
        <w:tabs>
          <w:tab w:val="clear" w:pos="720"/>
        </w:tabs>
        <w:spacing w:after="200" w:line="276" w:lineRule="auto"/>
        <w:ind w:left="1276" w:hanging="283"/>
        <w:jc w:val="both"/>
        <w:rPr>
          <w:rFonts w:ascii="Arial" w:hAnsi="Arial" w:cs="Arial"/>
        </w:rPr>
      </w:pPr>
      <w:r w:rsidRPr="002C5F5B">
        <w:rPr>
          <w:rFonts w:ascii="Arial" w:hAnsi="Arial" w:cs="Arial"/>
          <w:lang w:val="es-ES"/>
        </w:rPr>
        <w:t xml:space="preserve">Que </w:t>
      </w:r>
      <w:r w:rsidRPr="002C5F5B">
        <w:rPr>
          <w:rFonts w:ascii="Arial" w:hAnsi="Arial" w:cs="Arial"/>
          <w:bCs/>
          <w:lang w:val="es-ES"/>
        </w:rPr>
        <w:t>los servidores públicos de la entidad en el contacto con particulares deben observar el “Protocolo</w:t>
      </w:r>
      <w:r w:rsidRPr="002C5F5B">
        <w:rPr>
          <w:rFonts w:ascii="Arial" w:hAnsi="Arial" w:cs="Arial"/>
          <w:lang w:val="es-ES"/>
        </w:rPr>
        <w:t xml:space="preserve"> d</w:t>
      </w:r>
      <w:r w:rsidRPr="002C5F5B">
        <w:rPr>
          <w:rFonts w:ascii="Arial" w:hAnsi="Arial" w:cs="Arial"/>
          <w:bCs/>
          <w:lang w:val="es-ES"/>
        </w:rPr>
        <w:t>e Actuación en Materia de Contrataciones Públicas, Otorgamiento y Prórroga de Licencias, Permisos, Autorizaciones y Concesiones”</w:t>
      </w:r>
      <w:r w:rsidRPr="002C5F5B">
        <w:rPr>
          <w:rFonts w:ascii="Arial" w:hAnsi="Arial" w:cs="Arial"/>
          <w:lang w:val="es-ES"/>
        </w:rPr>
        <w:t>, publicado en el Diario oficial de la Federación</w:t>
      </w:r>
      <w:r w:rsidRPr="002C5F5B">
        <w:rPr>
          <w:rFonts w:ascii="Arial" w:hAnsi="Arial" w:cs="Arial"/>
        </w:rPr>
        <w:t xml:space="preserve"> </w:t>
      </w:r>
      <w:r w:rsidRPr="002C5F5B">
        <w:rPr>
          <w:rFonts w:ascii="Arial" w:hAnsi="Arial" w:cs="Arial"/>
          <w:lang w:val="es-ES"/>
        </w:rPr>
        <w:t>20 de agosto de 2015 y modificado mediante publicación del 19 de febrero de 2016</w:t>
      </w:r>
      <w:r>
        <w:rPr>
          <w:rFonts w:ascii="Arial" w:hAnsi="Arial" w:cs="Arial"/>
          <w:lang w:val="es-ES"/>
        </w:rPr>
        <w:t xml:space="preserve"> y del 28 de febrero de 2017</w:t>
      </w:r>
      <w:r w:rsidRPr="002C5F5B">
        <w:rPr>
          <w:rFonts w:ascii="Arial" w:hAnsi="Arial" w:cs="Arial"/>
          <w:lang w:val="es-ES"/>
        </w:rPr>
        <w:t>; el cual puede ser consultado en la sección de la SFP en el portal de la Ventanilla Única Nacional (gob.mx);</w:t>
      </w:r>
    </w:p>
    <w:p w14:paraId="7B2F1868" w14:textId="77777777" w:rsidR="00823D0B" w:rsidRDefault="00823D0B" w:rsidP="00823D0B">
      <w:pPr>
        <w:numPr>
          <w:ilvl w:val="0"/>
          <w:numId w:val="69"/>
        </w:numPr>
        <w:tabs>
          <w:tab w:val="clear" w:pos="720"/>
        </w:tabs>
        <w:spacing w:line="276" w:lineRule="auto"/>
        <w:ind w:left="1276"/>
        <w:jc w:val="both"/>
        <w:rPr>
          <w:rFonts w:ascii="Arial" w:hAnsi="Arial" w:cs="Arial"/>
        </w:rPr>
      </w:pPr>
      <w:r w:rsidRPr="00A447AC">
        <w:rPr>
          <w:rFonts w:ascii="Arial" w:hAnsi="Arial" w:cs="Arial"/>
        </w:rPr>
        <w:t>Que a fin de promover las mejores prácticas en materia de combate a la corrupción y</w:t>
      </w:r>
      <w:r>
        <w:rPr>
          <w:rFonts w:ascii="Arial" w:hAnsi="Arial" w:cs="Arial"/>
        </w:rPr>
        <w:t xml:space="preserve"> </w:t>
      </w:r>
      <w:r w:rsidRPr="00A447AC">
        <w:rPr>
          <w:rFonts w:ascii="Arial" w:hAnsi="Arial" w:cs="Arial"/>
        </w:rPr>
        <w:t>prevención de conflictos de interés, en los procedimientos</w:t>
      </w:r>
      <w:r>
        <w:rPr>
          <w:rFonts w:ascii="Arial" w:hAnsi="Arial" w:cs="Arial"/>
        </w:rPr>
        <w:t xml:space="preserve"> de c</w:t>
      </w:r>
      <w:r w:rsidRPr="00A447AC">
        <w:rPr>
          <w:rFonts w:ascii="Arial" w:hAnsi="Arial" w:cs="Arial"/>
        </w:rPr>
        <w:t>ontrataciones públicas sujetas a la Ley de Adquisiciones, Arrendamientos y Servicios del</w:t>
      </w:r>
      <w:r>
        <w:rPr>
          <w:rFonts w:ascii="Arial" w:hAnsi="Arial" w:cs="Arial"/>
        </w:rPr>
        <w:t xml:space="preserve"> </w:t>
      </w:r>
      <w:r w:rsidRPr="00A447AC">
        <w:rPr>
          <w:rFonts w:ascii="Arial" w:hAnsi="Arial" w:cs="Arial"/>
        </w:rPr>
        <w:t>Sector Público, cuyo monto rebase el equivalente a cinco millones de Unidades de</w:t>
      </w:r>
      <w:r>
        <w:rPr>
          <w:rFonts w:ascii="Arial" w:hAnsi="Arial" w:cs="Arial"/>
        </w:rPr>
        <w:t xml:space="preserve"> </w:t>
      </w:r>
      <w:r w:rsidRPr="00A447AC">
        <w:rPr>
          <w:rFonts w:ascii="Arial" w:hAnsi="Arial" w:cs="Arial"/>
        </w:rPr>
        <w:t>Medida y Actualización</w:t>
      </w:r>
      <w:r>
        <w:rPr>
          <w:rFonts w:ascii="Arial" w:hAnsi="Arial" w:cs="Arial"/>
        </w:rPr>
        <w:t xml:space="preserve">, </w:t>
      </w:r>
      <w:r w:rsidRPr="00A447AC">
        <w:rPr>
          <w:rFonts w:ascii="Arial" w:hAnsi="Arial" w:cs="Arial"/>
        </w:rPr>
        <w:t>las</w:t>
      </w:r>
      <w:r>
        <w:rPr>
          <w:rFonts w:ascii="Arial" w:hAnsi="Arial" w:cs="Arial"/>
        </w:rPr>
        <w:t xml:space="preserve"> </w:t>
      </w:r>
      <w:r w:rsidRPr="00A447AC">
        <w:rPr>
          <w:rFonts w:ascii="Arial" w:hAnsi="Arial" w:cs="Arial"/>
        </w:rPr>
        <w:t>reuniones, visitas y actos públicos serán videograbados</w:t>
      </w:r>
      <w:r>
        <w:rPr>
          <w:rFonts w:ascii="Arial" w:hAnsi="Arial" w:cs="Arial"/>
        </w:rPr>
        <w:t>;</w:t>
      </w:r>
    </w:p>
    <w:p w14:paraId="58C84631" w14:textId="77777777" w:rsidR="00823D0B" w:rsidRDefault="00823D0B" w:rsidP="00823D0B">
      <w:pPr>
        <w:pStyle w:val="Prrafodelista"/>
        <w:ind w:left="1276"/>
        <w:rPr>
          <w:rFonts w:ascii="Arial" w:hAnsi="Arial" w:cs="Arial"/>
          <w:lang w:val="es-ES"/>
        </w:rPr>
      </w:pPr>
    </w:p>
    <w:p w14:paraId="16399BBF" w14:textId="77777777" w:rsidR="00823D0B" w:rsidRDefault="00823D0B" w:rsidP="00823D0B">
      <w:pPr>
        <w:numPr>
          <w:ilvl w:val="0"/>
          <w:numId w:val="69"/>
        </w:numPr>
        <w:tabs>
          <w:tab w:val="clear" w:pos="720"/>
        </w:tabs>
        <w:spacing w:line="276" w:lineRule="auto"/>
        <w:ind w:left="1276"/>
        <w:jc w:val="both"/>
        <w:rPr>
          <w:rFonts w:ascii="Arial" w:hAnsi="Arial" w:cs="Arial"/>
        </w:rPr>
      </w:pPr>
      <w:r w:rsidRPr="00A447AC">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B18AEFA" w14:textId="77777777" w:rsidR="00823D0B" w:rsidRDefault="00823D0B" w:rsidP="00823D0B">
      <w:pPr>
        <w:pStyle w:val="Prrafodelista"/>
        <w:ind w:left="1276"/>
        <w:rPr>
          <w:rFonts w:ascii="Arial" w:hAnsi="Arial" w:cs="Arial"/>
          <w:lang w:val="es-ES"/>
        </w:rPr>
      </w:pPr>
    </w:p>
    <w:p w14:paraId="3CFD7653" w14:textId="77777777" w:rsidR="00823D0B" w:rsidRDefault="00823D0B" w:rsidP="00823D0B">
      <w:pPr>
        <w:numPr>
          <w:ilvl w:val="0"/>
          <w:numId w:val="69"/>
        </w:numPr>
        <w:tabs>
          <w:tab w:val="clear" w:pos="720"/>
        </w:tabs>
        <w:spacing w:line="276" w:lineRule="auto"/>
        <w:ind w:left="1276"/>
        <w:jc w:val="both"/>
        <w:rPr>
          <w:rFonts w:ascii="Arial" w:hAnsi="Arial" w:cs="Arial"/>
        </w:rPr>
      </w:pPr>
      <w:r w:rsidRPr="00A447AC">
        <w:rPr>
          <w:rFonts w:ascii="Arial" w:hAnsi="Arial" w:cs="Arial"/>
          <w:lang w:val="es-ES"/>
        </w:rPr>
        <w:t xml:space="preserve">Que los </w:t>
      </w:r>
      <w:r w:rsidRPr="00A447AC">
        <w:rPr>
          <w:rFonts w:ascii="Arial" w:hAnsi="Arial" w:cs="Arial"/>
          <w:bCs/>
          <w:lang w:val="es-ES"/>
        </w:rPr>
        <w:t>datos personales</w:t>
      </w:r>
      <w:r w:rsidRPr="00A447AC">
        <w:rPr>
          <w:rFonts w:ascii="Arial" w:hAnsi="Arial" w:cs="Arial"/>
          <w:lang w:val="es-ES"/>
        </w:rPr>
        <w:t xml:space="preserve"> que se recaben con motivo del contacto con particulares </w:t>
      </w:r>
      <w:r w:rsidRPr="00A447AC">
        <w:rPr>
          <w:rFonts w:ascii="Arial" w:hAnsi="Arial" w:cs="Arial"/>
          <w:bCs/>
          <w:lang w:val="es-ES"/>
        </w:rPr>
        <w:t>serán protegidos y tratados conforme a las disposiciones jurídicas aplicables;</w:t>
      </w:r>
      <w:r w:rsidRPr="00A447AC">
        <w:rPr>
          <w:rFonts w:ascii="Arial" w:hAnsi="Arial" w:cs="Arial"/>
          <w:lang w:val="es-ES"/>
        </w:rPr>
        <w:t xml:space="preserve"> y</w:t>
      </w:r>
    </w:p>
    <w:p w14:paraId="62B12F42" w14:textId="77777777" w:rsidR="00823D0B" w:rsidRDefault="00823D0B" w:rsidP="00823D0B">
      <w:pPr>
        <w:pStyle w:val="Prrafodelista"/>
        <w:ind w:left="1276"/>
        <w:rPr>
          <w:rFonts w:ascii="Arial" w:hAnsi="Arial" w:cs="Arial"/>
        </w:rPr>
      </w:pPr>
    </w:p>
    <w:p w14:paraId="426EE067" w14:textId="77777777" w:rsidR="00823D0B" w:rsidRPr="002C5F5B" w:rsidRDefault="00823D0B" w:rsidP="00823D0B">
      <w:pPr>
        <w:numPr>
          <w:ilvl w:val="0"/>
          <w:numId w:val="69"/>
        </w:numPr>
        <w:tabs>
          <w:tab w:val="clear" w:pos="720"/>
        </w:tabs>
        <w:spacing w:after="200" w:line="276" w:lineRule="auto"/>
        <w:ind w:left="1276"/>
        <w:jc w:val="both"/>
        <w:rPr>
          <w:rFonts w:ascii="Arial" w:hAnsi="Arial" w:cs="Arial"/>
        </w:rPr>
      </w:pPr>
      <w:r w:rsidRPr="00A447AC">
        <w:rPr>
          <w:rFonts w:ascii="Arial" w:hAnsi="Arial" w:cs="Arial"/>
        </w:rPr>
        <w:t>Que tienen derecho a presentar queja o denuncia por el incumplimiento de obligaciones que</w:t>
      </w:r>
      <w:r>
        <w:rPr>
          <w:rFonts w:ascii="Arial" w:hAnsi="Arial" w:cs="Arial"/>
        </w:rPr>
        <w:t xml:space="preserve"> </w:t>
      </w:r>
      <w:r w:rsidRPr="00A447AC">
        <w:rPr>
          <w:rFonts w:ascii="Arial" w:hAnsi="Arial" w:cs="Arial"/>
        </w:rPr>
        <w:t>adviertan en el contacto con los servidores públicos, ante el Órgano Interno de Control</w:t>
      </w:r>
      <w:r>
        <w:rPr>
          <w:rFonts w:ascii="Arial" w:hAnsi="Arial" w:cs="Arial"/>
        </w:rPr>
        <w:t xml:space="preserve"> </w:t>
      </w:r>
      <w:r w:rsidRPr="00A447AC">
        <w:rPr>
          <w:rFonts w:ascii="Arial" w:hAnsi="Arial" w:cs="Arial"/>
        </w:rPr>
        <w:t>correspondiente, o bien, a través del Sistema Integral de Quejas y Denuncias Ciudadanas,</w:t>
      </w:r>
      <w:r>
        <w:rPr>
          <w:rFonts w:ascii="Arial" w:hAnsi="Arial" w:cs="Arial"/>
        </w:rPr>
        <w:t xml:space="preserve"> </w:t>
      </w:r>
      <w:r w:rsidRPr="00A447AC">
        <w:rPr>
          <w:rFonts w:ascii="Arial" w:hAnsi="Arial" w:cs="Arial"/>
        </w:rPr>
        <w:t>establecido mediante Acuerdo publicado en el Diario Oficial de la Federación el 9 de diciembre</w:t>
      </w:r>
      <w:r>
        <w:rPr>
          <w:rFonts w:ascii="Arial" w:hAnsi="Arial" w:cs="Arial"/>
        </w:rPr>
        <w:t xml:space="preserve"> </w:t>
      </w:r>
      <w:r w:rsidRPr="00A447AC">
        <w:rPr>
          <w:rFonts w:ascii="Arial" w:hAnsi="Arial" w:cs="Arial"/>
        </w:rPr>
        <w:t>de 2015.</w:t>
      </w:r>
    </w:p>
    <w:p w14:paraId="32A398B3" w14:textId="77777777" w:rsidR="00823D0B" w:rsidRPr="006F2CA4" w:rsidRDefault="00823D0B" w:rsidP="00823D0B">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1</w:t>
      </w:r>
      <w:r>
        <w:rPr>
          <w:rFonts w:ascii="Arial" w:hAnsi="Arial" w:cs="Arial"/>
          <w:color w:val="FF0000"/>
        </w:rPr>
        <w:t>8</w:t>
      </w:r>
      <w:r w:rsidRPr="00A94995">
        <w:rPr>
          <w:rFonts w:ascii="Arial" w:hAnsi="Arial" w:cs="Arial"/>
          <w:color w:val="FF0000"/>
        </w:rPr>
        <w:t xml:space="preserve"> “</w:t>
      </w:r>
      <w:r w:rsidRPr="0028256F">
        <w:rPr>
          <w:rFonts w:ascii="Arial" w:hAnsi="Arial" w:cs="Arial"/>
          <w:color w:val="FF0000"/>
        </w:rPr>
        <w:t>Protocolo de actuación en materia de contrataciones públicas, otorgamiento y prórroga de licencias, permisos, autorizaciones y concesiones</w:t>
      </w:r>
      <w:r w:rsidRPr="00A94995">
        <w:rPr>
          <w:rFonts w:ascii="Arial" w:hAnsi="Arial" w:cs="Arial"/>
          <w:color w:val="FF0000"/>
        </w:rPr>
        <w:t xml:space="preserve">” </w:t>
      </w:r>
      <w:r w:rsidRPr="00A94995">
        <w:rPr>
          <w:rFonts w:ascii="Arial" w:eastAsia="Arial Unicode MS" w:hAnsi="Arial" w:cs="Arial"/>
        </w:rPr>
        <w:t>de esta convocatoria.</w:t>
      </w:r>
    </w:p>
    <w:p w14:paraId="4925D73B" w14:textId="77777777" w:rsidR="00823D0B" w:rsidRDefault="00823D0B" w:rsidP="00823D0B">
      <w:pPr>
        <w:rPr>
          <w:rFonts w:ascii="Arial" w:hAnsi="Arial" w:cs="Arial"/>
        </w:rPr>
      </w:pPr>
    </w:p>
    <w:p w14:paraId="4BBEC1DB" w14:textId="77777777" w:rsidR="00823D0B" w:rsidRDefault="00823D0B" w:rsidP="00823D0B">
      <w:pPr>
        <w:pStyle w:val="Prrafodelista"/>
        <w:numPr>
          <w:ilvl w:val="0"/>
          <w:numId w:val="14"/>
        </w:numPr>
        <w:shd w:val="clear" w:color="auto" w:fill="ACB9CA" w:themeFill="text2" w:themeFillTint="66"/>
        <w:ind w:left="709"/>
        <w:jc w:val="both"/>
        <w:rPr>
          <w:rFonts w:ascii="Arial" w:hAnsi="Arial" w:cs="Arial"/>
        </w:rPr>
      </w:pPr>
      <w:bookmarkStart w:id="30" w:name="_3.9_Carta_de_manifestación_relativa"/>
      <w:bookmarkStart w:id="31" w:name="_3.12_Carta_de"/>
      <w:bookmarkStart w:id="32" w:name="_3.10_Propuesta_técnica_y_económica."/>
      <w:bookmarkStart w:id="33" w:name="_3.13_Propuesta_económica."/>
      <w:bookmarkStart w:id="34" w:name="_3.14__"/>
      <w:bookmarkEnd w:id="30"/>
      <w:bookmarkEnd w:id="31"/>
      <w:bookmarkEnd w:id="32"/>
      <w:bookmarkEnd w:id="33"/>
      <w:bookmarkEnd w:id="34"/>
      <w:r>
        <w:rPr>
          <w:rFonts w:ascii="Arial" w:hAnsi="Arial" w:cs="Arial"/>
          <w:b/>
          <w:caps/>
          <w:sz w:val="24"/>
          <w:szCs w:val="24"/>
        </w:rPr>
        <w:t>INCONFORMIDADES</w:t>
      </w:r>
      <w:r w:rsidRPr="0026216C">
        <w:rPr>
          <w:rFonts w:ascii="Arial" w:hAnsi="Arial" w:cs="Arial"/>
          <w:b/>
          <w:caps/>
          <w:sz w:val="24"/>
          <w:szCs w:val="24"/>
        </w:rPr>
        <w:t>.</w:t>
      </w:r>
    </w:p>
    <w:p w14:paraId="701FDD13" w14:textId="77777777" w:rsidR="00823D0B" w:rsidRPr="00827C21" w:rsidRDefault="00823D0B" w:rsidP="00823D0B">
      <w:pPr>
        <w:rPr>
          <w:rFonts w:ascii="Arial" w:hAnsi="Arial" w:cs="Arial"/>
        </w:rPr>
      </w:pPr>
    </w:p>
    <w:p w14:paraId="11711F09" w14:textId="77777777" w:rsidR="00823D0B" w:rsidRDefault="00823D0B" w:rsidP="00823D0B">
      <w:pPr>
        <w:jc w:val="both"/>
        <w:rPr>
          <w:rFonts w:ascii="Arial" w:hAnsi="Arial" w:cs="Arial"/>
        </w:rPr>
      </w:pPr>
      <w:r w:rsidRPr="00827C21">
        <w:rPr>
          <w:rFonts w:ascii="Arial" w:hAnsi="Arial" w:cs="Arial"/>
        </w:rPr>
        <w:t>De co</w:t>
      </w:r>
      <w:r>
        <w:rPr>
          <w:rFonts w:ascii="Arial" w:hAnsi="Arial" w:cs="Arial"/>
        </w:rPr>
        <w:t xml:space="preserve">nformidad con lo dispuesto por </w:t>
      </w:r>
      <w:r w:rsidRPr="00827C21">
        <w:rPr>
          <w:rFonts w:ascii="Arial" w:hAnsi="Arial" w:cs="Arial"/>
        </w:rPr>
        <w:t>l</w:t>
      </w:r>
      <w:r>
        <w:rPr>
          <w:rFonts w:ascii="Arial" w:hAnsi="Arial" w:cs="Arial"/>
        </w:rPr>
        <w:t>os</w:t>
      </w:r>
      <w:r w:rsidRPr="00827C21">
        <w:rPr>
          <w:rFonts w:ascii="Arial" w:hAnsi="Arial" w:cs="Arial"/>
        </w:rPr>
        <w:t xml:space="preserve"> </w:t>
      </w:r>
      <w:r w:rsidRPr="00183726">
        <w:rPr>
          <w:rFonts w:ascii="Arial" w:hAnsi="Arial" w:cs="Arial"/>
          <w:color w:val="00B050"/>
        </w:rPr>
        <w:t>artículos 65 y 66 de la LAASSP</w:t>
      </w:r>
      <w:r w:rsidRPr="00827C21">
        <w:rPr>
          <w:rFonts w:ascii="Arial" w:hAnsi="Arial" w:cs="Arial"/>
        </w:rPr>
        <w:t xml:space="preserve">, los interesados podrán inconformarse por cualquier acto del </w:t>
      </w:r>
      <w:r>
        <w:rPr>
          <w:rFonts w:ascii="Arial" w:hAnsi="Arial" w:cs="Arial"/>
        </w:rPr>
        <w:t xml:space="preserve">presente </w:t>
      </w:r>
      <w:r w:rsidRPr="00827C21">
        <w:rPr>
          <w:rFonts w:ascii="Arial" w:hAnsi="Arial" w:cs="Arial"/>
        </w:rPr>
        <w:t>procedimiento de contratación que contravenga a las disposiciones establecidas en la legislación de la materia</w:t>
      </w:r>
      <w:r>
        <w:rPr>
          <w:rFonts w:ascii="Arial" w:hAnsi="Arial" w:cs="Arial"/>
        </w:rPr>
        <w:t xml:space="preserve">, presentando escrito </w:t>
      </w:r>
      <w:r w:rsidRPr="00827C21">
        <w:rPr>
          <w:rFonts w:ascii="Arial" w:hAnsi="Arial" w:cs="Arial"/>
        </w:rPr>
        <w:t>ante la Secretaría de la Función Pública</w:t>
      </w:r>
      <w:r>
        <w:rPr>
          <w:rFonts w:ascii="Arial" w:hAnsi="Arial" w:cs="Arial"/>
        </w:rPr>
        <w:t>,</w:t>
      </w:r>
      <w:r w:rsidRPr="00827C21">
        <w:rPr>
          <w:rFonts w:ascii="Arial" w:hAnsi="Arial" w:cs="Arial"/>
        </w:rPr>
        <w:t xml:space="preserve"> así como ante el Órgano Interno de Control en </w:t>
      </w:r>
      <w:r>
        <w:rPr>
          <w:rFonts w:ascii="Arial" w:hAnsi="Arial" w:cs="Arial"/>
        </w:rPr>
        <w:t>el CIATEJ, A.C.</w:t>
      </w:r>
      <w:r w:rsidRPr="00827C21">
        <w:rPr>
          <w:rFonts w:ascii="Arial" w:hAnsi="Arial" w:cs="Arial"/>
        </w:rPr>
        <w:t xml:space="preserve">, con domicilio en </w:t>
      </w:r>
      <w:r>
        <w:rPr>
          <w:rFonts w:ascii="Arial" w:hAnsi="Arial" w:cs="Arial"/>
        </w:rPr>
        <w:t>Av. Normalistas # 800, Col. Colinas de la Normal, en Guadalajara, Jalisco, C.P. 44270</w:t>
      </w:r>
      <w:r w:rsidRPr="00827C21">
        <w:rPr>
          <w:rFonts w:ascii="Arial" w:hAnsi="Arial" w:cs="Arial"/>
        </w:rPr>
        <w:t xml:space="preserve">; </w:t>
      </w:r>
      <w:r>
        <w:rPr>
          <w:rFonts w:ascii="Arial" w:hAnsi="Arial" w:cs="Arial"/>
        </w:rPr>
        <w:t xml:space="preserve">o a través de CompraNet en la dirección </w:t>
      </w:r>
      <w:hyperlink r:id="rId16" w:history="1">
        <w:r w:rsidRPr="000E1F11">
          <w:rPr>
            <w:rStyle w:val="Hipervnculo"/>
            <w:rFonts w:ascii="Arial" w:hAnsi="Arial" w:cs="Arial"/>
          </w:rPr>
          <w:t>www.compranet.gob.mx</w:t>
        </w:r>
      </w:hyperlink>
      <w:r>
        <w:rPr>
          <w:rFonts w:ascii="Arial" w:hAnsi="Arial" w:cs="Arial"/>
        </w:rPr>
        <w:t xml:space="preserve">. </w:t>
      </w:r>
    </w:p>
    <w:p w14:paraId="3BC05CEF" w14:textId="77777777" w:rsidR="00823D0B" w:rsidRDefault="00823D0B" w:rsidP="00823D0B">
      <w:pPr>
        <w:jc w:val="both"/>
        <w:rPr>
          <w:rFonts w:ascii="Arial" w:hAnsi="Arial" w:cs="Arial"/>
        </w:rPr>
      </w:pPr>
    </w:p>
    <w:p w14:paraId="5DBA0D4C" w14:textId="77777777" w:rsidR="00823D0B" w:rsidRDefault="00823D0B" w:rsidP="00823D0B">
      <w:pPr>
        <w:jc w:val="both"/>
        <w:rPr>
          <w:rFonts w:ascii="Arial" w:hAnsi="Arial" w:cs="Arial"/>
          <w:lang w:val="es-ES"/>
        </w:rPr>
      </w:pPr>
      <w:r w:rsidRPr="00827C21">
        <w:rPr>
          <w:rFonts w:ascii="Arial" w:hAnsi="Arial" w:cs="Arial"/>
          <w:lang w:val="es-ES"/>
        </w:rPr>
        <w:t xml:space="preserve">En las inconformidades que se presenten a través de CompraNet deberá utilizarse, en sustitución de la firma autógrafa, medios de identificación electrónica previamente certificados por la </w:t>
      </w:r>
      <w:r>
        <w:rPr>
          <w:rFonts w:ascii="Arial" w:hAnsi="Arial" w:cs="Arial"/>
          <w:lang w:val="es-ES"/>
        </w:rPr>
        <w:t>SFP</w:t>
      </w:r>
      <w:r w:rsidRPr="00827C21">
        <w:rPr>
          <w:rFonts w:ascii="Arial" w:hAnsi="Arial" w:cs="Arial"/>
          <w:lang w:val="es-ES"/>
        </w:rPr>
        <w:t>.</w:t>
      </w:r>
    </w:p>
    <w:p w14:paraId="459CF998" w14:textId="77777777" w:rsidR="00823D0B" w:rsidRDefault="00823D0B" w:rsidP="00823D0B">
      <w:pPr>
        <w:jc w:val="both"/>
        <w:rPr>
          <w:rFonts w:ascii="Arial" w:hAnsi="Arial" w:cs="Arial"/>
          <w:lang w:val="es-ES"/>
        </w:rPr>
      </w:pPr>
    </w:p>
    <w:p w14:paraId="32202605" w14:textId="77777777" w:rsidR="00823D0B" w:rsidRDefault="00823D0B" w:rsidP="00823D0B">
      <w:pPr>
        <w:jc w:val="both"/>
        <w:rPr>
          <w:rFonts w:ascii="Arial" w:hAnsi="Arial" w:cs="Arial"/>
          <w:lang w:val="es-ES"/>
        </w:rPr>
      </w:pPr>
      <w:r>
        <w:rPr>
          <w:rFonts w:ascii="Arial" w:hAnsi="Arial" w:cs="Arial"/>
          <w:lang w:val="es-ES"/>
        </w:rPr>
        <w:t>El Artículo 65 de la Ley de Adquisiciones, Arrendamientos y Servicios del Sector Público, establece:</w:t>
      </w:r>
    </w:p>
    <w:p w14:paraId="165F5394" w14:textId="77777777" w:rsidR="00823D0B" w:rsidRDefault="00823D0B" w:rsidP="00823D0B">
      <w:pPr>
        <w:jc w:val="both"/>
        <w:rPr>
          <w:rFonts w:ascii="Arial" w:hAnsi="Arial" w:cs="Arial"/>
          <w:lang w:val="es-ES"/>
        </w:rPr>
      </w:pPr>
    </w:p>
    <w:p w14:paraId="62160C5C" w14:textId="77777777" w:rsidR="00823D0B" w:rsidRPr="00950D41" w:rsidRDefault="00823D0B" w:rsidP="00823D0B">
      <w:pPr>
        <w:ind w:left="850" w:right="850"/>
        <w:jc w:val="both"/>
        <w:rPr>
          <w:rFonts w:ascii="Arial" w:hAnsi="Arial" w:cs="Arial"/>
          <w:i/>
          <w:lang w:val="es-ES"/>
        </w:rPr>
      </w:pPr>
      <w:r w:rsidRPr="00950D41">
        <w:rPr>
          <w:rFonts w:ascii="Arial" w:hAnsi="Arial" w:cs="Arial"/>
          <w:b/>
          <w:i/>
          <w:lang w:val="es-ES"/>
        </w:rPr>
        <w:t>Artículo 65.</w:t>
      </w:r>
      <w:r w:rsidRPr="00950D41">
        <w:rPr>
          <w:rFonts w:ascii="Arial" w:hAnsi="Arial" w:cs="Arial"/>
          <w:i/>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02E51D16" w14:textId="77777777" w:rsidR="00823D0B" w:rsidRPr="00950D41" w:rsidRDefault="00823D0B" w:rsidP="00823D0B">
      <w:pPr>
        <w:ind w:left="850" w:right="850"/>
        <w:jc w:val="both"/>
        <w:rPr>
          <w:rFonts w:ascii="Arial" w:hAnsi="Arial" w:cs="Arial"/>
          <w:i/>
          <w:lang w:val="es-ES"/>
        </w:rPr>
      </w:pPr>
    </w:p>
    <w:p w14:paraId="2A998B8B" w14:textId="77777777" w:rsidR="00823D0B" w:rsidRPr="00950D41" w:rsidRDefault="00823D0B" w:rsidP="00823D0B">
      <w:pPr>
        <w:tabs>
          <w:tab w:val="left" w:pos="1276"/>
        </w:tabs>
        <w:ind w:left="850" w:right="850"/>
        <w:jc w:val="both"/>
        <w:rPr>
          <w:rFonts w:ascii="Arial" w:hAnsi="Arial" w:cs="Arial"/>
          <w:i/>
          <w:lang w:val="es-ES"/>
        </w:rPr>
      </w:pPr>
      <w:r w:rsidRPr="00950D41">
        <w:rPr>
          <w:rFonts w:ascii="Arial" w:hAnsi="Arial" w:cs="Arial"/>
          <w:i/>
          <w:lang w:val="es-ES"/>
        </w:rPr>
        <w:t xml:space="preserve">I. </w:t>
      </w:r>
      <w:r w:rsidRPr="00950D41">
        <w:rPr>
          <w:rFonts w:ascii="Arial" w:hAnsi="Arial" w:cs="Arial"/>
          <w:i/>
          <w:lang w:val="es-ES"/>
        </w:rPr>
        <w:tab/>
        <w:t>La convocatoria a la licitación, y las juntas de aclaraciones.</w:t>
      </w:r>
    </w:p>
    <w:p w14:paraId="5F8B0FF7" w14:textId="77777777" w:rsidR="00823D0B" w:rsidRPr="00950D41" w:rsidRDefault="00823D0B" w:rsidP="00823D0B">
      <w:pPr>
        <w:tabs>
          <w:tab w:val="left" w:pos="1276"/>
        </w:tabs>
        <w:ind w:left="850" w:right="850"/>
        <w:jc w:val="both"/>
        <w:rPr>
          <w:rFonts w:ascii="Arial" w:hAnsi="Arial" w:cs="Arial"/>
          <w:i/>
          <w:lang w:val="es-ES"/>
        </w:rPr>
      </w:pPr>
    </w:p>
    <w:p w14:paraId="74F0579C" w14:textId="77777777" w:rsidR="00823D0B" w:rsidRPr="00950D41" w:rsidRDefault="00823D0B" w:rsidP="00823D0B">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435DF68E" w14:textId="77777777" w:rsidR="00823D0B" w:rsidRPr="00950D41" w:rsidRDefault="00823D0B" w:rsidP="00823D0B">
      <w:pPr>
        <w:tabs>
          <w:tab w:val="left" w:pos="1276"/>
        </w:tabs>
        <w:ind w:left="850" w:right="850"/>
        <w:jc w:val="both"/>
        <w:rPr>
          <w:rFonts w:ascii="Arial" w:hAnsi="Arial" w:cs="Arial"/>
          <w:i/>
          <w:lang w:val="es-ES"/>
        </w:rPr>
      </w:pPr>
    </w:p>
    <w:p w14:paraId="06C87B3C" w14:textId="77777777" w:rsidR="00823D0B" w:rsidRPr="00950D41" w:rsidRDefault="00823D0B" w:rsidP="00823D0B">
      <w:pPr>
        <w:tabs>
          <w:tab w:val="left" w:pos="1276"/>
        </w:tabs>
        <w:ind w:left="850" w:right="850"/>
        <w:jc w:val="both"/>
        <w:rPr>
          <w:rFonts w:ascii="Arial" w:hAnsi="Arial" w:cs="Arial"/>
          <w:i/>
          <w:lang w:val="es-ES"/>
        </w:rPr>
      </w:pPr>
      <w:r w:rsidRPr="00950D41">
        <w:rPr>
          <w:rFonts w:ascii="Arial" w:hAnsi="Arial" w:cs="Arial"/>
          <w:i/>
          <w:lang w:val="es-ES"/>
        </w:rPr>
        <w:t xml:space="preserve">II. </w:t>
      </w:r>
      <w:r w:rsidRPr="00950D41">
        <w:rPr>
          <w:rFonts w:ascii="Arial" w:hAnsi="Arial" w:cs="Arial"/>
          <w:i/>
          <w:lang w:val="es-ES"/>
        </w:rPr>
        <w:tab/>
        <w:t>La invitación a cuando menos tres personas.</w:t>
      </w:r>
    </w:p>
    <w:p w14:paraId="542C5183" w14:textId="77777777" w:rsidR="00823D0B" w:rsidRPr="00950D41" w:rsidRDefault="00823D0B" w:rsidP="00823D0B">
      <w:pPr>
        <w:tabs>
          <w:tab w:val="left" w:pos="1276"/>
        </w:tabs>
        <w:ind w:left="850" w:right="850"/>
        <w:jc w:val="both"/>
        <w:rPr>
          <w:rFonts w:ascii="Arial" w:hAnsi="Arial" w:cs="Arial"/>
          <w:i/>
          <w:lang w:val="es-ES"/>
        </w:rPr>
      </w:pPr>
    </w:p>
    <w:p w14:paraId="433FE894" w14:textId="77777777" w:rsidR="00823D0B" w:rsidRPr="00950D41" w:rsidRDefault="00823D0B" w:rsidP="00823D0B">
      <w:pPr>
        <w:tabs>
          <w:tab w:val="left" w:pos="1276"/>
        </w:tabs>
        <w:ind w:left="850" w:right="850"/>
        <w:jc w:val="both"/>
        <w:rPr>
          <w:rFonts w:ascii="Arial" w:hAnsi="Arial" w:cs="Arial"/>
          <w:i/>
          <w:lang w:val="es-ES"/>
        </w:rPr>
      </w:pPr>
      <w:r w:rsidRPr="00950D41">
        <w:rPr>
          <w:rFonts w:ascii="Arial" w:hAnsi="Arial" w:cs="Arial"/>
          <w:i/>
          <w:lang w:val="es-ES"/>
        </w:rPr>
        <w:t>Sólo estará legitimado para inconformarse quien haya recibido invitación, dentro de los seis días hábiles siguientes;</w:t>
      </w:r>
    </w:p>
    <w:p w14:paraId="05CA5561" w14:textId="77777777" w:rsidR="00823D0B" w:rsidRPr="00950D41" w:rsidRDefault="00823D0B" w:rsidP="00823D0B">
      <w:pPr>
        <w:tabs>
          <w:tab w:val="left" w:pos="1276"/>
        </w:tabs>
        <w:ind w:left="850" w:right="850"/>
        <w:jc w:val="both"/>
        <w:rPr>
          <w:rFonts w:ascii="Arial" w:hAnsi="Arial" w:cs="Arial"/>
          <w:i/>
          <w:lang w:val="es-ES"/>
        </w:rPr>
      </w:pPr>
    </w:p>
    <w:p w14:paraId="3E3A1506" w14:textId="77777777" w:rsidR="00823D0B" w:rsidRPr="00950D41" w:rsidRDefault="00823D0B" w:rsidP="00823D0B">
      <w:pPr>
        <w:tabs>
          <w:tab w:val="left" w:pos="1276"/>
        </w:tabs>
        <w:ind w:left="850" w:right="850"/>
        <w:jc w:val="both"/>
        <w:rPr>
          <w:rFonts w:ascii="Arial" w:hAnsi="Arial" w:cs="Arial"/>
          <w:i/>
          <w:lang w:val="es-ES"/>
        </w:rPr>
      </w:pPr>
      <w:r w:rsidRPr="00950D41">
        <w:rPr>
          <w:rFonts w:ascii="Arial" w:hAnsi="Arial" w:cs="Arial"/>
          <w:i/>
          <w:lang w:val="es-ES"/>
        </w:rPr>
        <w:t xml:space="preserve">III. </w:t>
      </w:r>
      <w:r w:rsidRPr="00950D41">
        <w:rPr>
          <w:rFonts w:ascii="Arial" w:hAnsi="Arial" w:cs="Arial"/>
          <w:i/>
          <w:lang w:val="es-ES"/>
        </w:rPr>
        <w:tab/>
        <w:t>El acto de presentación y apertura de proposiciones, y el fallo.</w:t>
      </w:r>
    </w:p>
    <w:p w14:paraId="55455627" w14:textId="77777777" w:rsidR="00823D0B" w:rsidRPr="00950D41" w:rsidRDefault="00823D0B" w:rsidP="00823D0B">
      <w:pPr>
        <w:tabs>
          <w:tab w:val="left" w:pos="1276"/>
        </w:tabs>
        <w:ind w:left="850" w:right="850"/>
        <w:jc w:val="both"/>
        <w:rPr>
          <w:rFonts w:ascii="Arial" w:hAnsi="Arial" w:cs="Arial"/>
          <w:i/>
          <w:lang w:val="es-ES"/>
        </w:rPr>
      </w:pPr>
    </w:p>
    <w:p w14:paraId="6007013D" w14:textId="77777777" w:rsidR="00823D0B" w:rsidRPr="00950D41" w:rsidRDefault="00823D0B" w:rsidP="00823D0B">
      <w:pPr>
        <w:tabs>
          <w:tab w:val="left" w:pos="1276"/>
        </w:tabs>
        <w:ind w:left="850" w:right="850"/>
        <w:jc w:val="both"/>
        <w:rPr>
          <w:rFonts w:ascii="Arial" w:hAnsi="Arial" w:cs="Arial"/>
          <w:i/>
          <w:lang w:val="es-ES"/>
        </w:rPr>
      </w:pPr>
      <w:r w:rsidRPr="00950D41">
        <w:rPr>
          <w:rFonts w:ascii="Arial" w:hAnsi="Arial" w:cs="Arial"/>
          <w:i/>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07C770A8" w14:textId="77777777" w:rsidR="00823D0B" w:rsidRPr="00950D41" w:rsidRDefault="00823D0B" w:rsidP="00823D0B">
      <w:pPr>
        <w:tabs>
          <w:tab w:val="left" w:pos="1276"/>
        </w:tabs>
        <w:ind w:left="850" w:right="850"/>
        <w:jc w:val="both"/>
        <w:rPr>
          <w:rFonts w:ascii="Arial" w:hAnsi="Arial" w:cs="Arial"/>
          <w:i/>
          <w:lang w:val="es-ES"/>
        </w:rPr>
      </w:pPr>
    </w:p>
    <w:p w14:paraId="09399B4D" w14:textId="77777777" w:rsidR="00823D0B" w:rsidRPr="00950D41" w:rsidRDefault="00823D0B" w:rsidP="00823D0B">
      <w:pPr>
        <w:tabs>
          <w:tab w:val="left" w:pos="1276"/>
        </w:tabs>
        <w:ind w:left="850" w:right="850"/>
        <w:jc w:val="both"/>
        <w:rPr>
          <w:rFonts w:ascii="Arial" w:hAnsi="Arial" w:cs="Arial"/>
          <w:i/>
          <w:lang w:val="es-ES"/>
        </w:rPr>
      </w:pPr>
      <w:r w:rsidRPr="00950D41">
        <w:rPr>
          <w:rFonts w:ascii="Arial" w:hAnsi="Arial" w:cs="Arial"/>
          <w:i/>
          <w:lang w:val="es-ES"/>
        </w:rPr>
        <w:t xml:space="preserve">IV. </w:t>
      </w:r>
      <w:r w:rsidRPr="00950D41">
        <w:rPr>
          <w:rFonts w:ascii="Arial" w:hAnsi="Arial" w:cs="Arial"/>
          <w:i/>
          <w:lang w:val="es-ES"/>
        </w:rPr>
        <w:tab/>
        <w:t>La cancelación de la licitación.</w:t>
      </w:r>
    </w:p>
    <w:p w14:paraId="02078A48" w14:textId="77777777" w:rsidR="00823D0B" w:rsidRPr="00950D41" w:rsidRDefault="00823D0B" w:rsidP="00823D0B">
      <w:pPr>
        <w:tabs>
          <w:tab w:val="left" w:pos="1276"/>
        </w:tabs>
        <w:ind w:left="850" w:right="850"/>
        <w:jc w:val="both"/>
        <w:rPr>
          <w:rFonts w:ascii="Arial" w:hAnsi="Arial" w:cs="Arial"/>
          <w:i/>
          <w:lang w:val="es-ES"/>
        </w:rPr>
      </w:pPr>
    </w:p>
    <w:p w14:paraId="76508D32" w14:textId="77777777" w:rsidR="00823D0B" w:rsidRPr="00950D41" w:rsidRDefault="00823D0B" w:rsidP="00823D0B">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licitante que hubiere presentado proposición, dentro de los seis días hábiles siguientes a su notificación, y</w:t>
      </w:r>
    </w:p>
    <w:p w14:paraId="0B45BB58" w14:textId="77777777" w:rsidR="00823D0B" w:rsidRPr="00950D41" w:rsidRDefault="00823D0B" w:rsidP="00823D0B">
      <w:pPr>
        <w:tabs>
          <w:tab w:val="left" w:pos="1276"/>
        </w:tabs>
        <w:ind w:left="850" w:right="850"/>
        <w:jc w:val="both"/>
        <w:rPr>
          <w:rFonts w:ascii="Arial" w:hAnsi="Arial" w:cs="Arial"/>
          <w:i/>
          <w:lang w:val="es-ES"/>
        </w:rPr>
      </w:pPr>
    </w:p>
    <w:p w14:paraId="0D30D30C" w14:textId="77777777" w:rsidR="00823D0B" w:rsidRPr="00950D41" w:rsidRDefault="00823D0B" w:rsidP="00823D0B">
      <w:pPr>
        <w:tabs>
          <w:tab w:val="left" w:pos="1276"/>
        </w:tabs>
        <w:ind w:left="850" w:right="850"/>
        <w:jc w:val="both"/>
        <w:rPr>
          <w:rFonts w:ascii="Arial" w:hAnsi="Arial" w:cs="Arial"/>
          <w:i/>
          <w:lang w:val="es-ES"/>
        </w:rPr>
      </w:pPr>
      <w:r w:rsidRPr="00950D41">
        <w:rPr>
          <w:rFonts w:ascii="Arial" w:hAnsi="Arial" w:cs="Arial"/>
          <w:i/>
          <w:lang w:val="es-ES"/>
        </w:rPr>
        <w:t xml:space="preserve">V. </w:t>
      </w:r>
      <w:r w:rsidRPr="00950D41">
        <w:rPr>
          <w:rFonts w:ascii="Arial" w:hAnsi="Arial" w:cs="Arial"/>
          <w:i/>
          <w:lang w:val="es-ES"/>
        </w:rPr>
        <w:tab/>
        <w:t>Los actos y omisiones por parte de la convocante que impidan la formalización del contrato en los términos establecidos en la convocatoria a la licitación o en esta Ley.</w:t>
      </w:r>
    </w:p>
    <w:p w14:paraId="251D300E" w14:textId="77777777" w:rsidR="00823D0B" w:rsidRPr="00950D41" w:rsidRDefault="00823D0B" w:rsidP="00823D0B">
      <w:pPr>
        <w:tabs>
          <w:tab w:val="left" w:pos="1276"/>
        </w:tabs>
        <w:ind w:left="850" w:right="850"/>
        <w:jc w:val="both"/>
        <w:rPr>
          <w:rFonts w:ascii="Arial" w:hAnsi="Arial" w:cs="Arial"/>
          <w:i/>
          <w:lang w:val="es-ES"/>
        </w:rPr>
      </w:pPr>
    </w:p>
    <w:p w14:paraId="6BC94181" w14:textId="77777777" w:rsidR="00823D0B" w:rsidRPr="00950D41" w:rsidRDefault="00823D0B" w:rsidP="00823D0B">
      <w:pPr>
        <w:ind w:left="850" w:right="850"/>
        <w:jc w:val="both"/>
        <w:rPr>
          <w:rFonts w:ascii="Arial" w:hAnsi="Arial" w:cs="Arial"/>
          <w:i/>
          <w:lang w:val="es-ES"/>
        </w:rPr>
      </w:pPr>
      <w:r w:rsidRPr="00950D41">
        <w:rPr>
          <w:rFonts w:ascii="Arial" w:hAnsi="Arial" w:cs="Arial"/>
          <w:i/>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22E2E973" w14:textId="77777777" w:rsidR="00823D0B" w:rsidRPr="00950D41" w:rsidRDefault="00823D0B" w:rsidP="00823D0B">
      <w:pPr>
        <w:ind w:left="850" w:right="850"/>
        <w:jc w:val="both"/>
        <w:rPr>
          <w:rFonts w:ascii="Arial" w:hAnsi="Arial" w:cs="Arial"/>
          <w:i/>
          <w:lang w:val="es-ES"/>
        </w:rPr>
      </w:pPr>
    </w:p>
    <w:p w14:paraId="7622B6B8" w14:textId="77777777" w:rsidR="00823D0B" w:rsidRPr="00950D41" w:rsidRDefault="00823D0B" w:rsidP="00823D0B">
      <w:pPr>
        <w:ind w:left="850" w:right="850"/>
        <w:jc w:val="both"/>
        <w:rPr>
          <w:rFonts w:ascii="Arial" w:hAnsi="Arial" w:cs="Arial"/>
          <w:i/>
          <w:lang w:val="es-ES"/>
        </w:rPr>
      </w:pPr>
      <w:r w:rsidRPr="00950D41">
        <w:rPr>
          <w:rFonts w:ascii="Arial" w:hAnsi="Arial" w:cs="Arial"/>
          <w:i/>
          <w:lang w:val="es-ES"/>
        </w:rPr>
        <w:t>En todos los casos en que se trate de licitantes que hayan presentado proposición conjunta, la inconformidad sólo será procedente si se promueve conjuntamente por todos los integrantes de la misma.</w:t>
      </w:r>
    </w:p>
    <w:p w14:paraId="2CC897CC" w14:textId="77777777" w:rsidR="00823D0B" w:rsidRDefault="00823D0B" w:rsidP="00823D0B">
      <w:pPr>
        <w:jc w:val="both"/>
        <w:rPr>
          <w:rFonts w:ascii="Arial" w:hAnsi="Arial" w:cs="Arial"/>
          <w:i/>
          <w:lang w:val="es-ES"/>
        </w:rPr>
      </w:pPr>
    </w:p>
    <w:p w14:paraId="267436C4" w14:textId="77777777" w:rsidR="00823D0B" w:rsidRPr="007500C3" w:rsidRDefault="00823D0B" w:rsidP="00823D0B">
      <w:pPr>
        <w:jc w:val="both"/>
        <w:rPr>
          <w:rFonts w:ascii="Arial" w:hAnsi="Arial" w:cs="Arial"/>
          <w:lang w:val="es-ES"/>
        </w:rPr>
      </w:pPr>
      <w:r w:rsidRPr="00927E16">
        <w:rPr>
          <w:rFonts w:ascii="Arial" w:hAnsi="Arial" w:cs="Arial"/>
          <w:lang w:val="es-ES"/>
        </w:rPr>
        <w:t>Cualquier persona podrá presentar quejas y denuncias con respecto a la indebida aplicación de esta convocatoria ante cualquiera de las siguientes instancias:</w:t>
      </w:r>
    </w:p>
    <w:p w14:paraId="5365C5E2" w14:textId="77777777" w:rsidR="00823D0B" w:rsidRPr="007500C3" w:rsidRDefault="00823D0B" w:rsidP="00823D0B">
      <w:pPr>
        <w:jc w:val="both"/>
        <w:rPr>
          <w:rFonts w:ascii="Arial" w:hAnsi="Arial" w:cs="Arial"/>
          <w:lang w:val="es-ES"/>
        </w:rPr>
      </w:pPr>
    </w:p>
    <w:p w14:paraId="0265504A" w14:textId="77777777" w:rsidR="00823D0B" w:rsidRPr="007500C3" w:rsidRDefault="00823D0B" w:rsidP="00823D0B">
      <w:pPr>
        <w:jc w:val="both"/>
        <w:rPr>
          <w:rFonts w:ascii="Arial" w:hAnsi="Arial" w:cs="Arial"/>
          <w:lang w:val="es-ES"/>
        </w:rPr>
      </w:pPr>
      <w:r w:rsidRPr="007500C3">
        <w:rPr>
          <w:rFonts w:ascii="Arial" w:hAnsi="Arial" w:cs="Arial"/>
          <w:lang w:val="es-ES"/>
        </w:rPr>
        <w:t>I. El Órgano Interno de Control en el CIATEJ, A.C.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03C5CA8D" w14:textId="77777777" w:rsidR="00823D0B" w:rsidRPr="007500C3" w:rsidRDefault="00823D0B" w:rsidP="00823D0B">
      <w:pPr>
        <w:jc w:val="both"/>
        <w:rPr>
          <w:rFonts w:ascii="Arial" w:hAnsi="Arial" w:cs="Arial"/>
          <w:lang w:val="es-ES"/>
        </w:rPr>
      </w:pPr>
    </w:p>
    <w:p w14:paraId="55F84862" w14:textId="77777777" w:rsidR="00823D0B" w:rsidRPr="00AB0D03" w:rsidRDefault="00823D0B" w:rsidP="00823D0B">
      <w:pPr>
        <w:jc w:val="both"/>
        <w:rPr>
          <w:rFonts w:ascii="Arial" w:hAnsi="Arial" w:cs="Arial"/>
          <w:lang w:val="es-ES"/>
        </w:rPr>
      </w:pPr>
      <w:r w:rsidRPr="007500C3">
        <w:rPr>
          <w:rFonts w:ascii="Arial" w:hAnsi="Arial" w:cs="Arial"/>
          <w:lang w:val="es-ES"/>
        </w:rPr>
        <w:t>II. La Secretaría de la Función Pública ubicada en avenida Insurgentes Sur 1735, piso 2, ala Sur, colonia Guadalupe Inn, código postal 01020, Delegación Álvaro Obregón, México, D.F., vía telefónica a través de SACTEL (Servicio de Atención Ciudadana Telefónica) lada sin costo 018003862466 o al teléfono 01(55)14542000.; en los términos de las disposiciones jurídicas aplicables.</w:t>
      </w:r>
    </w:p>
    <w:p w14:paraId="30FDBB2C" w14:textId="77777777" w:rsidR="00823D0B" w:rsidRPr="00950D41" w:rsidRDefault="00823D0B" w:rsidP="00823D0B">
      <w:pPr>
        <w:jc w:val="both"/>
        <w:rPr>
          <w:rFonts w:ascii="Arial" w:hAnsi="Arial" w:cs="Arial"/>
          <w:highlight w:val="cyan"/>
          <w:lang w:val="es-ES"/>
        </w:rPr>
      </w:pPr>
    </w:p>
    <w:p w14:paraId="110260E7" w14:textId="77777777" w:rsidR="00823D0B" w:rsidRDefault="00823D0B" w:rsidP="00823D0B">
      <w:pPr>
        <w:jc w:val="both"/>
        <w:rPr>
          <w:rFonts w:ascii="Arial" w:hAnsi="Arial" w:cs="Arial"/>
          <w:lang w:val="es-ES"/>
        </w:rPr>
      </w:pPr>
    </w:p>
    <w:p w14:paraId="234C3032" w14:textId="77777777" w:rsidR="00823D0B" w:rsidRPr="00061771" w:rsidRDefault="00823D0B" w:rsidP="00823D0B">
      <w:pPr>
        <w:pStyle w:val="Prrafodelista"/>
        <w:numPr>
          <w:ilvl w:val="0"/>
          <w:numId w:val="14"/>
        </w:numPr>
        <w:shd w:val="clear" w:color="auto" w:fill="D5DCE4" w:themeFill="text2" w:themeFillTint="33"/>
        <w:ind w:left="709"/>
        <w:jc w:val="both"/>
        <w:rPr>
          <w:rFonts w:ascii="Arial" w:hAnsi="Arial" w:cs="Arial"/>
          <w:b/>
          <w:caps/>
          <w:sz w:val="24"/>
          <w:szCs w:val="24"/>
        </w:rPr>
      </w:pPr>
      <w:r w:rsidRPr="00061771">
        <w:rPr>
          <w:rFonts w:ascii="Arial" w:hAnsi="Arial" w:cs="Arial"/>
          <w:b/>
          <w:caps/>
          <w:sz w:val="24"/>
          <w:szCs w:val="24"/>
        </w:rPr>
        <w:t>SUSPENSIÓN O CANCELACIÓN DE LA LICITACIÓN.</w:t>
      </w:r>
    </w:p>
    <w:p w14:paraId="3CE1C36F" w14:textId="77777777" w:rsidR="00823D0B" w:rsidRPr="00061771" w:rsidRDefault="00823D0B" w:rsidP="00823D0B">
      <w:pPr>
        <w:jc w:val="both"/>
        <w:rPr>
          <w:rFonts w:ascii="Arial" w:hAnsi="Arial" w:cs="Arial"/>
          <w:b/>
        </w:rPr>
      </w:pPr>
    </w:p>
    <w:p w14:paraId="3C1347ED" w14:textId="77777777" w:rsidR="00823D0B" w:rsidRPr="00061771" w:rsidRDefault="00823D0B" w:rsidP="00823D0B">
      <w:pPr>
        <w:pStyle w:val="Prrafodelista"/>
        <w:numPr>
          <w:ilvl w:val="0"/>
          <w:numId w:val="23"/>
        </w:numPr>
        <w:rPr>
          <w:rFonts w:ascii="Arial" w:hAnsi="Arial" w:cs="Arial"/>
          <w:b/>
          <w:sz w:val="22"/>
          <w:szCs w:val="22"/>
        </w:rPr>
      </w:pPr>
      <w:r w:rsidRPr="00061771">
        <w:rPr>
          <w:rFonts w:ascii="Arial" w:hAnsi="Arial" w:cs="Arial"/>
          <w:b/>
          <w:sz w:val="22"/>
          <w:szCs w:val="22"/>
        </w:rPr>
        <w:t>Suspensión de la licitación.</w:t>
      </w:r>
    </w:p>
    <w:p w14:paraId="4ABB1754" w14:textId="77777777" w:rsidR="00823D0B" w:rsidRPr="00061771" w:rsidRDefault="00823D0B" w:rsidP="00823D0B">
      <w:pPr>
        <w:jc w:val="both"/>
        <w:rPr>
          <w:rFonts w:ascii="Arial" w:hAnsi="Arial" w:cs="Arial"/>
          <w:bCs/>
        </w:rPr>
      </w:pPr>
    </w:p>
    <w:p w14:paraId="067ACF41" w14:textId="77777777" w:rsidR="00823D0B" w:rsidRPr="00183726" w:rsidRDefault="00823D0B" w:rsidP="00823D0B">
      <w:pPr>
        <w:pStyle w:val="Prrafodelista"/>
        <w:ind w:left="360"/>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licitación cuando </w:t>
      </w:r>
      <w:r w:rsidRPr="004E2C9F">
        <w:rPr>
          <w:rFonts w:ascii="Arial" w:hAnsi="Arial" w:cs="Arial"/>
          <w:bCs/>
        </w:rPr>
        <w:t xml:space="preserve">la SFP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el CIATEJ, A.C.</w:t>
      </w:r>
      <w:r w:rsidRPr="004E2C9F">
        <w:rPr>
          <w:rFonts w:ascii="Arial" w:hAnsi="Arial" w:cs="Arial"/>
          <w:bCs/>
        </w:rPr>
        <w:t xml:space="preserve"> así lo determinen con motivo de su intervención y de acuerdo a sus facultades, conforme a lo dispuesto por el </w:t>
      </w:r>
      <w:r w:rsidRPr="00183726">
        <w:rPr>
          <w:rFonts w:ascii="Arial" w:hAnsi="Arial" w:cs="Arial"/>
          <w:bCs/>
          <w:color w:val="00B050"/>
        </w:rPr>
        <w:t>artículo 70 de la LAASSP.</w:t>
      </w:r>
    </w:p>
    <w:p w14:paraId="306DAD02" w14:textId="77777777" w:rsidR="00823D0B" w:rsidRPr="004E2C9F" w:rsidRDefault="00823D0B" w:rsidP="00823D0B">
      <w:pPr>
        <w:pStyle w:val="Prrafodelista"/>
        <w:ind w:left="360"/>
        <w:jc w:val="both"/>
        <w:rPr>
          <w:rFonts w:ascii="Arial" w:hAnsi="Arial" w:cs="Arial"/>
          <w:bCs/>
        </w:rPr>
      </w:pPr>
    </w:p>
    <w:p w14:paraId="7A92E8A2" w14:textId="77777777" w:rsidR="00823D0B" w:rsidRPr="004E2C9F" w:rsidRDefault="00823D0B" w:rsidP="00823D0B">
      <w:pPr>
        <w:pStyle w:val="Prrafodelista"/>
        <w:ind w:left="360"/>
        <w:jc w:val="both"/>
        <w:rPr>
          <w:rFonts w:ascii="Arial" w:hAnsi="Arial" w:cs="Arial"/>
          <w:bCs/>
        </w:rPr>
      </w:pPr>
      <w:r w:rsidRPr="004E2C9F">
        <w:rPr>
          <w:rFonts w:ascii="Arial" w:hAnsi="Arial" w:cs="Arial"/>
          <w:bCs/>
        </w:rPr>
        <w:t>Una vez que desaparezcan las causas que motivaron la suspensión, se reanudará la misma, previo aviso a los licitantes.</w:t>
      </w:r>
    </w:p>
    <w:p w14:paraId="70F396EB" w14:textId="77777777" w:rsidR="00823D0B" w:rsidRPr="00061771" w:rsidRDefault="00823D0B" w:rsidP="00823D0B">
      <w:pPr>
        <w:jc w:val="both"/>
        <w:rPr>
          <w:rFonts w:ascii="Arial" w:hAnsi="Arial" w:cs="Arial"/>
        </w:rPr>
      </w:pPr>
    </w:p>
    <w:p w14:paraId="4BF1B02E" w14:textId="77777777" w:rsidR="00823D0B" w:rsidRDefault="00823D0B" w:rsidP="00823D0B">
      <w:pPr>
        <w:pStyle w:val="Prrafodelista"/>
        <w:numPr>
          <w:ilvl w:val="0"/>
          <w:numId w:val="23"/>
        </w:numPr>
        <w:rPr>
          <w:rFonts w:ascii="Arial" w:hAnsi="Arial" w:cs="Arial"/>
          <w:b/>
          <w:sz w:val="22"/>
          <w:szCs w:val="22"/>
        </w:rPr>
      </w:pPr>
      <w:r w:rsidRPr="004E2C9F">
        <w:rPr>
          <w:rFonts w:ascii="Arial" w:hAnsi="Arial" w:cs="Arial"/>
          <w:b/>
          <w:sz w:val="22"/>
          <w:szCs w:val="22"/>
        </w:rPr>
        <w:t>Cancelación de la licitación.</w:t>
      </w:r>
    </w:p>
    <w:p w14:paraId="1200A377" w14:textId="77777777" w:rsidR="00823D0B" w:rsidRPr="004E2C9F" w:rsidRDefault="00823D0B" w:rsidP="00823D0B">
      <w:pPr>
        <w:pStyle w:val="Prrafodelista"/>
        <w:ind w:left="360"/>
        <w:rPr>
          <w:rFonts w:ascii="Arial" w:hAnsi="Arial" w:cs="Arial"/>
          <w:b/>
          <w:sz w:val="22"/>
          <w:szCs w:val="22"/>
        </w:rPr>
      </w:pPr>
    </w:p>
    <w:p w14:paraId="3D8BBC09" w14:textId="77777777" w:rsidR="00823D0B" w:rsidRPr="00061771" w:rsidRDefault="00823D0B" w:rsidP="00823D0B">
      <w:pPr>
        <w:pStyle w:val="Prrafodelista"/>
        <w:ind w:left="360"/>
        <w:jc w:val="both"/>
        <w:rPr>
          <w:rFonts w:ascii="Arial" w:hAnsi="Arial" w:cs="Arial"/>
        </w:rPr>
      </w:pPr>
      <w:r w:rsidRPr="00061771">
        <w:rPr>
          <w:rFonts w:ascii="Arial" w:hAnsi="Arial" w:cs="Arial"/>
        </w:rPr>
        <w:t xml:space="preserve">Se procederá a la cancelación de la licitación, partidas o conceptos incluidos en ésta, por las siguientes </w:t>
      </w:r>
      <w:r w:rsidRPr="004E2C9F">
        <w:rPr>
          <w:rFonts w:ascii="Arial" w:hAnsi="Arial" w:cs="Arial"/>
          <w:bCs/>
        </w:rPr>
        <w:t>razones</w:t>
      </w:r>
      <w:r w:rsidRPr="00061771">
        <w:rPr>
          <w:rFonts w:ascii="Arial" w:hAnsi="Arial" w:cs="Arial"/>
        </w:rPr>
        <w:t>:</w:t>
      </w:r>
    </w:p>
    <w:p w14:paraId="34B97AC4" w14:textId="77777777" w:rsidR="00823D0B" w:rsidRPr="00061771" w:rsidRDefault="00823D0B" w:rsidP="00823D0B">
      <w:pPr>
        <w:jc w:val="both"/>
        <w:rPr>
          <w:rFonts w:ascii="Arial" w:hAnsi="Arial" w:cs="Arial"/>
        </w:rPr>
      </w:pPr>
    </w:p>
    <w:p w14:paraId="4AA76E58" w14:textId="77777777" w:rsidR="00823D0B" w:rsidRPr="00061771" w:rsidRDefault="00823D0B" w:rsidP="00823D0B">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caso fortuito;</w:t>
      </w:r>
    </w:p>
    <w:p w14:paraId="14410834" w14:textId="77777777" w:rsidR="00823D0B" w:rsidRPr="00061771" w:rsidRDefault="00823D0B" w:rsidP="00823D0B">
      <w:pPr>
        <w:pStyle w:val="Prrafodelista"/>
        <w:spacing w:line="240" w:lineRule="exact"/>
        <w:ind w:left="851"/>
        <w:contextualSpacing/>
        <w:jc w:val="both"/>
        <w:rPr>
          <w:rFonts w:ascii="Arial" w:hAnsi="Arial" w:cs="Arial"/>
        </w:rPr>
      </w:pPr>
    </w:p>
    <w:p w14:paraId="1DE46B64" w14:textId="77777777" w:rsidR="00823D0B" w:rsidRPr="00061771" w:rsidRDefault="00823D0B" w:rsidP="00823D0B">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causa de fuerza mayor;</w:t>
      </w:r>
    </w:p>
    <w:p w14:paraId="5EF88D27" w14:textId="77777777" w:rsidR="00823D0B" w:rsidRPr="006F2CA4" w:rsidRDefault="00823D0B" w:rsidP="00823D0B">
      <w:pPr>
        <w:spacing w:line="240" w:lineRule="exact"/>
        <w:contextualSpacing/>
        <w:jc w:val="both"/>
        <w:rPr>
          <w:rFonts w:ascii="Arial" w:hAnsi="Arial" w:cs="Arial"/>
        </w:rPr>
      </w:pPr>
    </w:p>
    <w:p w14:paraId="004C095B" w14:textId="77777777" w:rsidR="00823D0B" w:rsidRPr="005800C0" w:rsidRDefault="00823D0B" w:rsidP="00823D0B">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contratar los servicios</w:t>
      </w:r>
      <w:r w:rsidRPr="005800C0">
        <w:rPr>
          <w:rFonts w:ascii="Arial" w:hAnsi="Arial" w:cs="Arial"/>
        </w:rPr>
        <w:t>, o</w:t>
      </w:r>
    </w:p>
    <w:p w14:paraId="000FA907" w14:textId="77777777" w:rsidR="00823D0B" w:rsidRPr="006F2CA4" w:rsidRDefault="00823D0B" w:rsidP="00823D0B">
      <w:pPr>
        <w:spacing w:line="240" w:lineRule="exact"/>
        <w:contextualSpacing/>
        <w:jc w:val="both"/>
        <w:rPr>
          <w:rFonts w:ascii="Arial" w:hAnsi="Arial" w:cs="Arial"/>
        </w:rPr>
      </w:pPr>
    </w:p>
    <w:p w14:paraId="73D41129" w14:textId="77777777" w:rsidR="00823D0B" w:rsidRDefault="00823D0B" w:rsidP="00823D0B">
      <w:pPr>
        <w:pStyle w:val="Prrafodelista"/>
        <w:numPr>
          <w:ilvl w:val="0"/>
          <w:numId w:val="26"/>
        </w:numPr>
        <w:spacing w:line="240" w:lineRule="exact"/>
        <w:ind w:left="851"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al propio CIATEJ; A.C</w:t>
      </w:r>
      <w:r w:rsidRPr="00061771">
        <w:rPr>
          <w:rFonts w:ascii="Arial" w:hAnsi="Arial" w:cs="Arial"/>
        </w:rPr>
        <w:t>.</w:t>
      </w:r>
    </w:p>
    <w:p w14:paraId="29A35323" w14:textId="77777777" w:rsidR="00823D0B" w:rsidRPr="006F2CA4" w:rsidRDefault="00823D0B" w:rsidP="00823D0B">
      <w:pPr>
        <w:spacing w:line="240" w:lineRule="exact"/>
        <w:contextualSpacing/>
        <w:jc w:val="both"/>
        <w:rPr>
          <w:rFonts w:ascii="Arial" w:hAnsi="Arial" w:cs="Arial"/>
        </w:rPr>
      </w:pPr>
    </w:p>
    <w:p w14:paraId="79B91FA2" w14:textId="77777777" w:rsidR="00823D0B" w:rsidRPr="00061771" w:rsidRDefault="00823D0B" w:rsidP="00823D0B">
      <w:pPr>
        <w:pStyle w:val="Prrafodelista"/>
        <w:ind w:left="360"/>
        <w:jc w:val="both"/>
        <w:rPr>
          <w:rFonts w:ascii="Arial" w:hAnsi="Arial" w:cs="Arial"/>
        </w:rPr>
      </w:pPr>
      <w:r w:rsidRPr="00061771">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4DFF735A" w14:textId="77777777" w:rsidR="00823D0B" w:rsidRPr="00485AB7" w:rsidRDefault="00823D0B" w:rsidP="00823D0B">
      <w:pPr>
        <w:jc w:val="both"/>
        <w:rPr>
          <w:rFonts w:ascii="Arial" w:hAnsi="Arial" w:cs="Arial"/>
        </w:rPr>
      </w:pPr>
    </w:p>
    <w:p w14:paraId="5BF913F1" w14:textId="77777777" w:rsidR="00823D0B" w:rsidRPr="00154A7C" w:rsidRDefault="00823D0B" w:rsidP="00823D0B">
      <w:pPr>
        <w:pStyle w:val="Prrafodelista"/>
        <w:numPr>
          <w:ilvl w:val="0"/>
          <w:numId w:val="14"/>
        </w:numPr>
        <w:shd w:val="clear" w:color="auto" w:fill="D5DCE4" w:themeFill="text2" w:themeFillTint="33"/>
        <w:ind w:left="709"/>
        <w:jc w:val="both"/>
        <w:rPr>
          <w:rFonts w:ascii="Arial" w:hAnsi="Arial" w:cs="Arial"/>
          <w:b/>
          <w:caps/>
          <w:sz w:val="24"/>
          <w:szCs w:val="24"/>
        </w:rPr>
      </w:pPr>
      <w:r w:rsidRPr="00154A7C">
        <w:rPr>
          <w:rFonts w:ascii="Arial" w:hAnsi="Arial" w:cs="Arial"/>
          <w:b/>
          <w:caps/>
          <w:sz w:val="24"/>
          <w:szCs w:val="24"/>
        </w:rPr>
        <w:t>declaración de la licitación o partida DESIERTa.</w:t>
      </w:r>
    </w:p>
    <w:p w14:paraId="7D7EF2FE" w14:textId="77777777" w:rsidR="00823D0B" w:rsidRPr="00154A7C" w:rsidRDefault="00823D0B" w:rsidP="00823D0B">
      <w:pPr>
        <w:jc w:val="both"/>
        <w:rPr>
          <w:rFonts w:ascii="Arial" w:hAnsi="Arial" w:cs="Arial"/>
        </w:rPr>
      </w:pPr>
    </w:p>
    <w:p w14:paraId="0A3CF070" w14:textId="77777777" w:rsidR="00823D0B" w:rsidRPr="00154A7C" w:rsidRDefault="00823D0B" w:rsidP="00823D0B">
      <w:pPr>
        <w:pStyle w:val="Textoindependiente3"/>
        <w:rPr>
          <w:rFonts w:cs="Arial"/>
          <w:sz w:val="20"/>
        </w:rPr>
      </w:pPr>
      <w:r w:rsidRPr="00154A7C">
        <w:rPr>
          <w:rFonts w:cs="Arial"/>
          <w:sz w:val="20"/>
        </w:rPr>
        <w:t>El presente procedimiento de contratación o alguna partida en específico se declararán desiertos en los siguientes casos:</w:t>
      </w:r>
    </w:p>
    <w:p w14:paraId="5EE0BD65" w14:textId="77777777" w:rsidR="00823D0B" w:rsidRPr="00154A7C" w:rsidRDefault="00823D0B" w:rsidP="00823D0B">
      <w:pPr>
        <w:pStyle w:val="Textoindependiente3"/>
        <w:rPr>
          <w:rFonts w:cs="Arial"/>
          <w:sz w:val="20"/>
        </w:rPr>
      </w:pPr>
    </w:p>
    <w:p w14:paraId="6ECEBB2F" w14:textId="77777777" w:rsidR="00823D0B" w:rsidRPr="00154A7C" w:rsidRDefault="00823D0B" w:rsidP="00823D0B">
      <w:pPr>
        <w:pStyle w:val="Prrafodelista"/>
        <w:numPr>
          <w:ilvl w:val="0"/>
          <w:numId w:val="38"/>
        </w:numPr>
        <w:rPr>
          <w:rFonts w:ascii="Arial" w:hAnsi="Arial" w:cs="Arial"/>
          <w:b/>
          <w:sz w:val="22"/>
          <w:szCs w:val="22"/>
        </w:rPr>
      </w:pPr>
      <w:r w:rsidRPr="00154A7C">
        <w:rPr>
          <w:rFonts w:ascii="Arial" w:hAnsi="Arial" w:cs="Arial"/>
          <w:b/>
          <w:sz w:val="22"/>
          <w:szCs w:val="22"/>
        </w:rPr>
        <w:t>Licitación desierta:</w:t>
      </w:r>
    </w:p>
    <w:p w14:paraId="0BEFDEB5" w14:textId="77777777" w:rsidR="00823D0B" w:rsidRPr="00154A7C" w:rsidRDefault="00823D0B" w:rsidP="00823D0B">
      <w:pPr>
        <w:jc w:val="both"/>
        <w:rPr>
          <w:rFonts w:ascii="Arial" w:hAnsi="Arial" w:cs="Arial"/>
        </w:rPr>
      </w:pPr>
    </w:p>
    <w:p w14:paraId="0C3F7723" w14:textId="77777777" w:rsidR="00823D0B" w:rsidRPr="00154A7C" w:rsidRDefault="00823D0B" w:rsidP="00823D0B">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no se registra o manifiesta su interés cuando menos un licitante en CompraNet para el acto de presentación y apertura de proposiciones.</w:t>
      </w:r>
    </w:p>
    <w:p w14:paraId="79CA21B9" w14:textId="77777777" w:rsidR="00823D0B" w:rsidRPr="00154A7C" w:rsidRDefault="00823D0B" w:rsidP="00823D0B">
      <w:pPr>
        <w:pStyle w:val="Prrafodelista"/>
        <w:spacing w:line="240" w:lineRule="exact"/>
        <w:ind w:left="851"/>
        <w:contextualSpacing/>
        <w:jc w:val="both"/>
        <w:rPr>
          <w:rFonts w:ascii="Arial" w:hAnsi="Arial" w:cs="Arial"/>
        </w:rPr>
      </w:pPr>
    </w:p>
    <w:p w14:paraId="5A7CB642" w14:textId="77777777" w:rsidR="00823D0B" w:rsidRPr="00154A7C" w:rsidRDefault="00823D0B" w:rsidP="00823D0B">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14:paraId="7D68EC26" w14:textId="77777777" w:rsidR="00823D0B" w:rsidRPr="00226A1D" w:rsidRDefault="00823D0B" w:rsidP="00226A1D">
      <w:pPr>
        <w:rPr>
          <w:rFonts w:ascii="Arial" w:hAnsi="Arial" w:cs="Arial"/>
        </w:rPr>
      </w:pPr>
    </w:p>
    <w:p w14:paraId="3D385668" w14:textId="77777777" w:rsidR="00823D0B" w:rsidRPr="00101DEB" w:rsidRDefault="00823D0B" w:rsidP="00823D0B">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14:paraId="35579D23" w14:textId="77777777" w:rsidR="00823D0B" w:rsidRPr="0071679B" w:rsidRDefault="00823D0B" w:rsidP="00823D0B">
      <w:pPr>
        <w:pStyle w:val="Prrafodelista"/>
        <w:rPr>
          <w:rFonts w:ascii="Arial" w:hAnsi="Arial" w:cs="Arial"/>
        </w:rPr>
      </w:pPr>
    </w:p>
    <w:p w14:paraId="7D341AE2" w14:textId="77777777" w:rsidR="00823D0B" w:rsidRPr="00061771" w:rsidRDefault="00823D0B" w:rsidP="00823D0B">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el CIATEJ, A.C.</w:t>
      </w:r>
    </w:p>
    <w:p w14:paraId="52F841C4" w14:textId="77777777" w:rsidR="00823D0B" w:rsidRDefault="00823D0B" w:rsidP="00823D0B">
      <w:pPr>
        <w:pStyle w:val="Prrafodelista"/>
        <w:spacing w:line="240" w:lineRule="exact"/>
        <w:ind w:left="851"/>
        <w:contextualSpacing/>
        <w:jc w:val="both"/>
        <w:rPr>
          <w:rFonts w:ascii="Arial" w:hAnsi="Arial" w:cs="Arial"/>
        </w:rPr>
      </w:pPr>
    </w:p>
    <w:p w14:paraId="18FFEB2D" w14:textId="77777777" w:rsidR="00823D0B" w:rsidRPr="00061771" w:rsidRDefault="00823D0B" w:rsidP="00823D0B">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Por exceder el presupuesto autorizado para la Licitación en general.</w:t>
      </w:r>
    </w:p>
    <w:p w14:paraId="2CEDD133" w14:textId="77777777" w:rsidR="00823D0B" w:rsidRDefault="00823D0B" w:rsidP="00823D0B">
      <w:pPr>
        <w:pStyle w:val="Prrafodelista"/>
        <w:rPr>
          <w:rFonts w:ascii="Arial" w:hAnsi="Arial" w:cs="Arial"/>
        </w:rPr>
      </w:pPr>
    </w:p>
    <w:p w14:paraId="3A7F5FAE" w14:textId="77777777" w:rsidR="00823D0B" w:rsidRDefault="00823D0B" w:rsidP="00823D0B">
      <w:pPr>
        <w:pStyle w:val="Prrafodelista"/>
        <w:spacing w:line="240" w:lineRule="exact"/>
        <w:ind w:left="851"/>
        <w:contextualSpacing/>
        <w:jc w:val="both"/>
        <w:rPr>
          <w:rFonts w:ascii="Arial" w:hAnsi="Arial" w:cs="Arial"/>
        </w:rPr>
      </w:pPr>
    </w:p>
    <w:p w14:paraId="43865AFF" w14:textId="77777777" w:rsidR="00823D0B" w:rsidRPr="00CF76F8" w:rsidRDefault="00823D0B" w:rsidP="00823D0B">
      <w:pPr>
        <w:pStyle w:val="Prrafodelista"/>
        <w:numPr>
          <w:ilvl w:val="0"/>
          <w:numId w:val="38"/>
        </w:numPr>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14:paraId="145DB8BD" w14:textId="77777777" w:rsidR="00823D0B" w:rsidRDefault="00823D0B" w:rsidP="00823D0B">
      <w:pPr>
        <w:jc w:val="both"/>
        <w:rPr>
          <w:rFonts w:ascii="Arial" w:hAnsi="Arial" w:cs="Arial"/>
          <w:b/>
        </w:rPr>
      </w:pPr>
    </w:p>
    <w:p w14:paraId="6A84E4CD" w14:textId="77777777" w:rsidR="00823D0B" w:rsidRDefault="00823D0B" w:rsidP="00823D0B">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14:paraId="074A8AE1" w14:textId="77777777" w:rsidR="00823D0B" w:rsidRPr="006D132D" w:rsidRDefault="00823D0B" w:rsidP="00823D0B">
      <w:pPr>
        <w:pStyle w:val="Prrafodelista"/>
        <w:rPr>
          <w:rFonts w:ascii="Arial" w:hAnsi="Arial" w:cs="Arial"/>
        </w:rPr>
      </w:pPr>
    </w:p>
    <w:p w14:paraId="51BE9D9F" w14:textId="77777777" w:rsidR="00823D0B" w:rsidRPr="00CA0F0C" w:rsidRDefault="00823D0B" w:rsidP="00823D0B">
      <w:pPr>
        <w:pStyle w:val="Prrafodelista"/>
        <w:numPr>
          <w:ilvl w:val="0"/>
          <w:numId w:val="39"/>
        </w:numPr>
        <w:spacing w:line="240" w:lineRule="exact"/>
        <w:ind w:left="851"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14:paraId="18B1CC55" w14:textId="77777777" w:rsidR="00823D0B" w:rsidRPr="006F2CA4" w:rsidRDefault="00823D0B" w:rsidP="00823D0B">
      <w:pPr>
        <w:spacing w:line="240" w:lineRule="exact"/>
        <w:contextualSpacing/>
        <w:jc w:val="both"/>
        <w:rPr>
          <w:rFonts w:ascii="Arial" w:hAnsi="Arial" w:cs="Arial"/>
        </w:rPr>
      </w:pPr>
    </w:p>
    <w:p w14:paraId="77F89E1C" w14:textId="77777777" w:rsidR="00823D0B" w:rsidRPr="00061771" w:rsidRDefault="00823D0B" w:rsidP="00823D0B">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14:paraId="17D69215" w14:textId="77777777" w:rsidR="00823D0B" w:rsidRPr="006F2CA4" w:rsidRDefault="00823D0B" w:rsidP="00823D0B">
      <w:pPr>
        <w:spacing w:line="240" w:lineRule="exact"/>
        <w:contextualSpacing/>
        <w:jc w:val="both"/>
        <w:rPr>
          <w:rFonts w:ascii="Arial" w:hAnsi="Arial" w:cs="Arial"/>
        </w:rPr>
      </w:pPr>
    </w:p>
    <w:p w14:paraId="1DAEF77D" w14:textId="77777777" w:rsidR="00823D0B" w:rsidRDefault="00823D0B" w:rsidP="00823D0B">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el CIATEJ, A.C</w:t>
      </w:r>
      <w:r w:rsidRPr="00061771">
        <w:rPr>
          <w:rFonts w:ascii="Arial" w:hAnsi="Arial" w:cs="Arial"/>
        </w:rPr>
        <w:t>.</w:t>
      </w:r>
    </w:p>
    <w:p w14:paraId="5C59314D" w14:textId="77777777" w:rsidR="00823D0B" w:rsidRPr="006F2CA4" w:rsidRDefault="00823D0B" w:rsidP="00823D0B">
      <w:pPr>
        <w:rPr>
          <w:rFonts w:ascii="Arial" w:hAnsi="Arial" w:cs="Arial"/>
        </w:rPr>
      </w:pPr>
    </w:p>
    <w:p w14:paraId="64C54E55" w14:textId="77777777" w:rsidR="00823D0B" w:rsidRPr="00061771" w:rsidRDefault="00823D0B" w:rsidP="00823D0B">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14:paraId="005AFA49" w14:textId="77777777" w:rsidR="00823D0B" w:rsidRDefault="00823D0B" w:rsidP="00823D0B">
      <w:pPr>
        <w:pStyle w:val="Prrafodelista"/>
        <w:rPr>
          <w:rFonts w:ascii="Arial" w:hAnsi="Arial" w:cs="Arial"/>
          <w:b/>
        </w:rPr>
      </w:pPr>
    </w:p>
    <w:p w14:paraId="3D40691C" w14:textId="77777777" w:rsidR="00823D0B" w:rsidRDefault="00823D0B" w:rsidP="00823D0B">
      <w:pPr>
        <w:jc w:val="both"/>
        <w:rPr>
          <w:rFonts w:ascii="Arial" w:hAnsi="Arial" w:cs="Arial"/>
          <w:b/>
        </w:rPr>
      </w:pPr>
    </w:p>
    <w:p w14:paraId="6B0D1F8D" w14:textId="77777777" w:rsidR="00823D0B" w:rsidRPr="00835188" w:rsidRDefault="00823D0B" w:rsidP="00823D0B">
      <w:pPr>
        <w:pStyle w:val="Prrafodelista"/>
        <w:numPr>
          <w:ilvl w:val="0"/>
          <w:numId w:val="14"/>
        </w:numPr>
        <w:shd w:val="clear" w:color="auto" w:fill="D5DCE4" w:themeFill="text2" w:themeFillTint="33"/>
        <w:ind w:left="709"/>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LICITANTES</w:t>
      </w:r>
      <w:r w:rsidRPr="00835188">
        <w:rPr>
          <w:rFonts w:ascii="Arial" w:hAnsi="Arial" w:cs="Arial"/>
          <w:b/>
          <w:caps/>
          <w:sz w:val="24"/>
          <w:szCs w:val="24"/>
        </w:rPr>
        <w:t>.</w:t>
      </w:r>
    </w:p>
    <w:p w14:paraId="71805E47" w14:textId="77777777" w:rsidR="00823D0B" w:rsidRDefault="00823D0B" w:rsidP="00823D0B">
      <w:pPr>
        <w:spacing w:line="240" w:lineRule="exact"/>
        <w:jc w:val="both"/>
        <w:rPr>
          <w:rFonts w:ascii="Arial" w:hAnsi="Arial" w:cs="Arial"/>
          <w:caps/>
        </w:rPr>
      </w:pPr>
    </w:p>
    <w:p w14:paraId="64ADC5F2" w14:textId="77777777" w:rsidR="00823D0B" w:rsidRPr="00FF1A4F" w:rsidRDefault="00823D0B" w:rsidP="00823D0B">
      <w:pPr>
        <w:pStyle w:val="Textoindependiente3"/>
        <w:rPr>
          <w:rFonts w:cs="Arial"/>
          <w:sz w:val="20"/>
        </w:rPr>
      </w:pPr>
      <w:r w:rsidRPr="00FF1A4F">
        <w:rPr>
          <w:rFonts w:cs="Arial"/>
          <w:sz w:val="20"/>
        </w:rPr>
        <w:t>Para esta licitación, se da por hecho que los licitantes 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licitantes no podrán argumentar que en su propuesta técnica o económica no incluyeron algún requerimiento solicitado por desconocimiento del mismo.</w:t>
      </w:r>
    </w:p>
    <w:p w14:paraId="798FD45D" w14:textId="77777777" w:rsidR="00823D0B" w:rsidRPr="00FF1A4F" w:rsidRDefault="00823D0B" w:rsidP="00823D0B">
      <w:pPr>
        <w:pStyle w:val="Textoindependiente3"/>
        <w:rPr>
          <w:rFonts w:cs="Arial"/>
          <w:sz w:val="20"/>
        </w:rPr>
      </w:pPr>
    </w:p>
    <w:p w14:paraId="1DD2F2DE" w14:textId="77777777" w:rsidR="00823D0B" w:rsidRPr="00D5177B" w:rsidRDefault="00823D0B" w:rsidP="00823D0B">
      <w:pPr>
        <w:pStyle w:val="Textoindependiente3"/>
        <w:rPr>
          <w:rFonts w:cs="Arial"/>
          <w:color w:val="FF0000"/>
          <w:sz w:val="20"/>
        </w:rPr>
      </w:pPr>
      <w:r w:rsidRPr="00466C59">
        <w:rPr>
          <w:rFonts w:cs="Arial"/>
          <w:sz w:val="20"/>
        </w:rPr>
        <w:t xml:space="preserve">El </w:t>
      </w:r>
      <w:r>
        <w:rPr>
          <w:rFonts w:cs="Arial"/>
          <w:sz w:val="20"/>
        </w:rPr>
        <w:t>licitante</w:t>
      </w:r>
      <w:r w:rsidRPr="00466C59">
        <w:rPr>
          <w:rFonts w:cs="Arial"/>
          <w:sz w:val="20"/>
        </w:rPr>
        <w:t xml:space="preserve"> deberá examinar todas las instrucciones, formularios, condiciones y especificaciones que figuren en la convocatoria de la presente licitación</w:t>
      </w:r>
      <w:r>
        <w:rPr>
          <w:rFonts w:cs="Arial"/>
          <w:sz w:val="20"/>
        </w:rPr>
        <w:t xml:space="preserve"> y en las actas de sus juntas de aclaraciones</w:t>
      </w:r>
      <w:r w:rsidRPr="00466C59">
        <w:rPr>
          <w:rFonts w:cs="Arial"/>
          <w:sz w:val="20"/>
        </w:rPr>
        <w:t xml:space="preserve">, ya que </w:t>
      </w:r>
      <w:r w:rsidRPr="00D5177B">
        <w:rPr>
          <w:rFonts w:cs="Arial"/>
          <w:color w:val="FF0000"/>
          <w:sz w:val="20"/>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0BBE486" w14:textId="77777777" w:rsidR="00823D0B" w:rsidRDefault="00823D0B" w:rsidP="00823D0B">
      <w:pPr>
        <w:pStyle w:val="Textoindependiente3"/>
        <w:rPr>
          <w:rFonts w:cs="Arial"/>
          <w:sz w:val="20"/>
        </w:rPr>
      </w:pPr>
    </w:p>
    <w:p w14:paraId="033AB32A" w14:textId="77777777" w:rsidR="00823D0B" w:rsidRDefault="00823D0B" w:rsidP="00823D0B">
      <w:pPr>
        <w:pStyle w:val="Textoindependiente3"/>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licitante</w:t>
      </w:r>
      <w:r>
        <w:rPr>
          <w:rFonts w:cs="Arial"/>
          <w:sz w:val="20"/>
        </w:rPr>
        <w:t>s</w:t>
      </w:r>
      <w:r w:rsidRPr="00B70669">
        <w:rPr>
          <w:rFonts w:cs="Arial"/>
          <w:sz w:val="20"/>
        </w:rPr>
        <w:t xml:space="preserve"> deberá</w:t>
      </w:r>
      <w:r>
        <w:rPr>
          <w:rFonts w:cs="Arial"/>
          <w:sz w:val="20"/>
        </w:rPr>
        <w:t>n</w:t>
      </w:r>
      <w:r w:rsidRPr="00B70669">
        <w:rPr>
          <w:rFonts w:cs="Arial"/>
          <w:sz w:val="20"/>
        </w:rPr>
        <w:t xml:space="preserve"> utilizar exclusivamente CompraNet.</w:t>
      </w:r>
    </w:p>
    <w:p w14:paraId="7DF7F47F" w14:textId="77777777" w:rsidR="00823D0B" w:rsidRDefault="00823D0B" w:rsidP="00823D0B">
      <w:pPr>
        <w:rPr>
          <w:rFonts w:ascii="Arial" w:hAnsi="Arial" w:cs="Arial"/>
        </w:rPr>
      </w:pPr>
    </w:p>
    <w:p w14:paraId="2C6BACB8" w14:textId="77777777" w:rsidR="00823D0B" w:rsidRPr="00CA149F" w:rsidRDefault="00823D0B" w:rsidP="00823D0B">
      <w:pPr>
        <w:pStyle w:val="Prrafodelista"/>
        <w:numPr>
          <w:ilvl w:val="0"/>
          <w:numId w:val="14"/>
        </w:numPr>
        <w:shd w:val="clear" w:color="auto" w:fill="D5DCE4" w:themeFill="text2" w:themeFillTint="33"/>
        <w:ind w:left="709"/>
        <w:jc w:val="both"/>
        <w:rPr>
          <w:rFonts w:ascii="Arial" w:hAnsi="Arial" w:cs="Arial"/>
          <w:b/>
          <w:caps/>
          <w:sz w:val="24"/>
          <w:szCs w:val="24"/>
        </w:rPr>
      </w:pPr>
      <w:r w:rsidRPr="00CA149F">
        <w:rPr>
          <w:rFonts w:ascii="Arial" w:hAnsi="Arial" w:cs="Arial"/>
          <w:b/>
          <w:caps/>
          <w:sz w:val="24"/>
          <w:szCs w:val="24"/>
        </w:rPr>
        <w:t>CONTROVERSIAS.</w:t>
      </w:r>
    </w:p>
    <w:p w14:paraId="39CDCDB6" w14:textId="77777777" w:rsidR="00823D0B" w:rsidRDefault="00823D0B" w:rsidP="00823D0B">
      <w:pPr>
        <w:jc w:val="both"/>
        <w:rPr>
          <w:rFonts w:ascii="Arial" w:hAnsi="Arial" w:cs="Arial"/>
        </w:rPr>
      </w:pPr>
    </w:p>
    <w:p w14:paraId="275981CE" w14:textId="77777777" w:rsidR="00823D0B" w:rsidRDefault="00823D0B" w:rsidP="00823D0B">
      <w:pPr>
        <w:pStyle w:val="Textoindependiente3"/>
        <w:rPr>
          <w:rFonts w:cs="Arial"/>
          <w:sz w:val="20"/>
        </w:rPr>
      </w:pPr>
      <w:r w:rsidRPr="005E4CF7">
        <w:rPr>
          <w:rFonts w:cs="Arial"/>
          <w:sz w:val="20"/>
        </w:rPr>
        <w:t>Las controversias que se susciten con motivo de esta Licitación se resolverán con apego a lo previsto en la LAASSP, su Reglamento vigente y las demás disposiciones legales aplicables.</w:t>
      </w:r>
    </w:p>
    <w:p w14:paraId="2FD588A4" w14:textId="77777777" w:rsidR="00823D0B" w:rsidRDefault="00823D0B" w:rsidP="00823D0B">
      <w:pPr>
        <w:pStyle w:val="Textoindependiente3"/>
        <w:rPr>
          <w:rFonts w:cs="Arial"/>
          <w:sz w:val="20"/>
        </w:rPr>
      </w:pPr>
    </w:p>
    <w:p w14:paraId="2DE7B606" w14:textId="77777777" w:rsidR="00823D0B" w:rsidRDefault="00823D0B" w:rsidP="00823D0B">
      <w:pPr>
        <w:pStyle w:val="Textoindependiente3"/>
        <w:rPr>
          <w:rFonts w:cs="Arial"/>
          <w:sz w:val="20"/>
        </w:rPr>
      </w:pPr>
      <w:r>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2D3ED1BB" w14:textId="77777777" w:rsidR="00823D0B" w:rsidRDefault="00823D0B" w:rsidP="00823D0B">
      <w:pPr>
        <w:pStyle w:val="Textoindependiente3"/>
        <w:rPr>
          <w:rFonts w:cs="Arial"/>
          <w:sz w:val="20"/>
        </w:rPr>
      </w:pPr>
    </w:p>
    <w:p w14:paraId="5E00CCB2" w14:textId="77777777" w:rsidR="00823D0B" w:rsidRPr="00CA149F" w:rsidRDefault="00823D0B" w:rsidP="00823D0B">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14:paraId="5FB9B9BB" w14:textId="77777777" w:rsidR="00823D0B" w:rsidRDefault="00823D0B" w:rsidP="00823D0B">
      <w:pPr>
        <w:tabs>
          <w:tab w:val="left" w:pos="3600"/>
        </w:tabs>
        <w:ind w:left="142" w:right="22"/>
        <w:jc w:val="both"/>
        <w:rPr>
          <w:rFonts w:ascii="Arial" w:hAnsi="Arial" w:cs="Arial"/>
          <w:b/>
        </w:rPr>
      </w:pPr>
    </w:p>
    <w:p w14:paraId="73171871" w14:textId="77777777" w:rsidR="00823D0B" w:rsidRPr="00A94995" w:rsidRDefault="00823D0B" w:rsidP="00823D0B">
      <w:pPr>
        <w:pStyle w:val="Textoindependiente3"/>
        <w:rPr>
          <w:rFonts w:cs="Arial"/>
          <w:bCs/>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se considera información confidencial la que contiene datos personales concernientes a una persona física identificada o identificable y, dicha información confidencial que proporcionen los licitantes, sólo podrán tener acceso a ella los titulares de la misma, sus representantes y los Servidores Públicos facultados para ello.</w:t>
      </w:r>
    </w:p>
    <w:p w14:paraId="58119B43" w14:textId="77777777" w:rsidR="00823D0B" w:rsidRPr="005E4CF7" w:rsidRDefault="00823D0B" w:rsidP="00823D0B">
      <w:pPr>
        <w:pStyle w:val="Textoindependiente21"/>
        <w:rPr>
          <w:rFonts w:cs="Arial"/>
          <w:sz w:val="20"/>
          <w:lang w:val="es-MX"/>
        </w:rPr>
      </w:pPr>
    </w:p>
    <w:p w14:paraId="367E4F0E" w14:textId="77777777" w:rsidR="00823D0B" w:rsidRPr="00FF1A4F" w:rsidRDefault="00823D0B" w:rsidP="00823D0B">
      <w:pPr>
        <w:pStyle w:val="Prrafodelista"/>
        <w:numPr>
          <w:ilvl w:val="0"/>
          <w:numId w:val="14"/>
        </w:numPr>
        <w:shd w:val="clear" w:color="auto" w:fill="D5DCE4" w:themeFill="text2" w:themeFillTint="33"/>
        <w:ind w:left="709"/>
        <w:jc w:val="both"/>
        <w:rPr>
          <w:rFonts w:ascii="Arial" w:hAnsi="Arial" w:cs="Arial"/>
          <w:b/>
          <w:caps/>
          <w:sz w:val="24"/>
          <w:szCs w:val="24"/>
        </w:rPr>
      </w:pPr>
      <w:r w:rsidRPr="00FF1A4F">
        <w:rPr>
          <w:rFonts w:ascii="Arial" w:hAnsi="Arial" w:cs="Arial"/>
          <w:b/>
          <w:caps/>
          <w:sz w:val="24"/>
          <w:szCs w:val="24"/>
        </w:rPr>
        <w:t>ASISTENCIA A LOS ACTOS PÚBLICOS DE LA LICITACIÓN.</w:t>
      </w:r>
    </w:p>
    <w:p w14:paraId="26AB8D47" w14:textId="77777777" w:rsidR="00823D0B" w:rsidRDefault="00823D0B" w:rsidP="00823D0B">
      <w:pPr>
        <w:jc w:val="both"/>
        <w:rPr>
          <w:rFonts w:ascii="Arial" w:hAnsi="Arial" w:cs="Arial"/>
        </w:rPr>
      </w:pPr>
    </w:p>
    <w:p w14:paraId="1E579152" w14:textId="77777777" w:rsidR="00823D0B" w:rsidRPr="005E4CF7" w:rsidRDefault="00823D0B" w:rsidP="00823D0B">
      <w:pPr>
        <w:jc w:val="both"/>
        <w:rPr>
          <w:rFonts w:ascii="Arial" w:hAnsi="Arial" w:cs="Arial"/>
        </w:rPr>
      </w:pPr>
      <w:r w:rsidRPr="005E4CF7">
        <w:rPr>
          <w:rFonts w:ascii="Arial" w:hAnsi="Arial" w:cs="Arial"/>
        </w:rPr>
        <w:t xml:space="preserve">A los actos de carácter público de las licitaciones podrá asistir cualquier persona que sin haber adquirido </w:t>
      </w:r>
      <w:r>
        <w:rPr>
          <w:rFonts w:ascii="Arial" w:hAnsi="Arial" w:cs="Arial"/>
        </w:rPr>
        <w:t>la convocatoria</w:t>
      </w:r>
      <w:r w:rsidRPr="005E4CF7">
        <w:rPr>
          <w:rFonts w:ascii="Arial" w:hAnsi="Arial" w:cs="Arial"/>
        </w:rPr>
        <w:t xml:space="preserv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206EB6EE" w14:textId="77777777" w:rsidR="00823D0B" w:rsidRPr="005E4CF7" w:rsidRDefault="00823D0B" w:rsidP="00823D0B">
      <w:pPr>
        <w:jc w:val="both"/>
        <w:rPr>
          <w:rFonts w:ascii="Arial" w:hAnsi="Arial" w:cs="Arial"/>
        </w:rPr>
      </w:pPr>
    </w:p>
    <w:p w14:paraId="526C8E85" w14:textId="77777777" w:rsidR="00823D0B" w:rsidRDefault="00823D0B" w:rsidP="00823D0B">
      <w:pPr>
        <w:jc w:val="both"/>
        <w:rPr>
          <w:rFonts w:ascii="Arial" w:hAnsi="Arial" w:cs="Arial"/>
        </w:rPr>
      </w:pPr>
      <w:r w:rsidRPr="005E4CF7">
        <w:rPr>
          <w:rFonts w:ascii="Arial" w:hAnsi="Arial" w:cs="Arial"/>
        </w:rPr>
        <w:t xml:space="preserve">De conformidad con el </w:t>
      </w:r>
      <w:r w:rsidRPr="009131B7">
        <w:rPr>
          <w:rFonts w:ascii="Arial" w:hAnsi="Arial" w:cs="Arial"/>
          <w:color w:val="00B050"/>
        </w:rPr>
        <w:t>artículo 26 Ter. De la LAASSP y al Capítulo Tercero del RLAASSP</w:t>
      </w:r>
      <w:r w:rsidRPr="005E4CF7">
        <w:rPr>
          <w:rFonts w:ascii="Arial" w:hAnsi="Arial" w:cs="Arial"/>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w:t>
      </w:r>
      <w:r>
        <w:rPr>
          <w:rFonts w:ascii="Arial" w:hAnsi="Arial" w:cs="Arial"/>
        </w:rPr>
        <w:t>la convocatoria</w:t>
      </w:r>
      <w:r w:rsidRPr="005E4CF7">
        <w:rPr>
          <w:rFonts w:ascii="Arial" w:hAnsi="Arial" w:cs="Arial"/>
        </w:rPr>
        <w:t xml:space="preserve">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29A457CA" w14:textId="77777777" w:rsidR="00823D0B" w:rsidRDefault="00823D0B" w:rsidP="00823D0B">
      <w:pPr>
        <w:jc w:val="both"/>
        <w:rPr>
          <w:rFonts w:ascii="Arial" w:hAnsi="Arial" w:cs="Arial"/>
        </w:rPr>
      </w:pPr>
    </w:p>
    <w:p w14:paraId="20C8A133" w14:textId="77777777" w:rsidR="00823D0B" w:rsidRPr="00FF1A4F" w:rsidRDefault="00823D0B" w:rsidP="00823D0B">
      <w:pPr>
        <w:pStyle w:val="Prrafodelista"/>
        <w:numPr>
          <w:ilvl w:val="0"/>
          <w:numId w:val="14"/>
        </w:numPr>
        <w:shd w:val="clear" w:color="auto" w:fill="D5DCE4" w:themeFill="text2" w:themeFillTint="33"/>
        <w:ind w:left="709"/>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14:paraId="4BDCD993" w14:textId="77777777" w:rsidR="00823D0B" w:rsidRDefault="00823D0B" w:rsidP="00823D0B">
      <w:pPr>
        <w:tabs>
          <w:tab w:val="left" w:pos="3600"/>
        </w:tabs>
        <w:ind w:left="142" w:right="22"/>
        <w:jc w:val="both"/>
        <w:rPr>
          <w:rFonts w:ascii="Arial" w:hAnsi="Arial" w:cs="Arial"/>
          <w:b/>
        </w:rPr>
      </w:pPr>
    </w:p>
    <w:p w14:paraId="7293B125" w14:textId="77777777" w:rsidR="00823D0B" w:rsidRPr="00760BE1" w:rsidRDefault="00823D0B" w:rsidP="00823D0B">
      <w:pPr>
        <w:jc w:val="both"/>
        <w:rPr>
          <w:rFonts w:ascii="Arial" w:hAnsi="Arial" w:cs="Arial"/>
        </w:rPr>
      </w:pPr>
      <w:r w:rsidRPr="00760BE1">
        <w:rPr>
          <w:rFonts w:ascii="Arial" w:hAnsi="Arial" w:cs="Arial"/>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26FFC2FE" w14:textId="77777777" w:rsidR="00823D0B" w:rsidRPr="00760BE1" w:rsidRDefault="00823D0B" w:rsidP="00823D0B">
      <w:pPr>
        <w:jc w:val="both"/>
        <w:rPr>
          <w:rFonts w:ascii="Arial" w:hAnsi="Arial" w:cs="Arial"/>
        </w:rPr>
      </w:pPr>
    </w:p>
    <w:p w14:paraId="3CE84924" w14:textId="77777777" w:rsidR="00823D0B" w:rsidRPr="00760BE1" w:rsidRDefault="00823D0B" w:rsidP="00823D0B">
      <w:pPr>
        <w:jc w:val="both"/>
        <w:rPr>
          <w:rFonts w:ascii="Arial" w:hAnsi="Arial" w:cs="Arial"/>
        </w:rPr>
      </w:pPr>
      <w:r w:rsidRPr="00760BE1">
        <w:rPr>
          <w:rFonts w:ascii="Arial" w:hAnsi="Arial" w:cs="Arial"/>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364AACC4" w14:textId="77777777" w:rsidR="00823D0B" w:rsidRPr="00760BE1" w:rsidRDefault="00823D0B" w:rsidP="00823D0B">
      <w:pPr>
        <w:jc w:val="both"/>
        <w:rPr>
          <w:rFonts w:ascii="Arial" w:hAnsi="Arial" w:cs="Arial"/>
        </w:rPr>
      </w:pPr>
    </w:p>
    <w:p w14:paraId="69D2A801" w14:textId="77777777" w:rsidR="00823D0B" w:rsidRPr="00760BE1" w:rsidRDefault="00823D0B" w:rsidP="00823D0B">
      <w:pPr>
        <w:jc w:val="both"/>
        <w:rPr>
          <w:rFonts w:ascii="Arial" w:hAnsi="Arial" w:cs="Arial"/>
        </w:rPr>
      </w:pPr>
      <w:r w:rsidRPr="00760BE1">
        <w:rPr>
          <w:rFonts w:ascii="Arial" w:hAnsi="Arial" w:cs="Arial"/>
        </w:rPr>
        <w:t>Así pues los particulares (personas físicas y/o morales) interesados en participar en los procedimientos de contratación en materia de Adquisiciones, Arrendamientos y Servicios y/o Obras públicas y Servicios Relacionados con las Mismas, que lleven a cabo las Entidades Públicas en sus diferentes niveles de gobierno, podrán ser objeto de infracciones y/o sanciones a que se refiere el apartado de “</w:t>
      </w:r>
      <w:r>
        <w:rPr>
          <w:rFonts w:ascii="Arial" w:hAnsi="Arial" w:cs="Arial"/>
        </w:rPr>
        <w:t>F</w:t>
      </w:r>
      <w:r w:rsidRPr="00760BE1">
        <w:rPr>
          <w:rFonts w:ascii="Arial" w:hAnsi="Arial" w:cs="Arial"/>
        </w:rPr>
        <w:t xml:space="preserve">altas de </w:t>
      </w:r>
      <w:r>
        <w:rPr>
          <w:rFonts w:ascii="Arial" w:hAnsi="Arial" w:cs="Arial"/>
        </w:rPr>
        <w:t>P</w:t>
      </w:r>
      <w:r w:rsidRPr="00760BE1">
        <w:rPr>
          <w:rFonts w:ascii="Arial" w:hAnsi="Arial" w:cs="Arial"/>
        </w:rPr>
        <w:t>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1840F2B" w14:textId="77777777" w:rsidR="00823D0B" w:rsidRPr="00760BE1" w:rsidRDefault="00823D0B" w:rsidP="00823D0B">
      <w:pPr>
        <w:jc w:val="both"/>
        <w:rPr>
          <w:rFonts w:ascii="Arial" w:hAnsi="Arial" w:cs="Arial"/>
        </w:rPr>
      </w:pPr>
    </w:p>
    <w:p w14:paraId="5246D889" w14:textId="77777777" w:rsidR="00823D0B" w:rsidRPr="00760BE1" w:rsidRDefault="00823D0B" w:rsidP="00823D0B">
      <w:pPr>
        <w:jc w:val="both"/>
        <w:rPr>
          <w:rFonts w:ascii="Arial" w:hAnsi="Arial" w:cs="Arial"/>
        </w:rPr>
      </w:pPr>
      <w:r w:rsidRPr="00760BE1">
        <w:rPr>
          <w:rFonts w:ascii="Arial" w:hAnsi="Arial" w:cs="Arial"/>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Inn, Delegación Álvaro Obregón, código postal 01020, México, Distrito Federal. </w:t>
      </w:r>
    </w:p>
    <w:p w14:paraId="02EDD98A" w14:textId="77777777" w:rsidR="00823D0B" w:rsidRDefault="00823D0B" w:rsidP="00823D0B">
      <w:pPr>
        <w:jc w:val="both"/>
        <w:rPr>
          <w:rFonts w:ascii="Arial" w:hAnsi="Arial" w:cs="Arial"/>
        </w:rPr>
      </w:pPr>
    </w:p>
    <w:p w14:paraId="79BF2778" w14:textId="77777777" w:rsidR="00823D0B" w:rsidRDefault="00823D0B" w:rsidP="00823D0B">
      <w:pPr>
        <w:jc w:val="both"/>
        <w:rPr>
          <w:rFonts w:ascii="Arial" w:hAnsi="Arial" w:cs="Arial"/>
        </w:rPr>
      </w:pPr>
      <w:r w:rsidRPr="00760BE1">
        <w:rPr>
          <w:rFonts w:ascii="Arial" w:hAnsi="Arial" w:cs="Arial"/>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355A2A79" w14:textId="77777777" w:rsidR="00823D0B" w:rsidRDefault="00823D0B" w:rsidP="00823D0B">
      <w:pPr>
        <w:rPr>
          <w:rFonts w:ascii="Arial" w:hAnsi="Arial" w:cs="Arial"/>
        </w:rPr>
      </w:pPr>
    </w:p>
    <w:p w14:paraId="5F1C2285" w14:textId="77777777" w:rsidR="00823D0B" w:rsidRPr="00FF1A4F" w:rsidRDefault="00823D0B" w:rsidP="00823D0B">
      <w:pPr>
        <w:pStyle w:val="Prrafodelista"/>
        <w:numPr>
          <w:ilvl w:val="0"/>
          <w:numId w:val="14"/>
        </w:numPr>
        <w:shd w:val="clear" w:color="auto" w:fill="BDD6EE" w:themeFill="accent1" w:themeFillTint="66"/>
        <w:ind w:left="709"/>
        <w:jc w:val="both"/>
        <w:rPr>
          <w:rFonts w:ascii="Arial" w:hAnsi="Arial" w:cs="Arial"/>
          <w:b/>
          <w:caps/>
          <w:sz w:val="24"/>
          <w:szCs w:val="24"/>
        </w:rPr>
      </w:pPr>
      <w:r w:rsidRPr="00FF1A4F">
        <w:rPr>
          <w:rFonts w:ascii="Arial" w:hAnsi="Arial" w:cs="Arial"/>
          <w:b/>
          <w:caps/>
          <w:sz w:val="24"/>
          <w:szCs w:val="24"/>
        </w:rPr>
        <w:t>RELACIONES LABORALES.</w:t>
      </w:r>
    </w:p>
    <w:p w14:paraId="55653BDB" w14:textId="77777777" w:rsidR="00823D0B" w:rsidRDefault="00823D0B" w:rsidP="00823D0B">
      <w:pPr>
        <w:jc w:val="both"/>
        <w:rPr>
          <w:rFonts w:ascii="Arial" w:hAnsi="Arial" w:cs="Arial"/>
        </w:rPr>
      </w:pPr>
    </w:p>
    <w:p w14:paraId="27B61DD9" w14:textId="77777777" w:rsidR="00823D0B" w:rsidRPr="00545205" w:rsidRDefault="00823D0B" w:rsidP="00823D0B">
      <w:pPr>
        <w:jc w:val="both"/>
        <w:rPr>
          <w:rFonts w:ascii="Arial" w:hAnsi="Arial" w:cs="Arial"/>
        </w:rPr>
      </w:pPr>
      <w:r w:rsidRPr="00545205">
        <w:rPr>
          <w:rFonts w:ascii="Arial" w:hAnsi="Arial" w:cs="Arial"/>
        </w:rPr>
        <w:t>El proveedor es el patrón y responsable directo de la relación laboral del personal y trabajadores que utilice para la prestación de los servicios a favor del CIATEJ, A.C.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10A3C6C8" w14:textId="77777777" w:rsidR="00823D0B" w:rsidRPr="00545205" w:rsidRDefault="00823D0B" w:rsidP="00823D0B">
      <w:pPr>
        <w:jc w:val="both"/>
        <w:rPr>
          <w:rFonts w:ascii="Arial" w:hAnsi="Arial" w:cs="Arial"/>
        </w:rPr>
      </w:pPr>
    </w:p>
    <w:p w14:paraId="760D9BED" w14:textId="77777777" w:rsidR="00823D0B" w:rsidRPr="00EB6F09" w:rsidRDefault="00823D0B" w:rsidP="00823D0B">
      <w:pPr>
        <w:jc w:val="both"/>
        <w:rPr>
          <w:rFonts w:ascii="Arial" w:hAnsi="Arial" w:cs="Arial"/>
        </w:rPr>
      </w:pPr>
      <w:r w:rsidRPr="00545205">
        <w:rPr>
          <w:rFonts w:ascii="Arial" w:hAnsi="Arial" w:cs="Arial"/>
          <w:bCs/>
        </w:rPr>
        <w:t xml:space="preserve">El </w:t>
      </w:r>
      <w:r w:rsidRPr="00545205">
        <w:rPr>
          <w:rFonts w:ascii="Arial" w:hAnsi="Arial" w:cs="Arial"/>
        </w:rPr>
        <w:t>CIATEJ, A.C. no será considerada por ningún motivo como patrón sustituto o solidario, en relación al objeto</w:t>
      </w:r>
      <w:r w:rsidRPr="00EB6F09">
        <w:rPr>
          <w:rFonts w:ascii="Arial" w:hAnsi="Arial" w:cs="Arial"/>
        </w:rPr>
        <w:t xml:space="preserve"> de la presente convocatoria y del contrato que se suscriba, por lo que </w:t>
      </w:r>
      <w:r w:rsidRPr="00EB6F09">
        <w:rPr>
          <w:rFonts w:ascii="Arial" w:hAnsi="Arial" w:cs="Arial"/>
          <w:bCs/>
        </w:rPr>
        <w:t>el licitante ganador</w:t>
      </w:r>
      <w:r w:rsidRPr="00EB6F09">
        <w:rPr>
          <w:rFonts w:ascii="Arial" w:hAnsi="Arial" w:cs="Arial"/>
          <w:b/>
          <w:bCs/>
        </w:rPr>
        <w:t xml:space="preserve"> </w:t>
      </w:r>
      <w:r w:rsidRPr="00EB6F09">
        <w:rPr>
          <w:rFonts w:ascii="Arial" w:hAnsi="Arial" w:cs="Arial"/>
        </w:rPr>
        <w:t>deslinda expresamente al CIATEJ</w:t>
      </w:r>
      <w:r>
        <w:rPr>
          <w:rFonts w:ascii="Arial" w:hAnsi="Arial" w:cs="Arial"/>
        </w:rPr>
        <w:t>, A.C.</w:t>
      </w:r>
      <w:r w:rsidRPr="00EB6F09">
        <w:rPr>
          <w:rFonts w:ascii="Arial" w:hAnsi="Arial" w:cs="Arial"/>
        </w:rPr>
        <w:t xml:space="preserve">, de cualquier reclamación que derive de las relaciones laborales que se dieran entre </w:t>
      </w:r>
      <w:r w:rsidRPr="00EB6F09">
        <w:rPr>
          <w:rFonts w:ascii="Arial" w:hAnsi="Arial" w:cs="Arial"/>
          <w:bCs/>
        </w:rPr>
        <w:t>el licitante ganador</w:t>
      </w:r>
      <w:r w:rsidRPr="00EB6F09">
        <w:rPr>
          <w:rFonts w:ascii="Arial" w:hAnsi="Arial" w:cs="Arial"/>
          <w:b/>
          <w:bCs/>
        </w:rPr>
        <w:t xml:space="preserve"> </w:t>
      </w:r>
      <w:r w:rsidRPr="00EB6F09">
        <w:rPr>
          <w:rFonts w:ascii="Arial" w:hAnsi="Arial" w:cs="Arial"/>
        </w:rPr>
        <w:t xml:space="preserve">y sus trabajadores, y en el caso de que </w:t>
      </w:r>
      <w:r w:rsidRPr="00EB6F09">
        <w:rPr>
          <w:rFonts w:ascii="Arial" w:hAnsi="Arial" w:cs="Arial"/>
          <w:bCs/>
        </w:rPr>
        <w:t xml:space="preserve">el </w:t>
      </w:r>
      <w:r w:rsidRPr="00EB6F09">
        <w:rPr>
          <w:rFonts w:ascii="Arial" w:hAnsi="Arial" w:cs="Arial"/>
        </w:rPr>
        <w:t>CIATEJ</w:t>
      </w:r>
      <w:r>
        <w:rPr>
          <w:rFonts w:ascii="Arial" w:hAnsi="Arial" w:cs="Arial"/>
        </w:rPr>
        <w:t xml:space="preserve">, A.C. </w:t>
      </w:r>
      <w:r w:rsidRPr="00EB6F09">
        <w:rPr>
          <w:rFonts w:ascii="Arial" w:hAnsi="Arial" w:cs="Arial"/>
        </w:rPr>
        <w:t xml:space="preserve">tuviera que pagar cualquier cantidad bajo cualquier concepto ya fuera del orden laboral, administrativo y/o fiscal que procediera de dichas relaciones laborales, le deberá ser TOTALMENTE reembolsado por </w:t>
      </w:r>
      <w:r w:rsidRPr="00EB6F09">
        <w:rPr>
          <w:rFonts w:ascii="Arial" w:hAnsi="Arial" w:cs="Arial"/>
          <w:bCs/>
        </w:rPr>
        <w:t>el licitante ganador</w:t>
      </w:r>
      <w:r w:rsidRPr="00EB6F09">
        <w:rPr>
          <w:rFonts w:ascii="Arial" w:hAnsi="Arial" w:cs="Arial"/>
        </w:rPr>
        <w:t>, más los intereses que se pactan a la tasa estipulada en el Código Fiscal de la Federación para los créditos fiscales.</w:t>
      </w:r>
    </w:p>
    <w:p w14:paraId="0323D8EC" w14:textId="77777777" w:rsidR="00823D0B" w:rsidRPr="00EB6F09" w:rsidRDefault="00823D0B" w:rsidP="00823D0B">
      <w:pPr>
        <w:jc w:val="both"/>
        <w:rPr>
          <w:rFonts w:ascii="Arial" w:hAnsi="Arial" w:cs="Arial"/>
        </w:rPr>
      </w:pPr>
    </w:p>
    <w:p w14:paraId="11459919" w14:textId="77777777" w:rsidR="00823D0B" w:rsidRPr="00EB6F09" w:rsidRDefault="00823D0B" w:rsidP="00823D0B">
      <w:pPr>
        <w:jc w:val="both"/>
        <w:rPr>
          <w:rFonts w:ascii="Arial" w:hAnsi="Arial" w:cs="Arial"/>
        </w:rPr>
      </w:pPr>
      <w:r w:rsidRPr="00EB6F09">
        <w:rPr>
          <w:rFonts w:ascii="Arial" w:hAnsi="Arial" w:cs="Arial"/>
        </w:rPr>
        <w:t xml:space="preserve">Asimismo, </w:t>
      </w:r>
      <w:r w:rsidRPr="00EB6F09">
        <w:rPr>
          <w:rFonts w:ascii="Arial" w:hAnsi="Arial" w:cs="Arial"/>
          <w:bCs/>
        </w:rPr>
        <w:t>el licitante ganador</w:t>
      </w:r>
      <w:r w:rsidRPr="00EB6F09">
        <w:rPr>
          <w:rFonts w:ascii="Arial" w:hAnsi="Arial" w:cs="Arial"/>
          <w:b/>
          <w:bCs/>
        </w:rPr>
        <w:t xml:space="preserve"> </w:t>
      </w:r>
      <w:r w:rsidRPr="00EB6F09">
        <w:rPr>
          <w:rFonts w:ascii="Arial" w:hAnsi="Arial" w:cs="Arial"/>
        </w:rPr>
        <w:t>se obliga a que para el caso de que alguna de las personas designadas para la prestación de los servicios entable demanda laboral en contra de</w:t>
      </w:r>
      <w:r w:rsidRPr="00EB6F09">
        <w:rPr>
          <w:rFonts w:ascii="Arial" w:hAnsi="Arial" w:cs="Arial"/>
          <w:bCs/>
        </w:rPr>
        <w:t xml:space="preserve">l </w:t>
      </w:r>
      <w:r w:rsidRPr="00EB6F09">
        <w:rPr>
          <w:rFonts w:ascii="Arial" w:hAnsi="Arial" w:cs="Arial"/>
        </w:rPr>
        <w:t>CIATEJ</w:t>
      </w:r>
      <w:r>
        <w:rPr>
          <w:rFonts w:ascii="Arial" w:hAnsi="Arial" w:cs="Arial"/>
        </w:rPr>
        <w:t>, A.C.</w:t>
      </w:r>
      <w:r w:rsidRPr="00EB6F09">
        <w:rPr>
          <w:rFonts w:ascii="Arial" w:hAnsi="Arial" w:cs="Arial"/>
          <w:b/>
          <w:bCs/>
        </w:rPr>
        <w:t>,</w:t>
      </w:r>
      <w:r w:rsidRPr="00EB6F09">
        <w:rPr>
          <w:rFonts w:ascii="Arial" w:hAnsi="Arial" w:cs="Arial"/>
        </w:rPr>
        <w:t xml:space="preserve"> dentro del término legal concedido para la contestación de la demanda comparecerá ante la autoridad competente a deslindar de toda responsabilidad y prestaciones reclamadas a la Entidad; lo que deberá comprobar a</w:t>
      </w:r>
      <w:r w:rsidRPr="00EB6F09">
        <w:rPr>
          <w:rFonts w:ascii="Arial" w:hAnsi="Arial" w:cs="Arial"/>
          <w:bCs/>
        </w:rPr>
        <w:t xml:space="preserve">l </w:t>
      </w:r>
      <w:r w:rsidRPr="00EB6F09">
        <w:rPr>
          <w:rFonts w:ascii="Arial" w:hAnsi="Arial" w:cs="Arial"/>
        </w:rPr>
        <w:t>CIATEJ</w:t>
      </w:r>
      <w:r>
        <w:rPr>
          <w:rFonts w:ascii="Arial" w:hAnsi="Arial" w:cs="Arial"/>
        </w:rPr>
        <w:t xml:space="preserve">, A.C. </w:t>
      </w:r>
      <w:r w:rsidRPr="00EB6F09">
        <w:rPr>
          <w:rFonts w:ascii="Arial" w:hAnsi="Arial" w:cs="Arial"/>
        </w:rPr>
        <w:t>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EB6F09">
        <w:rPr>
          <w:rFonts w:ascii="Arial" w:hAnsi="Arial" w:cs="Arial"/>
          <w:bCs/>
        </w:rPr>
        <w:t xml:space="preserve">l </w:t>
      </w:r>
      <w:r w:rsidRPr="00EB6F09">
        <w:rPr>
          <w:rFonts w:ascii="Arial" w:hAnsi="Arial" w:cs="Arial"/>
        </w:rPr>
        <w:t>CIATEJ</w:t>
      </w:r>
      <w:r>
        <w:rPr>
          <w:rFonts w:ascii="Arial" w:hAnsi="Arial" w:cs="Arial"/>
        </w:rPr>
        <w:t xml:space="preserve">, A.C. </w:t>
      </w:r>
      <w:r w:rsidRPr="00EB6F09">
        <w:rPr>
          <w:rFonts w:ascii="Arial" w:hAnsi="Arial" w:cs="Arial"/>
        </w:rPr>
        <w:t xml:space="preserve">podrá rescindir el contrato, sin perjuicio de que también pueda reclamar en la vía jurisdiccional el pago del total de las entregas reclamadas que se lleguen a ocasionar por este motivo. </w:t>
      </w:r>
    </w:p>
    <w:p w14:paraId="360F12E0" w14:textId="77777777" w:rsidR="00823D0B" w:rsidRPr="00EB6F09" w:rsidRDefault="00823D0B" w:rsidP="00823D0B">
      <w:pPr>
        <w:jc w:val="both"/>
        <w:rPr>
          <w:rFonts w:ascii="Arial" w:hAnsi="Arial" w:cs="Arial"/>
        </w:rPr>
      </w:pPr>
    </w:p>
    <w:p w14:paraId="7B53EE18" w14:textId="77777777" w:rsidR="00823D0B" w:rsidRDefault="00823D0B" w:rsidP="00823D0B">
      <w:pPr>
        <w:jc w:val="both"/>
        <w:rPr>
          <w:rFonts w:ascii="Arial" w:hAnsi="Arial" w:cs="Arial"/>
        </w:rPr>
      </w:pPr>
      <w:r w:rsidRPr="00EB6F09">
        <w:rPr>
          <w:rFonts w:ascii="Arial" w:hAnsi="Arial" w:cs="Arial"/>
        </w:rPr>
        <w:t xml:space="preserve">De igual forma </w:t>
      </w:r>
      <w:r w:rsidRPr="00EB6F09">
        <w:rPr>
          <w:rFonts w:ascii="Arial" w:hAnsi="Arial" w:cs="Arial"/>
          <w:bCs/>
        </w:rPr>
        <w:t>el licitante ganador</w:t>
      </w:r>
      <w:r w:rsidRPr="00EB6F09">
        <w:rPr>
          <w:rFonts w:ascii="Arial" w:hAnsi="Arial" w:cs="Arial"/>
          <w:b/>
          <w:bCs/>
        </w:rPr>
        <w:t xml:space="preserve"> </w:t>
      </w:r>
      <w:r w:rsidRPr="00EB6F09">
        <w:rPr>
          <w:rFonts w:ascii="Arial" w:hAnsi="Arial" w:cs="Arial"/>
        </w:rPr>
        <w:t>se obliga a responsabilizarse de las consecuencias jurídicas que pudieran derivarse de la interposición de alguna demanda de cualquier índole que sus empleados pudiesen llegar a interponer en contra de</w:t>
      </w:r>
      <w:r w:rsidRPr="00EB6F09">
        <w:rPr>
          <w:rFonts w:ascii="Arial" w:hAnsi="Arial" w:cs="Arial"/>
          <w:bCs/>
        </w:rPr>
        <w:t xml:space="preserve">l </w:t>
      </w:r>
      <w:r w:rsidRPr="00EB6F09">
        <w:rPr>
          <w:rFonts w:ascii="Arial" w:hAnsi="Arial" w:cs="Arial"/>
        </w:rPr>
        <w:t>CIATEJ</w:t>
      </w:r>
      <w:r>
        <w:rPr>
          <w:rFonts w:ascii="Arial" w:hAnsi="Arial" w:cs="Arial"/>
        </w:rPr>
        <w:t xml:space="preserve">, A.C. </w:t>
      </w:r>
      <w:r w:rsidRPr="00EB6F09">
        <w:rPr>
          <w:rFonts w:ascii="Arial" w:hAnsi="Arial" w:cs="Arial"/>
        </w:rPr>
        <w:t>y que resarcirá a la Entidad de todo daño o perjuicio que ésta pudiera sufrir por tal situación</w:t>
      </w:r>
      <w:r w:rsidRPr="0030758A">
        <w:rPr>
          <w:rFonts w:ascii="Arial" w:hAnsi="Arial" w:cs="Arial"/>
        </w:rPr>
        <w:t>.</w:t>
      </w:r>
    </w:p>
    <w:p w14:paraId="5DE1FCF0" w14:textId="77777777" w:rsidR="00823D0B" w:rsidRDefault="00823D0B" w:rsidP="00823D0B">
      <w:pPr>
        <w:jc w:val="both"/>
        <w:rPr>
          <w:rFonts w:ascii="Arial" w:hAnsi="Arial" w:cs="Arial"/>
          <w:b/>
        </w:rPr>
      </w:pPr>
    </w:p>
    <w:p w14:paraId="41B16485" w14:textId="77777777" w:rsidR="00823D0B" w:rsidRDefault="00823D0B" w:rsidP="00823D0B">
      <w:pPr>
        <w:pStyle w:val="Prrafodelista"/>
        <w:numPr>
          <w:ilvl w:val="0"/>
          <w:numId w:val="14"/>
        </w:numPr>
        <w:shd w:val="clear" w:color="auto" w:fill="BDD6EE" w:themeFill="accent1" w:themeFillTint="66"/>
        <w:ind w:left="709"/>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14:paraId="4D6A1A48" w14:textId="77777777" w:rsidR="00823D0B" w:rsidRPr="00827C21" w:rsidRDefault="00823D0B" w:rsidP="00823D0B">
      <w:pPr>
        <w:rPr>
          <w:rFonts w:ascii="Arial" w:hAnsi="Arial" w:cs="Arial"/>
        </w:rPr>
      </w:pPr>
    </w:p>
    <w:p w14:paraId="7A7F1F6F" w14:textId="77777777" w:rsidR="00823D0B" w:rsidRDefault="00823D0B" w:rsidP="00823D0B">
      <w:pPr>
        <w:jc w:val="both"/>
        <w:rPr>
          <w:rFonts w:ascii="Arial" w:hAnsi="Arial" w:cs="Arial"/>
        </w:rPr>
      </w:pPr>
      <w:r>
        <w:rPr>
          <w:rFonts w:ascii="Arial" w:hAnsi="Arial" w:cs="Arial"/>
        </w:rPr>
        <w:t>Para efectos del contrato que se firme, adicional a los demás aspectos contenidos en esta convocatoria, las partes se sujetarán a lo siguiente:</w:t>
      </w:r>
    </w:p>
    <w:p w14:paraId="79E5D903" w14:textId="77777777" w:rsidR="00823D0B" w:rsidRDefault="00823D0B" w:rsidP="00823D0B">
      <w:pPr>
        <w:jc w:val="both"/>
        <w:rPr>
          <w:rFonts w:ascii="Arial" w:hAnsi="Arial" w:cs="Arial"/>
        </w:rPr>
      </w:pPr>
    </w:p>
    <w:p w14:paraId="01C33351" w14:textId="77777777" w:rsidR="00823D0B" w:rsidRDefault="00823D0B" w:rsidP="00823D0B">
      <w:pPr>
        <w:pStyle w:val="Prrafodelista"/>
        <w:numPr>
          <w:ilvl w:val="0"/>
          <w:numId w:val="29"/>
        </w:numPr>
        <w:rPr>
          <w:rFonts w:ascii="Arial" w:hAnsi="Arial" w:cs="Arial"/>
          <w:b/>
          <w:sz w:val="22"/>
          <w:szCs w:val="22"/>
        </w:rPr>
      </w:pPr>
      <w:r w:rsidRPr="00A71D98">
        <w:rPr>
          <w:rFonts w:ascii="Arial" w:hAnsi="Arial" w:cs="Arial"/>
          <w:b/>
          <w:sz w:val="22"/>
          <w:szCs w:val="22"/>
        </w:rPr>
        <w:t>Garantías.</w:t>
      </w:r>
    </w:p>
    <w:p w14:paraId="38945B34" w14:textId="77777777" w:rsidR="00823D0B" w:rsidRDefault="00823D0B" w:rsidP="00823D0B">
      <w:pPr>
        <w:pStyle w:val="Prrafodelista"/>
        <w:ind w:left="360"/>
        <w:rPr>
          <w:rFonts w:ascii="Arial" w:hAnsi="Arial" w:cs="Arial"/>
          <w:b/>
          <w:sz w:val="22"/>
          <w:szCs w:val="22"/>
        </w:rPr>
      </w:pPr>
    </w:p>
    <w:p w14:paraId="2E7BBD40" w14:textId="77777777" w:rsidR="00823D0B" w:rsidRDefault="00823D0B" w:rsidP="00823D0B">
      <w:pPr>
        <w:pStyle w:val="Prrafodelista"/>
        <w:ind w:left="360"/>
        <w:jc w:val="both"/>
        <w:rPr>
          <w:rFonts w:ascii="Arial" w:hAnsi="Arial" w:cs="Arial"/>
        </w:rPr>
      </w:pPr>
      <w:r>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5C18052F" w14:textId="77777777" w:rsidR="00823D0B" w:rsidRDefault="00823D0B" w:rsidP="00823D0B">
      <w:pPr>
        <w:pStyle w:val="Prrafodelista"/>
        <w:ind w:left="360"/>
        <w:jc w:val="both"/>
        <w:rPr>
          <w:rFonts w:ascii="Arial" w:hAnsi="Arial" w:cs="Arial"/>
        </w:rPr>
      </w:pPr>
    </w:p>
    <w:p w14:paraId="208BBA1D" w14:textId="77777777" w:rsidR="00823D0B" w:rsidRPr="00A71D98" w:rsidRDefault="00823D0B" w:rsidP="00823D0B">
      <w:pPr>
        <w:pStyle w:val="Prrafodelista"/>
        <w:numPr>
          <w:ilvl w:val="1"/>
          <w:numId w:val="29"/>
        </w:numPr>
        <w:ind w:left="993" w:hanging="567"/>
        <w:jc w:val="both"/>
        <w:rPr>
          <w:rFonts w:ascii="Arial" w:hAnsi="Arial" w:cs="Arial"/>
          <w:b/>
        </w:rPr>
      </w:pPr>
      <w:r w:rsidRPr="00A71D98">
        <w:rPr>
          <w:rFonts w:ascii="Arial" w:hAnsi="Arial" w:cs="Arial"/>
          <w:b/>
        </w:rPr>
        <w:t>Garantía de Cumplimiento del Contrato.</w:t>
      </w:r>
    </w:p>
    <w:p w14:paraId="2B6F9C70" w14:textId="77777777" w:rsidR="00823D0B" w:rsidRDefault="00823D0B" w:rsidP="00823D0B">
      <w:pPr>
        <w:ind w:left="1134"/>
        <w:jc w:val="both"/>
        <w:rPr>
          <w:rFonts w:ascii="Arial" w:hAnsi="Arial" w:cs="Arial"/>
        </w:rPr>
      </w:pPr>
    </w:p>
    <w:p w14:paraId="73D14D7A" w14:textId="77777777" w:rsidR="00823D0B" w:rsidRDefault="00823D0B" w:rsidP="00823D0B">
      <w:pPr>
        <w:pStyle w:val="Prrafodelista"/>
        <w:ind w:left="993"/>
        <w:jc w:val="both"/>
        <w:rPr>
          <w:rFonts w:ascii="Arial" w:hAnsi="Arial" w:cs="Arial"/>
        </w:rPr>
      </w:pPr>
      <w:r w:rsidRPr="00A94995">
        <w:rPr>
          <w:rFonts w:ascii="Arial" w:hAnsi="Arial" w:cs="Arial"/>
        </w:rPr>
        <w:t xml:space="preserve">De conformidad a lo establecido en los </w:t>
      </w:r>
      <w:r w:rsidRPr="00A94995">
        <w:rPr>
          <w:rFonts w:ascii="Arial" w:hAnsi="Arial" w:cs="Arial"/>
          <w:color w:val="00B050"/>
        </w:rPr>
        <w:t>artículos 48, último párrafo y 49 de la LAASSP</w:t>
      </w:r>
      <w:r w:rsidRPr="00A94995">
        <w:rPr>
          <w:rFonts w:ascii="Arial" w:hAnsi="Arial" w:cs="Arial"/>
        </w:rPr>
        <w:t xml:space="preserve">; </w:t>
      </w:r>
      <w:r w:rsidRPr="00A94995">
        <w:rPr>
          <w:rFonts w:ascii="Arial" w:hAnsi="Arial" w:cs="Arial"/>
          <w:color w:val="00B050"/>
        </w:rPr>
        <w:t>103 del RLAASSP</w:t>
      </w:r>
      <w:r w:rsidRPr="00A94995">
        <w:rPr>
          <w:rFonts w:ascii="Arial" w:hAnsi="Arial" w:cs="Arial"/>
        </w:rPr>
        <w:t xml:space="preserve">; así como al </w:t>
      </w:r>
      <w:r w:rsidRPr="00B32FD0">
        <w:rPr>
          <w:rFonts w:ascii="Arial" w:hAnsi="Arial" w:cs="Arial"/>
          <w:color w:val="00B050"/>
        </w:rPr>
        <w:t>artículo 41, de las POBALINES en materia de adquisiciones, arrendamientos y servicios del CIATEJ, A.C. vigentes</w:t>
      </w:r>
      <w:r>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3F962487" w14:textId="77777777" w:rsidR="00823D0B" w:rsidRDefault="00823D0B" w:rsidP="00823D0B">
      <w:pPr>
        <w:ind w:left="1701"/>
        <w:jc w:val="both"/>
        <w:rPr>
          <w:rFonts w:ascii="Arial" w:hAnsi="Arial" w:cs="Arial"/>
        </w:rPr>
      </w:pPr>
    </w:p>
    <w:p w14:paraId="7E041566" w14:textId="77777777" w:rsidR="00823D0B" w:rsidRDefault="00823D0B" w:rsidP="00823D0B">
      <w:pPr>
        <w:numPr>
          <w:ilvl w:val="0"/>
          <w:numId w:val="59"/>
        </w:numPr>
        <w:ind w:left="1418"/>
        <w:jc w:val="both"/>
        <w:rPr>
          <w:rFonts w:ascii="Arial" w:hAnsi="Arial" w:cs="Arial"/>
        </w:rPr>
      </w:pPr>
      <w:r>
        <w:rPr>
          <w:rFonts w:ascii="Arial" w:hAnsi="Arial" w:cs="Arial"/>
        </w:rPr>
        <w:t>Cheque certificado a nombre del CIATEJ, A.C.</w:t>
      </w:r>
    </w:p>
    <w:p w14:paraId="7DB5D965" w14:textId="77777777" w:rsidR="00823D0B" w:rsidRDefault="00823D0B" w:rsidP="00823D0B">
      <w:pPr>
        <w:numPr>
          <w:ilvl w:val="0"/>
          <w:numId w:val="59"/>
        </w:numPr>
        <w:ind w:left="1418"/>
        <w:jc w:val="both"/>
        <w:rPr>
          <w:rFonts w:ascii="Arial" w:hAnsi="Arial" w:cs="Arial"/>
        </w:rPr>
      </w:pPr>
      <w:r w:rsidRPr="007268D5">
        <w:rPr>
          <w:rFonts w:ascii="Arial" w:hAnsi="Arial" w:cs="Arial"/>
        </w:rPr>
        <w:t xml:space="preserve">Póliza </w:t>
      </w:r>
      <w:r w:rsidRPr="00645044">
        <w:rPr>
          <w:rFonts w:ascii="Arial" w:hAnsi="Arial" w:cs="Arial"/>
        </w:rPr>
        <w:t>de fianza expedida por institución afianzadora mexicana autorizada en los términos de la Ley de Instituciones de Seguros y de Fianzas</w:t>
      </w:r>
      <w:r>
        <w:rPr>
          <w:rFonts w:ascii="Arial" w:hAnsi="Arial" w:cs="Arial"/>
        </w:rPr>
        <w:t>.</w:t>
      </w:r>
    </w:p>
    <w:p w14:paraId="4461F4E6" w14:textId="77777777" w:rsidR="00823D0B" w:rsidRDefault="00823D0B" w:rsidP="00823D0B">
      <w:pPr>
        <w:ind w:left="1701"/>
        <w:jc w:val="both"/>
        <w:rPr>
          <w:rFonts w:ascii="Arial" w:hAnsi="Arial" w:cs="Arial"/>
        </w:rPr>
      </w:pPr>
    </w:p>
    <w:p w14:paraId="7CFCE31C" w14:textId="77777777" w:rsidR="00823D0B" w:rsidRDefault="00823D0B" w:rsidP="00823D0B">
      <w:pPr>
        <w:pStyle w:val="Prrafodelista"/>
        <w:ind w:left="993"/>
        <w:jc w:val="both"/>
        <w:rPr>
          <w:rFonts w:ascii="Arial" w:hAnsi="Arial" w:cs="Arial"/>
        </w:rPr>
      </w:pPr>
      <w:r>
        <w:rPr>
          <w:rFonts w:ascii="Arial" w:hAnsi="Arial" w:cs="Arial"/>
        </w:rPr>
        <w:t xml:space="preserve">La garantía de cumplimiento del contrato deberá entregarse por un importe equivalente a un </w:t>
      </w:r>
      <w:r>
        <w:rPr>
          <w:rFonts w:ascii="Arial" w:hAnsi="Arial" w:cs="Arial"/>
          <w:color w:val="00B0F0"/>
        </w:rPr>
        <w:t xml:space="preserve">10% (diez por ciento) del monto total del contrato adjudicado antes de I.V.A. </w:t>
      </w:r>
    </w:p>
    <w:p w14:paraId="0CA194EC" w14:textId="77777777" w:rsidR="00823D0B" w:rsidRDefault="00823D0B" w:rsidP="00823D0B">
      <w:pPr>
        <w:ind w:left="1701"/>
        <w:jc w:val="both"/>
        <w:rPr>
          <w:rFonts w:ascii="Arial" w:hAnsi="Arial" w:cs="Arial"/>
        </w:rPr>
      </w:pPr>
    </w:p>
    <w:p w14:paraId="2DDADD01" w14:textId="77777777" w:rsidR="00823D0B" w:rsidRDefault="00823D0B" w:rsidP="00823D0B">
      <w:pPr>
        <w:pStyle w:val="Prrafodelista"/>
        <w:ind w:left="993"/>
        <w:jc w:val="both"/>
        <w:rPr>
          <w:rFonts w:ascii="Arial" w:hAnsi="Arial" w:cs="Arial"/>
        </w:rPr>
      </w:pPr>
      <w:r>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405D3CD7" w14:textId="77777777" w:rsidR="00823D0B" w:rsidRDefault="00823D0B" w:rsidP="00823D0B">
      <w:pPr>
        <w:ind w:left="851"/>
        <w:jc w:val="both"/>
        <w:rPr>
          <w:rFonts w:ascii="Arial" w:hAnsi="Arial" w:cs="Arial"/>
        </w:rPr>
      </w:pPr>
    </w:p>
    <w:p w14:paraId="53F3D6E6" w14:textId="77777777" w:rsidR="00823D0B" w:rsidRDefault="00823D0B" w:rsidP="00823D0B">
      <w:pPr>
        <w:pStyle w:val="Prrafodelista"/>
        <w:ind w:left="993"/>
        <w:jc w:val="both"/>
        <w:rPr>
          <w:rFonts w:ascii="Arial" w:hAnsi="Arial" w:cs="Arial"/>
        </w:rPr>
      </w:pPr>
      <w:r>
        <w:rPr>
          <w:rFonts w:ascii="Arial" w:hAnsi="Arial" w:cs="Arial"/>
        </w:rPr>
        <w:t xml:space="preserve">El licitante que resulte ganador deberá presentar la garantía de cumplimiento a más tardar dentro de los </w:t>
      </w:r>
      <w:r>
        <w:rPr>
          <w:rFonts w:ascii="Arial" w:hAnsi="Arial" w:cs="Arial"/>
          <w:b/>
        </w:rPr>
        <w:t>10 diez días naturales</w:t>
      </w:r>
      <w:r>
        <w:rPr>
          <w:rFonts w:ascii="Arial" w:hAnsi="Arial" w:cs="Arial"/>
        </w:rPr>
        <w:t xml:space="preserve"> siguientes a la firma del contrato o el día hábil anterior si éste no lo fuera, de no cumplir con dicha entrega, el CIATEJ, A.C. podrá determinar la rescisión administrativa del contrato y remitir el asunto al Órgano Interno de Control en el CIATEJ, A.C., para su consideración y efectos legales a los que haya lugar, de conformidad a lo establecido en el </w:t>
      </w:r>
      <w:r>
        <w:rPr>
          <w:rFonts w:ascii="Arial" w:hAnsi="Arial" w:cs="Arial"/>
          <w:color w:val="00B050"/>
        </w:rPr>
        <w:t>artículo 60, fracción III de la LAASSP</w:t>
      </w:r>
      <w:r>
        <w:rPr>
          <w:rFonts w:ascii="Arial" w:hAnsi="Arial" w:cs="Arial"/>
        </w:rPr>
        <w:t>.</w:t>
      </w:r>
    </w:p>
    <w:p w14:paraId="4C882ABE" w14:textId="77777777" w:rsidR="00823D0B" w:rsidRDefault="00823D0B" w:rsidP="00823D0B">
      <w:pPr>
        <w:ind w:left="1701"/>
        <w:jc w:val="both"/>
        <w:rPr>
          <w:rFonts w:ascii="Arial" w:hAnsi="Arial" w:cs="Arial"/>
        </w:rPr>
      </w:pPr>
    </w:p>
    <w:p w14:paraId="1EDC9829" w14:textId="77777777" w:rsidR="00823D0B" w:rsidRDefault="00823D0B" w:rsidP="00823D0B">
      <w:pPr>
        <w:pStyle w:val="Prrafodelista"/>
        <w:ind w:left="993"/>
        <w:jc w:val="both"/>
        <w:rPr>
          <w:rFonts w:ascii="Arial" w:hAnsi="Arial" w:cs="Arial"/>
        </w:rPr>
      </w:pPr>
      <w:r>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0FC62E45" w14:textId="77777777" w:rsidR="00823D0B" w:rsidRDefault="00823D0B" w:rsidP="00823D0B">
      <w:pPr>
        <w:ind w:left="1701"/>
        <w:jc w:val="both"/>
        <w:rPr>
          <w:rFonts w:ascii="Arial" w:hAnsi="Arial" w:cs="Arial"/>
        </w:rPr>
      </w:pPr>
    </w:p>
    <w:p w14:paraId="40E9CA95" w14:textId="77777777" w:rsidR="00823D0B" w:rsidRDefault="00823D0B" w:rsidP="00823D0B">
      <w:pPr>
        <w:pStyle w:val="Prrafodelista"/>
        <w:ind w:left="993"/>
        <w:jc w:val="both"/>
        <w:rPr>
          <w:rFonts w:ascii="Arial" w:hAnsi="Arial" w:cs="Arial"/>
        </w:rPr>
      </w:pPr>
      <w:r>
        <w:rPr>
          <w:rFonts w:ascii="Arial" w:hAnsi="Arial" w:cs="Arial"/>
        </w:rPr>
        <w:t xml:space="preserve">En el caso de la póliza de fianza para garantizar el cumplimiento del presente contrato debe otorgarse en estricto apego al </w:t>
      </w:r>
      <w:r>
        <w:rPr>
          <w:rFonts w:ascii="Arial" w:hAnsi="Arial" w:cs="Arial"/>
          <w:color w:val="FF0000"/>
        </w:rPr>
        <w:t xml:space="preserve">Anexo 14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 </w:t>
      </w:r>
      <w:r>
        <w:rPr>
          <w:rFonts w:ascii="Arial" w:hAnsi="Arial" w:cs="Arial"/>
        </w:rPr>
        <w:t>mismo que forma parte integral de la presente convocatoria.</w:t>
      </w:r>
    </w:p>
    <w:p w14:paraId="640D94D6" w14:textId="77777777" w:rsidR="00823D0B" w:rsidRDefault="00823D0B" w:rsidP="00823D0B">
      <w:pPr>
        <w:ind w:left="1701"/>
        <w:jc w:val="both"/>
        <w:rPr>
          <w:rFonts w:ascii="Arial" w:hAnsi="Arial" w:cs="Arial"/>
        </w:rPr>
      </w:pPr>
    </w:p>
    <w:p w14:paraId="7813C65B" w14:textId="77777777" w:rsidR="00823D0B" w:rsidRDefault="00823D0B" w:rsidP="00823D0B">
      <w:pPr>
        <w:pStyle w:val="Prrafodelista"/>
        <w:ind w:left="993"/>
        <w:jc w:val="both"/>
        <w:rPr>
          <w:rFonts w:ascii="Arial" w:hAnsi="Arial" w:cs="Arial"/>
        </w:rPr>
      </w:pPr>
      <w:r>
        <w:rPr>
          <w:rFonts w:ascii="Arial" w:hAnsi="Arial" w:cs="Arial"/>
        </w:rPr>
        <w:t xml:space="preserve">En el caso de cheque certificado para garantizar el cumplimiento del presente contrato debe otorgarse en estricto apego al </w:t>
      </w:r>
      <w:r>
        <w:rPr>
          <w:rFonts w:ascii="Arial" w:hAnsi="Arial" w:cs="Arial"/>
          <w:color w:val="FF0000"/>
        </w:rPr>
        <w:t xml:space="preserve">Anexo 14-A “Formato para garantizar el </w:t>
      </w:r>
      <w:r>
        <w:rPr>
          <w:rFonts w:ascii="Arial" w:hAnsi="Arial" w:cs="Arial"/>
          <w:b/>
          <w:bCs/>
          <w:color w:val="FF0000"/>
          <w:u w:val="single"/>
        </w:rPr>
        <w:t>Cumplimiento</w:t>
      </w:r>
      <w:r>
        <w:rPr>
          <w:rFonts w:ascii="Arial" w:hAnsi="Arial" w:cs="Arial"/>
          <w:color w:val="FF0000"/>
        </w:rPr>
        <w:t xml:space="preserve"> del contrato en caso de cheque certificado”, </w:t>
      </w:r>
      <w:r>
        <w:rPr>
          <w:rFonts w:ascii="Arial" w:hAnsi="Arial" w:cs="Arial"/>
        </w:rPr>
        <w:t>mismo que forma parte integral de la presente convocatoria.</w:t>
      </w:r>
    </w:p>
    <w:p w14:paraId="29AD917D" w14:textId="77777777" w:rsidR="00823D0B" w:rsidRDefault="00823D0B" w:rsidP="00823D0B">
      <w:pPr>
        <w:ind w:left="1701"/>
        <w:jc w:val="both"/>
        <w:rPr>
          <w:rFonts w:ascii="Arial" w:hAnsi="Arial" w:cs="Arial"/>
        </w:rPr>
      </w:pPr>
    </w:p>
    <w:p w14:paraId="02B328C7" w14:textId="77777777" w:rsidR="00823D0B" w:rsidRDefault="00823D0B" w:rsidP="00823D0B">
      <w:pPr>
        <w:pStyle w:val="Prrafodelista"/>
        <w:ind w:left="993"/>
        <w:jc w:val="both"/>
        <w:rPr>
          <w:rFonts w:ascii="Arial" w:hAnsi="Arial" w:cs="Arial"/>
        </w:rPr>
      </w:pPr>
      <w:r>
        <w:rPr>
          <w:rFonts w:ascii="Arial" w:hAnsi="Arial" w:cs="Arial"/>
        </w:rPr>
        <w:t>La garantía de cumplimiento, de ninguna manera será considerada como una limitación de la responsabilidad del licitante que resulte ganador, derivada de sus obligaciones y garantías estipuladas en el contrato y sus anexos, la cual de ninguna manera impedirá que el CIATEJ, A.C. reclame la indemnización o el reembolso por cualquier incumplimiento que pueda exceder el valor de dicha garantía.</w:t>
      </w:r>
    </w:p>
    <w:p w14:paraId="2E300EE5" w14:textId="77777777" w:rsidR="00823D0B" w:rsidRDefault="00823D0B" w:rsidP="00823D0B">
      <w:pPr>
        <w:pStyle w:val="Prrafodelista"/>
        <w:ind w:left="993"/>
        <w:jc w:val="both"/>
        <w:rPr>
          <w:rFonts w:ascii="Arial" w:hAnsi="Arial" w:cs="Arial"/>
        </w:rPr>
      </w:pPr>
    </w:p>
    <w:p w14:paraId="04B82E4E" w14:textId="77777777" w:rsidR="00823D0B" w:rsidRDefault="00823D0B" w:rsidP="00823D0B">
      <w:pPr>
        <w:pStyle w:val="Prrafodelista"/>
        <w:ind w:left="993"/>
        <w:jc w:val="both"/>
        <w:rPr>
          <w:rFonts w:ascii="Arial" w:hAnsi="Arial" w:cs="Arial"/>
        </w:rPr>
      </w:pPr>
      <w:r>
        <w:rPr>
          <w:rFonts w:ascii="Arial" w:hAnsi="Arial" w:cs="Arial"/>
        </w:rPr>
        <w:t xml:space="preserve">En caso de incremento al monto del contrato o modificación al plazo de prestación de los servicios, el proveedor se obliga a entregar a el CIATEJ, A.C. al momento de la formalización respectiva, los documentos modificatorios o endosos correspondientes, debiendo contener el documento la estipulación de que se otorga de manera conjunta, solidaria e inseparable de la fianza otorgada inicialmente. </w:t>
      </w:r>
    </w:p>
    <w:p w14:paraId="28D518EA" w14:textId="77777777" w:rsidR="00823D0B" w:rsidRDefault="00823D0B" w:rsidP="00823D0B">
      <w:pPr>
        <w:pStyle w:val="Prrafodelista"/>
        <w:ind w:left="993"/>
        <w:jc w:val="both"/>
        <w:rPr>
          <w:rFonts w:ascii="Arial" w:hAnsi="Arial" w:cs="Arial"/>
        </w:rPr>
      </w:pPr>
    </w:p>
    <w:p w14:paraId="122993CA" w14:textId="77777777" w:rsidR="00823D0B" w:rsidRDefault="00823D0B" w:rsidP="00823D0B">
      <w:pPr>
        <w:pStyle w:val="Prrafodelista"/>
        <w:ind w:left="993"/>
        <w:jc w:val="both"/>
        <w:rPr>
          <w:rFonts w:ascii="Arial" w:hAnsi="Arial" w:cs="Arial"/>
        </w:rPr>
      </w:pPr>
      <w:r>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176A7F" w14:textId="77777777" w:rsidR="00823D0B" w:rsidRDefault="00823D0B" w:rsidP="00823D0B">
      <w:pPr>
        <w:pStyle w:val="Prrafodelista"/>
        <w:ind w:left="993"/>
        <w:jc w:val="both"/>
        <w:rPr>
          <w:rFonts w:ascii="Arial" w:hAnsi="Arial" w:cs="Arial"/>
        </w:rPr>
      </w:pPr>
    </w:p>
    <w:p w14:paraId="7D5D7A3A" w14:textId="77777777" w:rsidR="00823D0B" w:rsidRDefault="00823D0B" w:rsidP="00823D0B">
      <w:pPr>
        <w:pStyle w:val="Prrafodelista"/>
        <w:ind w:left="993"/>
        <w:jc w:val="both"/>
        <w:rPr>
          <w:rFonts w:ascii="Arial" w:hAnsi="Arial" w:cs="Arial"/>
        </w:rPr>
      </w:pPr>
      <w:r>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0626F916" w14:textId="77777777" w:rsidR="00823D0B" w:rsidRDefault="00823D0B" w:rsidP="00823D0B">
      <w:pPr>
        <w:ind w:left="851"/>
        <w:jc w:val="both"/>
        <w:rPr>
          <w:rFonts w:ascii="Arial" w:hAnsi="Arial" w:cs="Arial"/>
        </w:rPr>
      </w:pPr>
    </w:p>
    <w:p w14:paraId="202E77C4" w14:textId="77777777" w:rsidR="00823D0B" w:rsidRDefault="00823D0B" w:rsidP="00823D0B">
      <w:pPr>
        <w:pStyle w:val="Prrafodelista"/>
        <w:ind w:left="993"/>
        <w:jc w:val="both"/>
        <w:rPr>
          <w:rFonts w:ascii="Arial" w:hAnsi="Arial" w:cs="Arial"/>
        </w:rPr>
      </w:pPr>
      <w:r>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31B56B94" w14:textId="77777777" w:rsidR="00823D0B" w:rsidRDefault="00823D0B" w:rsidP="00823D0B">
      <w:pPr>
        <w:ind w:left="851"/>
        <w:jc w:val="both"/>
        <w:rPr>
          <w:rFonts w:ascii="Arial" w:hAnsi="Arial" w:cs="Arial"/>
        </w:rPr>
      </w:pPr>
    </w:p>
    <w:p w14:paraId="17ECCA49" w14:textId="77777777" w:rsidR="00823D0B" w:rsidRDefault="00823D0B" w:rsidP="00823D0B">
      <w:pPr>
        <w:pStyle w:val="Prrafodelista"/>
        <w:ind w:left="993"/>
        <w:jc w:val="both"/>
        <w:rPr>
          <w:rFonts w:ascii="Arial" w:hAnsi="Arial" w:cs="Arial"/>
        </w:rPr>
      </w:pPr>
      <w:r>
        <w:rPr>
          <w:rFonts w:ascii="Arial" w:hAnsi="Arial" w:cs="Arial"/>
        </w:rPr>
        <w:t>Una vez cumplidas por el licitante las obligaciones estipuladas en el contrato que se suscriba a entera satisfacción del CIATEJ, A.C., ésta a través del área requirente de los servicios, procederá a extender el escrito donde manifieste su conformidad con el cumplimiento de las obligaciones</w:t>
      </w:r>
      <w:r>
        <w:rPr>
          <w:rFonts w:ascii="Arial" w:hAnsi="Arial" w:cs="Arial"/>
          <w:lang w:val="es-ES_tradnl"/>
        </w:rPr>
        <w:t xml:space="preserve"> contractuales, a efecto de que la Subdirección de Recursos materiales dé inicio a los trámites de cancelación de la respectiva garantía de cumplimiento.</w:t>
      </w:r>
    </w:p>
    <w:p w14:paraId="72190ADD" w14:textId="77777777" w:rsidR="00823D0B" w:rsidRDefault="00823D0B" w:rsidP="00823D0B">
      <w:pPr>
        <w:ind w:left="1701"/>
        <w:jc w:val="both"/>
        <w:rPr>
          <w:rFonts w:ascii="Arial" w:hAnsi="Arial" w:cs="Arial"/>
        </w:rPr>
      </w:pPr>
    </w:p>
    <w:p w14:paraId="45C2B0E7" w14:textId="77777777" w:rsidR="00823D0B" w:rsidRDefault="00823D0B" w:rsidP="00823D0B">
      <w:pPr>
        <w:pStyle w:val="Prrafodelista"/>
        <w:ind w:left="993"/>
        <w:jc w:val="both"/>
        <w:rPr>
          <w:rFonts w:ascii="Arial" w:hAnsi="Arial" w:cs="Arial"/>
        </w:rPr>
      </w:pPr>
      <w:r>
        <w:rPr>
          <w:rFonts w:ascii="Arial" w:hAnsi="Arial" w:cs="Arial"/>
        </w:rPr>
        <w:t xml:space="preserve">En caso de proposiciones conjuntas, la garantía de cumplimiento del contrato se presentará en un solo instrumento que deberá cubrir los requerimientos del CIATEJ, A.C., establecidos en este apartado y en su caso a lo señalado en el </w:t>
      </w:r>
      <w:r>
        <w:rPr>
          <w:rFonts w:ascii="Arial" w:hAnsi="Arial" w:cs="Arial"/>
          <w:color w:val="FF0000"/>
        </w:rPr>
        <w:t xml:space="preserve">Anexo 14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w:t>
      </w:r>
      <w:r>
        <w:rPr>
          <w:rFonts w:ascii="Arial" w:hAnsi="Arial" w:cs="Arial"/>
        </w:rPr>
        <w:t xml:space="preserve"> de esta convocatoria.</w:t>
      </w:r>
    </w:p>
    <w:p w14:paraId="5909680E" w14:textId="77777777" w:rsidR="00823D0B" w:rsidRDefault="00823D0B" w:rsidP="00823D0B">
      <w:pPr>
        <w:pStyle w:val="Prrafodelista"/>
        <w:ind w:left="993"/>
        <w:jc w:val="both"/>
        <w:rPr>
          <w:rFonts w:ascii="Arial" w:hAnsi="Arial" w:cs="Arial"/>
        </w:rPr>
      </w:pPr>
    </w:p>
    <w:p w14:paraId="58E9CEA1" w14:textId="77777777" w:rsidR="00823D0B" w:rsidRDefault="00823D0B" w:rsidP="00823D0B">
      <w:pPr>
        <w:pStyle w:val="Prrafodelista"/>
        <w:ind w:left="993" w:hanging="567"/>
        <w:jc w:val="both"/>
        <w:rPr>
          <w:rFonts w:ascii="Arial" w:hAnsi="Arial" w:cs="Arial"/>
          <w:b/>
        </w:rPr>
      </w:pPr>
      <w:r>
        <w:rPr>
          <w:rFonts w:ascii="Arial" w:hAnsi="Arial" w:cs="Arial"/>
          <w:b/>
        </w:rPr>
        <w:t xml:space="preserve">1.2    </w:t>
      </w:r>
      <w:r w:rsidRPr="00C62211">
        <w:rPr>
          <w:rFonts w:ascii="Arial" w:hAnsi="Arial" w:cs="Arial"/>
          <w:b/>
        </w:rPr>
        <w:t>Garantía de Anticipo del Contrato.</w:t>
      </w:r>
    </w:p>
    <w:p w14:paraId="1CA8E5C2" w14:textId="77777777" w:rsidR="00823D0B" w:rsidRDefault="00823D0B" w:rsidP="00823D0B">
      <w:pPr>
        <w:pStyle w:val="Prrafodelista"/>
        <w:ind w:left="993" w:hanging="567"/>
        <w:jc w:val="both"/>
        <w:rPr>
          <w:rFonts w:ascii="Arial" w:hAnsi="Arial" w:cs="Arial"/>
          <w:b/>
        </w:rPr>
      </w:pPr>
    </w:p>
    <w:p w14:paraId="16831334" w14:textId="77777777" w:rsidR="00823D0B" w:rsidRPr="00C62211" w:rsidRDefault="00823D0B" w:rsidP="00823D0B">
      <w:pPr>
        <w:pStyle w:val="Prrafodelista"/>
        <w:ind w:left="993"/>
        <w:jc w:val="both"/>
        <w:rPr>
          <w:rFonts w:ascii="Arial" w:hAnsi="Arial" w:cs="Arial"/>
          <w:b/>
        </w:rPr>
      </w:pPr>
      <w:r w:rsidRPr="00E376F5">
        <w:rPr>
          <w:rFonts w:ascii="Arial" w:hAnsi="Arial" w:cs="Arial"/>
        </w:rPr>
        <w:t>Para el presente procedimiento de licitación no se requiere garantía de anticipo, toda vez que no se otorgarán anticipos.</w:t>
      </w:r>
    </w:p>
    <w:p w14:paraId="3D846F8F" w14:textId="77777777" w:rsidR="00823D0B" w:rsidRDefault="00823D0B" w:rsidP="00823D0B">
      <w:pPr>
        <w:jc w:val="both"/>
        <w:rPr>
          <w:rFonts w:ascii="Arial" w:hAnsi="Arial" w:cs="Arial"/>
        </w:rPr>
      </w:pPr>
    </w:p>
    <w:p w14:paraId="1CB8873C" w14:textId="77777777" w:rsidR="00823D0B" w:rsidRPr="00192FD5" w:rsidRDefault="00823D0B" w:rsidP="00823D0B">
      <w:pPr>
        <w:pStyle w:val="Prrafodelista"/>
        <w:numPr>
          <w:ilvl w:val="0"/>
          <w:numId w:val="29"/>
        </w:numPr>
        <w:rPr>
          <w:rFonts w:ascii="Arial" w:hAnsi="Arial" w:cs="Arial"/>
          <w:b/>
          <w:sz w:val="22"/>
          <w:szCs w:val="22"/>
        </w:rPr>
      </w:pPr>
      <w:r w:rsidRPr="00192FD5">
        <w:rPr>
          <w:rFonts w:ascii="Arial" w:hAnsi="Arial" w:cs="Arial"/>
          <w:b/>
          <w:sz w:val="22"/>
          <w:szCs w:val="22"/>
        </w:rPr>
        <w:t>Condiciones de pago.</w:t>
      </w:r>
    </w:p>
    <w:p w14:paraId="6E28CACE" w14:textId="77777777" w:rsidR="00823D0B" w:rsidRPr="00192FD5" w:rsidRDefault="00823D0B" w:rsidP="00823D0B">
      <w:pPr>
        <w:jc w:val="both"/>
        <w:rPr>
          <w:rFonts w:ascii="Arial" w:hAnsi="Arial" w:cs="Arial"/>
          <w:sz w:val="22"/>
          <w:szCs w:val="22"/>
        </w:rPr>
      </w:pPr>
    </w:p>
    <w:p w14:paraId="2DF94204" w14:textId="77777777" w:rsidR="00823D0B" w:rsidRPr="00192FD5" w:rsidRDefault="00823D0B" w:rsidP="00823D0B">
      <w:pPr>
        <w:pStyle w:val="Prrafodelista"/>
        <w:numPr>
          <w:ilvl w:val="1"/>
          <w:numId w:val="29"/>
        </w:numPr>
        <w:ind w:left="993" w:hanging="567"/>
        <w:rPr>
          <w:rFonts w:ascii="Arial" w:hAnsi="Arial"/>
          <w:b/>
          <w:snapToGrid w:val="0"/>
          <w:szCs w:val="22"/>
        </w:rPr>
      </w:pPr>
      <w:r w:rsidRPr="00192FD5">
        <w:rPr>
          <w:rFonts w:ascii="Arial" w:hAnsi="Arial"/>
          <w:b/>
          <w:snapToGrid w:val="0"/>
          <w:szCs w:val="22"/>
        </w:rPr>
        <w:t>Anticipos.</w:t>
      </w:r>
    </w:p>
    <w:p w14:paraId="4E664C9F" w14:textId="77777777" w:rsidR="00823D0B" w:rsidRPr="00192FD5" w:rsidRDefault="00823D0B" w:rsidP="00823D0B">
      <w:pPr>
        <w:pStyle w:val="Prrafodelista"/>
        <w:ind w:left="993"/>
        <w:jc w:val="both"/>
        <w:rPr>
          <w:rFonts w:ascii="Arial" w:hAnsi="Arial" w:cs="Arial"/>
        </w:rPr>
      </w:pPr>
    </w:p>
    <w:p w14:paraId="4596604E" w14:textId="77777777" w:rsidR="00823D0B" w:rsidRPr="00192FD5" w:rsidRDefault="00823D0B" w:rsidP="00823D0B">
      <w:pPr>
        <w:pStyle w:val="Prrafodelista"/>
        <w:ind w:left="993"/>
        <w:jc w:val="both"/>
        <w:rPr>
          <w:rFonts w:ascii="Arial" w:hAnsi="Arial" w:cs="Arial"/>
        </w:rPr>
      </w:pPr>
      <w:r w:rsidRPr="00192FD5">
        <w:rPr>
          <w:rFonts w:ascii="Arial" w:hAnsi="Arial" w:cs="Arial"/>
        </w:rPr>
        <w:t xml:space="preserve">Para el presente procedimiento de licitación no se otorgarán anticipos. </w:t>
      </w:r>
    </w:p>
    <w:p w14:paraId="34F9636F" w14:textId="77777777" w:rsidR="00823D0B" w:rsidRPr="00192FD5" w:rsidRDefault="00823D0B" w:rsidP="00823D0B">
      <w:pPr>
        <w:pStyle w:val="Prrafodelista"/>
        <w:ind w:left="993"/>
        <w:jc w:val="both"/>
        <w:rPr>
          <w:rFonts w:ascii="Arial" w:hAnsi="Arial" w:cs="Arial"/>
        </w:rPr>
      </w:pPr>
    </w:p>
    <w:p w14:paraId="5E685DA8" w14:textId="77777777" w:rsidR="00823D0B" w:rsidRPr="00192FD5" w:rsidRDefault="00823D0B" w:rsidP="00823D0B">
      <w:pPr>
        <w:pStyle w:val="Prrafodelista"/>
        <w:numPr>
          <w:ilvl w:val="1"/>
          <w:numId w:val="29"/>
        </w:numPr>
        <w:ind w:left="993" w:hanging="567"/>
        <w:rPr>
          <w:rFonts w:ascii="Arial" w:hAnsi="Arial"/>
          <w:b/>
          <w:snapToGrid w:val="0"/>
          <w:szCs w:val="22"/>
        </w:rPr>
      </w:pPr>
      <w:r w:rsidRPr="00192FD5">
        <w:rPr>
          <w:rFonts w:ascii="Arial" w:hAnsi="Arial"/>
          <w:b/>
          <w:snapToGrid w:val="0"/>
          <w:szCs w:val="22"/>
        </w:rPr>
        <w:t>Del pago.</w:t>
      </w:r>
    </w:p>
    <w:p w14:paraId="64DDE90B" w14:textId="77777777" w:rsidR="00823D0B" w:rsidRPr="00192FD5" w:rsidRDefault="00823D0B" w:rsidP="00823D0B">
      <w:pPr>
        <w:jc w:val="both"/>
        <w:rPr>
          <w:rFonts w:ascii="Arial" w:hAnsi="Arial" w:cs="Arial"/>
          <w:color w:val="FF0000"/>
        </w:rPr>
      </w:pPr>
    </w:p>
    <w:p w14:paraId="3042443B" w14:textId="77777777" w:rsidR="00823D0B" w:rsidRPr="00192FD5" w:rsidRDefault="00823D0B" w:rsidP="00823D0B">
      <w:pPr>
        <w:ind w:left="993"/>
        <w:jc w:val="both"/>
        <w:rPr>
          <w:rFonts w:ascii="Arial" w:hAnsi="Arial" w:cs="Arial"/>
        </w:rPr>
      </w:pPr>
      <w:r w:rsidRPr="00192FD5">
        <w:rPr>
          <w:rFonts w:ascii="Arial" w:hAnsi="Arial" w:cs="Arial"/>
        </w:rPr>
        <w:t>El pago de los servicios objeto de la presente licitación se realizará en moneda nacional, es decir en pesos mexicanos.</w:t>
      </w:r>
      <w:r w:rsidRPr="00192FD5">
        <w:rPr>
          <w:rFonts w:ascii="Arial" w:hAnsi="Arial" w:cs="Arial"/>
        </w:rPr>
        <w:tab/>
      </w:r>
    </w:p>
    <w:p w14:paraId="79406139" w14:textId="77777777" w:rsidR="00823D0B" w:rsidRPr="00192FD5" w:rsidRDefault="00823D0B" w:rsidP="00823D0B">
      <w:pPr>
        <w:ind w:left="993"/>
        <w:jc w:val="both"/>
        <w:rPr>
          <w:rFonts w:ascii="Arial" w:hAnsi="Arial" w:cs="Arial"/>
        </w:rPr>
      </w:pPr>
    </w:p>
    <w:p w14:paraId="35DEC716" w14:textId="77777777" w:rsidR="00823D0B" w:rsidRDefault="00823D0B" w:rsidP="00823D0B">
      <w:pPr>
        <w:ind w:left="993"/>
        <w:jc w:val="both"/>
        <w:rPr>
          <w:rFonts w:ascii="Arial" w:hAnsi="Arial" w:cs="Arial"/>
        </w:rPr>
      </w:pPr>
      <w:r w:rsidRPr="00BB01E5">
        <w:rPr>
          <w:rFonts w:ascii="Arial" w:hAnsi="Arial" w:cs="Arial"/>
        </w:rPr>
        <w:t xml:space="preserve">El pago se realizará </w:t>
      </w:r>
      <w:r>
        <w:rPr>
          <w:rFonts w:ascii="Arial" w:hAnsi="Arial" w:cs="Arial"/>
        </w:rPr>
        <w:t>dentro de</w:t>
      </w:r>
      <w:r w:rsidRPr="00BB01E5">
        <w:rPr>
          <w:rFonts w:ascii="Arial" w:hAnsi="Arial" w:cs="Arial"/>
        </w:rPr>
        <w:t xml:space="preserve"> los 10 (diez) días de que se reciba la factura correspondiente y, una vez que el Área Requirente verifique que los servicios objeto del presente contrato, se prestaron de conformidad con lo dispuesto en el </w:t>
      </w:r>
      <w:r w:rsidRPr="00545205">
        <w:rPr>
          <w:rFonts w:ascii="Arial" w:hAnsi="Arial" w:cs="Arial"/>
          <w:color w:val="FF0000"/>
        </w:rPr>
        <w:t xml:space="preserve">Anexo 1 “Términos de Referencia” </w:t>
      </w:r>
      <w:r w:rsidRPr="00BB01E5">
        <w:rPr>
          <w:rFonts w:ascii="Arial" w:hAnsi="Arial" w:cs="Arial"/>
        </w:rPr>
        <w:t>de esta convocatoria.</w:t>
      </w:r>
      <w:r>
        <w:rPr>
          <w:rFonts w:ascii="Arial" w:hAnsi="Arial" w:cs="Arial"/>
        </w:rPr>
        <w:t xml:space="preserve"> </w:t>
      </w:r>
    </w:p>
    <w:p w14:paraId="3E8868BD" w14:textId="77777777" w:rsidR="00823D0B" w:rsidRPr="009E755C" w:rsidRDefault="00823D0B" w:rsidP="00823D0B">
      <w:pPr>
        <w:tabs>
          <w:tab w:val="left" w:pos="4695"/>
        </w:tabs>
        <w:ind w:left="993"/>
        <w:jc w:val="both"/>
        <w:rPr>
          <w:rFonts w:ascii="Arial" w:hAnsi="Arial" w:cs="Arial"/>
        </w:rPr>
      </w:pPr>
      <w:r>
        <w:rPr>
          <w:rFonts w:ascii="Arial" w:hAnsi="Arial" w:cs="Arial"/>
        </w:rPr>
        <w:tab/>
      </w:r>
    </w:p>
    <w:p w14:paraId="1226FB05" w14:textId="77777777" w:rsidR="00823D0B" w:rsidRDefault="00823D0B" w:rsidP="00823D0B">
      <w:pPr>
        <w:tabs>
          <w:tab w:val="num" w:pos="1701"/>
        </w:tabs>
        <w:spacing w:line="240" w:lineRule="exact"/>
        <w:ind w:left="993"/>
        <w:jc w:val="both"/>
        <w:rPr>
          <w:rFonts w:ascii="Arial" w:hAnsi="Arial" w:cs="Arial"/>
        </w:rPr>
      </w:pPr>
      <w:r w:rsidRPr="00192FD5">
        <w:rPr>
          <w:rFonts w:ascii="Arial" w:hAnsi="Arial"/>
        </w:rPr>
        <w:t>Él proveedor deberá elaborar la factura de acuerdo a lo establecido en la presente convocatoria,</w:t>
      </w:r>
      <w:r w:rsidRPr="00734FE4">
        <w:rPr>
          <w:rFonts w:ascii="Arial" w:hAnsi="Arial"/>
        </w:rPr>
        <w:t xml:space="preserve"> sus juntas de aclaraciones y el contrato que se suscriba, y presentar la misma de manera electrónica (debiendo adjuntar el archivo en formato XML), junto con un anexo que especifique los servicios que ampara la misma para que se le realice el pago dentro de los </w:t>
      </w:r>
      <w:r>
        <w:rPr>
          <w:rFonts w:ascii="Arial" w:hAnsi="Arial"/>
        </w:rPr>
        <w:t>10 diez</w:t>
      </w:r>
      <w:r w:rsidRPr="00734FE4">
        <w:rPr>
          <w:rFonts w:ascii="Arial" w:hAnsi="Arial"/>
        </w:rPr>
        <w:t xml:space="preserve"> días </w:t>
      </w:r>
      <w:r>
        <w:rPr>
          <w:rFonts w:ascii="Arial" w:hAnsi="Arial"/>
        </w:rPr>
        <w:t>hábiles</w:t>
      </w:r>
      <w:r w:rsidRPr="00734FE4">
        <w:rPr>
          <w:rFonts w:ascii="Arial" w:hAnsi="Arial"/>
        </w:rPr>
        <w:t xml:space="preserve"> siguientes a su presentación.</w:t>
      </w:r>
    </w:p>
    <w:p w14:paraId="7C78B8EB" w14:textId="77777777" w:rsidR="00823D0B" w:rsidRDefault="00823D0B" w:rsidP="00823D0B">
      <w:pPr>
        <w:tabs>
          <w:tab w:val="num" w:pos="1701"/>
        </w:tabs>
        <w:spacing w:line="240" w:lineRule="exact"/>
        <w:ind w:left="993"/>
        <w:jc w:val="both"/>
        <w:rPr>
          <w:rFonts w:ascii="Arial" w:hAnsi="Arial" w:cs="Arial"/>
        </w:rPr>
      </w:pPr>
    </w:p>
    <w:p w14:paraId="3E5B01DD" w14:textId="77777777" w:rsidR="00823D0B" w:rsidRPr="005D2D2E" w:rsidRDefault="00823D0B" w:rsidP="00823D0B">
      <w:pPr>
        <w:tabs>
          <w:tab w:val="num" w:pos="1701"/>
        </w:tabs>
        <w:spacing w:line="240" w:lineRule="exact"/>
        <w:ind w:left="993"/>
        <w:jc w:val="both"/>
        <w:rPr>
          <w:rFonts w:ascii="Arial" w:hAnsi="Arial" w:cs="Arial"/>
        </w:rPr>
      </w:pPr>
      <w:r>
        <w:rPr>
          <w:rFonts w:ascii="Arial" w:hAnsi="Arial" w:cs="Arial"/>
        </w:rPr>
        <w:t>El proveedor podrá entregar la(s) factura(s) correspondiente(s) una vez que el</w:t>
      </w:r>
      <w:r w:rsidRPr="00E706B7">
        <w:rPr>
          <w:rFonts w:ascii="Arial" w:hAnsi="Arial" w:cs="Arial"/>
        </w:rPr>
        <w:t xml:space="preserve"> área</w:t>
      </w:r>
      <w:r>
        <w:rPr>
          <w:rFonts w:ascii="Arial" w:hAnsi="Arial" w:cs="Arial"/>
        </w:rPr>
        <w:t xml:space="preserve"> responsable de administrar y verificar el cumplimiento del contrato le informe al proveedor sobre el cumplimiento del servicio prestado y que por lo tanto puede presentar la factura.</w:t>
      </w:r>
    </w:p>
    <w:p w14:paraId="446343BE" w14:textId="77777777" w:rsidR="00823D0B" w:rsidRPr="005D2D2E" w:rsidRDefault="00823D0B" w:rsidP="00823D0B">
      <w:pPr>
        <w:pStyle w:val="Prrafodelista"/>
        <w:ind w:left="993"/>
        <w:rPr>
          <w:rFonts w:ascii="Arial" w:hAnsi="Arial" w:cs="Arial"/>
        </w:rPr>
      </w:pPr>
    </w:p>
    <w:p w14:paraId="2F2A9C4D" w14:textId="77777777" w:rsidR="00823D0B" w:rsidRPr="00035566" w:rsidRDefault="00823D0B" w:rsidP="00823D0B">
      <w:pPr>
        <w:spacing w:line="240" w:lineRule="exact"/>
        <w:ind w:left="993"/>
        <w:jc w:val="both"/>
        <w:rPr>
          <w:rFonts w:ascii="Arial" w:hAnsi="Arial" w:cs="Arial"/>
        </w:rPr>
      </w:pPr>
      <w:r w:rsidRPr="001F54B3">
        <w:rPr>
          <w:rFonts w:ascii="Arial" w:hAnsi="Arial" w:cs="Arial"/>
        </w:rPr>
        <w:t>Para efecto del trámite de pago, el proveedor deberá presentar al área responsable de administrar y verificar el cumplimiento del contrato, la siguiente documentación:</w:t>
      </w:r>
    </w:p>
    <w:p w14:paraId="10BB0C5E" w14:textId="77777777" w:rsidR="00823D0B" w:rsidRPr="00035566" w:rsidRDefault="00823D0B" w:rsidP="00823D0B">
      <w:pPr>
        <w:spacing w:line="240" w:lineRule="exact"/>
        <w:ind w:left="1985"/>
        <w:jc w:val="both"/>
        <w:rPr>
          <w:rFonts w:ascii="Arial" w:hAnsi="Arial" w:cs="Arial"/>
        </w:rPr>
      </w:pPr>
    </w:p>
    <w:p w14:paraId="72D6362E" w14:textId="77777777" w:rsidR="00823D0B" w:rsidRDefault="00823D0B" w:rsidP="00823D0B">
      <w:pPr>
        <w:ind w:left="1276"/>
        <w:jc w:val="both"/>
        <w:rPr>
          <w:rFonts w:ascii="Arial" w:hAnsi="Arial" w:cs="Arial"/>
        </w:rPr>
      </w:pPr>
    </w:p>
    <w:p w14:paraId="1EE98038" w14:textId="77777777" w:rsidR="00823D0B" w:rsidRPr="00B77A39" w:rsidRDefault="00823D0B" w:rsidP="00823D0B">
      <w:pPr>
        <w:numPr>
          <w:ilvl w:val="0"/>
          <w:numId w:val="2"/>
        </w:numPr>
        <w:tabs>
          <w:tab w:val="clear" w:pos="1069"/>
          <w:tab w:val="num" w:pos="1276"/>
        </w:tabs>
        <w:ind w:left="1276" w:hanging="283"/>
        <w:jc w:val="both"/>
        <w:rPr>
          <w:rFonts w:ascii="Arial" w:hAnsi="Arial" w:cs="Arial"/>
        </w:rPr>
      </w:pPr>
      <w:r w:rsidRPr="005D2D2E">
        <w:rPr>
          <w:rFonts w:ascii="Arial" w:hAnsi="Arial" w:cs="Arial"/>
        </w:rPr>
        <w:t xml:space="preserve">Factura </w:t>
      </w:r>
      <w:r>
        <w:rPr>
          <w:rFonts w:ascii="Arial" w:hAnsi="Arial" w:cs="Arial"/>
        </w:rPr>
        <w:t>electrónica</w:t>
      </w:r>
      <w:r w:rsidRPr="00B77A39">
        <w:rPr>
          <w:rFonts w:ascii="Arial" w:hAnsi="Arial" w:cs="Arial"/>
        </w:rPr>
        <w:t>.</w:t>
      </w:r>
    </w:p>
    <w:p w14:paraId="7EE8A168" w14:textId="77777777" w:rsidR="00823D0B" w:rsidRPr="00B77A39" w:rsidRDefault="00823D0B" w:rsidP="00823D0B">
      <w:pPr>
        <w:tabs>
          <w:tab w:val="num" w:pos="1560"/>
        </w:tabs>
        <w:ind w:left="1560"/>
        <w:jc w:val="both"/>
        <w:rPr>
          <w:rFonts w:ascii="Arial" w:hAnsi="Arial" w:cs="Arial"/>
        </w:rPr>
      </w:pPr>
    </w:p>
    <w:p w14:paraId="3D851468" w14:textId="77777777" w:rsidR="00823D0B" w:rsidRPr="00B77A39" w:rsidRDefault="00823D0B" w:rsidP="00823D0B">
      <w:pPr>
        <w:tabs>
          <w:tab w:val="num" w:pos="1560"/>
        </w:tabs>
        <w:ind w:left="1560"/>
        <w:jc w:val="both"/>
        <w:rPr>
          <w:rFonts w:ascii="Arial" w:hAnsi="Arial" w:cs="Arial"/>
          <w:b/>
          <w:i/>
        </w:rPr>
      </w:pPr>
      <w:r w:rsidRPr="00B77A39">
        <w:rPr>
          <w:rFonts w:ascii="Arial" w:hAnsi="Arial" w:cs="Arial"/>
          <w:b/>
          <w:i/>
        </w:rPr>
        <w:t xml:space="preserve">        Facturar a:</w:t>
      </w:r>
    </w:p>
    <w:p w14:paraId="356CBCEA" w14:textId="77777777" w:rsidR="00823D0B" w:rsidRPr="00A94995" w:rsidRDefault="00823D0B" w:rsidP="00823D0B">
      <w:pPr>
        <w:tabs>
          <w:tab w:val="num" w:pos="1134"/>
        </w:tabs>
        <w:ind w:left="1134"/>
        <w:jc w:val="both"/>
        <w:rPr>
          <w:rFonts w:ascii="Arial" w:hAnsi="Arial" w:cs="Arial"/>
          <w:b/>
          <w:i/>
        </w:rPr>
      </w:pPr>
      <w:r>
        <w:rPr>
          <w:rFonts w:ascii="Arial" w:hAnsi="Arial" w:cs="Arial"/>
          <w:b/>
          <w:i/>
        </w:rPr>
        <w:t>Centro de Investigación y Asistencia en Tecnología y Diseño del Estado de Jalisco, A.C.</w:t>
      </w:r>
    </w:p>
    <w:p w14:paraId="27981C66" w14:textId="77777777" w:rsidR="00823D0B" w:rsidRPr="00A94995" w:rsidRDefault="00823D0B" w:rsidP="00823D0B">
      <w:pPr>
        <w:tabs>
          <w:tab w:val="num" w:pos="1134"/>
        </w:tabs>
        <w:ind w:left="1134"/>
        <w:jc w:val="both"/>
        <w:rPr>
          <w:rFonts w:ascii="Arial" w:hAnsi="Arial" w:cs="Arial"/>
          <w:i/>
        </w:rPr>
      </w:pPr>
      <w:r>
        <w:rPr>
          <w:rFonts w:ascii="Arial" w:hAnsi="Arial" w:cs="Arial"/>
          <w:i/>
        </w:rPr>
        <w:t xml:space="preserve">Av. Normalistas </w:t>
      </w:r>
      <w:r w:rsidRPr="00A94995">
        <w:rPr>
          <w:rFonts w:ascii="Arial" w:hAnsi="Arial" w:cs="Arial"/>
          <w:i/>
        </w:rPr>
        <w:t xml:space="preserve">N° </w:t>
      </w:r>
      <w:r>
        <w:rPr>
          <w:rFonts w:ascii="Arial" w:hAnsi="Arial" w:cs="Arial"/>
          <w:i/>
        </w:rPr>
        <w:t>800</w:t>
      </w:r>
      <w:r w:rsidRPr="00A94995">
        <w:rPr>
          <w:rFonts w:ascii="Arial" w:hAnsi="Arial" w:cs="Arial"/>
          <w:i/>
        </w:rPr>
        <w:t xml:space="preserve">, </w:t>
      </w:r>
    </w:p>
    <w:p w14:paraId="11864229" w14:textId="77777777" w:rsidR="00823D0B" w:rsidRPr="00A94995" w:rsidRDefault="00823D0B" w:rsidP="00823D0B">
      <w:pPr>
        <w:tabs>
          <w:tab w:val="num" w:pos="1134"/>
        </w:tabs>
        <w:ind w:left="1134"/>
        <w:jc w:val="both"/>
        <w:rPr>
          <w:rFonts w:ascii="Arial" w:hAnsi="Arial" w:cs="Arial"/>
          <w:i/>
        </w:rPr>
      </w:pPr>
      <w:r w:rsidRPr="00A94995">
        <w:rPr>
          <w:rFonts w:ascii="Arial" w:hAnsi="Arial" w:cs="Arial"/>
          <w:i/>
        </w:rPr>
        <w:t>Col</w:t>
      </w:r>
      <w:r>
        <w:rPr>
          <w:rFonts w:ascii="Arial" w:hAnsi="Arial" w:cs="Arial"/>
          <w:i/>
        </w:rPr>
        <w:t>.</w:t>
      </w:r>
      <w:r w:rsidRPr="00A94995">
        <w:rPr>
          <w:rFonts w:ascii="Arial" w:hAnsi="Arial" w:cs="Arial"/>
          <w:i/>
        </w:rPr>
        <w:t xml:space="preserve"> </w:t>
      </w:r>
      <w:r>
        <w:rPr>
          <w:rFonts w:ascii="Arial" w:hAnsi="Arial" w:cs="Arial"/>
          <w:i/>
        </w:rPr>
        <w:t>Colinas de la Normal</w:t>
      </w:r>
      <w:r w:rsidRPr="00A94995">
        <w:rPr>
          <w:rFonts w:ascii="Arial" w:hAnsi="Arial" w:cs="Arial"/>
          <w:i/>
        </w:rPr>
        <w:t>,</w:t>
      </w:r>
    </w:p>
    <w:p w14:paraId="66A4CED9" w14:textId="77777777" w:rsidR="00823D0B" w:rsidRPr="00A94995" w:rsidRDefault="00823D0B" w:rsidP="00823D0B">
      <w:pPr>
        <w:tabs>
          <w:tab w:val="num" w:pos="1134"/>
        </w:tabs>
        <w:ind w:left="1134"/>
        <w:jc w:val="both"/>
        <w:rPr>
          <w:rFonts w:ascii="Arial" w:hAnsi="Arial" w:cs="Arial"/>
          <w:i/>
        </w:rPr>
      </w:pPr>
      <w:r>
        <w:rPr>
          <w:rFonts w:ascii="Arial" w:hAnsi="Arial" w:cs="Arial"/>
          <w:i/>
        </w:rPr>
        <w:t>Guadalajara</w:t>
      </w:r>
      <w:r w:rsidRPr="00A94995">
        <w:rPr>
          <w:rFonts w:ascii="Arial" w:hAnsi="Arial" w:cs="Arial"/>
          <w:i/>
        </w:rPr>
        <w:t xml:space="preserve">, Jalisco. Código postal </w:t>
      </w:r>
      <w:r>
        <w:rPr>
          <w:rFonts w:ascii="Arial" w:hAnsi="Arial" w:cs="Arial"/>
          <w:i/>
        </w:rPr>
        <w:t>44270</w:t>
      </w:r>
    </w:p>
    <w:p w14:paraId="5BA03E43" w14:textId="77777777" w:rsidR="00823D0B" w:rsidRPr="00B77A39" w:rsidRDefault="00823D0B" w:rsidP="00823D0B">
      <w:pPr>
        <w:tabs>
          <w:tab w:val="num" w:pos="1134"/>
        </w:tabs>
        <w:ind w:left="1134"/>
        <w:jc w:val="both"/>
        <w:rPr>
          <w:rFonts w:ascii="Arial" w:hAnsi="Arial" w:cs="Arial"/>
          <w:b/>
          <w:i/>
        </w:rPr>
      </w:pPr>
      <w:r w:rsidRPr="00A94995">
        <w:rPr>
          <w:rFonts w:ascii="Arial" w:hAnsi="Arial" w:cs="Arial"/>
          <w:b/>
          <w:i/>
        </w:rPr>
        <w:t xml:space="preserve">RFC: </w:t>
      </w:r>
      <w:r>
        <w:rPr>
          <w:rFonts w:ascii="Arial" w:hAnsi="Arial" w:cs="Arial"/>
          <w:b/>
          <w:i/>
        </w:rPr>
        <w:t>CIA760825SU4</w:t>
      </w:r>
    </w:p>
    <w:p w14:paraId="2D816B9B" w14:textId="77777777" w:rsidR="00823D0B" w:rsidRDefault="00823D0B" w:rsidP="00823D0B">
      <w:pPr>
        <w:tabs>
          <w:tab w:val="num" w:pos="1134"/>
        </w:tabs>
        <w:jc w:val="both"/>
        <w:rPr>
          <w:rFonts w:ascii="Arial" w:hAnsi="Arial" w:cs="Arial"/>
          <w:i/>
        </w:rPr>
      </w:pPr>
    </w:p>
    <w:p w14:paraId="5909D5ED" w14:textId="77777777" w:rsidR="00823D0B" w:rsidRPr="00B77A39" w:rsidRDefault="00823D0B" w:rsidP="00823D0B">
      <w:pPr>
        <w:ind w:left="1276"/>
        <w:jc w:val="both"/>
        <w:rPr>
          <w:rFonts w:ascii="Arial" w:hAnsi="Arial" w:cs="Arial"/>
        </w:rPr>
      </w:pPr>
      <w:r w:rsidRPr="007A6D2E">
        <w:rPr>
          <w:rFonts w:ascii="Arial" w:hAnsi="Arial" w:cs="Arial"/>
        </w:rPr>
        <w:t xml:space="preserve">Las facturas serán recibidas por </w:t>
      </w:r>
      <w:r>
        <w:rPr>
          <w:rFonts w:ascii="Arial" w:hAnsi="Arial" w:cs="Arial"/>
        </w:rPr>
        <w:t>el(las)</w:t>
      </w:r>
      <w:r w:rsidRPr="00E706B7">
        <w:rPr>
          <w:rFonts w:ascii="Arial" w:hAnsi="Arial" w:cs="Arial"/>
        </w:rPr>
        <w:t xml:space="preserve"> área</w:t>
      </w:r>
      <w:r>
        <w:rPr>
          <w:rFonts w:ascii="Arial" w:hAnsi="Arial" w:cs="Arial"/>
        </w:rPr>
        <w:t xml:space="preserve">(s) requirente de los servicios conforme a lo señalado en el </w:t>
      </w:r>
      <w:r w:rsidRPr="00F74A51">
        <w:rPr>
          <w:rFonts w:ascii="Arial" w:hAnsi="Arial" w:cs="Arial"/>
          <w:color w:val="FF0000"/>
        </w:rPr>
        <w:t xml:space="preserve">numeral II, </w:t>
      </w:r>
      <w:r>
        <w:rPr>
          <w:rFonts w:ascii="Arial" w:hAnsi="Arial" w:cs="Arial"/>
          <w:color w:val="FF0000"/>
        </w:rPr>
        <w:t>punto</w:t>
      </w:r>
      <w:r w:rsidRPr="00F74A51">
        <w:rPr>
          <w:rFonts w:ascii="Arial" w:hAnsi="Arial" w:cs="Arial"/>
          <w:color w:val="FF0000"/>
        </w:rPr>
        <w:t xml:space="preserve"> </w:t>
      </w:r>
      <w:r>
        <w:rPr>
          <w:rFonts w:ascii="Arial" w:hAnsi="Arial" w:cs="Arial"/>
          <w:color w:val="FF0000"/>
        </w:rPr>
        <w:t>8</w:t>
      </w:r>
      <w:r w:rsidRPr="00F74A51">
        <w:rPr>
          <w:rFonts w:ascii="Arial" w:hAnsi="Arial" w:cs="Arial"/>
          <w:color w:val="FF0000"/>
        </w:rPr>
        <w:t xml:space="preserve"> de la presente convocatoria</w:t>
      </w:r>
      <w:r w:rsidRPr="007A6D2E">
        <w:rPr>
          <w:rFonts w:ascii="Arial" w:hAnsi="Arial" w:cs="Arial"/>
        </w:rPr>
        <w:t xml:space="preserve">, de lunes a </w:t>
      </w:r>
      <w:r w:rsidRPr="00C421F2">
        <w:rPr>
          <w:rFonts w:ascii="Arial" w:hAnsi="Arial" w:cs="Arial"/>
        </w:rPr>
        <w:t>viernes de 09:00 a</w:t>
      </w:r>
      <w:r>
        <w:rPr>
          <w:rFonts w:ascii="Arial" w:hAnsi="Arial" w:cs="Arial"/>
        </w:rPr>
        <w:t xml:space="preserve"> 14:30 horas, misma(s) que se encuentra(n) ubicada(s) en el domicilio señalado en el </w:t>
      </w:r>
      <w:r w:rsidRPr="000415E4">
        <w:rPr>
          <w:rFonts w:ascii="Arial" w:hAnsi="Arial" w:cs="Arial"/>
          <w:color w:val="FF0000"/>
        </w:rPr>
        <w:t>Anexo 1</w:t>
      </w:r>
      <w:r>
        <w:rPr>
          <w:rFonts w:ascii="Arial" w:hAnsi="Arial" w:cs="Arial"/>
          <w:color w:val="FF0000"/>
        </w:rPr>
        <w:t xml:space="preserve"> “Términos de Referencia”</w:t>
      </w:r>
      <w:r>
        <w:rPr>
          <w:rFonts w:ascii="Arial" w:hAnsi="Arial" w:cs="Arial"/>
        </w:rPr>
        <w:t xml:space="preserve"> de la presente convocatoria</w:t>
      </w:r>
      <w:r w:rsidRPr="00B77A39">
        <w:rPr>
          <w:rFonts w:ascii="Arial" w:hAnsi="Arial" w:cs="Arial"/>
        </w:rPr>
        <w:t>.</w:t>
      </w:r>
    </w:p>
    <w:p w14:paraId="6960BCE9" w14:textId="77777777" w:rsidR="00823D0B" w:rsidRPr="00B77A39" w:rsidRDefault="00823D0B" w:rsidP="00823D0B">
      <w:pPr>
        <w:ind w:left="1276"/>
        <w:jc w:val="both"/>
        <w:rPr>
          <w:rFonts w:ascii="Arial" w:hAnsi="Arial" w:cs="Arial"/>
        </w:rPr>
      </w:pPr>
    </w:p>
    <w:p w14:paraId="3F3C325A" w14:textId="77777777" w:rsidR="00823D0B" w:rsidRPr="00B77A39" w:rsidRDefault="00823D0B" w:rsidP="00823D0B">
      <w:pPr>
        <w:ind w:left="1276"/>
        <w:jc w:val="both"/>
        <w:rPr>
          <w:rFonts w:ascii="Arial" w:hAnsi="Arial" w:cs="Arial"/>
        </w:rPr>
      </w:pPr>
      <w:r w:rsidRPr="00B77A39">
        <w:rPr>
          <w:rFonts w:ascii="Arial" w:hAnsi="Arial" w:cs="Arial"/>
        </w:rPr>
        <w:t>Las facturas deberán contener entre otros, la información relativa al nombre y número de</w:t>
      </w:r>
      <w:r>
        <w:rPr>
          <w:rFonts w:ascii="Arial" w:hAnsi="Arial" w:cs="Arial"/>
        </w:rPr>
        <w:t xml:space="preserve"> la licitación </w:t>
      </w:r>
      <w:r w:rsidRPr="00B77A39">
        <w:rPr>
          <w:rFonts w:ascii="Arial" w:hAnsi="Arial" w:cs="Arial"/>
        </w:rPr>
        <w:t>mediante la que se adjudicó el contrato, el número de contrato correspondiente, así como la descripción de</w:t>
      </w:r>
      <w:r>
        <w:rPr>
          <w:rFonts w:ascii="Arial" w:hAnsi="Arial" w:cs="Arial"/>
        </w:rPr>
        <w:t xml:space="preserve"> </w:t>
      </w:r>
      <w:r w:rsidRPr="00B77A39">
        <w:rPr>
          <w:rFonts w:ascii="Arial" w:hAnsi="Arial" w:cs="Arial"/>
        </w:rPr>
        <w:t>l</w:t>
      </w:r>
      <w:r>
        <w:rPr>
          <w:rFonts w:ascii="Arial" w:hAnsi="Arial" w:cs="Arial"/>
        </w:rPr>
        <w:t>os</w:t>
      </w:r>
      <w:r w:rsidRPr="00B77A39">
        <w:rPr>
          <w:rFonts w:ascii="Arial" w:hAnsi="Arial" w:cs="Arial"/>
        </w:rPr>
        <w:t xml:space="preserve"> </w:t>
      </w:r>
      <w:r>
        <w:rPr>
          <w:rFonts w:ascii="Arial" w:hAnsi="Arial" w:cs="Arial"/>
        </w:rPr>
        <w:t>servicios</w:t>
      </w:r>
      <w:r w:rsidRPr="00B77A39">
        <w:rPr>
          <w:rFonts w:ascii="Arial" w:hAnsi="Arial" w:cs="Arial"/>
        </w:rPr>
        <w:t xml:space="preserve"> facturado</w:t>
      </w:r>
      <w:r>
        <w:rPr>
          <w:rFonts w:ascii="Arial" w:hAnsi="Arial" w:cs="Arial"/>
        </w:rPr>
        <w:t>s</w:t>
      </w:r>
      <w:r w:rsidRPr="00B77A39">
        <w:rPr>
          <w:rFonts w:ascii="Arial" w:hAnsi="Arial" w:cs="Arial"/>
        </w:rPr>
        <w:t>.</w:t>
      </w:r>
    </w:p>
    <w:p w14:paraId="03647C44" w14:textId="77777777" w:rsidR="00823D0B" w:rsidRPr="00B77A39" w:rsidRDefault="00823D0B" w:rsidP="00823D0B">
      <w:pPr>
        <w:tabs>
          <w:tab w:val="num" w:pos="1134"/>
        </w:tabs>
        <w:ind w:left="1134"/>
        <w:jc w:val="both"/>
        <w:rPr>
          <w:rFonts w:ascii="Arial" w:hAnsi="Arial" w:cs="Arial"/>
        </w:rPr>
      </w:pPr>
    </w:p>
    <w:p w14:paraId="410000D0" w14:textId="77777777" w:rsidR="00823D0B" w:rsidRDefault="00823D0B" w:rsidP="00823D0B">
      <w:pPr>
        <w:numPr>
          <w:ilvl w:val="0"/>
          <w:numId w:val="2"/>
        </w:numPr>
        <w:tabs>
          <w:tab w:val="clear" w:pos="1069"/>
          <w:tab w:val="num" w:pos="1276"/>
        </w:tabs>
        <w:ind w:left="1276" w:hanging="283"/>
        <w:jc w:val="both"/>
        <w:rPr>
          <w:rFonts w:ascii="Arial" w:hAnsi="Arial" w:cs="Arial"/>
        </w:rPr>
      </w:pPr>
      <w:r w:rsidRPr="00B77A39">
        <w:rPr>
          <w:rFonts w:ascii="Arial" w:hAnsi="Arial" w:cs="Arial"/>
        </w:rPr>
        <w:t>Copia de</w:t>
      </w:r>
      <w:r>
        <w:rPr>
          <w:rFonts w:ascii="Arial" w:hAnsi="Arial" w:cs="Arial"/>
        </w:rPr>
        <w:t>l</w:t>
      </w:r>
      <w:r w:rsidRPr="00B77A39">
        <w:rPr>
          <w:rFonts w:ascii="Arial" w:hAnsi="Arial" w:cs="Arial"/>
        </w:rPr>
        <w:t xml:space="preserve"> </w:t>
      </w:r>
      <w:r>
        <w:rPr>
          <w:rFonts w:ascii="Arial" w:hAnsi="Arial" w:cs="Arial"/>
        </w:rPr>
        <w:t>Pedido</w:t>
      </w:r>
      <w:r w:rsidRPr="00B77A39">
        <w:rPr>
          <w:rFonts w:ascii="Arial" w:hAnsi="Arial" w:cs="Arial"/>
        </w:rPr>
        <w:t>.</w:t>
      </w:r>
    </w:p>
    <w:p w14:paraId="382C09AC" w14:textId="77777777" w:rsidR="00823D0B" w:rsidRDefault="00823D0B" w:rsidP="00823D0B">
      <w:pPr>
        <w:ind w:left="1276"/>
        <w:jc w:val="both"/>
        <w:rPr>
          <w:rFonts w:ascii="Arial" w:hAnsi="Arial" w:cs="Arial"/>
        </w:rPr>
      </w:pPr>
    </w:p>
    <w:p w14:paraId="0C7BEAB9" w14:textId="77777777" w:rsidR="00823D0B" w:rsidRPr="00B877F0" w:rsidRDefault="00823D0B" w:rsidP="00823D0B">
      <w:pPr>
        <w:numPr>
          <w:ilvl w:val="0"/>
          <w:numId w:val="2"/>
        </w:numPr>
        <w:tabs>
          <w:tab w:val="clear" w:pos="1069"/>
          <w:tab w:val="num" w:pos="1276"/>
        </w:tabs>
        <w:ind w:left="1276" w:hanging="283"/>
        <w:jc w:val="both"/>
        <w:rPr>
          <w:rFonts w:ascii="Arial" w:hAnsi="Arial" w:cs="Arial"/>
        </w:rPr>
      </w:pPr>
      <w:r w:rsidRPr="00B823AF">
        <w:rPr>
          <w:rFonts w:ascii="Arial" w:hAnsi="Arial" w:cs="Arial"/>
        </w:rPr>
        <w:t xml:space="preserve">En caso de ser acreedor a alguna </w:t>
      </w:r>
      <w:r>
        <w:rPr>
          <w:rFonts w:ascii="Arial" w:hAnsi="Arial" w:cs="Arial"/>
        </w:rPr>
        <w:t>pena convencional o deducción al pago</w:t>
      </w:r>
      <w:r w:rsidRPr="00B823AF">
        <w:rPr>
          <w:rFonts w:ascii="Arial" w:hAnsi="Arial" w:cs="Arial"/>
        </w:rPr>
        <w:t xml:space="preserve"> en términos de la presente convocatoria y el contrato que se suscriba, de acuerdo a la opción seleccionada para cubrir la misma, deberá:</w:t>
      </w:r>
    </w:p>
    <w:p w14:paraId="08E86984" w14:textId="77777777" w:rsidR="00823D0B" w:rsidRDefault="00823D0B" w:rsidP="00823D0B">
      <w:pPr>
        <w:pStyle w:val="Prrafodelista"/>
        <w:rPr>
          <w:rFonts w:ascii="Arial" w:hAnsi="Arial" w:cs="Arial"/>
        </w:rPr>
      </w:pPr>
    </w:p>
    <w:p w14:paraId="5724AA2B" w14:textId="77777777" w:rsidR="00823D0B" w:rsidRDefault="00823D0B" w:rsidP="00823D0B">
      <w:pPr>
        <w:numPr>
          <w:ilvl w:val="0"/>
          <w:numId w:val="3"/>
        </w:numPr>
        <w:tabs>
          <w:tab w:val="num" w:pos="1843"/>
        </w:tabs>
        <w:ind w:left="1843"/>
        <w:jc w:val="both"/>
        <w:rPr>
          <w:rFonts w:ascii="Arial" w:hAnsi="Arial" w:cs="Arial"/>
        </w:rPr>
      </w:pPr>
      <w:r>
        <w:rPr>
          <w:rFonts w:ascii="Arial" w:hAnsi="Arial" w:cs="Arial"/>
        </w:rPr>
        <w:t>Reflejar en su factura la aplicación de las penas convencionales o deducciones al pago.</w:t>
      </w:r>
    </w:p>
    <w:p w14:paraId="34A11CD2" w14:textId="77777777" w:rsidR="00823D0B" w:rsidRDefault="00823D0B" w:rsidP="00823D0B">
      <w:pPr>
        <w:numPr>
          <w:ilvl w:val="0"/>
          <w:numId w:val="3"/>
        </w:numPr>
        <w:tabs>
          <w:tab w:val="num" w:pos="1843"/>
        </w:tabs>
        <w:ind w:left="1843"/>
        <w:jc w:val="both"/>
        <w:rPr>
          <w:rFonts w:ascii="Arial" w:hAnsi="Arial" w:cs="Arial"/>
        </w:rPr>
      </w:pPr>
      <w:r w:rsidRPr="0010728D">
        <w:rPr>
          <w:rFonts w:ascii="Arial" w:hAnsi="Arial" w:cs="Arial"/>
        </w:rPr>
        <w:t>Anexar nota de crédito correspondiente.</w:t>
      </w:r>
    </w:p>
    <w:p w14:paraId="23DB7F07" w14:textId="77777777" w:rsidR="00823D0B" w:rsidRDefault="00823D0B" w:rsidP="00823D0B">
      <w:pPr>
        <w:ind w:left="1276"/>
        <w:jc w:val="both"/>
        <w:rPr>
          <w:rFonts w:ascii="Arial" w:hAnsi="Arial" w:cs="Arial"/>
        </w:rPr>
      </w:pPr>
    </w:p>
    <w:p w14:paraId="36A5081C" w14:textId="77777777" w:rsidR="00823D0B" w:rsidRPr="007A6D2E" w:rsidRDefault="00823D0B" w:rsidP="00823D0B">
      <w:pPr>
        <w:numPr>
          <w:ilvl w:val="0"/>
          <w:numId w:val="2"/>
        </w:numPr>
        <w:tabs>
          <w:tab w:val="clear" w:pos="1069"/>
          <w:tab w:val="num" w:pos="1276"/>
        </w:tabs>
        <w:ind w:left="1276" w:hanging="283"/>
        <w:jc w:val="both"/>
        <w:rPr>
          <w:rFonts w:ascii="Arial" w:hAnsi="Arial" w:cs="Arial"/>
        </w:rPr>
      </w:pPr>
      <w:r w:rsidRPr="002E05D6">
        <w:rPr>
          <w:rFonts w:ascii="Arial" w:hAnsi="Arial" w:cs="Arial"/>
        </w:rPr>
        <w:t xml:space="preserve">Escrito de conformidad de la </w:t>
      </w:r>
      <w:r>
        <w:rPr>
          <w:rFonts w:ascii="Arial" w:hAnsi="Arial" w:cs="Arial"/>
        </w:rPr>
        <w:t>prestación del servicio</w:t>
      </w:r>
      <w:r w:rsidRPr="002E05D6">
        <w:rPr>
          <w:rFonts w:ascii="Arial" w:hAnsi="Arial" w:cs="Arial"/>
        </w:rPr>
        <w:t>, en el cual se aprecie el sello, nombre, fecha y firma de la persona autorizada para la recepción de los mismos</w:t>
      </w:r>
      <w:r>
        <w:rPr>
          <w:rFonts w:ascii="Arial" w:hAnsi="Arial" w:cs="Arial"/>
        </w:rPr>
        <w:t>.</w:t>
      </w:r>
    </w:p>
    <w:p w14:paraId="7434E878" w14:textId="77777777" w:rsidR="00823D0B" w:rsidRPr="007A6D2E" w:rsidRDefault="00823D0B" w:rsidP="00823D0B">
      <w:pPr>
        <w:ind w:left="1276"/>
        <w:jc w:val="both"/>
        <w:rPr>
          <w:rFonts w:ascii="Arial" w:hAnsi="Arial" w:cs="Arial"/>
        </w:rPr>
      </w:pPr>
    </w:p>
    <w:p w14:paraId="2CC73CAE" w14:textId="77777777" w:rsidR="00823D0B" w:rsidRPr="00B877F0" w:rsidRDefault="00823D0B" w:rsidP="00823D0B">
      <w:pPr>
        <w:numPr>
          <w:ilvl w:val="0"/>
          <w:numId w:val="2"/>
        </w:numPr>
        <w:tabs>
          <w:tab w:val="clear" w:pos="1069"/>
          <w:tab w:val="num" w:pos="1276"/>
        </w:tabs>
        <w:ind w:left="1276" w:hanging="283"/>
        <w:jc w:val="both"/>
        <w:rPr>
          <w:rFonts w:ascii="Arial" w:hAnsi="Arial" w:cs="Arial"/>
        </w:rPr>
      </w:pPr>
      <w:r w:rsidRPr="007A6D2E">
        <w:rPr>
          <w:rFonts w:ascii="Arial" w:hAnsi="Arial" w:cs="Arial"/>
        </w:rPr>
        <w:t xml:space="preserve">Para el trámite de las transferencias electrónicas a las cuentas bancarias de las solicitudes de pago a favor de los </w:t>
      </w:r>
      <w:r>
        <w:rPr>
          <w:rFonts w:ascii="Arial" w:hAnsi="Arial" w:cs="Arial"/>
        </w:rPr>
        <w:t>licitantes ganadores</w:t>
      </w:r>
      <w:r w:rsidRPr="007A6D2E">
        <w:rPr>
          <w:rFonts w:ascii="Arial" w:hAnsi="Arial" w:cs="Arial"/>
        </w:rPr>
        <w:t>, es indispensable se proporcione copia de los siguientes documentos:</w:t>
      </w:r>
    </w:p>
    <w:p w14:paraId="726FA710" w14:textId="77777777" w:rsidR="00823D0B" w:rsidRPr="007A6D2E" w:rsidRDefault="00823D0B" w:rsidP="00823D0B">
      <w:pPr>
        <w:ind w:left="1418"/>
        <w:jc w:val="both"/>
        <w:rPr>
          <w:rFonts w:ascii="Arial" w:hAnsi="Arial" w:cs="Arial"/>
        </w:rPr>
      </w:pPr>
    </w:p>
    <w:p w14:paraId="4069186F" w14:textId="77777777" w:rsidR="00823D0B" w:rsidRPr="007A6D2E" w:rsidRDefault="00823D0B" w:rsidP="00823D0B">
      <w:pPr>
        <w:numPr>
          <w:ilvl w:val="0"/>
          <w:numId w:val="3"/>
        </w:numPr>
        <w:tabs>
          <w:tab w:val="num" w:pos="1843"/>
        </w:tabs>
        <w:ind w:left="1843"/>
        <w:jc w:val="both"/>
        <w:rPr>
          <w:rFonts w:ascii="Arial" w:hAnsi="Arial" w:cs="Arial"/>
        </w:rPr>
      </w:pPr>
      <w:r w:rsidRPr="007A6D2E">
        <w:rPr>
          <w:rFonts w:ascii="Arial" w:hAnsi="Arial" w:cs="Arial"/>
        </w:rPr>
        <w:t>Registro Federal de Contribuyentes (R.F.C.).</w:t>
      </w:r>
    </w:p>
    <w:p w14:paraId="1ADB2B79" w14:textId="77777777" w:rsidR="00823D0B" w:rsidRPr="007A6D2E" w:rsidRDefault="00823D0B" w:rsidP="00823D0B">
      <w:pPr>
        <w:numPr>
          <w:ilvl w:val="0"/>
          <w:numId w:val="3"/>
        </w:numPr>
        <w:tabs>
          <w:tab w:val="num" w:pos="1843"/>
        </w:tabs>
        <w:ind w:left="1843"/>
        <w:jc w:val="both"/>
        <w:rPr>
          <w:rFonts w:ascii="Arial" w:hAnsi="Arial" w:cs="Arial"/>
        </w:rPr>
      </w:pPr>
      <w:r>
        <w:rPr>
          <w:rFonts w:ascii="Arial" w:hAnsi="Arial" w:cs="Arial"/>
        </w:rPr>
        <w:t>Copia legible del estado de cuenta en el cual se aprecie el n</w:t>
      </w:r>
      <w:r w:rsidRPr="007A6D2E">
        <w:rPr>
          <w:rFonts w:ascii="Arial" w:hAnsi="Arial" w:cs="Arial"/>
        </w:rPr>
        <w:t>úmero de CLABE (Clave Bancaria Estandarizada), la cual consta de 18 posiciones, para lo cual deberá enviarse copia de la carátula del Estado de Cuenta Bancario aperturado por el beneficiario, donde se demuestre el nombre, domi</w:t>
      </w:r>
      <w:r>
        <w:rPr>
          <w:rFonts w:ascii="Arial" w:hAnsi="Arial" w:cs="Arial"/>
        </w:rPr>
        <w:t>cilio fiscal y número de cuenta o bien carta del Banco en el que precise que el licitante es el beneficiario de la cuenta, así como el número de ésta y la clabe de 18 dígitos.</w:t>
      </w:r>
    </w:p>
    <w:p w14:paraId="651F8FEE" w14:textId="77777777" w:rsidR="00823D0B" w:rsidRPr="007A6D2E" w:rsidRDefault="00823D0B" w:rsidP="00823D0B">
      <w:pPr>
        <w:tabs>
          <w:tab w:val="num" w:pos="1560"/>
        </w:tabs>
        <w:ind w:left="1560"/>
        <w:jc w:val="both"/>
        <w:rPr>
          <w:rFonts w:ascii="Arial" w:hAnsi="Arial" w:cs="Arial"/>
        </w:rPr>
      </w:pPr>
    </w:p>
    <w:p w14:paraId="06E1888A" w14:textId="77777777" w:rsidR="00823D0B" w:rsidRPr="00F16C8E" w:rsidRDefault="00823D0B" w:rsidP="00823D0B">
      <w:pPr>
        <w:ind w:left="1276"/>
        <w:jc w:val="both"/>
        <w:rPr>
          <w:rFonts w:ascii="Arial" w:hAnsi="Arial" w:cs="Arial"/>
          <w:lang w:val="es-ES_tradnl"/>
        </w:rPr>
      </w:pPr>
      <w:r w:rsidRPr="00F16C8E">
        <w:rPr>
          <w:rFonts w:ascii="Arial" w:hAnsi="Arial" w:cs="Arial"/>
        </w:rPr>
        <w:t>Entregada</w:t>
      </w:r>
      <w:r w:rsidRPr="00F16C8E">
        <w:rPr>
          <w:rFonts w:ascii="Arial" w:hAnsi="Arial" w:cs="Arial"/>
          <w:lang w:val="es-ES_tradnl"/>
        </w:rPr>
        <w:t xml:space="preserve"> la factura, </w:t>
      </w:r>
      <w:r>
        <w:rPr>
          <w:rFonts w:ascii="Arial" w:hAnsi="Arial" w:cs="Arial"/>
        </w:rPr>
        <w:t>el CIATEJ, A.C.</w:t>
      </w:r>
      <w:r w:rsidRPr="00F16C8E">
        <w:rPr>
          <w:rFonts w:ascii="Arial" w:hAnsi="Arial" w:cs="Arial"/>
          <w:lang w:val="es-ES_tradnl"/>
        </w:rPr>
        <w:t xml:space="preserve"> contará con </w:t>
      </w:r>
      <w:r>
        <w:rPr>
          <w:rFonts w:ascii="Arial" w:hAnsi="Arial" w:cs="Arial"/>
          <w:b/>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días hábiles</w:t>
      </w:r>
      <w:r w:rsidRPr="00F16C8E">
        <w:rPr>
          <w:rFonts w:ascii="Arial" w:hAnsi="Arial" w:cs="Arial"/>
          <w:lang w:val="es-ES_tradnl"/>
        </w:rPr>
        <w:t xml:space="preserve"> para su revisión.  En el supuesto de que la factura y/o documentación presente errores o deficiencias </w:t>
      </w:r>
      <w:r>
        <w:rPr>
          <w:rFonts w:ascii="Arial" w:hAnsi="Arial" w:cs="Arial"/>
        </w:rPr>
        <w:t>el CIATEJ, A.C.</w:t>
      </w:r>
      <w:r w:rsidRPr="00F16C8E">
        <w:rPr>
          <w:rFonts w:ascii="Arial" w:hAnsi="Arial" w:cs="Arial"/>
          <w:lang w:val="es-ES_tradnl"/>
        </w:rPr>
        <w:t xml:space="preserve"> dentro de los </w:t>
      </w:r>
      <w:r>
        <w:rPr>
          <w:rFonts w:ascii="Arial" w:hAnsi="Arial" w:cs="Arial"/>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xml:space="preserve">) días </w:t>
      </w:r>
      <w:r>
        <w:rPr>
          <w:rFonts w:ascii="Arial" w:hAnsi="Arial" w:cs="Arial"/>
          <w:b/>
          <w:lang w:val="es-ES_tradnl"/>
        </w:rPr>
        <w:t>hábiles</w:t>
      </w:r>
      <w:r w:rsidRPr="00F16C8E">
        <w:rPr>
          <w:rFonts w:ascii="Arial" w:hAnsi="Arial" w:cs="Arial"/>
          <w:lang w:val="es-ES_tradnl"/>
        </w:rPr>
        <w:t xml:space="preserve"> siguientes al de su recepción, indicará por escrito a </w:t>
      </w:r>
      <w:r w:rsidRPr="002E05D6">
        <w:rPr>
          <w:rFonts w:ascii="Arial" w:hAnsi="Arial" w:cs="Arial"/>
        </w:rPr>
        <w:t xml:space="preserve">el </w:t>
      </w:r>
      <w:r>
        <w:rPr>
          <w:rFonts w:ascii="Arial" w:hAnsi="Arial" w:cs="Arial"/>
        </w:rPr>
        <w:t>proveedor</w:t>
      </w:r>
      <w:r w:rsidRPr="00F16C8E">
        <w:rPr>
          <w:rFonts w:ascii="Arial" w:hAnsi="Arial" w:cs="Arial"/>
          <w:b/>
          <w:lang w:val="es-ES_tradnl"/>
        </w:rPr>
        <w:t xml:space="preserve"> </w:t>
      </w:r>
      <w:r w:rsidRPr="00F16C8E">
        <w:rPr>
          <w:rFonts w:ascii="Arial" w:hAnsi="Arial" w:cs="Arial"/>
          <w:lang w:val="es-ES_tradnl"/>
        </w:rPr>
        <w:t xml:space="preserve">las deficiencias que deba corregir. El periodo que transcurre a partir de la entrega del citado escrito y hasta que </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presente las correcciones, no se considerará como atraso en el pago imputable a </w:t>
      </w:r>
      <w:r>
        <w:rPr>
          <w:rFonts w:ascii="Arial" w:hAnsi="Arial" w:cs="Arial"/>
        </w:rPr>
        <w:t>el CIATEJ, A.C.</w:t>
      </w:r>
      <w:r w:rsidRPr="00F16C8E">
        <w:rPr>
          <w:rFonts w:ascii="Arial" w:hAnsi="Arial" w:cs="Arial"/>
          <w:b/>
          <w:lang w:val="es-ES_tradnl"/>
        </w:rPr>
        <w:t xml:space="preserve">, </w:t>
      </w:r>
      <w:r w:rsidRPr="00F16C8E">
        <w:rPr>
          <w:rFonts w:ascii="Arial" w:hAnsi="Arial" w:cs="Arial"/>
          <w:lang w:val="es-ES_tradnl"/>
        </w:rPr>
        <w:t xml:space="preserve">por lo que en este supuesto, se deberá precisar que el término de </w:t>
      </w:r>
      <w:r>
        <w:rPr>
          <w:rFonts w:ascii="Arial" w:hAnsi="Arial" w:cs="Arial"/>
          <w:lang w:val="es-ES_tradnl"/>
        </w:rPr>
        <w:t>10 días hábiles</w:t>
      </w:r>
      <w:r w:rsidRPr="00F16C8E">
        <w:rPr>
          <w:rFonts w:ascii="Arial" w:hAnsi="Arial" w:cs="Arial"/>
          <w:lang w:val="es-ES_tradnl"/>
        </w:rPr>
        <w:t xml:space="preserve"> para efectuar el pago comenzará a computarse a partir de la fecha de recepción de la nueva factura.</w:t>
      </w:r>
    </w:p>
    <w:p w14:paraId="153FB8E7" w14:textId="77777777" w:rsidR="00823D0B" w:rsidRPr="00F16C8E" w:rsidRDefault="00823D0B" w:rsidP="00823D0B">
      <w:pPr>
        <w:ind w:left="1276"/>
        <w:jc w:val="both"/>
        <w:rPr>
          <w:rFonts w:ascii="Arial" w:hAnsi="Arial" w:cs="Arial"/>
          <w:lang w:val="es-ES_tradnl"/>
        </w:rPr>
      </w:pPr>
    </w:p>
    <w:p w14:paraId="48A5342F" w14:textId="77777777" w:rsidR="00823D0B" w:rsidRPr="00F16C8E" w:rsidRDefault="00823D0B" w:rsidP="00823D0B">
      <w:pPr>
        <w:ind w:left="1276"/>
        <w:jc w:val="both"/>
        <w:rPr>
          <w:rFonts w:ascii="Arial" w:hAnsi="Arial" w:cs="Arial"/>
        </w:rPr>
      </w:pPr>
      <w:r w:rsidRPr="00F16C8E">
        <w:rPr>
          <w:rFonts w:ascii="Arial" w:hAnsi="Arial" w:cs="Arial"/>
          <w:lang w:val="es-ES_tradnl"/>
        </w:rPr>
        <w:t xml:space="preserve">Los errores que se generen en la facturación por parte </w:t>
      </w:r>
      <w:r>
        <w:rPr>
          <w:rFonts w:ascii="Arial" w:hAnsi="Arial" w:cs="Arial"/>
          <w:lang w:val="es-ES_tradnl"/>
        </w:rPr>
        <w:t>d</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tendrán que ser aclarados en el siguiente estado de cuenta, de lo contrario </w:t>
      </w:r>
      <w:r>
        <w:rPr>
          <w:rFonts w:ascii="Arial" w:hAnsi="Arial" w:cs="Arial"/>
        </w:rPr>
        <w:t>el CIATEJ, A.C.</w:t>
      </w:r>
      <w:r w:rsidRPr="00F16C8E">
        <w:rPr>
          <w:rFonts w:ascii="Arial" w:hAnsi="Arial" w:cs="Arial"/>
          <w:lang w:val="es-ES_tradnl"/>
        </w:rPr>
        <w:t xml:space="preserve"> no reconocerá los adeudos atrasados después de esa fecha. </w:t>
      </w:r>
      <w:r w:rsidRPr="00F16C8E">
        <w:rPr>
          <w:rFonts w:ascii="Arial" w:hAnsi="Arial" w:cs="Arial"/>
          <w:bCs/>
        </w:rPr>
        <w:t xml:space="preserve">De conformidad con lo señalado en el </w:t>
      </w:r>
      <w:r w:rsidRPr="009675A8">
        <w:rPr>
          <w:rFonts w:ascii="Arial" w:hAnsi="Arial" w:cs="Arial"/>
          <w:color w:val="00B050"/>
        </w:rPr>
        <w:t xml:space="preserve">artículo 84 séptimo párrafo del </w:t>
      </w:r>
      <w:r>
        <w:rPr>
          <w:rFonts w:ascii="Arial" w:hAnsi="Arial" w:cs="Arial"/>
          <w:color w:val="00B050"/>
        </w:rPr>
        <w:t>RLAASSP</w:t>
      </w:r>
      <w:r w:rsidRPr="00F16C8E">
        <w:rPr>
          <w:rFonts w:ascii="Arial" w:hAnsi="Arial" w:cs="Arial"/>
          <w:bCs/>
        </w:rPr>
        <w:t xml:space="preserve">, el </w:t>
      </w:r>
      <w:r w:rsidRPr="00F16C8E">
        <w:rPr>
          <w:rFonts w:ascii="Arial" w:hAnsi="Arial" w:cs="Arial"/>
        </w:rPr>
        <w:t>área(s) responsable(s) de administrar y verificar el cumplimiento del contrato</w:t>
      </w:r>
      <w:r w:rsidRPr="00F16C8E">
        <w:rPr>
          <w:rFonts w:ascii="Arial" w:hAnsi="Arial" w:cs="Arial"/>
          <w:bCs/>
        </w:rPr>
        <w:t xml:space="preserve">, es el área encargada de administrar y </w:t>
      </w:r>
      <w:r w:rsidRPr="00F16C8E">
        <w:rPr>
          <w:rFonts w:ascii="Arial" w:hAnsi="Arial" w:cs="Arial"/>
        </w:rPr>
        <w:t>verificar</w:t>
      </w:r>
      <w:r w:rsidRPr="00F16C8E">
        <w:rPr>
          <w:rFonts w:ascii="Arial" w:hAnsi="Arial" w:cs="Arial"/>
          <w:bCs/>
        </w:rPr>
        <w:t xml:space="preserve"> el cumplimiento de las obligaciones que emanan del presente contrato</w:t>
      </w:r>
      <w:r>
        <w:rPr>
          <w:rFonts w:ascii="Arial" w:hAnsi="Arial" w:cs="Arial"/>
          <w:bCs/>
        </w:rPr>
        <w:t xml:space="preserve">, </w:t>
      </w:r>
      <w:r w:rsidRPr="00F16C8E">
        <w:rPr>
          <w:rFonts w:ascii="Arial" w:hAnsi="Arial" w:cs="Arial"/>
          <w:bCs/>
        </w:rPr>
        <w:t>por lo que es obligación de la misma el comunicar con toda oportunidad al área requirente</w:t>
      </w:r>
      <w:r>
        <w:rPr>
          <w:rFonts w:ascii="Arial" w:hAnsi="Arial" w:cs="Arial"/>
          <w:bCs/>
        </w:rPr>
        <w:t xml:space="preserve"> </w:t>
      </w:r>
      <w:r w:rsidRPr="00F16C8E">
        <w:rPr>
          <w:rFonts w:ascii="Arial" w:hAnsi="Arial" w:cs="Arial"/>
          <w:bCs/>
        </w:rPr>
        <w:t xml:space="preserve">de los servicios, cualquier incumplimiento al presente contrato, </w:t>
      </w:r>
      <w:r w:rsidRPr="00F16C8E">
        <w:rPr>
          <w:rFonts w:ascii="Arial" w:hAnsi="Arial" w:cs="Arial"/>
        </w:rPr>
        <w:t xml:space="preserve">para que esta a su vez lo notifique a </w:t>
      </w:r>
      <w:r>
        <w:rPr>
          <w:rFonts w:ascii="Arial" w:hAnsi="Arial" w:cs="Arial"/>
        </w:rPr>
        <w:t>Subdirección de Recursos materiales del CIATEJ, A.C.</w:t>
      </w:r>
      <w:r w:rsidRPr="00F16C8E">
        <w:rPr>
          <w:rFonts w:ascii="Arial" w:hAnsi="Arial" w:cs="Arial"/>
        </w:rPr>
        <w:t xml:space="preserve"> para los efectos procedentes.</w:t>
      </w:r>
    </w:p>
    <w:p w14:paraId="04CFC6BF" w14:textId="77777777" w:rsidR="00823D0B" w:rsidRPr="00F16C8E" w:rsidRDefault="00823D0B" w:rsidP="00823D0B">
      <w:pPr>
        <w:jc w:val="both"/>
        <w:rPr>
          <w:rFonts w:ascii="Arial" w:hAnsi="Arial" w:cs="Arial"/>
        </w:rPr>
      </w:pPr>
    </w:p>
    <w:p w14:paraId="32082E6E" w14:textId="77777777" w:rsidR="00823D0B" w:rsidRDefault="00823D0B" w:rsidP="00823D0B">
      <w:pPr>
        <w:ind w:left="1276"/>
        <w:jc w:val="both"/>
        <w:rPr>
          <w:rFonts w:ascii="Arial" w:hAnsi="Arial" w:cs="Arial"/>
        </w:rPr>
      </w:pP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deberá reintegrar las cantidades pagadas en exceso más los intereses correspondientes, conforme al tercer párrafo del </w:t>
      </w:r>
      <w:r w:rsidRPr="009675A8">
        <w:rPr>
          <w:rFonts w:ascii="Arial" w:hAnsi="Arial" w:cs="Arial"/>
          <w:color w:val="00B050"/>
        </w:rPr>
        <w:t xml:space="preserve">artículo 51 de la </w:t>
      </w:r>
      <w:r>
        <w:rPr>
          <w:rFonts w:ascii="Arial" w:hAnsi="Arial" w:cs="Arial"/>
          <w:color w:val="00B050"/>
        </w:rPr>
        <w:t>LAASSP</w:t>
      </w:r>
      <w:r w:rsidRPr="00F16C8E">
        <w:rPr>
          <w:rFonts w:ascii="Arial" w:hAnsi="Arial" w:cs="Arial"/>
          <w:lang w:val="es-ES_tradnl"/>
        </w:rPr>
        <w:t>. Los cargos se calcularán sobre las cantidades pagadas en exceso</w:t>
      </w:r>
      <w:r w:rsidRPr="0039093D">
        <w:rPr>
          <w:rFonts w:ascii="Arial" w:hAnsi="Arial" w:cs="Arial"/>
          <w:lang w:val="es-ES_tradnl"/>
        </w:rPr>
        <w:t xml:space="preserve"> en cada caso y se computarán por días naturales desde la fecha de pago, hasta la fecha en que se pongan efectivamente las cantidades a disposición d</w:t>
      </w:r>
      <w:r>
        <w:rPr>
          <w:rFonts w:ascii="Arial" w:hAnsi="Arial" w:cs="Arial"/>
        </w:rPr>
        <w:t>el CIATEJ, A.C</w:t>
      </w:r>
      <w:r w:rsidRPr="0039093D">
        <w:rPr>
          <w:rFonts w:ascii="Arial" w:hAnsi="Arial" w:cs="Arial"/>
          <w:lang w:val="es-ES_tradnl"/>
        </w:rPr>
        <w:t>.</w:t>
      </w:r>
    </w:p>
    <w:p w14:paraId="7EEA0FC5" w14:textId="77777777" w:rsidR="00823D0B" w:rsidRDefault="00823D0B" w:rsidP="00823D0B">
      <w:pPr>
        <w:ind w:left="1276"/>
        <w:jc w:val="both"/>
        <w:rPr>
          <w:rFonts w:ascii="Arial" w:hAnsi="Arial" w:cs="Arial"/>
        </w:rPr>
      </w:pPr>
    </w:p>
    <w:p w14:paraId="746BE24A" w14:textId="77777777" w:rsidR="00823D0B" w:rsidRPr="002E05D6" w:rsidRDefault="00823D0B" w:rsidP="00823D0B">
      <w:pPr>
        <w:ind w:left="1276"/>
        <w:jc w:val="both"/>
        <w:rPr>
          <w:rFonts w:ascii="Arial" w:hAnsi="Arial" w:cs="Arial"/>
        </w:rPr>
      </w:pPr>
      <w:r w:rsidRPr="007A6D2E">
        <w:rPr>
          <w:rFonts w:ascii="Arial" w:hAnsi="Arial" w:cs="Arial"/>
        </w:rPr>
        <w:t xml:space="preserve">Cabe hacer mención que el pago </w:t>
      </w:r>
      <w:r w:rsidRPr="002E05D6">
        <w:rPr>
          <w:rFonts w:ascii="Arial" w:hAnsi="Arial" w:cs="Arial"/>
        </w:rPr>
        <w:t xml:space="preserve">quedará condicionado proporcionalmente al pago que el </w:t>
      </w:r>
      <w:r>
        <w:rPr>
          <w:rFonts w:ascii="Arial" w:hAnsi="Arial" w:cs="Arial"/>
        </w:rPr>
        <w:t>proveedor</w:t>
      </w:r>
      <w:r w:rsidRPr="002E05D6">
        <w:rPr>
          <w:rFonts w:ascii="Arial" w:hAnsi="Arial" w:cs="Arial"/>
        </w:rPr>
        <w:t xml:space="preserve"> deba efectuar por concepto de penas convencionales.</w:t>
      </w:r>
    </w:p>
    <w:p w14:paraId="69D5161C" w14:textId="77777777" w:rsidR="00823D0B" w:rsidRPr="002E05D6" w:rsidRDefault="00823D0B" w:rsidP="00823D0B">
      <w:pPr>
        <w:ind w:left="1276"/>
        <w:jc w:val="both"/>
        <w:rPr>
          <w:rFonts w:ascii="Arial" w:hAnsi="Arial" w:cs="Arial"/>
        </w:rPr>
      </w:pPr>
    </w:p>
    <w:p w14:paraId="2EBE194C" w14:textId="77777777" w:rsidR="00823D0B" w:rsidRPr="00B03C58" w:rsidRDefault="00823D0B" w:rsidP="00823D0B">
      <w:pPr>
        <w:ind w:left="1276"/>
        <w:jc w:val="both"/>
        <w:rPr>
          <w:rFonts w:ascii="Arial" w:hAnsi="Arial" w:cs="Arial"/>
        </w:rPr>
      </w:pPr>
      <w:r>
        <w:rPr>
          <w:rFonts w:ascii="Arial" w:hAnsi="Arial" w:cs="Arial"/>
        </w:rPr>
        <w:t>El CIATEJ, A.C.</w:t>
      </w:r>
      <w:r w:rsidRPr="002E05D6">
        <w:rPr>
          <w:rFonts w:ascii="Arial" w:hAnsi="Arial" w:cs="Arial"/>
        </w:rPr>
        <w:t xml:space="preserve"> no pagará los servicios que no hayan sido prestados por el licitante y el importe de la factura se determinará de acuerdo a la prestación de los servicios</w:t>
      </w:r>
      <w:r>
        <w:rPr>
          <w:rFonts w:ascii="Arial" w:hAnsi="Arial" w:cs="Arial"/>
        </w:rPr>
        <w:t xml:space="preserve"> efectivamente</w:t>
      </w:r>
      <w:r w:rsidRPr="002E05D6">
        <w:rPr>
          <w:rFonts w:ascii="Arial" w:hAnsi="Arial" w:cs="Arial"/>
        </w:rPr>
        <w:t xml:space="preserve"> realizado</w:t>
      </w:r>
      <w:r>
        <w:rPr>
          <w:rFonts w:ascii="Arial" w:hAnsi="Arial" w:cs="Arial"/>
        </w:rPr>
        <w:t>s o prestados</w:t>
      </w:r>
      <w:r w:rsidRPr="002E05D6">
        <w:rPr>
          <w:rFonts w:ascii="Arial" w:hAnsi="Arial" w:cs="Arial"/>
        </w:rPr>
        <w:t>. Por lo que los remanentes de facturación que hayan quedado pendientes debido a que los servicios no fueron debidamente prestados, serán cancelados</w:t>
      </w:r>
      <w:r>
        <w:rPr>
          <w:rFonts w:ascii="Arial" w:hAnsi="Arial" w:cs="Arial"/>
        </w:rPr>
        <w:t xml:space="preserve"> para su pago en dicha factura</w:t>
      </w:r>
      <w:r w:rsidRPr="002E05D6">
        <w:rPr>
          <w:rFonts w:ascii="Arial" w:hAnsi="Arial" w:cs="Arial"/>
        </w:rPr>
        <w:t xml:space="preserve">, independientemente de las penas convencionales que resulten y que deberán de contemplarse como nota de crédito para </w:t>
      </w:r>
      <w:r>
        <w:rPr>
          <w:rFonts w:ascii="Arial" w:hAnsi="Arial" w:cs="Arial"/>
        </w:rPr>
        <w:t>el</w:t>
      </w:r>
      <w:r w:rsidRPr="002E05D6">
        <w:rPr>
          <w:rFonts w:ascii="Arial" w:hAnsi="Arial" w:cs="Arial"/>
        </w:rPr>
        <w:t xml:space="preserve"> siguiente</w:t>
      </w:r>
      <w:r>
        <w:rPr>
          <w:rFonts w:ascii="Arial" w:hAnsi="Arial" w:cs="Arial"/>
        </w:rPr>
        <w:t xml:space="preserve"> pago</w:t>
      </w:r>
      <w:r w:rsidRPr="002E05D6">
        <w:rPr>
          <w:rFonts w:ascii="Arial" w:hAnsi="Arial" w:cs="Arial"/>
        </w:rPr>
        <w:t>.</w:t>
      </w:r>
    </w:p>
    <w:p w14:paraId="4DDD4C61" w14:textId="77777777" w:rsidR="00823D0B" w:rsidRPr="00B03C58" w:rsidRDefault="00823D0B" w:rsidP="00823D0B">
      <w:pPr>
        <w:ind w:left="1276"/>
        <w:jc w:val="both"/>
        <w:rPr>
          <w:rFonts w:ascii="Arial" w:hAnsi="Arial" w:cs="Arial"/>
        </w:rPr>
      </w:pPr>
    </w:p>
    <w:p w14:paraId="3DC801ED" w14:textId="77777777" w:rsidR="00823D0B" w:rsidRPr="00317A07" w:rsidRDefault="00823D0B" w:rsidP="00823D0B">
      <w:pPr>
        <w:ind w:left="1276"/>
        <w:jc w:val="both"/>
        <w:rPr>
          <w:rFonts w:ascii="Arial" w:hAnsi="Arial" w:cs="Arial"/>
        </w:rPr>
      </w:pPr>
      <w:r w:rsidRPr="00317A07">
        <w:rPr>
          <w:rFonts w:ascii="Arial" w:hAnsi="Arial" w:cs="Arial"/>
        </w:rPr>
        <w:t>Se hace mención que para efecto de pago, las facturas que sean recibidas los días 25</w:t>
      </w:r>
      <w:r>
        <w:rPr>
          <w:rFonts w:ascii="Arial" w:hAnsi="Arial" w:cs="Arial"/>
        </w:rPr>
        <w:t xml:space="preserve"> (veinticinco)</w:t>
      </w:r>
      <w:r w:rsidRPr="00317A07">
        <w:rPr>
          <w:rFonts w:ascii="Arial" w:hAnsi="Arial" w:cs="Arial"/>
        </w:rPr>
        <w:t xml:space="preserve"> al </w:t>
      </w:r>
      <w:r>
        <w:rPr>
          <w:rFonts w:ascii="Arial" w:hAnsi="Arial" w:cs="Arial"/>
        </w:rPr>
        <w:t>último</w:t>
      </w:r>
      <w:r w:rsidRPr="00317A07">
        <w:rPr>
          <w:rFonts w:ascii="Arial" w:hAnsi="Arial" w:cs="Arial"/>
        </w:rPr>
        <w:t xml:space="preserve"> de cada mes, se iniciará el trámite de pago el primer día hábil del siguiente mes.</w:t>
      </w:r>
    </w:p>
    <w:p w14:paraId="3CFEAF06" w14:textId="77777777" w:rsidR="00823D0B" w:rsidRPr="00317A07" w:rsidRDefault="00823D0B" w:rsidP="00823D0B">
      <w:pPr>
        <w:ind w:left="1276"/>
        <w:jc w:val="both"/>
        <w:rPr>
          <w:rFonts w:ascii="Arial" w:hAnsi="Arial" w:cs="Arial"/>
        </w:rPr>
      </w:pPr>
    </w:p>
    <w:p w14:paraId="118D4F6D" w14:textId="77777777" w:rsidR="00823D0B" w:rsidRPr="00317A07" w:rsidRDefault="00823D0B" w:rsidP="00823D0B">
      <w:pPr>
        <w:ind w:left="1276"/>
        <w:jc w:val="both"/>
        <w:rPr>
          <w:rFonts w:ascii="Arial" w:hAnsi="Arial" w:cs="Arial"/>
        </w:rPr>
      </w:pPr>
      <w:r w:rsidRPr="00317A07">
        <w:rPr>
          <w:rFonts w:ascii="Arial" w:hAnsi="Arial" w:cs="Arial"/>
        </w:rPr>
        <w:t>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w:t>
      </w:r>
    </w:p>
    <w:p w14:paraId="752CBEB1" w14:textId="77777777" w:rsidR="00823D0B" w:rsidRPr="00317A07" w:rsidRDefault="00823D0B" w:rsidP="00823D0B">
      <w:pPr>
        <w:ind w:left="1276"/>
        <w:jc w:val="both"/>
        <w:rPr>
          <w:rFonts w:ascii="Arial" w:hAnsi="Arial" w:cs="Arial"/>
        </w:rPr>
      </w:pPr>
    </w:p>
    <w:p w14:paraId="509C920C" w14:textId="77777777" w:rsidR="00823D0B" w:rsidRPr="00DC62B4" w:rsidRDefault="00823D0B" w:rsidP="00823D0B">
      <w:pPr>
        <w:ind w:left="1276"/>
        <w:jc w:val="both"/>
        <w:rPr>
          <w:rFonts w:ascii="Arial" w:hAnsi="Arial" w:cs="Arial"/>
        </w:rPr>
      </w:pPr>
      <w:r w:rsidRPr="00317A07">
        <w:rPr>
          <w:rFonts w:ascii="Arial" w:hAnsi="Arial" w:cs="Arial"/>
        </w:rPr>
        <w:t>Los beneficios que esto ofrece son:</w:t>
      </w:r>
    </w:p>
    <w:p w14:paraId="219BB90B" w14:textId="77777777" w:rsidR="00823D0B" w:rsidRPr="00DC62B4" w:rsidRDefault="00823D0B" w:rsidP="00823D0B">
      <w:pPr>
        <w:pStyle w:val="Prrafodelista"/>
        <w:ind w:left="993"/>
        <w:jc w:val="both"/>
        <w:rPr>
          <w:rFonts w:ascii="Arial" w:hAnsi="Arial" w:cs="Arial"/>
        </w:rPr>
      </w:pPr>
    </w:p>
    <w:p w14:paraId="6E1696F0" w14:textId="77777777" w:rsidR="00823D0B" w:rsidRPr="007C4519" w:rsidRDefault="00823D0B" w:rsidP="00823D0B">
      <w:pPr>
        <w:numPr>
          <w:ilvl w:val="0"/>
          <w:numId w:val="2"/>
        </w:numPr>
        <w:tabs>
          <w:tab w:val="clear" w:pos="1069"/>
        </w:tabs>
        <w:ind w:left="1701" w:hanging="283"/>
        <w:jc w:val="both"/>
        <w:rPr>
          <w:rFonts w:ascii="Arial" w:hAnsi="Arial" w:cs="Arial"/>
        </w:rPr>
      </w:pPr>
      <w:r w:rsidRPr="007C4519">
        <w:rPr>
          <w:rFonts w:ascii="Arial" w:hAnsi="Arial" w:cs="Arial"/>
        </w:rPr>
        <w:t>Adelantar el cobro de las facturas mediante el descuento electrónico</w:t>
      </w:r>
    </w:p>
    <w:p w14:paraId="73A95B03" w14:textId="77777777" w:rsidR="00823D0B" w:rsidRPr="007C4519" w:rsidRDefault="00823D0B" w:rsidP="00823D0B">
      <w:pPr>
        <w:numPr>
          <w:ilvl w:val="0"/>
          <w:numId w:val="2"/>
        </w:numPr>
        <w:tabs>
          <w:tab w:val="clear" w:pos="1069"/>
        </w:tabs>
        <w:ind w:left="1701" w:hanging="283"/>
        <w:jc w:val="both"/>
        <w:rPr>
          <w:rFonts w:ascii="Arial" w:hAnsi="Arial" w:cs="Arial"/>
        </w:rPr>
      </w:pPr>
      <w:r w:rsidRPr="007C4519">
        <w:rPr>
          <w:rFonts w:ascii="Arial" w:hAnsi="Arial" w:cs="Arial"/>
        </w:rPr>
        <w:t>Obtener liquidez para realizar más negocios</w:t>
      </w:r>
    </w:p>
    <w:p w14:paraId="43157C99" w14:textId="77777777" w:rsidR="00823D0B" w:rsidRPr="007C4519" w:rsidRDefault="00823D0B" w:rsidP="00823D0B">
      <w:pPr>
        <w:numPr>
          <w:ilvl w:val="0"/>
          <w:numId w:val="2"/>
        </w:numPr>
        <w:tabs>
          <w:tab w:val="clear" w:pos="1069"/>
        </w:tabs>
        <w:ind w:left="1701" w:hanging="283"/>
        <w:jc w:val="both"/>
        <w:rPr>
          <w:rFonts w:ascii="Arial" w:hAnsi="Arial" w:cs="Arial"/>
        </w:rPr>
      </w:pPr>
      <w:r w:rsidRPr="007C4519">
        <w:rPr>
          <w:rFonts w:ascii="Arial" w:hAnsi="Arial" w:cs="Arial"/>
        </w:rPr>
        <w:t>Mejorar la eficiencia del capital de trabajo</w:t>
      </w:r>
    </w:p>
    <w:p w14:paraId="2A59D2D3" w14:textId="77777777" w:rsidR="00823D0B" w:rsidRPr="007C4519" w:rsidRDefault="00823D0B" w:rsidP="00823D0B">
      <w:pPr>
        <w:numPr>
          <w:ilvl w:val="0"/>
          <w:numId w:val="2"/>
        </w:numPr>
        <w:tabs>
          <w:tab w:val="clear" w:pos="1069"/>
        </w:tabs>
        <w:ind w:left="1701" w:hanging="283"/>
        <w:jc w:val="both"/>
        <w:rPr>
          <w:rFonts w:ascii="Arial" w:hAnsi="Arial" w:cs="Arial"/>
        </w:rPr>
      </w:pPr>
      <w:r w:rsidRPr="007C4519">
        <w:rPr>
          <w:rFonts w:ascii="Arial" w:hAnsi="Arial" w:cs="Arial"/>
        </w:rPr>
        <w:t>Agilizar y reducir los costos de cobranza</w:t>
      </w:r>
    </w:p>
    <w:p w14:paraId="52F9A8F1" w14:textId="77777777" w:rsidR="00823D0B" w:rsidRPr="007C4519" w:rsidRDefault="00823D0B" w:rsidP="00823D0B">
      <w:pPr>
        <w:numPr>
          <w:ilvl w:val="0"/>
          <w:numId w:val="2"/>
        </w:numPr>
        <w:tabs>
          <w:tab w:val="clear" w:pos="1069"/>
        </w:tabs>
        <w:ind w:left="1701" w:hanging="283"/>
        <w:jc w:val="both"/>
        <w:rPr>
          <w:rFonts w:ascii="Arial" w:hAnsi="Arial" w:cs="Arial"/>
        </w:rPr>
      </w:pPr>
      <w:r w:rsidRPr="007C4519">
        <w:rPr>
          <w:rFonts w:ascii="Arial" w:hAnsi="Arial" w:cs="Arial"/>
        </w:rPr>
        <w:t xml:space="preserve">Realizar las transacciones desde la empresa en un sistema amigable y sencillo, </w:t>
      </w:r>
      <w:hyperlink r:id="rId17" w:history="1">
        <w:r w:rsidRPr="007C4519">
          <w:rPr>
            <w:rFonts w:ascii="Arial" w:hAnsi="Arial" w:cs="Arial"/>
          </w:rPr>
          <w:t>www.nafin.com.mx</w:t>
        </w:r>
      </w:hyperlink>
    </w:p>
    <w:p w14:paraId="4ED2F98B" w14:textId="77777777" w:rsidR="00823D0B" w:rsidRPr="007C4519" w:rsidRDefault="00823D0B" w:rsidP="00823D0B">
      <w:pPr>
        <w:numPr>
          <w:ilvl w:val="0"/>
          <w:numId w:val="2"/>
        </w:numPr>
        <w:tabs>
          <w:tab w:val="clear" w:pos="1069"/>
        </w:tabs>
        <w:ind w:left="1701" w:hanging="283"/>
        <w:jc w:val="both"/>
        <w:rPr>
          <w:rFonts w:ascii="Arial" w:hAnsi="Arial" w:cs="Arial"/>
        </w:rPr>
      </w:pPr>
      <w:r w:rsidRPr="007C4519">
        <w:rPr>
          <w:rFonts w:ascii="Arial" w:hAnsi="Arial" w:cs="Arial"/>
        </w:rPr>
        <w:t>Realizar en caso necesario, operaciones vía telefónica a través del Call Center 50 89 61 07 y 01800 NAFINSA (62 34 672)</w:t>
      </w:r>
    </w:p>
    <w:p w14:paraId="0EBC3B17" w14:textId="77777777" w:rsidR="00823D0B" w:rsidRPr="007C4519" w:rsidRDefault="00823D0B" w:rsidP="00823D0B">
      <w:pPr>
        <w:numPr>
          <w:ilvl w:val="0"/>
          <w:numId w:val="2"/>
        </w:numPr>
        <w:tabs>
          <w:tab w:val="clear" w:pos="1069"/>
        </w:tabs>
        <w:ind w:left="1701" w:hanging="283"/>
        <w:jc w:val="both"/>
        <w:rPr>
          <w:rFonts w:ascii="Arial" w:hAnsi="Arial" w:cs="Arial"/>
        </w:rPr>
      </w:pPr>
      <w:r w:rsidRPr="007C4519">
        <w:rPr>
          <w:rFonts w:ascii="Arial" w:hAnsi="Arial" w:cs="Arial"/>
        </w:rPr>
        <w:t>Acceder a capacitación y asistencia técnica gratuita</w:t>
      </w:r>
    </w:p>
    <w:p w14:paraId="6633A2EA" w14:textId="77777777" w:rsidR="00823D0B" w:rsidRPr="007C4519" w:rsidRDefault="00823D0B" w:rsidP="00823D0B">
      <w:pPr>
        <w:numPr>
          <w:ilvl w:val="0"/>
          <w:numId w:val="2"/>
        </w:numPr>
        <w:tabs>
          <w:tab w:val="clear" w:pos="1069"/>
        </w:tabs>
        <w:ind w:left="1701" w:hanging="283"/>
        <w:jc w:val="both"/>
        <w:rPr>
          <w:rFonts w:ascii="Arial" w:hAnsi="Arial" w:cs="Arial"/>
        </w:rPr>
      </w:pPr>
      <w:r w:rsidRPr="007C4519">
        <w:rPr>
          <w:rFonts w:ascii="Arial" w:hAnsi="Arial" w:cs="Arial"/>
        </w:rPr>
        <w:t xml:space="preserve">Recibir información  </w:t>
      </w:r>
    </w:p>
    <w:p w14:paraId="65FDE8BC" w14:textId="77777777" w:rsidR="00823D0B" w:rsidRPr="00E917B6" w:rsidRDefault="00823D0B" w:rsidP="00823D0B">
      <w:pPr>
        <w:numPr>
          <w:ilvl w:val="0"/>
          <w:numId w:val="2"/>
        </w:numPr>
        <w:tabs>
          <w:tab w:val="clear" w:pos="1069"/>
        </w:tabs>
        <w:ind w:left="1701" w:hanging="283"/>
        <w:jc w:val="both"/>
        <w:rPr>
          <w:rFonts w:ascii="Arial" w:hAnsi="Arial" w:cs="Arial"/>
        </w:rPr>
      </w:pPr>
      <w:r w:rsidRPr="007C4519">
        <w:rPr>
          <w:rFonts w:ascii="Arial" w:hAnsi="Arial" w:cs="Arial"/>
        </w:rPr>
        <w:t>Formar parte del</w:t>
      </w:r>
      <w:r w:rsidRPr="00E917B6">
        <w:rPr>
          <w:rFonts w:ascii="Arial" w:hAnsi="Arial" w:cs="Arial"/>
        </w:rPr>
        <w:t xml:space="preserve"> Directorio de compras del Gobierno Federal</w:t>
      </w:r>
    </w:p>
    <w:p w14:paraId="58D66C8E" w14:textId="77777777" w:rsidR="00823D0B" w:rsidRPr="00DC62B4" w:rsidRDefault="00823D0B" w:rsidP="00823D0B">
      <w:pPr>
        <w:jc w:val="both"/>
        <w:rPr>
          <w:rFonts w:ascii="Arial" w:hAnsi="Arial" w:cs="Arial"/>
        </w:rPr>
      </w:pPr>
    </w:p>
    <w:p w14:paraId="350F71E2" w14:textId="77777777" w:rsidR="00823D0B" w:rsidRDefault="00823D0B" w:rsidP="00823D0B">
      <w:pPr>
        <w:ind w:left="1276"/>
        <w:jc w:val="both"/>
        <w:rPr>
          <w:rFonts w:ascii="Arial" w:hAnsi="Arial" w:cs="Arial"/>
          <w:color w:val="FF0000"/>
        </w:rPr>
      </w:pPr>
      <w:r>
        <w:rPr>
          <w:rFonts w:ascii="Arial" w:hAnsi="Arial" w:cs="Arial"/>
        </w:rPr>
        <w:t xml:space="preserve">Para efecto de lo anterior, se proporciona más información en </w:t>
      </w:r>
      <w:r w:rsidRPr="00083813">
        <w:rPr>
          <w:rFonts w:ascii="Arial" w:hAnsi="Arial" w:cs="Arial"/>
        </w:rPr>
        <w:t xml:space="preserve">el </w:t>
      </w:r>
      <w:r w:rsidRPr="005F209B">
        <w:rPr>
          <w:rFonts w:ascii="Arial" w:hAnsi="Arial" w:cs="Arial"/>
          <w:color w:val="FF0000"/>
        </w:rPr>
        <w:t>Anexo 1</w:t>
      </w:r>
      <w:r>
        <w:rPr>
          <w:rFonts w:ascii="Arial" w:hAnsi="Arial" w:cs="Arial"/>
          <w:color w:val="FF0000"/>
        </w:rPr>
        <w:t>6</w:t>
      </w:r>
      <w:r w:rsidRPr="005F209B">
        <w:rPr>
          <w:rFonts w:ascii="Arial" w:hAnsi="Arial" w:cs="Arial"/>
          <w:color w:val="FF0000"/>
        </w:rPr>
        <w:t xml:space="preserve"> “Afiliación a </w:t>
      </w:r>
      <w:r>
        <w:rPr>
          <w:rFonts w:ascii="Arial" w:hAnsi="Arial" w:cs="Arial"/>
          <w:color w:val="FF0000"/>
        </w:rPr>
        <w:t xml:space="preserve">las </w:t>
      </w:r>
      <w:r w:rsidRPr="005F209B">
        <w:rPr>
          <w:rFonts w:ascii="Arial" w:hAnsi="Arial" w:cs="Arial"/>
          <w:color w:val="FF0000"/>
        </w:rPr>
        <w:t>Cadenas Productivas de NAFIN”</w:t>
      </w:r>
      <w:r w:rsidRPr="0045314C">
        <w:rPr>
          <w:rFonts w:ascii="Arial" w:hAnsi="Arial" w:cs="Arial"/>
          <w:color w:val="FF0000"/>
        </w:rPr>
        <w:t>.</w:t>
      </w:r>
    </w:p>
    <w:p w14:paraId="2C90ACF7" w14:textId="77777777" w:rsidR="00823D0B" w:rsidRDefault="00823D0B" w:rsidP="00823D0B">
      <w:pPr>
        <w:ind w:left="1276"/>
        <w:jc w:val="both"/>
        <w:rPr>
          <w:rFonts w:ascii="Arial" w:hAnsi="Arial" w:cs="Arial"/>
        </w:rPr>
      </w:pPr>
    </w:p>
    <w:p w14:paraId="45484C9B" w14:textId="77777777" w:rsidR="00823D0B" w:rsidRDefault="00823D0B" w:rsidP="00823D0B">
      <w:pPr>
        <w:pStyle w:val="Prrafodelista"/>
        <w:numPr>
          <w:ilvl w:val="1"/>
          <w:numId w:val="29"/>
        </w:numPr>
        <w:ind w:left="993" w:hanging="567"/>
        <w:rPr>
          <w:rFonts w:ascii="Arial" w:hAnsi="Arial"/>
          <w:b/>
          <w:snapToGrid w:val="0"/>
          <w:szCs w:val="22"/>
        </w:rPr>
      </w:pPr>
      <w:r w:rsidRPr="00AE61D2">
        <w:rPr>
          <w:rFonts w:ascii="Arial" w:hAnsi="Arial"/>
          <w:b/>
          <w:snapToGrid w:val="0"/>
          <w:szCs w:val="22"/>
        </w:rPr>
        <w:t>Pagos progresivos.</w:t>
      </w:r>
    </w:p>
    <w:p w14:paraId="01AFBE17" w14:textId="77777777" w:rsidR="00823D0B" w:rsidRPr="00FD5E09" w:rsidRDefault="00823D0B" w:rsidP="00823D0B">
      <w:pPr>
        <w:pStyle w:val="Prrafodelista"/>
        <w:ind w:left="993"/>
        <w:rPr>
          <w:rFonts w:ascii="Arial" w:hAnsi="Arial"/>
          <w:b/>
          <w:snapToGrid w:val="0"/>
          <w:szCs w:val="22"/>
        </w:rPr>
      </w:pPr>
    </w:p>
    <w:p w14:paraId="4E1C1B6C" w14:textId="77777777" w:rsidR="00823D0B" w:rsidRPr="007D6ACF" w:rsidRDefault="00823D0B" w:rsidP="00823D0B">
      <w:pPr>
        <w:pStyle w:val="Prrafodelista"/>
        <w:ind w:left="993"/>
        <w:jc w:val="both"/>
        <w:rPr>
          <w:rFonts w:ascii="Arial" w:hAnsi="Arial" w:cs="Arial"/>
        </w:rPr>
      </w:pPr>
      <w:r w:rsidRPr="005D2D2E">
        <w:rPr>
          <w:rFonts w:ascii="Arial" w:hAnsi="Arial" w:cs="Arial"/>
        </w:rPr>
        <w:t>Para el presente procedimiento, si habrá pagos progresivos, de acuerdo al servicio contratado y recibido a entera satisfacción de</w:t>
      </w:r>
      <w:r>
        <w:rPr>
          <w:rFonts w:ascii="Arial" w:hAnsi="Arial" w:cs="Arial"/>
        </w:rPr>
        <w:t xml:space="preserve">l CIATEJ, A.C. y de acuerdo a lo señalado en el </w:t>
      </w:r>
      <w:r w:rsidRPr="00FD4A4B">
        <w:rPr>
          <w:rFonts w:ascii="Arial" w:hAnsi="Arial" w:cs="Arial"/>
          <w:color w:val="FF0000"/>
        </w:rPr>
        <w:t xml:space="preserve">Anexo </w:t>
      </w:r>
      <w:r>
        <w:rPr>
          <w:rFonts w:ascii="Arial" w:hAnsi="Arial" w:cs="Arial"/>
          <w:color w:val="FF0000"/>
        </w:rPr>
        <w:t>1</w:t>
      </w:r>
      <w:r>
        <w:rPr>
          <w:rFonts w:ascii="Arial" w:hAnsi="Arial" w:cs="Arial"/>
        </w:rPr>
        <w:t xml:space="preserve"> de la presente convocatoria</w:t>
      </w:r>
      <w:r w:rsidRPr="005D2D2E">
        <w:rPr>
          <w:rFonts w:ascii="Arial" w:hAnsi="Arial" w:cs="Arial"/>
        </w:rPr>
        <w:t>.</w:t>
      </w:r>
    </w:p>
    <w:p w14:paraId="2754D861" w14:textId="77777777" w:rsidR="00823D0B" w:rsidRPr="00C60986" w:rsidRDefault="00823D0B" w:rsidP="00823D0B">
      <w:pPr>
        <w:pStyle w:val="Prrafodelista"/>
        <w:ind w:left="993"/>
        <w:jc w:val="both"/>
        <w:rPr>
          <w:rFonts w:ascii="Arial" w:hAnsi="Arial" w:cs="Arial"/>
        </w:rPr>
      </w:pPr>
    </w:p>
    <w:p w14:paraId="7CFDB90E" w14:textId="77777777" w:rsidR="00823D0B" w:rsidRPr="006523C4" w:rsidRDefault="00823D0B" w:rsidP="00823D0B">
      <w:pPr>
        <w:pStyle w:val="Prrafodelista"/>
        <w:numPr>
          <w:ilvl w:val="0"/>
          <w:numId w:val="29"/>
        </w:numPr>
        <w:rPr>
          <w:rFonts w:ascii="Arial" w:hAnsi="Arial" w:cs="Arial"/>
          <w:b/>
          <w:sz w:val="22"/>
          <w:szCs w:val="22"/>
        </w:rPr>
      </w:pPr>
      <w:r w:rsidRPr="006523C4">
        <w:rPr>
          <w:rFonts w:ascii="Arial" w:hAnsi="Arial" w:cs="Arial"/>
          <w:b/>
          <w:sz w:val="22"/>
          <w:szCs w:val="22"/>
        </w:rPr>
        <w:t>Penas convencionales.</w:t>
      </w:r>
    </w:p>
    <w:p w14:paraId="2CB15AA7" w14:textId="77777777" w:rsidR="00823D0B" w:rsidRPr="00D0660F" w:rsidRDefault="00823D0B" w:rsidP="00823D0B">
      <w:pPr>
        <w:jc w:val="both"/>
        <w:rPr>
          <w:rFonts w:ascii="Arial" w:hAnsi="Arial" w:cs="Arial"/>
          <w:b/>
        </w:rPr>
      </w:pPr>
    </w:p>
    <w:p w14:paraId="2AEF8938" w14:textId="77777777" w:rsidR="00823D0B" w:rsidRDefault="00823D0B" w:rsidP="00823D0B">
      <w:pPr>
        <w:pStyle w:val="Prrafodelista"/>
        <w:ind w:left="360"/>
        <w:jc w:val="both"/>
        <w:rPr>
          <w:rFonts w:ascii="Arial" w:hAnsi="Arial" w:cs="Arial"/>
        </w:rPr>
      </w:pPr>
      <w:r w:rsidRPr="0090429D">
        <w:rPr>
          <w:rFonts w:ascii="Arial" w:hAnsi="Arial" w:cs="Arial"/>
        </w:rPr>
        <w:t xml:space="preserve">De conformidad con lo establecido en </w:t>
      </w:r>
      <w:r w:rsidRPr="00656332">
        <w:rPr>
          <w:rFonts w:ascii="Arial" w:hAnsi="Arial" w:cs="Arial"/>
        </w:rPr>
        <w:t xml:space="preserve">el </w:t>
      </w:r>
      <w:r w:rsidRPr="00416B59">
        <w:rPr>
          <w:rFonts w:ascii="Arial" w:hAnsi="Arial" w:cs="Arial"/>
          <w:color w:val="00B050"/>
        </w:rPr>
        <w:t>artículo 53 de la LAASSP</w:t>
      </w:r>
      <w:r>
        <w:rPr>
          <w:rFonts w:ascii="Arial" w:hAnsi="Arial" w:cs="Arial"/>
          <w:color w:val="00B050"/>
        </w:rPr>
        <w:t>, artículos 95 y 96 de su Reglamento y demás normatividad aplicable</w:t>
      </w:r>
      <w:r w:rsidRPr="00656332">
        <w:rPr>
          <w:rFonts w:ascii="Arial" w:hAnsi="Arial" w:cs="Arial"/>
        </w:rPr>
        <w:t xml:space="preserve">, </w:t>
      </w:r>
      <w:r>
        <w:rPr>
          <w:rFonts w:ascii="Arial" w:hAnsi="Arial" w:cs="Arial"/>
        </w:rPr>
        <w:t>el CIATEJ, A.C.</w:t>
      </w:r>
      <w:r w:rsidRPr="00875ABA">
        <w:rPr>
          <w:rFonts w:ascii="Arial" w:hAnsi="Arial" w:cs="Arial"/>
        </w:rPr>
        <w:t xml:space="preserve"> </w:t>
      </w:r>
      <w:r>
        <w:rPr>
          <w:rFonts w:ascii="Arial" w:hAnsi="Arial" w:cs="Arial"/>
        </w:rPr>
        <w:t xml:space="preserve">notificará y </w:t>
      </w:r>
      <w:r w:rsidRPr="00875ABA">
        <w:rPr>
          <w:rFonts w:ascii="Arial" w:hAnsi="Arial" w:cs="Arial"/>
        </w:rPr>
        <w:t xml:space="preserve">aplicará al </w:t>
      </w:r>
      <w:r>
        <w:rPr>
          <w:rFonts w:ascii="Arial" w:hAnsi="Arial" w:cs="Arial"/>
        </w:rPr>
        <w:t>proveedor</w:t>
      </w:r>
      <w:r w:rsidRPr="00875ABA">
        <w:rPr>
          <w:rFonts w:ascii="Arial" w:hAnsi="Arial" w:cs="Arial"/>
        </w:rPr>
        <w:t xml:space="preserve"> las penas convencionales a las que se haga acreedor por actualizar alguno de l</w:t>
      </w:r>
      <w:r>
        <w:rPr>
          <w:rFonts w:ascii="Arial" w:hAnsi="Arial" w:cs="Arial"/>
        </w:rPr>
        <w:t>os siguientes supuestos:</w:t>
      </w:r>
    </w:p>
    <w:p w14:paraId="426FE6EF" w14:textId="77777777" w:rsidR="00823D0B" w:rsidRDefault="00823D0B" w:rsidP="00823D0B">
      <w:pPr>
        <w:jc w:val="both"/>
        <w:rPr>
          <w:rFonts w:ascii="Arial" w:hAnsi="Arial" w:cs="Arial"/>
        </w:rPr>
      </w:pPr>
    </w:p>
    <w:p w14:paraId="59FB4480" w14:textId="77777777" w:rsidR="00823D0B" w:rsidRDefault="00823D0B" w:rsidP="00823D0B">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823D0B" w:rsidRPr="007745F8" w14:paraId="1191A6F6" w14:textId="77777777" w:rsidTr="00823D0B">
        <w:trPr>
          <w:tblHeader/>
        </w:trPr>
        <w:tc>
          <w:tcPr>
            <w:tcW w:w="5103" w:type="dxa"/>
            <w:shd w:val="clear" w:color="auto" w:fill="D5DCE4" w:themeFill="text2" w:themeFillTint="33"/>
          </w:tcPr>
          <w:p w14:paraId="177FCF00" w14:textId="77777777" w:rsidR="00823D0B" w:rsidRPr="00294191" w:rsidRDefault="00823D0B" w:rsidP="00823D0B">
            <w:pPr>
              <w:jc w:val="center"/>
              <w:rPr>
                <w:rFonts w:ascii="Calibri" w:hAnsi="Calibri" w:cs="Arial"/>
                <w:b/>
              </w:rPr>
            </w:pPr>
            <w:r w:rsidRPr="00294191">
              <w:rPr>
                <w:rFonts w:ascii="Calibri" w:hAnsi="Calibri" w:cs="Arial"/>
                <w:b/>
              </w:rPr>
              <w:t>DESCRIPCIÓN</w:t>
            </w:r>
          </w:p>
        </w:tc>
        <w:tc>
          <w:tcPr>
            <w:tcW w:w="3831" w:type="dxa"/>
            <w:shd w:val="clear" w:color="auto" w:fill="D5DCE4" w:themeFill="text2" w:themeFillTint="33"/>
          </w:tcPr>
          <w:p w14:paraId="1D34E714" w14:textId="77777777" w:rsidR="00823D0B" w:rsidRPr="00294191" w:rsidRDefault="00823D0B" w:rsidP="00823D0B">
            <w:pPr>
              <w:jc w:val="center"/>
              <w:rPr>
                <w:rFonts w:ascii="Calibri" w:hAnsi="Calibri" w:cs="Arial"/>
                <w:b/>
              </w:rPr>
            </w:pPr>
            <w:r w:rsidRPr="00294191">
              <w:rPr>
                <w:rFonts w:ascii="Calibri" w:hAnsi="Calibri" w:cs="Arial"/>
                <w:b/>
              </w:rPr>
              <w:t>PENALIZACIÓN</w:t>
            </w:r>
          </w:p>
        </w:tc>
      </w:tr>
      <w:tr w:rsidR="00823D0B" w:rsidRPr="007745F8" w14:paraId="72864940" w14:textId="77777777" w:rsidTr="00823D0B">
        <w:tc>
          <w:tcPr>
            <w:tcW w:w="5103" w:type="dxa"/>
            <w:vAlign w:val="center"/>
          </w:tcPr>
          <w:p w14:paraId="1BBEE3CA" w14:textId="77777777" w:rsidR="00823D0B" w:rsidRPr="005D2D2E" w:rsidRDefault="00823D0B" w:rsidP="00823D0B">
            <w:pPr>
              <w:autoSpaceDE w:val="0"/>
              <w:autoSpaceDN w:val="0"/>
              <w:adjustRightInd w:val="0"/>
              <w:jc w:val="both"/>
              <w:rPr>
                <w:rFonts w:ascii="Arial" w:hAnsi="Arial" w:cs="Arial"/>
              </w:rPr>
            </w:pPr>
            <w:r w:rsidRPr="0065225B">
              <w:rPr>
                <w:rFonts w:ascii="Arial" w:hAnsi="Arial" w:cs="Arial"/>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vAlign w:val="center"/>
          </w:tcPr>
          <w:p w14:paraId="05358D9C" w14:textId="77777777" w:rsidR="00823D0B" w:rsidRPr="00C00ADA" w:rsidRDefault="00823D0B" w:rsidP="00823D0B">
            <w:pPr>
              <w:jc w:val="both"/>
              <w:rPr>
                <w:rFonts w:ascii="Arial" w:hAnsi="Arial" w:cs="Arial"/>
              </w:rPr>
            </w:pPr>
            <w:r w:rsidRPr="0065225B">
              <w:rPr>
                <w:rFonts w:ascii="Arial" w:hAnsi="Arial" w:cs="Arial"/>
                <w:b/>
              </w:rPr>
              <w:t>1% (uno por ciento)</w:t>
            </w:r>
            <w:r w:rsidRPr="0065225B">
              <w:rPr>
                <w:rFonts w:ascii="Arial" w:hAnsi="Arial" w:cs="Arial"/>
              </w:rPr>
              <w:t xml:space="preserve"> del monto mínimo del contrato, por atraso por día natural.</w:t>
            </w:r>
          </w:p>
        </w:tc>
      </w:tr>
      <w:tr w:rsidR="00823D0B" w:rsidRPr="007745F8" w14:paraId="31E9E28A" w14:textId="77777777" w:rsidTr="00823D0B">
        <w:tc>
          <w:tcPr>
            <w:tcW w:w="5103" w:type="dxa"/>
            <w:vAlign w:val="center"/>
          </w:tcPr>
          <w:p w14:paraId="24B50334" w14:textId="77777777" w:rsidR="00823D0B" w:rsidRPr="0016003C" w:rsidRDefault="00823D0B" w:rsidP="00823D0B">
            <w:pPr>
              <w:autoSpaceDE w:val="0"/>
              <w:autoSpaceDN w:val="0"/>
              <w:adjustRightInd w:val="0"/>
              <w:jc w:val="both"/>
              <w:rPr>
                <w:rFonts w:ascii="Arial" w:hAnsi="Arial" w:cs="Arial"/>
              </w:rPr>
            </w:pPr>
            <w:r w:rsidRPr="0065225B">
              <w:rPr>
                <w:rFonts w:ascii="Arial" w:hAnsi="Arial" w:cs="Arial"/>
              </w:rPr>
              <w:t>Por atraso en el cumplimiento de los tiempos pactados para la atención en la cotización y en su caso reservación y expedición de vuelos y expedición de pasaje terrestre nacional, de acuerdo a las especificaciones y términos señalados en la pre</w:t>
            </w:r>
            <w:r>
              <w:rPr>
                <w:rFonts w:ascii="Arial" w:hAnsi="Arial" w:cs="Arial"/>
              </w:rPr>
              <w:t>sente convocatoria y sus anexos, así como</w:t>
            </w:r>
            <w:r w:rsidRPr="0065225B">
              <w:rPr>
                <w:rFonts w:ascii="Arial" w:hAnsi="Arial" w:cs="Arial"/>
              </w:rPr>
              <w:t xml:space="preserve"> las señaladas en la Junta de Aclaraciones a la convocatoria.</w:t>
            </w:r>
          </w:p>
        </w:tc>
        <w:tc>
          <w:tcPr>
            <w:tcW w:w="3831" w:type="dxa"/>
            <w:vAlign w:val="center"/>
          </w:tcPr>
          <w:p w14:paraId="4F48AB8B" w14:textId="77777777" w:rsidR="00823D0B" w:rsidRPr="00C00ADA" w:rsidRDefault="00823D0B" w:rsidP="00823D0B">
            <w:pPr>
              <w:jc w:val="both"/>
              <w:rPr>
                <w:rFonts w:ascii="Arial" w:hAnsi="Arial" w:cs="Arial"/>
              </w:rPr>
            </w:pPr>
            <w:r>
              <w:rPr>
                <w:rFonts w:ascii="Arial" w:hAnsi="Arial" w:cs="Arial"/>
                <w:b/>
              </w:rPr>
              <w:t>5</w:t>
            </w:r>
            <w:r w:rsidRPr="0065225B">
              <w:rPr>
                <w:rFonts w:ascii="Arial" w:hAnsi="Arial" w:cs="Arial"/>
                <w:b/>
              </w:rPr>
              <w:t>% (</w:t>
            </w:r>
            <w:r>
              <w:rPr>
                <w:rFonts w:ascii="Arial" w:hAnsi="Arial" w:cs="Arial"/>
                <w:b/>
              </w:rPr>
              <w:t>cinco</w:t>
            </w:r>
            <w:r w:rsidRPr="0065225B">
              <w:rPr>
                <w:rFonts w:ascii="Arial" w:hAnsi="Arial" w:cs="Arial"/>
                <w:b/>
              </w:rPr>
              <w:t xml:space="preserve"> por ciento)</w:t>
            </w:r>
            <w:r w:rsidRPr="0065225B">
              <w:rPr>
                <w:rFonts w:ascii="Arial" w:hAnsi="Arial" w:cs="Arial"/>
              </w:rPr>
              <w:t xml:space="preserve"> del valor del servicio prestado con atraso por día natural.</w:t>
            </w:r>
          </w:p>
        </w:tc>
      </w:tr>
    </w:tbl>
    <w:p w14:paraId="74A4A950" w14:textId="77777777" w:rsidR="00823D0B" w:rsidRPr="00070C7E" w:rsidRDefault="00823D0B" w:rsidP="00823D0B">
      <w:pPr>
        <w:spacing w:line="240" w:lineRule="exact"/>
        <w:contextualSpacing/>
        <w:jc w:val="both"/>
        <w:rPr>
          <w:rFonts w:ascii="Arial" w:hAnsi="Arial" w:cs="Arial"/>
        </w:rPr>
      </w:pPr>
    </w:p>
    <w:p w14:paraId="6C005274" w14:textId="77777777" w:rsidR="00823D0B" w:rsidRPr="00564F0F" w:rsidRDefault="00823D0B" w:rsidP="00823D0B">
      <w:pPr>
        <w:ind w:left="360"/>
        <w:jc w:val="both"/>
        <w:rPr>
          <w:rFonts w:ascii="Arial" w:hAnsi="Arial" w:cs="Arial"/>
        </w:rPr>
      </w:pPr>
      <w:r w:rsidRPr="00564F0F">
        <w:rPr>
          <w:rFonts w:ascii="Arial" w:hAnsi="Arial" w:cs="Arial"/>
        </w:rPr>
        <w:t>De acuerdo a la siguiente fórmula:</w:t>
      </w:r>
    </w:p>
    <w:p w14:paraId="636817A9" w14:textId="77777777" w:rsidR="00823D0B" w:rsidRPr="00564F0F" w:rsidRDefault="00823D0B" w:rsidP="00823D0B">
      <w:pPr>
        <w:ind w:left="360"/>
        <w:jc w:val="both"/>
        <w:rPr>
          <w:rFonts w:ascii="Arial" w:hAnsi="Arial" w:cs="Arial"/>
        </w:rPr>
      </w:pPr>
    </w:p>
    <w:p w14:paraId="2B60A169" w14:textId="77777777" w:rsidR="00823D0B" w:rsidRPr="00564F0F" w:rsidRDefault="00823D0B" w:rsidP="00823D0B">
      <w:pPr>
        <w:ind w:left="360"/>
        <w:jc w:val="both"/>
        <w:rPr>
          <w:rFonts w:ascii="Arial" w:hAnsi="Arial" w:cs="Arial"/>
        </w:rPr>
      </w:pPr>
      <w:r>
        <w:rPr>
          <w:rFonts w:ascii="Arial" w:hAnsi="Arial" w:cs="Arial"/>
        </w:rPr>
        <w:t>fórmula: (pd) x (nda) x (vsp</w:t>
      </w:r>
      <w:r w:rsidRPr="00564F0F">
        <w:rPr>
          <w:rFonts w:ascii="Arial" w:hAnsi="Arial" w:cs="Arial"/>
        </w:rPr>
        <w:t>a) = pca</w:t>
      </w:r>
    </w:p>
    <w:p w14:paraId="351D0C04" w14:textId="77777777" w:rsidR="00823D0B" w:rsidRPr="00564F0F" w:rsidRDefault="00823D0B" w:rsidP="00823D0B">
      <w:pPr>
        <w:ind w:left="360"/>
        <w:jc w:val="both"/>
        <w:rPr>
          <w:rFonts w:ascii="Arial" w:hAnsi="Arial" w:cs="Arial"/>
        </w:rPr>
      </w:pPr>
      <w:r w:rsidRPr="00564F0F">
        <w:rPr>
          <w:rFonts w:ascii="Arial" w:hAnsi="Arial" w:cs="Arial"/>
        </w:rPr>
        <w:t>donde</w:t>
      </w:r>
    </w:p>
    <w:p w14:paraId="3662CB3F" w14:textId="77777777" w:rsidR="00823D0B" w:rsidRPr="00564F0F" w:rsidRDefault="00823D0B" w:rsidP="00823D0B">
      <w:pPr>
        <w:ind w:left="360"/>
        <w:jc w:val="both"/>
        <w:rPr>
          <w:rFonts w:ascii="Arial" w:hAnsi="Arial" w:cs="Arial"/>
        </w:rPr>
      </w:pPr>
      <w:r w:rsidRPr="00564F0F">
        <w:rPr>
          <w:rFonts w:ascii="Arial" w:hAnsi="Arial" w:cs="Arial"/>
        </w:rPr>
        <w:t>pd: (1%) penalización diaria</w:t>
      </w:r>
    </w:p>
    <w:p w14:paraId="071C08E8" w14:textId="77777777" w:rsidR="00823D0B" w:rsidRPr="00564F0F" w:rsidRDefault="00823D0B" w:rsidP="00823D0B">
      <w:pPr>
        <w:tabs>
          <w:tab w:val="left" w:pos="4481"/>
        </w:tabs>
        <w:ind w:left="360"/>
        <w:jc w:val="both"/>
        <w:rPr>
          <w:rFonts w:ascii="Arial" w:hAnsi="Arial" w:cs="Arial"/>
        </w:rPr>
      </w:pPr>
      <w:r w:rsidRPr="00564F0F">
        <w:rPr>
          <w:rFonts w:ascii="Arial" w:hAnsi="Arial" w:cs="Arial"/>
        </w:rPr>
        <w:t>nda: número de días de atraso</w:t>
      </w:r>
      <w:r>
        <w:rPr>
          <w:rFonts w:ascii="Arial" w:hAnsi="Arial" w:cs="Arial"/>
        </w:rPr>
        <w:tab/>
      </w:r>
    </w:p>
    <w:p w14:paraId="598E57AA" w14:textId="77777777" w:rsidR="00823D0B" w:rsidRPr="00564F0F" w:rsidRDefault="00823D0B" w:rsidP="00823D0B">
      <w:pPr>
        <w:ind w:left="360"/>
        <w:jc w:val="both"/>
        <w:rPr>
          <w:rFonts w:ascii="Arial" w:hAnsi="Arial" w:cs="Arial"/>
        </w:rPr>
      </w:pPr>
      <w:r>
        <w:rPr>
          <w:rFonts w:ascii="Arial" w:hAnsi="Arial" w:cs="Arial"/>
        </w:rPr>
        <w:t>vsp</w:t>
      </w:r>
      <w:r w:rsidRPr="00564F0F">
        <w:rPr>
          <w:rFonts w:ascii="Arial" w:hAnsi="Arial" w:cs="Arial"/>
        </w:rPr>
        <w:t xml:space="preserve">a: valor del </w:t>
      </w:r>
      <w:r>
        <w:rPr>
          <w:rFonts w:ascii="Arial" w:hAnsi="Arial" w:cs="Arial"/>
        </w:rPr>
        <w:t>servicio</w:t>
      </w:r>
      <w:r w:rsidRPr="00564F0F">
        <w:rPr>
          <w:rFonts w:ascii="Arial" w:hAnsi="Arial" w:cs="Arial"/>
        </w:rPr>
        <w:t xml:space="preserve"> </w:t>
      </w:r>
      <w:r>
        <w:rPr>
          <w:rFonts w:ascii="Arial" w:hAnsi="Arial" w:cs="Arial"/>
        </w:rPr>
        <w:t>prestado</w:t>
      </w:r>
      <w:r w:rsidRPr="00564F0F">
        <w:rPr>
          <w:rFonts w:ascii="Arial" w:hAnsi="Arial" w:cs="Arial"/>
        </w:rPr>
        <w:t xml:space="preserve"> con atraso</w:t>
      </w:r>
    </w:p>
    <w:p w14:paraId="44C5F51E" w14:textId="77777777" w:rsidR="00823D0B" w:rsidRPr="00564F0F" w:rsidRDefault="00823D0B" w:rsidP="00823D0B">
      <w:pPr>
        <w:ind w:left="360"/>
        <w:jc w:val="both"/>
        <w:rPr>
          <w:rFonts w:ascii="Arial" w:hAnsi="Arial" w:cs="Arial"/>
        </w:rPr>
      </w:pPr>
      <w:r w:rsidRPr="00564F0F">
        <w:rPr>
          <w:rFonts w:ascii="Arial" w:hAnsi="Arial" w:cs="Arial"/>
        </w:rPr>
        <w:t>pca: pena convencional aplicable</w:t>
      </w:r>
    </w:p>
    <w:p w14:paraId="79594A00" w14:textId="77777777" w:rsidR="00823D0B" w:rsidRDefault="00823D0B" w:rsidP="00823D0B">
      <w:pPr>
        <w:ind w:left="360"/>
        <w:jc w:val="both"/>
        <w:rPr>
          <w:rFonts w:ascii="Arial" w:hAnsi="Arial" w:cs="Arial"/>
        </w:rPr>
      </w:pPr>
      <w:r w:rsidRPr="00564F0F">
        <w:rPr>
          <w:rFonts w:ascii="Arial" w:hAnsi="Arial" w:cs="Arial"/>
        </w:rPr>
        <w:t>El monto máximo a penalizar será del 10%.</w:t>
      </w:r>
    </w:p>
    <w:p w14:paraId="7178D47D" w14:textId="77777777" w:rsidR="00823D0B" w:rsidRPr="00B877F0" w:rsidRDefault="00823D0B" w:rsidP="00823D0B">
      <w:pPr>
        <w:jc w:val="both"/>
        <w:rPr>
          <w:rFonts w:ascii="Arial" w:hAnsi="Arial" w:cs="Arial"/>
        </w:rPr>
      </w:pPr>
    </w:p>
    <w:p w14:paraId="437CAE3B" w14:textId="77777777" w:rsidR="00823D0B" w:rsidRPr="00FB6602" w:rsidRDefault="00823D0B" w:rsidP="00823D0B">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en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14:paraId="2134D9CA" w14:textId="77777777" w:rsidR="00823D0B" w:rsidRDefault="00823D0B" w:rsidP="00823D0B">
      <w:pPr>
        <w:pStyle w:val="Prrafodelista"/>
        <w:ind w:left="360"/>
        <w:jc w:val="both"/>
        <w:rPr>
          <w:rFonts w:ascii="Arial" w:hAnsi="Arial" w:cs="Arial"/>
        </w:rPr>
      </w:pPr>
    </w:p>
    <w:p w14:paraId="0393D162" w14:textId="77777777" w:rsidR="00823D0B" w:rsidRPr="00D0660F" w:rsidRDefault="00823D0B" w:rsidP="00823D0B">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14:paraId="58D45C84" w14:textId="77777777" w:rsidR="00823D0B" w:rsidRPr="00D0660F" w:rsidRDefault="00823D0B" w:rsidP="00823D0B">
      <w:pPr>
        <w:pStyle w:val="Prrafodelista"/>
        <w:ind w:left="360"/>
        <w:jc w:val="both"/>
        <w:rPr>
          <w:rFonts w:ascii="Arial" w:hAnsi="Arial" w:cs="Arial"/>
        </w:rPr>
      </w:pPr>
    </w:p>
    <w:p w14:paraId="65EE0B78" w14:textId="77777777" w:rsidR="00823D0B" w:rsidRPr="0014252F" w:rsidRDefault="00823D0B" w:rsidP="00823D0B">
      <w:pPr>
        <w:numPr>
          <w:ilvl w:val="0"/>
          <w:numId w:val="2"/>
        </w:numPr>
        <w:tabs>
          <w:tab w:val="clear" w:pos="1069"/>
          <w:tab w:val="num" w:pos="1134"/>
        </w:tabs>
        <w:ind w:left="1134" w:hanging="425"/>
        <w:jc w:val="both"/>
        <w:rPr>
          <w:rFonts w:ascii="Arial" w:hAnsi="Arial" w:cs="Arial"/>
        </w:rPr>
      </w:pPr>
      <w:r w:rsidRPr="00D0660F">
        <w:rPr>
          <w:rFonts w:ascii="Arial" w:hAnsi="Arial" w:cs="Arial"/>
        </w:rPr>
        <w:t>En la factura, el monto al que asciendan las penas convencionales</w:t>
      </w:r>
      <w:r w:rsidRPr="003E003F">
        <w:rPr>
          <w:rFonts w:ascii="Arial" w:hAnsi="Arial" w:cs="Arial"/>
        </w:rPr>
        <w:t xml:space="preserve"> deberá ser restada al subtotal de la factura antes de I.V.A., y deberá indicar que el monto corresponde a la penalización </w:t>
      </w:r>
      <w:r>
        <w:rPr>
          <w:rFonts w:ascii="Arial" w:hAnsi="Arial" w:cs="Arial"/>
        </w:rPr>
        <w:t>por atraso</w:t>
      </w:r>
      <w:r w:rsidRPr="003E003F">
        <w:rPr>
          <w:rFonts w:ascii="Arial" w:hAnsi="Arial" w:cs="Arial"/>
        </w:rPr>
        <w:t xml:space="preserve"> en la </w:t>
      </w:r>
      <w:r>
        <w:rPr>
          <w:rFonts w:ascii="Arial" w:hAnsi="Arial" w:cs="Arial"/>
        </w:rPr>
        <w:t>prestación del servicio</w:t>
      </w:r>
      <w:r w:rsidRPr="003E003F">
        <w:rPr>
          <w:rFonts w:ascii="Arial" w:hAnsi="Arial" w:cs="Arial"/>
        </w:rPr>
        <w:t xml:space="preserve"> objeto de la contratación.</w:t>
      </w:r>
    </w:p>
    <w:p w14:paraId="783ADA6D" w14:textId="77777777" w:rsidR="00823D0B" w:rsidRPr="00632C69" w:rsidRDefault="00823D0B" w:rsidP="00823D0B">
      <w:pPr>
        <w:numPr>
          <w:ilvl w:val="0"/>
          <w:numId w:val="2"/>
        </w:numPr>
        <w:tabs>
          <w:tab w:val="clear" w:pos="1069"/>
          <w:tab w:val="num" w:pos="1134"/>
        </w:tabs>
        <w:ind w:left="1134" w:hanging="425"/>
        <w:jc w:val="both"/>
        <w:rPr>
          <w:rFonts w:ascii="Arial" w:hAnsi="Arial" w:cs="Arial"/>
        </w:rPr>
      </w:pPr>
      <w:r w:rsidRPr="003E003F">
        <w:rPr>
          <w:rFonts w:ascii="Arial" w:hAnsi="Arial" w:cs="Arial"/>
        </w:rPr>
        <w:t xml:space="preserve">Nota de crédito afectando a la factura que el licitante ganador presente por conceptos de los </w:t>
      </w:r>
      <w:r>
        <w:rPr>
          <w:rFonts w:ascii="Arial" w:hAnsi="Arial" w:cs="Arial"/>
        </w:rPr>
        <w:t>servicios prestados</w:t>
      </w:r>
      <w:r>
        <w:rPr>
          <w:rFonts w:ascii="Arial" w:eastAsia="Batang" w:hAnsi="Arial" w:cs="Arial"/>
        </w:rPr>
        <w:t>.</w:t>
      </w:r>
    </w:p>
    <w:p w14:paraId="04DA6DA7" w14:textId="77777777" w:rsidR="00823D0B" w:rsidRDefault="00823D0B" w:rsidP="00823D0B">
      <w:pPr>
        <w:pStyle w:val="Prrafodelista"/>
        <w:ind w:left="360"/>
        <w:jc w:val="both"/>
        <w:rPr>
          <w:rFonts w:ascii="Arial" w:hAnsi="Arial" w:cs="Arial"/>
        </w:rPr>
      </w:pPr>
    </w:p>
    <w:p w14:paraId="4AAD626E" w14:textId="77777777" w:rsidR="00823D0B" w:rsidRPr="00547CA2" w:rsidRDefault="00823D0B" w:rsidP="00823D0B">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licitante ganador deba efectuar por concepto de penas convencionales.</w:t>
      </w:r>
    </w:p>
    <w:p w14:paraId="78A5E9BA" w14:textId="77777777" w:rsidR="00823D0B" w:rsidRDefault="00823D0B" w:rsidP="00823D0B">
      <w:pPr>
        <w:pStyle w:val="Textoindependiente3"/>
        <w:rPr>
          <w:rFonts w:cs="Arial"/>
          <w:sz w:val="20"/>
        </w:rPr>
      </w:pPr>
    </w:p>
    <w:p w14:paraId="100487A0" w14:textId="77777777" w:rsidR="00823D0B" w:rsidRPr="00C456F2" w:rsidRDefault="00823D0B" w:rsidP="00823D0B">
      <w:pPr>
        <w:pStyle w:val="Prrafodelista"/>
        <w:numPr>
          <w:ilvl w:val="0"/>
          <w:numId w:val="29"/>
        </w:numPr>
        <w:rPr>
          <w:rFonts w:ascii="Arial" w:hAnsi="Arial" w:cs="Arial"/>
          <w:b/>
          <w:sz w:val="22"/>
          <w:szCs w:val="22"/>
        </w:rPr>
      </w:pPr>
      <w:r w:rsidRPr="00C456F2">
        <w:rPr>
          <w:rFonts w:ascii="Arial" w:hAnsi="Arial" w:cs="Arial"/>
          <w:b/>
          <w:sz w:val="22"/>
          <w:szCs w:val="22"/>
        </w:rPr>
        <w:t>Deducciones al pago.</w:t>
      </w:r>
    </w:p>
    <w:p w14:paraId="18D3ACC4" w14:textId="77777777" w:rsidR="00823D0B" w:rsidRDefault="00823D0B" w:rsidP="00823D0B">
      <w:pPr>
        <w:pStyle w:val="Textoindependiente3"/>
        <w:rPr>
          <w:rFonts w:cs="Arial"/>
          <w:sz w:val="20"/>
        </w:rPr>
      </w:pPr>
    </w:p>
    <w:p w14:paraId="0B97920E" w14:textId="77777777" w:rsidR="00823D0B" w:rsidRDefault="00823D0B" w:rsidP="00823D0B">
      <w:pPr>
        <w:ind w:left="360"/>
        <w:jc w:val="both"/>
        <w:rPr>
          <w:rFonts w:ascii="Arial" w:hAnsi="Arial" w:cs="Arial"/>
          <w:bCs/>
          <w:iCs/>
        </w:rPr>
      </w:pPr>
      <w:r w:rsidRPr="00B11104">
        <w:rPr>
          <w:rFonts w:ascii="Arial" w:hAnsi="Arial" w:cs="Arial"/>
          <w:bCs/>
          <w:iCs/>
        </w:rPr>
        <w:t xml:space="preserve">De conformidad con lo establecido en el </w:t>
      </w:r>
      <w:r w:rsidRPr="00E2727A">
        <w:rPr>
          <w:rFonts w:ascii="Arial" w:hAnsi="Arial" w:cs="Arial"/>
          <w:bCs/>
          <w:iCs/>
          <w:color w:val="00B050"/>
        </w:rPr>
        <w:t xml:space="preserve">artículo 53 Bis de la </w:t>
      </w:r>
      <w:r w:rsidRPr="00E2727A">
        <w:rPr>
          <w:rFonts w:ascii="Arial" w:hAnsi="Arial" w:cs="Arial"/>
          <w:color w:val="00B050"/>
        </w:rPr>
        <w:t>LAASSP</w:t>
      </w:r>
      <w:r w:rsidRPr="00E2727A">
        <w:rPr>
          <w:rFonts w:ascii="Arial" w:hAnsi="Arial" w:cs="Arial"/>
          <w:bCs/>
          <w:iCs/>
          <w:color w:val="00B050"/>
        </w:rPr>
        <w:t xml:space="preserve"> y al artículo 97 de su Reglamento</w:t>
      </w:r>
      <w:r w:rsidRPr="00B11104">
        <w:rPr>
          <w:rFonts w:ascii="Arial" w:hAnsi="Arial" w:cs="Arial"/>
          <w:bCs/>
          <w:iCs/>
        </w:rPr>
        <w:t>,</w:t>
      </w:r>
      <w:r>
        <w:rPr>
          <w:rFonts w:ascii="Arial" w:hAnsi="Arial" w:cs="Arial"/>
          <w:bCs/>
          <w:iCs/>
        </w:rPr>
        <w:t xml:space="preserve"> cuando el CIATEJ, A.C. advierta que exista por parte del proveedor un incumplimiento parcial o deficiente en el cumplimiento de sus obligaciones, determinará el monto al que ascienda la deducción al pago de la factura correspondiente, notificándola al proveedor. Las deducciones al pago </w:t>
      </w:r>
      <w:r w:rsidRPr="006A5662">
        <w:rPr>
          <w:rFonts w:ascii="Arial" w:hAnsi="Arial" w:cs="Arial"/>
          <w:bCs/>
          <w:iCs/>
        </w:rPr>
        <w:t xml:space="preserve">serán determinadas en función de los </w:t>
      </w:r>
      <w:r>
        <w:rPr>
          <w:rFonts w:ascii="Arial" w:hAnsi="Arial" w:cs="Arial"/>
          <w:bCs/>
          <w:iCs/>
        </w:rPr>
        <w:t>servicios</w:t>
      </w:r>
      <w:r w:rsidRPr="006A5662">
        <w:rPr>
          <w:rFonts w:ascii="Arial" w:hAnsi="Arial" w:cs="Arial"/>
          <w:bCs/>
          <w:iCs/>
        </w:rPr>
        <w:t xml:space="preserve"> objeto de la presente licitación </w:t>
      </w:r>
      <w:r>
        <w:rPr>
          <w:rFonts w:ascii="Arial" w:hAnsi="Arial" w:cs="Arial"/>
          <w:bCs/>
          <w:iCs/>
        </w:rPr>
        <w:t>prestados</w:t>
      </w:r>
      <w:r w:rsidRPr="006A5662">
        <w:rPr>
          <w:rFonts w:ascii="Arial" w:hAnsi="Arial" w:cs="Arial"/>
          <w:bCs/>
          <w:iCs/>
        </w:rPr>
        <w:t xml:space="preserve"> de manera parcial o deficiente.</w:t>
      </w:r>
      <w:r w:rsidRPr="00B11104">
        <w:rPr>
          <w:rFonts w:ascii="Arial" w:hAnsi="Arial" w:cs="Arial"/>
          <w:bCs/>
          <w:iCs/>
        </w:rPr>
        <w:t xml:space="preserve"> </w:t>
      </w:r>
    </w:p>
    <w:p w14:paraId="50CAD510" w14:textId="77777777" w:rsidR="00823D0B" w:rsidRDefault="00823D0B" w:rsidP="00823D0B">
      <w:pPr>
        <w:ind w:left="360"/>
        <w:jc w:val="both"/>
        <w:rPr>
          <w:rFonts w:ascii="Arial" w:hAnsi="Arial" w:cs="Arial"/>
          <w:bCs/>
          <w:iCs/>
        </w:rPr>
      </w:pPr>
    </w:p>
    <w:p w14:paraId="105CA693" w14:textId="77777777" w:rsidR="00823D0B" w:rsidRPr="005D2D2E" w:rsidRDefault="00823D0B" w:rsidP="00823D0B">
      <w:pPr>
        <w:ind w:left="360"/>
        <w:jc w:val="both"/>
        <w:rPr>
          <w:rFonts w:ascii="Arial" w:hAnsi="Arial" w:cs="Arial"/>
          <w:bCs/>
          <w:iCs/>
        </w:rPr>
      </w:pPr>
      <w:r w:rsidRPr="00B11104">
        <w:rPr>
          <w:rFonts w:ascii="Arial" w:hAnsi="Arial" w:cs="Arial"/>
          <w:bCs/>
          <w:iCs/>
        </w:rPr>
        <w:t xml:space="preserve">Las deducciones al pago </w:t>
      </w:r>
      <w:r>
        <w:rPr>
          <w:rFonts w:ascii="Arial" w:hAnsi="Arial" w:cs="Arial"/>
          <w:bCs/>
          <w:iCs/>
        </w:rPr>
        <w:t>se</w:t>
      </w:r>
      <w:r w:rsidRPr="00B11104">
        <w:rPr>
          <w:rFonts w:ascii="Arial" w:hAnsi="Arial" w:cs="Arial"/>
          <w:bCs/>
          <w:iCs/>
        </w:rPr>
        <w:t xml:space="preserve"> calcular</w:t>
      </w:r>
      <w:r>
        <w:rPr>
          <w:rFonts w:ascii="Arial" w:hAnsi="Arial" w:cs="Arial"/>
          <w:bCs/>
          <w:iCs/>
        </w:rPr>
        <w:t xml:space="preserve">án </w:t>
      </w:r>
      <w:r w:rsidRPr="00B11104">
        <w:rPr>
          <w:rFonts w:ascii="Arial" w:hAnsi="Arial" w:cs="Arial"/>
          <w:bCs/>
          <w:iCs/>
        </w:rPr>
        <w:t xml:space="preserve">a </w:t>
      </w:r>
      <w:r w:rsidRPr="005D2D2E">
        <w:rPr>
          <w:rFonts w:ascii="Arial" w:hAnsi="Arial" w:cs="Arial"/>
          <w:bCs/>
          <w:iCs/>
        </w:rPr>
        <w:t xml:space="preserve">razón del </w:t>
      </w:r>
      <w:r w:rsidRPr="00C914E5">
        <w:rPr>
          <w:rFonts w:ascii="Arial" w:hAnsi="Arial" w:cs="Arial"/>
          <w:bCs/>
          <w:iCs/>
          <w:color w:val="FF0000"/>
        </w:rPr>
        <w:t>2% (dos por ciento)</w:t>
      </w:r>
      <w:r w:rsidRPr="005D2D2E">
        <w:rPr>
          <w:rFonts w:ascii="Arial" w:hAnsi="Arial" w:cs="Arial"/>
          <w:bCs/>
          <w:iCs/>
        </w:rPr>
        <w:t xml:space="preserve"> del valor de los </w:t>
      </w:r>
      <w:r>
        <w:rPr>
          <w:rFonts w:ascii="Arial" w:hAnsi="Arial" w:cs="Arial"/>
          <w:bCs/>
          <w:iCs/>
        </w:rPr>
        <w:t>servicios prestados</w:t>
      </w:r>
      <w:r w:rsidRPr="005D2D2E">
        <w:rPr>
          <w:rFonts w:ascii="Arial" w:hAnsi="Arial" w:cs="Arial"/>
          <w:bCs/>
          <w:iCs/>
        </w:rPr>
        <w:t xml:space="preserve"> de manera parcial o deficiente, hasta la fecha en que materialmente se cumpla la obligación y sin que</w:t>
      </w:r>
      <w:r>
        <w:rPr>
          <w:rFonts w:ascii="Arial" w:hAnsi="Arial" w:cs="Arial"/>
          <w:bCs/>
          <w:iCs/>
        </w:rPr>
        <w:t xml:space="preserve"> cada concepto de deducciones</w:t>
      </w:r>
      <w:r w:rsidRPr="005D2D2E">
        <w:rPr>
          <w:rFonts w:ascii="Arial" w:hAnsi="Arial" w:cs="Arial"/>
          <w:bCs/>
          <w:iCs/>
        </w:rPr>
        <w:t xml:space="preserve"> exceda</w:t>
      </w:r>
      <w:r>
        <w:rPr>
          <w:rFonts w:ascii="Arial" w:hAnsi="Arial" w:cs="Arial"/>
          <w:bCs/>
          <w:iCs/>
        </w:rPr>
        <w:t xml:space="preserve"> a</w:t>
      </w:r>
      <w:r w:rsidRPr="005D2D2E">
        <w:rPr>
          <w:rFonts w:ascii="Arial" w:hAnsi="Arial" w:cs="Arial"/>
          <w:bCs/>
          <w:iCs/>
        </w:rPr>
        <w:t xml:space="preserve"> la parte proporcional de la garantía de cumplimiento </w:t>
      </w:r>
      <w:r>
        <w:rPr>
          <w:rFonts w:ascii="Arial" w:hAnsi="Arial" w:cs="Arial"/>
          <w:bCs/>
          <w:iCs/>
        </w:rPr>
        <w:t xml:space="preserve">que le corresponda </w:t>
      </w:r>
      <w:r w:rsidRPr="005D2D2E">
        <w:rPr>
          <w:rFonts w:ascii="Arial" w:hAnsi="Arial" w:cs="Arial"/>
          <w:bCs/>
          <w:iCs/>
        </w:rPr>
        <w:t>del</w:t>
      </w:r>
      <w:r>
        <w:rPr>
          <w:rFonts w:ascii="Arial" w:hAnsi="Arial" w:cs="Arial"/>
          <w:bCs/>
          <w:iCs/>
        </w:rPr>
        <w:t xml:space="preserve"> monto total del</w:t>
      </w:r>
      <w:r w:rsidRPr="005D2D2E">
        <w:rPr>
          <w:rFonts w:ascii="Arial" w:hAnsi="Arial" w:cs="Arial"/>
          <w:bCs/>
          <w:iCs/>
        </w:rPr>
        <w:t xml:space="preserve"> contrato</w:t>
      </w:r>
      <w:r>
        <w:rPr>
          <w:rFonts w:ascii="Arial" w:hAnsi="Arial" w:cs="Arial"/>
          <w:bCs/>
          <w:iCs/>
        </w:rPr>
        <w:t xml:space="preserve"> que se suscriba</w:t>
      </w:r>
      <w:r w:rsidRPr="005D2D2E">
        <w:rPr>
          <w:rFonts w:ascii="Arial" w:hAnsi="Arial" w:cs="Arial"/>
          <w:bCs/>
          <w:iCs/>
        </w:rPr>
        <w:t>.</w:t>
      </w:r>
    </w:p>
    <w:p w14:paraId="4D6F0E1F" w14:textId="77777777" w:rsidR="00823D0B" w:rsidRPr="005D2D2E" w:rsidRDefault="00823D0B" w:rsidP="00823D0B">
      <w:pPr>
        <w:ind w:left="360"/>
        <w:jc w:val="both"/>
        <w:rPr>
          <w:rFonts w:ascii="Arial" w:hAnsi="Arial" w:cs="Arial"/>
        </w:rPr>
      </w:pPr>
    </w:p>
    <w:p w14:paraId="387DA85C" w14:textId="77777777" w:rsidR="00823D0B" w:rsidRPr="00837860" w:rsidRDefault="00823D0B" w:rsidP="00823D0B">
      <w:pPr>
        <w:ind w:left="360"/>
        <w:jc w:val="both"/>
        <w:rPr>
          <w:rFonts w:ascii="Arial" w:hAnsi="Arial" w:cs="Arial"/>
        </w:rPr>
      </w:pPr>
      <w:r w:rsidRPr="005D2D2E">
        <w:rPr>
          <w:rFonts w:ascii="Arial" w:hAnsi="Arial" w:cs="Arial"/>
        </w:rPr>
        <w:t xml:space="preserve">La sanción máxima por concepto de deducciones no </w:t>
      </w:r>
      <w:r w:rsidRPr="00876CDF">
        <w:rPr>
          <w:rFonts w:ascii="Arial" w:hAnsi="Arial" w:cs="Arial"/>
        </w:rPr>
        <w:t xml:space="preserve">excederá del </w:t>
      </w:r>
      <w:r w:rsidRPr="00876CDF">
        <w:rPr>
          <w:rFonts w:ascii="Arial" w:hAnsi="Arial" w:cs="Arial"/>
          <w:color w:val="FF0000"/>
        </w:rPr>
        <w:t>10% (diez por ciento)</w:t>
      </w:r>
      <w:r w:rsidRPr="00876CDF">
        <w:rPr>
          <w:rFonts w:ascii="Arial" w:hAnsi="Arial" w:cs="Arial"/>
        </w:rPr>
        <w:t xml:space="preserve"> del monto de los servicios prestados de manera parcial o deficiente, pudiéndose cancelar total o parcialmente los servicios objeto del incumplimiento parcial o deficiente, o bien rescindir el contrato</w:t>
      </w:r>
      <w:r w:rsidRPr="00837860">
        <w:rPr>
          <w:rFonts w:ascii="Arial" w:hAnsi="Arial" w:cs="Arial"/>
        </w:rPr>
        <w:t xml:space="preserve"> una vez que se haya llegado a la sanción máxima. </w:t>
      </w:r>
    </w:p>
    <w:p w14:paraId="47B096E1" w14:textId="77777777" w:rsidR="00823D0B" w:rsidRPr="00837860" w:rsidRDefault="00823D0B" w:rsidP="00823D0B">
      <w:pPr>
        <w:ind w:left="360"/>
        <w:jc w:val="both"/>
        <w:rPr>
          <w:rFonts w:ascii="Arial" w:hAnsi="Arial" w:cs="Arial"/>
        </w:rPr>
      </w:pPr>
    </w:p>
    <w:p w14:paraId="5C991E30" w14:textId="77777777" w:rsidR="00823D0B" w:rsidRDefault="00823D0B" w:rsidP="00823D0B">
      <w:pPr>
        <w:ind w:left="360"/>
        <w:jc w:val="both"/>
        <w:rPr>
          <w:rFonts w:ascii="Arial" w:hAnsi="Arial" w:cs="Arial"/>
          <w:bCs/>
          <w:iCs/>
          <w:lang w:val="es-ES_tradnl"/>
        </w:rPr>
      </w:pPr>
      <w:r w:rsidRPr="00837860">
        <w:rPr>
          <w:rFonts w:ascii="Arial" w:hAnsi="Arial" w:cs="Arial"/>
        </w:rPr>
        <w:t xml:space="preserve">Las deducciones al pago a que se refiere </w:t>
      </w:r>
      <w:r>
        <w:rPr>
          <w:rFonts w:ascii="Arial" w:hAnsi="Arial" w:cs="Arial"/>
        </w:rPr>
        <w:t>este punto</w:t>
      </w:r>
      <w:r w:rsidRPr="00837860">
        <w:rPr>
          <w:rFonts w:ascii="Arial" w:hAnsi="Arial" w:cs="Arial"/>
        </w:rPr>
        <w:t xml:space="preserve">, se deberán aplicar en la factura que </w:t>
      </w:r>
      <w:r>
        <w:rPr>
          <w:rFonts w:ascii="Arial" w:hAnsi="Arial" w:cs="Arial"/>
        </w:rPr>
        <w:t>el proveedor</w:t>
      </w:r>
      <w:r w:rsidRPr="00837860">
        <w:rPr>
          <w:rFonts w:ascii="Arial" w:hAnsi="Arial" w:cs="Arial"/>
        </w:rPr>
        <w:t xml:space="preserve"> presente para su cobro, inmediatamente después de que </w:t>
      </w:r>
      <w:r>
        <w:rPr>
          <w:rFonts w:ascii="Arial" w:hAnsi="Arial" w:cs="Arial"/>
        </w:rPr>
        <w:t>el CIATEJ, A.C.</w:t>
      </w:r>
      <w:r w:rsidRPr="00B11104">
        <w:rPr>
          <w:rFonts w:ascii="Arial" w:hAnsi="Arial" w:cs="Arial"/>
          <w:bCs/>
          <w:iCs/>
          <w:lang w:val="es-ES_tradnl"/>
        </w:rPr>
        <w:t xml:space="preserve"> tenga cuantificada la deducción correspondiente.</w:t>
      </w:r>
      <w:r>
        <w:rPr>
          <w:rFonts w:ascii="Arial" w:hAnsi="Arial" w:cs="Arial"/>
          <w:bCs/>
          <w:iCs/>
          <w:lang w:val="es-ES_tradnl"/>
        </w:rPr>
        <w:t xml:space="preserve"> En el entendido de que el pago de los servicios quedara condicionado, proporcionalmente, al pago que el licitante ganador deba efectuar por concepto de deducciones.</w:t>
      </w:r>
    </w:p>
    <w:p w14:paraId="7927F937" w14:textId="77777777" w:rsidR="00823D0B" w:rsidRDefault="00823D0B" w:rsidP="00823D0B">
      <w:pPr>
        <w:ind w:left="360"/>
        <w:jc w:val="both"/>
        <w:rPr>
          <w:rFonts w:ascii="Arial" w:hAnsi="Arial" w:cs="Arial"/>
        </w:rPr>
      </w:pPr>
    </w:p>
    <w:p w14:paraId="0D90B4C2" w14:textId="77777777" w:rsidR="00823D0B" w:rsidRPr="00C456F2" w:rsidRDefault="00823D0B" w:rsidP="00823D0B">
      <w:pPr>
        <w:pStyle w:val="Prrafodelista"/>
        <w:numPr>
          <w:ilvl w:val="0"/>
          <w:numId w:val="29"/>
        </w:numPr>
        <w:rPr>
          <w:rFonts w:ascii="Arial" w:hAnsi="Arial" w:cs="Arial"/>
          <w:b/>
          <w:sz w:val="22"/>
          <w:szCs w:val="22"/>
        </w:rPr>
      </w:pPr>
      <w:r w:rsidRPr="00C456F2">
        <w:rPr>
          <w:rFonts w:ascii="Arial" w:hAnsi="Arial" w:cs="Arial"/>
          <w:b/>
          <w:sz w:val="22"/>
          <w:szCs w:val="22"/>
        </w:rPr>
        <w:t>Rescisión administrativa del contrato.</w:t>
      </w:r>
    </w:p>
    <w:p w14:paraId="03734109" w14:textId="77777777" w:rsidR="00823D0B" w:rsidRDefault="00823D0B" w:rsidP="00823D0B">
      <w:pPr>
        <w:jc w:val="both"/>
        <w:rPr>
          <w:rFonts w:ascii="Arial" w:hAnsi="Arial" w:cs="Arial"/>
          <w:b/>
        </w:rPr>
      </w:pPr>
    </w:p>
    <w:p w14:paraId="77929F7A" w14:textId="77777777" w:rsidR="00823D0B" w:rsidRPr="00A94995" w:rsidRDefault="00823D0B" w:rsidP="00823D0B">
      <w:pPr>
        <w:pStyle w:val="Prrafodelista"/>
        <w:ind w:left="360"/>
        <w:jc w:val="both"/>
        <w:rPr>
          <w:rFonts w:ascii="Arial" w:hAnsi="Arial" w:cs="Arial"/>
        </w:rPr>
      </w:pPr>
      <w:r>
        <w:rPr>
          <w:rFonts w:ascii="Arial" w:hAnsi="Arial" w:cs="Arial"/>
        </w:rPr>
        <w:t>El CIATEJ, A.C.</w:t>
      </w:r>
      <w:r w:rsidRPr="00A94995">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Pr>
          <w:rFonts w:ascii="Arial" w:hAnsi="Arial" w:cs="Arial"/>
          <w:color w:val="00B050"/>
        </w:rPr>
        <w:t xml:space="preserve">artículos 54 de la LAASSP, 98, </w:t>
      </w:r>
      <w:r w:rsidRPr="00A94995">
        <w:rPr>
          <w:rFonts w:ascii="Arial" w:hAnsi="Arial" w:cs="Arial"/>
          <w:color w:val="00B050"/>
        </w:rPr>
        <w:t xml:space="preserve">99 </w:t>
      </w:r>
      <w:r>
        <w:rPr>
          <w:rFonts w:ascii="Arial" w:hAnsi="Arial" w:cs="Arial"/>
          <w:color w:val="00B050"/>
        </w:rPr>
        <w:t xml:space="preserve">y 100 </w:t>
      </w:r>
      <w:r w:rsidRPr="00A94995">
        <w:rPr>
          <w:rFonts w:ascii="Arial" w:hAnsi="Arial" w:cs="Arial"/>
          <w:color w:val="00B050"/>
        </w:rPr>
        <w:t>del RLAASSP</w:t>
      </w:r>
      <w:r w:rsidRPr="00A94995">
        <w:rPr>
          <w:rFonts w:ascii="Arial" w:hAnsi="Arial" w:cs="Arial"/>
        </w:rPr>
        <w:t xml:space="preserve"> y </w:t>
      </w:r>
      <w:r w:rsidRPr="00D57C07">
        <w:rPr>
          <w:rFonts w:ascii="Arial" w:hAnsi="Arial" w:cs="Arial"/>
        </w:rPr>
        <w:t>pudiendo aplicar de manera supletoria las leyes y códigos señalados en el artículo 11 de la legislación mencionada.</w:t>
      </w:r>
    </w:p>
    <w:p w14:paraId="4EFD07C7" w14:textId="77777777" w:rsidR="00823D0B" w:rsidRDefault="00823D0B" w:rsidP="00823D0B">
      <w:pPr>
        <w:pStyle w:val="Prrafodelista"/>
        <w:ind w:left="360"/>
        <w:jc w:val="both"/>
        <w:rPr>
          <w:rFonts w:ascii="Arial" w:hAnsi="Arial" w:cs="Arial"/>
        </w:rPr>
      </w:pPr>
    </w:p>
    <w:p w14:paraId="5C202BE4" w14:textId="77777777" w:rsidR="00823D0B" w:rsidRDefault="00823D0B" w:rsidP="00823D0B">
      <w:pPr>
        <w:pStyle w:val="Prrafodelista"/>
        <w:ind w:left="360"/>
        <w:jc w:val="both"/>
        <w:rPr>
          <w:rFonts w:ascii="Arial" w:hAnsi="Arial" w:cs="Arial"/>
        </w:rPr>
      </w:pPr>
      <w:r w:rsidRPr="00E660D0">
        <w:rPr>
          <w:rFonts w:ascii="Arial" w:hAnsi="Arial" w:cs="Arial"/>
        </w:rPr>
        <w:t xml:space="preserve">Para </w:t>
      </w:r>
      <w:r>
        <w:rPr>
          <w:rFonts w:ascii="Arial" w:hAnsi="Arial" w:cs="Arial"/>
        </w:rPr>
        <w:t>el</w:t>
      </w:r>
      <w:r w:rsidRPr="00E660D0">
        <w:rPr>
          <w:rFonts w:ascii="Arial" w:hAnsi="Arial" w:cs="Arial"/>
        </w:rPr>
        <w:t xml:space="preserve"> presente</w:t>
      </w:r>
      <w:r>
        <w:rPr>
          <w:rFonts w:ascii="Arial" w:hAnsi="Arial" w:cs="Arial"/>
        </w:rPr>
        <w:t xml:space="preserve"> procedimiento de contratación, así como para el contrato que se suscriba,</w:t>
      </w:r>
      <w:r w:rsidRPr="00E660D0">
        <w:rPr>
          <w:rFonts w:ascii="Arial" w:hAnsi="Arial" w:cs="Arial"/>
        </w:rPr>
        <w:t xml:space="preserve"> se entenderá que existe incumplimiento a las obligaciones a cargo del </w:t>
      </w:r>
      <w:r>
        <w:rPr>
          <w:rFonts w:ascii="Arial" w:hAnsi="Arial" w:cs="Arial"/>
        </w:rPr>
        <w:t>licitante ganador</w:t>
      </w:r>
      <w:r w:rsidRPr="00E660D0">
        <w:rPr>
          <w:rFonts w:ascii="Arial" w:hAnsi="Arial" w:cs="Arial"/>
        </w:rPr>
        <w:t>, en los supuestos siguientes:</w:t>
      </w:r>
    </w:p>
    <w:p w14:paraId="5940B86C" w14:textId="77777777" w:rsidR="00823D0B" w:rsidRPr="00592D3A" w:rsidRDefault="00823D0B" w:rsidP="00823D0B">
      <w:pPr>
        <w:pStyle w:val="Prrafodelista"/>
        <w:ind w:left="360"/>
        <w:jc w:val="both"/>
        <w:rPr>
          <w:rFonts w:ascii="Arial" w:hAnsi="Arial" w:cs="Arial"/>
        </w:rPr>
      </w:pPr>
    </w:p>
    <w:p w14:paraId="22EFE4F9" w14:textId="77777777" w:rsidR="00823D0B" w:rsidRDefault="00823D0B" w:rsidP="00823D0B">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 xml:space="preserve">En caso de incumplimiento de </w:t>
      </w:r>
      <w:r w:rsidRPr="00750369">
        <w:rPr>
          <w:rFonts w:ascii="Arial" w:hAnsi="Arial" w:cs="Arial"/>
        </w:rPr>
        <w:t>las obligaciones a cargo del proveedor</w:t>
      </w:r>
      <w:r>
        <w:rPr>
          <w:rFonts w:ascii="Arial" w:hAnsi="Arial" w:cs="Arial"/>
        </w:rPr>
        <w:t xml:space="preserve"> </w:t>
      </w:r>
      <w:r w:rsidRPr="00750369">
        <w:rPr>
          <w:rFonts w:ascii="Arial" w:hAnsi="Arial" w:cs="Arial"/>
        </w:rPr>
        <w:t xml:space="preserve">establecidas en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682FE0D9" w14:textId="77777777" w:rsidR="00823D0B" w:rsidRDefault="00823D0B" w:rsidP="00823D0B">
      <w:pPr>
        <w:pStyle w:val="Prrafodelista"/>
        <w:spacing w:line="240" w:lineRule="exact"/>
        <w:ind w:left="993"/>
        <w:contextualSpacing/>
        <w:jc w:val="both"/>
        <w:rPr>
          <w:rFonts w:ascii="Arial" w:hAnsi="Arial" w:cs="Arial"/>
        </w:rPr>
      </w:pPr>
    </w:p>
    <w:p w14:paraId="0FD1CE1C" w14:textId="77777777" w:rsidR="00823D0B" w:rsidRDefault="00823D0B" w:rsidP="00823D0B">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w:t>
      </w:r>
      <w:r>
        <w:rPr>
          <w:rFonts w:ascii="Arial" w:hAnsi="Arial" w:cs="Arial"/>
        </w:rPr>
        <w:t>prestar los servicios</w:t>
      </w:r>
      <w:r w:rsidRPr="002F4929">
        <w:rPr>
          <w:rFonts w:ascii="Arial" w:hAnsi="Arial" w:cs="Arial"/>
        </w:rPr>
        <w:t xml:space="preserve"> conforme a las especificaciones, características y en los términos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7EDCC383" w14:textId="77777777" w:rsidR="00823D0B" w:rsidRDefault="00823D0B" w:rsidP="00823D0B">
      <w:pPr>
        <w:pStyle w:val="Prrafodelista"/>
        <w:rPr>
          <w:rFonts w:ascii="Arial" w:hAnsi="Arial" w:cs="Arial"/>
        </w:rPr>
      </w:pPr>
    </w:p>
    <w:p w14:paraId="76457365" w14:textId="77777777" w:rsidR="00823D0B" w:rsidRDefault="00823D0B" w:rsidP="00823D0B">
      <w:pPr>
        <w:pStyle w:val="Prrafodelista"/>
        <w:numPr>
          <w:ilvl w:val="0"/>
          <w:numId w:val="33"/>
        </w:numPr>
        <w:spacing w:line="240" w:lineRule="exact"/>
        <w:ind w:left="993" w:hanging="567"/>
        <w:contextualSpacing/>
        <w:jc w:val="both"/>
        <w:rPr>
          <w:rFonts w:ascii="Arial" w:hAnsi="Arial" w:cs="Arial"/>
        </w:rPr>
      </w:pPr>
      <w:r>
        <w:rPr>
          <w:rFonts w:ascii="Arial" w:hAnsi="Arial" w:cs="Arial"/>
        </w:rPr>
        <w:t xml:space="preserve">Por la </w:t>
      </w:r>
      <w:r w:rsidRPr="002F4929">
        <w:rPr>
          <w:rFonts w:ascii="Arial" w:hAnsi="Arial" w:cs="Arial"/>
        </w:rPr>
        <w:t xml:space="preserve">suspensión en la </w:t>
      </w:r>
      <w:r>
        <w:rPr>
          <w:rFonts w:ascii="Arial" w:hAnsi="Arial" w:cs="Arial"/>
        </w:rPr>
        <w:t>prestación del servicio</w:t>
      </w:r>
      <w:r w:rsidRPr="002F4929">
        <w:rPr>
          <w:rFonts w:ascii="Arial" w:hAnsi="Arial" w:cs="Arial"/>
        </w:rPr>
        <w:t xml:space="preserve"> de manera injustificada.</w:t>
      </w:r>
    </w:p>
    <w:p w14:paraId="6168DECD" w14:textId="77777777" w:rsidR="00823D0B" w:rsidRDefault="00823D0B" w:rsidP="00823D0B">
      <w:pPr>
        <w:pStyle w:val="Prrafodelista"/>
        <w:rPr>
          <w:rFonts w:ascii="Arial" w:hAnsi="Arial" w:cs="Arial"/>
        </w:rPr>
      </w:pPr>
    </w:p>
    <w:p w14:paraId="0F385B15" w14:textId="77777777" w:rsidR="00823D0B" w:rsidRDefault="00823D0B" w:rsidP="00823D0B">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otorgar a </w:t>
      </w:r>
      <w:r>
        <w:rPr>
          <w:rFonts w:ascii="Arial" w:hAnsi="Arial" w:cs="Arial"/>
        </w:rPr>
        <w:t>el CIATEJ, A.C.</w:t>
      </w:r>
      <w:r w:rsidRPr="002F4929">
        <w:rPr>
          <w:rFonts w:ascii="Arial" w:hAnsi="Arial" w:cs="Arial"/>
        </w:rPr>
        <w:t xml:space="preserve"> las facilidades para realizar las visitas previstas en el </w:t>
      </w:r>
      <w:r w:rsidRPr="000B4A5F">
        <w:rPr>
          <w:rFonts w:ascii="Arial" w:hAnsi="Arial" w:cs="Arial"/>
          <w:color w:val="FF0000"/>
        </w:rPr>
        <w:t xml:space="preserve">numeral </w:t>
      </w:r>
      <w:r w:rsidRPr="00AC41C5">
        <w:rPr>
          <w:rFonts w:ascii="Arial" w:hAnsi="Arial" w:cs="Arial"/>
          <w:color w:val="FF0000"/>
        </w:rPr>
        <w:t>V, punto 5</w:t>
      </w:r>
      <w:r w:rsidRPr="002F4929">
        <w:rPr>
          <w:rFonts w:ascii="Arial" w:hAnsi="Arial" w:cs="Arial"/>
        </w:rPr>
        <w:t xml:space="preserve"> de la</w:t>
      </w:r>
      <w:r>
        <w:rPr>
          <w:rFonts w:ascii="Arial" w:hAnsi="Arial" w:cs="Arial"/>
        </w:rPr>
        <w:t xml:space="preserve"> presente</w:t>
      </w:r>
      <w:r w:rsidRPr="002F4929">
        <w:rPr>
          <w:rFonts w:ascii="Arial" w:hAnsi="Arial" w:cs="Arial"/>
        </w:rPr>
        <w:t xml:space="preserve"> convocatoria.</w:t>
      </w:r>
    </w:p>
    <w:p w14:paraId="000AEABB" w14:textId="77777777" w:rsidR="00823D0B" w:rsidRPr="00506984" w:rsidRDefault="00823D0B" w:rsidP="00823D0B">
      <w:pPr>
        <w:spacing w:line="240" w:lineRule="exact"/>
        <w:contextualSpacing/>
        <w:jc w:val="both"/>
        <w:rPr>
          <w:rFonts w:ascii="Arial" w:hAnsi="Arial" w:cs="Arial"/>
        </w:rPr>
      </w:pPr>
    </w:p>
    <w:p w14:paraId="3DDBC0F4" w14:textId="77777777" w:rsidR="00823D0B" w:rsidRPr="00356F95" w:rsidRDefault="00823D0B" w:rsidP="00823D0B">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En caso de que</w:t>
      </w:r>
      <w:r w:rsidRPr="00950FAC">
        <w:rPr>
          <w:rFonts w:ascii="Arial" w:hAnsi="Arial" w:cs="Arial"/>
        </w:rPr>
        <w:t xml:space="preserve"> </w:t>
      </w:r>
      <w:r>
        <w:rPr>
          <w:rFonts w:ascii="Arial" w:hAnsi="Arial" w:cs="Arial"/>
        </w:rPr>
        <w:t>el proveedor</w:t>
      </w:r>
      <w:r w:rsidRPr="00950FAC">
        <w:rPr>
          <w:rFonts w:ascii="Arial" w:hAnsi="Arial" w:cs="Arial"/>
          <w:b/>
        </w:rPr>
        <w:t xml:space="preserve"> </w:t>
      </w:r>
      <w:r w:rsidRPr="00950FAC">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el CIATEJ, A.C.</w:t>
      </w:r>
      <w:r w:rsidRPr="00950FAC">
        <w:rPr>
          <w:rFonts w:ascii="Arial" w:hAnsi="Arial" w:cs="Arial"/>
          <w:b/>
        </w:rPr>
        <w:t>.</w:t>
      </w:r>
    </w:p>
    <w:p w14:paraId="32863340" w14:textId="77777777" w:rsidR="00823D0B" w:rsidRPr="00F10BF3" w:rsidRDefault="00823D0B" w:rsidP="00823D0B">
      <w:pPr>
        <w:pStyle w:val="Prrafodelista"/>
        <w:spacing w:line="240" w:lineRule="exact"/>
        <w:ind w:left="993"/>
        <w:contextualSpacing/>
        <w:jc w:val="both"/>
        <w:rPr>
          <w:rFonts w:ascii="Arial" w:hAnsi="Arial" w:cs="Arial"/>
        </w:rPr>
      </w:pPr>
    </w:p>
    <w:p w14:paraId="6168E0DC" w14:textId="77777777" w:rsidR="00823D0B" w:rsidRPr="00356F95" w:rsidRDefault="00823D0B" w:rsidP="00823D0B">
      <w:pPr>
        <w:pStyle w:val="Prrafodelista"/>
        <w:numPr>
          <w:ilvl w:val="0"/>
          <w:numId w:val="33"/>
        </w:numPr>
        <w:spacing w:line="240" w:lineRule="exact"/>
        <w:ind w:left="993" w:hanging="567"/>
        <w:contextualSpacing/>
        <w:jc w:val="both"/>
        <w:rPr>
          <w:rFonts w:ascii="Arial" w:hAnsi="Arial" w:cs="Arial"/>
        </w:rPr>
      </w:pPr>
      <w:r w:rsidRPr="00DE1B4F">
        <w:rPr>
          <w:rFonts w:ascii="Arial" w:hAnsi="Arial" w:cs="Arial"/>
        </w:rPr>
        <w:t>Por ceder los derechos de cobro sin contar con la autorizac</w:t>
      </w:r>
      <w:r>
        <w:rPr>
          <w:rFonts w:ascii="Arial" w:hAnsi="Arial" w:cs="Arial"/>
        </w:rPr>
        <w:t>ión previa por parte de</w:t>
      </w:r>
      <w:r w:rsidRPr="00356F95">
        <w:rPr>
          <w:rFonts w:ascii="Arial" w:hAnsi="Arial" w:cs="Arial"/>
        </w:rPr>
        <w:t>l CIATEJ, A.C.</w:t>
      </w:r>
    </w:p>
    <w:p w14:paraId="0F87441F" w14:textId="77777777" w:rsidR="00823D0B" w:rsidRDefault="00823D0B" w:rsidP="00823D0B">
      <w:pPr>
        <w:pStyle w:val="Prrafodelista"/>
        <w:rPr>
          <w:rFonts w:ascii="Arial" w:hAnsi="Arial" w:cs="Arial"/>
        </w:rPr>
      </w:pPr>
    </w:p>
    <w:p w14:paraId="534D17D3" w14:textId="77777777" w:rsidR="00823D0B" w:rsidRDefault="00823D0B" w:rsidP="00823D0B">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Por rebasar el monto límite de aplicación de penas convencionales.</w:t>
      </w:r>
    </w:p>
    <w:p w14:paraId="4F97ED31" w14:textId="77777777" w:rsidR="00823D0B" w:rsidRDefault="00823D0B" w:rsidP="00823D0B">
      <w:pPr>
        <w:pStyle w:val="Prrafodelista"/>
        <w:rPr>
          <w:rFonts w:ascii="Arial" w:hAnsi="Arial" w:cs="Arial"/>
        </w:rPr>
      </w:pPr>
    </w:p>
    <w:p w14:paraId="12734E17" w14:textId="77777777" w:rsidR="00823D0B" w:rsidRPr="00101DEB" w:rsidRDefault="00823D0B" w:rsidP="00823D0B">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Cuando se alcance el límite establecido para la aplicación de deducciones al pago respecto de una partida o concepto.</w:t>
      </w:r>
    </w:p>
    <w:p w14:paraId="6C87814C" w14:textId="77777777" w:rsidR="00823D0B" w:rsidRPr="0071679B" w:rsidRDefault="00823D0B" w:rsidP="00823D0B">
      <w:pPr>
        <w:pStyle w:val="Prrafodelista"/>
        <w:rPr>
          <w:rFonts w:ascii="Arial" w:hAnsi="Arial" w:cs="Arial"/>
        </w:rPr>
      </w:pPr>
    </w:p>
    <w:p w14:paraId="2578429D" w14:textId="77777777" w:rsidR="00823D0B" w:rsidRDefault="00823D0B" w:rsidP="00823D0B">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realizar el pago de las penas convencionales y deducciones al pago a las que se haga acreedor.</w:t>
      </w:r>
    </w:p>
    <w:p w14:paraId="11A03A35" w14:textId="77777777" w:rsidR="00823D0B" w:rsidRPr="000B4A5F" w:rsidRDefault="00823D0B" w:rsidP="00823D0B">
      <w:pPr>
        <w:pStyle w:val="Prrafodelista"/>
        <w:rPr>
          <w:rFonts w:ascii="Arial" w:hAnsi="Arial" w:cs="Arial"/>
        </w:rPr>
      </w:pPr>
    </w:p>
    <w:p w14:paraId="4AE5CD6F" w14:textId="77777777" w:rsidR="00823D0B" w:rsidRDefault="00823D0B" w:rsidP="00823D0B">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subcontratar o ceder la totalidad o parte de los </w:t>
      </w:r>
      <w:r>
        <w:rPr>
          <w:rFonts w:ascii="Arial" w:hAnsi="Arial" w:cs="Arial"/>
        </w:rPr>
        <w:t>servicios</w:t>
      </w:r>
      <w:r w:rsidRPr="00B460AD">
        <w:rPr>
          <w:rFonts w:ascii="Arial" w:hAnsi="Arial" w:cs="Arial"/>
        </w:rPr>
        <w:t>, derechos u obligaciones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6D06EE6B" w14:textId="77777777" w:rsidR="00823D0B" w:rsidRPr="002F4929" w:rsidRDefault="00823D0B" w:rsidP="00823D0B">
      <w:pPr>
        <w:spacing w:line="240" w:lineRule="exact"/>
        <w:contextualSpacing/>
        <w:jc w:val="both"/>
        <w:rPr>
          <w:rFonts w:ascii="Arial" w:hAnsi="Arial" w:cs="Arial"/>
        </w:rPr>
      </w:pPr>
    </w:p>
    <w:p w14:paraId="3DF56992" w14:textId="77777777" w:rsidR="00823D0B" w:rsidRPr="002F4929" w:rsidRDefault="00823D0B" w:rsidP="00823D0B">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entregar la garantía de cumplimiento del contrato dentro de los 10 (diez) días naturales siguientes a la fecha de la firma del mismo.</w:t>
      </w:r>
    </w:p>
    <w:p w14:paraId="0ADFD2B2" w14:textId="77777777" w:rsidR="00823D0B" w:rsidRDefault="00823D0B" w:rsidP="00823D0B">
      <w:pPr>
        <w:pStyle w:val="Prrafodelista"/>
        <w:rPr>
          <w:rFonts w:ascii="Arial" w:hAnsi="Arial" w:cs="Arial"/>
        </w:rPr>
      </w:pPr>
    </w:p>
    <w:p w14:paraId="47A2A32C" w14:textId="77777777" w:rsidR="00823D0B" w:rsidRDefault="00823D0B" w:rsidP="00823D0B">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Cuando el Órgano Interno de Control</w:t>
      </w:r>
      <w:r>
        <w:rPr>
          <w:rFonts w:ascii="Arial" w:hAnsi="Arial" w:cs="Arial"/>
        </w:rPr>
        <w:t xml:space="preserve"> en el CIATEJ, A.C.</w:t>
      </w:r>
      <w:r w:rsidRPr="00950FAC">
        <w:rPr>
          <w:rFonts w:ascii="Arial" w:hAnsi="Arial" w:cs="Arial"/>
        </w:rPr>
        <w:t xml:space="preserve"> emita resolución que determine que </w:t>
      </w:r>
      <w:r>
        <w:rPr>
          <w:rFonts w:ascii="Arial" w:hAnsi="Arial" w:cs="Arial"/>
        </w:rPr>
        <w:t>el proveedor</w:t>
      </w:r>
      <w:r w:rsidRPr="00950FAC">
        <w:rPr>
          <w:rFonts w:ascii="Arial" w:hAnsi="Arial" w:cs="Arial"/>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455AA4C7" w14:textId="77777777" w:rsidR="00823D0B" w:rsidRDefault="00823D0B" w:rsidP="00823D0B">
      <w:pPr>
        <w:pStyle w:val="Prrafodelista"/>
        <w:rPr>
          <w:rFonts w:ascii="Arial" w:hAnsi="Arial" w:cs="Arial"/>
        </w:rPr>
      </w:pPr>
    </w:p>
    <w:p w14:paraId="41703F4F" w14:textId="77777777" w:rsidR="00823D0B" w:rsidRPr="002F4929" w:rsidRDefault="00823D0B" w:rsidP="00823D0B">
      <w:pPr>
        <w:pStyle w:val="Prrafodelista"/>
        <w:numPr>
          <w:ilvl w:val="0"/>
          <w:numId w:val="33"/>
        </w:numPr>
        <w:spacing w:line="240" w:lineRule="exact"/>
        <w:ind w:left="993" w:hanging="567"/>
        <w:contextualSpacing/>
        <w:jc w:val="both"/>
        <w:rPr>
          <w:rFonts w:ascii="Arial" w:hAnsi="Arial" w:cs="Arial"/>
        </w:rPr>
      </w:pPr>
      <w:r w:rsidRPr="00E43695">
        <w:rPr>
          <w:rFonts w:ascii="Arial" w:hAnsi="Arial" w:cs="Arial"/>
        </w:rPr>
        <w:t xml:space="preserve">Si </w:t>
      </w:r>
      <w:r>
        <w:rPr>
          <w:rFonts w:ascii="Arial" w:hAnsi="Arial" w:cs="Arial"/>
        </w:rPr>
        <w:t xml:space="preserve">el proveedor </w:t>
      </w:r>
      <w:r w:rsidRPr="002F4929">
        <w:rPr>
          <w:rFonts w:ascii="Arial" w:hAnsi="Arial" w:cs="Arial"/>
        </w:rPr>
        <w:t>s</w:t>
      </w:r>
      <w:r>
        <w:rPr>
          <w:rFonts w:ascii="Arial" w:hAnsi="Arial" w:cs="Arial"/>
        </w:rPr>
        <w:t>e declara en concurso mercantil.</w:t>
      </w:r>
    </w:p>
    <w:p w14:paraId="0A398B73" w14:textId="77777777" w:rsidR="00823D0B" w:rsidRDefault="00823D0B" w:rsidP="00823D0B">
      <w:pPr>
        <w:pStyle w:val="Prrafodelista"/>
        <w:rPr>
          <w:rFonts w:ascii="Arial" w:hAnsi="Arial" w:cs="Arial"/>
        </w:rPr>
      </w:pPr>
    </w:p>
    <w:p w14:paraId="5CA774C5" w14:textId="77777777" w:rsidR="00823D0B" w:rsidRDefault="00823D0B" w:rsidP="00823D0B">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no deslindar de toda responsabilidad y prestaciones reclamadas a </w:t>
      </w:r>
      <w:r>
        <w:rPr>
          <w:rFonts w:ascii="Arial" w:hAnsi="Arial" w:cs="Arial"/>
        </w:rPr>
        <w:t>el CIATEJ, A.C.</w:t>
      </w:r>
      <w:r w:rsidRPr="00B460AD">
        <w:rPr>
          <w:rFonts w:ascii="Arial" w:hAnsi="Arial" w:cs="Arial"/>
        </w:rPr>
        <w:t xml:space="preserve">, en caso de que alguna de las personas designadas para la </w:t>
      </w:r>
      <w:r>
        <w:rPr>
          <w:rFonts w:ascii="Arial" w:hAnsi="Arial" w:cs="Arial"/>
        </w:rPr>
        <w:t>prestación del servicio</w:t>
      </w:r>
      <w:r w:rsidRPr="00B460AD">
        <w:rPr>
          <w:rFonts w:ascii="Arial" w:hAnsi="Arial" w:cs="Arial"/>
        </w:rPr>
        <w:t xml:space="preserve"> entable demanda laboral en contra de</w:t>
      </w:r>
      <w:r>
        <w:rPr>
          <w:rFonts w:ascii="Arial" w:hAnsi="Arial" w:cs="Arial"/>
          <w:bCs/>
        </w:rPr>
        <w:t>l CIATEJ, A.C.</w:t>
      </w:r>
    </w:p>
    <w:p w14:paraId="1F379A09" w14:textId="77777777" w:rsidR="00823D0B" w:rsidRPr="00A609E4" w:rsidRDefault="00823D0B" w:rsidP="00823D0B">
      <w:pPr>
        <w:pStyle w:val="Prrafodelista"/>
        <w:rPr>
          <w:rFonts w:ascii="Arial" w:hAnsi="Arial" w:cs="Arial"/>
        </w:rPr>
      </w:pPr>
    </w:p>
    <w:p w14:paraId="331D1766" w14:textId="77777777" w:rsidR="00823D0B" w:rsidRDefault="00823D0B" w:rsidP="00823D0B">
      <w:pPr>
        <w:pStyle w:val="Prrafodelista"/>
        <w:numPr>
          <w:ilvl w:val="0"/>
          <w:numId w:val="33"/>
        </w:numPr>
        <w:spacing w:line="240" w:lineRule="exact"/>
        <w:ind w:left="993" w:hanging="567"/>
        <w:contextualSpacing/>
        <w:jc w:val="both"/>
        <w:rPr>
          <w:rFonts w:ascii="Arial" w:hAnsi="Arial" w:cs="Arial"/>
        </w:rPr>
      </w:pPr>
      <w:r w:rsidRPr="00D14DEB">
        <w:rPr>
          <w:rFonts w:ascii="Arial" w:hAnsi="Arial" w:cs="Arial"/>
        </w:rPr>
        <w:t xml:space="preserve">Por el incumplimiento de cualquiera de las obligaciones consignadas en el </w:t>
      </w:r>
      <w:r w:rsidRPr="00D14DEB">
        <w:rPr>
          <w:rFonts w:ascii="Arial" w:hAnsi="Arial" w:cs="Arial"/>
          <w:color w:val="FF0000"/>
        </w:rPr>
        <w:t>numeral XVI “Relaciones Laborales” de la convocatoria</w:t>
      </w:r>
      <w:r w:rsidRPr="00D14DEB">
        <w:rPr>
          <w:rFonts w:ascii="Arial" w:hAnsi="Arial" w:cs="Arial"/>
        </w:rPr>
        <w:t>, incluyendo</w:t>
      </w:r>
      <w:r>
        <w:rPr>
          <w:rFonts w:ascii="Arial" w:hAnsi="Arial" w:cs="Arial"/>
        </w:rPr>
        <w:t>, en su caso,</w:t>
      </w:r>
      <w:r w:rsidRPr="00D14DEB">
        <w:rPr>
          <w:rFonts w:ascii="Arial" w:hAnsi="Arial" w:cs="Arial"/>
        </w:rPr>
        <w:t xml:space="preserve"> las obligaciones de exhibición y comprobación de pago de obligaciones patronales, así como las de permitir dicha comprobación.</w:t>
      </w:r>
    </w:p>
    <w:p w14:paraId="7E176C82" w14:textId="77777777" w:rsidR="00823D0B" w:rsidRDefault="00823D0B" w:rsidP="00823D0B">
      <w:pPr>
        <w:pStyle w:val="Prrafodelista"/>
        <w:rPr>
          <w:rFonts w:ascii="Arial" w:hAnsi="Arial" w:cs="Arial"/>
        </w:rPr>
      </w:pPr>
    </w:p>
    <w:p w14:paraId="63AAA9DD" w14:textId="77777777" w:rsidR="00823D0B" w:rsidRDefault="00823D0B" w:rsidP="00823D0B">
      <w:pPr>
        <w:pStyle w:val="Prrafodelista"/>
        <w:numPr>
          <w:ilvl w:val="0"/>
          <w:numId w:val="33"/>
        </w:numPr>
        <w:spacing w:line="240" w:lineRule="exact"/>
        <w:ind w:left="993" w:hanging="567"/>
        <w:contextualSpacing/>
        <w:jc w:val="both"/>
        <w:rPr>
          <w:rFonts w:ascii="Arial" w:hAnsi="Arial" w:cs="Arial"/>
        </w:rPr>
      </w:pPr>
      <w:r>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25438031" w14:textId="77777777" w:rsidR="00823D0B" w:rsidRDefault="00823D0B" w:rsidP="00823D0B">
      <w:pPr>
        <w:ind w:left="1276"/>
        <w:contextualSpacing/>
        <w:rPr>
          <w:rFonts w:ascii="Arial" w:hAnsi="Arial" w:cs="Arial"/>
        </w:rPr>
      </w:pPr>
    </w:p>
    <w:p w14:paraId="2999A9C6" w14:textId="77777777" w:rsidR="00823D0B" w:rsidRPr="00950FAC" w:rsidRDefault="00823D0B" w:rsidP="00823D0B">
      <w:pPr>
        <w:pStyle w:val="Prrafodelista"/>
        <w:numPr>
          <w:ilvl w:val="0"/>
          <w:numId w:val="33"/>
        </w:numPr>
        <w:spacing w:line="240" w:lineRule="exact"/>
        <w:ind w:left="993" w:hanging="567"/>
        <w:contextualSpacing/>
        <w:jc w:val="both"/>
        <w:rPr>
          <w:rFonts w:ascii="Arial" w:hAnsi="Arial" w:cs="Arial"/>
        </w:rPr>
      </w:pPr>
      <w:r>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0712DFD5" w14:textId="77777777" w:rsidR="00823D0B" w:rsidRPr="001479BA" w:rsidRDefault="00823D0B" w:rsidP="00823D0B">
      <w:pPr>
        <w:tabs>
          <w:tab w:val="num" w:pos="720"/>
        </w:tabs>
        <w:jc w:val="both"/>
        <w:rPr>
          <w:rFonts w:ascii="Arial" w:hAnsi="Arial" w:cs="Arial"/>
        </w:rPr>
      </w:pPr>
    </w:p>
    <w:p w14:paraId="7A21AC1E" w14:textId="77777777" w:rsidR="00823D0B" w:rsidRDefault="00823D0B" w:rsidP="00823D0B">
      <w:pPr>
        <w:pStyle w:val="Prrafodelista"/>
        <w:ind w:left="360"/>
        <w:jc w:val="both"/>
        <w:rPr>
          <w:rFonts w:ascii="Arial" w:hAnsi="Arial" w:cs="Arial"/>
        </w:rPr>
      </w:pPr>
      <w:r w:rsidRPr="00E660D0">
        <w:rPr>
          <w:rFonts w:ascii="Arial" w:hAnsi="Arial" w:cs="Arial"/>
        </w:rPr>
        <w:t>Cuando se rescinda el contrato se formulará el finiquito correspondiente, a efecto de hacer constar los pagos que deba efectuar</w:t>
      </w:r>
      <w:r>
        <w:rPr>
          <w:rFonts w:ascii="Arial" w:hAnsi="Arial" w:cs="Arial"/>
        </w:rPr>
        <w:t xml:space="preserve"> el CIATEJ, A.C. por concepto de la prestación del servicio</w:t>
      </w:r>
      <w:r w:rsidRPr="00E660D0">
        <w:rPr>
          <w:rFonts w:ascii="Arial" w:hAnsi="Arial" w:cs="Arial"/>
        </w:rPr>
        <w:t xml:space="preserve"> hasta el momento de la rescisión.</w:t>
      </w:r>
    </w:p>
    <w:p w14:paraId="78D4EE82" w14:textId="77777777" w:rsidR="00823D0B" w:rsidRDefault="00823D0B" w:rsidP="00823D0B">
      <w:pPr>
        <w:pStyle w:val="Prrafodelista"/>
        <w:ind w:left="360"/>
        <w:jc w:val="both"/>
        <w:rPr>
          <w:rFonts w:ascii="Arial" w:hAnsi="Arial" w:cs="Arial"/>
        </w:rPr>
      </w:pPr>
    </w:p>
    <w:p w14:paraId="1BCEFBEC" w14:textId="77777777" w:rsidR="00823D0B" w:rsidRDefault="00823D0B" w:rsidP="00823D0B">
      <w:pPr>
        <w:pStyle w:val="Prrafodelista"/>
        <w:ind w:left="360"/>
        <w:jc w:val="both"/>
        <w:rPr>
          <w:rFonts w:ascii="Arial" w:hAnsi="Arial" w:cs="Arial"/>
        </w:rPr>
      </w:pPr>
      <w:r w:rsidRPr="00EC6864">
        <w:rPr>
          <w:rFonts w:ascii="Arial" w:hAnsi="Arial" w:cs="Arial"/>
        </w:rPr>
        <w:t>Si de manera previa a la determinación de dar por rescindido el contrato, se diere la prestación del servicio, el procedimiento iniciado quedará sin efecto, previa aceptación y verificación del área requirente respectiva</w:t>
      </w:r>
      <w:r>
        <w:rPr>
          <w:rFonts w:ascii="Arial" w:hAnsi="Arial" w:cs="Arial"/>
        </w:rPr>
        <w:t>,</w:t>
      </w:r>
      <w:r w:rsidRPr="00EC6864">
        <w:rPr>
          <w:rFonts w:ascii="Arial" w:hAnsi="Arial" w:cs="Arial"/>
        </w:rPr>
        <w:t xml:space="preserve"> de que continúa vigente la necesidad de los mismos, aplicando en su caso, las penas convencionales correspondientes.</w:t>
      </w:r>
    </w:p>
    <w:p w14:paraId="6EA34899" w14:textId="77777777" w:rsidR="00823D0B" w:rsidRPr="00E660D0" w:rsidRDefault="00823D0B" w:rsidP="00823D0B">
      <w:pPr>
        <w:pStyle w:val="Prrafodelista"/>
        <w:ind w:left="360"/>
        <w:jc w:val="both"/>
        <w:rPr>
          <w:rFonts w:ascii="Arial" w:hAnsi="Arial" w:cs="Arial"/>
        </w:rPr>
      </w:pPr>
    </w:p>
    <w:p w14:paraId="09251ACF" w14:textId="77777777" w:rsidR="00823D0B" w:rsidRPr="00E660D0" w:rsidRDefault="00823D0B" w:rsidP="00823D0B">
      <w:pPr>
        <w:pStyle w:val="Prrafodelista"/>
        <w:ind w:left="360"/>
        <w:jc w:val="both"/>
        <w:rPr>
          <w:rFonts w:ascii="Arial" w:hAnsi="Arial" w:cs="Arial"/>
        </w:rPr>
      </w:pPr>
      <w:r>
        <w:rPr>
          <w:rFonts w:ascii="Arial" w:hAnsi="Arial" w:cs="Arial"/>
        </w:rPr>
        <w:t>El área requirente</w:t>
      </w:r>
      <w:r w:rsidRPr="00E660D0">
        <w:rPr>
          <w:rFonts w:ascii="Arial" w:hAnsi="Arial" w:cs="Arial"/>
        </w:rPr>
        <w:t xml:space="preserve"> </w:t>
      </w:r>
      <w:r>
        <w:rPr>
          <w:rFonts w:ascii="Arial" w:hAnsi="Arial" w:cs="Arial"/>
        </w:rPr>
        <w:t xml:space="preserve">de los servicios </w:t>
      </w:r>
      <w:r w:rsidRPr="00E660D0">
        <w:rPr>
          <w:rFonts w:ascii="Arial" w:hAnsi="Arial" w:cs="Arial"/>
        </w:rPr>
        <w:t xml:space="preserve">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6F82292C" w14:textId="77777777" w:rsidR="00823D0B" w:rsidRPr="00E660D0" w:rsidRDefault="00823D0B" w:rsidP="00823D0B">
      <w:pPr>
        <w:pStyle w:val="Prrafodelista"/>
        <w:ind w:left="360"/>
        <w:jc w:val="both"/>
        <w:rPr>
          <w:rFonts w:ascii="Arial" w:hAnsi="Arial" w:cs="Arial"/>
        </w:rPr>
      </w:pPr>
    </w:p>
    <w:p w14:paraId="6F72831A" w14:textId="77777777" w:rsidR="00823D0B" w:rsidRPr="00101DEB" w:rsidRDefault="00823D0B" w:rsidP="00823D0B">
      <w:pPr>
        <w:pStyle w:val="Prrafodelista"/>
        <w:ind w:left="360"/>
        <w:jc w:val="both"/>
        <w:rPr>
          <w:rFonts w:ascii="Arial" w:hAnsi="Arial" w:cs="Arial"/>
        </w:rPr>
      </w:pPr>
      <w:r w:rsidRPr="00E660D0">
        <w:rPr>
          <w:rFonts w:ascii="Arial" w:hAnsi="Arial" w:cs="Arial"/>
        </w:rPr>
        <w:t xml:space="preserve">Al no dar por rescindido el contrato, </w:t>
      </w:r>
      <w:r>
        <w:rPr>
          <w:rFonts w:ascii="Arial" w:hAnsi="Arial" w:cs="Arial"/>
        </w:rPr>
        <w:t>el CIATEJ, A.C.</w:t>
      </w:r>
      <w:r w:rsidRPr="00E660D0">
        <w:rPr>
          <w:rFonts w:ascii="Arial" w:hAnsi="Arial" w:cs="Arial"/>
        </w:rPr>
        <w:t xml:space="preserve"> establecerá con el </w:t>
      </w:r>
      <w:r>
        <w:rPr>
          <w:rFonts w:ascii="Arial" w:hAnsi="Arial" w:cs="Arial"/>
        </w:rPr>
        <w:t>proveedor</w:t>
      </w:r>
      <w:r w:rsidRPr="00E660D0">
        <w:rPr>
          <w:rFonts w:ascii="Arial" w:hAnsi="Arial" w:cs="Arial"/>
        </w:rPr>
        <w:t xml:space="preserve"> otro plazo, que le permita subsanar el incumplimiento que hubiere motivado el inicio del procedimiento. El convenio modificatorio que al efecto se celebre deberá atender a las condiciones previstas por los dos últimos párrafos del </w:t>
      </w:r>
      <w:r w:rsidRPr="00E2727A">
        <w:rPr>
          <w:rFonts w:ascii="Arial" w:hAnsi="Arial" w:cs="Arial"/>
          <w:color w:val="00B050"/>
        </w:rPr>
        <w:t>artículo 52 de la LAASSP</w:t>
      </w:r>
      <w:r w:rsidRPr="00636EDF">
        <w:rPr>
          <w:rFonts w:ascii="Arial" w:hAnsi="Arial" w:cs="Arial"/>
        </w:rPr>
        <w:t>.</w:t>
      </w:r>
    </w:p>
    <w:p w14:paraId="171C820C" w14:textId="77777777" w:rsidR="00823D0B" w:rsidRDefault="00823D0B" w:rsidP="00823D0B">
      <w:pPr>
        <w:pStyle w:val="Prrafodelista"/>
        <w:ind w:left="360"/>
        <w:jc w:val="both"/>
        <w:rPr>
          <w:rFonts w:ascii="Arial" w:hAnsi="Arial" w:cs="Arial"/>
        </w:rPr>
      </w:pPr>
    </w:p>
    <w:p w14:paraId="3BB5B4BE" w14:textId="77777777" w:rsidR="00823D0B" w:rsidRPr="00E660D0" w:rsidRDefault="00823D0B" w:rsidP="00823D0B">
      <w:pPr>
        <w:pStyle w:val="Prrafodelista"/>
        <w:ind w:left="360"/>
        <w:jc w:val="both"/>
        <w:rPr>
          <w:rFonts w:ascii="Arial" w:hAnsi="Arial" w:cs="Arial"/>
        </w:rPr>
      </w:pPr>
      <w:r w:rsidRPr="00E660D0">
        <w:rPr>
          <w:rFonts w:ascii="Arial" w:hAnsi="Arial" w:cs="Arial"/>
        </w:rPr>
        <w:t xml:space="preserve">Cuando por motivo del atraso en la </w:t>
      </w:r>
      <w:r>
        <w:rPr>
          <w:rFonts w:ascii="Arial" w:hAnsi="Arial" w:cs="Arial"/>
        </w:rPr>
        <w:t>prestación del servicio</w:t>
      </w:r>
      <w:r w:rsidRPr="00E660D0">
        <w:rPr>
          <w:rFonts w:ascii="Arial" w:hAnsi="Arial" w:cs="Arial"/>
        </w:rPr>
        <w:t xml:space="preserve">, o el procedimiento de rescisión se ubique en un ejercicio fiscal diferente a aquél en que hubiere sido adjudicado el contrato, </w:t>
      </w:r>
      <w:r>
        <w:rPr>
          <w:rFonts w:ascii="Arial" w:hAnsi="Arial" w:cs="Arial"/>
        </w:rPr>
        <w:t xml:space="preserve">el área requirente </w:t>
      </w:r>
      <w:r w:rsidRPr="00E660D0">
        <w:rPr>
          <w:rFonts w:ascii="Arial" w:hAnsi="Arial" w:cs="Arial"/>
        </w:rPr>
        <w:t xml:space="preserve">podrá recibir los </w:t>
      </w:r>
      <w:r>
        <w:rPr>
          <w:rFonts w:ascii="Arial" w:hAnsi="Arial" w:cs="Arial"/>
        </w:rPr>
        <w:t>servicios</w:t>
      </w:r>
      <w:r w:rsidRPr="00E660D0">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2727A">
        <w:rPr>
          <w:rFonts w:ascii="Arial" w:hAnsi="Arial" w:cs="Arial"/>
          <w:color w:val="00B050"/>
        </w:rPr>
        <w:t>artículo 54 de la LAASSP</w:t>
      </w:r>
      <w:r w:rsidRPr="00E660D0">
        <w:rPr>
          <w:rFonts w:ascii="Arial" w:hAnsi="Arial" w:cs="Arial"/>
        </w:rPr>
        <w:t>, se considerará nulo.</w:t>
      </w:r>
    </w:p>
    <w:p w14:paraId="44E3A135" w14:textId="77777777" w:rsidR="00823D0B" w:rsidRPr="00636EDF" w:rsidRDefault="00823D0B" w:rsidP="00823D0B">
      <w:pPr>
        <w:pStyle w:val="Prrafodelista"/>
        <w:ind w:left="360"/>
        <w:jc w:val="both"/>
        <w:rPr>
          <w:rFonts w:ascii="Arial" w:hAnsi="Arial" w:cs="Arial"/>
        </w:rPr>
      </w:pPr>
    </w:p>
    <w:p w14:paraId="6BAC5354" w14:textId="77777777" w:rsidR="00823D0B" w:rsidRDefault="00823D0B" w:rsidP="00823D0B">
      <w:pPr>
        <w:pStyle w:val="Prrafodelista"/>
        <w:ind w:left="360"/>
        <w:jc w:val="both"/>
        <w:rPr>
          <w:rFonts w:ascii="Arial" w:hAnsi="Arial" w:cs="Arial"/>
        </w:rPr>
      </w:pPr>
      <w:r w:rsidRPr="00E660D0">
        <w:rPr>
          <w:rFonts w:ascii="Arial" w:hAnsi="Arial" w:cs="Arial"/>
        </w:rPr>
        <w:t xml:space="preserve">Procederá la rescisión administrativa del contrato, en caso de incumplimiento de las obligaciones a cargo del </w:t>
      </w:r>
      <w:r>
        <w:rPr>
          <w:rFonts w:ascii="Arial" w:hAnsi="Arial" w:cs="Arial"/>
        </w:rPr>
        <w:t>proveedor</w:t>
      </w:r>
      <w:r w:rsidRPr="00E660D0">
        <w:rPr>
          <w:rFonts w:ascii="Arial" w:hAnsi="Arial" w:cs="Arial"/>
        </w:rPr>
        <w:t xml:space="preserve">, pudiendo </w:t>
      </w:r>
      <w:r>
        <w:rPr>
          <w:rFonts w:ascii="Arial" w:hAnsi="Arial" w:cs="Arial"/>
        </w:rPr>
        <w:t>el CIATEJ, A.C.</w:t>
      </w:r>
      <w:r w:rsidRPr="00E660D0">
        <w:rPr>
          <w:rFonts w:ascii="Arial" w:hAnsi="Arial" w:cs="Arial"/>
        </w:rPr>
        <w:t xml:space="preserve"> adjudicarlo conforme al procedimiento indicado en el </w:t>
      </w:r>
      <w:r w:rsidRPr="00E2727A">
        <w:rPr>
          <w:rFonts w:ascii="Arial" w:hAnsi="Arial" w:cs="Arial"/>
          <w:color w:val="00B050"/>
        </w:rPr>
        <w:t>artículo 41</w:t>
      </w:r>
      <w:r>
        <w:rPr>
          <w:rFonts w:ascii="Arial" w:hAnsi="Arial" w:cs="Arial"/>
          <w:color w:val="00B050"/>
        </w:rPr>
        <w:t>,</w:t>
      </w:r>
      <w:r w:rsidRPr="00E2727A">
        <w:rPr>
          <w:rFonts w:ascii="Arial" w:hAnsi="Arial" w:cs="Arial"/>
          <w:color w:val="00B050"/>
        </w:rPr>
        <w:t xml:space="preserve"> fracción VI de la LAASSP</w:t>
      </w:r>
      <w:r w:rsidRPr="00E660D0">
        <w:rPr>
          <w:rFonts w:ascii="Arial" w:hAnsi="Arial" w:cs="Arial"/>
        </w:rPr>
        <w:t>.</w:t>
      </w:r>
    </w:p>
    <w:p w14:paraId="4D05BEFE" w14:textId="77777777" w:rsidR="00823D0B" w:rsidRDefault="00823D0B" w:rsidP="00823D0B">
      <w:pPr>
        <w:pStyle w:val="Prrafodelista"/>
        <w:ind w:left="360"/>
        <w:jc w:val="both"/>
        <w:rPr>
          <w:rFonts w:ascii="Arial" w:hAnsi="Arial" w:cs="Arial"/>
        </w:rPr>
      </w:pPr>
    </w:p>
    <w:p w14:paraId="707CEB50" w14:textId="77777777" w:rsidR="00823D0B" w:rsidRDefault="00823D0B" w:rsidP="00823D0B">
      <w:pPr>
        <w:pStyle w:val="Prrafodelista"/>
        <w:ind w:left="360"/>
        <w:jc w:val="both"/>
        <w:rPr>
          <w:rFonts w:ascii="Arial" w:hAnsi="Arial" w:cs="Arial"/>
        </w:rPr>
      </w:pPr>
      <w:r w:rsidRPr="00E660D0">
        <w:rPr>
          <w:rFonts w:ascii="Arial" w:hAnsi="Arial" w:cs="Arial"/>
        </w:rPr>
        <w:t xml:space="preserve">En caso de rescisión del contrato, se aplicará la garantía de cumplimiento del </w:t>
      </w:r>
      <w:r>
        <w:rPr>
          <w:rFonts w:ascii="Arial" w:hAnsi="Arial" w:cs="Arial"/>
        </w:rPr>
        <w:t>mismo</w:t>
      </w:r>
      <w:r w:rsidRPr="00E660D0">
        <w:rPr>
          <w:rFonts w:ascii="Arial" w:hAnsi="Arial" w:cs="Arial"/>
        </w:rPr>
        <w:t>.</w:t>
      </w:r>
    </w:p>
    <w:p w14:paraId="035C627D" w14:textId="77777777" w:rsidR="00823D0B" w:rsidRPr="00636EDF" w:rsidRDefault="00823D0B" w:rsidP="00823D0B">
      <w:pPr>
        <w:pStyle w:val="Prrafodelista"/>
        <w:ind w:left="360"/>
        <w:jc w:val="both"/>
        <w:rPr>
          <w:rFonts w:ascii="Arial" w:hAnsi="Arial" w:cs="Arial"/>
        </w:rPr>
      </w:pPr>
    </w:p>
    <w:p w14:paraId="0A3B03CB" w14:textId="77777777" w:rsidR="00823D0B" w:rsidRPr="00636EDF" w:rsidRDefault="00823D0B" w:rsidP="00823D0B">
      <w:pPr>
        <w:pStyle w:val="Prrafodelista"/>
        <w:numPr>
          <w:ilvl w:val="0"/>
          <w:numId w:val="29"/>
        </w:numPr>
        <w:rPr>
          <w:rFonts w:ascii="Arial" w:hAnsi="Arial" w:cs="Arial"/>
          <w:b/>
          <w:sz w:val="22"/>
          <w:szCs w:val="22"/>
        </w:rPr>
      </w:pPr>
      <w:r w:rsidRPr="00636EDF">
        <w:rPr>
          <w:rFonts w:ascii="Arial" w:hAnsi="Arial" w:cs="Arial"/>
          <w:b/>
          <w:sz w:val="22"/>
          <w:szCs w:val="22"/>
        </w:rPr>
        <w:t>Sanciones.</w:t>
      </w:r>
    </w:p>
    <w:p w14:paraId="150D46EF" w14:textId="77777777" w:rsidR="00823D0B" w:rsidRPr="00697187" w:rsidRDefault="00823D0B" w:rsidP="00823D0B">
      <w:pPr>
        <w:jc w:val="both"/>
        <w:rPr>
          <w:rFonts w:ascii="Arial" w:hAnsi="Arial" w:cs="Arial"/>
          <w:b/>
        </w:rPr>
      </w:pPr>
    </w:p>
    <w:p w14:paraId="3966FD8A" w14:textId="77777777" w:rsidR="00823D0B" w:rsidRPr="00A94995" w:rsidRDefault="00823D0B" w:rsidP="00823D0B">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w:t>
      </w:r>
      <w:r>
        <w:rPr>
          <w:rFonts w:ascii="Arial" w:hAnsi="Arial" w:cs="Arial"/>
        </w:rPr>
        <w:t>podrá inhabilitar</w:t>
      </w:r>
      <w:r w:rsidRPr="00A94995">
        <w:rPr>
          <w:rFonts w:ascii="Arial" w:hAnsi="Arial" w:cs="Arial"/>
        </w:rPr>
        <w:t xml:space="preserve">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14:paraId="3F19723F" w14:textId="77777777" w:rsidR="00823D0B" w:rsidRPr="00A94995" w:rsidRDefault="00823D0B" w:rsidP="00823D0B">
      <w:pPr>
        <w:jc w:val="both"/>
        <w:rPr>
          <w:rFonts w:ascii="Arial" w:hAnsi="Arial" w:cs="Arial"/>
        </w:rPr>
      </w:pPr>
    </w:p>
    <w:p w14:paraId="4E40AFEE" w14:textId="77777777" w:rsidR="00823D0B" w:rsidRPr="00BB3238" w:rsidRDefault="00823D0B" w:rsidP="00823D0B">
      <w:pPr>
        <w:pStyle w:val="Texto0"/>
        <w:spacing w:after="0" w:line="240" w:lineRule="auto"/>
        <w:ind w:left="850" w:right="850" w:firstLine="18"/>
        <w:rPr>
          <w:color w:val="000000"/>
          <w:sz w:val="20"/>
        </w:rPr>
      </w:pPr>
      <w:r w:rsidRPr="004D2360">
        <w:rPr>
          <w:b/>
          <w:color w:val="000000"/>
          <w:sz w:val="20"/>
        </w:rPr>
        <w:t xml:space="preserve">I. </w:t>
      </w:r>
      <w:r w:rsidRPr="004D2360">
        <w:rPr>
          <w:b/>
          <w:color w:val="000000"/>
          <w:sz w:val="20"/>
        </w:rPr>
        <w:tab/>
      </w:r>
      <w:r w:rsidRPr="00BB3238">
        <w:rPr>
          <w:color w:val="000000"/>
          <w:sz w:val="2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22AA1D85" w14:textId="77777777" w:rsidR="00823D0B" w:rsidRDefault="00823D0B" w:rsidP="00823D0B">
      <w:pPr>
        <w:pStyle w:val="Texto0"/>
        <w:spacing w:after="0" w:line="240" w:lineRule="auto"/>
        <w:ind w:left="850" w:right="850" w:firstLine="18"/>
        <w:rPr>
          <w:color w:val="000000"/>
          <w:sz w:val="20"/>
        </w:rPr>
      </w:pPr>
    </w:p>
    <w:p w14:paraId="733B4BE8" w14:textId="77777777" w:rsidR="00823D0B" w:rsidRPr="00BB3238" w:rsidRDefault="00823D0B" w:rsidP="00823D0B">
      <w:pPr>
        <w:pStyle w:val="Texto0"/>
        <w:spacing w:after="0" w:line="240" w:lineRule="auto"/>
        <w:ind w:left="850" w:right="850" w:firstLine="18"/>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14:paraId="44DC0642" w14:textId="77777777" w:rsidR="00823D0B" w:rsidRDefault="00823D0B" w:rsidP="00823D0B">
      <w:pPr>
        <w:pStyle w:val="Texto0"/>
        <w:spacing w:after="0" w:line="240" w:lineRule="auto"/>
        <w:ind w:left="850" w:right="850" w:firstLine="18"/>
        <w:rPr>
          <w:color w:val="000000"/>
          <w:sz w:val="20"/>
        </w:rPr>
      </w:pPr>
    </w:p>
    <w:p w14:paraId="47E8D8EF" w14:textId="77777777" w:rsidR="00823D0B" w:rsidRPr="00BB3238" w:rsidRDefault="00823D0B" w:rsidP="00823D0B">
      <w:pPr>
        <w:pStyle w:val="Texto0"/>
        <w:spacing w:after="0" w:line="240" w:lineRule="auto"/>
        <w:ind w:left="850" w:right="850" w:firstLine="18"/>
        <w:rPr>
          <w:color w:val="000000"/>
          <w:sz w:val="20"/>
        </w:rPr>
      </w:pPr>
      <w:r w:rsidRPr="004D2360">
        <w:rPr>
          <w:b/>
          <w:color w:val="000000"/>
          <w:sz w:val="20"/>
        </w:rPr>
        <w:t xml:space="preserve">III. </w:t>
      </w:r>
      <w:r w:rsidRPr="004D2360">
        <w:rPr>
          <w:b/>
          <w:color w:val="000000"/>
          <w:sz w:val="20"/>
        </w:rPr>
        <w:tab/>
      </w:r>
      <w:r w:rsidRPr="00BB3238">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AD72330" w14:textId="77777777" w:rsidR="00823D0B" w:rsidRDefault="00823D0B" w:rsidP="00823D0B">
      <w:pPr>
        <w:pStyle w:val="Texto0"/>
        <w:spacing w:after="0" w:line="240" w:lineRule="auto"/>
        <w:ind w:left="850" w:right="850" w:firstLine="18"/>
        <w:rPr>
          <w:color w:val="000000"/>
          <w:sz w:val="20"/>
        </w:rPr>
      </w:pPr>
    </w:p>
    <w:p w14:paraId="3A6DC486" w14:textId="77777777" w:rsidR="00823D0B" w:rsidRPr="00BB3238" w:rsidRDefault="00823D0B" w:rsidP="00823D0B">
      <w:pPr>
        <w:pStyle w:val="Texto0"/>
        <w:spacing w:after="0" w:line="240" w:lineRule="auto"/>
        <w:ind w:left="850" w:right="850" w:firstLine="18"/>
        <w:rPr>
          <w:color w:val="000000"/>
          <w:sz w:val="20"/>
        </w:rPr>
      </w:pPr>
      <w:r w:rsidRPr="004D2360">
        <w:rPr>
          <w:b/>
          <w:color w:val="000000"/>
          <w:sz w:val="20"/>
        </w:rPr>
        <w:t xml:space="preserve">IV. </w:t>
      </w:r>
      <w:r w:rsidRPr="004D2360">
        <w:rPr>
          <w:b/>
          <w:color w:val="000000"/>
          <w:sz w:val="20"/>
        </w:rPr>
        <w:tab/>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20192B96" w14:textId="77777777" w:rsidR="00823D0B" w:rsidRDefault="00823D0B" w:rsidP="00823D0B">
      <w:pPr>
        <w:pStyle w:val="Texto0"/>
        <w:spacing w:after="0" w:line="240" w:lineRule="auto"/>
        <w:ind w:left="850" w:right="850" w:firstLine="18"/>
        <w:rPr>
          <w:color w:val="000000"/>
          <w:sz w:val="20"/>
        </w:rPr>
      </w:pPr>
    </w:p>
    <w:p w14:paraId="00A9EA58" w14:textId="77777777" w:rsidR="00823D0B" w:rsidRPr="00BB3238" w:rsidRDefault="00823D0B" w:rsidP="00823D0B">
      <w:pPr>
        <w:pStyle w:val="Texto0"/>
        <w:spacing w:after="0" w:line="240" w:lineRule="auto"/>
        <w:ind w:left="850" w:right="850" w:firstLine="18"/>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14:paraId="118FE513" w14:textId="77777777" w:rsidR="00823D0B" w:rsidRDefault="00823D0B" w:rsidP="00823D0B">
      <w:pPr>
        <w:pStyle w:val="Texto0"/>
        <w:spacing w:after="0" w:line="240" w:lineRule="auto"/>
        <w:ind w:left="850" w:right="850" w:firstLine="18"/>
        <w:rPr>
          <w:color w:val="000000"/>
          <w:sz w:val="20"/>
        </w:rPr>
      </w:pPr>
    </w:p>
    <w:p w14:paraId="5853B8BC" w14:textId="77777777" w:rsidR="00823D0B" w:rsidRPr="00A42DDC" w:rsidRDefault="00823D0B" w:rsidP="00823D0B">
      <w:pPr>
        <w:pStyle w:val="Texto0"/>
        <w:spacing w:after="0" w:line="240" w:lineRule="auto"/>
        <w:ind w:left="850" w:right="850" w:firstLine="18"/>
        <w:rPr>
          <w:color w:val="000000"/>
          <w:sz w:val="20"/>
        </w:rPr>
      </w:pPr>
      <w:r w:rsidRPr="00A42DDC">
        <w:rPr>
          <w:b/>
          <w:color w:val="000000"/>
          <w:sz w:val="20"/>
        </w:rPr>
        <w:t>VI.</w:t>
      </w:r>
      <w:r w:rsidRPr="00A42DDC">
        <w:rPr>
          <w:color w:val="000000"/>
          <w:sz w:val="20"/>
        </w:rPr>
        <w:t xml:space="preserve"> </w:t>
      </w:r>
      <w:r w:rsidRPr="00A42DDC">
        <w:rPr>
          <w:color w:val="000000"/>
          <w:sz w:val="20"/>
        </w:rPr>
        <w:tab/>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14:paraId="1EE2D76F" w14:textId="77777777" w:rsidR="00823D0B" w:rsidRPr="00A94995" w:rsidRDefault="00823D0B" w:rsidP="00823D0B">
      <w:pPr>
        <w:ind w:hanging="266"/>
        <w:jc w:val="both"/>
        <w:rPr>
          <w:rFonts w:ascii="Arial" w:hAnsi="Arial" w:cs="Arial"/>
          <w:b/>
        </w:rPr>
      </w:pPr>
    </w:p>
    <w:p w14:paraId="7F6F71EC" w14:textId="77777777" w:rsidR="00823D0B" w:rsidRPr="00A94995" w:rsidRDefault="00823D0B" w:rsidP="00823D0B">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14:paraId="71725834" w14:textId="77777777" w:rsidR="00823D0B" w:rsidRDefault="00823D0B" w:rsidP="00823D0B">
      <w:pPr>
        <w:pStyle w:val="Prrafodelista"/>
        <w:ind w:left="360"/>
        <w:jc w:val="both"/>
        <w:rPr>
          <w:rFonts w:ascii="Arial" w:hAnsi="Arial" w:cs="Arial"/>
        </w:rPr>
      </w:pPr>
    </w:p>
    <w:p w14:paraId="4AAEAB44" w14:textId="77777777" w:rsidR="00823D0B" w:rsidRDefault="00823D0B" w:rsidP="00823D0B">
      <w:pPr>
        <w:pStyle w:val="Prrafodelista"/>
        <w:numPr>
          <w:ilvl w:val="0"/>
          <w:numId w:val="29"/>
        </w:numPr>
        <w:rPr>
          <w:rFonts w:ascii="Arial" w:hAnsi="Arial" w:cs="Arial"/>
          <w:b/>
          <w:sz w:val="22"/>
          <w:szCs w:val="22"/>
        </w:rPr>
      </w:pPr>
      <w:r w:rsidRPr="00095C3A">
        <w:rPr>
          <w:rFonts w:ascii="Arial" w:hAnsi="Arial" w:cs="Arial"/>
          <w:b/>
          <w:sz w:val="22"/>
          <w:szCs w:val="22"/>
        </w:rPr>
        <w:t>Solicitud de prórrogas.</w:t>
      </w:r>
    </w:p>
    <w:p w14:paraId="29ED2A98" w14:textId="77777777" w:rsidR="00823D0B" w:rsidRPr="00095C3A" w:rsidRDefault="00823D0B" w:rsidP="00823D0B">
      <w:pPr>
        <w:pStyle w:val="Prrafodelista"/>
        <w:ind w:left="360"/>
        <w:rPr>
          <w:rFonts w:ascii="Arial" w:hAnsi="Arial" w:cs="Arial"/>
          <w:b/>
          <w:sz w:val="22"/>
          <w:szCs w:val="22"/>
        </w:rPr>
      </w:pPr>
    </w:p>
    <w:p w14:paraId="0A87C95C" w14:textId="77777777" w:rsidR="00823D0B" w:rsidRPr="00F60730" w:rsidRDefault="00823D0B" w:rsidP="00823D0B">
      <w:pPr>
        <w:pStyle w:val="Prrafodelista"/>
        <w:ind w:left="360"/>
        <w:jc w:val="both"/>
        <w:rPr>
          <w:rFonts w:ascii="Arial" w:hAnsi="Arial" w:cs="Arial"/>
        </w:rPr>
      </w:pPr>
      <w:r>
        <w:rPr>
          <w:rFonts w:ascii="Arial" w:hAnsi="Arial" w:cs="Arial"/>
        </w:rPr>
        <w:t>El CIATEJ, A.C.</w:t>
      </w:r>
      <w:r w:rsidRPr="00F60730">
        <w:rPr>
          <w:rFonts w:ascii="Arial" w:hAnsi="Arial" w:cs="Arial"/>
        </w:rPr>
        <w:t xml:space="preserve"> requiere que los servicios objeto de</w:t>
      </w:r>
      <w:r>
        <w:rPr>
          <w:rFonts w:ascii="Arial" w:hAnsi="Arial" w:cs="Arial"/>
        </w:rPr>
        <w:t xml:space="preserve"> </w:t>
      </w:r>
      <w:r w:rsidRPr="00F60730">
        <w:rPr>
          <w:rFonts w:ascii="Arial" w:hAnsi="Arial" w:cs="Arial"/>
        </w:rPr>
        <w:t>l</w:t>
      </w:r>
      <w:r>
        <w:rPr>
          <w:rFonts w:ascii="Arial" w:hAnsi="Arial" w:cs="Arial"/>
        </w:rPr>
        <w:t>a</w:t>
      </w:r>
      <w:r w:rsidRPr="00F60730">
        <w:rPr>
          <w:rFonts w:ascii="Arial" w:hAnsi="Arial" w:cs="Arial"/>
        </w:rPr>
        <w:t xml:space="preserve"> presente</w:t>
      </w:r>
      <w:r>
        <w:rPr>
          <w:rFonts w:ascii="Arial" w:hAnsi="Arial" w:cs="Arial"/>
        </w:rPr>
        <w:t xml:space="preserve"> licitación </w:t>
      </w:r>
      <w:r w:rsidRPr="00F60730">
        <w:rPr>
          <w:rFonts w:ascii="Arial" w:hAnsi="Arial" w:cs="Arial"/>
        </w:rPr>
        <w:t>sean prestados en tiempo y forma y exigirá el cabal cumplimiento de los tiempos señalados.</w:t>
      </w:r>
    </w:p>
    <w:p w14:paraId="1644947C" w14:textId="77777777" w:rsidR="00823D0B" w:rsidRPr="00F60730" w:rsidRDefault="00823D0B" w:rsidP="00823D0B">
      <w:pPr>
        <w:pStyle w:val="Prrafodelista"/>
        <w:ind w:left="360"/>
        <w:jc w:val="both"/>
        <w:rPr>
          <w:rFonts w:ascii="Arial" w:hAnsi="Arial" w:cs="Arial"/>
        </w:rPr>
      </w:pPr>
    </w:p>
    <w:p w14:paraId="60010627" w14:textId="77777777" w:rsidR="00823D0B" w:rsidRPr="00F60730" w:rsidRDefault="00823D0B" w:rsidP="00823D0B">
      <w:pPr>
        <w:pStyle w:val="Prrafodelista"/>
        <w:ind w:left="360"/>
        <w:jc w:val="both"/>
        <w:rPr>
          <w:rFonts w:ascii="Arial" w:hAnsi="Arial" w:cs="Arial"/>
        </w:rPr>
      </w:pPr>
      <w:r w:rsidRPr="00F60730">
        <w:rPr>
          <w:rFonts w:ascii="Arial" w:hAnsi="Arial" w:cs="Arial"/>
        </w:rPr>
        <w:t xml:space="preserve">Sólo en caso fortuito, fuerza mayor o causas atribuibles a </w:t>
      </w:r>
      <w:r>
        <w:rPr>
          <w:rFonts w:ascii="Arial" w:hAnsi="Arial" w:cs="Arial"/>
        </w:rPr>
        <w:t>el CIATEJ, A.C.</w:t>
      </w:r>
      <w:r w:rsidRPr="00F60730">
        <w:rPr>
          <w:rFonts w:ascii="Arial" w:hAnsi="Arial" w:cs="Arial"/>
        </w:rPr>
        <w:t xml:space="preserve">, se considerará el otorgamiento de prórroga, dejando constancia que acredite el supuesto en el expediente de contratación respectivo. Ésta deberá ser solicitada por escrito y demostrada ante la </w:t>
      </w:r>
      <w:r>
        <w:rPr>
          <w:rFonts w:ascii="Arial" w:hAnsi="Arial" w:cs="Arial"/>
        </w:rPr>
        <w:t>Subdirección de Recursos Materiales</w:t>
      </w:r>
      <w:r w:rsidRPr="00F60730">
        <w:rPr>
          <w:rFonts w:ascii="Arial" w:hAnsi="Arial" w:cs="Arial"/>
        </w:rPr>
        <w:t>.</w:t>
      </w:r>
    </w:p>
    <w:p w14:paraId="2255ED59" w14:textId="77777777" w:rsidR="00823D0B" w:rsidRPr="00F60730" w:rsidRDefault="00823D0B" w:rsidP="00823D0B">
      <w:pPr>
        <w:pStyle w:val="Prrafodelista"/>
        <w:ind w:left="360"/>
        <w:jc w:val="both"/>
        <w:rPr>
          <w:rFonts w:ascii="Arial" w:hAnsi="Arial" w:cs="Arial"/>
        </w:rPr>
      </w:pPr>
    </w:p>
    <w:p w14:paraId="557F2761" w14:textId="77777777" w:rsidR="00823D0B" w:rsidRDefault="00823D0B" w:rsidP="00823D0B">
      <w:pPr>
        <w:pStyle w:val="Prrafodelista"/>
        <w:ind w:left="360"/>
        <w:jc w:val="both"/>
        <w:rPr>
          <w:rFonts w:ascii="Arial" w:hAnsi="Arial" w:cs="Arial"/>
        </w:rPr>
      </w:pPr>
      <w:r w:rsidRPr="00F60730">
        <w:rPr>
          <w:rFonts w:ascii="Arial" w:hAnsi="Arial" w:cs="Arial"/>
        </w:rPr>
        <w:t xml:space="preserve">La prórroga podrá ser otorgada por una sola ocasión, respecto del evento que le dio origen y por el tiempo que la </w:t>
      </w:r>
      <w:r>
        <w:rPr>
          <w:rFonts w:ascii="Arial" w:hAnsi="Arial" w:cs="Arial"/>
        </w:rPr>
        <w:t>Subdirección de Recursos Materiales</w:t>
      </w:r>
      <w:r w:rsidRPr="00F60730">
        <w:rPr>
          <w:rFonts w:ascii="Arial" w:hAnsi="Arial" w:cs="Arial"/>
        </w:rPr>
        <w:t xml:space="preserve"> considere necesario de acuerdo a la causa que dio origen a dicha solicitud.</w:t>
      </w:r>
    </w:p>
    <w:p w14:paraId="0A1688FC" w14:textId="77777777" w:rsidR="00823D0B" w:rsidRDefault="00823D0B" w:rsidP="00823D0B">
      <w:pPr>
        <w:pStyle w:val="Prrafodelista"/>
        <w:ind w:left="360"/>
        <w:jc w:val="both"/>
        <w:rPr>
          <w:rFonts w:ascii="Arial" w:hAnsi="Arial" w:cs="Arial"/>
        </w:rPr>
      </w:pPr>
    </w:p>
    <w:p w14:paraId="1D91EFBC" w14:textId="77777777" w:rsidR="00823D0B" w:rsidRPr="00F60730" w:rsidRDefault="00823D0B" w:rsidP="00823D0B">
      <w:pPr>
        <w:pStyle w:val="Prrafodelista"/>
        <w:ind w:left="360"/>
        <w:jc w:val="both"/>
        <w:rPr>
          <w:rFonts w:ascii="Arial" w:hAnsi="Arial" w:cs="Arial"/>
        </w:rPr>
      </w:pPr>
      <w:r>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02A6BE04" w14:textId="77777777" w:rsidR="00823D0B" w:rsidRPr="00F60730" w:rsidRDefault="00823D0B" w:rsidP="00823D0B">
      <w:pPr>
        <w:pStyle w:val="Prrafodelista"/>
        <w:ind w:left="360"/>
        <w:jc w:val="both"/>
        <w:rPr>
          <w:rFonts w:ascii="Arial" w:hAnsi="Arial" w:cs="Arial"/>
        </w:rPr>
      </w:pPr>
    </w:p>
    <w:p w14:paraId="51D45434" w14:textId="77777777" w:rsidR="00823D0B" w:rsidRPr="00F60730" w:rsidRDefault="00823D0B" w:rsidP="00823D0B">
      <w:pPr>
        <w:pStyle w:val="Prrafodelista"/>
        <w:ind w:left="360"/>
        <w:jc w:val="both"/>
        <w:rPr>
          <w:rFonts w:ascii="Arial" w:hAnsi="Arial" w:cs="Arial"/>
        </w:rPr>
      </w:pPr>
      <w:r w:rsidRPr="00F60730">
        <w:rPr>
          <w:rFonts w:ascii="Arial" w:hAnsi="Arial" w:cs="Arial"/>
        </w:rPr>
        <w:t>El procedimiento para solicitar la prórroga se ajustará a lo siguiente:</w:t>
      </w:r>
    </w:p>
    <w:p w14:paraId="59AF23EF" w14:textId="77777777" w:rsidR="00823D0B" w:rsidRPr="008B6C14" w:rsidRDefault="00823D0B" w:rsidP="00823D0B">
      <w:pPr>
        <w:pStyle w:val="Prrafodelista"/>
        <w:ind w:left="360"/>
        <w:jc w:val="both"/>
        <w:rPr>
          <w:rFonts w:ascii="Arial" w:hAnsi="Arial" w:cs="Arial"/>
        </w:rPr>
      </w:pPr>
    </w:p>
    <w:p w14:paraId="2F027EE3" w14:textId="77777777" w:rsidR="00823D0B" w:rsidRDefault="00823D0B" w:rsidP="00823D0B">
      <w:pPr>
        <w:pStyle w:val="Prrafodelista"/>
        <w:ind w:left="360"/>
        <w:jc w:val="both"/>
        <w:rPr>
          <w:rFonts w:ascii="Arial" w:hAnsi="Arial" w:cs="Arial"/>
        </w:rPr>
      </w:pPr>
      <w:r w:rsidRPr="00A94995">
        <w:rPr>
          <w:rFonts w:ascii="Arial" w:hAnsi="Arial" w:cs="Arial"/>
        </w:rPr>
        <w:t>El proveedor podrá solicitar prórroga durante el periodo de prestación de los servicios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Pr>
          <w:rFonts w:ascii="Arial" w:hAnsi="Arial" w:cs="Arial"/>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escrito, mismo que será notificado conforme a lo dispuesto en el </w:t>
      </w:r>
      <w:r w:rsidRPr="00A94995">
        <w:rPr>
          <w:rFonts w:ascii="Arial" w:hAnsi="Arial" w:cs="Arial"/>
          <w:color w:val="FF0000"/>
        </w:rPr>
        <w:t>numeral IV, punto 9 “Notificaciones a los licitantes participantes”</w:t>
      </w:r>
      <w:r w:rsidRPr="00A94995">
        <w:rPr>
          <w:rFonts w:ascii="Arial" w:hAnsi="Arial" w:cs="Arial"/>
        </w:rPr>
        <w:t xml:space="preserve"> de la presente convocatoria de </w:t>
      </w:r>
      <w:r>
        <w:rPr>
          <w:rFonts w:ascii="Arial" w:hAnsi="Arial" w:cs="Arial"/>
        </w:rPr>
        <w:t>Invitación</w:t>
      </w:r>
      <w:r w:rsidRPr="00A94995">
        <w:rPr>
          <w:rFonts w:ascii="Arial" w:hAnsi="Arial" w:cs="Arial"/>
        </w:rPr>
        <w:t>.</w:t>
      </w:r>
    </w:p>
    <w:p w14:paraId="0DCA95FF" w14:textId="77777777" w:rsidR="00823D0B" w:rsidRPr="006F65A5" w:rsidRDefault="00823D0B" w:rsidP="00823D0B">
      <w:pPr>
        <w:pStyle w:val="Prrafodelista"/>
        <w:ind w:left="360"/>
        <w:jc w:val="both"/>
        <w:rPr>
          <w:rFonts w:ascii="Arial" w:hAnsi="Arial" w:cs="Arial"/>
        </w:rPr>
      </w:pPr>
    </w:p>
    <w:p w14:paraId="2FE90EB6" w14:textId="77777777" w:rsidR="00823D0B" w:rsidRPr="00A94995" w:rsidRDefault="00823D0B" w:rsidP="00823D0B">
      <w:pPr>
        <w:pStyle w:val="Prrafodelista"/>
        <w:ind w:left="360"/>
        <w:jc w:val="both"/>
        <w:rPr>
          <w:rFonts w:ascii="Arial" w:hAnsi="Arial" w:cs="Arial"/>
        </w:rPr>
      </w:pPr>
      <w:r w:rsidRPr="00A94995">
        <w:rPr>
          <w:rFonts w:ascii="Arial" w:hAnsi="Arial" w:cs="Arial"/>
        </w:rPr>
        <w:t xml:space="preserve">A efectos de dar contestación, la </w:t>
      </w:r>
      <w:r>
        <w:rPr>
          <w:rFonts w:ascii="Arial" w:hAnsi="Arial" w:cs="Arial"/>
        </w:rPr>
        <w:t>Subdirección de Recursos Materiales</w:t>
      </w:r>
      <w:r w:rsidRPr="00A94995">
        <w:rPr>
          <w:rFonts w:ascii="Arial" w:hAnsi="Arial" w:cs="Arial"/>
        </w:rPr>
        <w:t xml:space="preserve"> correrá traslado del escrito de solicitud de prórroga al área requirente de los servicios,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14:paraId="1AE62300" w14:textId="77777777" w:rsidR="00823D0B" w:rsidRPr="00A94995" w:rsidRDefault="00823D0B" w:rsidP="00823D0B">
      <w:pPr>
        <w:pStyle w:val="Prrafodelista"/>
        <w:ind w:left="360"/>
        <w:jc w:val="both"/>
        <w:rPr>
          <w:rFonts w:ascii="Arial" w:hAnsi="Arial" w:cs="Arial"/>
        </w:rPr>
      </w:pPr>
    </w:p>
    <w:p w14:paraId="09D98A66" w14:textId="77777777" w:rsidR="00823D0B" w:rsidRPr="00A94995" w:rsidRDefault="00823D0B" w:rsidP="00823D0B">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14:paraId="799F24E5" w14:textId="77777777" w:rsidR="00823D0B" w:rsidRPr="00A94995" w:rsidRDefault="00823D0B" w:rsidP="00823D0B">
      <w:pPr>
        <w:pStyle w:val="Prrafodelista"/>
        <w:ind w:left="360"/>
        <w:jc w:val="both"/>
        <w:rPr>
          <w:rFonts w:ascii="Arial" w:hAnsi="Arial" w:cs="Arial"/>
        </w:rPr>
      </w:pPr>
    </w:p>
    <w:p w14:paraId="69576E15" w14:textId="77777777" w:rsidR="00823D0B" w:rsidRPr="00A94995" w:rsidRDefault="00823D0B" w:rsidP="00823D0B">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sidRPr="00A94995">
        <w:rPr>
          <w:rFonts w:ascii="Arial" w:hAnsi="Arial" w:cs="Arial"/>
        </w:rPr>
        <w:t>prestación de los servicios, contará a partir de que le sea notificada la respuesta a la solicitud.</w:t>
      </w:r>
    </w:p>
    <w:p w14:paraId="5A27166F" w14:textId="77777777" w:rsidR="00823D0B" w:rsidRPr="008B6C14" w:rsidRDefault="00823D0B" w:rsidP="00823D0B">
      <w:pPr>
        <w:pStyle w:val="Prrafodelista"/>
        <w:ind w:left="360"/>
        <w:jc w:val="both"/>
        <w:rPr>
          <w:rFonts w:ascii="Arial" w:hAnsi="Arial" w:cs="Arial"/>
        </w:rPr>
      </w:pPr>
    </w:p>
    <w:p w14:paraId="2894955D" w14:textId="77777777" w:rsidR="00823D0B" w:rsidRDefault="00823D0B" w:rsidP="00823D0B">
      <w:pPr>
        <w:pStyle w:val="Prrafodelista"/>
        <w:numPr>
          <w:ilvl w:val="0"/>
          <w:numId w:val="29"/>
        </w:numPr>
        <w:rPr>
          <w:rFonts w:ascii="Arial" w:hAnsi="Arial" w:cs="Arial"/>
          <w:b/>
          <w:sz w:val="22"/>
          <w:szCs w:val="22"/>
        </w:rPr>
      </w:pPr>
      <w:r w:rsidRPr="00B93AE4">
        <w:rPr>
          <w:rFonts w:ascii="Arial" w:hAnsi="Arial" w:cs="Arial"/>
          <w:b/>
          <w:sz w:val="22"/>
          <w:szCs w:val="22"/>
        </w:rPr>
        <w:t>Terminación anticipada del contrato.</w:t>
      </w:r>
    </w:p>
    <w:p w14:paraId="6732DFFB" w14:textId="77777777" w:rsidR="00823D0B" w:rsidRPr="00B93AE4" w:rsidRDefault="00823D0B" w:rsidP="00823D0B">
      <w:pPr>
        <w:pStyle w:val="Prrafodelista"/>
        <w:ind w:left="360"/>
        <w:rPr>
          <w:rFonts w:ascii="Arial" w:hAnsi="Arial" w:cs="Arial"/>
          <w:b/>
          <w:sz w:val="22"/>
          <w:szCs w:val="22"/>
        </w:rPr>
      </w:pPr>
    </w:p>
    <w:p w14:paraId="25C7A02A" w14:textId="77777777" w:rsidR="00823D0B" w:rsidRPr="00C97181" w:rsidRDefault="00823D0B" w:rsidP="00823D0B">
      <w:pPr>
        <w:pStyle w:val="Prrafodelista"/>
        <w:ind w:left="360"/>
        <w:jc w:val="both"/>
        <w:rPr>
          <w:rFonts w:ascii="Arial" w:hAnsi="Arial" w:cs="Arial"/>
        </w:rPr>
      </w:pPr>
      <w:r w:rsidRPr="00C97181">
        <w:rPr>
          <w:rFonts w:ascii="Arial" w:hAnsi="Arial" w:cs="Arial"/>
        </w:rPr>
        <w:t xml:space="preserve">Conforme a lo establecido en el </w:t>
      </w:r>
      <w:r w:rsidRPr="00116530">
        <w:rPr>
          <w:rFonts w:ascii="Arial" w:hAnsi="Arial" w:cs="Arial"/>
          <w:color w:val="00B050"/>
        </w:rPr>
        <w:t>artículo 54 Bis de la LAASSP</w:t>
      </w:r>
      <w:r w:rsidRPr="00C97181">
        <w:rPr>
          <w:rFonts w:ascii="Arial" w:hAnsi="Arial" w:cs="Arial"/>
        </w:rPr>
        <w:t xml:space="preserve">, </w:t>
      </w:r>
      <w:r>
        <w:rPr>
          <w:rFonts w:ascii="Arial" w:hAnsi="Arial" w:cs="Arial"/>
        </w:rPr>
        <w:t>el área</w:t>
      </w:r>
      <w:r w:rsidRPr="00D448C2">
        <w:rPr>
          <w:rFonts w:ascii="Arial" w:hAnsi="Arial" w:cs="Arial"/>
        </w:rPr>
        <w:t xml:space="preserve"> </w:t>
      </w:r>
      <w:r>
        <w:rPr>
          <w:rFonts w:ascii="Arial" w:hAnsi="Arial" w:cs="Arial"/>
        </w:rPr>
        <w:t>requirente de los servicios</w:t>
      </w:r>
      <w:r w:rsidRPr="00D448C2">
        <w:rPr>
          <w:rFonts w:ascii="Arial" w:hAnsi="Arial" w:cs="Arial"/>
        </w:rPr>
        <w:t xml:space="preserve"> a través de la </w:t>
      </w:r>
      <w:r>
        <w:rPr>
          <w:rFonts w:ascii="Arial" w:hAnsi="Arial" w:cs="Arial"/>
        </w:rPr>
        <w:t>Subdirección de Recursos Materiales</w:t>
      </w:r>
      <w:r w:rsidRPr="00D448C2">
        <w:rPr>
          <w:rFonts w:ascii="Arial" w:hAnsi="Arial" w:cs="Arial"/>
        </w:rPr>
        <w:t>, podrán convenir dar por terminado anticipadamente el(los) contrato(s) que se suscriba(n) sin que medie</w:t>
      </w:r>
      <w:r w:rsidRPr="00C97181">
        <w:rPr>
          <w:rFonts w:ascii="Arial" w:hAnsi="Arial" w:cs="Arial"/>
        </w:rPr>
        <w:t xml:space="preserve"> resolución judicial, en los siguientes casos:</w:t>
      </w:r>
    </w:p>
    <w:p w14:paraId="76582806" w14:textId="77777777" w:rsidR="00823D0B" w:rsidRPr="00C97181" w:rsidRDefault="00823D0B" w:rsidP="00823D0B">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14:paraId="2F0453EF" w14:textId="77777777" w:rsidR="00823D0B" w:rsidRPr="00C97181" w:rsidRDefault="00823D0B" w:rsidP="00823D0B">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Cuando concurran razones de interés general;</w:t>
      </w:r>
    </w:p>
    <w:p w14:paraId="5414C513" w14:textId="77777777" w:rsidR="00823D0B" w:rsidRDefault="00823D0B" w:rsidP="00823D0B">
      <w:pPr>
        <w:pStyle w:val="Prrafodelista"/>
        <w:spacing w:line="240" w:lineRule="exact"/>
        <w:ind w:left="993" w:hanging="284"/>
        <w:contextualSpacing/>
        <w:jc w:val="both"/>
        <w:rPr>
          <w:rFonts w:ascii="Arial" w:hAnsi="Arial" w:cs="Arial"/>
        </w:rPr>
      </w:pPr>
    </w:p>
    <w:p w14:paraId="3BD94E28" w14:textId="77777777" w:rsidR="00823D0B" w:rsidRPr="00C97181" w:rsidRDefault="00823D0B" w:rsidP="00823D0B">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por causa justificada se extinga la necesidad de </w:t>
      </w:r>
      <w:r>
        <w:rPr>
          <w:rFonts w:ascii="Arial" w:hAnsi="Arial" w:cs="Arial"/>
        </w:rPr>
        <w:t>los servicios</w:t>
      </w:r>
      <w:r w:rsidRPr="00C97181">
        <w:rPr>
          <w:rFonts w:ascii="Arial" w:hAnsi="Arial" w:cs="Arial"/>
        </w:rPr>
        <w:t xml:space="preserve"> originalmente contratados y se demuestre que de continuar con el cumplimiento de las obligaciones pactadas se ocasionaría algún daño o perjuicio al Estado.</w:t>
      </w:r>
    </w:p>
    <w:p w14:paraId="1A982FB9" w14:textId="77777777" w:rsidR="00823D0B" w:rsidRDefault="00823D0B" w:rsidP="00823D0B">
      <w:pPr>
        <w:pStyle w:val="Prrafodelista"/>
        <w:rPr>
          <w:rFonts w:ascii="Arial" w:hAnsi="Arial" w:cs="Arial"/>
        </w:rPr>
      </w:pPr>
    </w:p>
    <w:p w14:paraId="5B6B81DB" w14:textId="77777777" w:rsidR="00823D0B" w:rsidRPr="00C97181" w:rsidRDefault="00823D0B" w:rsidP="00823D0B">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se determine la nulidad total o parcial de los actos que dieron origen al contrato, con motivo de la resolución de una inconformidad emitida por la </w:t>
      </w:r>
      <w:r>
        <w:rPr>
          <w:rFonts w:ascii="Arial" w:hAnsi="Arial" w:cs="Arial"/>
        </w:rPr>
        <w:t>SFP</w:t>
      </w:r>
      <w:r w:rsidRPr="00C97181">
        <w:rPr>
          <w:rFonts w:ascii="Arial" w:hAnsi="Arial" w:cs="Arial"/>
        </w:rPr>
        <w:t>.</w:t>
      </w:r>
    </w:p>
    <w:p w14:paraId="46618A7F" w14:textId="77777777" w:rsidR="00823D0B" w:rsidRDefault="00823D0B" w:rsidP="00823D0B">
      <w:pPr>
        <w:pStyle w:val="Prrafodelista"/>
        <w:rPr>
          <w:rFonts w:ascii="Arial" w:hAnsi="Arial" w:cs="Arial"/>
        </w:rPr>
      </w:pPr>
    </w:p>
    <w:p w14:paraId="270AFF1B" w14:textId="77777777" w:rsidR="00823D0B" w:rsidRPr="00055BF5" w:rsidRDefault="00823D0B" w:rsidP="00823D0B">
      <w:pPr>
        <w:pStyle w:val="Prrafodelista"/>
        <w:ind w:left="360"/>
        <w:jc w:val="both"/>
        <w:rPr>
          <w:rFonts w:ascii="Arial" w:hAnsi="Arial" w:cs="Arial"/>
        </w:rPr>
      </w:pPr>
      <w:r w:rsidRPr="00055BF5">
        <w:rPr>
          <w:rFonts w:ascii="Arial" w:hAnsi="Arial" w:cs="Arial"/>
        </w:rPr>
        <w:t xml:space="preserve">La determinación de dar por terminado anticipadamente el contrato deberá constar por escrito mediante dictamen emitido por </w:t>
      </w:r>
      <w:r>
        <w:rPr>
          <w:rFonts w:ascii="Arial" w:hAnsi="Arial" w:cs="Arial"/>
        </w:rPr>
        <w:t>la Titular de la Subdirección de Recursos Materiales</w:t>
      </w:r>
      <w:r w:rsidRPr="00055BF5">
        <w:rPr>
          <w:rFonts w:ascii="Arial" w:hAnsi="Arial" w:cs="Arial"/>
        </w:rPr>
        <w:t xml:space="preserve"> y el área requirente de los </w:t>
      </w:r>
      <w:r>
        <w:rPr>
          <w:rFonts w:ascii="Arial" w:hAnsi="Arial" w:cs="Arial"/>
        </w:rPr>
        <w:t>servicios</w:t>
      </w:r>
      <w:r w:rsidRPr="00055BF5">
        <w:rPr>
          <w:rFonts w:ascii="Arial" w:hAnsi="Arial" w:cs="Arial"/>
        </w:rPr>
        <w:t>, en el cual se precisen las razones o las causas justificadas que den origen a la misma y bajo su responsabilidad.</w:t>
      </w:r>
    </w:p>
    <w:p w14:paraId="6BE987E5" w14:textId="77777777" w:rsidR="00823D0B" w:rsidRPr="00055BF5" w:rsidRDefault="00823D0B" w:rsidP="00823D0B">
      <w:pPr>
        <w:pStyle w:val="Prrafodelista"/>
        <w:ind w:left="360"/>
        <w:jc w:val="both"/>
        <w:rPr>
          <w:rFonts w:ascii="Arial" w:hAnsi="Arial" w:cs="Arial"/>
        </w:rPr>
      </w:pPr>
    </w:p>
    <w:p w14:paraId="790F5B44" w14:textId="77777777" w:rsidR="00823D0B" w:rsidRDefault="00823D0B" w:rsidP="00823D0B">
      <w:pPr>
        <w:pStyle w:val="Prrafodelista"/>
        <w:ind w:left="360"/>
        <w:jc w:val="both"/>
        <w:rPr>
          <w:rFonts w:ascii="Arial" w:hAnsi="Arial" w:cs="Arial"/>
        </w:rPr>
      </w:pPr>
      <w:r w:rsidRPr="00055BF5">
        <w:rPr>
          <w:rFonts w:ascii="Arial" w:hAnsi="Arial" w:cs="Arial"/>
        </w:rPr>
        <w:t xml:space="preserve">Derivado de lo anterior, se procederá a la formalización del convenio de terminación respectivo y del finiquito, en </w:t>
      </w:r>
      <w:r w:rsidRPr="00C97181">
        <w:rPr>
          <w:rFonts w:ascii="Arial" w:hAnsi="Arial" w:cs="Arial"/>
        </w:rPr>
        <w:t xml:space="preserve">donde se detallarán en forma pormenorizada los importes a cubrir, los </w:t>
      </w:r>
      <w:r>
        <w:rPr>
          <w:rFonts w:ascii="Arial" w:hAnsi="Arial" w:cs="Arial"/>
        </w:rPr>
        <w:t>servicios prestados</w:t>
      </w:r>
      <w:r w:rsidRPr="00C97181">
        <w:rPr>
          <w:rFonts w:ascii="Arial" w:hAnsi="Arial" w:cs="Arial"/>
        </w:rPr>
        <w:t xml:space="preserve"> que se hayan cubierto y los que estén pendientes de pago</w:t>
      </w:r>
      <w:r>
        <w:rPr>
          <w:rFonts w:ascii="Arial" w:hAnsi="Arial" w:cs="Arial"/>
        </w:rPr>
        <w:t>.</w:t>
      </w:r>
    </w:p>
    <w:p w14:paraId="5D2D424D" w14:textId="77777777" w:rsidR="00823D0B" w:rsidRDefault="00823D0B" w:rsidP="00823D0B">
      <w:pPr>
        <w:pStyle w:val="Prrafodelista"/>
        <w:ind w:left="360"/>
        <w:jc w:val="both"/>
        <w:rPr>
          <w:rFonts w:ascii="Arial" w:hAnsi="Arial" w:cs="Arial"/>
        </w:rPr>
      </w:pPr>
    </w:p>
    <w:p w14:paraId="2C5574E4" w14:textId="77777777" w:rsidR="00823D0B" w:rsidRPr="00C97181" w:rsidRDefault="00823D0B" w:rsidP="00823D0B">
      <w:pPr>
        <w:pStyle w:val="Prrafodelista"/>
        <w:ind w:left="360"/>
        <w:jc w:val="both"/>
        <w:rPr>
          <w:rFonts w:ascii="Arial" w:hAnsi="Arial" w:cs="Arial"/>
        </w:rPr>
      </w:pPr>
      <w:r w:rsidRPr="002D44B5">
        <w:rPr>
          <w:rFonts w:ascii="Arial" w:hAnsi="Arial" w:cs="Arial"/>
        </w:rPr>
        <w:t xml:space="preserve">Asimismo, </w:t>
      </w:r>
      <w:r>
        <w:rPr>
          <w:rFonts w:ascii="Arial" w:hAnsi="Arial" w:cs="Arial"/>
        </w:rPr>
        <w:t>el CIATEJ, A.C.</w:t>
      </w:r>
      <w:r w:rsidRPr="002D44B5">
        <w:rPr>
          <w:rFonts w:ascii="Arial" w:hAnsi="Arial" w:cs="Arial"/>
        </w:rPr>
        <w:t xml:space="preserve"> reembolsará al </w:t>
      </w:r>
      <w:r>
        <w:rPr>
          <w:rFonts w:ascii="Arial" w:hAnsi="Arial" w:cs="Arial"/>
        </w:rPr>
        <w:t>licitante ganador</w:t>
      </w:r>
      <w:r w:rsidRPr="002D44B5">
        <w:rPr>
          <w:rFonts w:ascii="Arial" w:hAnsi="Arial" w:cs="Arial"/>
        </w:rPr>
        <w:t xml:space="preserve"> los gastos no recuperables en que haya incurrido, siempre que éstos sean razonables, estén debidamente comprobados y se relacionen directamente con el contrato correspondiente.</w:t>
      </w:r>
    </w:p>
    <w:p w14:paraId="65721E66" w14:textId="77777777" w:rsidR="00823D0B" w:rsidRPr="00FA09C3" w:rsidRDefault="00823D0B" w:rsidP="00823D0B">
      <w:pPr>
        <w:pStyle w:val="Prrafodelista"/>
        <w:ind w:left="360"/>
        <w:jc w:val="both"/>
        <w:rPr>
          <w:rFonts w:ascii="Arial" w:hAnsi="Arial" w:cs="Arial"/>
        </w:rPr>
      </w:pPr>
    </w:p>
    <w:p w14:paraId="66052B82" w14:textId="77777777" w:rsidR="00823D0B" w:rsidRDefault="00823D0B" w:rsidP="00823D0B">
      <w:pPr>
        <w:pStyle w:val="Prrafodelista"/>
        <w:numPr>
          <w:ilvl w:val="0"/>
          <w:numId w:val="29"/>
        </w:numPr>
        <w:rPr>
          <w:rFonts w:ascii="Arial" w:hAnsi="Arial" w:cs="Arial"/>
          <w:b/>
          <w:sz w:val="22"/>
          <w:szCs w:val="22"/>
        </w:rPr>
      </w:pPr>
      <w:r>
        <w:rPr>
          <w:rFonts w:ascii="Arial" w:hAnsi="Arial" w:cs="Arial"/>
          <w:b/>
          <w:sz w:val="22"/>
          <w:szCs w:val="22"/>
        </w:rPr>
        <w:t>Del procedimiento de conciliación.</w:t>
      </w:r>
    </w:p>
    <w:p w14:paraId="6F630F1D" w14:textId="77777777" w:rsidR="00823D0B" w:rsidRDefault="00823D0B" w:rsidP="00823D0B">
      <w:pPr>
        <w:pStyle w:val="Prrafodelista"/>
        <w:ind w:left="360"/>
        <w:rPr>
          <w:rFonts w:ascii="Arial" w:hAnsi="Arial" w:cs="Arial"/>
          <w:b/>
          <w:sz w:val="22"/>
          <w:szCs w:val="22"/>
        </w:rPr>
      </w:pPr>
    </w:p>
    <w:p w14:paraId="4647B329" w14:textId="77777777" w:rsidR="00823D0B" w:rsidRDefault="00823D0B" w:rsidP="00823D0B">
      <w:pPr>
        <w:pStyle w:val="Prrafodelista"/>
        <w:ind w:left="360"/>
        <w:jc w:val="both"/>
        <w:rPr>
          <w:rFonts w:ascii="Arial" w:hAnsi="Arial" w:cs="Arial"/>
          <w:b/>
          <w:sz w:val="22"/>
          <w:szCs w:val="22"/>
        </w:rPr>
      </w:pPr>
      <w:r w:rsidRPr="00964507">
        <w:rPr>
          <w:rFonts w:ascii="Arial" w:hAnsi="Arial" w:cs="Arial"/>
        </w:rPr>
        <w:t>De conformidad a lo señalado en los</w:t>
      </w:r>
      <w:r w:rsidRPr="00964507">
        <w:rPr>
          <w:rFonts w:ascii="Arial" w:hAnsi="Arial" w:cs="Arial"/>
          <w:b/>
          <w:sz w:val="22"/>
          <w:szCs w:val="22"/>
        </w:rPr>
        <w:t xml:space="preserve"> </w:t>
      </w:r>
      <w:r w:rsidRPr="00964507">
        <w:rPr>
          <w:rFonts w:ascii="Arial" w:hAnsi="Arial" w:cs="Arial"/>
          <w:color w:val="00B050"/>
        </w:rPr>
        <w:t>artículos 77, 78 y 79 de la LAASSP</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así como los </w:t>
      </w:r>
      <w:r w:rsidRPr="00964507">
        <w:rPr>
          <w:rFonts w:ascii="Arial" w:hAnsi="Arial" w:cs="Arial"/>
          <w:color w:val="00B050"/>
        </w:rPr>
        <w:t>numerales 126, 127, 128, 129, 130, 131, 132, 133, 134, 135 y 136 de su Reglamento</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en cualquier momento el proveedor o </w:t>
      </w:r>
      <w:r>
        <w:rPr>
          <w:rFonts w:ascii="Arial" w:hAnsi="Arial" w:cs="Arial"/>
        </w:rPr>
        <w:t>el CIATEJ, A.C.</w:t>
      </w:r>
      <w:r w:rsidRPr="00964507">
        <w:rPr>
          <w:rFonts w:ascii="Arial" w:hAnsi="Arial" w:cs="Arial"/>
        </w:rPr>
        <w:t xml:space="preserve"> podrán presentar ante la SFP solicitud de conciliación, por desavenencias derivadas del cumplimiento del contrato que se suscriba derivado de la presente licitación.</w:t>
      </w:r>
    </w:p>
    <w:p w14:paraId="47B10DD3" w14:textId="77777777" w:rsidR="00823D0B" w:rsidRPr="00964507" w:rsidRDefault="00823D0B" w:rsidP="00823D0B">
      <w:pPr>
        <w:rPr>
          <w:rFonts w:ascii="Arial" w:hAnsi="Arial" w:cs="Arial"/>
          <w:b/>
          <w:sz w:val="22"/>
          <w:szCs w:val="22"/>
        </w:rPr>
      </w:pPr>
    </w:p>
    <w:p w14:paraId="6E6C4100" w14:textId="77777777" w:rsidR="00823D0B" w:rsidRDefault="00823D0B" w:rsidP="00823D0B">
      <w:pPr>
        <w:pStyle w:val="Prrafodelista"/>
        <w:numPr>
          <w:ilvl w:val="0"/>
          <w:numId w:val="29"/>
        </w:numPr>
        <w:rPr>
          <w:rFonts w:ascii="Arial" w:hAnsi="Arial" w:cs="Arial"/>
          <w:b/>
          <w:sz w:val="22"/>
          <w:szCs w:val="22"/>
        </w:rPr>
      </w:pPr>
      <w:r w:rsidRPr="00EA4273">
        <w:rPr>
          <w:rFonts w:ascii="Arial" w:hAnsi="Arial" w:cs="Arial"/>
          <w:b/>
          <w:sz w:val="22"/>
          <w:szCs w:val="22"/>
        </w:rPr>
        <w:t xml:space="preserve">Calidad de los </w:t>
      </w:r>
      <w:r>
        <w:rPr>
          <w:rFonts w:ascii="Arial" w:hAnsi="Arial" w:cs="Arial"/>
          <w:b/>
          <w:sz w:val="22"/>
          <w:szCs w:val="22"/>
        </w:rPr>
        <w:t>servicios</w:t>
      </w:r>
      <w:r w:rsidRPr="00EA4273">
        <w:rPr>
          <w:rFonts w:ascii="Arial" w:hAnsi="Arial" w:cs="Arial"/>
          <w:b/>
          <w:sz w:val="22"/>
          <w:szCs w:val="22"/>
        </w:rPr>
        <w:t>.</w:t>
      </w:r>
    </w:p>
    <w:p w14:paraId="4A0685AD" w14:textId="77777777" w:rsidR="00823D0B" w:rsidRPr="00EA4273" w:rsidRDefault="00823D0B" w:rsidP="00823D0B">
      <w:pPr>
        <w:pStyle w:val="Prrafodelista"/>
        <w:ind w:left="360"/>
        <w:rPr>
          <w:rFonts w:ascii="Arial" w:hAnsi="Arial" w:cs="Arial"/>
          <w:b/>
          <w:sz w:val="22"/>
          <w:szCs w:val="22"/>
        </w:rPr>
      </w:pPr>
    </w:p>
    <w:p w14:paraId="77430E3E" w14:textId="77777777" w:rsidR="00823D0B" w:rsidRDefault="00823D0B" w:rsidP="00823D0B">
      <w:pPr>
        <w:pStyle w:val="Prrafodelista"/>
        <w:ind w:left="360"/>
        <w:jc w:val="both"/>
        <w:rPr>
          <w:rFonts w:ascii="Arial" w:hAnsi="Arial" w:cs="Arial"/>
        </w:rPr>
      </w:pPr>
      <w:r w:rsidRPr="005E14F4">
        <w:rPr>
          <w:rFonts w:ascii="Arial" w:hAnsi="Arial" w:cs="Arial"/>
        </w:rPr>
        <w:t xml:space="preserve">El licitante ganador quedará obligado ante </w:t>
      </w:r>
      <w:r>
        <w:rPr>
          <w:rFonts w:ascii="Arial" w:hAnsi="Arial" w:cs="Arial"/>
        </w:rPr>
        <w:t>el CIATEJ, A.C.</w:t>
      </w:r>
      <w:r w:rsidRPr="005E14F4">
        <w:rPr>
          <w:rFonts w:ascii="Arial" w:hAnsi="Arial" w:cs="Arial"/>
        </w:rPr>
        <w:t xml:space="preserve"> a responder por </w:t>
      </w:r>
      <w:r>
        <w:rPr>
          <w:rFonts w:ascii="Arial" w:hAnsi="Arial" w:cs="Arial"/>
        </w:rPr>
        <w:t>la calidad y los vicios ocultos de</w:t>
      </w:r>
      <w:r w:rsidRPr="005E14F4">
        <w:rPr>
          <w:rFonts w:ascii="Arial" w:hAnsi="Arial" w:cs="Arial"/>
        </w:rPr>
        <w:t xml:space="preserve"> los </w:t>
      </w:r>
      <w:r>
        <w:rPr>
          <w:rFonts w:ascii="Arial" w:hAnsi="Arial" w:cs="Arial"/>
        </w:rPr>
        <w:t>servicios</w:t>
      </w:r>
      <w:r w:rsidRPr="005E14F4">
        <w:rPr>
          <w:rFonts w:ascii="Arial" w:hAnsi="Arial" w:cs="Arial"/>
        </w:rPr>
        <w:t xml:space="preserve"> contratados</w:t>
      </w:r>
      <w:r>
        <w:rPr>
          <w:rFonts w:ascii="Arial" w:hAnsi="Arial" w:cs="Arial"/>
        </w:rPr>
        <w:t xml:space="preserve"> y en su caso de</w:t>
      </w:r>
      <w:r w:rsidRPr="00F94937">
        <w:rPr>
          <w:rFonts w:ascii="Arial" w:hAnsi="Arial" w:cs="Arial"/>
        </w:rPr>
        <w:t xml:space="preserve"> </w:t>
      </w:r>
      <w:r>
        <w:rPr>
          <w:rFonts w:ascii="Arial" w:hAnsi="Arial" w:cs="Arial"/>
        </w:rPr>
        <w:t>los bienes necesarios para la prestación de los mismos</w:t>
      </w:r>
      <w:r w:rsidRPr="005E14F4">
        <w:rPr>
          <w:rFonts w:ascii="Arial" w:hAnsi="Arial" w:cs="Arial"/>
        </w:rPr>
        <w:t xml:space="preserve">, así como de cualquier otra responsabilidad en que incurra en los términos señalados en la convocatoria de la presente licitación, sus anexos, la junta de aclaraciones, el contrato respectivo y la </w:t>
      </w:r>
      <w:r>
        <w:rPr>
          <w:rFonts w:ascii="Arial" w:hAnsi="Arial" w:cs="Arial"/>
        </w:rPr>
        <w:t>l</w:t>
      </w:r>
      <w:r w:rsidRPr="005E14F4">
        <w:rPr>
          <w:rFonts w:ascii="Arial" w:hAnsi="Arial" w:cs="Arial"/>
        </w:rPr>
        <w:t>egislación vigente y aplicable en la materia.</w:t>
      </w:r>
    </w:p>
    <w:p w14:paraId="62865CE7" w14:textId="77777777" w:rsidR="00823D0B" w:rsidRDefault="00823D0B" w:rsidP="00823D0B">
      <w:pPr>
        <w:pStyle w:val="Prrafodelista"/>
        <w:ind w:left="360"/>
        <w:jc w:val="both"/>
        <w:rPr>
          <w:rFonts w:ascii="Arial" w:hAnsi="Arial" w:cs="Arial"/>
        </w:rPr>
      </w:pPr>
    </w:p>
    <w:p w14:paraId="57A6F7D6" w14:textId="77777777" w:rsidR="00823D0B" w:rsidRDefault="00823D0B" w:rsidP="00823D0B">
      <w:pPr>
        <w:pStyle w:val="Prrafodelista"/>
        <w:numPr>
          <w:ilvl w:val="0"/>
          <w:numId w:val="29"/>
        </w:numPr>
        <w:rPr>
          <w:rFonts w:ascii="Arial" w:hAnsi="Arial" w:cs="Arial"/>
          <w:b/>
          <w:sz w:val="22"/>
          <w:szCs w:val="22"/>
        </w:rPr>
      </w:pPr>
      <w:r w:rsidRPr="00EA4273">
        <w:rPr>
          <w:rFonts w:ascii="Arial" w:hAnsi="Arial" w:cs="Arial"/>
          <w:b/>
          <w:sz w:val="22"/>
          <w:szCs w:val="22"/>
        </w:rPr>
        <w:t>Facultad de supervisión</w:t>
      </w:r>
      <w:r>
        <w:rPr>
          <w:rFonts w:ascii="Arial" w:hAnsi="Arial" w:cs="Arial"/>
          <w:b/>
          <w:sz w:val="22"/>
          <w:szCs w:val="22"/>
        </w:rPr>
        <w:t xml:space="preserve"> de los servicios</w:t>
      </w:r>
      <w:r w:rsidRPr="00EA4273">
        <w:rPr>
          <w:rFonts w:ascii="Arial" w:hAnsi="Arial" w:cs="Arial"/>
          <w:b/>
          <w:sz w:val="22"/>
          <w:szCs w:val="22"/>
        </w:rPr>
        <w:t>.</w:t>
      </w:r>
    </w:p>
    <w:p w14:paraId="3B7EB87D" w14:textId="77777777" w:rsidR="00823D0B" w:rsidRPr="00EA4273" w:rsidRDefault="00823D0B" w:rsidP="00823D0B">
      <w:pPr>
        <w:pStyle w:val="Prrafodelista"/>
        <w:ind w:left="360"/>
        <w:rPr>
          <w:rFonts w:ascii="Arial" w:hAnsi="Arial" w:cs="Arial"/>
          <w:b/>
          <w:sz w:val="22"/>
          <w:szCs w:val="22"/>
        </w:rPr>
      </w:pPr>
    </w:p>
    <w:p w14:paraId="077874E5" w14:textId="77777777" w:rsidR="00823D0B" w:rsidRPr="00A94995" w:rsidRDefault="00823D0B" w:rsidP="00823D0B">
      <w:pPr>
        <w:pStyle w:val="Prrafodelista"/>
        <w:ind w:left="360"/>
        <w:jc w:val="both"/>
        <w:rPr>
          <w:rFonts w:ascii="Arial" w:hAnsi="Arial" w:cs="Arial"/>
        </w:rPr>
      </w:pPr>
      <w:r w:rsidRPr="00121CDE">
        <w:rPr>
          <w:rFonts w:ascii="Arial" w:hAnsi="Arial" w:cs="Arial"/>
        </w:rPr>
        <w:t>La Convocante a través de las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w:t>
      </w:r>
      <w:r w:rsidRPr="00A94995">
        <w:rPr>
          <w:rFonts w:ascii="Arial" w:hAnsi="Arial" w:cs="Arial"/>
        </w:rPr>
        <w:t>, podrán realizar supervisiones aleatorias o continuas durante la vigencia del contrato por sí mismos o por conducto de cualquier otra persona que dicha área designe, respecto a</w:t>
      </w:r>
      <w:r>
        <w:rPr>
          <w:rFonts w:ascii="Arial" w:hAnsi="Arial" w:cs="Arial"/>
        </w:rPr>
        <w:t xml:space="preserve"> </w:t>
      </w:r>
      <w:r w:rsidRPr="00A94995">
        <w:rPr>
          <w:rFonts w:ascii="Arial" w:hAnsi="Arial" w:cs="Arial"/>
        </w:rPr>
        <w:t>l</w:t>
      </w:r>
      <w:r>
        <w:rPr>
          <w:rFonts w:ascii="Arial" w:hAnsi="Arial" w:cs="Arial"/>
        </w:rPr>
        <w:t>os</w:t>
      </w:r>
      <w:r w:rsidRPr="00A94995">
        <w:rPr>
          <w:rFonts w:ascii="Arial" w:hAnsi="Arial" w:cs="Arial"/>
        </w:rPr>
        <w:t xml:space="preserve"> </w:t>
      </w:r>
      <w:r>
        <w:rPr>
          <w:rFonts w:ascii="Arial" w:hAnsi="Arial" w:cs="Arial"/>
        </w:rPr>
        <w:t>servicios</w:t>
      </w:r>
      <w:r w:rsidRPr="00A94995">
        <w:rPr>
          <w:rFonts w:ascii="Arial" w:hAnsi="Arial" w:cs="Arial"/>
        </w:rPr>
        <w:t xml:space="preserve"> contratado</w:t>
      </w:r>
      <w:r>
        <w:rPr>
          <w:rFonts w:ascii="Arial" w:hAnsi="Arial" w:cs="Arial"/>
        </w:rPr>
        <w:t>s</w:t>
      </w:r>
      <w:r w:rsidRPr="00A94995">
        <w:rPr>
          <w:rFonts w:ascii="Arial" w:hAnsi="Arial" w:cs="Arial"/>
        </w:rPr>
        <w:t xml:space="preserve"> p</w:t>
      </w:r>
      <w:r>
        <w:rPr>
          <w:rFonts w:ascii="Arial" w:hAnsi="Arial" w:cs="Arial"/>
        </w:rPr>
        <w:t>ara asegurarse de la calidad de los</w:t>
      </w:r>
      <w:r w:rsidRPr="00A94995">
        <w:rPr>
          <w:rFonts w:ascii="Arial" w:hAnsi="Arial" w:cs="Arial"/>
        </w:rPr>
        <w:t xml:space="preserve"> mismo</w:t>
      </w:r>
      <w:r>
        <w:rPr>
          <w:rFonts w:ascii="Arial" w:hAnsi="Arial" w:cs="Arial"/>
        </w:rPr>
        <w:t>s</w:t>
      </w:r>
      <w:r w:rsidRPr="00A94995">
        <w:rPr>
          <w:rFonts w:ascii="Arial" w:hAnsi="Arial" w:cs="Arial"/>
        </w:rPr>
        <w:t xml:space="preserve">. </w:t>
      </w:r>
    </w:p>
    <w:p w14:paraId="332934BB" w14:textId="77777777" w:rsidR="00823D0B" w:rsidRPr="00A94995" w:rsidRDefault="00823D0B" w:rsidP="00823D0B">
      <w:pPr>
        <w:pStyle w:val="Prrafodelista"/>
        <w:ind w:left="360"/>
        <w:jc w:val="both"/>
        <w:rPr>
          <w:rFonts w:ascii="Arial" w:hAnsi="Arial" w:cs="Arial"/>
        </w:rPr>
      </w:pPr>
    </w:p>
    <w:p w14:paraId="4ED8C4F9" w14:textId="77777777" w:rsidR="00823D0B" w:rsidRPr="00A94995" w:rsidRDefault="00823D0B" w:rsidP="00823D0B">
      <w:pPr>
        <w:pStyle w:val="Prrafodelista"/>
        <w:ind w:left="360"/>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el CIATEJ, A.C.</w:t>
      </w:r>
      <w:r w:rsidRPr="00A94995">
        <w:rPr>
          <w:rFonts w:ascii="Arial" w:hAnsi="Arial" w:cs="Arial"/>
        </w:rPr>
        <w:t xml:space="preserve"> para que proceda conforme a la legislación aplicable.</w:t>
      </w:r>
    </w:p>
    <w:p w14:paraId="6D095288" w14:textId="77777777" w:rsidR="00823D0B" w:rsidRDefault="00823D0B" w:rsidP="00823D0B">
      <w:pPr>
        <w:pStyle w:val="Prrafodelista"/>
        <w:ind w:left="360"/>
        <w:jc w:val="both"/>
        <w:rPr>
          <w:rFonts w:ascii="Arial" w:hAnsi="Arial" w:cs="Arial"/>
        </w:rPr>
      </w:pPr>
    </w:p>
    <w:p w14:paraId="19B00F97" w14:textId="77777777" w:rsidR="00823D0B" w:rsidRDefault="00823D0B" w:rsidP="00823D0B">
      <w:pPr>
        <w:pStyle w:val="Prrafodelista"/>
        <w:ind w:left="360"/>
        <w:jc w:val="both"/>
        <w:rPr>
          <w:rFonts w:ascii="Arial" w:hAnsi="Arial" w:cs="Arial"/>
        </w:rPr>
      </w:pPr>
      <w:r>
        <w:rPr>
          <w:rFonts w:ascii="Arial" w:hAnsi="Arial" w:cs="Arial"/>
        </w:rPr>
        <w:t>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incumplimiento en la prestación de los servicios.</w:t>
      </w:r>
    </w:p>
    <w:p w14:paraId="1252C1CA" w14:textId="77777777" w:rsidR="00823D0B" w:rsidRDefault="00823D0B" w:rsidP="00823D0B">
      <w:pPr>
        <w:pStyle w:val="Prrafodelista"/>
        <w:ind w:left="360"/>
        <w:jc w:val="both"/>
        <w:rPr>
          <w:rFonts w:ascii="Arial" w:hAnsi="Arial" w:cs="Arial"/>
        </w:rPr>
      </w:pPr>
    </w:p>
    <w:p w14:paraId="0BE12320" w14:textId="77777777" w:rsidR="00823D0B" w:rsidRDefault="00823D0B" w:rsidP="00823D0B">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Pr>
          <w:rFonts w:ascii="Arial" w:hAnsi="Arial" w:cs="Arial"/>
        </w:rPr>
        <w:t>CIATEJ, A.C.</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CIATEJ, A.C.</w:t>
      </w:r>
    </w:p>
    <w:p w14:paraId="570D33B4" w14:textId="77777777" w:rsidR="00823D0B" w:rsidRPr="005E14F4" w:rsidRDefault="00823D0B" w:rsidP="00823D0B">
      <w:pPr>
        <w:pStyle w:val="Prrafodelista"/>
        <w:ind w:left="360"/>
        <w:jc w:val="both"/>
        <w:rPr>
          <w:rFonts w:ascii="Arial" w:hAnsi="Arial" w:cs="Arial"/>
        </w:rPr>
      </w:pPr>
    </w:p>
    <w:p w14:paraId="30855942" w14:textId="77777777" w:rsidR="00823D0B" w:rsidRDefault="00823D0B" w:rsidP="00823D0B">
      <w:pPr>
        <w:pStyle w:val="Prrafodelista"/>
        <w:numPr>
          <w:ilvl w:val="0"/>
          <w:numId w:val="29"/>
        </w:numPr>
        <w:rPr>
          <w:rFonts w:ascii="Arial" w:hAnsi="Arial" w:cs="Arial"/>
          <w:b/>
          <w:sz w:val="22"/>
          <w:szCs w:val="22"/>
        </w:rPr>
      </w:pPr>
      <w:r w:rsidRPr="00E66726">
        <w:rPr>
          <w:rFonts w:ascii="Arial" w:hAnsi="Arial" w:cs="Arial"/>
          <w:b/>
          <w:sz w:val="22"/>
          <w:szCs w:val="22"/>
        </w:rPr>
        <w:t>Registro de derechos.</w:t>
      </w:r>
    </w:p>
    <w:p w14:paraId="06BDFCCA" w14:textId="77777777" w:rsidR="00823D0B" w:rsidRPr="00E66726" w:rsidRDefault="00823D0B" w:rsidP="00823D0B">
      <w:pPr>
        <w:pStyle w:val="Prrafodelista"/>
        <w:ind w:left="360"/>
        <w:rPr>
          <w:rFonts w:ascii="Arial" w:hAnsi="Arial" w:cs="Arial"/>
          <w:b/>
          <w:sz w:val="22"/>
          <w:szCs w:val="22"/>
        </w:rPr>
      </w:pPr>
    </w:p>
    <w:p w14:paraId="4197939F" w14:textId="77777777" w:rsidR="00823D0B" w:rsidRDefault="00823D0B" w:rsidP="00823D0B">
      <w:pPr>
        <w:pStyle w:val="Prrafodelista"/>
        <w:ind w:left="360"/>
        <w:jc w:val="both"/>
        <w:rPr>
          <w:rFonts w:ascii="Arial" w:hAnsi="Arial" w:cs="Arial"/>
        </w:rPr>
      </w:pPr>
      <w:r w:rsidRPr="00AB494B">
        <w:rPr>
          <w:rFonts w:ascii="Arial" w:hAnsi="Arial" w:cs="Arial"/>
        </w:rPr>
        <w:t xml:space="preserve">El </w:t>
      </w:r>
      <w:r>
        <w:rPr>
          <w:rFonts w:ascii="Arial" w:hAnsi="Arial" w:cs="Arial"/>
        </w:rPr>
        <w:t>licitante ganador</w:t>
      </w:r>
      <w:r w:rsidRPr="00AB494B">
        <w:rPr>
          <w:rFonts w:ascii="Arial" w:hAnsi="Arial" w:cs="Arial"/>
        </w:rPr>
        <w:t xml:space="preserve"> asumirá la responsabilidad total en caso de que al </w:t>
      </w:r>
      <w:r>
        <w:rPr>
          <w:rFonts w:ascii="Arial" w:hAnsi="Arial" w:cs="Arial"/>
        </w:rPr>
        <w:t>prestar el servicio</w:t>
      </w:r>
      <w:r w:rsidRPr="00AB494B">
        <w:rPr>
          <w:rFonts w:ascii="Arial" w:hAnsi="Arial" w:cs="Arial"/>
        </w:rPr>
        <w:t xml:space="preserve"> objeto de la</w:t>
      </w:r>
      <w:r>
        <w:rPr>
          <w:rFonts w:ascii="Arial" w:hAnsi="Arial" w:cs="Arial"/>
        </w:rPr>
        <w:t xml:space="preserve"> presente</w:t>
      </w:r>
      <w:r w:rsidRPr="00AB494B">
        <w:rPr>
          <w:rFonts w:ascii="Arial" w:hAnsi="Arial" w:cs="Arial"/>
        </w:rPr>
        <w:t xml:space="preserve"> licitación, viole el registro de derechos a nivel nacional o internacional, derechos de autor, propiedad intelectual o industrial, marcas o patentes.</w:t>
      </w:r>
    </w:p>
    <w:p w14:paraId="6F07041D" w14:textId="77777777" w:rsidR="00823D0B" w:rsidRPr="00AB494B" w:rsidRDefault="00823D0B" w:rsidP="00823D0B">
      <w:pPr>
        <w:pStyle w:val="Prrafodelista"/>
        <w:ind w:left="360"/>
        <w:jc w:val="both"/>
        <w:rPr>
          <w:rFonts w:ascii="Arial" w:hAnsi="Arial" w:cs="Arial"/>
        </w:rPr>
      </w:pPr>
    </w:p>
    <w:p w14:paraId="7B35C611" w14:textId="77777777" w:rsidR="00823D0B" w:rsidRDefault="00823D0B" w:rsidP="00823D0B">
      <w:pPr>
        <w:pStyle w:val="Prrafodelista"/>
        <w:numPr>
          <w:ilvl w:val="0"/>
          <w:numId w:val="29"/>
        </w:numPr>
        <w:rPr>
          <w:rFonts w:ascii="Arial" w:hAnsi="Arial" w:cs="Arial"/>
          <w:b/>
          <w:sz w:val="22"/>
          <w:szCs w:val="22"/>
        </w:rPr>
      </w:pPr>
      <w:r w:rsidRPr="00E66726">
        <w:rPr>
          <w:rFonts w:ascii="Arial" w:hAnsi="Arial" w:cs="Arial"/>
          <w:b/>
          <w:sz w:val="22"/>
          <w:szCs w:val="22"/>
        </w:rPr>
        <w:t>Impuestos.</w:t>
      </w:r>
    </w:p>
    <w:p w14:paraId="58FC6BFE" w14:textId="77777777" w:rsidR="00823D0B" w:rsidRPr="00E66726" w:rsidRDefault="00823D0B" w:rsidP="00823D0B">
      <w:pPr>
        <w:pStyle w:val="Prrafodelista"/>
        <w:ind w:left="360"/>
        <w:rPr>
          <w:rFonts w:ascii="Arial" w:hAnsi="Arial" w:cs="Arial"/>
          <w:b/>
          <w:sz w:val="22"/>
          <w:szCs w:val="22"/>
        </w:rPr>
      </w:pPr>
    </w:p>
    <w:p w14:paraId="66C7C5D0" w14:textId="77777777" w:rsidR="00823D0B" w:rsidRPr="005B6FB2" w:rsidRDefault="00823D0B" w:rsidP="00823D0B">
      <w:pPr>
        <w:pStyle w:val="Prrafodelista"/>
        <w:ind w:left="360"/>
        <w:jc w:val="both"/>
        <w:rPr>
          <w:rFonts w:ascii="Arial" w:hAnsi="Arial" w:cs="Arial"/>
        </w:rPr>
      </w:pPr>
      <w:r w:rsidRPr="005B6FB2">
        <w:rPr>
          <w:rFonts w:ascii="Arial" w:hAnsi="Arial" w:cs="Arial"/>
        </w:rPr>
        <w:t xml:space="preserve">Con excepción del Impuesto al Valor Agregado, </w:t>
      </w:r>
      <w:r>
        <w:rPr>
          <w:rFonts w:ascii="Arial" w:hAnsi="Arial" w:cs="Arial"/>
        </w:rPr>
        <w:t>que será</w:t>
      </w:r>
      <w:r w:rsidRPr="005B6FB2">
        <w:rPr>
          <w:rFonts w:ascii="Arial" w:hAnsi="Arial" w:cs="Arial"/>
        </w:rPr>
        <w:t xml:space="preserve"> cubierto por </w:t>
      </w:r>
      <w:r>
        <w:rPr>
          <w:rFonts w:ascii="Arial" w:hAnsi="Arial" w:cs="Arial"/>
        </w:rPr>
        <w:t>el CIATEJ, A.C.</w:t>
      </w:r>
      <w:r w:rsidRPr="005B6FB2">
        <w:rPr>
          <w:rFonts w:ascii="Arial" w:hAnsi="Arial" w:cs="Arial"/>
        </w:rPr>
        <w:t xml:space="preserve">, todos los demás impuestos y derechos que se deriven del presente contrato serán cubiertos por </w:t>
      </w:r>
      <w:r w:rsidRPr="00BA3976">
        <w:rPr>
          <w:rFonts w:ascii="Arial" w:hAnsi="Arial" w:cs="Arial"/>
        </w:rPr>
        <w:t>el proveedor,</w:t>
      </w:r>
      <w:r w:rsidRPr="005B6FB2">
        <w:rPr>
          <w:rFonts w:ascii="Arial" w:hAnsi="Arial" w:cs="Arial"/>
        </w:rPr>
        <w:t xml:space="preserve"> de conformidad con las disposiciones fiscales aplicables.</w:t>
      </w:r>
    </w:p>
    <w:p w14:paraId="18FCB4E6" w14:textId="77777777" w:rsidR="00823D0B" w:rsidRPr="00BA3976" w:rsidRDefault="00823D0B" w:rsidP="00823D0B">
      <w:pPr>
        <w:pStyle w:val="Prrafodelista"/>
        <w:ind w:left="360"/>
        <w:jc w:val="both"/>
        <w:rPr>
          <w:rFonts w:ascii="Arial" w:hAnsi="Arial" w:cs="Arial"/>
        </w:rPr>
      </w:pPr>
    </w:p>
    <w:p w14:paraId="31B4AA75" w14:textId="77777777" w:rsidR="00823D0B" w:rsidRDefault="00823D0B" w:rsidP="00823D0B">
      <w:pPr>
        <w:pStyle w:val="Prrafodelista"/>
        <w:ind w:left="360"/>
        <w:jc w:val="both"/>
        <w:rPr>
          <w:rFonts w:ascii="Arial" w:hAnsi="Arial" w:cs="Arial"/>
          <w:highlight w:val="green"/>
        </w:rPr>
      </w:pPr>
      <w:r w:rsidRPr="005B6FB2">
        <w:rPr>
          <w:rFonts w:ascii="Arial" w:hAnsi="Arial" w:cs="Arial"/>
        </w:rPr>
        <w:t xml:space="preserve">Asimismo, </w:t>
      </w:r>
      <w:r>
        <w:rPr>
          <w:rFonts w:ascii="Arial" w:hAnsi="Arial" w:cs="Arial"/>
        </w:rPr>
        <w:t>el CIATEJ, A.C.</w:t>
      </w:r>
      <w:r w:rsidRPr="00BA3976">
        <w:rPr>
          <w:rFonts w:ascii="Arial" w:hAnsi="Arial" w:cs="Arial"/>
        </w:rPr>
        <w:t xml:space="preserve"> </w:t>
      </w:r>
      <w:r w:rsidRPr="005B6FB2">
        <w:rPr>
          <w:rFonts w:ascii="Arial" w:hAnsi="Arial" w:cs="Arial"/>
        </w:rPr>
        <w:t>se obliga a cubrir los impuestos o derechos presente</w:t>
      </w:r>
      <w:r>
        <w:rPr>
          <w:rFonts w:ascii="Arial" w:hAnsi="Arial" w:cs="Arial"/>
        </w:rPr>
        <w:t>s</w:t>
      </w:r>
      <w:r w:rsidRPr="005B6FB2">
        <w:rPr>
          <w:rFonts w:ascii="Arial" w:hAnsi="Arial" w:cs="Arial"/>
        </w:rPr>
        <w:t xml:space="preserve"> o futuros que las leyes le llegaran a imponer con motivo de la prestación de los servicios.</w:t>
      </w:r>
    </w:p>
    <w:p w14:paraId="7AFC083E" w14:textId="77777777" w:rsidR="00823D0B" w:rsidRDefault="00823D0B" w:rsidP="00823D0B">
      <w:pPr>
        <w:jc w:val="both"/>
        <w:rPr>
          <w:rFonts w:ascii="Arial" w:hAnsi="Arial" w:cs="Arial"/>
          <w:highlight w:val="green"/>
        </w:rPr>
      </w:pPr>
    </w:p>
    <w:p w14:paraId="31D52624" w14:textId="77777777" w:rsidR="00823D0B" w:rsidRDefault="00823D0B" w:rsidP="00823D0B">
      <w:pPr>
        <w:pStyle w:val="Prrafodelista"/>
        <w:numPr>
          <w:ilvl w:val="0"/>
          <w:numId w:val="29"/>
        </w:numPr>
        <w:rPr>
          <w:rFonts w:ascii="Arial" w:hAnsi="Arial" w:cs="Arial"/>
          <w:b/>
          <w:sz w:val="22"/>
          <w:szCs w:val="22"/>
        </w:rPr>
      </w:pPr>
      <w:r>
        <w:rPr>
          <w:rFonts w:ascii="Arial" w:hAnsi="Arial" w:cs="Arial"/>
          <w:b/>
          <w:sz w:val="22"/>
          <w:szCs w:val="22"/>
        </w:rPr>
        <w:t>Cesión de Derechos y Obligaciones.</w:t>
      </w:r>
    </w:p>
    <w:p w14:paraId="5924F10B" w14:textId="77777777" w:rsidR="00823D0B" w:rsidRDefault="00823D0B" w:rsidP="00823D0B">
      <w:pPr>
        <w:pStyle w:val="Prrafodelista"/>
        <w:ind w:left="360"/>
        <w:jc w:val="both"/>
        <w:rPr>
          <w:rFonts w:ascii="Arial" w:hAnsi="Arial" w:cs="Arial"/>
        </w:rPr>
      </w:pPr>
    </w:p>
    <w:p w14:paraId="79401526" w14:textId="77777777" w:rsidR="00823D0B" w:rsidRDefault="00823D0B" w:rsidP="00823D0B">
      <w:pPr>
        <w:pStyle w:val="Prrafodelista"/>
        <w:ind w:left="360"/>
        <w:jc w:val="both"/>
        <w:rPr>
          <w:rFonts w:ascii="Arial" w:hAnsi="Arial" w:cs="Arial"/>
        </w:rPr>
      </w:pPr>
      <w:r>
        <w:rPr>
          <w:rFonts w:ascii="Arial" w:hAnsi="Arial" w:cs="Arial"/>
        </w:rPr>
        <w:t>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CIATEJ, A.C., especificando la persona física o moral a la cual se pretenden ceder los derechos de cobro, así como, si la cesión es parcial o total, determinando en su caso el monto y período de la misma, el CIATEJ, A.C., una vez recibido el escrito, analizará la solicitud y en caso de considerarlo procedente otorgará su consentimiento mediante oficio, no obstante lo anterior la factura deberá ser emitida por el licitante.</w:t>
      </w:r>
    </w:p>
    <w:p w14:paraId="2A78510F" w14:textId="77777777" w:rsidR="00823D0B" w:rsidRDefault="00823D0B" w:rsidP="00823D0B">
      <w:pPr>
        <w:pStyle w:val="Prrafodelista"/>
        <w:ind w:left="360"/>
        <w:jc w:val="both"/>
        <w:rPr>
          <w:rFonts w:ascii="Arial" w:hAnsi="Arial" w:cs="Arial"/>
        </w:rPr>
      </w:pPr>
    </w:p>
    <w:p w14:paraId="64CA88D5" w14:textId="77777777" w:rsidR="00823D0B" w:rsidRDefault="00823D0B" w:rsidP="00823D0B">
      <w:pPr>
        <w:pStyle w:val="Prrafodelista"/>
        <w:ind w:left="360"/>
        <w:jc w:val="both"/>
        <w:rPr>
          <w:rFonts w:ascii="Arial" w:hAnsi="Arial" w:cs="Arial"/>
        </w:rPr>
      </w:pPr>
      <w:r>
        <w:rPr>
          <w:rFonts w:ascii="Arial" w:hAnsi="Arial" w:cs="Arial"/>
        </w:rPr>
        <w:t>El licitante, deberá presentar la solicitud mencionada en el párrafo anterior, diez días previos a la presentación de la factura que se pretenda cobrar, a efecto de que al momento de presentar la factura para su cobro, se anexe a la misma el oficio por medio del cual el CIATEJ, A.C., otorga su consentimiento para la cesión de los derechos de cobro.</w:t>
      </w:r>
    </w:p>
    <w:p w14:paraId="48F05228" w14:textId="77777777" w:rsidR="00823D0B" w:rsidRDefault="00823D0B" w:rsidP="00823D0B">
      <w:pPr>
        <w:pStyle w:val="Prrafodelista"/>
        <w:ind w:left="360"/>
        <w:jc w:val="both"/>
        <w:rPr>
          <w:rFonts w:ascii="Arial" w:hAnsi="Arial" w:cs="Arial"/>
        </w:rPr>
      </w:pPr>
    </w:p>
    <w:p w14:paraId="468CAF42" w14:textId="77777777" w:rsidR="00823D0B" w:rsidRPr="005D4D13" w:rsidRDefault="00823D0B" w:rsidP="00823D0B">
      <w:pPr>
        <w:pStyle w:val="Prrafodelista"/>
        <w:ind w:left="360"/>
        <w:jc w:val="both"/>
        <w:rPr>
          <w:rFonts w:ascii="Arial" w:hAnsi="Arial" w:cs="Arial"/>
        </w:rPr>
      </w:pPr>
      <w:r w:rsidRPr="005D4D13">
        <w:rPr>
          <w:rFonts w:ascii="Arial" w:hAnsi="Arial" w:cs="Arial"/>
        </w:rPr>
        <w:t xml:space="preserve">La información generada durante </w:t>
      </w:r>
      <w:r>
        <w:rPr>
          <w:rFonts w:ascii="Arial" w:hAnsi="Arial" w:cs="Arial"/>
        </w:rPr>
        <w:t>la prestación</w:t>
      </w:r>
      <w:r w:rsidRPr="005D4D13">
        <w:rPr>
          <w:rFonts w:ascii="Arial" w:hAnsi="Arial" w:cs="Arial"/>
        </w:rPr>
        <w:t xml:space="preserve"> de los </w:t>
      </w:r>
      <w:r>
        <w:rPr>
          <w:rFonts w:ascii="Arial" w:hAnsi="Arial" w:cs="Arial"/>
        </w:rPr>
        <w:t>servicios</w:t>
      </w:r>
      <w:r w:rsidRPr="005D4D13">
        <w:rPr>
          <w:rFonts w:ascii="Arial" w:hAnsi="Arial" w:cs="Arial"/>
        </w:rPr>
        <w:t xml:space="preserve">, será clasificada como “CONFIDENCIAL” por lo que </w:t>
      </w:r>
      <w:r>
        <w:rPr>
          <w:rFonts w:ascii="Arial" w:hAnsi="Arial" w:cs="Arial"/>
        </w:rPr>
        <w:t>el licitante</w:t>
      </w:r>
      <w:r w:rsidRPr="005D4D13">
        <w:rPr>
          <w:rFonts w:ascii="Arial" w:hAnsi="Arial" w:cs="Arial"/>
        </w:rPr>
        <w:t xml:space="preserve"> no podrá hacer uso de la misma bajo ninguna circunstancia.</w:t>
      </w:r>
      <w:r>
        <w:rPr>
          <w:rFonts w:ascii="Arial" w:hAnsi="Arial" w:cs="Arial"/>
        </w:rPr>
        <w:t xml:space="preserve"> </w:t>
      </w:r>
    </w:p>
    <w:p w14:paraId="1E2C51F1" w14:textId="77777777" w:rsidR="00823D0B" w:rsidRDefault="00823D0B" w:rsidP="00823D0B">
      <w:pPr>
        <w:jc w:val="both"/>
        <w:rPr>
          <w:rFonts w:ascii="Arial" w:hAnsi="Arial" w:cs="Arial"/>
          <w:highlight w:val="green"/>
        </w:rPr>
      </w:pPr>
    </w:p>
    <w:p w14:paraId="255051A9" w14:textId="000A59B1" w:rsidR="00823D0B" w:rsidRDefault="00823D0B" w:rsidP="00823D0B">
      <w:pPr>
        <w:tabs>
          <w:tab w:val="left" w:pos="-284"/>
        </w:tabs>
        <w:spacing w:before="120" w:after="120"/>
        <w:jc w:val="right"/>
        <w:rPr>
          <w:rFonts w:ascii="Arial" w:hAnsi="Arial" w:cs="Arial"/>
        </w:rPr>
      </w:pPr>
      <w:r w:rsidRPr="00957AAA">
        <w:rPr>
          <w:rFonts w:ascii="Arial" w:hAnsi="Arial" w:cs="Arial"/>
          <w:b/>
          <w:sz w:val="22"/>
          <w:szCs w:val="22"/>
        </w:rPr>
        <w:t xml:space="preserve">Guadalajara, Jal. </w:t>
      </w:r>
      <w:r w:rsidR="007E476C">
        <w:rPr>
          <w:rFonts w:ascii="Arial" w:hAnsi="Arial" w:cs="Arial"/>
          <w:b/>
          <w:sz w:val="22"/>
          <w:szCs w:val="22"/>
        </w:rPr>
        <w:t>25</w:t>
      </w:r>
      <w:r w:rsidRPr="00957AAA">
        <w:rPr>
          <w:rFonts w:ascii="Arial" w:hAnsi="Arial" w:cs="Arial"/>
          <w:b/>
          <w:sz w:val="22"/>
          <w:szCs w:val="22"/>
        </w:rPr>
        <w:t xml:space="preserve"> de </w:t>
      </w:r>
      <w:r w:rsidR="007E476C">
        <w:rPr>
          <w:rFonts w:ascii="Arial" w:hAnsi="Arial" w:cs="Arial"/>
          <w:b/>
          <w:sz w:val="22"/>
          <w:szCs w:val="22"/>
        </w:rPr>
        <w:t>febrero de 2020</w:t>
      </w:r>
      <w:r w:rsidRPr="00957AAA">
        <w:rPr>
          <w:rFonts w:ascii="Arial" w:hAnsi="Arial" w:cs="Arial"/>
          <w:b/>
          <w:sz w:val="22"/>
          <w:szCs w:val="22"/>
        </w:rPr>
        <w:t>.</w:t>
      </w:r>
      <w:r>
        <w:rPr>
          <w:rFonts w:ascii="Arial" w:hAnsi="Arial" w:cs="Arial"/>
        </w:rPr>
        <w:t xml:space="preserve"> </w:t>
      </w:r>
    </w:p>
    <w:p w14:paraId="15598256" w14:textId="77777777" w:rsidR="00823D0B" w:rsidRDefault="00823D0B" w:rsidP="00823D0B">
      <w:pPr>
        <w:rPr>
          <w:rFonts w:ascii="Arial" w:hAnsi="Arial" w:cs="Arial"/>
        </w:rPr>
      </w:pPr>
      <w:bookmarkStart w:id="35" w:name="ANEXO4"/>
      <w:r>
        <w:rPr>
          <w:rFonts w:ascii="Arial" w:hAnsi="Arial" w:cs="Arial"/>
        </w:rPr>
        <w:br w:type="page"/>
      </w:r>
    </w:p>
    <w:bookmarkEnd w:id="35"/>
    <w:p w14:paraId="25E9CABA" w14:textId="77777777" w:rsidR="00823D0B" w:rsidRPr="00FF2581" w:rsidRDefault="00823D0B" w:rsidP="00823D0B">
      <w:pPr>
        <w:jc w:val="center"/>
        <w:rPr>
          <w:rFonts w:ascii="Arial" w:hAnsi="Arial" w:cs="Arial"/>
          <w:b/>
          <w:color w:val="FF0000"/>
          <w:sz w:val="22"/>
          <w:szCs w:val="22"/>
        </w:rPr>
      </w:pPr>
      <w:r w:rsidRPr="00FF2581">
        <w:rPr>
          <w:rFonts w:ascii="Arial" w:hAnsi="Arial" w:cs="Arial"/>
          <w:b/>
          <w:color w:val="FF0000"/>
          <w:sz w:val="22"/>
          <w:szCs w:val="22"/>
        </w:rPr>
        <w:t>Anexo 1</w:t>
      </w:r>
    </w:p>
    <w:p w14:paraId="1512FEDD" w14:textId="77777777" w:rsidR="00823D0B" w:rsidRPr="008E1054" w:rsidRDefault="00823D0B" w:rsidP="00823D0B">
      <w:pPr>
        <w:ind w:right="141"/>
        <w:jc w:val="center"/>
        <w:rPr>
          <w:rFonts w:ascii="Arial" w:hAnsi="Arial" w:cs="Arial"/>
          <w:color w:val="FF0000"/>
        </w:rPr>
      </w:pPr>
      <w:r w:rsidRPr="00FF2581">
        <w:rPr>
          <w:rFonts w:ascii="Arial" w:hAnsi="Arial" w:cs="Arial"/>
          <w:color w:val="FF0000"/>
        </w:rPr>
        <w:t>“TÉRMINOS DE REFERENCIA”</w:t>
      </w:r>
    </w:p>
    <w:p w14:paraId="14C82E18" w14:textId="77777777" w:rsidR="00823D0B" w:rsidRDefault="00823D0B" w:rsidP="00823D0B">
      <w:pPr>
        <w:ind w:right="141"/>
        <w:jc w:val="center"/>
        <w:rPr>
          <w:rFonts w:ascii="Arial" w:hAnsi="Arial" w:cs="Arial"/>
          <w:b/>
          <w:color w:val="FF0000"/>
          <w:szCs w:val="28"/>
        </w:rPr>
      </w:pPr>
    </w:p>
    <w:p w14:paraId="5E9CFEF9" w14:textId="184699BF" w:rsidR="00823D0B" w:rsidRDefault="00C57657" w:rsidP="00823D0B">
      <w:pPr>
        <w:tabs>
          <w:tab w:val="left" w:pos="851"/>
        </w:tabs>
        <w:jc w:val="right"/>
        <w:rPr>
          <w:rFonts w:ascii="Arial" w:hAnsi="Arial" w:cs="Arial"/>
          <w:b/>
          <w:color w:val="FF0000"/>
          <w:szCs w:val="28"/>
        </w:rPr>
      </w:pPr>
      <w:r>
        <w:rPr>
          <w:rFonts w:ascii="Arial" w:hAnsi="Arial" w:cs="Arial"/>
        </w:rPr>
        <w:t>Población a, 25 de febrero de 2020</w:t>
      </w:r>
      <w:r w:rsidR="00823D0B" w:rsidRPr="00D356FE">
        <w:rPr>
          <w:rFonts w:ascii="Arial" w:hAnsi="Arial" w:cs="Arial"/>
        </w:rPr>
        <w:t>.</w:t>
      </w:r>
    </w:p>
    <w:p w14:paraId="47EE6F66" w14:textId="77777777" w:rsidR="00823D0B" w:rsidRDefault="00823D0B" w:rsidP="00823D0B">
      <w:pPr>
        <w:rPr>
          <w:rFonts w:ascii="Arial" w:hAnsi="Arial" w:cs="Arial"/>
          <w:b/>
        </w:rPr>
      </w:pPr>
    </w:p>
    <w:p w14:paraId="213466D6" w14:textId="77777777" w:rsidR="00823D0B" w:rsidRPr="00E03ABF" w:rsidRDefault="00823D0B" w:rsidP="00823D0B">
      <w:pPr>
        <w:rPr>
          <w:rFonts w:ascii="Arial" w:hAnsi="Arial" w:cs="Arial"/>
          <w:b/>
        </w:rPr>
      </w:pPr>
      <w:r>
        <w:rPr>
          <w:rFonts w:ascii="Arial" w:hAnsi="Arial" w:cs="Arial"/>
          <w:b/>
        </w:rPr>
        <w:t xml:space="preserve">SUBDIRECCIÓN DE RECURSOS MATERIALES </w:t>
      </w:r>
    </w:p>
    <w:p w14:paraId="7259DDDB" w14:textId="77777777" w:rsidR="00823D0B" w:rsidRDefault="00823D0B" w:rsidP="00823D0B">
      <w:pPr>
        <w:pStyle w:val="Piedepgina"/>
        <w:rPr>
          <w:rFonts w:ascii="Arial" w:hAnsi="Arial" w:cs="Arial"/>
          <w:b/>
        </w:rPr>
      </w:pPr>
      <w:r>
        <w:rPr>
          <w:rFonts w:ascii="Arial" w:hAnsi="Arial" w:cs="Arial"/>
          <w:b/>
        </w:rPr>
        <w:t>DEL CENTRO DE INVESTIGACIÓN Y ASISTENCIA EN TECNOLOGÍA Y DISEÑO DEL ESTADO DE JALISCO, A.C.</w:t>
      </w:r>
    </w:p>
    <w:p w14:paraId="7CA10AA6" w14:textId="77777777" w:rsidR="00823D0B" w:rsidRDefault="00823D0B" w:rsidP="00823D0B">
      <w:pPr>
        <w:pStyle w:val="Piedepgina"/>
        <w:rPr>
          <w:rFonts w:ascii="Arial" w:hAnsi="Arial" w:cs="Arial"/>
          <w:b/>
        </w:rPr>
      </w:pPr>
      <w:r>
        <w:rPr>
          <w:rFonts w:ascii="Arial" w:hAnsi="Arial" w:cs="Arial"/>
          <w:b/>
        </w:rPr>
        <w:t>PRESENTE.</w:t>
      </w:r>
    </w:p>
    <w:p w14:paraId="49227851" w14:textId="77777777" w:rsidR="00823D0B" w:rsidRDefault="00823D0B" w:rsidP="00823D0B">
      <w:pPr>
        <w:ind w:right="141"/>
        <w:rPr>
          <w:rFonts w:ascii="Arial" w:hAnsi="Arial" w:cs="Arial"/>
          <w:b/>
        </w:rPr>
      </w:pPr>
    </w:p>
    <w:p w14:paraId="4A6E9890" w14:textId="77777777" w:rsidR="00823D0B" w:rsidRDefault="00823D0B" w:rsidP="00823D0B">
      <w:pPr>
        <w:tabs>
          <w:tab w:val="left" w:pos="0"/>
        </w:tabs>
        <w:jc w:val="both"/>
        <w:rPr>
          <w:rFonts w:ascii="Arial" w:hAnsi="Arial" w:cs="Arial"/>
          <w:color w:val="FF0000"/>
        </w:rPr>
      </w:pPr>
      <w:r>
        <w:rPr>
          <w:rFonts w:ascii="Arial" w:hAnsi="Arial" w:cs="Arial"/>
          <w:color w:val="FF0000"/>
        </w:rPr>
        <w:t xml:space="preserve">NOTA: </w:t>
      </w:r>
      <w:r w:rsidRPr="00455B09">
        <w:rPr>
          <w:rFonts w:ascii="Arial" w:hAnsi="Arial" w:cs="Arial"/>
          <w:color w:val="FF0000"/>
        </w:rPr>
        <w:t xml:space="preserve">La propuesta técnica del licitante deberá cumplir con las especificaciones técnicas proporcionadas por </w:t>
      </w:r>
      <w:r>
        <w:rPr>
          <w:rFonts w:ascii="Arial" w:hAnsi="Arial" w:cs="Arial"/>
          <w:color w:val="FF0000"/>
        </w:rPr>
        <w:t>el CIATEJ, A.C.</w:t>
      </w:r>
      <w:r w:rsidRPr="00455B09">
        <w:rPr>
          <w:rFonts w:ascii="Arial" w:hAnsi="Arial" w:cs="Arial"/>
          <w:color w:val="FF0000"/>
        </w:rPr>
        <w:t xml:space="preserve"> en el presente anexo.</w:t>
      </w:r>
    </w:p>
    <w:p w14:paraId="0FDF9DB0" w14:textId="77777777" w:rsidR="00823D0B" w:rsidRDefault="00823D0B" w:rsidP="00823D0B">
      <w:pPr>
        <w:tabs>
          <w:tab w:val="left" w:pos="0"/>
        </w:tabs>
        <w:jc w:val="both"/>
        <w:rPr>
          <w:rFonts w:ascii="Arial" w:hAnsi="Arial" w:cs="Arial"/>
          <w:color w:val="FF0000"/>
        </w:rPr>
      </w:pPr>
    </w:p>
    <w:p w14:paraId="10B12675" w14:textId="09B0E985" w:rsidR="00823D0B" w:rsidRPr="00294EC3" w:rsidRDefault="00823D0B" w:rsidP="00823D0B">
      <w:pPr>
        <w:tabs>
          <w:tab w:val="left" w:pos="0"/>
        </w:tabs>
        <w:jc w:val="both"/>
        <w:rPr>
          <w:rFonts w:ascii="Arial" w:hAnsi="Arial" w:cs="Arial"/>
        </w:rPr>
      </w:pPr>
      <w:r w:rsidRPr="00294EC3">
        <w:rPr>
          <w:rFonts w:ascii="Arial" w:hAnsi="Arial" w:cs="Arial"/>
        </w:rPr>
        <w:t xml:space="preserve">El Centro de Investigación y Asistencia en Tecnología y Diseño del Estado de Jalisco, A.C. requiere contar con el </w:t>
      </w:r>
      <w:r w:rsidR="00FC7EAE">
        <w:rPr>
          <w:rFonts w:ascii="Arial" w:hAnsi="Arial" w:cs="Arial"/>
        </w:rPr>
        <w:t>“Servicio de Boletaje Aéreo para el CIATEJ, A.C.”</w:t>
      </w:r>
      <w:r w:rsidRPr="00294EC3">
        <w:rPr>
          <w:rFonts w:ascii="Arial" w:hAnsi="Arial" w:cs="Arial"/>
        </w:rPr>
        <w:t xml:space="preserve"> por conducto de un tercero, persona física o moral que </w:t>
      </w:r>
      <w:r w:rsidRPr="00294EC3">
        <w:rPr>
          <w:rFonts w:ascii="Arial" w:hAnsi="Arial" w:cs="Arial"/>
          <w:b/>
          <w:u w:val="single"/>
        </w:rPr>
        <w:t>será responsable</w:t>
      </w:r>
      <w:r w:rsidRPr="00294EC3">
        <w:rPr>
          <w:rFonts w:ascii="Arial" w:hAnsi="Arial" w:cs="Arial"/>
        </w:rPr>
        <w:t xml:space="preserve"> </w:t>
      </w:r>
      <w:r w:rsidRPr="00294EC3">
        <w:rPr>
          <w:rFonts w:ascii="Arial" w:hAnsi="Arial" w:cs="Arial"/>
          <w:b/>
          <w:u w:val="single"/>
        </w:rPr>
        <w:t>directo de las relaciones laborales con sus trabajadores</w:t>
      </w:r>
      <w:r w:rsidRPr="00294EC3">
        <w:rPr>
          <w:rFonts w:ascii="Arial" w:hAnsi="Arial" w:cs="Arial"/>
        </w:rPr>
        <w:t xml:space="preserve">, el cual será de prestación continua durante la vigencia del contrato y de acuerdo a los días y horarios señalados en el Anexo 1 de la convocatoria, el cual se distribuye en </w:t>
      </w:r>
      <w:r>
        <w:rPr>
          <w:rFonts w:ascii="Arial" w:hAnsi="Arial" w:cs="Arial"/>
          <w:b/>
        </w:rPr>
        <w:t>01</w:t>
      </w:r>
      <w:r w:rsidRPr="00294EC3">
        <w:rPr>
          <w:rFonts w:ascii="Arial" w:hAnsi="Arial" w:cs="Arial"/>
          <w:b/>
        </w:rPr>
        <w:t xml:space="preserve"> (</w:t>
      </w:r>
      <w:r>
        <w:rPr>
          <w:rFonts w:ascii="Arial" w:hAnsi="Arial" w:cs="Arial"/>
          <w:b/>
        </w:rPr>
        <w:t>una</w:t>
      </w:r>
      <w:r w:rsidRPr="00294EC3">
        <w:rPr>
          <w:rFonts w:ascii="Arial" w:hAnsi="Arial" w:cs="Arial"/>
          <w:b/>
        </w:rPr>
        <w:t>) partida</w:t>
      </w:r>
      <w:r w:rsidRPr="00294EC3">
        <w:rPr>
          <w:rFonts w:ascii="Arial" w:hAnsi="Arial" w:cs="Arial"/>
        </w:rPr>
        <w:t>, misma que se detalla a continuación:</w:t>
      </w:r>
    </w:p>
    <w:p w14:paraId="771D0ED9" w14:textId="77777777" w:rsidR="00823D0B" w:rsidRDefault="00823D0B" w:rsidP="00823D0B">
      <w:pPr>
        <w:tabs>
          <w:tab w:val="left" w:pos="0"/>
        </w:tabs>
        <w:jc w:val="both"/>
        <w:rPr>
          <w:rFonts w:ascii="Arial" w:hAnsi="Arial" w:cs="Arial"/>
        </w:rPr>
      </w:pPr>
    </w:p>
    <w:p w14:paraId="30CF8B73" w14:textId="77777777" w:rsidR="00823D0B" w:rsidRPr="00C13A03" w:rsidRDefault="00823D0B" w:rsidP="00823D0B">
      <w:pPr>
        <w:pStyle w:val="Prrafodelista"/>
        <w:numPr>
          <w:ilvl w:val="0"/>
          <w:numId w:val="54"/>
        </w:numPr>
        <w:shd w:val="clear" w:color="auto" w:fill="ACB9CA" w:themeFill="text2" w:themeFillTint="66"/>
        <w:tabs>
          <w:tab w:val="left" w:pos="0"/>
        </w:tabs>
        <w:ind w:left="426"/>
        <w:jc w:val="both"/>
        <w:rPr>
          <w:rFonts w:ascii="Arial" w:hAnsi="Arial" w:cs="Arial"/>
          <w:b/>
        </w:rPr>
      </w:pPr>
      <w:r w:rsidRPr="00C13A03">
        <w:rPr>
          <w:rFonts w:ascii="Arial" w:hAnsi="Arial" w:cs="Arial"/>
          <w:b/>
        </w:rPr>
        <w:t>Lugar y Fecha de Prestación del Servicio.</w:t>
      </w:r>
    </w:p>
    <w:p w14:paraId="252594EB" w14:textId="77777777" w:rsidR="00823D0B" w:rsidRPr="00C13A03" w:rsidRDefault="00823D0B" w:rsidP="00823D0B">
      <w:pPr>
        <w:rPr>
          <w:rFonts w:ascii="Arial" w:hAnsi="Arial" w:cs="Arial"/>
        </w:rPr>
      </w:pPr>
    </w:p>
    <w:p w14:paraId="2DCEC28E" w14:textId="55835AFC" w:rsidR="00823D0B" w:rsidRPr="00C13A03" w:rsidRDefault="00823D0B" w:rsidP="00823D0B">
      <w:pPr>
        <w:jc w:val="both"/>
        <w:rPr>
          <w:rFonts w:ascii="Arial" w:hAnsi="Arial" w:cs="Arial"/>
        </w:rPr>
      </w:pPr>
      <w:r w:rsidRPr="00C13A03">
        <w:rPr>
          <w:rFonts w:ascii="Arial" w:hAnsi="Arial" w:cs="Arial"/>
        </w:rPr>
        <w:t xml:space="preserve">Para el presente procedimiento de contratación número </w:t>
      </w:r>
      <w:r w:rsidR="009A1038">
        <w:rPr>
          <w:rFonts w:ascii="Arial" w:hAnsi="Arial" w:cs="Arial"/>
          <w:b/>
          <w:color w:val="FF0000"/>
          <w:szCs w:val="28"/>
        </w:rPr>
        <w:t>LA-03890I001-E14-2020</w:t>
      </w:r>
      <w:r w:rsidRPr="00C2460B">
        <w:rPr>
          <w:rFonts w:ascii="Arial" w:hAnsi="Arial" w:cs="Arial"/>
          <w:b/>
          <w:color w:val="FF0000"/>
          <w:szCs w:val="28"/>
        </w:rPr>
        <w:t>,</w:t>
      </w:r>
      <w:r w:rsidRPr="00C13A03">
        <w:rPr>
          <w:rFonts w:ascii="Arial" w:hAnsi="Arial" w:cs="Arial"/>
        </w:rPr>
        <w:t xml:space="preserve"> para dar cumplimiento a lo señalado en el numeral III, punto 1 y apartado 1.1, así como numeral VII, punto 1, apartados 1.1 y 1.2; así como a lo contenido en el Anexo 1 “Términos de Referencia” de la convocatoria de la licitación antes referida, manifiesto que en caso de resultar con adjudicación, prestaré los servicios a partir del día de la suscripción del contrato adjudicado y concluirá el </w:t>
      </w:r>
      <w:r w:rsidRPr="00C13A03">
        <w:rPr>
          <w:rFonts w:ascii="Arial" w:hAnsi="Arial" w:cs="Arial"/>
          <w:color w:val="FF0000"/>
        </w:rPr>
        <w:t>31 (trei</w:t>
      </w:r>
      <w:r w:rsidR="00C57657">
        <w:rPr>
          <w:rFonts w:ascii="Arial" w:hAnsi="Arial" w:cs="Arial"/>
          <w:color w:val="FF0000"/>
        </w:rPr>
        <w:t>nta y uno) de diciembre del 2020</w:t>
      </w:r>
      <w:r w:rsidRPr="00C13A03">
        <w:rPr>
          <w:rFonts w:ascii="Arial" w:hAnsi="Arial" w:cs="Arial"/>
          <w:color w:val="FF0000"/>
        </w:rPr>
        <w:t xml:space="preserve"> (dos mil </w:t>
      </w:r>
      <w:r w:rsidR="00C57657">
        <w:rPr>
          <w:rFonts w:ascii="Arial" w:hAnsi="Arial" w:cs="Arial"/>
          <w:color w:val="FF0000"/>
        </w:rPr>
        <w:t>veinte</w:t>
      </w:r>
      <w:r w:rsidRPr="00C13A03">
        <w:rPr>
          <w:rFonts w:ascii="Arial" w:hAnsi="Arial" w:cs="Arial"/>
          <w:color w:val="FF0000"/>
        </w:rPr>
        <w:t>)</w:t>
      </w:r>
      <w:r w:rsidRPr="00C13A03">
        <w:rPr>
          <w:rFonts w:ascii="Arial" w:hAnsi="Arial" w:cs="Arial"/>
        </w:rPr>
        <w:t>, conforme al presente anexo, para lo cual concertaré una cita a más tardar el día hábil siguiente a la notificación del fallo con el área responsable de administrar y verificar el cumplimiento del contrato, en las ofic</w:t>
      </w:r>
      <w:r w:rsidR="005C5AFF">
        <w:rPr>
          <w:rFonts w:ascii="Arial" w:hAnsi="Arial" w:cs="Arial"/>
        </w:rPr>
        <w:t>inas centrales del CIATEJ, A.C.,</w:t>
      </w:r>
    </w:p>
    <w:p w14:paraId="700A8A7D" w14:textId="77777777" w:rsidR="00823D0B" w:rsidRPr="00C13A03" w:rsidRDefault="00823D0B" w:rsidP="00823D0B">
      <w:pPr>
        <w:jc w:val="both"/>
        <w:rPr>
          <w:rFonts w:ascii="Arial" w:hAnsi="Arial" w:cs="Arial"/>
        </w:rPr>
      </w:pPr>
    </w:p>
    <w:p w14:paraId="5F6FD37F" w14:textId="77777777" w:rsidR="00823D0B" w:rsidRPr="00C13A03" w:rsidRDefault="00823D0B" w:rsidP="00823D0B">
      <w:pPr>
        <w:jc w:val="both"/>
        <w:rPr>
          <w:rFonts w:ascii="Arial" w:hAnsi="Arial" w:cs="Arial"/>
        </w:rPr>
      </w:pPr>
      <w:r w:rsidRPr="00C13A03">
        <w:rPr>
          <w:rFonts w:ascii="Arial" w:hAnsi="Arial" w:cs="Arial"/>
        </w:rPr>
        <w:t>El CIATEJ, A.C. podrá convenir con el proveedor que la prestación del servicio inicie de manera previa a la fecha antes indicada y una vez notificado el fallo.</w:t>
      </w:r>
    </w:p>
    <w:p w14:paraId="6011932A" w14:textId="77777777" w:rsidR="00823D0B" w:rsidRPr="00C13A03" w:rsidRDefault="00823D0B" w:rsidP="00823D0B">
      <w:pPr>
        <w:jc w:val="both"/>
        <w:rPr>
          <w:rFonts w:ascii="Arial" w:hAnsi="Arial" w:cs="Arial"/>
        </w:rPr>
      </w:pP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1670"/>
        <w:gridCol w:w="2664"/>
        <w:gridCol w:w="1804"/>
        <w:gridCol w:w="1705"/>
      </w:tblGrid>
      <w:tr w:rsidR="00823D0B" w:rsidRPr="00C13A03" w14:paraId="11BC9DAB" w14:textId="77777777" w:rsidTr="00823D0B">
        <w:trPr>
          <w:cantSplit/>
          <w:trHeight w:val="461"/>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479EE8" w14:textId="77777777" w:rsidR="00823D0B" w:rsidRPr="00C13A03" w:rsidRDefault="00823D0B" w:rsidP="00823D0B">
            <w:pPr>
              <w:ind w:right="-168"/>
              <w:rPr>
                <w:rFonts w:ascii="Arial" w:hAnsi="Arial" w:cs="Arial"/>
                <w:b/>
                <w:sz w:val="16"/>
                <w:szCs w:val="16"/>
              </w:rPr>
            </w:pPr>
            <w:r w:rsidRPr="00C13A03">
              <w:rPr>
                <w:rFonts w:ascii="Arial" w:hAnsi="Arial" w:cs="Arial"/>
                <w:b/>
                <w:sz w:val="16"/>
                <w:szCs w:val="16"/>
              </w:rPr>
              <w:t>PARTIDA</w:t>
            </w:r>
          </w:p>
        </w:tc>
        <w:tc>
          <w:tcPr>
            <w:tcW w:w="16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7EC4B" w14:textId="77777777" w:rsidR="00823D0B" w:rsidRPr="00C13A03" w:rsidRDefault="00823D0B" w:rsidP="00823D0B">
            <w:pPr>
              <w:jc w:val="center"/>
              <w:rPr>
                <w:rFonts w:ascii="Arial" w:hAnsi="Arial" w:cs="Arial"/>
                <w:b/>
                <w:sz w:val="16"/>
                <w:szCs w:val="16"/>
              </w:rPr>
            </w:pPr>
            <w:r w:rsidRPr="00C13A03">
              <w:rPr>
                <w:rFonts w:ascii="Arial" w:hAnsi="Arial" w:cs="Arial"/>
                <w:b/>
                <w:sz w:val="16"/>
                <w:szCs w:val="16"/>
              </w:rPr>
              <w:t>LUGAR</w:t>
            </w:r>
          </w:p>
        </w:tc>
        <w:tc>
          <w:tcPr>
            <w:tcW w:w="26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0D40F" w14:textId="77777777" w:rsidR="00823D0B" w:rsidRPr="00C13A03" w:rsidRDefault="00823D0B" w:rsidP="00823D0B">
            <w:pPr>
              <w:jc w:val="center"/>
              <w:rPr>
                <w:rFonts w:ascii="Arial" w:hAnsi="Arial" w:cs="Arial"/>
                <w:b/>
                <w:sz w:val="16"/>
                <w:szCs w:val="16"/>
              </w:rPr>
            </w:pPr>
            <w:r w:rsidRPr="00C13A03">
              <w:rPr>
                <w:rFonts w:ascii="Arial" w:hAnsi="Arial" w:cs="Arial"/>
                <w:b/>
                <w:sz w:val="16"/>
                <w:szCs w:val="16"/>
              </w:rPr>
              <w:t>DIRECCIÓN</w:t>
            </w:r>
          </w:p>
        </w:tc>
        <w:tc>
          <w:tcPr>
            <w:tcW w:w="18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7422FC" w14:textId="77777777" w:rsidR="00823D0B" w:rsidRPr="00C13A03" w:rsidRDefault="00823D0B" w:rsidP="00823D0B">
            <w:pPr>
              <w:jc w:val="center"/>
              <w:rPr>
                <w:rFonts w:ascii="Arial" w:hAnsi="Arial" w:cs="Arial"/>
                <w:b/>
                <w:sz w:val="16"/>
                <w:szCs w:val="16"/>
              </w:rPr>
            </w:pPr>
            <w:r w:rsidRPr="00C13A03">
              <w:rPr>
                <w:rFonts w:ascii="Arial" w:hAnsi="Arial" w:cs="Arial"/>
                <w:b/>
                <w:sz w:val="16"/>
                <w:szCs w:val="16"/>
              </w:rPr>
              <w:t>TELÉFONO</w:t>
            </w:r>
          </w:p>
        </w:tc>
        <w:tc>
          <w:tcPr>
            <w:tcW w:w="17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EE7BA" w14:textId="77777777" w:rsidR="00823D0B" w:rsidRPr="00C13A03" w:rsidRDefault="00823D0B" w:rsidP="00823D0B">
            <w:pPr>
              <w:jc w:val="center"/>
              <w:rPr>
                <w:rFonts w:ascii="Arial" w:hAnsi="Arial" w:cs="Arial"/>
                <w:b/>
                <w:sz w:val="16"/>
                <w:szCs w:val="16"/>
              </w:rPr>
            </w:pPr>
            <w:r w:rsidRPr="00C13A03">
              <w:rPr>
                <w:rFonts w:ascii="Arial" w:hAnsi="Arial" w:cs="Arial"/>
                <w:b/>
                <w:sz w:val="16"/>
                <w:szCs w:val="16"/>
              </w:rPr>
              <w:t>CONTACTO DEL SERVICIO</w:t>
            </w:r>
          </w:p>
        </w:tc>
      </w:tr>
      <w:tr w:rsidR="00FC7EAE" w:rsidRPr="00C13A03" w14:paraId="1C80A765" w14:textId="77777777" w:rsidTr="00823D0B">
        <w:trPr>
          <w:cantSplit/>
          <w:trHeight w:val="2050"/>
          <w:jc w:val="center"/>
        </w:trPr>
        <w:tc>
          <w:tcPr>
            <w:tcW w:w="906" w:type="dxa"/>
            <w:tcBorders>
              <w:top w:val="single" w:sz="4" w:space="0" w:color="auto"/>
              <w:left w:val="single" w:sz="4" w:space="0" w:color="auto"/>
              <w:right w:val="single" w:sz="4" w:space="0" w:color="auto"/>
            </w:tcBorders>
            <w:vAlign w:val="center"/>
          </w:tcPr>
          <w:p w14:paraId="0BF96D76" w14:textId="77777777" w:rsidR="00FC7EAE" w:rsidRPr="00C13A03" w:rsidRDefault="00FC7EAE" w:rsidP="00FC7EAE">
            <w:pPr>
              <w:jc w:val="center"/>
              <w:rPr>
                <w:rFonts w:ascii="Arial" w:hAnsi="Arial" w:cs="Arial"/>
                <w:b/>
                <w:color w:val="000000"/>
                <w:sz w:val="16"/>
                <w:szCs w:val="16"/>
              </w:rPr>
            </w:pPr>
            <w:r w:rsidRPr="00C13A03">
              <w:rPr>
                <w:rFonts w:ascii="Arial" w:hAnsi="Arial" w:cs="Arial"/>
                <w:b/>
                <w:color w:val="000000"/>
                <w:sz w:val="16"/>
                <w:szCs w:val="16"/>
              </w:rPr>
              <w:t>1</w:t>
            </w:r>
          </w:p>
          <w:p w14:paraId="7AE8EE27" w14:textId="77777777" w:rsidR="00FC7EAE" w:rsidRPr="00C13A03" w:rsidRDefault="00FC7EAE" w:rsidP="00FC7EAE">
            <w:pPr>
              <w:jc w:val="center"/>
              <w:rPr>
                <w:rFonts w:ascii="Arial" w:hAnsi="Arial" w:cs="Arial"/>
                <w:b/>
                <w:color w:val="000000"/>
                <w:sz w:val="16"/>
                <w:szCs w:val="16"/>
              </w:rPr>
            </w:pPr>
          </w:p>
        </w:tc>
        <w:tc>
          <w:tcPr>
            <w:tcW w:w="1670" w:type="dxa"/>
            <w:tcBorders>
              <w:top w:val="single" w:sz="4" w:space="0" w:color="auto"/>
              <w:left w:val="single" w:sz="4" w:space="0" w:color="auto"/>
              <w:right w:val="single" w:sz="4" w:space="0" w:color="auto"/>
            </w:tcBorders>
            <w:vAlign w:val="center"/>
          </w:tcPr>
          <w:p w14:paraId="55054767" w14:textId="77777777" w:rsidR="00FC7EAE" w:rsidRPr="00C13A03" w:rsidRDefault="00FC7EAE" w:rsidP="00FC7EAE">
            <w:pPr>
              <w:jc w:val="center"/>
              <w:rPr>
                <w:rFonts w:ascii="Arial" w:hAnsi="Arial" w:cs="Arial"/>
                <w:sz w:val="16"/>
                <w:szCs w:val="16"/>
              </w:rPr>
            </w:pPr>
            <w:r w:rsidRPr="00C13A03">
              <w:rPr>
                <w:rFonts w:ascii="Arial" w:hAnsi="Arial" w:cs="Arial"/>
                <w:sz w:val="16"/>
                <w:szCs w:val="16"/>
              </w:rPr>
              <w:t>Centro de Investigación y Asistencia en Tecnología y Diseño del Estado de Jalisco, A.C.</w:t>
            </w:r>
          </w:p>
        </w:tc>
        <w:tc>
          <w:tcPr>
            <w:tcW w:w="2664" w:type="dxa"/>
            <w:tcBorders>
              <w:top w:val="single" w:sz="4" w:space="0" w:color="auto"/>
              <w:left w:val="single" w:sz="4" w:space="0" w:color="auto"/>
              <w:right w:val="single" w:sz="4" w:space="0" w:color="auto"/>
            </w:tcBorders>
            <w:vAlign w:val="center"/>
          </w:tcPr>
          <w:p w14:paraId="4691105C" w14:textId="77777777" w:rsidR="00FC7EAE" w:rsidRPr="00C13A03" w:rsidRDefault="00FC7EAE" w:rsidP="00FC7EAE">
            <w:pPr>
              <w:jc w:val="center"/>
              <w:rPr>
                <w:rFonts w:ascii="Arial" w:hAnsi="Arial" w:cs="Arial"/>
                <w:sz w:val="16"/>
                <w:szCs w:val="16"/>
              </w:rPr>
            </w:pPr>
            <w:r w:rsidRPr="00C13A03">
              <w:rPr>
                <w:rFonts w:ascii="Arial" w:hAnsi="Arial" w:cs="Arial"/>
                <w:sz w:val="16"/>
                <w:szCs w:val="16"/>
              </w:rPr>
              <w:t xml:space="preserve">Av. Normalistas No. 800, Colonia Colinas de la Normal, C.P. 44270, Guadalajara, Jalisco </w:t>
            </w:r>
          </w:p>
        </w:tc>
        <w:tc>
          <w:tcPr>
            <w:tcW w:w="1804" w:type="dxa"/>
            <w:tcBorders>
              <w:top w:val="single" w:sz="4" w:space="0" w:color="auto"/>
              <w:left w:val="single" w:sz="4" w:space="0" w:color="auto"/>
              <w:right w:val="single" w:sz="4" w:space="0" w:color="auto"/>
            </w:tcBorders>
            <w:vAlign w:val="center"/>
          </w:tcPr>
          <w:p w14:paraId="4E3392CB" w14:textId="77777777" w:rsidR="00FC7EAE" w:rsidRPr="00FC7EAE" w:rsidRDefault="00FC7EAE" w:rsidP="00FC7EAE">
            <w:pPr>
              <w:overflowPunct w:val="0"/>
              <w:autoSpaceDE w:val="0"/>
              <w:autoSpaceDN w:val="0"/>
              <w:adjustRightInd w:val="0"/>
              <w:jc w:val="center"/>
              <w:textAlignment w:val="baseline"/>
              <w:rPr>
                <w:rFonts w:ascii="Arial" w:hAnsi="Arial" w:cs="Arial"/>
                <w:sz w:val="16"/>
                <w:szCs w:val="16"/>
              </w:rPr>
            </w:pPr>
            <w:r w:rsidRPr="00FC7EAE">
              <w:rPr>
                <w:rFonts w:ascii="Arial" w:hAnsi="Arial" w:cs="Arial"/>
                <w:sz w:val="16"/>
                <w:szCs w:val="16"/>
              </w:rPr>
              <w:t>01 (33) 33 45 52 00 ext.1103</w:t>
            </w:r>
          </w:p>
          <w:p w14:paraId="5AA2AC61" w14:textId="5BC73A5E" w:rsidR="00FC7EAE" w:rsidRPr="00FC7EAE" w:rsidRDefault="00C57657" w:rsidP="00C57657">
            <w:pPr>
              <w:jc w:val="center"/>
              <w:rPr>
                <w:rFonts w:ascii="Arial" w:hAnsi="Arial" w:cs="Arial"/>
                <w:sz w:val="16"/>
                <w:szCs w:val="16"/>
              </w:rPr>
            </w:pPr>
            <w:r>
              <w:rPr>
                <w:rFonts w:ascii="Arial" w:hAnsi="Arial" w:cs="Arial"/>
                <w:sz w:val="16"/>
                <w:szCs w:val="16"/>
              </w:rPr>
              <w:t>bmolina@ciatej.mx</w:t>
            </w:r>
            <w:r w:rsidR="00FC7EAE" w:rsidRPr="00FC7EAE">
              <w:rPr>
                <w:rFonts w:ascii="Arial" w:hAnsi="Arial" w:cs="Arial"/>
                <w:sz w:val="16"/>
                <w:szCs w:val="16"/>
              </w:rPr>
              <w:t xml:space="preserve"> </w:t>
            </w:r>
          </w:p>
        </w:tc>
        <w:tc>
          <w:tcPr>
            <w:tcW w:w="1705" w:type="dxa"/>
            <w:tcBorders>
              <w:top w:val="single" w:sz="4" w:space="0" w:color="auto"/>
              <w:left w:val="single" w:sz="4" w:space="0" w:color="auto"/>
              <w:right w:val="single" w:sz="4" w:space="0" w:color="auto"/>
            </w:tcBorders>
            <w:vAlign w:val="center"/>
          </w:tcPr>
          <w:p w14:paraId="2DBBE659" w14:textId="530CDDD6" w:rsidR="00FC7EAE" w:rsidRPr="00FC7EAE" w:rsidRDefault="00FC7EAE" w:rsidP="00FC7EAE">
            <w:pPr>
              <w:jc w:val="center"/>
              <w:rPr>
                <w:rFonts w:ascii="Arial" w:hAnsi="Arial" w:cs="Arial"/>
                <w:sz w:val="16"/>
                <w:szCs w:val="16"/>
              </w:rPr>
            </w:pPr>
            <w:r w:rsidRPr="00FC7EAE">
              <w:rPr>
                <w:rFonts w:ascii="Arial" w:hAnsi="Arial" w:cs="Arial"/>
                <w:sz w:val="16"/>
                <w:szCs w:val="16"/>
              </w:rPr>
              <w:t>L</w:t>
            </w:r>
            <w:r w:rsidR="00C57657">
              <w:rPr>
                <w:rFonts w:ascii="Arial" w:hAnsi="Arial" w:cs="Arial"/>
                <w:sz w:val="16"/>
                <w:szCs w:val="16"/>
              </w:rPr>
              <w:t xml:space="preserve">.A. Blanca Nelida </w:t>
            </w:r>
            <w:r w:rsidR="00C10B23">
              <w:rPr>
                <w:rFonts w:ascii="Arial" w:hAnsi="Arial" w:cs="Arial"/>
                <w:sz w:val="16"/>
                <w:szCs w:val="16"/>
              </w:rPr>
              <w:t xml:space="preserve">Molina </w:t>
            </w:r>
            <w:r w:rsidR="00C57657">
              <w:rPr>
                <w:rFonts w:ascii="Arial" w:hAnsi="Arial" w:cs="Arial"/>
                <w:sz w:val="16"/>
                <w:szCs w:val="16"/>
              </w:rPr>
              <w:t xml:space="preserve">Felipe </w:t>
            </w:r>
          </w:p>
        </w:tc>
      </w:tr>
    </w:tbl>
    <w:p w14:paraId="0EA296FA" w14:textId="77777777" w:rsidR="00823D0B" w:rsidRPr="00C13A03" w:rsidRDefault="00823D0B" w:rsidP="00823D0B">
      <w:pPr>
        <w:jc w:val="both"/>
        <w:rPr>
          <w:rFonts w:ascii="Arial" w:hAnsi="Arial" w:cs="Arial"/>
        </w:rPr>
      </w:pPr>
    </w:p>
    <w:p w14:paraId="0E869AAA" w14:textId="77777777" w:rsidR="00823D0B" w:rsidRPr="00C13A03" w:rsidRDefault="00823D0B" w:rsidP="00823D0B">
      <w:pPr>
        <w:rPr>
          <w:rFonts w:ascii="Arial" w:hAnsi="Arial" w:cs="Arial"/>
        </w:rPr>
      </w:pPr>
    </w:p>
    <w:p w14:paraId="5CE814D1" w14:textId="77777777" w:rsidR="00823D0B" w:rsidRPr="00C13A03" w:rsidRDefault="00823D0B" w:rsidP="00823D0B">
      <w:pPr>
        <w:pStyle w:val="Prrafodelista"/>
        <w:numPr>
          <w:ilvl w:val="0"/>
          <w:numId w:val="54"/>
        </w:numPr>
        <w:shd w:val="clear" w:color="auto" w:fill="ACB9CA" w:themeFill="text2" w:themeFillTint="66"/>
        <w:tabs>
          <w:tab w:val="left" w:pos="0"/>
        </w:tabs>
        <w:ind w:left="426"/>
        <w:jc w:val="both"/>
        <w:rPr>
          <w:rFonts w:ascii="Arial" w:hAnsi="Arial" w:cs="Arial"/>
          <w:b/>
        </w:rPr>
      </w:pPr>
      <w:r w:rsidRPr="00C13A03">
        <w:rPr>
          <w:rFonts w:ascii="Arial" w:hAnsi="Arial" w:cs="Arial"/>
          <w:b/>
        </w:rPr>
        <w:t>Descripción y Condiciones del Servicio.</w:t>
      </w:r>
    </w:p>
    <w:p w14:paraId="4E738472" w14:textId="77777777" w:rsidR="00823D0B" w:rsidRPr="00C13A03" w:rsidRDefault="00823D0B" w:rsidP="00823D0B">
      <w:pPr>
        <w:jc w:val="both"/>
        <w:rPr>
          <w:rFonts w:ascii="Arial" w:hAnsi="Arial" w:cs="Arial"/>
        </w:rPr>
      </w:pPr>
    </w:p>
    <w:p w14:paraId="40ACE02E" w14:textId="77777777" w:rsidR="00823D0B" w:rsidRPr="00C13A03" w:rsidRDefault="00823D0B" w:rsidP="00823D0B">
      <w:pPr>
        <w:jc w:val="both"/>
        <w:rPr>
          <w:rFonts w:ascii="Arial" w:hAnsi="Arial" w:cs="Arial"/>
        </w:rPr>
      </w:pPr>
      <w:r w:rsidRPr="00C13A03">
        <w:rPr>
          <w:rFonts w:ascii="Arial" w:hAnsi="Arial" w:cs="Arial"/>
        </w:rPr>
        <w:t>El objeto principal es la contratación del servicio de boletaje aéreo nacional e internacional y terrestre nacional para el CIATEJ, A.C., de acuerdo a lo siguiente:</w:t>
      </w:r>
    </w:p>
    <w:p w14:paraId="43212B96" w14:textId="77777777" w:rsidR="00823D0B" w:rsidRPr="00C13A03" w:rsidRDefault="00823D0B" w:rsidP="00823D0B">
      <w:pPr>
        <w:rPr>
          <w:rFonts w:ascii="Arial" w:hAnsi="Arial" w:cs="Arial"/>
          <w:sz w:val="16"/>
          <w:szCs w:val="16"/>
        </w:rPr>
      </w:pPr>
    </w:p>
    <w:p w14:paraId="6A920264" w14:textId="77777777" w:rsidR="00823D0B" w:rsidRPr="00C13A03" w:rsidRDefault="00823D0B" w:rsidP="00823D0B">
      <w:pPr>
        <w:rPr>
          <w:rFonts w:ascii="Arial" w:hAnsi="Arial" w:cs="Arial"/>
          <w:sz w:val="16"/>
          <w:szCs w:val="16"/>
        </w:rPr>
      </w:pPr>
    </w:p>
    <w:tbl>
      <w:tblPr>
        <w:tblW w:w="2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8"/>
        <w:gridCol w:w="3803"/>
      </w:tblGrid>
      <w:tr w:rsidR="00823D0B" w:rsidRPr="00C13A03" w14:paraId="131B5D2B" w14:textId="77777777" w:rsidTr="00823D0B">
        <w:trPr>
          <w:trHeight w:val="20"/>
          <w:tblHeader/>
          <w:jc w:val="center"/>
        </w:trPr>
        <w:tc>
          <w:tcPr>
            <w:tcW w:w="1294" w:type="pct"/>
            <w:shd w:val="clear" w:color="auto" w:fill="ACB9CA" w:themeFill="text2" w:themeFillTint="66"/>
            <w:vAlign w:val="center"/>
          </w:tcPr>
          <w:p w14:paraId="7E729B8E" w14:textId="77777777" w:rsidR="00823D0B" w:rsidRPr="00C13A03" w:rsidRDefault="00823D0B" w:rsidP="00823D0B">
            <w:pPr>
              <w:jc w:val="center"/>
              <w:rPr>
                <w:rFonts w:ascii="Arial" w:eastAsia="Arial Unicode MS" w:hAnsi="Arial" w:cs="Arial"/>
                <w:b/>
                <w:bCs/>
                <w:color w:val="000000"/>
                <w:lang w:eastAsia="es-MX"/>
              </w:rPr>
            </w:pPr>
            <w:r w:rsidRPr="00C13A03">
              <w:rPr>
                <w:rFonts w:ascii="Arial" w:eastAsia="Arial Unicode MS" w:hAnsi="Arial" w:cs="Arial"/>
                <w:b/>
                <w:bCs/>
                <w:color w:val="000000"/>
                <w:lang w:eastAsia="es-MX"/>
              </w:rPr>
              <w:t>Partida</w:t>
            </w:r>
          </w:p>
        </w:tc>
        <w:tc>
          <w:tcPr>
            <w:tcW w:w="3706" w:type="pct"/>
            <w:shd w:val="clear" w:color="auto" w:fill="ACB9CA" w:themeFill="text2" w:themeFillTint="66"/>
            <w:vAlign w:val="center"/>
          </w:tcPr>
          <w:p w14:paraId="0DC67FA4" w14:textId="77777777" w:rsidR="00823D0B" w:rsidRPr="00C13A03" w:rsidRDefault="00823D0B" w:rsidP="00823D0B">
            <w:pPr>
              <w:jc w:val="center"/>
              <w:rPr>
                <w:rFonts w:ascii="Arial" w:eastAsia="Arial Unicode MS" w:hAnsi="Arial" w:cs="Arial"/>
                <w:b/>
                <w:bCs/>
                <w:color w:val="000000"/>
                <w:lang w:eastAsia="es-MX"/>
              </w:rPr>
            </w:pPr>
            <w:r w:rsidRPr="00C13A03">
              <w:rPr>
                <w:rFonts w:ascii="Arial" w:eastAsia="Arial Unicode MS" w:hAnsi="Arial" w:cs="Arial"/>
                <w:b/>
                <w:bCs/>
                <w:color w:val="000000"/>
                <w:lang w:eastAsia="es-MX"/>
              </w:rPr>
              <w:t>Descripción</w:t>
            </w:r>
          </w:p>
        </w:tc>
      </w:tr>
      <w:tr w:rsidR="00823D0B" w:rsidRPr="00C13A03" w14:paraId="6610D2A9" w14:textId="77777777" w:rsidTr="00823D0B">
        <w:trPr>
          <w:trHeight w:val="731"/>
          <w:jc w:val="center"/>
        </w:trPr>
        <w:tc>
          <w:tcPr>
            <w:tcW w:w="1294" w:type="pct"/>
            <w:tcBorders>
              <w:bottom w:val="single" w:sz="4" w:space="0" w:color="auto"/>
            </w:tcBorders>
            <w:shd w:val="clear" w:color="auto" w:fill="auto"/>
            <w:vAlign w:val="center"/>
          </w:tcPr>
          <w:p w14:paraId="1BD20301" w14:textId="77777777" w:rsidR="00823D0B" w:rsidRPr="00C13A03" w:rsidRDefault="00823D0B" w:rsidP="00823D0B">
            <w:pPr>
              <w:jc w:val="center"/>
              <w:rPr>
                <w:rFonts w:ascii="Arial" w:eastAsia="Arial Unicode MS" w:hAnsi="Arial" w:cs="Arial"/>
                <w:b/>
                <w:bCs/>
                <w:color w:val="000000"/>
                <w:lang w:eastAsia="es-MX"/>
              </w:rPr>
            </w:pPr>
            <w:r w:rsidRPr="00C13A03">
              <w:rPr>
                <w:rFonts w:ascii="Arial" w:eastAsia="Arial Unicode MS" w:hAnsi="Arial" w:cs="Arial"/>
                <w:b/>
                <w:bCs/>
                <w:color w:val="000000"/>
                <w:lang w:eastAsia="es-MX"/>
              </w:rPr>
              <w:t>1</w:t>
            </w:r>
          </w:p>
          <w:p w14:paraId="62CA02AC" w14:textId="77777777" w:rsidR="00823D0B" w:rsidRPr="00C13A03" w:rsidRDefault="00823D0B" w:rsidP="00823D0B">
            <w:pPr>
              <w:jc w:val="center"/>
              <w:rPr>
                <w:rFonts w:ascii="Arial" w:eastAsia="Arial Unicode MS" w:hAnsi="Arial" w:cs="Arial"/>
                <w:b/>
                <w:bCs/>
                <w:color w:val="000000"/>
                <w:lang w:eastAsia="es-MX"/>
              </w:rPr>
            </w:pPr>
          </w:p>
        </w:tc>
        <w:tc>
          <w:tcPr>
            <w:tcW w:w="3706" w:type="pct"/>
            <w:tcBorders>
              <w:bottom w:val="single" w:sz="4" w:space="0" w:color="auto"/>
            </w:tcBorders>
            <w:shd w:val="clear" w:color="auto" w:fill="auto"/>
            <w:vAlign w:val="center"/>
          </w:tcPr>
          <w:p w14:paraId="7AD55AFF" w14:textId="77777777" w:rsidR="00823D0B" w:rsidRPr="00C13A03" w:rsidRDefault="00823D0B" w:rsidP="00FC7EAE">
            <w:pPr>
              <w:jc w:val="center"/>
              <w:rPr>
                <w:rFonts w:ascii="Arial" w:eastAsia="Arial Unicode MS" w:hAnsi="Arial" w:cs="Arial"/>
                <w:b/>
                <w:bCs/>
                <w:color w:val="000000"/>
                <w:lang w:eastAsia="es-MX"/>
              </w:rPr>
            </w:pPr>
            <w:r w:rsidRPr="00C13A03">
              <w:rPr>
                <w:rFonts w:ascii="Arial" w:eastAsia="Arial Unicode MS" w:hAnsi="Arial" w:cs="Arial"/>
                <w:b/>
                <w:bCs/>
                <w:color w:val="000000"/>
                <w:lang w:eastAsia="es-MX"/>
              </w:rPr>
              <w:t>Boletaje aéreo nacional e internacional</w:t>
            </w:r>
          </w:p>
        </w:tc>
      </w:tr>
    </w:tbl>
    <w:p w14:paraId="49843234" w14:textId="77777777" w:rsidR="00823D0B" w:rsidRPr="00C13A03" w:rsidRDefault="00823D0B" w:rsidP="00823D0B">
      <w:pPr>
        <w:pStyle w:val="Default"/>
        <w:jc w:val="both"/>
        <w:rPr>
          <w:rFonts w:eastAsia="Times New Roman"/>
          <w:color w:val="auto"/>
          <w:sz w:val="16"/>
          <w:szCs w:val="16"/>
          <w:lang w:eastAsia="es-ES"/>
        </w:rPr>
      </w:pPr>
    </w:p>
    <w:p w14:paraId="6F86E31C" w14:textId="77777777" w:rsidR="00823D0B" w:rsidRPr="00C13A03" w:rsidRDefault="00823D0B" w:rsidP="00823D0B">
      <w:pPr>
        <w:rPr>
          <w:rFonts w:ascii="Arial" w:hAnsi="Arial" w:cs="Arial"/>
        </w:rPr>
      </w:pPr>
    </w:p>
    <w:p w14:paraId="24C38A6E" w14:textId="77777777" w:rsidR="00823D0B" w:rsidRPr="00C13A03" w:rsidRDefault="00823D0B" w:rsidP="00823D0B">
      <w:pPr>
        <w:shd w:val="clear" w:color="auto" w:fill="ACB9CA" w:themeFill="text2" w:themeFillTint="66"/>
        <w:tabs>
          <w:tab w:val="left" w:pos="851"/>
        </w:tabs>
        <w:jc w:val="center"/>
        <w:outlineLvl w:val="0"/>
        <w:rPr>
          <w:rFonts w:ascii="Arial" w:hAnsi="Arial" w:cs="Arial"/>
          <w:b/>
        </w:rPr>
      </w:pPr>
      <w:r w:rsidRPr="00C13A03">
        <w:rPr>
          <w:rFonts w:ascii="Arial" w:hAnsi="Arial" w:cs="Arial"/>
          <w:b/>
        </w:rPr>
        <w:t>PARTIDA 1.- BOLETAJE AÉREO NACIONAL E INTERNACIONAL</w:t>
      </w:r>
    </w:p>
    <w:p w14:paraId="7CA26F1B" w14:textId="77777777" w:rsidR="00823D0B" w:rsidRPr="00C13A03" w:rsidRDefault="00823D0B" w:rsidP="00823D0B">
      <w:pPr>
        <w:jc w:val="both"/>
        <w:rPr>
          <w:rFonts w:ascii="Arial" w:hAnsi="Arial" w:cs="Arial"/>
        </w:rPr>
      </w:pPr>
    </w:p>
    <w:p w14:paraId="6ED7EB45" w14:textId="7B62AFF1" w:rsidR="00FC7EAE" w:rsidRPr="00FC7EAE" w:rsidRDefault="00FC7EAE" w:rsidP="00FC7EAE">
      <w:pPr>
        <w:jc w:val="both"/>
        <w:rPr>
          <w:rFonts w:ascii="Arial" w:hAnsi="Arial" w:cs="Arial"/>
          <w:szCs w:val="22"/>
        </w:rPr>
      </w:pPr>
      <w:r w:rsidRPr="00FC7EAE">
        <w:rPr>
          <w:rFonts w:ascii="Arial" w:hAnsi="Arial" w:cs="Arial"/>
          <w:szCs w:val="22"/>
        </w:rPr>
        <w:t xml:space="preserve">Se requiere la contratación del servicio de boletaje aéreo con destinos nacionales e internacionales para los servidores públicos del Centro de Investigación y Asistencia en Tecnología y Diseño del Estado de Jalisco, A.C., para el ejercicio </w:t>
      </w:r>
      <w:r w:rsidR="00C57657">
        <w:rPr>
          <w:rFonts w:ascii="Arial" w:hAnsi="Arial" w:cs="Arial"/>
          <w:szCs w:val="22"/>
        </w:rPr>
        <w:t>fiscal 2020</w:t>
      </w:r>
      <w:r w:rsidRPr="00FC7EAE">
        <w:rPr>
          <w:rFonts w:ascii="Arial" w:hAnsi="Arial" w:cs="Arial"/>
          <w:szCs w:val="22"/>
        </w:rPr>
        <w:t xml:space="preserve">. El servicio de boletaje aéreo está constituido por los siguientes conceptos: reservación, expedición, compra y </w:t>
      </w:r>
      <w:r w:rsidRPr="00FC7EAE">
        <w:rPr>
          <w:rFonts w:ascii="Arial" w:hAnsi="Arial" w:cs="Arial"/>
          <w:color w:val="000000"/>
          <w:szCs w:val="22"/>
        </w:rPr>
        <w:t xml:space="preserve">cambios de itinerario </w:t>
      </w:r>
      <w:r w:rsidRPr="00FC7EAE">
        <w:rPr>
          <w:rFonts w:ascii="Arial" w:hAnsi="Arial" w:cs="Arial"/>
          <w:szCs w:val="22"/>
        </w:rPr>
        <w:t>(fechas, horarios, destinos nacionales e internacionales).</w:t>
      </w:r>
    </w:p>
    <w:p w14:paraId="6C699BF7" w14:textId="77777777" w:rsidR="00FC7EAE" w:rsidRPr="00FC7EAE" w:rsidRDefault="00FC7EAE" w:rsidP="00FC7EAE">
      <w:pPr>
        <w:pStyle w:val="Textoindependiente32"/>
        <w:widowControl/>
        <w:rPr>
          <w:rFonts w:ascii="Arial" w:hAnsi="Arial" w:cs="Arial"/>
          <w:sz w:val="20"/>
          <w:szCs w:val="22"/>
          <w:lang w:val="es-ES"/>
        </w:rPr>
      </w:pPr>
    </w:p>
    <w:p w14:paraId="2A915422" w14:textId="77777777" w:rsidR="00FC7EAE" w:rsidRPr="00FC7EAE" w:rsidRDefault="00FC7EAE" w:rsidP="00FC7EAE">
      <w:pPr>
        <w:pStyle w:val="Textoindependiente32"/>
        <w:widowControl/>
        <w:rPr>
          <w:rFonts w:ascii="Arial" w:hAnsi="Arial" w:cs="Arial"/>
          <w:sz w:val="20"/>
          <w:szCs w:val="22"/>
          <w:lang w:val="es-ES"/>
        </w:rPr>
      </w:pPr>
      <w:r w:rsidRPr="00FC7EAE">
        <w:rPr>
          <w:rFonts w:ascii="Arial" w:hAnsi="Arial" w:cs="Arial"/>
          <w:sz w:val="20"/>
          <w:szCs w:val="22"/>
          <w:lang w:val="es-ES"/>
        </w:rPr>
        <w:t xml:space="preserve">Para lo anterior el proveedor deberá contar con la membrecía vigente “IATA” (Asociación Internacional de Transportación Aérea), nacional e internacional y con personal capacitado y con experiencia de cuando menos un año para que este pueda atender las solicitudes de los usuarios del CIATEJ, A.C., tales como: </w:t>
      </w:r>
    </w:p>
    <w:p w14:paraId="24556A81" w14:textId="77777777" w:rsidR="00FC7EAE" w:rsidRPr="00FC7EAE" w:rsidRDefault="00FC7EAE" w:rsidP="00FC7EAE">
      <w:pPr>
        <w:pStyle w:val="Textoindependiente32"/>
        <w:widowControl/>
        <w:rPr>
          <w:rFonts w:ascii="Arial" w:hAnsi="Arial" w:cs="Arial"/>
          <w:sz w:val="20"/>
          <w:szCs w:val="22"/>
          <w:lang w:val="es-ES"/>
        </w:rPr>
      </w:pPr>
    </w:p>
    <w:p w14:paraId="7BE39BA5" w14:textId="77777777" w:rsidR="00FC7EAE" w:rsidRPr="00FC7EAE" w:rsidRDefault="00FC7EAE" w:rsidP="00FC7EAE">
      <w:pPr>
        <w:pStyle w:val="Textoindependiente32"/>
        <w:widowControl/>
        <w:numPr>
          <w:ilvl w:val="0"/>
          <w:numId w:val="73"/>
        </w:numPr>
        <w:ind w:left="426" w:firstLine="0"/>
        <w:rPr>
          <w:rFonts w:ascii="Arial" w:hAnsi="Arial" w:cs="Arial"/>
          <w:sz w:val="20"/>
          <w:szCs w:val="22"/>
          <w:lang w:val="es-ES"/>
        </w:rPr>
      </w:pPr>
      <w:r w:rsidRPr="00FC7EAE">
        <w:rPr>
          <w:rFonts w:ascii="Arial" w:hAnsi="Arial" w:cs="Arial"/>
          <w:sz w:val="20"/>
          <w:szCs w:val="22"/>
          <w:lang w:val="es-ES"/>
        </w:rPr>
        <w:t>Reservación y Emisión de Boletos Electrónico Nacional y/o Internacional</w:t>
      </w:r>
    </w:p>
    <w:p w14:paraId="65D6FF67" w14:textId="77777777" w:rsidR="00FC7EAE" w:rsidRPr="00FC7EAE" w:rsidRDefault="00FC7EAE" w:rsidP="00FC7EAE">
      <w:pPr>
        <w:pStyle w:val="Textoindependiente32"/>
        <w:widowControl/>
        <w:numPr>
          <w:ilvl w:val="0"/>
          <w:numId w:val="73"/>
        </w:numPr>
        <w:ind w:left="426" w:firstLine="0"/>
        <w:rPr>
          <w:rFonts w:ascii="Arial" w:hAnsi="Arial" w:cs="Arial"/>
          <w:sz w:val="20"/>
          <w:szCs w:val="22"/>
          <w:lang w:val="es-ES"/>
        </w:rPr>
      </w:pPr>
      <w:r w:rsidRPr="00FC7EAE">
        <w:rPr>
          <w:rFonts w:ascii="Arial" w:hAnsi="Arial" w:cs="Arial"/>
          <w:sz w:val="20"/>
          <w:szCs w:val="22"/>
          <w:lang w:val="es-ES"/>
        </w:rPr>
        <w:t>Cambios de itinerario (hora, fecha y/o vuelo)</w:t>
      </w:r>
    </w:p>
    <w:p w14:paraId="0410F301" w14:textId="77777777" w:rsidR="00FC7EAE" w:rsidRPr="00FC7EAE" w:rsidRDefault="00FC7EAE" w:rsidP="00FC7EAE">
      <w:pPr>
        <w:pStyle w:val="Textoindependiente32"/>
        <w:widowControl/>
        <w:numPr>
          <w:ilvl w:val="0"/>
          <w:numId w:val="73"/>
        </w:numPr>
        <w:ind w:left="426" w:firstLine="0"/>
        <w:rPr>
          <w:rFonts w:ascii="Arial" w:hAnsi="Arial" w:cs="Arial"/>
          <w:sz w:val="20"/>
          <w:szCs w:val="22"/>
          <w:lang w:val="es-ES"/>
        </w:rPr>
      </w:pPr>
      <w:r w:rsidRPr="00FC7EAE">
        <w:rPr>
          <w:rFonts w:ascii="Arial" w:hAnsi="Arial" w:cs="Arial"/>
          <w:sz w:val="20"/>
          <w:szCs w:val="22"/>
          <w:lang w:val="es-ES"/>
        </w:rPr>
        <w:t>Cancelaciones</w:t>
      </w:r>
    </w:p>
    <w:p w14:paraId="19472603" w14:textId="77777777" w:rsidR="00FC7EAE" w:rsidRPr="00FC7EAE" w:rsidRDefault="00FC7EAE" w:rsidP="00FC7EAE">
      <w:pPr>
        <w:pStyle w:val="Textoindependiente32"/>
        <w:widowControl/>
        <w:numPr>
          <w:ilvl w:val="0"/>
          <w:numId w:val="73"/>
        </w:numPr>
        <w:ind w:left="426" w:firstLine="0"/>
        <w:rPr>
          <w:rFonts w:ascii="Arial" w:hAnsi="Arial" w:cs="Arial"/>
          <w:sz w:val="20"/>
          <w:szCs w:val="22"/>
          <w:lang w:val="es-ES"/>
        </w:rPr>
      </w:pPr>
      <w:r w:rsidRPr="00FC7EAE">
        <w:rPr>
          <w:rFonts w:ascii="Arial" w:hAnsi="Arial" w:cs="Arial"/>
          <w:sz w:val="20"/>
          <w:szCs w:val="22"/>
          <w:lang w:val="es-ES"/>
        </w:rPr>
        <w:t>Reembolso de Boletos</w:t>
      </w:r>
    </w:p>
    <w:p w14:paraId="598A00DA" w14:textId="77777777" w:rsidR="00FC7EAE" w:rsidRPr="00FC7EAE" w:rsidRDefault="00FC7EAE" w:rsidP="00FC7EAE">
      <w:pPr>
        <w:pStyle w:val="Textoindependiente32"/>
        <w:widowControl/>
        <w:numPr>
          <w:ilvl w:val="0"/>
          <w:numId w:val="73"/>
        </w:numPr>
        <w:ind w:left="426" w:firstLine="0"/>
        <w:rPr>
          <w:rFonts w:ascii="Arial" w:hAnsi="Arial" w:cs="Arial"/>
          <w:sz w:val="20"/>
          <w:szCs w:val="22"/>
          <w:lang w:val="es-ES"/>
        </w:rPr>
      </w:pPr>
      <w:r w:rsidRPr="00FC7EAE">
        <w:rPr>
          <w:rFonts w:ascii="Arial" w:hAnsi="Arial" w:cs="Arial"/>
          <w:sz w:val="20"/>
          <w:szCs w:val="22"/>
          <w:lang w:val="es-ES"/>
        </w:rPr>
        <w:t>Tramite de Boleto Premio</w:t>
      </w:r>
    </w:p>
    <w:p w14:paraId="1E4F9B24" w14:textId="77777777" w:rsidR="00FC7EAE" w:rsidRPr="00FC7EAE" w:rsidRDefault="00FC7EAE" w:rsidP="00FC7EAE">
      <w:pPr>
        <w:pStyle w:val="Textoindependiente32"/>
        <w:widowControl/>
        <w:numPr>
          <w:ilvl w:val="0"/>
          <w:numId w:val="73"/>
        </w:numPr>
        <w:ind w:left="426" w:firstLine="0"/>
        <w:rPr>
          <w:rFonts w:ascii="Arial" w:hAnsi="Arial" w:cs="Arial"/>
          <w:sz w:val="20"/>
          <w:szCs w:val="22"/>
          <w:lang w:val="es-ES"/>
        </w:rPr>
      </w:pPr>
      <w:r w:rsidRPr="00FC7EAE">
        <w:rPr>
          <w:rFonts w:ascii="Arial" w:hAnsi="Arial" w:cs="Arial"/>
          <w:sz w:val="20"/>
          <w:szCs w:val="22"/>
          <w:lang w:val="es-ES"/>
        </w:rPr>
        <w:t>Reconfirmaciones</w:t>
      </w:r>
    </w:p>
    <w:p w14:paraId="6EFF75CA" w14:textId="77777777" w:rsidR="00FC7EAE" w:rsidRPr="00FC7EAE" w:rsidRDefault="00FC7EAE" w:rsidP="00FC7EAE">
      <w:pPr>
        <w:pStyle w:val="Textoindependiente32"/>
        <w:widowControl/>
        <w:numPr>
          <w:ilvl w:val="0"/>
          <w:numId w:val="73"/>
        </w:numPr>
        <w:ind w:left="426" w:firstLine="0"/>
        <w:rPr>
          <w:rFonts w:ascii="Arial" w:hAnsi="Arial" w:cs="Arial"/>
          <w:sz w:val="20"/>
          <w:szCs w:val="22"/>
          <w:lang w:val="es-ES"/>
        </w:rPr>
      </w:pPr>
      <w:r w:rsidRPr="00FC7EAE">
        <w:rPr>
          <w:rFonts w:ascii="Arial" w:hAnsi="Arial" w:cs="Arial"/>
          <w:sz w:val="20"/>
          <w:szCs w:val="22"/>
          <w:lang w:val="es-ES"/>
        </w:rPr>
        <w:t>Tramite y emisión de boletos (Nacional e Internacional)</w:t>
      </w:r>
    </w:p>
    <w:p w14:paraId="5956ABAF" w14:textId="77777777" w:rsidR="00FC7EAE" w:rsidRPr="00FC7EAE" w:rsidRDefault="00FC7EAE" w:rsidP="00FC7EAE">
      <w:pPr>
        <w:pStyle w:val="Textoindependiente32"/>
        <w:widowControl/>
        <w:numPr>
          <w:ilvl w:val="0"/>
          <w:numId w:val="73"/>
        </w:numPr>
        <w:ind w:left="426" w:firstLine="0"/>
        <w:rPr>
          <w:rFonts w:ascii="Arial" w:hAnsi="Arial" w:cs="Arial"/>
          <w:sz w:val="20"/>
          <w:szCs w:val="22"/>
          <w:lang w:val="es-ES"/>
        </w:rPr>
      </w:pPr>
      <w:r w:rsidRPr="00FC7EAE">
        <w:rPr>
          <w:rFonts w:ascii="Arial" w:hAnsi="Arial" w:cs="Arial"/>
          <w:sz w:val="20"/>
          <w:szCs w:val="22"/>
          <w:lang w:val="es-ES"/>
        </w:rPr>
        <w:t>Asignación de asientos y emisión de pases de abordar</w:t>
      </w:r>
    </w:p>
    <w:p w14:paraId="6D054897" w14:textId="77777777" w:rsidR="00FC7EAE" w:rsidRPr="00FC7EAE" w:rsidRDefault="00FC7EAE" w:rsidP="00FC7EAE">
      <w:pPr>
        <w:pStyle w:val="Textoindependiente32"/>
        <w:widowControl/>
        <w:numPr>
          <w:ilvl w:val="0"/>
          <w:numId w:val="73"/>
        </w:numPr>
        <w:ind w:left="426" w:firstLine="0"/>
        <w:rPr>
          <w:rFonts w:ascii="Arial" w:hAnsi="Arial" w:cs="Arial"/>
          <w:sz w:val="20"/>
          <w:szCs w:val="22"/>
          <w:lang w:val="es-ES"/>
        </w:rPr>
      </w:pPr>
      <w:r w:rsidRPr="00FC7EAE">
        <w:rPr>
          <w:rFonts w:ascii="Arial" w:hAnsi="Arial" w:cs="Arial"/>
          <w:sz w:val="20"/>
          <w:szCs w:val="22"/>
          <w:lang w:val="es-ES"/>
        </w:rPr>
        <w:t>Ascensos (UP GRADES), entre otros.</w:t>
      </w:r>
    </w:p>
    <w:p w14:paraId="7EBEB7E5" w14:textId="77777777" w:rsidR="00FC7EAE" w:rsidRPr="00FC7EAE" w:rsidRDefault="00FC7EAE" w:rsidP="00FC7EAE">
      <w:pPr>
        <w:pStyle w:val="Textoindependiente32"/>
        <w:widowControl/>
        <w:rPr>
          <w:rFonts w:ascii="Arial" w:hAnsi="Arial" w:cs="Arial"/>
          <w:sz w:val="20"/>
          <w:szCs w:val="22"/>
          <w:lang w:val="es-ES"/>
        </w:rPr>
      </w:pPr>
    </w:p>
    <w:p w14:paraId="75A1D3E2" w14:textId="77777777" w:rsidR="00FC7EAE" w:rsidRPr="00FC7EAE" w:rsidRDefault="00FC7EAE" w:rsidP="00FC7EAE">
      <w:pPr>
        <w:pStyle w:val="Textoindependiente311"/>
        <w:widowControl/>
        <w:rPr>
          <w:rFonts w:ascii="Arial" w:hAnsi="Arial" w:cs="Arial"/>
          <w:sz w:val="20"/>
          <w:szCs w:val="22"/>
          <w:lang w:val="es-ES"/>
        </w:rPr>
      </w:pPr>
      <w:r w:rsidRPr="00FC7EAE">
        <w:rPr>
          <w:rFonts w:ascii="Arial" w:hAnsi="Arial" w:cs="Arial"/>
          <w:sz w:val="20"/>
          <w:szCs w:val="22"/>
          <w:lang w:val="es-ES"/>
        </w:rPr>
        <w:t xml:space="preserve">El área requirente de los servicios de boletaje aéreo nacional e internacional, solicitará los servicios mencionados vía correo electrónico en el momento que se requiera y el proveedor, deberá dar un tiempo de respuesta de una hora como máximo a partir de la solicitud cuando sea solicitado como urgente, en el resto de las solicitudes se tendrá un máximo de dos horas para dar atención a las mismas. En el entendido de que el área requirente podrá autorizar, o dar prioridad, a las solicitudes urgentes haciendo una excepción al plazo regular de respuesta. </w:t>
      </w:r>
    </w:p>
    <w:p w14:paraId="5C4A8381" w14:textId="77777777" w:rsidR="00FC7EAE" w:rsidRPr="00FC7EAE" w:rsidRDefault="00FC7EAE" w:rsidP="00FC7EAE">
      <w:pPr>
        <w:pStyle w:val="Textoindependiente311"/>
        <w:widowControl/>
        <w:rPr>
          <w:rFonts w:ascii="Arial" w:hAnsi="Arial" w:cs="Arial"/>
          <w:sz w:val="20"/>
          <w:szCs w:val="22"/>
          <w:lang w:val="es-ES"/>
        </w:rPr>
      </w:pPr>
    </w:p>
    <w:p w14:paraId="31A3D630" w14:textId="77777777" w:rsidR="00FC7EAE" w:rsidRPr="00FC7EAE" w:rsidRDefault="00FC7EAE" w:rsidP="00FC7EAE">
      <w:pPr>
        <w:pStyle w:val="Textoindependiente311"/>
        <w:widowControl/>
        <w:rPr>
          <w:rFonts w:ascii="Arial" w:hAnsi="Arial" w:cs="Arial"/>
          <w:sz w:val="20"/>
          <w:szCs w:val="22"/>
          <w:lang w:val="es-ES"/>
        </w:rPr>
      </w:pPr>
      <w:r w:rsidRPr="00FC7EAE">
        <w:rPr>
          <w:rFonts w:ascii="Arial" w:hAnsi="Arial" w:cs="Arial"/>
          <w:sz w:val="20"/>
          <w:szCs w:val="22"/>
          <w:lang w:val="es-ES"/>
        </w:rPr>
        <w:t xml:space="preserve">Una vez recibida la solicitud, el proveedor, informará al usuario a través de un correo electrónico las tarifas más económicas disponibles en el mercado, así como descuentos y promociones a nivel nacional e internacional que ofrecen las líneas aéreas al momento de la reservación, los boletos electrónicos deberán ser entregados en dos horas como máximo en las oficinas del solicitante o en los lugares que le sean solicitados. </w:t>
      </w:r>
    </w:p>
    <w:p w14:paraId="755CBF9C" w14:textId="77777777" w:rsidR="00FC7EAE" w:rsidRPr="00FC7EAE" w:rsidRDefault="00FC7EAE" w:rsidP="00FC7EAE">
      <w:pPr>
        <w:pStyle w:val="Textoindependiente311"/>
        <w:widowControl/>
        <w:rPr>
          <w:rFonts w:ascii="Arial" w:hAnsi="Arial" w:cs="Arial"/>
          <w:sz w:val="20"/>
          <w:szCs w:val="22"/>
          <w:lang w:val="es-ES"/>
        </w:rPr>
      </w:pPr>
    </w:p>
    <w:p w14:paraId="022FAB27" w14:textId="77777777" w:rsidR="00FC7EAE" w:rsidRPr="00FC7EAE" w:rsidRDefault="00FC7EAE" w:rsidP="00FC7EAE">
      <w:pPr>
        <w:pStyle w:val="Textoindependiente311"/>
        <w:widowControl/>
        <w:tabs>
          <w:tab w:val="num" w:pos="400"/>
        </w:tabs>
        <w:rPr>
          <w:rFonts w:ascii="Arial" w:hAnsi="Arial" w:cs="Arial"/>
          <w:sz w:val="20"/>
          <w:szCs w:val="22"/>
          <w:lang w:val="es-ES"/>
        </w:rPr>
      </w:pPr>
      <w:r w:rsidRPr="00FC7EAE">
        <w:rPr>
          <w:rFonts w:ascii="Arial" w:hAnsi="Arial" w:cs="Arial"/>
          <w:sz w:val="20"/>
          <w:szCs w:val="22"/>
          <w:lang w:val="es-ES"/>
        </w:rPr>
        <w:t>El CIATEJ, A.C., podrá solicitar boletos en las líneas de bajo costo.</w:t>
      </w:r>
    </w:p>
    <w:p w14:paraId="79C5A4CC" w14:textId="77777777" w:rsidR="00FC7EAE" w:rsidRPr="00FC7EAE" w:rsidRDefault="00FC7EAE" w:rsidP="00FC7EAE">
      <w:pPr>
        <w:pStyle w:val="Textoindependiente311"/>
        <w:widowControl/>
        <w:tabs>
          <w:tab w:val="num" w:pos="400"/>
        </w:tabs>
        <w:rPr>
          <w:rFonts w:ascii="Arial" w:hAnsi="Arial" w:cs="Arial"/>
          <w:sz w:val="20"/>
          <w:szCs w:val="22"/>
          <w:lang w:val="es-ES"/>
        </w:rPr>
      </w:pPr>
    </w:p>
    <w:p w14:paraId="2E5017B4" w14:textId="77777777" w:rsidR="00FC7EAE" w:rsidRPr="00FC7EAE" w:rsidRDefault="00FC7EAE" w:rsidP="00FC7EAE">
      <w:pPr>
        <w:pStyle w:val="Textoindependiente311"/>
        <w:widowControl/>
        <w:tabs>
          <w:tab w:val="num" w:pos="400"/>
        </w:tabs>
        <w:rPr>
          <w:rFonts w:ascii="Arial" w:hAnsi="Arial" w:cs="Arial"/>
          <w:sz w:val="20"/>
          <w:szCs w:val="22"/>
          <w:lang w:val="es-ES"/>
        </w:rPr>
      </w:pPr>
      <w:r w:rsidRPr="00FC7EAE">
        <w:rPr>
          <w:rFonts w:ascii="Arial" w:hAnsi="Arial" w:cs="Arial"/>
          <w:sz w:val="20"/>
          <w:szCs w:val="22"/>
          <w:lang w:val="es-ES"/>
        </w:rPr>
        <w:t>Cuando se trate de cancelación de boletos o reembolso de los mismos, el proveedor que resulte adjudicado deberá garantizar dicho reembolso sin costo adicional para el CIATEJ, A.C.</w:t>
      </w:r>
    </w:p>
    <w:p w14:paraId="51AA2D08" w14:textId="77777777" w:rsidR="00FC7EAE" w:rsidRPr="00FC7EAE" w:rsidRDefault="00FC7EAE" w:rsidP="00FC7EAE">
      <w:pPr>
        <w:pStyle w:val="Textoindependiente311"/>
        <w:widowControl/>
        <w:ind w:left="360"/>
        <w:rPr>
          <w:rFonts w:ascii="Arial" w:hAnsi="Arial" w:cs="Arial"/>
          <w:sz w:val="20"/>
          <w:szCs w:val="22"/>
          <w:lang w:val="es-ES"/>
        </w:rPr>
      </w:pPr>
    </w:p>
    <w:p w14:paraId="088E612E" w14:textId="77777777" w:rsidR="00FC7EAE" w:rsidRPr="00FC7EAE" w:rsidRDefault="00FC7EAE" w:rsidP="00FC7EAE">
      <w:pPr>
        <w:pStyle w:val="Textoindependiente311"/>
        <w:widowControl/>
        <w:ind w:right="20"/>
        <w:rPr>
          <w:rFonts w:ascii="Arial" w:hAnsi="Arial" w:cs="Arial"/>
          <w:sz w:val="20"/>
          <w:szCs w:val="22"/>
          <w:lang w:val="es-ES"/>
        </w:rPr>
      </w:pPr>
      <w:r w:rsidRPr="00FC7EAE">
        <w:rPr>
          <w:rFonts w:ascii="Arial" w:hAnsi="Arial" w:cs="Arial"/>
          <w:sz w:val="20"/>
          <w:szCs w:val="22"/>
          <w:lang w:val="es-ES"/>
        </w:rPr>
        <w:t>El proveedor realizará los trámites respectivos, ante las líneas aéreas, para canjear cada boleto cancelado por un MCO (ORDEN DE CARGO MISCELÁNEO), que tendrá una vigencia de un año y podrá ser utilizado por cualquier personal del CIATEJ, A.C. pagando como único cargo el que cobre la línea aérea, de acuerdo con sus políticas internas, para lo cual el proveedor adjudicado deberá llevar un control de los MCO (ORDEN DE CARGO MISCELÁNEO) emitidos.</w:t>
      </w:r>
    </w:p>
    <w:p w14:paraId="5932C9F2" w14:textId="77777777" w:rsidR="00FC7EAE" w:rsidRPr="00FC7EAE" w:rsidRDefault="00FC7EAE" w:rsidP="00FC7EAE">
      <w:pPr>
        <w:pStyle w:val="Textoindependiente31"/>
        <w:widowControl/>
        <w:rPr>
          <w:rFonts w:ascii="Arial" w:hAnsi="Arial" w:cs="Arial"/>
          <w:sz w:val="20"/>
          <w:szCs w:val="22"/>
          <w:lang w:val="es-ES"/>
        </w:rPr>
      </w:pPr>
    </w:p>
    <w:p w14:paraId="0C7A3783" w14:textId="77777777" w:rsidR="00FC7EAE" w:rsidRPr="00FC7EAE" w:rsidRDefault="00FC7EAE" w:rsidP="00FC7EAE">
      <w:pPr>
        <w:pStyle w:val="Textoindependiente31"/>
        <w:widowControl/>
        <w:rPr>
          <w:rFonts w:ascii="Arial" w:hAnsi="Arial" w:cs="Arial"/>
          <w:sz w:val="20"/>
          <w:szCs w:val="22"/>
          <w:lang w:val="es-ES"/>
        </w:rPr>
      </w:pPr>
      <w:r w:rsidRPr="00FC7EAE">
        <w:rPr>
          <w:rFonts w:ascii="Arial" w:hAnsi="Arial" w:cs="Arial"/>
          <w:sz w:val="20"/>
          <w:szCs w:val="22"/>
          <w:lang w:val="es-ES"/>
        </w:rPr>
        <w:t>deberán garantizar una tarifa tope (tarifa + Q (cuota de combustible)) por el ejercicio fiscal que comprenderá la contratación para las siguientes rutas:</w:t>
      </w:r>
    </w:p>
    <w:p w14:paraId="0662B05E" w14:textId="77777777" w:rsidR="00823D0B" w:rsidRPr="00C13A03" w:rsidRDefault="00823D0B" w:rsidP="00823D0B">
      <w:pPr>
        <w:pStyle w:val="Textoindependiente31"/>
        <w:widowControl/>
        <w:ind w:left="400"/>
        <w:rPr>
          <w:rFonts w:ascii="Arial" w:hAnsi="Arial" w:cs="Arial"/>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tblGrid>
      <w:tr w:rsidR="00823D0B" w:rsidRPr="00C13A03" w14:paraId="1DCB992B" w14:textId="77777777" w:rsidTr="00823D0B">
        <w:trPr>
          <w:jc w:val="center"/>
        </w:trPr>
        <w:tc>
          <w:tcPr>
            <w:tcW w:w="346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314BE0C" w14:textId="77777777" w:rsidR="00823D0B" w:rsidRPr="00C13A03" w:rsidRDefault="00823D0B" w:rsidP="00823D0B">
            <w:pPr>
              <w:jc w:val="center"/>
              <w:rPr>
                <w:rFonts w:ascii="Arial" w:hAnsi="Arial" w:cs="Arial"/>
                <w:b/>
              </w:rPr>
            </w:pPr>
            <w:r w:rsidRPr="00C13A03">
              <w:rPr>
                <w:rFonts w:ascii="Arial" w:hAnsi="Arial" w:cs="Arial"/>
                <w:b/>
              </w:rPr>
              <w:t>RUTA</w:t>
            </w:r>
          </w:p>
        </w:tc>
      </w:tr>
      <w:tr w:rsidR="00823D0B" w:rsidRPr="00C13A03" w14:paraId="281057B1" w14:textId="77777777" w:rsidTr="00823D0B">
        <w:trPr>
          <w:jc w:val="center"/>
        </w:trPr>
        <w:tc>
          <w:tcPr>
            <w:tcW w:w="3466" w:type="dxa"/>
            <w:tcBorders>
              <w:top w:val="single" w:sz="4" w:space="0" w:color="auto"/>
              <w:left w:val="single" w:sz="4" w:space="0" w:color="auto"/>
              <w:bottom w:val="single" w:sz="4" w:space="0" w:color="auto"/>
              <w:right w:val="single" w:sz="4" w:space="0" w:color="auto"/>
            </w:tcBorders>
          </w:tcPr>
          <w:p w14:paraId="26BFD30D" w14:textId="77777777" w:rsidR="00823D0B" w:rsidRPr="00C13A03" w:rsidRDefault="00823D0B" w:rsidP="00823D0B">
            <w:pPr>
              <w:jc w:val="both"/>
              <w:rPr>
                <w:rFonts w:ascii="Arial" w:hAnsi="Arial" w:cs="Arial"/>
              </w:rPr>
            </w:pPr>
            <w:r w:rsidRPr="00C13A03">
              <w:rPr>
                <w:rFonts w:ascii="Arial" w:hAnsi="Arial" w:cs="Arial"/>
              </w:rPr>
              <w:t>Guadalajara - México - Guadalajara</w:t>
            </w:r>
          </w:p>
        </w:tc>
      </w:tr>
      <w:tr w:rsidR="00823D0B" w:rsidRPr="00C13A03" w14:paraId="3A2EB99C" w14:textId="77777777" w:rsidTr="00823D0B">
        <w:trPr>
          <w:jc w:val="center"/>
        </w:trPr>
        <w:tc>
          <w:tcPr>
            <w:tcW w:w="3466" w:type="dxa"/>
            <w:tcBorders>
              <w:top w:val="single" w:sz="4" w:space="0" w:color="auto"/>
              <w:left w:val="single" w:sz="4" w:space="0" w:color="auto"/>
              <w:bottom w:val="single" w:sz="4" w:space="0" w:color="auto"/>
              <w:right w:val="single" w:sz="4" w:space="0" w:color="auto"/>
            </w:tcBorders>
          </w:tcPr>
          <w:p w14:paraId="1600DD19" w14:textId="77777777" w:rsidR="00823D0B" w:rsidRPr="00C13A03" w:rsidRDefault="00823D0B" w:rsidP="00823D0B">
            <w:pPr>
              <w:jc w:val="both"/>
              <w:rPr>
                <w:rFonts w:ascii="Arial" w:hAnsi="Arial" w:cs="Arial"/>
              </w:rPr>
            </w:pPr>
            <w:r w:rsidRPr="00C13A03">
              <w:rPr>
                <w:rFonts w:ascii="Arial" w:hAnsi="Arial" w:cs="Arial"/>
              </w:rPr>
              <w:t>México - Guadalajara - México</w:t>
            </w:r>
          </w:p>
        </w:tc>
      </w:tr>
    </w:tbl>
    <w:p w14:paraId="2D9371FC" w14:textId="77777777" w:rsidR="00823D0B" w:rsidRPr="00C13A03" w:rsidRDefault="00823D0B" w:rsidP="00823D0B">
      <w:pPr>
        <w:tabs>
          <w:tab w:val="left" w:pos="1306"/>
          <w:tab w:val="left" w:pos="3388"/>
        </w:tabs>
        <w:ind w:right="-522"/>
        <w:rPr>
          <w:rFonts w:ascii="Arial" w:hAnsi="Arial" w:cs="Arial"/>
          <w:b/>
        </w:rPr>
      </w:pPr>
    </w:p>
    <w:p w14:paraId="0C88A1FF" w14:textId="77777777" w:rsidR="00823D0B" w:rsidRPr="00C13A03" w:rsidRDefault="00823D0B" w:rsidP="00823D0B">
      <w:pPr>
        <w:tabs>
          <w:tab w:val="left" w:pos="1306"/>
          <w:tab w:val="left" w:pos="3388"/>
        </w:tabs>
        <w:ind w:right="-2"/>
        <w:jc w:val="both"/>
        <w:rPr>
          <w:rFonts w:ascii="Arial" w:hAnsi="Arial" w:cs="Arial"/>
          <w:b/>
          <w:u w:val="single"/>
        </w:rPr>
      </w:pPr>
      <w:r w:rsidRPr="00C13A03">
        <w:rPr>
          <w:rFonts w:ascii="Arial" w:hAnsi="Arial" w:cs="Arial"/>
          <w:b/>
          <w:u w:val="single"/>
        </w:rPr>
        <w:t>Relación de documentos a presentar por los licitantes</w:t>
      </w:r>
      <w:r w:rsidRPr="00C13A03">
        <w:rPr>
          <w:rFonts w:ascii="Arial" w:hAnsi="Arial" w:cs="Arial"/>
          <w:u w:val="single"/>
          <w:lang w:val="es-ES"/>
        </w:rPr>
        <w:t>:</w:t>
      </w:r>
    </w:p>
    <w:p w14:paraId="356E18C6" w14:textId="77777777" w:rsidR="00FC7EAE" w:rsidRPr="00FC7EAE" w:rsidRDefault="00FC7EAE" w:rsidP="00FC7EAE">
      <w:pPr>
        <w:pStyle w:val="Textoindependiente31"/>
        <w:widowControl/>
        <w:rPr>
          <w:rFonts w:ascii="Arial" w:hAnsi="Arial" w:cs="Arial"/>
          <w:sz w:val="20"/>
          <w:szCs w:val="22"/>
        </w:rPr>
      </w:pPr>
    </w:p>
    <w:p w14:paraId="5BB92783" w14:textId="77777777" w:rsidR="00FC7EAE" w:rsidRPr="00FC7EAE" w:rsidRDefault="00FC7EAE" w:rsidP="00FC7EAE">
      <w:pPr>
        <w:pStyle w:val="Textoindependiente31"/>
        <w:widowControl/>
        <w:numPr>
          <w:ilvl w:val="0"/>
          <w:numId w:val="75"/>
        </w:numPr>
        <w:tabs>
          <w:tab w:val="clear" w:pos="502"/>
        </w:tabs>
        <w:ind w:left="426" w:hanging="426"/>
        <w:rPr>
          <w:rFonts w:ascii="Arial" w:hAnsi="Arial" w:cs="Arial"/>
          <w:sz w:val="20"/>
          <w:szCs w:val="22"/>
          <w:lang w:val="es-ES"/>
        </w:rPr>
      </w:pPr>
      <w:r w:rsidRPr="00FC7EAE">
        <w:rPr>
          <w:rFonts w:ascii="Arial" w:hAnsi="Arial" w:cs="Arial"/>
          <w:sz w:val="20"/>
          <w:szCs w:val="22"/>
          <w:lang w:val="es-ES"/>
        </w:rPr>
        <w:t xml:space="preserve">Al menos un contrato nacional y uno internacional, vigentes, de comisión mercantil formalizados por el proveedor con las líneas aéreas. </w:t>
      </w:r>
    </w:p>
    <w:p w14:paraId="692DC6A5" w14:textId="77777777" w:rsidR="00FC7EAE" w:rsidRPr="00FC7EAE" w:rsidRDefault="00FC7EAE" w:rsidP="00FC7EAE">
      <w:pPr>
        <w:pStyle w:val="Textoindependiente31"/>
        <w:widowControl/>
        <w:tabs>
          <w:tab w:val="num" w:pos="400"/>
        </w:tabs>
        <w:ind w:left="400" w:hanging="400"/>
        <w:rPr>
          <w:rFonts w:ascii="Arial" w:hAnsi="Arial" w:cs="Arial"/>
          <w:sz w:val="20"/>
          <w:szCs w:val="22"/>
          <w:lang w:val="es-ES"/>
        </w:rPr>
      </w:pPr>
    </w:p>
    <w:p w14:paraId="1C2AA406" w14:textId="77777777" w:rsidR="00FC7EAE" w:rsidRPr="00FC7EAE" w:rsidRDefault="00FC7EAE" w:rsidP="00FC7EAE">
      <w:pPr>
        <w:pStyle w:val="Textoindependiente31"/>
        <w:widowControl/>
        <w:numPr>
          <w:ilvl w:val="0"/>
          <w:numId w:val="75"/>
        </w:numPr>
        <w:ind w:left="400" w:hanging="400"/>
        <w:rPr>
          <w:rFonts w:ascii="Arial" w:hAnsi="Arial" w:cs="Arial"/>
          <w:sz w:val="20"/>
          <w:szCs w:val="22"/>
          <w:lang w:val="es-ES"/>
        </w:rPr>
      </w:pPr>
      <w:r w:rsidRPr="00FC7EAE">
        <w:rPr>
          <w:rFonts w:ascii="Arial" w:hAnsi="Arial" w:cs="Arial"/>
          <w:sz w:val="20"/>
          <w:szCs w:val="22"/>
          <w:lang w:val="es-ES"/>
        </w:rPr>
        <w:t xml:space="preserve">La </w:t>
      </w:r>
      <w:r w:rsidRPr="00FC7EAE">
        <w:rPr>
          <w:rFonts w:ascii="Arial" w:hAnsi="Arial" w:cs="Arial"/>
          <w:b/>
          <w:sz w:val="20"/>
          <w:szCs w:val="22"/>
          <w:lang w:val="es-ES"/>
        </w:rPr>
        <w:t>membresía vigente “IATA”</w:t>
      </w:r>
      <w:r w:rsidRPr="00FC7EAE">
        <w:rPr>
          <w:rFonts w:ascii="Arial" w:hAnsi="Arial" w:cs="Arial"/>
          <w:sz w:val="20"/>
          <w:szCs w:val="22"/>
          <w:lang w:val="es-ES"/>
        </w:rPr>
        <w:t xml:space="preserve"> (Asociación Internacional de Transportación Aérea), nacional e internacional.</w:t>
      </w:r>
    </w:p>
    <w:p w14:paraId="2AE34C3A" w14:textId="77777777" w:rsidR="00FC7EAE" w:rsidRPr="00FC7EAE" w:rsidRDefault="00FC7EAE" w:rsidP="00FC7EAE">
      <w:pPr>
        <w:pStyle w:val="Textoindependiente31"/>
        <w:widowControl/>
        <w:tabs>
          <w:tab w:val="num" w:pos="400"/>
        </w:tabs>
        <w:rPr>
          <w:rFonts w:ascii="Arial" w:hAnsi="Arial" w:cs="Arial"/>
          <w:sz w:val="20"/>
          <w:szCs w:val="22"/>
          <w:lang w:val="es-ES"/>
        </w:rPr>
      </w:pPr>
    </w:p>
    <w:p w14:paraId="6CF022F0" w14:textId="77777777" w:rsidR="00FC7EAE" w:rsidRPr="00FC7EAE" w:rsidRDefault="00FC7EAE" w:rsidP="00FC7EAE">
      <w:pPr>
        <w:pStyle w:val="Textoindependiente31"/>
        <w:widowControl/>
        <w:numPr>
          <w:ilvl w:val="0"/>
          <w:numId w:val="75"/>
        </w:numPr>
        <w:ind w:left="400" w:hanging="400"/>
        <w:rPr>
          <w:rFonts w:ascii="Arial" w:hAnsi="Arial" w:cs="Arial"/>
          <w:sz w:val="20"/>
          <w:szCs w:val="22"/>
          <w:lang w:val="es-ES"/>
        </w:rPr>
      </w:pPr>
      <w:r w:rsidRPr="00FC7EAE">
        <w:rPr>
          <w:rFonts w:ascii="Arial" w:hAnsi="Arial" w:cs="Arial"/>
          <w:sz w:val="20"/>
          <w:szCs w:val="22"/>
          <w:lang w:val="es-ES"/>
        </w:rPr>
        <w:t>Carta en papel preferentemente membretado, firmada en su calidad de representante o apoderado legal del proveedor, en la que manifieste que no mantiene ningún contrato y/o convenio de exclusividad con alguna línea aérea, así como sociedad comercial.</w:t>
      </w:r>
    </w:p>
    <w:p w14:paraId="5379312B" w14:textId="77777777" w:rsidR="00FC7EAE" w:rsidRPr="00FC7EAE" w:rsidRDefault="00FC7EAE" w:rsidP="00FC7EAE">
      <w:pPr>
        <w:pStyle w:val="Textoindependiente31"/>
        <w:widowControl/>
        <w:tabs>
          <w:tab w:val="num" w:pos="400"/>
        </w:tabs>
        <w:ind w:left="400" w:hanging="400"/>
        <w:jc w:val="center"/>
        <w:rPr>
          <w:rFonts w:ascii="Arial" w:hAnsi="Arial" w:cs="Arial"/>
          <w:sz w:val="20"/>
          <w:szCs w:val="22"/>
          <w:lang w:val="es-ES"/>
        </w:rPr>
      </w:pPr>
    </w:p>
    <w:p w14:paraId="6B6032AF" w14:textId="77777777" w:rsidR="00FC7EAE" w:rsidRPr="00FC7EAE" w:rsidRDefault="00FC7EAE" w:rsidP="00FC7EAE">
      <w:pPr>
        <w:pStyle w:val="Textoindependiente31"/>
        <w:widowControl/>
        <w:numPr>
          <w:ilvl w:val="0"/>
          <w:numId w:val="75"/>
        </w:numPr>
        <w:ind w:left="400" w:hanging="400"/>
        <w:rPr>
          <w:rFonts w:ascii="Arial" w:hAnsi="Arial" w:cs="Arial"/>
          <w:sz w:val="20"/>
          <w:szCs w:val="22"/>
          <w:lang w:val="es-ES"/>
        </w:rPr>
      </w:pPr>
      <w:r w:rsidRPr="00FC7EAE">
        <w:rPr>
          <w:rFonts w:ascii="Arial" w:hAnsi="Arial" w:cs="Arial"/>
          <w:sz w:val="20"/>
          <w:szCs w:val="22"/>
          <w:lang w:val="es-ES"/>
        </w:rPr>
        <w:t>Carta del proveedor en papel preferentemente membretado, firmada en su calidad de representante o apoderado legal, en la que manifieste que en aquellos casos en que haga caso omiso o no atienda una solicitud de servicio, el CIATEJ, A.C., podrá aplicar las sanciones respectivas y quedará en libertad de contratar para ese caso en particular otros servicios especializados en la materia.</w:t>
      </w:r>
    </w:p>
    <w:p w14:paraId="64854B46" w14:textId="77777777" w:rsidR="00FC7EAE" w:rsidRPr="00FC7EAE" w:rsidRDefault="00FC7EAE" w:rsidP="00FC7EAE">
      <w:pPr>
        <w:pStyle w:val="Textoindependiente31"/>
        <w:widowControl/>
        <w:tabs>
          <w:tab w:val="num" w:pos="400"/>
        </w:tabs>
        <w:rPr>
          <w:rFonts w:ascii="Arial" w:hAnsi="Arial" w:cs="Arial"/>
          <w:sz w:val="20"/>
          <w:szCs w:val="22"/>
          <w:lang w:val="es-ES"/>
        </w:rPr>
      </w:pPr>
    </w:p>
    <w:p w14:paraId="68A5A541" w14:textId="77777777" w:rsidR="00FC7EAE" w:rsidRPr="00FC7EAE" w:rsidRDefault="00FC7EAE" w:rsidP="00FC7EAE">
      <w:pPr>
        <w:pStyle w:val="Textoindependiente31"/>
        <w:widowControl/>
        <w:numPr>
          <w:ilvl w:val="0"/>
          <w:numId w:val="75"/>
        </w:numPr>
        <w:rPr>
          <w:rFonts w:ascii="Arial" w:hAnsi="Arial" w:cs="Arial"/>
          <w:sz w:val="20"/>
          <w:szCs w:val="22"/>
          <w:lang w:val="es-ES"/>
        </w:rPr>
      </w:pPr>
      <w:r w:rsidRPr="00FC7EAE">
        <w:rPr>
          <w:rFonts w:ascii="Arial" w:hAnsi="Arial" w:cs="Arial"/>
          <w:sz w:val="20"/>
          <w:szCs w:val="22"/>
          <w:lang w:val="es-ES"/>
        </w:rPr>
        <w:t xml:space="preserve">Carta del proveedor en papel preferentemente membretado, firmada en su calidad de representante o apoderado legal, en la que manifieste que cuenta con sistema de reservaciones a través de Internet; debiendo presentar los contratos con sus respectivos anexos, en su caso, (debidamente firmado por las partes) o en su caso, el pago de derechos de uso de la licencia vigentes de dicho sistema de reservación que utilice, como el World-Span, Sabre, Apolo, Amadeus o similar. </w:t>
      </w:r>
    </w:p>
    <w:p w14:paraId="35C18CE0" w14:textId="77777777" w:rsidR="00FC7EAE" w:rsidRPr="00FC7EAE" w:rsidRDefault="00FC7EAE" w:rsidP="00FC7EAE">
      <w:pPr>
        <w:pStyle w:val="Textoindependiente31"/>
        <w:widowControl/>
        <w:tabs>
          <w:tab w:val="left" w:pos="3119"/>
        </w:tabs>
        <w:rPr>
          <w:rFonts w:ascii="Arial" w:hAnsi="Arial" w:cs="Arial"/>
          <w:sz w:val="20"/>
          <w:szCs w:val="22"/>
          <w:lang w:val="es-ES"/>
        </w:rPr>
      </w:pPr>
      <w:r w:rsidRPr="00FC7EAE">
        <w:rPr>
          <w:rFonts w:ascii="Arial" w:hAnsi="Arial" w:cs="Arial"/>
          <w:sz w:val="20"/>
          <w:szCs w:val="22"/>
          <w:lang w:val="es-ES"/>
        </w:rPr>
        <w:t xml:space="preserve"> </w:t>
      </w:r>
    </w:p>
    <w:p w14:paraId="5D46342E" w14:textId="77777777" w:rsidR="00FC7EAE" w:rsidRPr="00FC7EAE" w:rsidRDefault="00FC7EAE" w:rsidP="00FC7EAE">
      <w:pPr>
        <w:pStyle w:val="Textoindependiente31"/>
        <w:widowControl/>
        <w:numPr>
          <w:ilvl w:val="0"/>
          <w:numId w:val="75"/>
        </w:numPr>
        <w:tabs>
          <w:tab w:val="clear" w:pos="502"/>
          <w:tab w:val="left" w:pos="3119"/>
        </w:tabs>
        <w:ind w:left="400" w:hanging="400"/>
        <w:rPr>
          <w:rFonts w:ascii="Arial" w:hAnsi="Arial" w:cs="Arial"/>
          <w:sz w:val="20"/>
          <w:szCs w:val="22"/>
          <w:lang w:val="es-ES"/>
        </w:rPr>
      </w:pPr>
      <w:r w:rsidRPr="00FC7EAE">
        <w:rPr>
          <w:rFonts w:ascii="Arial" w:hAnsi="Arial" w:cs="Arial"/>
          <w:sz w:val="20"/>
          <w:szCs w:val="22"/>
          <w:lang w:val="es-ES"/>
        </w:rPr>
        <w:t>Carta del proveedor en papel preferentemente membretado, firmada en su calidad de representante o apoderado legal, en la que manifieste que garantizará la prestación del servicio de boletaje con todas las líneas aéreas nacionales e internacionales incluyendo las de bajo costo.</w:t>
      </w:r>
    </w:p>
    <w:p w14:paraId="694CBB80" w14:textId="77777777" w:rsidR="00FC7EAE" w:rsidRPr="00FC7EAE" w:rsidRDefault="00FC7EAE" w:rsidP="00FC7EAE">
      <w:pPr>
        <w:pStyle w:val="Prrafodelista"/>
        <w:rPr>
          <w:rFonts w:ascii="Arial" w:hAnsi="Arial" w:cs="Arial"/>
          <w:szCs w:val="22"/>
          <w:lang w:val="es-ES"/>
        </w:rPr>
      </w:pPr>
    </w:p>
    <w:p w14:paraId="3FC201D4" w14:textId="537B3434" w:rsidR="00FC7EAE" w:rsidRPr="00FC7EAE" w:rsidRDefault="00FC7EAE" w:rsidP="00FC7EAE">
      <w:pPr>
        <w:pStyle w:val="Textoindependiente31"/>
        <w:widowControl/>
        <w:numPr>
          <w:ilvl w:val="0"/>
          <w:numId w:val="75"/>
        </w:numPr>
        <w:tabs>
          <w:tab w:val="clear" w:pos="502"/>
          <w:tab w:val="left" w:pos="3119"/>
        </w:tabs>
        <w:ind w:left="400" w:hanging="400"/>
        <w:rPr>
          <w:rFonts w:ascii="Arial" w:hAnsi="Arial" w:cs="Arial"/>
          <w:sz w:val="20"/>
          <w:szCs w:val="22"/>
          <w:lang w:val="es-ES"/>
        </w:rPr>
      </w:pPr>
      <w:r w:rsidRPr="00FC7EAE">
        <w:rPr>
          <w:rFonts w:ascii="Arial" w:hAnsi="Arial" w:cs="Arial"/>
          <w:sz w:val="20"/>
          <w:szCs w:val="22"/>
          <w:lang w:val="es-ES"/>
        </w:rPr>
        <w:t>Carta en papel preferentemente membretado del proveedor, firmada en su calidad de representante o apoderado legal, en la que manifieste que, en caso de resultar con adjudicación, se compromete a:</w:t>
      </w:r>
    </w:p>
    <w:p w14:paraId="10CD042D" w14:textId="77777777" w:rsidR="00FC7EAE" w:rsidRPr="00FC7EAE" w:rsidRDefault="00FC7EAE" w:rsidP="00FC7EAE">
      <w:pPr>
        <w:pStyle w:val="Textoindependiente31"/>
        <w:widowControl/>
        <w:ind w:left="360"/>
        <w:rPr>
          <w:rFonts w:ascii="Arial" w:hAnsi="Arial" w:cs="Arial"/>
          <w:sz w:val="20"/>
          <w:szCs w:val="22"/>
          <w:lang w:val="es-ES"/>
        </w:rPr>
      </w:pPr>
    </w:p>
    <w:p w14:paraId="2425E3E1" w14:textId="77777777" w:rsidR="00FC7EAE" w:rsidRPr="00FC7EAE" w:rsidRDefault="00FC7EAE" w:rsidP="00FC7EAE">
      <w:pPr>
        <w:pStyle w:val="Textoindependiente31"/>
        <w:widowControl/>
        <w:numPr>
          <w:ilvl w:val="0"/>
          <w:numId w:val="76"/>
        </w:numPr>
        <w:tabs>
          <w:tab w:val="left" w:pos="3119"/>
        </w:tabs>
        <w:rPr>
          <w:rFonts w:ascii="Arial" w:hAnsi="Arial" w:cs="Arial"/>
          <w:sz w:val="20"/>
          <w:szCs w:val="22"/>
          <w:lang w:val="es-ES"/>
        </w:rPr>
      </w:pPr>
      <w:r w:rsidRPr="00FC7EAE">
        <w:rPr>
          <w:rFonts w:ascii="Arial" w:hAnsi="Arial" w:cs="Arial"/>
          <w:sz w:val="20"/>
          <w:szCs w:val="22"/>
          <w:lang w:val="es-ES"/>
        </w:rPr>
        <w:t>Que para los casos en que el CIATEJ, A.C., requiera la expedición de boletos urgentes, deberá entregarlos en una hora como máximo.</w:t>
      </w:r>
    </w:p>
    <w:p w14:paraId="5CA3E4AF" w14:textId="77777777" w:rsidR="00FC7EAE" w:rsidRPr="00FC7EAE" w:rsidRDefault="00FC7EAE" w:rsidP="00FC7EAE">
      <w:pPr>
        <w:pStyle w:val="Textoindependiente31"/>
        <w:widowControl/>
        <w:tabs>
          <w:tab w:val="left" w:pos="3119"/>
        </w:tabs>
        <w:ind w:left="720"/>
        <w:rPr>
          <w:rFonts w:ascii="Arial" w:hAnsi="Arial" w:cs="Arial"/>
          <w:sz w:val="20"/>
          <w:szCs w:val="22"/>
          <w:lang w:val="es-ES"/>
        </w:rPr>
      </w:pPr>
    </w:p>
    <w:p w14:paraId="16890563" w14:textId="5CF3EEFC" w:rsidR="00FC7EAE" w:rsidRPr="00FC7EAE" w:rsidRDefault="00FC7EAE" w:rsidP="00FC7EAE">
      <w:pPr>
        <w:pStyle w:val="Textoindependiente31"/>
        <w:widowControl/>
        <w:numPr>
          <w:ilvl w:val="0"/>
          <w:numId w:val="76"/>
        </w:numPr>
        <w:tabs>
          <w:tab w:val="left" w:pos="3119"/>
        </w:tabs>
        <w:rPr>
          <w:rFonts w:ascii="Arial" w:hAnsi="Arial" w:cs="Arial"/>
          <w:sz w:val="20"/>
          <w:szCs w:val="22"/>
          <w:lang w:val="es-ES"/>
        </w:rPr>
      </w:pPr>
      <w:r w:rsidRPr="00FC7EAE">
        <w:rPr>
          <w:rFonts w:ascii="Arial" w:hAnsi="Arial" w:cs="Arial"/>
          <w:sz w:val="20"/>
          <w:szCs w:val="22"/>
          <w:lang w:val="es-ES"/>
        </w:rPr>
        <w:t>Que, en caso de así requerirlo, los pases de abordar, así como la asignación de asientos al momento de la reservación, serán entregados junto con los boletos, de acuerdo con la reglamentación de cada línea aérea.</w:t>
      </w:r>
    </w:p>
    <w:p w14:paraId="21A06B74" w14:textId="77777777" w:rsidR="00FC7EAE" w:rsidRPr="00FC7EAE" w:rsidRDefault="00FC7EAE" w:rsidP="00FC7EAE">
      <w:pPr>
        <w:pStyle w:val="Textoindependiente31"/>
        <w:widowControl/>
        <w:tabs>
          <w:tab w:val="left" w:pos="3119"/>
        </w:tabs>
        <w:ind w:left="720"/>
        <w:rPr>
          <w:rFonts w:ascii="Arial" w:hAnsi="Arial" w:cs="Arial"/>
          <w:sz w:val="20"/>
          <w:szCs w:val="22"/>
          <w:lang w:val="es-ES"/>
        </w:rPr>
      </w:pPr>
    </w:p>
    <w:p w14:paraId="2246F55E" w14:textId="77777777" w:rsidR="00FC7EAE" w:rsidRPr="00FC7EAE" w:rsidRDefault="00FC7EAE" w:rsidP="00FC7EAE">
      <w:pPr>
        <w:pStyle w:val="Textoindependiente31"/>
        <w:widowControl/>
        <w:numPr>
          <w:ilvl w:val="0"/>
          <w:numId w:val="76"/>
        </w:numPr>
        <w:tabs>
          <w:tab w:val="left" w:pos="3119"/>
        </w:tabs>
        <w:rPr>
          <w:rFonts w:ascii="Arial" w:hAnsi="Arial" w:cs="Arial"/>
          <w:sz w:val="20"/>
          <w:szCs w:val="22"/>
          <w:lang w:val="es-ES"/>
        </w:rPr>
      </w:pPr>
      <w:r w:rsidRPr="00FC7EAE">
        <w:rPr>
          <w:rFonts w:ascii="Arial" w:hAnsi="Arial" w:cs="Arial"/>
          <w:sz w:val="20"/>
          <w:szCs w:val="22"/>
          <w:lang w:val="es-ES"/>
        </w:rPr>
        <w:t>Que para asegurar la prestación oportuna del servicio las 24 horas del día durante la vigencia del contrato, proporcionará los números telefónicos, celulares o de radio comunicación de la persona designada por el proveedor para atender todo lo relacionado con la prestación del servicio de manera ejecutiva.</w:t>
      </w:r>
    </w:p>
    <w:p w14:paraId="173FE1C8" w14:textId="77777777" w:rsidR="00FC7EAE" w:rsidRPr="00FC7EAE" w:rsidRDefault="00FC7EAE" w:rsidP="00FC7EAE">
      <w:pPr>
        <w:pStyle w:val="Textoindependiente31"/>
        <w:widowControl/>
        <w:tabs>
          <w:tab w:val="left" w:pos="3119"/>
        </w:tabs>
        <w:ind w:left="709"/>
        <w:rPr>
          <w:rFonts w:ascii="Arial" w:hAnsi="Arial" w:cs="Arial"/>
          <w:sz w:val="20"/>
          <w:szCs w:val="22"/>
          <w:lang w:val="es-ES"/>
        </w:rPr>
      </w:pPr>
    </w:p>
    <w:p w14:paraId="08C565D7" w14:textId="77777777" w:rsidR="00FC7EAE" w:rsidRPr="00FC7EAE" w:rsidRDefault="00FC7EAE" w:rsidP="00FC7EAE">
      <w:pPr>
        <w:pStyle w:val="Textoindependiente31"/>
        <w:widowControl/>
        <w:numPr>
          <w:ilvl w:val="0"/>
          <w:numId w:val="76"/>
        </w:numPr>
        <w:tabs>
          <w:tab w:val="left" w:pos="3119"/>
        </w:tabs>
        <w:rPr>
          <w:rFonts w:ascii="Arial" w:hAnsi="Arial" w:cs="Arial"/>
          <w:sz w:val="20"/>
          <w:szCs w:val="22"/>
          <w:lang w:val="es-ES"/>
        </w:rPr>
      </w:pPr>
      <w:r w:rsidRPr="00FC7EAE">
        <w:rPr>
          <w:rFonts w:ascii="Arial" w:hAnsi="Arial" w:cs="Arial"/>
          <w:sz w:val="20"/>
          <w:szCs w:val="22"/>
          <w:lang w:val="es-ES"/>
        </w:rPr>
        <w:t>Que ofrecerá en todo momento las tarifas más económicas disponibles en el mercado, así como descuentos y promociones a nivel nacional e internacional que ofrecen las líneas aéreas al momento de la reservación, al tiempo que deberá informar oportunamente sobre las promociones, así como los beneficios adicionales, como son acumulación de puntos o millas a favor del CIATEJ, A.C., por el concepto de pasajero frecuente.</w:t>
      </w:r>
    </w:p>
    <w:p w14:paraId="17E094B7" w14:textId="77777777" w:rsidR="00FC7EAE" w:rsidRPr="00FC7EAE" w:rsidRDefault="00FC7EAE" w:rsidP="00FC7EAE">
      <w:pPr>
        <w:pStyle w:val="Prrafodelista"/>
        <w:rPr>
          <w:rFonts w:ascii="Arial" w:hAnsi="Arial" w:cs="Arial"/>
          <w:sz w:val="18"/>
          <w:szCs w:val="22"/>
          <w:lang w:val="es-ES"/>
        </w:rPr>
      </w:pPr>
    </w:p>
    <w:p w14:paraId="1DB5FF62" w14:textId="77777777" w:rsidR="00FC7EAE" w:rsidRPr="00FC7EAE" w:rsidRDefault="00FC7EAE" w:rsidP="00FC7EAE">
      <w:pPr>
        <w:pStyle w:val="Textoindependiente31"/>
        <w:widowControl/>
        <w:numPr>
          <w:ilvl w:val="0"/>
          <w:numId w:val="76"/>
        </w:numPr>
        <w:tabs>
          <w:tab w:val="left" w:pos="3119"/>
        </w:tabs>
        <w:rPr>
          <w:rFonts w:ascii="Arial" w:hAnsi="Arial" w:cs="Arial"/>
          <w:sz w:val="20"/>
          <w:szCs w:val="22"/>
          <w:lang w:val="es-ES"/>
        </w:rPr>
      </w:pPr>
      <w:r w:rsidRPr="00FC7EAE">
        <w:rPr>
          <w:rFonts w:ascii="Arial" w:hAnsi="Arial" w:cs="Arial"/>
          <w:sz w:val="20"/>
          <w:szCs w:val="22"/>
          <w:lang w:val="es-ES"/>
        </w:rPr>
        <w:t>Que aplicará en todos los casos, la mejor tarifa aérea que esté disponible en clase turista, a excepción de las solicitudes que expresamente señalen una diferente; estas reservaciones serán invariablemente en vuelos directos, de no ser posible, éstos se realizarán por la vía que represente mayor ahorro.</w:t>
      </w:r>
    </w:p>
    <w:p w14:paraId="6A131057" w14:textId="77777777" w:rsidR="00FC7EAE" w:rsidRPr="00FC7EAE" w:rsidRDefault="00FC7EAE" w:rsidP="00FC7EAE">
      <w:pPr>
        <w:pStyle w:val="Textoindependiente31"/>
        <w:widowControl/>
        <w:tabs>
          <w:tab w:val="left" w:pos="3119"/>
        </w:tabs>
        <w:ind w:left="720"/>
        <w:rPr>
          <w:rFonts w:ascii="Arial" w:hAnsi="Arial" w:cs="Arial"/>
          <w:sz w:val="20"/>
          <w:szCs w:val="22"/>
          <w:lang w:val="es-ES"/>
        </w:rPr>
      </w:pPr>
    </w:p>
    <w:p w14:paraId="7866CD37" w14:textId="06F4D1CD" w:rsidR="00FC7EAE" w:rsidRPr="00FC7EAE" w:rsidRDefault="00FC7EAE" w:rsidP="00FC7EAE">
      <w:pPr>
        <w:pStyle w:val="Textoindependiente31"/>
        <w:widowControl/>
        <w:numPr>
          <w:ilvl w:val="0"/>
          <w:numId w:val="76"/>
        </w:numPr>
        <w:tabs>
          <w:tab w:val="left" w:pos="3119"/>
        </w:tabs>
        <w:rPr>
          <w:rFonts w:ascii="Arial" w:hAnsi="Arial" w:cs="Arial"/>
          <w:sz w:val="20"/>
          <w:szCs w:val="22"/>
          <w:lang w:val="es-ES"/>
        </w:rPr>
      </w:pPr>
      <w:r w:rsidRPr="00FC7EAE">
        <w:rPr>
          <w:rFonts w:ascii="Arial" w:hAnsi="Arial" w:cs="Arial"/>
          <w:sz w:val="20"/>
          <w:szCs w:val="22"/>
          <w:lang w:val="es-ES"/>
        </w:rPr>
        <w:t>Que garantizará que, si el pasajero llega a cotizar una tarifa aérea más baja que la ofrecida por la agencia, se respetará la tarifa más baja.</w:t>
      </w:r>
    </w:p>
    <w:p w14:paraId="1ADBC19A" w14:textId="77777777" w:rsidR="00FC7EAE" w:rsidRPr="00FC7EAE" w:rsidRDefault="00FC7EAE" w:rsidP="00FC7EAE">
      <w:pPr>
        <w:pStyle w:val="Textoindependiente31"/>
        <w:widowControl/>
        <w:tabs>
          <w:tab w:val="left" w:pos="3119"/>
        </w:tabs>
        <w:rPr>
          <w:rFonts w:ascii="Arial" w:hAnsi="Arial" w:cs="Arial"/>
          <w:sz w:val="20"/>
          <w:szCs w:val="22"/>
          <w:lang w:val="es-ES"/>
        </w:rPr>
      </w:pPr>
    </w:p>
    <w:p w14:paraId="7B9EE5EB" w14:textId="77777777" w:rsidR="00FC7EAE" w:rsidRPr="00FC7EAE" w:rsidRDefault="00FC7EAE" w:rsidP="00FC7EAE">
      <w:pPr>
        <w:pStyle w:val="Textoindependiente31"/>
        <w:widowControl/>
        <w:numPr>
          <w:ilvl w:val="0"/>
          <w:numId w:val="76"/>
        </w:numPr>
        <w:tabs>
          <w:tab w:val="left" w:pos="3119"/>
        </w:tabs>
        <w:rPr>
          <w:rFonts w:ascii="Arial" w:hAnsi="Arial" w:cs="Arial"/>
          <w:sz w:val="20"/>
          <w:szCs w:val="22"/>
          <w:lang w:val="es-ES"/>
        </w:rPr>
      </w:pPr>
      <w:r w:rsidRPr="00FC7EAE">
        <w:rPr>
          <w:rFonts w:ascii="Arial" w:hAnsi="Arial" w:cs="Arial"/>
          <w:sz w:val="20"/>
          <w:szCs w:val="22"/>
          <w:lang w:val="es-ES"/>
        </w:rPr>
        <w:t xml:space="preserve">Que garantizará la inscripción de los pasajeros frecuentes que así se requiera, en los programas de puntos o millas a favor del CIATEJ, A.C., por el concepto pasajero frecuente, cuando aplique, tanto en las líneas aéreas nacionales como internacionales, con la finalidad de que el CIATEJ, A.C. obtenga beneficios adicionales de estos convenios, de conformidad con las políticas de las líneas aéreas. </w:t>
      </w:r>
    </w:p>
    <w:p w14:paraId="19E75253" w14:textId="77777777" w:rsidR="00FC7EAE" w:rsidRPr="00FC7EAE" w:rsidRDefault="00FC7EAE" w:rsidP="00FC7EAE">
      <w:pPr>
        <w:pStyle w:val="Textoindependiente31"/>
        <w:widowControl/>
        <w:tabs>
          <w:tab w:val="left" w:pos="3119"/>
        </w:tabs>
        <w:ind w:left="720"/>
        <w:rPr>
          <w:rFonts w:ascii="Arial" w:hAnsi="Arial" w:cs="Arial"/>
          <w:sz w:val="20"/>
          <w:szCs w:val="22"/>
          <w:lang w:val="es-ES"/>
        </w:rPr>
      </w:pPr>
    </w:p>
    <w:p w14:paraId="5A4DE7A2" w14:textId="77777777" w:rsidR="00FC7EAE" w:rsidRPr="00FC7EAE" w:rsidRDefault="00FC7EAE" w:rsidP="00FC7EAE">
      <w:pPr>
        <w:pStyle w:val="Textoindependiente31"/>
        <w:widowControl/>
        <w:numPr>
          <w:ilvl w:val="0"/>
          <w:numId w:val="76"/>
        </w:numPr>
        <w:tabs>
          <w:tab w:val="left" w:pos="3119"/>
        </w:tabs>
        <w:rPr>
          <w:rFonts w:ascii="Arial" w:hAnsi="Arial" w:cs="Arial"/>
          <w:sz w:val="20"/>
          <w:szCs w:val="22"/>
          <w:lang w:val="es-ES"/>
        </w:rPr>
      </w:pPr>
      <w:r w:rsidRPr="00FC7EAE">
        <w:rPr>
          <w:rFonts w:ascii="Arial" w:hAnsi="Arial" w:cs="Arial"/>
          <w:sz w:val="20"/>
          <w:szCs w:val="22"/>
          <w:lang w:val="es-ES"/>
        </w:rPr>
        <w:t>Que en caso de algún cambio imputable a las aerolíneas que prestan el servicio respecto de las reservaciones solicitadas, se informará al CIATEJ, A.C. a la mayor brevedad posible.</w:t>
      </w:r>
    </w:p>
    <w:p w14:paraId="79BC1581" w14:textId="77777777" w:rsidR="00FC7EAE" w:rsidRPr="00FC7EAE" w:rsidRDefault="00FC7EAE" w:rsidP="00FC7EAE">
      <w:pPr>
        <w:pStyle w:val="Textoindependiente31"/>
        <w:widowControl/>
        <w:tabs>
          <w:tab w:val="left" w:pos="3119"/>
        </w:tabs>
        <w:ind w:left="720"/>
        <w:rPr>
          <w:rFonts w:ascii="Arial" w:hAnsi="Arial" w:cs="Arial"/>
          <w:sz w:val="20"/>
          <w:szCs w:val="22"/>
          <w:lang w:val="es-ES"/>
        </w:rPr>
      </w:pPr>
    </w:p>
    <w:p w14:paraId="3F91E608" w14:textId="77777777" w:rsidR="00FC7EAE" w:rsidRPr="00FC7EAE" w:rsidRDefault="00FC7EAE" w:rsidP="00FC7EAE">
      <w:pPr>
        <w:pStyle w:val="Textoindependiente31"/>
        <w:widowControl/>
        <w:numPr>
          <w:ilvl w:val="0"/>
          <w:numId w:val="76"/>
        </w:numPr>
        <w:tabs>
          <w:tab w:val="left" w:pos="3119"/>
        </w:tabs>
        <w:rPr>
          <w:rFonts w:ascii="Arial" w:hAnsi="Arial" w:cs="Arial"/>
          <w:sz w:val="20"/>
          <w:szCs w:val="22"/>
          <w:lang w:val="es-ES"/>
        </w:rPr>
      </w:pPr>
      <w:r w:rsidRPr="00FC7EAE">
        <w:rPr>
          <w:rFonts w:ascii="Arial" w:hAnsi="Arial" w:cs="Arial"/>
          <w:sz w:val="20"/>
          <w:szCs w:val="22"/>
          <w:lang w:val="es-ES"/>
        </w:rPr>
        <w:t>Que emitirá los boletos de avión requeridos por el CIATEJ, A.C. a través de un boleto electrónico a nivel nacional e internacional bajo el siguiente procedimiento:</w:t>
      </w:r>
    </w:p>
    <w:p w14:paraId="5B329799" w14:textId="77777777" w:rsidR="00FC7EAE" w:rsidRPr="00FC7EAE" w:rsidRDefault="00FC7EAE" w:rsidP="00FC7EAE">
      <w:pPr>
        <w:pStyle w:val="Textoindependiente31"/>
        <w:widowControl/>
        <w:rPr>
          <w:rFonts w:ascii="Arial" w:hAnsi="Arial" w:cs="Arial"/>
          <w:sz w:val="20"/>
          <w:szCs w:val="22"/>
          <w:lang w:val="es-ES"/>
        </w:rPr>
      </w:pPr>
    </w:p>
    <w:p w14:paraId="3EEEA87E" w14:textId="77777777" w:rsidR="00FC7EAE" w:rsidRPr="00FC7EAE" w:rsidRDefault="00FC7EAE" w:rsidP="00FC7EAE">
      <w:pPr>
        <w:pStyle w:val="Textoindependiente31"/>
        <w:widowControl/>
        <w:numPr>
          <w:ilvl w:val="0"/>
          <w:numId w:val="74"/>
        </w:numPr>
        <w:tabs>
          <w:tab w:val="clear" w:pos="720"/>
          <w:tab w:val="num" w:pos="500"/>
          <w:tab w:val="num" w:pos="1300"/>
        </w:tabs>
        <w:ind w:left="1300" w:right="338"/>
        <w:rPr>
          <w:rFonts w:ascii="Arial" w:hAnsi="Arial" w:cs="Arial"/>
          <w:sz w:val="20"/>
          <w:szCs w:val="22"/>
          <w:lang w:val="es-ES"/>
        </w:rPr>
      </w:pPr>
      <w:r w:rsidRPr="00FC7EAE">
        <w:rPr>
          <w:rFonts w:ascii="Arial" w:hAnsi="Arial" w:cs="Arial"/>
          <w:sz w:val="20"/>
          <w:szCs w:val="22"/>
          <w:lang w:val="es-ES"/>
        </w:rPr>
        <w:t>Mediante boletos electrónicos con las normas y procedimientos establecidos por las líneas aéreas.</w:t>
      </w:r>
    </w:p>
    <w:p w14:paraId="64C2B06E" w14:textId="77777777" w:rsidR="00FC7EAE" w:rsidRPr="00FC7EAE" w:rsidRDefault="00FC7EAE" w:rsidP="00FC7EAE">
      <w:pPr>
        <w:pStyle w:val="Textoindependiente31"/>
        <w:widowControl/>
        <w:numPr>
          <w:ilvl w:val="0"/>
          <w:numId w:val="74"/>
        </w:numPr>
        <w:tabs>
          <w:tab w:val="clear" w:pos="720"/>
          <w:tab w:val="num" w:pos="500"/>
          <w:tab w:val="num" w:pos="1300"/>
        </w:tabs>
        <w:ind w:left="1300" w:right="338"/>
        <w:rPr>
          <w:rFonts w:ascii="Arial" w:hAnsi="Arial" w:cs="Arial"/>
          <w:sz w:val="20"/>
          <w:szCs w:val="22"/>
          <w:lang w:val="es-ES"/>
        </w:rPr>
      </w:pPr>
      <w:r w:rsidRPr="00FC7EAE">
        <w:rPr>
          <w:rFonts w:ascii="Arial" w:hAnsi="Arial" w:cs="Arial"/>
          <w:sz w:val="20"/>
          <w:szCs w:val="22"/>
          <w:lang w:val="es-ES"/>
        </w:rPr>
        <w:t>Para los casos especiales y de emergencia en los aeropuertos requeridos.</w:t>
      </w:r>
    </w:p>
    <w:p w14:paraId="1BF750D1" w14:textId="77777777" w:rsidR="00FC7EAE" w:rsidRPr="00FC7EAE" w:rsidRDefault="00FC7EAE" w:rsidP="00FC7EAE">
      <w:pPr>
        <w:pStyle w:val="Textoindependiente31"/>
        <w:widowControl/>
        <w:numPr>
          <w:ilvl w:val="0"/>
          <w:numId w:val="74"/>
        </w:numPr>
        <w:tabs>
          <w:tab w:val="clear" w:pos="720"/>
          <w:tab w:val="num" w:pos="500"/>
          <w:tab w:val="num" w:pos="1300"/>
        </w:tabs>
        <w:ind w:left="1300" w:right="338"/>
        <w:rPr>
          <w:rFonts w:ascii="Arial" w:hAnsi="Arial" w:cs="Arial"/>
          <w:sz w:val="20"/>
          <w:szCs w:val="22"/>
          <w:lang w:val="es-ES"/>
        </w:rPr>
      </w:pPr>
      <w:r w:rsidRPr="00FC7EAE">
        <w:rPr>
          <w:rFonts w:ascii="Arial" w:hAnsi="Arial" w:cs="Arial"/>
          <w:sz w:val="20"/>
          <w:szCs w:val="22"/>
          <w:lang w:val="es-ES"/>
        </w:rPr>
        <w:t>Para los casos específicos señalados por las líneas aéreas a través de los departamentos de soporte técnico y/o comunicación escrita.</w:t>
      </w:r>
    </w:p>
    <w:p w14:paraId="79E42821" w14:textId="77777777" w:rsidR="00FC7EAE" w:rsidRPr="00FC7EAE" w:rsidRDefault="00FC7EAE" w:rsidP="00FC7EAE">
      <w:pPr>
        <w:pStyle w:val="Textoindependiente31"/>
        <w:widowControl/>
        <w:rPr>
          <w:rFonts w:ascii="Arial" w:hAnsi="Arial" w:cs="Arial"/>
          <w:sz w:val="20"/>
          <w:szCs w:val="22"/>
          <w:lang w:val="es-ES"/>
        </w:rPr>
      </w:pPr>
    </w:p>
    <w:p w14:paraId="40E481C2" w14:textId="4BF4FDE9" w:rsidR="00FC7EAE" w:rsidRPr="00FC7EAE" w:rsidRDefault="00FC7EAE" w:rsidP="00FC7EAE">
      <w:pPr>
        <w:pStyle w:val="Textoindependiente31"/>
        <w:widowControl/>
        <w:numPr>
          <w:ilvl w:val="0"/>
          <w:numId w:val="76"/>
        </w:numPr>
        <w:tabs>
          <w:tab w:val="left" w:pos="3119"/>
        </w:tabs>
        <w:rPr>
          <w:rFonts w:ascii="Arial" w:hAnsi="Arial" w:cs="Arial"/>
          <w:sz w:val="20"/>
          <w:szCs w:val="22"/>
          <w:lang w:val="es-ES"/>
        </w:rPr>
      </w:pPr>
      <w:r w:rsidRPr="00FC7EAE">
        <w:rPr>
          <w:rFonts w:ascii="Arial" w:hAnsi="Arial" w:cs="Arial"/>
          <w:sz w:val="20"/>
          <w:szCs w:val="22"/>
          <w:lang w:val="es-ES"/>
        </w:rPr>
        <w:t>Que, en caso de viajes internacionales, el proveedor a petición del pasajero, proporcionará la información relativa a permisos, medidas sanitarias, condiciones climáticas, guías, hoteles, vehículos en renta, así como los itinerarios impresos en que se especifiquen horarios de llegada y salida y tramitará las visas y tarjetas de turistas de aquellas oficinas en las que no se requiera la presencia del usuario y en las que el trámite así lo permita.</w:t>
      </w:r>
    </w:p>
    <w:p w14:paraId="1952CE6A" w14:textId="77777777" w:rsidR="00FC7EAE" w:rsidRPr="00FC7EAE" w:rsidRDefault="00FC7EAE" w:rsidP="00FC7EAE">
      <w:pPr>
        <w:pStyle w:val="Textoindependiente31"/>
        <w:widowControl/>
        <w:tabs>
          <w:tab w:val="left" w:pos="3119"/>
        </w:tabs>
        <w:ind w:left="720"/>
        <w:rPr>
          <w:rFonts w:ascii="Arial" w:hAnsi="Arial" w:cs="Arial"/>
          <w:sz w:val="20"/>
          <w:szCs w:val="22"/>
          <w:lang w:val="es-ES"/>
        </w:rPr>
      </w:pPr>
    </w:p>
    <w:p w14:paraId="18C5714E" w14:textId="77777777" w:rsidR="00FC7EAE" w:rsidRPr="00FC7EAE" w:rsidRDefault="00FC7EAE" w:rsidP="00FC7EAE">
      <w:pPr>
        <w:pStyle w:val="Textoindependiente31"/>
        <w:widowControl/>
        <w:numPr>
          <w:ilvl w:val="0"/>
          <w:numId w:val="76"/>
        </w:numPr>
        <w:tabs>
          <w:tab w:val="left" w:pos="3119"/>
        </w:tabs>
        <w:rPr>
          <w:rFonts w:ascii="Arial" w:hAnsi="Arial" w:cs="Arial"/>
          <w:sz w:val="20"/>
          <w:szCs w:val="22"/>
          <w:lang w:val="es-ES"/>
        </w:rPr>
      </w:pPr>
      <w:r w:rsidRPr="00FC7EAE">
        <w:rPr>
          <w:rFonts w:ascii="Arial" w:hAnsi="Arial" w:cs="Arial"/>
          <w:sz w:val="20"/>
          <w:szCs w:val="22"/>
          <w:lang w:val="es-ES"/>
        </w:rPr>
        <w:t>Se compromete a asesorar con información relativa a su giro comercial.</w:t>
      </w:r>
    </w:p>
    <w:p w14:paraId="69988B09" w14:textId="77777777" w:rsidR="00FC7EAE" w:rsidRPr="00FC7EAE" w:rsidRDefault="00FC7EAE" w:rsidP="00FC7EAE">
      <w:pPr>
        <w:pStyle w:val="Textoindependiente31"/>
        <w:widowControl/>
        <w:rPr>
          <w:rFonts w:ascii="Arial" w:hAnsi="Arial" w:cs="Arial"/>
          <w:sz w:val="20"/>
          <w:szCs w:val="22"/>
          <w:lang w:val="es-ES"/>
        </w:rPr>
      </w:pPr>
    </w:p>
    <w:p w14:paraId="1C1ABFF9" w14:textId="77777777" w:rsidR="00FC7EAE" w:rsidRPr="006A2386" w:rsidRDefault="00FC7EAE" w:rsidP="00FC7EAE">
      <w:pPr>
        <w:pStyle w:val="Textoindependiente31"/>
        <w:widowControl/>
        <w:numPr>
          <w:ilvl w:val="0"/>
          <w:numId w:val="75"/>
        </w:numPr>
        <w:rPr>
          <w:rFonts w:ascii="Arial" w:hAnsi="Arial" w:cs="Arial"/>
          <w:szCs w:val="22"/>
          <w:lang w:val="es-ES"/>
        </w:rPr>
      </w:pPr>
      <w:r w:rsidRPr="00FC7EAE">
        <w:rPr>
          <w:rFonts w:ascii="Arial" w:hAnsi="Arial" w:cs="Arial"/>
          <w:sz w:val="20"/>
          <w:szCs w:val="22"/>
          <w:lang w:val="es-ES"/>
        </w:rPr>
        <w:t xml:space="preserve">Carta en papel preferentemente membretado firmada en su calidad de representante o apoderado legal, en la que manifieste que en caso de resultar adjudicado y, de resultar necesario se compromete a impartir adiestramiento al personal que el CIATEJ, A.C. designe, tanto </w:t>
      </w:r>
      <w:r w:rsidRPr="006A2386">
        <w:rPr>
          <w:rFonts w:ascii="Arial" w:hAnsi="Arial" w:cs="Arial"/>
          <w:szCs w:val="22"/>
          <w:lang w:val="es-ES"/>
        </w:rPr>
        <w:t>al inicio del servicio, como cuando por necesidades de ésta se asigne personal nuevo para la solicitud de reservación y compra de pasajes aéreos; esto deberá ser sin costo alguno para el CIATEJ, A.C.</w:t>
      </w:r>
    </w:p>
    <w:p w14:paraId="63EC276A" w14:textId="6BFB19D4" w:rsidR="00823D0B" w:rsidRPr="005C5AFF" w:rsidRDefault="00823D0B" w:rsidP="00823D0B">
      <w:pPr>
        <w:rPr>
          <w:rFonts w:ascii="Arial" w:hAnsi="Arial" w:cs="Arial"/>
          <w:sz w:val="18"/>
        </w:rPr>
      </w:pPr>
    </w:p>
    <w:p w14:paraId="75B0E745" w14:textId="77777777" w:rsidR="00823D0B" w:rsidRPr="00C13A03" w:rsidRDefault="00823D0B" w:rsidP="00823D0B">
      <w:pPr>
        <w:pStyle w:val="Prrafodelista"/>
        <w:numPr>
          <w:ilvl w:val="1"/>
          <w:numId w:val="75"/>
        </w:numPr>
        <w:jc w:val="both"/>
        <w:rPr>
          <w:rFonts w:ascii="Arial" w:hAnsi="Arial" w:cs="Arial"/>
          <w:u w:val="single"/>
        </w:rPr>
      </w:pPr>
      <w:r w:rsidRPr="00C13A03">
        <w:rPr>
          <w:rFonts w:ascii="Arial" w:hAnsi="Arial" w:cs="Arial"/>
          <w:b/>
          <w:u w:val="single"/>
        </w:rPr>
        <w:t xml:space="preserve"> El cumplimiento de estos requisitos es indispensable, por lo que su omisión afectará la solvencia de la proposición y será motivo de desechamiento.</w:t>
      </w:r>
    </w:p>
    <w:p w14:paraId="6CE56EC5" w14:textId="39F31384" w:rsidR="00823D0B" w:rsidRDefault="00823D0B" w:rsidP="00823D0B">
      <w:pPr>
        <w:rPr>
          <w:rFonts w:ascii="Arial" w:hAnsi="Arial" w:cs="Arial"/>
        </w:rPr>
      </w:pPr>
    </w:p>
    <w:p w14:paraId="3D408379" w14:textId="77777777" w:rsidR="00FC7EAE" w:rsidRPr="00C13A03" w:rsidRDefault="00FC7EAE" w:rsidP="00823D0B">
      <w:pPr>
        <w:rPr>
          <w:rFonts w:ascii="Arial" w:hAnsi="Arial" w:cs="Arial"/>
        </w:rPr>
      </w:pPr>
    </w:p>
    <w:p w14:paraId="38D76225" w14:textId="1E8EE537" w:rsidR="00823D0B" w:rsidRPr="00C13A03" w:rsidRDefault="00823D0B" w:rsidP="00823D0B">
      <w:pPr>
        <w:autoSpaceDE w:val="0"/>
        <w:autoSpaceDN w:val="0"/>
        <w:jc w:val="both"/>
        <w:rPr>
          <w:rFonts w:ascii="Arial" w:hAnsi="Arial" w:cs="Arial"/>
        </w:rPr>
      </w:pPr>
      <w:r w:rsidRPr="00C13A03">
        <w:rPr>
          <w:rFonts w:ascii="Arial" w:hAnsi="Arial" w:cs="Arial"/>
        </w:rPr>
        <w:t xml:space="preserve">Me comprometo </w:t>
      </w:r>
      <w:r w:rsidRPr="00C13A03">
        <w:rPr>
          <w:rFonts w:ascii="Arial" w:hAnsi="Arial" w:cs="Arial"/>
          <w:b/>
          <w:bCs/>
        </w:rPr>
        <w:t xml:space="preserve">bajo protesta de decir vedad, </w:t>
      </w:r>
      <w:r w:rsidR="00FC7EAE" w:rsidRPr="00C13A03">
        <w:rPr>
          <w:rFonts w:ascii="Arial" w:hAnsi="Arial" w:cs="Arial"/>
        </w:rPr>
        <w:t>que,</w:t>
      </w:r>
      <w:r w:rsidRPr="00C13A03">
        <w:rPr>
          <w:rFonts w:ascii="Arial" w:hAnsi="Arial" w:cs="Arial"/>
        </w:rPr>
        <w:t xml:space="preserve"> en caso de resultar con adjudicación en el presente procedimiento, prestaré los servicios descritos en el presente anexo, en el lugar y en las fechas señaladas en el </w:t>
      </w:r>
      <w:r w:rsidRPr="00C13A03">
        <w:rPr>
          <w:rFonts w:ascii="Arial" w:hAnsi="Arial" w:cs="Arial"/>
          <w:color w:val="FF0000"/>
        </w:rPr>
        <w:t>Anexo 1 “Términos de Referencia”</w:t>
      </w:r>
      <w:r w:rsidRPr="00C13A03">
        <w:rPr>
          <w:rFonts w:ascii="Arial" w:hAnsi="Arial" w:cs="Arial"/>
        </w:rPr>
        <w:t xml:space="preserve"> de la presente convocatoria.</w:t>
      </w:r>
    </w:p>
    <w:p w14:paraId="39DCF28B" w14:textId="77777777" w:rsidR="00823D0B" w:rsidRPr="00C13A03" w:rsidRDefault="00823D0B" w:rsidP="00823D0B">
      <w:pPr>
        <w:tabs>
          <w:tab w:val="left" w:pos="0"/>
        </w:tabs>
        <w:jc w:val="both"/>
        <w:rPr>
          <w:rFonts w:ascii="Arial" w:hAnsi="Arial" w:cs="Arial"/>
        </w:rPr>
      </w:pPr>
    </w:p>
    <w:p w14:paraId="6C5194D0" w14:textId="77777777" w:rsidR="00823D0B" w:rsidRPr="00C13A03" w:rsidRDefault="00823D0B" w:rsidP="00823D0B">
      <w:pPr>
        <w:autoSpaceDE w:val="0"/>
        <w:autoSpaceDN w:val="0"/>
        <w:adjustRightInd w:val="0"/>
        <w:jc w:val="center"/>
        <w:rPr>
          <w:rFonts w:ascii="Arial" w:hAnsi="Arial" w:cs="Arial"/>
          <w:b/>
          <w:bCs/>
        </w:rPr>
      </w:pPr>
    </w:p>
    <w:p w14:paraId="10C6D2FF" w14:textId="77777777" w:rsidR="00823D0B" w:rsidRPr="00C13A03" w:rsidRDefault="00823D0B" w:rsidP="00823D0B">
      <w:pPr>
        <w:autoSpaceDE w:val="0"/>
        <w:autoSpaceDN w:val="0"/>
        <w:adjustRightInd w:val="0"/>
        <w:jc w:val="center"/>
        <w:rPr>
          <w:rFonts w:ascii="Arial" w:hAnsi="Arial" w:cs="Arial"/>
          <w:b/>
          <w:bCs/>
        </w:rPr>
      </w:pPr>
      <w:r w:rsidRPr="00C13A03">
        <w:rPr>
          <w:rFonts w:ascii="Arial" w:hAnsi="Arial" w:cs="Arial"/>
          <w:b/>
          <w:bCs/>
        </w:rPr>
        <w:t>ATENTAMENTE</w:t>
      </w:r>
    </w:p>
    <w:p w14:paraId="3699359D" w14:textId="77777777" w:rsidR="00823D0B" w:rsidRPr="00C13A03" w:rsidRDefault="00823D0B" w:rsidP="00823D0B">
      <w:pPr>
        <w:autoSpaceDE w:val="0"/>
        <w:autoSpaceDN w:val="0"/>
        <w:adjustRightInd w:val="0"/>
        <w:rPr>
          <w:rFonts w:ascii="Arial" w:hAnsi="Arial" w:cs="Arial"/>
          <w:b/>
          <w:bCs/>
        </w:rPr>
      </w:pPr>
    </w:p>
    <w:p w14:paraId="2EAA8B9F" w14:textId="77777777" w:rsidR="00823D0B" w:rsidRPr="00C13A03" w:rsidRDefault="00823D0B" w:rsidP="00823D0B">
      <w:pPr>
        <w:autoSpaceDE w:val="0"/>
        <w:autoSpaceDN w:val="0"/>
        <w:adjustRightInd w:val="0"/>
        <w:jc w:val="center"/>
        <w:rPr>
          <w:rFonts w:ascii="Arial" w:hAnsi="Arial" w:cs="Arial"/>
          <w:b/>
          <w:bCs/>
        </w:rPr>
      </w:pPr>
      <w:r w:rsidRPr="00C13A03">
        <w:rPr>
          <w:rFonts w:ascii="Arial" w:hAnsi="Arial" w:cs="Arial"/>
          <w:b/>
          <w:bCs/>
        </w:rPr>
        <w:t>(Nombre y firma)</w:t>
      </w:r>
    </w:p>
    <w:p w14:paraId="5FBB2674" w14:textId="77777777" w:rsidR="00823D0B" w:rsidRPr="00C13A03" w:rsidRDefault="00823D0B" w:rsidP="00823D0B">
      <w:pPr>
        <w:autoSpaceDE w:val="0"/>
        <w:autoSpaceDN w:val="0"/>
        <w:adjustRightInd w:val="0"/>
        <w:jc w:val="center"/>
        <w:rPr>
          <w:rFonts w:ascii="Arial" w:hAnsi="Arial" w:cs="Arial"/>
          <w:b/>
          <w:bCs/>
        </w:rPr>
      </w:pPr>
      <w:r w:rsidRPr="00C13A03">
        <w:rPr>
          <w:rFonts w:ascii="Arial" w:hAnsi="Arial" w:cs="Arial"/>
          <w:b/>
          <w:bCs/>
        </w:rPr>
        <w:t>REPRESENTANTE LEGAL</w:t>
      </w:r>
    </w:p>
    <w:p w14:paraId="29BF2C39" w14:textId="77777777" w:rsidR="00823D0B" w:rsidRPr="00C13A03" w:rsidRDefault="00823D0B" w:rsidP="00823D0B">
      <w:pPr>
        <w:autoSpaceDE w:val="0"/>
        <w:autoSpaceDN w:val="0"/>
        <w:adjustRightInd w:val="0"/>
        <w:jc w:val="center"/>
        <w:rPr>
          <w:rFonts w:ascii="Arial" w:hAnsi="Arial" w:cs="Arial"/>
          <w:b/>
          <w:bCs/>
        </w:rPr>
      </w:pPr>
      <w:r w:rsidRPr="00C13A03">
        <w:rPr>
          <w:rFonts w:ascii="Arial" w:hAnsi="Arial" w:cs="Arial"/>
          <w:b/>
          <w:bCs/>
        </w:rPr>
        <w:t>NOMBRE DE LA EMPRESA</w:t>
      </w:r>
    </w:p>
    <w:p w14:paraId="261058C1" w14:textId="77777777" w:rsidR="00823D0B" w:rsidRPr="00C13A03" w:rsidRDefault="00823D0B" w:rsidP="00823D0B">
      <w:pPr>
        <w:rPr>
          <w:rFonts w:ascii="Arial" w:hAnsi="Arial" w:cs="Arial"/>
          <w:b/>
        </w:rPr>
        <w:sectPr w:rsidR="00823D0B" w:rsidRPr="00C13A03" w:rsidSect="00823D0B">
          <w:type w:val="continuous"/>
          <w:pgSz w:w="12240" w:h="15840" w:code="1"/>
          <w:pgMar w:top="1412" w:right="1185" w:bottom="1412" w:left="1418" w:header="709" w:footer="709" w:gutter="0"/>
          <w:cols w:space="708"/>
          <w:titlePg/>
          <w:docGrid w:linePitch="360"/>
        </w:sectPr>
      </w:pPr>
      <w:r w:rsidRPr="00C13A03">
        <w:rPr>
          <w:rFonts w:ascii="Arial" w:hAnsi="Arial" w:cs="Arial"/>
          <w:b/>
        </w:rPr>
        <w:br w:type="page"/>
      </w:r>
    </w:p>
    <w:p w14:paraId="5C29B9FB" w14:textId="77777777" w:rsidR="00823D0B" w:rsidRPr="00FF2581" w:rsidRDefault="00823D0B" w:rsidP="00823D0B">
      <w:pPr>
        <w:jc w:val="center"/>
        <w:rPr>
          <w:rFonts w:ascii="Arial" w:hAnsi="Arial" w:cs="Arial"/>
          <w:b/>
          <w:color w:val="FF0000"/>
          <w:sz w:val="22"/>
          <w:szCs w:val="22"/>
        </w:rPr>
      </w:pPr>
      <w:r w:rsidRPr="00FF2581">
        <w:rPr>
          <w:rFonts w:ascii="Arial" w:hAnsi="Arial" w:cs="Arial"/>
          <w:b/>
          <w:color w:val="FF0000"/>
          <w:sz w:val="22"/>
          <w:szCs w:val="22"/>
        </w:rPr>
        <w:t>Anexo 2</w:t>
      </w:r>
    </w:p>
    <w:p w14:paraId="47D0B22B" w14:textId="77777777" w:rsidR="00823D0B" w:rsidRPr="00C13A03" w:rsidRDefault="00823D0B" w:rsidP="00823D0B">
      <w:pPr>
        <w:jc w:val="center"/>
        <w:rPr>
          <w:rFonts w:ascii="Arial" w:hAnsi="Arial" w:cs="Arial"/>
          <w:color w:val="FF0000"/>
        </w:rPr>
      </w:pPr>
      <w:r w:rsidRPr="00FF2581">
        <w:rPr>
          <w:rFonts w:ascii="Arial" w:hAnsi="Arial" w:cs="Arial"/>
          <w:color w:val="FF0000"/>
        </w:rPr>
        <w:t>“PROPUESTA ECONÓMICA”</w:t>
      </w:r>
    </w:p>
    <w:p w14:paraId="2C4FE940" w14:textId="77777777" w:rsidR="00823D0B" w:rsidRPr="00C13A03" w:rsidRDefault="00823D0B" w:rsidP="00823D0B">
      <w:pPr>
        <w:tabs>
          <w:tab w:val="left" w:pos="851"/>
        </w:tabs>
        <w:jc w:val="center"/>
        <w:rPr>
          <w:rFonts w:ascii="Arial" w:hAnsi="Arial" w:cs="Arial"/>
          <w:b/>
          <w:color w:val="FF0000"/>
          <w:szCs w:val="28"/>
        </w:rPr>
      </w:pPr>
    </w:p>
    <w:p w14:paraId="10B3F69F" w14:textId="77777777" w:rsidR="00823D0B" w:rsidRPr="00C13A03" w:rsidRDefault="00823D0B" w:rsidP="00823D0B">
      <w:pPr>
        <w:tabs>
          <w:tab w:val="left" w:pos="851"/>
        </w:tabs>
        <w:jc w:val="right"/>
        <w:rPr>
          <w:rFonts w:ascii="Arial" w:hAnsi="Arial" w:cs="Arial"/>
          <w:b/>
          <w:color w:val="FF0000"/>
          <w:szCs w:val="28"/>
        </w:rPr>
      </w:pPr>
      <w:r w:rsidRPr="00C13A03">
        <w:rPr>
          <w:rFonts w:ascii="Arial" w:hAnsi="Arial" w:cs="Arial"/>
        </w:rPr>
        <w:t>Población a, __ de______ de 20__.</w:t>
      </w:r>
    </w:p>
    <w:p w14:paraId="6308F858" w14:textId="77777777" w:rsidR="00823D0B" w:rsidRPr="00C13A03" w:rsidRDefault="00823D0B" w:rsidP="00823D0B">
      <w:pPr>
        <w:rPr>
          <w:rFonts w:ascii="Arial" w:hAnsi="Arial" w:cs="Arial"/>
          <w:b/>
        </w:rPr>
      </w:pPr>
    </w:p>
    <w:p w14:paraId="6A2C25DA" w14:textId="77777777" w:rsidR="00823D0B" w:rsidRPr="00C13A03" w:rsidRDefault="00823D0B" w:rsidP="00823D0B">
      <w:pPr>
        <w:rPr>
          <w:rFonts w:ascii="Arial" w:hAnsi="Arial" w:cs="Arial"/>
          <w:b/>
        </w:rPr>
      </w:pPr>
      <w:r w:rsidRPr="00C13A03">
        <w:rPr>
          <w:rFonts w:ascii="Arial" w:hAnsi="Arial" w:cs="Arial"/>
          <w:b/>
        </w:rPr>
        <w:t xml:space="preserve">SUBDIRECCIÓN DE RECURSOS MATERIALES </w:t>
      </w:r>
    </w:p>
    <w:p w14:paraId="3AB50CE3" w14:textId="77777777" w:rsidR="00823D0B" w:rsidRPr="00C13A03" w:rsidRDefault="00823D0B" w:rsidP="00823D0B">
      <w:pPr>
        <w:pStyle w:val="Piedepgina"/>
        <w:rPr>
          <w:rFonts w:ascii="Arial" w:hAnsi="Arial" w:cs="Arial"/>
          <w:b/>
        </w:rPr>
      </w:pPr>
      <w:r w:rsidRPr="00C13A03">
        <w:rPr>
          <w:rFonts w:ascii="Arial" w:hAnsi="Arial" w:cs="Arial"/>
          <w:b/>
        </w:rPr>
        <w:t>DEL CENTRO DE INVESTIGACIÓN Y ASISTENCIA EN TECNOLOGÍA Y DISEÑO DEL ESTADO DE JALISCO, A.C.</w:t>
      </w:r>
    </w:p>
    <w:p w14:paraId="4EBC417F" w14:textId="77777777" w:rsidR="00823D0B" w:rsidRPr="00C13A03" w:rsidRDefault="00823D0B" w:rsidP="00823D0B">
      <w:pPr>
        <w:pStyle w:val="Piedepgina"/>
        <w:rPr>
          <w:rFonts w:ascii="Arial" w:hAnsi="Arial" w:cs="Arial"/>
          <w:b/>
        </w:rPr>
      </w:pPr>
      <w:r w:rsidRPr="00C13A03">
        <w:rPr>
          <w:rFonts w:ascii="Arial" w:hAnsi="Arial" w:cs="Arial"/>
          <w:b/>
        </w:rPr>
        <w:t>PRESENTE.</w:t>
      </w:r>
    </w:p>
    <w:p w14:paraId="27298798" w14:textId="77777777" w:rsidR="00823D0B" w:rsidRPr="00C13A03" w:rsidRDefault="00823D0B" w:rsidP="00823D0B">
      <w:pPr>
        <w:rPr>
          <w:rFonts w:ascii="Arial" w:hAnsi="Arial" w:cs="Arial"/>
          <w:b/>
        </w:rPr>
      </w:pPr>
    </w:p>
    <w:p w14:paraId="7F439F9E" w14:textId="7A0E8B7E" w:rsidR="00823D0B" w:rsidRPr="00C13A03" w:rsidRDefault="00823D0B" w:rsidP="00823D0B">
      <w:pPr>
        <w:ind w:right="141"/>
        <w:jc w:val="both"/>
        <w:rPr>
          <w:rFonts w:ascii="Arial" w:hAnsi="Arial" w:cs="Arial"/>
          <w:color w:val="FF0000"/>
        </w:rPr>
      </w:pPr>
      <w:r w:rsidRPr="00C13A03">
        <w:rPr>
          <w:rFonts w:ascii="Arial" w:hAnsi="Arial" w:cs="Arial"/>
        </w:rPr>
        <w:t xml:space="preserve">Para la presente licitación número </w:t>
      </w:r>
      <w:r w:rsidR="009A1038">
        <w:rPr>
          <w:rFonts w:ascii="Arial" w:hAnsi="Arial" w:cs="Arial"/>
          <w:color w:val="FF0000"/>
        </w:rPr>
        <w:t>LA-03890I001-E14</w:t>
      </w:r>
      <w:r w:rsidR="00C57657">
        <w:rPr>
          <w:rFonts w:ascii="Arial" w:hAnsi="Arial" w:cs="Arial"/>
          <w:color w:val="FF0000"/>
        </w:rPr>
        <w:t>-2020</w:t>
      </w:r>
      <w:r w:rsidRPr="00C13A03">
        <w:rPr>
          <w:rFonts w:ascii="Arial" w:hAnsi="Arial" w:cs="Arial"/>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604F6296" w14:textId="77777777" w:rsidR="00823D0B" w:rsidRPr="00C13A03" w:rsidRDefault="00823D0B" w:rsidP="00823D0B">
      <w:pPr>
        <w:spacing w:line="240" w:lineRule="exact"/>
        <w:ind w:right="141"/>
        <w:jc w:val="both"/>
        <w:rPr>
          <w:rFonts w:ascii="Arial" w:hAnsi="Arial" w:cs="Arial"/>
          <w:color w:val="FF0000"/>
        </w:rPr>
      </w:pPr>
    </w:p>
    <w:p w14:paraId="60860DCD" w14:textId="77777777" w:rsidR="00823D0B" w:rsidRPr="00C13A03" w:rsidRDefault="00823D0B" w:rsidP="00823D0B">
      <w:pPr>
        <w:pBdr>
          <w:bottom w:val="single" w:sz="4" w:space="0" w:color="auto"/>
        </w:pBdr>
        <w:shd w:val="clear" w:color="auto" w:fill="BFBFBF" w:themeFill="background1" w:themeFillShade="BF"/>
        <w:tabs>
          <w:tab w:val="left" w:pos="851"/>
        </w:tabs>
        <w:jc w:val="center"/>
        <w:outlineLvl w:val="0"/>
        <w:rPr>
          <w:rFonts w:ascii="Arial" w:hAnsi="Arial" w:cs="Arial"/>
          <w:b/>
        </w:rPr>
      </w:pPr>
      <w:r w:rsidRPr="00C13A03">
        <w:rPr>
          <w:rFonts w:ascii="Arial" w:hAnsi="Arial" w:cs="Arial"/>
          <w:b/>
        </w:rPr>
        <w:t>PARTIDA 1.- BOLETAJE AÉREO NACIONAL E INTERNACIONAL</w:t>
      </w:r>
    </w:p>
    <w:p w14:paraId="11CC4E3D" w14:textId="77777777" w:rsidR="00823D0B" w:rsidRPr="00C13A03" w:rsidRDefault="00823D0B" w:rsidP="00823D0B">
      <w:pPr>
        <w:ind w:right="141"/>
        <w:jc w:val="both"/>
        <w:rPr>
          <w:rFonts w:ascii="Arial" w:hAnsi="Arial" w:cs="Arial"/>
        </w:rPr>
      </w:pPr>
    </w:p>
    <w:tbl>
      <w:tblPr>
        <w:tblW w:w="0" w:type="auto"/>
        <w:tblInd w:w="-2630" w:type="dxa"/>
        <w:tblCellMar>
          <w:left w:w="0" w:type="dxa"/>
          <w:right w:w="0" w:type="dxa"/>
        </w:tblCellMar>
        <w:tblLook w:val="04A0" w:firstRow="1" w:lastRow="0" w:firstColumn="1" w:lastColumn="0" w:noHBand="0" w:noVBand="1"/>
      </w:tblPr>
      <w:tblGrid>
        <w:gridCol w:w="2630"/>
        <w:gridCol w:w="4536"/>
        <w:gridCol w:w="4581"/>
      </w:tblGrid>
      <w:tr w:rsidR="00823D0B" w:rsidRPr="00C13A03" w14:paraId="1D916C13" w14:textId="77777777" w:rsidTr="00823D0B">
        <w:trPr>
          <w:gridBefore w:val="1"/>
          <w:wBefore w:w="2630" w:type="dxa"/>
        </w:trPr>
        <w:tc>
          <w:tcPr>
            <w:tcW w:w="9117" w:type="dxa"/>
            <w:gridSpan w:val="2"/>
            <w:tcMar>
              <w:top w:w="0" w:type="dxa"/>
              <w:left w:w="108" w:type="dxa"/>
              <w:bottom w:w="0" w:type="dxa"/>
              <w:right w:w="108" w:type="dxa"/>
            </w:tcMar>
            <w:hideMark/>
          </w:tcPr>
          <w:p w14:paraId="65E228B0" w14:textId="77777777" w:rsidR="00823D0B" w:rsidRPr="00C13A03" w:rsidRDefault="00823D0B" w:rsidP="00823D0B">
            <w:pPr>
              <w:rPr>
                <w:rFonts w:ascii="Arial" w:hAnsi="Arial" w:cs="Arial"/>
                <w:b/>
                <w:bCs/>
                <w:u w:val="single"/>
              </w:rPr>
            </w:pPr>
            <w:r w:rsidRPr="00C13A03">
              <w:rPr>
                <w:rFonts w:ascii="Arial" w:hAnsi="Arial" w:cs="Arial"/>
                <w:b/>
                <w:bCs/>
                <w:u w:val="single"/>
              </w:rPr>
              <w:t>TARIFA GARANTIZADA PARA LAS SIGUIENTES RUTAS:</w:t>
            </w:r>
          </w:p>
          <w:p w14:paraId="303FE06C" w14:textId="77777777" w:rsidR="00823D0B" w:rsidRPr="00C13A03" w:rsidRDefault="00823D0B" w:rsidP="00823D0B">
            <w:pPr>
              <w:rPr>
                <w:rFonts w:ascii="Arial" w:hAnsi="Arial" w:cs="Arial"/>
                <w:b/>
                <w:bCs/>
                <w:u w:val="single"/>
              </w:rPr>
            </w:pPr>
          </w:p>
        </w:tc>
      </w:tr>
      <w:tr w:rsidR="00823D0B" w:rsidRPr="00C13A03" w14:paraId="66C09F6B" w14:textId="77777777" w:rsidTr="00823D0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581" w:type="dxa"/>
          <w:jc w:val="center"/>
        </w:trPr>
        <w:tc>
          <w:tcPr>
            <w:tcW w:w="7166" w:type="dxa"/>
            <w:gridSpan w:val="2"/>
            <w:tcBorders>
              <w:top w:val="nil"/>
              <w:left w:val="nil"/>
              <w:bottom w:val="nil"/>
              <w:right w:val="nil"/>
            </w:tcBorders>
          </w:tcPr>
          <w:p w14:paraId="6EEBCA66" w14:textId="77777777" w:rsidR="00823D0B" w:rsidRPr="00C13A03" w:rsidRDefault="00823D0B" w:rsidP="00823D0B">
            <w:pPr>
              <w:pStyle w:val="Prrafodelista"/>
              <w:numPr>
                <w:ilvl w:val="0"/>
                <w:numId w:val="80"/>
              </w:numPr>
              <w:ind w:left="3231" w:firstLine="0"/>
              <w:rPr>
                <w:rFonts w:ascii="Arial" w:hAnsi="Arial" w:cs="Arial"/>
              </w:rPr>
            </w:pPr>
            <w:r w:rsidRPr="00C13A03">
              <w:rPr>
                <w:rFonts w:ascii="Arial" w:hAnsi="Arial" w:cs="Arial"/>
              </w:rPr>
              <w:t>Guadalajara - México - Guadalajara</w:t>
            </w:r>
          </w:p>
        </w:tc>
      </w:tr>
      <w:tr w:rsidR="00823D0B" w:rsidRPr="00C13A03" w14:paraId="425642D7" w14:textId="77777777" w:rsidTr="00823D0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581" w:type="dxa"/>
          <w:jc w:val="center"/>
        </w:trPr>
        <w:tc>
          <w:tcPr>
            <w:tcW w:w="7166" w:type="dxa"/>
            <w:gridSpan w:val="2"/>
            <w:tcBorders>
              <w:top w:val="nil"/>
              <w:left w:val="nil"/>
              <w:bottom w:val="nil"/>
              <w:right w:val="nil"/>
            </w:tcBorders>
          </w:tcPr>
          <w:p w14:paraId="06B0A929" w14:textId="77777777" w:rsidR="00823D0B" w:rsidRPr="00C13A03" w:rsidRDefault="00823D0B" w:rsidP="00823D0B">
            <w:pPr>
              <w:pStyle w:val="Prrafodelista"/>
              <w:numPr>
                <w:ilvl w:val="0"/>
                <w:numId w:val="80"/>
              </w:numPr>
              <w:ind w:left="3231" w:firstLine="0"/>
              <w:rPr>
                <w:rFonts w:ascii="Arial" w:hAnsi="Arial" w:cs="Arial"/>
              </w:rPr>
            </w:pPr>
            <w:r w:rsidRPr="00C13A03">
              <w:rPr>
                <w:rFonts w:ascii="Arial" w:hAnsi="Arial" w:cs="Arial"/>
              </w:rPr>
              <w:t>México - Guadalajara - México</w:t>
            </w:r>
          </w:p>
        </w:tc>
      </w:tr>
    </w:tbl>
    <w:p w14:paraId="024F0DBF" w14:textId="77777777" w:rsidR="00823D0B" w:rsidRPr="00C13A03" w:rsidRDefault="00823D0B" w:rsidP="00823D0B">
      <w:pPr>
        <w:ind w:right="141"/>
        <w:jc w:val="both"/>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7513"/>
      </w:tblGrid>
      <w:tr w:rsidR="00823D0B" w:rsidRPr="00C13A03" w14:paraId="22AB2333" w14:textId="77777777" w:rsidTr="00823D0B">
        <w:tc>
          <w:tcPr>
            <w:tcW w:w="7513" w:type="dxa"/>
            <w:tcMar>
              <w:top w:w="0" w:type="dxa"/>
              <w:left w:w="108" w:type="dxa"/>
              <w:bottom w:w="0" w:type="dxa"/>
              <w:right w:w="108" w:type="dxa"/>
            </w:tcMar>
            <w:hideMark/>
          </w:tcPr>
          <w:p w14:paraId="2DCF117C" w14:textId="77777777" w:rsidR="00823D0B" w:rsidRPr="00C13A03" w:rsidRDefault="00823D0B" w:rsidP="00823D0B">
            <w:pPr>
              <w:rPr>
                <w:rFonts w:ascii="Arial" w:hAnsi="Arial" w:cs="Arial"/>
                <w:b/>
                <w:bCs/>
                <w:color w:val="1F497D"/>
                <w:u w:val="single"/>
              </w:rPr>
            </w:pPr>
            <w:r w:rsidRPr="00C13A03">
              <w:rPr>
                <w:rFonts w:ascii="Arial" w:hAnsi="Arial" w:cs="Arial"/>
                <w:b/>
                <w:bCs/>
                <w:u w:val="single"/>
              </w:rPr>
              <w:t>RELACIÓN DE SERVICIOS</w:t>
            </w:r>
            <w:r w:rsidRPr="00C13A03">
              <w:rPr>
                <w:rFonts w:ascii="Arial" w:hAnsi="Arial" w:cs="Arial"/>
                <w:b/>
                <w:bCs/>
                <w:color w:val="1F497D"/>
                <w:u w:val="single"/>
              </w:rPr>
              <w:t>:</w:t>
            </w:r>
          </w:p>
          <w:p w14:paraId="7BDE8542" w14:textId="77777777" w:rsidR="00823D0B" w:rsidRPr="00C13A03" w:rsidRDefault="00823D0B" w:rsidP="00823D0B">
            <w:pPr>
              <w:rPr>
                <w:rFonts w:ascii="Arial" w:hAnsi="Arial" w:cs="Arial"/>
                <w:b/>
                <w:bCs/>
                <w:color w:val="000000"/>
                <w:u w:val="single"/>
              </w:rPr>
            </w:pPr>
          </w:p>
        </w:tc>
      </w:tr>
      <w:tr w:rsidR="00823D0B" w:rsidRPr="00C13A03" w14:paraId="25D5DE1B" w14:textId="77777777" w:rsidTr="00823D0B">
        <w:tc>
          <w:tcPr>
            <w:tcW w:w="7513" w:type="dxa"/>
            <w:tcMar>
              <w:top w:w="0" w:type="dxa"/>
              <w:left w:w="108" w:type="dxa"/>
              <w:bottom w:w="0" w:type="dxa"/>
              <w:right w:w="108" w:type="dxa"/>
            </w:tcMar>
            <w:hideMark/>
          </w:tcPr>
          <w:p w14:paraId="1A721680" w14:textId="77777777" w:rsidR="00823D0B" w:rsidRPr="00C13A03" w:rsidRDefault="00823D0B" w:rsidP="00823D0B">
            <w:pPr>
              <w:pStyle w:val="Prrafodelista"/>
              <w:numPr>
                <w:ilvl w:val="0"/>
                <w:numId w:val="79"/>
              </w:numPr>
              <w:jc w:val="both"/>
              <w:rPr>
                <w:rFonts w:ascii="Arial" w:hAnsi="Arial" w:cs="Arial"/>
              </w:rPr>
            </w:pPr>
            <w:r w:rsidRPr="00C13A03">
              <w:rPr>
                <w:rFonts w:ascii="Arial" w:hAnsi="Arial" w:cs="Arial"/>
              </w:rPr>
              <w:t>Reservación y Emisión de Boleto Electrónico Nacional</w:t>
            </w:r>
          </w:p>
        </w:tc>
      </w:tr>
      <w:tr w:rsidR="00823D0B" w:rsidRPr="00C13A03" w14:paraId="29C2A2E6" w14:textId="77777777" w:rsidTr="00823D0B">
        <w:tc>
          <w:tcPr>
            <w:tcW w:w="7513" w:type="dxa"/>
            <w:tcMar>
              <w:top w:w="0" w:type="dxa"/>
              <w:left w:w="108" w:type="dxa"/>
              <w:bottom w:w="0" w:type="dxa"/>
              <w:right w:w="108" w:type="dxa"/>
            </w:tcMar>
            <w:hideMark/>
          </w:tcPr>
          <w:p w14:paraId="18B66EBA" w14:textId="77777777" w:rsidR="00823D0B" w:rsidRPr="00C13A03" w:rsidRDefault="00823D0B" w:rsidP="00823D0B">
            <w:pPr>
              <w:pStyle w:val="Prrafodelista"/>
              <w:numPr>
                <w:ilvl w:val="0"/>
                <w:numId w:val="79"/>
              </w:numPr>
              <w:jc w:val="both"/>
              <w:rPr>
                <w:rFonts w:ascii="Arial" w:hAnsi="Arial" w:cs="Arial"/>
              </w:rPr>
            </w:pPr>
            <w:r w:rsidRPr="00C13A03">
              <w:rPr>
                <w:rFonts w:ascii="Arial" w:hAnsi="Arial" w:cs="Arial"/>
              </w:rPr>
              <w:t>Reservación y Emisión de Boleto Electrónico Internacional</w:t>
            </w:r>
          </w:p>
        </w:tc>
      </w:tr>
      <w:tr w:rsidR="00823D0B" w:rsidRPr="00C13A03" w14:paraId="5798B793" w14:textId="77777777" w:rsidTr="00823D0B">
        <w:tc>
          <w:tcPr>
            <w:tcW w:w="7513" w:type="dxa"/>
            <w:tcMar>
              <w:top w:w="0" w:type="dxa"/>
              <w:left w:w="108" w:type="dxa"/>
              <w:bottom w:w="0" w:type="dxa"/>
              <w:right w:w="108" w:type="dxa"/>
            </w:tcMar>
            <w:hideMark/>
          </w:tcPr>
          <w:p w14:paraId="2AF0166A" w14:textId="77777777" w:rsidR="00823D0B" w:rsidRPr="00C13A03" w:rsidRDefault="00823D0B" w:rsidP="00823D0B">
            <w:pPr>
              <w:pStyle w:val="Prrafodelista"/>
              <w:numPr>
                <w:ilvl w:val="0"/>
                <w:numId w:val="79"/>
              </w:numPr>
              <w:jc w:val="both"/>
              <w:rPr>
                <w:rFonts w:ascii="Arial" w:hAnsi="Arial" w:cs="Arial"/>
              </w:rPr>
            </w:pPr>
            <w:r w:rsidRPr="00C13A03">
              <w:rPr>
                <w:rFonts w:ascii="Arial" w:hAnsi="Arial" w:cs="Arial"/>
              </w:rPr>
              <w:t>Cambios (hora, fecha y/o vuelo)</w:t>
            </w:r>
          </w:p>
        </w:tc>
      </w:tr>
      <w:tr w:rsidR="00823D0B" w:rsidRPr="00C13A03" w14:paraId="338C43CD" w14:textId="77777777" w:rsidTr="00823D0B">
        <w:tc>
          <w:tcPr>
            <w:tcW w:w="7513" w:type="dxa"/>
            <w:tcMar>
              <w:top w:w="0" w:type="dxa"/>
              <w:left w:w="108" w:type="dxa"/>
              <w:bottom w:w="0" w:type="dxa"/>
              <w:right w:w="108" w:type="dxa"/>
            </w:tcMar>
            <w:hideMark/>
          </w:tcPr>
          <w:p w14:paraId="18C75ECB" w14:textId="77777777" w:rsidR="00823D0B" w:rsidRPr="00C13A03" w:rsidRDefault="00823D0B" w:rsidP="00823D0B">
            <w:pPr>
              <w:pStyle w:val="Prrafodelista"/>
              <w:numPr>
                <w:ilvl w:val="0"/>
                <w:numId w:val="79"/>
              </w:numPr>
              <w:jc w:val="both"/>
              <w:rPr>
                <w:rFonts w:ascii="Arial" w:hAnsi="Arial" w:cs="Arial"/>
              </w:rPr>
            </w:pPr>
            <w:r w:rsidRPr="00C13A03">
              <w:rPr>
                <w:rFonts w:ascii="Arial" w:hAnsi="Arial" w:cs="Arial"/>
              </w:rPr>
              <w:t>Reembolso de Boleto</w:t>
            </w:r>
          </w:p>
        </w:tc>
      </w:tr>
      <w:tr w:rsidR="00823D0B" w:rsidRPr="00C13A03" w14:paraId="715F1FB4" w14:textId="77777777" w:rsidTr="00823D0B">
        <w:tc>
          <w:tcPr>
            <w:tcW w:w="7513" w:type="dxa"/>
            <w:tcMar>
              <w:top w:w="0" w:type="dxa"/>
              <w:left w:w="108" w:type="dxa"/>
              <w:bottom w:w="0" w:type="dxa"/>
              <w:right w:w="108" w:type="dxa"/>
            </w:tcMar>
            <w:hideMark/>
          </w:tcPr>
          <w:p w14:paraId="2711CFD7" w14:textId="77777777" w:rsidR="00823D0B" w:rsidRPr="00C13A03" w:rsidRDefault="00823D0B" w:rsidP="00823D0B">
            <w:pPr>
              <w:pStyle w:val="Prrafodelista"/>
              <w:numPr>
                <w:ilvl w:val="0"/>
                <w:numId w:val="79"/>
              </w:numPr>
              <w:jc w:val="both"/>
              <w:rPr>
                <w:rFonts w:ascii="Arial" w:hAnsi="Arial" w:cs="Arial"/>
              </w:rPr>
            </w:pPr>
            <w:r w:rsidRPr="00C13A03">
              <w:rPr>
                <w:rFonts w:ascii="Arial" w:hAnsi="Arial" w:cs="Arial"/>
              </w:rPr>
              <w:t>Tramite de Boleto Premio</w:t>
            </w:r>
          </w:p>
        </w:tc>
      </w:tr>
      <w:tr w:rsidR="00823D0B" w:rsidRPr="00C13A03" w14:paraId="4362C54C" w14:textId="77777777" w:rsidTr="00823D0B">
        <w:tc>
          <w:tcPr>
            <w:tcW w:w="7513" w:type="dxa"/>
            <w:tcMar>
              <w:top w:w="0" w:type="dxa"/>
              <w:left w:w="108" w:type="dxa"/>
              <w:bottom w:w="0" w:type="dxa"/>
              <w:right w:w="108" w:type="dxa"/>
            </w:tcMar>
            <w:hideMark/>
          </w:tcPr>
          <w:p w14:paraId="695029DC" w14:textId="77777777" w:rsidR="00823D0B" w:rsidRPr="00C13A03" w:rsidRDefault="00823D0B" w:rsidP="00823D0B">
            <w:pPr>
              <w:pStyle w:val="Prrafodelista"/>
              <w:numPr>
                <w:ilvl w:val="0"/>
                <w:numId w:val="79"/>
              </w:numPr>
              <w:jc w:val="both"/>
              <w:rPr>
                <w:rFonts w:ascii="Arial" w:hAnsi="Arial" w:cs="Arial"/>
              </w:rPr>
            </w:pPr>
            <w:r w:rsidRPr="00C13A03">
              <w:rPr>
                <w:rFonts w:ascii="Arial" w:hAnsi="Arial" w:cs="Arial"/>
              </w:rPr>
              <w:t>Reconfirmaciones</w:t>
            </w:r>
          </w:p>
        </w:tc>
      </w:tr>
      <w:tr w:rsidR="00823D0B" w:rsidRPr="00C13A03" w14:paraId="5B1D41C4" w14:textId="77777777" w:rsidTr="00823D0B">
        <w:trPr>
          <w:trHeight w:val="74"/>
        </w:trPr>
        <w:tc>
          <w:tcPr>
            <w:tcW w:w="7513" w:type="dxa"/>
            <w:tcMar>
              <w:top w:w="0" w:type="dxa"/>
              <w:left w:w="108" w:type="dxa"/>
              <w:bottom w:w="0" w:type="dxa"/>
              <w:right w:w="108" w:type="dxa"/>
            </w:tcMar>
            <w:hideMark/>
          </w:tcPr>
          <w:p w14:paraId="3F37CF6C" w14:textId="77777777" w:rsidR="00823D0B" w:rsidRPr="00C13A03" w:rsidRDefault="00823D0B" w:rsidP="00823D0B">
            <w:pPr>
              <w:pStyle w:val="Prrafodelista"/>
              <w:numPr>
                <w:ilvl w:val="0"/>
                <w:numId w:val="79"/>
              </w:numPr>
              <w:jc w:val="both"/>
              <w:rPr>
                <w:rFonts w:ascii="Arial" w:hAnsi="Arial" w:cs="Arial"/>
              </w:rPr>
            </w:pPr>
            <w:r w:rsidRPr="00C13A03">
              <w:rPr>
                <w:rFonts w:ascii="Arial" w:hAnsi="Arial" w:cs="Arial"/>
              </w:rPr>
              <w:t>Ascensos (UP GRADES)</w:t>
            </w:r>
          </w:p>
        </w:tc>
      </w:tr>
    </w:tbl>
    <w:p w14:paraId="0C70ECC0" w14:textId="77777777" w:rsidR="00823D0B" w:rsidRPr="00C13A03" w:rsidRDefault="00823D0B" w:rsidP="00823D0B">
      <w:pPr>
        <w:ind w:right="141"/>
        <w:jc w:val="both"/>
        <w:rPr>
          <w:rFonts w:ascii="Arial" w:hAnsi="Arial" w:cs="Arial"/>
        </w:rPr>
      </w:pPr>
    </w:p>
    <w:tbl>
      <w:tblPr>
        <w:tblStyle w:val="Tablaconcuadrcula"/>
        <w:tblW w:w="8789" w:type="dxa"/>
        <w:jc w:val="center"/>
        <w:tblLook w:val="04A0" w:firstRow="1" w:lastRow="0" w:firstColumn="1" w:lastColumn="0" w:noHBand="0" w:noVBand="1"/>
      </w:tblPr>
      <w:tblGrid>
        <w:gridCol w:w="1276"/>
        <w:gridCol w:w="3686"/>
        <w:gridCol w:w="1277"/>
        <w:gridCol w:w="1274"/>
        <w:gridCol w:w="1276"/>
      </w:tblGrid>
      <w:tr w:rsidR="00823D0B" w:rsidRPr="00C13A03" w14:paraId="36074E1F" w14:textId="77777777" w:rsidTr="00823D0B">
        <w:trPr>
          <w:jc w:val="center"/>
        </w:trPr>
        <w:tc>
          <w:tcPr>
            <w:tcW w:w="1276" w:type="dxa"/>
            <w:vAlign w:val="center"/>
          </w:tcPr>
          <w:p w14:paraId="63372E7B" w14:textId="77777777" w:rsidR="00823D0B" w:rsidRPr="00C13A03" w:rsidRDefault="00823D0B" w:rsidP="00823D0B">
            <w:pPr>
              <w:autoSpaceDE w:val="0"/>
              <w:autoSpaceDN w:val="0"/>
              <w:adjustRightInd w:val="0"/>
              <w:jc w:val="center"/>
              <w:rPr>
                <w:rFonts w:ascii="Arial" w:hAnsi="Arial" w:cs="Arial"/>
                <w:b/>
              </w:rPr>
            </w:pPr>
            <w:r w:rsidRPr="00C13A03">
              <w:rPr>
                <w:rFonts w:ascii="Arial" w:hAnsi="Arial" w:cs="Arial"/>
                <w:b/>
              </w:rPr>
              <w:t>Parámetro</w:t>
            </w:r>
          </w:p>
        </w:tc>
        <w:tc>
          <w:tcPr>
            <w:tcW w:w="3686" w:type="dxa"/>
            <w:vAlign w:val="center"/>
          </w:tcPr>
          <w:p w14:paraId="56FF0F61" w14:textId="77777777" w:rsidR="00823D0B" w:rsidRPr="00C13A03" w:rsidRDefault="00823D0B" w:rsidP="00823D0B">
            <w:pPr>
              <w:autoSpaceDE w:val="0"/>
              <w:autoSpaceDN w:val="0"/>
              <w:adjustRightInd w:val="0"/>
              <w:jc w:val="center"/>
              <w:rPr>
                <w:rFonts w:ascii="Arial" w:hAnsi="Arial" w:cs="Arial"/>
                <w:b/>
              </w:rPr>
            </w:pPr>
            <w:r w:rsidRPr="00C13A03">
              <w:rPr>
                <w:rFonts w:ascii="Arial" w:hAnsi="Arial" w:cs="Arial"/>
                <w:b/>
              </w:rPr>
              <w:t>Descripción / Concepto</w:t>
            </w:r>
          </w:p>
        </w:tc>
        <w:tc>
          <w:tcPr>
            <w:tcW w:w="1277" w:type="dxa"/>
            <w:vAlign w:val="center"/>
          </w:tcPr>
          <w:p w14:paraId="11FDEF42" w14:textId="77777777" w:rsidR="00823D0B" w:rsidRPr="00C13A03" w:rsidRDefault="00823D0B" w:rsidP="00823D0B">
            <w:pPr>
              <w:autoSpaceDE w:val="0"/>
              <w:autoSpaceDN w:val="0"/>
              <w:adjustRightInd w:val="0"/>
              <w:jc w:val="center"/>
              <w:rPr>
                <w:rFonts w:ascii="Arial" w:hAnsi="Arial" w:cs="Arial"/>
                <w:b/>
              </w:rPr>
            </w:pPr>
            <w:r w:rsidRPr="00C13A03">
              <w:rPr>
                <w:rFonts w:ascii="Arial" w:hAnsi="Arial" w:cs="Arial"/>
                <w:b/>
              </w:rPr>
              <w:t>Unidad de medida</w:t>
            </w:r>
          </w:p>
        </w:tc>
        <w:tc>
          <w:tcPr>
            <w:tcW w:w="1274" w:type="dxa"/>
            <w:vAlign w:val="center"/>
          </w:tcPr>
          <w:p w14:paraId="55D0637C" w14:textId="77777777" w:rsidR="00823D0B" w:rsidRPr="00C13A03" w:rsidRDefault="00823D0B" w:rsidP="00823D0B">
            <w:pPr>
              <w:autoSpaceDE w:val="0"/>
              <w:autoSpaceDN w:val="0"/>
              <w:adjustRightInd w:val="0"/>
              <w:jc w:val="center"/>
              <w:rPr>
                <w:rFonts w:ascii="Arial" w:hAnsi="Arial" w:cs="Arial"/>
                <w:b/>
              </w:rPr>
            </w:pPr>
            <w:r w:rsidRPr="00C13A03">
              <w:rPr>
                <w:rFonts w:ascii="Arial" w:hAnsi="Arial" w:cs="Arial"/>
                <w:b/>
              </w:rPr>
              <w:t>Cantidad / Concepto</w:t>
            </w:r>
          </w:p>
        </w:tc>
        <w:tc>
          <w:tcPr>
            <w:tcW w:w="1276" w:type="dxa"/>
            <w:vAlign w:val="center"/>
          </w:tcPr>
          <w:p w14:paraId="368561D7" w14:textId="77777777" w:rsidR="00823D0B" w:rsidRPr="00C13A03" w:rsidRDefault="00823D0B" w:rsidP="00823D0B">
            <w:pPr>
              <w:autoSpaceDE w:val="0"/>
              <w:autoSpaceDN w:val="0"/>
              <w:adjustRightInd w:val="0"/>
              <w:jc w:val="center"/>
              <w:rPr>
                <w:rFonts w:ascii="Arial" w:hAnsi="Arial" w:cs="Arial"/>
                <w:b/>
              </w:rPr>
            </w:pPr>
            <w:r w:rsidRPr="00C13A03">
              <w:rPr>
                <w:rFonts w:ascii="Arial" w:hAnsi="Arial" w:cs="Arial"/>
                <w:b/>
              </w:rPr>
              <w:t>Precio Unitario sin IVA</w:t>
            </w:r>
          </w:p>
        </w:tc>
      </w:tr>
      <w:tr w:rsidR="00823D0B" w:rsidRPr="00C13A03" w14:paraId="0B3CC6FA" w14:textId="77777777" w:rsidTr="00823D0B">
        <w:trPr>
          <w:jc w:val="center"/>
        </w:trPr>
        <w:tc>
          <w:tcPr>
            <w:tcW w:w="1276" w:type="dxa"/>
          </w:tcPr>
          <w:p w14:paraId="514CCD02"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 xml:space="preserve">Precio Unitario </w:t>
            </w:r>
          </w:p>
          <w:p w14:paraId="0A61A617"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(G-M-G)</w:t>
            </w:r>
          </w:p>
        </w:tc>
        <w:tc>
          <w:tcPr>
            <w:tcW w:w="3686" w:type="dxa"/>
            <w:vAlign w:val="center"/>
          </w:tcPr>
          <w:p w14:paraId="5F2D6418" w14:textId="77777777" w:rsidR="00823D0B" w:rsidRPr="00C13A03" w:rsidRDefault="00823D0B" w:rsidP="00823D0B">
            <w:pPr>
              <w:autoSpaceDE w:val="0"/>
              <w:autoSpaceDN w:val="0"/>
              <w:adjustRightInd w:val="0"/>
              <w:jc w:val="both"/>
              <w:rPr>
                <w:rFonts w:ascii="Arial" w:hAnsi="Arial" w:cs="Arial"/>
              </w:rPr>
            </w:pPr>
            <w:r w:rsidRPr="00C13A03">
              <w:rPr>
                <w:rFonts w:ascii="Arial" w:hAnsi="Arial" w:cs="Arial"/>
              </w:rPr>
              <w:t>Tarifa garantizada para la siguiente ruta: Guadalajara-México-Guadalajara</w:t>
            </w:r>
          </w:p>
        </w:tc>
        <w:tc>
          <w:tcPr>
            <w:tcW w:w="1277" w:type="dxa"/>
            <w:vAlign w:val="center"/>
          </w:tcPr>
          <w:p w14:paraId="6B65DF35"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Servicio</w:t>
            </w:r>
          </w:p>
        </w:tc>
        <w:tc>
          <w:tcPr>
            <w:tcW w:w="1274" w:type="dxa"/>
            <w:vAlign w:val="center"/>
          </w:tcPr>
          <w:p w14:paraId="3E30E313"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1</w:t>
            </w:r>
          </w:p>
        </w:tc>
        <w:tc>
          <w:tcPr>
            <w:tcW w:w="1276" w:type="dxa"/>
            <w:vAlign w:val="center"/>
          </w:tcPr>
          <w:p w14:paraId="74841C40"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w:t>
            </w:r>
          </w:p>
        </w:tc>
      </w:tr>
      <w:tr w:rsidR="00823D0B" w:rsidRPr="00C13A03" w14:paraId="1247419F" w14:textId="77777777" w:rsidTr="00823D0B">
        <w:trPr>
          <w:jc w:val="center"/>
        </w:trPr>
        <w:tc>
          <w:tcPr>
            <w:tcW w:w="1276" w:type="dxa"/>
          </w:tcPr>
          <w:p w14:paraId="35AA24E3"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Precio Unitario</w:t>
            </w:r>
          </w:p>
          <w:p w14:paraId="5B55D78E"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 xml:space="preserve"> (M-G-M)</w:t>
            </w:r>
          </w:p>
        </w:tc>
        <w:tc>
          <w:tcPr>
            <w:tcW w:w="3686" w:type="dxa"/>
            <w:vAlign w:val="center"/>
          </w:tcPr>
          <w:p w14:paraId="073B3A2E" w14:textId="77777777" w:rsidR="00823D0B" w:rsidRPr="00C13A03" w:rsidRDefault="00823D0B" w:rsidP="00823D0B">
            <w:pPr>
              <w:autoSpaceDE w:val="0"/>
              <w:autoSpaceDN w:val="0"/>
              <w:adjustRightInd w:val="0"/>
              <w:jc w:val="both"/>
              <w:rPr>
                <w:rFonts w:ascii="Arial" w:hAnsi="Arial" w:cs="Arial"/>
              </w:rPr>
            </w:pPr>
            <w:r w:rsidRPr="00C13A03">
              <w:rPr>
                <w:rFonts w:ascii="Arial" w:hAnsi="Arial" w:cs="Arial"/>
              </w:rPr>
              <w:t>Tarifa garantizada para la siguiente ruta: México-Guadalajara-México</w:t>
            </w:r>
          </w:p>
        </w:tc>
        <w:tc>
          <w:tcPr>
            <w:tcW w:w="1277" w:type="dxa"/>
            <w:vAlign w:val="center"/>
          </w:tcPr>
          <w:p w14:paraId="0633B727"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Servicio</w:t>
            </w:r>
          </w:p>
        </w:tc>
        <w:tc>
          <w:tcPr>
            <w:tcW w:w="1274" w:type="dxa"/>
            <w:vAlign w:val="center"/>
          </w:tcPr>
          <w:p w14:paraId="09060EBD"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1</w:t>
            </w:r>
          </w:p>
        </w:tc>
        <w:tc>
          <w:tcPr>
            <w:tcW w:w="1276" w:type="dxa"/>
            <w:vAlign w:val="center"/>
          </w:tcPr>
          <w:p w14:paraId="48702BA5"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w:t>
            </w:r>
          </w:p>
        </w:tc>
      </w:tr>
      <w:tr w:rsidR="00823D0B" w:rsidRPr="00C13A03" w14:paraId="41FE1C5C" w14:textId="77777777" w:rsidTr="00823D0B">
        <w:trPr>
          <w:jc w:val="center"/>
        </w:trPr>
        <w:tc>
          <w:tcPr>
            <w:tcW w:w="1276" w:type="dxa"/>
          </w:tcPr>
          <w:p w14:paraId="52AD1AB9"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Servicio Adicional</w:t>
            </w:r>
          </w:p>
        </w:tc>
        <w:tc>
          <w:tcPr>
            <w:tcW w:w="3686" w:type="dxa"/>
            <w:vAlign w:val="center"/>
          </w:tcPr>
          <w:p w14:paraId="55E6FA41" w14:textId="77777777" w:rsidR="00823D0B" w:rsidRPr="00C13A03" w:rsidRDefault="00823D0B" w:rsidP="00823D0B">
            <w:pPr>
              <w:jc w:val="both"/>
              <w:rPr>
                <w:rFonts w:ascii="Arial" w:hAnsi="Arial" w:cs="Arial"/>
                <w:color w:val="000000"/>
              </w:rPr>
            </w:pPr>
            <w:r w:rsidRPr="00C13A03">
              <w:rPr>
                <w:rFonts w:ascii="Arial" w:hAnsi="Arial" w:cs="Arial"/>
                <w:color w:val="000000"/>
              </w:rPr>
              <w:t>Reservación y Emisión de Boleto Electrónico Nacional</w:t>
            </w:r>
          </w:p>
        </w:tc>
        <w:tc>
          <w:tcPr>
            <w:tcW w:w="1277" w:type="dxa"/>
            <w:vAlign w:val="center"/>
          </w:tcPr>
          <w:p w14:paraId="191B81A8"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Servicio</w:t>
            </w:r>
          </w:p>
        </w:tc>
        <w:tc>
          <w:tcPr>
            <w:tcW w:w="1274" w:type="dxa"/>
            <w:vAlign w:val="center"/>
          </w:tcPr>
          <w:p w14:paraId="4F49CF0A"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1</w:t>
            </w:r>
          </w:p>
        </w:tc>
        <w:tc>
          <w:tcPr>
            <w:tcW w:w="1276" w:type="dxa"/>
            <w:vAlign w:val="center"/>
          </w:tcPr>
          <w:p w14:paraId="5D9897A2"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w:t>
            </w:r>
          </w:p>
        </w:tc>
      </w:tr>
      <w:tr w:rsidR="00823D0B" w:rsidRPr="00C13A03" w14:paraId="686CAFDF" w14:textId="77777777" w:rsidTr="00823D0B">
        <w:trPr>
          <w:jc w:val="center"/>
        </w:trPr>
        <w:tc>
          <w:tcPr>
            <w:tcW w:w="1276" w:type="dxa"/>
          </w:tcPr>
          <w:p w14:paraId="4C92CE96"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Servicio Adicional</w:t>
            </w:r>
          </w:p>
        </w:tc>
        <w:tc>
          <w:tcPr>
            <w:tcW w:w="3686" w:type="dxa"/>
            <w:vAlign w:val="center"/>
          </w:tcPr>
          <w:p w14:paraId="370C302D" w14:textId="77777777" w:rsidR="00823D0B" w:rsidRPr="00C13A03" w:rsidRDefault="00823D0B" w:rsidP="00823D0B">
            <w:pPr>
              <w:jc w:val="both"/>
              <w:rPr>
                <w:rFonts w:ascii="Arial" w:hAnsi="Arial" w:cs="Arial"/>
                <w:color w:val="000000"/>
              </w:rPr>
            </w:pPr>
            <w:r w:rsidRPr="00C13A03">
              <w:rPr>
                <w:rFonts w:ascii="Arial" w:hAnsi="Arial" w:cs="Arial"/>
                <w:color w:val="000000"/>
              </w:rPr>
              <w:t>Reservación y Emisión de Boleto Electrónico Internacional</w:t>
            </w:r>
          </w:p>
        </w:tc>
        <w:tc>
          <w:tcPr>
            <w:tcW w:w="1277" w:type="dxa"/>
            <w:vAlign w:val="center"/>
          </w:tcPr>
          <w:p w14:paraId="69A10676"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Servicio</w:t>
            </w:r>
          </w:p>
        </w:tc>
        <w:tc>
          <w:tcPr>
            <w:tcW w:w="1274" w:type="dxa"/>
            <w:vAlign w:val="center"/>
          </w:tcPr>
          <w:p w14:paraId="6181CE15"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1</w:t>
            </w:r>
          </w:p>
        </w:tc>
        <w:tc>
          <w:tcPr>
            <w:tcW w:w="1276" w:type="dxa"/>
            <w:vAlign w:val="center"/>
          </w:tcPr>
          <w:p w14:paraId="4BCBE713"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w:t>
            </w:r>
          </w:p>
        </w:tc>
      </w:tr>
      <w:tr w:rsidR="00823D0B" w:rsidRPr="00C13A03" w14:paraId="53EC752E" w14:textId="77777777" w:rsidTr="00823D0B">
        <w:trPr>
          <w:jc w:val="center"/>
        </w:trPr>
        <w:tc>
          <w:tcPr>
            <w:tcW w:w="1276" w:type="dxa"/>
          </w:tcPr>
          <w:p w14:paraId="2CA3F466" w14:textId="77777777" w:rsidR="00823D0B" w:rsidRPr="00C13A03" w:rsidRDefault="00823D0B" w:rsidP="00823D0B">
            <w:pPr>
              <w:rPr>
                <w:rFonts w:ascii="Arial" w:hAnsi="Arial" w:cs="Arial"/>
              </w:rPr>
            </w:pPr>
            <w:r w:rsidRPr="00C13A03">
              <w:rPr>
                <w:rFonts w:ascii="Arial" w:hAnsi="Arial" w:cs="Arial"/>
              </w:rPr>
              <w:t>Servicio Adicional</w:t>
            </w:r>
          </w:p>
        </w:tc>
        <w:tc>
          <w:tcPr>
            <w:tcW w:w="3686" w:type="dxa"/>
            <w:vAlign w:val="center"/>
          </w:tcPr>
          <w:p w14:paraId="28E3C699" w14:textId="77777777" w:rsidR="00823D0B" w:rsidRPr="00C13A03" w:rsidRDefault="00823D0B" w:rsidP="00823D0B">
            <w:pPr>
              <w:jc w:val="both"/>
              <w:rPr>
                <w:rFonts w:ascii="Arial" w:hAnsi="Arial" w:cs="Arial"/>
                <w:color w:val="000000"/>
              </w:rPr>
            </w:pPr>
            <w:r w:rsidRPr="00C13A03">
              <w:rPr>
                <w:rFonts w:ascii="Arial" w:hAnsi="Arial" w:cs="Arial"/>
                <w:color w:val="000000"/>
              </w:rPr>
              <w:t>Cambios (hora, fecha y/o vuelo)</w:t>
            </w:r>
          </w:p>
        </w:tc>
        <w:tc>
          <w:tcPr>
            <w:tcW w:w="1277" w:type="dxa"/>
            <w:vAlign w:val="center"/>
          </w:tcPr>
          <w:p w14:paraId="45469161"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Servicio</w:t>
            </w:r>
          </w:p>
        </w:tc>
        <w:tc>
          <w:tcPr>
            <w:tcW w:w="1274" w:type="dxa"/>
            <w:vAlign w:val="center"/>
          </w:tcPr>
          <w:p w14:paraId="3F44201D"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1</w:t>
            </w:r>
          </w:p>
        </w:tc>
        <w:tc>
          <w:tcPr>
            <w:tcW w:w="1276" w:type="dxa"/>
            <w:vAlign w:val="center"/>
          </w:tcPr>
          <w:p w14:paraId="3390C543"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w:t>
            </w:r>
          </w:p>
        </w:tc>
      </w:tr>
      <w:tr w:rsidR="00823D0B" w:rsidRPr="00C13A03" w14:paraId="0608B99D" w14:textId="77777777" w:rsidTr="00823D0B">
        <w:trPr>
          <w:jc w:val="center"/>
        </w:trPr>
        <w:tc>
          <w:tcPr>
            <w:tcW w:w="1276" w:type="dxa"/>
          </w:tcPr>
          <w:p w14:paraId="31583762" w14:textId="77777777" w:rsidR="00823D0B" w:rsidRPr="00C13A03" w:rsidRDefault="00823D0B" w:rsidP="00823D0B">
            <w:pPr>
              <w:rPr>
                <w:rFonts w:ascii="Arial" w:hAnsi="Arial" w:cs="Arial"/>
              </w:rPr>
            </w:pPr>
            <w:r w:rsidRPr="00C13A03">
              <w:rPr>
                <w:rFonts w:ascii="Arial" w:hAnsi="Arial" w:cs="Arial"/>
              </w:rPr>
              <w:t>Servicio Adicional</w:t>
            </w:r>
          </w:p>
        </w:tc>
        <w:tc>
          <w:tcPr>
            <w:tcW w:w="3686" w:type="dxa"/>
            <w:vAlign w:val="center"/>
          </w:tcPr>
          <w:p w14:paraId="205183FE" w14:textId="77777777" w:rsidR="00823D0B" w:rsidRPr="00C13A03" w:rsidRDefault="00823D0B" w:rsidP="00823D0B">
            <w:pPr>
              <w:jc w:val="both"/>
              <w:rPr>
                <w:rFonts w:ascii="Arial" w:hAnsi="Arial" w:cs="Arial"/>
                <w:color w:val="000000"/>
              </w:rPr>
            </w:pPr>
            <w:r w:rsidRPr="00C13A03">
              <w:rPr>
                <w:rFonts w:ascii="Arial" w:hAnsi="Arial" w:cs="Arial"/>
                <w:color w:val="000000"/>
              </w:rPr>
              <w:t>Reembolso de Boleto</w:t>
            </w:r>
          </w:p>
        </w:tc>
        <w:tc>
          <w:tcPr>
            <w:tcW w:w="1277" w:type="dxa"/>
            <w:vAlign w:val="center"/>
          </w:tcPr>
          <w:p w14:paraId="7241757F"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Servicio</w:t>
            </w:r>
          </w:p>
        </w:tc>
        <w:tc>
          <w:tcPr>
            <w:tcW w:w="1274" w:type="dxa"/>
            <w:vAlign w:val="center"/>
          </w:tcPr>
          <w:p w14:paraId="54457B40"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1</w:t>
            </w:r>
          </w:p>
        </w:tc>
        <w:tc>
          <w:tcPr>
            <w:tcW w:w="1276" w:type="dxa"/>
            <w:vAlign w:val="center"/>
          </w:tcPr>
          <w:p w14:paraId="089638AB"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w:t>
            </w:r>
          </w:p>
        </w:tc>
      </w:tr>
      <w:tr w:rsidR="00823D0B" w:rsidRPr="00C13A03" w14:paraId="48BD7725" w14:textId="77777777" w:rsidTr="00823D0B">
        <w:trPr>
          <w:jc w:val="center"/>
        </w:trPr>
        <w:tc>
          <w:tcPr>
            <w:tcW w:w="1276" w:type="dxa"/>
          </w:tcPr>
          <w:p w14:paraId="17C56613" w14:textId="77777777" w:rsidR="00823D0B" w:rsidRPr="00C13A03" w:rsidRDefault="00823D0B" w:rsidP="00823D0B">
            <w:pPr>
              <w:rPr>
                <w:rFonts w:ascii="Arial" w:hAnsi="Arial" w:cs="Arial"/>
              </w:rPr>
            </w:pPr>
            <w:r w:rsidRPr="00C13A03">
              <w:rPr>
                <w:rFonts w:ascii="Arial" w:hAnsi="Arial" w:cs="Arial"/>
              </w:rPr>
              <w:t>Servicio Adicional</w:t>
            </w:r>
          </w:p>
        </w:tc>
        <w:tc>
          <w:tcPr>
            <w:tcW w:w="3686" w:type="dxa"/>
            <w:vAlign w:val="center"/>
          </w:tcPr>
          <w:p w14:paraId="0AE9968F" w14:textId="77777777" w:rsidR="00823D0B" w:rsidRPr="00C13A03" w:rsidRDefault="00823D0B" w:rsidP="00823D0B">
            <w:pPr>
              <w:jc w:val="both"/>
              <w:rPr>
                <w:rFonts w:ascii="Arial" w:hAnsi="Arial" w:cs="Arial"/>
                <w:color w:val="000000"/>
              </w:rPr>
            </w:pPr>
            <w:r w:rsidRPr="00C13A03">
              <w:rPr>
                <w:rFonts w:ascii="Arial" w:hAnsi="Arial" w:cs="Arial"/>
                <w:color w:val="000000"/>
              </w:rPr>
              <w:t>Tramite de Boleto Premio</w:t>
            </w:r>
          </w:p>
        </w:tc>
        <w:tc>
          <w:tcPr>
            <w:tcW w:w="1277" w:type="dxa"/>
            <w:vAlign w:val="center"/>
          </w:tcPr>
          <w:p w14:paraId="3E41B382"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Servicio</w:t>
            </w:r>
          </w:p>
        </w:tc>
        <w:tc>
          <w:tcPr>
            <w:tcW w:w="1274" w:type="dxa"/>
            <w:vAlign w:val="center"/>
          </w:tcPr>
          <w:p w14:paraId="7990479B"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1</w:t>
            </w:r>
          </w:p>
        </w:tc>
        <w:tc>
          <w:tcPr>
            <w:tcW w:w="1276" w:type="dxa"/>
            <w:vAlign w:val="center"/>
          </w:tcPr>
          <w:p w14:paraId="2F180D28"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w:t>
            </w:r>
          </w:p>
        </w:tc>
      </w:tr>
      <w:tr w:rsidR="00823D0B" w:rsidRPr="00C13A03" w14:paraId="1CFC8866" w14:textId="77777777" w:rsidTr="00823D0B">
        <w:trPr>
          <w:jc w:val="center"/>
        </w:trPr>
        <w:tc>
          <w:tcPr>
            <w:tcW w:w="1276" w:type="dxa"/>
          </w:tcPr>
          <w:p w14:paraId="2790A873" w14:textId="77777777" w:rsidR="00823D0B" w:rsidRPr="00C13A03" w:rsidRDefault="00823D0B" w:rsidP="00823D0B">
            <w:pPr>
              <w:rPr>
                <w:rFonts w:ascii="Arial" w:hAnsi="Arial" w:cs="Arial"/>
              </w:rPr>
            </w:pPr>
            <w:r w:rsidRPr="00C13A03">
              <w:rPr>
                <w:rFonts w:ascii="Arial" w:hAnsi="Arial" w:cs="Arial"/>
              </w:rPr>
              <w:t>Servicio Adicional</w:t>
            </w:r>
          </w:p>
        </w:tc>
        <w:tc>
          <w:tcPr>
            <w:tcW w:w="3686" w:type="dxa"/>
            <w:vAlign w:val="center"/>
          </w:tcPr>
          <w:p w14:paraId="739B0DBB" w14:textId="77777777" w:rsidR="00823D0B" w:rsidRPr="00C13A03" w:rsidRDefault="00823D0B" w:rsidP="00823D0B">
            <w:pPr>
              <w:jc w:val="both"/>
              <w:rPr>
                <w:rFonts w:ascii="Arial" w:hAnsi="Arial" w:cs="Arial"/>
                <w:color w:val="000000"/>
              </w:rPr>
            </w:pPr>
            <w:r w:rsidRPr="00C13A03">
              <w:rPr>
                <w:rFonts w:ascii="Arial" w:hAnsi="Arial" w:cs="Arial"/>
                <w:color w:val="000000"/>
              </w:rPr>
              <w:t>Reconfirmaciones</w:t>
            </w:r>
          </w:p>
        </w:tc>
        <w:tc>
          <w:tcPr>
            <w:tcW w:w="1277" w:type="dxa"/>
            <w:vAlign w:val="center"/>
          </w:tcPr>
          <w:p w14:paraId="1E6AA37D"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Servicio</w:t>
            </w:r>
          </w:p>
        </w:tc>
        <w:tc>
          <w:tcPr>
            <w:tcW w:w="1274" w:type="dxa"/>
            <w:vAlign w:val="center"/>
          </w:tcPr>
          <w:p w14:paraId="7C0EC341"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1</w:t>
            </w:r>
          </w:p>
        </w:tc>
        <w:tc>
          <w:tcPr>
            <w:tcW w:w="1276" w:type="dxa"/>
            <w:vAlign w:val="center"/>
          </w:tcPr>
          <w:p w14:paraId="5D659471"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w:t>
            </w:r>
          </w:p>
        </w:tc>
      </w:tr>
      <w:tr w:rsidR="00823D0B" w:rsidRPr="00C13A03" w14:paraId="3C8D013F" w14:textId="77777777" w:rsidTr="00823D0B">
        <w:trPr>
          <w:jc w:val="center"/>
        </w:trPr>
        <w:tc>
          <w:tcPr>
            <w:tcW w:w="1276" w:type="dxa"/>
            <w:tcBorders>
              <w:bottom w:val="single" w:sz="4" w:space="0" w:color="auto"/>
            </w:tcBorders>
          </w:tcPr>
          <w:p w14:paraId="1F096043" w14:textId="77777777" w:rsidR="00823D0B" w:rsidRPr="00C13A03" w:rsidRDefault="00823D0B" w:rsidP="00823D0B">
            <w:pPr>
              <w:rPr>
                <w:rFonts w:ascii="Arial" w:hAnsi="Arial" w:cs="Arial"/>
              </w:rPr>
            </w:pPr>
            <w:r w:rsidRPr="00C13A03">
              <w:rPr>
                <w:rFonts w:ascii="Arial" w:hAnsi="Arial" w:cs="Arial"/>
              </w:rPr>
              <w:t>Servicio Adicional</w:t>
            </w:r>
          </w:p>
        </w:tc>
        <w:tc>
          <w:tcPr>
            <w:tcW w:w="3686" w:type="dxa"/>
            <w:tcBorders>
              <w:bottom w:val="single" w:sz="4" w:space="0" w:color="auto"/>
            </w:tcBorders>
            <w:vAlign w:val="center"/>
          </w:tcPr>
          <w:p w14:paraId="45BEAE73" w14:textId="77777777" w:rsidR="00823D0B" w:rsidRPr="00C13A03" w:rsidRDefault="00823D0B" w:rsidP="00823D0B">
            <w:pPr>
              <w:jc w:val="both"/>
              <w:rPr>
                <w:rFonts w:ascii="Arial" w:hAnsi="Arial" w:cs="Arial"/>
                <w:color w:val="000000"/>
              </w:rPr>
            </w:pPr>
            <w:r w:rsidRPr="00C13A03">
              <w:rPr>
                <w:rFonts w:ascii="Arial" w:hAnsi="Arial" w:cs="Arial"/>
                <w:color w:val="000000"/>
              </w:rPr>
              <w:t>Ascensos (UP GRADES)</w:t>
            </w:r>
          </w:p>
        </w:tc>
        <w:tc>
          <w:tcPr>
            <w:tcW w:w="1277" w:type="dxa"/>
            <w:tcBorders>
              <w:bottom w:val="single" w:sz="4" w:space="0" w:color="auto"/>
            </w:tcBorders>
            <w:vAlign w:val="center"/>
          </w:tcPr>
          <w:p w14:paraId="3F374FE3"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Servicio</w:t>
            </w:r>
          </w:p>
        </w:tc>
        <w:tc>
          <w:tcPr>
            <w:tcW w:w="1274" w:type="dxa"/>
            <w:vAlign w:val="center"/>
          </w:tcPr>
          <w:p w14:paraId="480096B3"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1</w:t>
            </w:r>
          </w:p>
        </w:tc>
        <w:tc>
          <w:tcPr>
            <w:tcW w:w="1276" w:type="dxa"/>
            <w:vAlign w:val="center"/>
          </w:tcPr>
          <w:p w14:paraId="59A225B2"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w:t>
            </w:r>
          </w:p>
        </w:tc>
      </w:tr>
      <w:tr w:rsidR="00823D0B" w:rsidRPr="00C13A03" w14:paraId="013E97ED" w14:textId="77777777" w:rsidTr="00823D0B">
        <w:trPr>
          <w:jc w:val="center"/>
        </w:trPr>
        <w:tc>
          <w:tcPr>
            <w:tcW w:w="1276" w:type="dxa"/>
            <w:tcBorders>
              <w:left w:val="nil"/>
              <w:bottom w:val="nil"/>
              <w:right w:val="nil"/>
            </w:tcBorders>
          </w:tcPr>
          <w:p w14:paraId="087590BA" w14:textId="77777777" w:rsidR="00823D0B" w:rsidRPr="00C13A03" w:rsidRDefault="00823D0B" w:rsidP="00823D0B">
            <w:pPr>
              <w:rPr>
                <w:rFonts w:ascii="Arial" w:hAnsi="Arial" w:cs="Arial"/>
              </w:rPr>
            </w:pPr>
          </w:p>
        </w:tc>
        <w:tc>
          <w:tcPr>
            <w:tcW w:w="3686" w:type="dxa"/>
            <w:tcBorders>
              <w:left w:val="nil"/>
              <w:bottom w:val="nil"/>
              <w:right w:val="nil"/>
            </w:tcBorders>
            <w:vAlign w:val="center"/>
          </w:tcPr>
          <w:p w14:paraId="213DE3F3" w14:textId="77777777" w:rsidR="00823D0B" w:rsidRPr="00C13A03" w:rsidRDefault="00823D0B" w:rsidP="00823D0B">
            <w:pPr>
              <w:jc w:val="both"/>
              <w:rPr>
                <w:rFonts w:ascii="Arial" w:hAnsi="Arial" w:cs="Arial"/>
                <w:color w:val="000000"/>
              </w:rPr>
            </w:pPr>
          </w:p>
        </w:tc>
        <w:tc>
          <w:tcPr>
            <w:tcW w:w="1277" w:type="dxa"/>
            <w:tcBorders>
              <w:left w:val="nil"/>
              <w:bottom w:val="nil"/>
            </w:tcBorders>
            <w:vAlign w:val="center"/>
          </w:tcPr>
          <w:p w14:paraId="5E5E937A" w14:textId="77777777" w:rsidR="00823D0B" w:rsidRPr="00C13A03" w:rsidRDefault="00823D0B" w:rsidP="00823D0B">
            <w:pPr>
              <w:autoSpaceDE w:val="0"/>
              <w:autoSpaceDN w:val="0"/>
              <w:adjustRightInd w:val="0"/>
              <w:jc w:val="center"/>
              <w:rPr>
                <w:rFonts w:ascii="Arial" w:hAnsi="Arial" w:cs="Arial"/>
              </w:rPr>
            </w:pPr>
          </w:p>
        </w:tc>
        <w:tc>
          <w:tcPr>
            <w:tcW w:w="1274" w:type="dxa"/>
            <w:vAlign w:val="center"/>
          </w:tcPr>
          <w:p w14:paraId="6D4CA3FB" w14:textId="77777777" w:rsidR="00823D0B" w:rsidRPr="00C13A03" w:rsidRDefault="00823D0B" w:rsidP="00823D0B">
            <w:pPr>
              <w:autoSpaceDE w:val="0"/>
              <w:autoSpaceDN w:val="0"/>
              <w:adjustRightInd w:val="0"/>
              <w:jc w:val="center"/>
              <w:rPr>
                <w:rFonts w:ascii="Arial" w:hAnsi="Arial" w:cs="Arial"/>
              </w:rPr>
            </w:pPr>
            <w:r w:rsidRPr="00C13A03">
              <w:rPr>
                <w:rFonts w:ascii="Arial" w:hAnsi="Arial" w:cs="Arial"/>
              </w:rPr>
              <w:t xml:space="preserve">TOTAL </w:t>
            </w:r>
          </w:p>
        </w:tc>
        <w:tc>
          <w:tcPr>
            <w:tcW w:w="1276" w:type="dxa"/>
            <w:vAlign w:val="center"/>
          </w:tcPr>
          <w:p w14:paraId="303BCD45" w14:textId="77777777" w:rsidR="00823D0B" w:rsidRPr="00C13A03" w:rsidRDefault="00823D0B" w:rsidP="00823D0B">
            <w:pPr>
              <w:autoSpaceDE w:val="0"/>
              <w:autoSpaceDN w:val="0"/>
              <w:adjustRightInd w:val="0"/>
              <w:rPr>
                <w:rFonts w:ascii="Arial" w:hAnsi="Arial" w:cs="Arial"/>
              </w:rPr>
            </w:pPr>
            <w:r w:rsidRPr="00C13A03">
              <w:rPr>
                <w:rFonts w:ascii="Arial" w:hAnsi="Arial" w:cs="Arial"/>
              </w:rPr>
              <w:t>$</w:t>
            </w:r>
          </w:p>
        </w:tc>
      </w:tr>
    </w:tbl>
    <w:p w14:paraId="595719FD" w14:textId="77777777" w:rsidR="00823D0B" w:rsidRPr="00C13A03" w:rsidRDefault="00823D0B" w:rsidP="00823D0B">
      <w:pPr>
        <w:ind w:right="141"/>
        <w:jc w:val="both"/>
        <w:rPr>
          <w:rFonts w:ascii="Arial" w:hAnsi="Arial" w:cs="Arial"/>
        </w:rPr>
      </w:pPr>
      <w:r w:rsidRPr="00C13A03">
        <w:rPr>
          <w:rFonts w:ascii="Arial" w:hAnsi="Arial" w:cs="Arial"/>
          <w:b/>
        </w:rPr>
        <w:t>Partida 1:</w:t>
      </w:r>
      <w:r w:rsidRPr="00C13A03">
        <w:rPr>
          <w:rFonts w:ascii="Arial" w:hAnsi="Arial" w:cs="Arial"/>
        </w:rPr>
        <w:t xml:space="preserve"> Importe Total con letra incluyendo I.V.A.</w:t>
      </w:r>
    </w:p>
    <w:p w14:paraId="345278D8" w14:textId="77777777" w:rsidR="00823D0B" w:rsidRPr="00C13A03" w:rsidRDefault="00823D0B" w:rsidP="00823D0B">
      <w:pPr>
        <w:ind w:right="141"/>
        <w:jc w:val="both"/>
        <w:rPr>
          <w:rFonts w:ascii="Arial" w:hAnsi="Arial" w:cs="Arial"/>
        </w:rPr>
      </w:pPr>
    </w:p>
    <w:p w14:paraId="5AF2C3B8" w14:textId="77777777" w:rsidR="00823D0B" w:rsidRPr="00F47EE4" w:rsidRDefault="00823D0B" w:rsidP="00823D0B">
      <w:pPr>
        <w:ind w:right="141"/>
        <w:jc w:val="both"/>
        <w:rPr>
          <w:rFonts w:ascii="Arial" w:hAnsi="Arial" w:cs="Arial"/>
        </w:rPr>
      </w:pPr>
      <w:r w:rsidRPr="00C13A03">
        <w:rPr>
          <w:rFonts w:ascii="Arial" w:hAnsi="Arial" w:cs="Arial"/>
        </w:rPr>
        <w:t>Los precios unitarios que oferten los licitantes para los conceptos anteriores para la prestación del servicio, serán considerados como parte de su oferta económica y por lo tanto deberán ser respetados por el licitante que resulte ganador, durante la vigencia del contrato, dichos precios deberán expresarse sin considerar impuestos.</w:t>
      </w:r>
    </w:p>
    <w:p w14:paraId="2E4B4E19" w14:textId="77777777" w:rsidR="00823D0B" w:rsidRPr="004C74AF" w:rsidRDefault="00823D0B" w:rsidP="00823D0B">
      <w:pPr>
        <w:pStyle w:val="Default"/>
        <w:jc w:val="both"/>
        <w:rPr>
          <w:rFonts w:eastAsia="Times New Roman"/>
          <w:color w:val="auto"/>
          <w:sz w:val="16"/>
          <w:szCs w:val="16"/>
          <w:lang w:eastAsia="es-ES"/>
        </w:rPr>
      </w:pPr>
    </w:p>
    <w:p w14:paraId="19FFF046" w14:textId="77777777" w:rsidR="00823D0B" w:rsidRDefault="00823D0B" w:rsidP="00823D0B">
      <w:pPr>
        <w:pStyle w:val="Textoindependiente"/>
        <w:jc w:val="both"/>
        <w:rPr>
          <w:rFonts w:ascii="Arial" w:hAnsi="Arial" w:cs="Arial"/>
        </w:rPr>
      </w:pPr>
      <w:r w:rsidRPr="000D44C3">
        <w:rPr>
          <w:rFonts w:ascii="Arial" w:hAnsi="Arial" w:cs="Arial"/>
        </w:rPr>
        <w:t xml:space="preserve">Me comprometo bajo protesta de decir verdad, que </w:t>
      </w:r>
      <w:r>
        <w:rPr>
          <w:rFonts w:ascii="Arial" w:hAnsi="Arial" w:cs="Arial"/>
        </w:rPr>
        <w:t>l</w:t>
      </w:r>
      <w:r w:rsidRPr="00E163A0">
        <w:rPr>
          <w:rFonts w:ascii="Arial" w:hAnsi="Arial" w:cs="Arial"/>
        </w:rPr>
        <w:t xml:space="preserve">a oferta estará vigente </w:t>
      </w:r>
      <w:r w:rsidRPr="000B4DF2">
        <w:rPr>
          <w:rFonts w:ascii="Arial" w:hAnsi="Arial" w:cs="Arial"/>
          <w:b/>
        </w:rPr>
        <w:t>60 (sesenta días)</w:t>
      </w:r>
      <w:r w:rsidRPr="00E163A0">
        <w:rPr>
          <w:rFonts w:ascii="Arial" w:hAnsi="Arial" w:cs="Arial"/>
        </w:rPr>
        <w:t xml:space="preserve"> </w:t>
      </w:r>
      <w:r w:rsidRPr="000B4DF2">
        <w:rPr>
          <w:rFonts w:ascii="Arial" w:hAnsi="Arial" w:cs="Arial"/>
          <w:b/>
        </w:rPr>
        <w:t>días naturales</w:t>
      </w:r>
      <w:r>
        <w:rPr>
          <w:rFonts w:ascii="Arial" w:hAnsi="Arial" w:cs="Arial"/>
          <w:b/>
        </w:rPr>
        <w:t>,</w:t>
      </w:r>
      <w:r w:rsidRPr="00E163A0">
        <w:rPr>
          <w:rFonts w:ascii="Arial" w:hAnsi="Arial" w:cs="Arial"/>
        </w:rPr>
        <w:t xml:space="preserve"> contados a partir de la fecha del acto de presentación y apertura de </w:t>
      </w:r>
      <w:r>
        <w:rPr>
          <w:rFonts w:ascii="Arial" w:hAnsi="Arial" w:cs="Arial"/>
        </w:rPr>
        <w:t>proposiciones, así como</w:t>
      </w:r>
      <w:r w:rsidRPr="00E163A0">
        <w:rPr>
          <w:rFonts w:ascii="Arial" w:hAnsi="Arial" w:cs="Arial"/>
        </w:rPr>
        <w:t xml:space="preserve"> que los precios serán firmes hasta la </w:t>
      </w:r>
      <w:r>
        <w:rPr>
          <w:rFonts w:ascii="Arial" w:hAnsi="Arial" w:cs="Arial"/>
        </w:rPr>
        <w:t xml:space="preserve">total prestación del servicio y a entera satisfacción del CIATEJ, A.C., y que los precios </w:t>
      </w:r>
      <w:r w:rsidRPr="00E163A0">
        <w:rPr>
          <w:rFonts w:ascii="Arial" w:hAnsi="Arial" w:cs="Arial"/>
        </w:rPr>
        <w:t>cotizado</w:t>
      </w:r>
      <w:r>
        <w:rPr>
          <w:rFonts w:ascii="Arial" w:hAnsi="Arial" w:cs="Arial"/>
        </w:rPr>
        <w:t>s son</w:t>
      </w:r>
      <w:r w:rsidRPr="00E163A0">
        <w:rPr>
          <w:rFonts w:ascii="Arial" w:hAnsi="Arial" w:cs="Arial"/>
        </w:rPr>
        <w:t xml:space="preserve"> en</w:t>
      </w:r>
      <w:r>
        <w:rPr>
          <w:rFonts w:ascii="Arial" w:hAnsi="Arial" w:cs="Arial"/>
        </w:rPr>
        <w:t xml:space="preserve"> moneda nacional, es decir en</w:t>
      </w:r>
      <w:r w:rsidRPr="00E163A0">
        <w:rPr>
          <w:rFonts w:ascii="Arial" w:hAnsi="Arial" w:cs="Arial"/>
        </w:rPr>
        <w:t xml:space="preserve"> </w:t>
      </w:r>
      <w:r>
        <w:rPr>
          <w:rFonts w:ascii="Arial" w:hAnsi="Arial" w:cs="Arial"/>
        </w:rPr>
        <w:t xml:space="preserve">pesos mexicanos, </w:t>
      </w:r>
      <w:r w:rsidRPr="001127F9">
        <w:rPr>
          <w:rFonts w:ascii="Arial" w:eastAsia="Arial Unicode MS" w:hAnsi="Arial" w:cs="Arial"/>
        </w:rPr>
        <w:t xml:space="preserve">fijos e incondicionados durante la vigencia del </w:t>
      </w:r>
      <w:r>
        <w:rPr>
          <w:rFonts w:ascii="Arial" w:eastAsia="Arial Unicode MS" w:hAnsi="Arial" w:cs="Arial"/>
        </w:rPr>
        <w:t>c</w:t>
      </w:r>
      <w:r w:rsidRPr="001127F9">
        <w:rPr>
          <w:rFonts w:ascii="Arial" w:eastAsia="Arial Unicode MS" w:hAnsi="Arial" w:cs="Arial"/>
        </w:rPr>
        <w:t>ontrato</w:t>
      </w:r>
      <w:r>
        <w:rPr>
          <w:rFonts w:ascii="Arial" w:eastAsia="Arial Unicode MS" w:hAnsi="Arial" w:cs="Arial"/>
        </w:rPr>
        <w:t xml:space="preserve"> que se suscriba</w:t>
      </w:r>
      <w:r w:rsidRPr="001127F9">
        <w:rPr>
          <w:rFonts w:ascii="Arial" w:eastAsia="Arial Unicode MS" w:hAnsi="Arial" w:cs="Arial"/>
        </w:rPr>
        <w:t xml:space="preserve">, </w:t>
      </w:r>
      <w:r>
        <w:rPr>
          <w:rFonts w:ascii="Arial" w:eastAsia="Arial Unicode MS" w:hAnsi="Arial" w:cs="Arial"/>
        </w:rPr>
        <w:t>sin</w:t>
      </w:r>
      <w:r w:rsidRPr="001127F9">
        <w:rPr>
          <w:rFonts w:ascii="Arial" w:eastAsia="Arial Unicode MS" w:hAnsi="Arial" w:cs="Arial"/>
        </w:rPr>
        <w:t xml:space="preserve"> escalona</w:t>
      </w:r>
      <w:r>
        <w:rPr>
          <w:rFonts w:ascii="Arial" w:eastAsia="Arial Unicode MS" w:hAnsi="Arial" w:cs="Arial"/>
        </w:rPr>
        <w:t>ción</w:t>
      </w:r>
      <w:r w:rsidRPr="001127F9">
        <w:rPr>
          <w:rFonts w:ascii="Arial" w:eastAsia="Arial Unicode MS" w:hAnsi="Arial" w:cs="Arial"/>
        </w:rPr>
        <w:t>.</w:t>
      </w:r>
    </w:p>
    <w:p w14:paraId="0AB16315" w14:textId="77777777" w:rsidR="00823D0B" w:rsidRDefault="00823D0B" w:rsidP="00823D0B">
      <w:pPr>
        <w:pStyle w:val="Textoindependiente"/>
        <w:spacing w:after="0"/>
        <w:jc w:val="both"/>
        <w:rPr>
          <w:rFonts w:ascii="Arial" w:hAnsi="Arial" w:cs="Arial"/>
        </w:rPr>
      </w:pPr>
    </w:p>
    <w:p w14:paraId="5232D234" w14:textId="1AF4EB69" w:rsidR="00823D0B" w:rsidRDefault="00823D0B" w:rsidP="00823D0B">
      <w:pPr>
        <w:tabs>
          <w:tab w:val="left" w:pos="0"/>
        </w:tabs>
        <w:jc w:val="both"/>
        <w:rPr>
          <w:rFonts w:ascii="Arial" w:hAnsi="Arial" w:cs="Arial"/>
        </w:rPr>
      </w:pPr>
      <w:r w:rsidRPr="00244869">
        <w:rPr>
          <w:rFonts w:ascii="Arial" w:hAnsi="Arial" w:cs="Arial"/>
        </w:rPr>
        <w:t>Los precios expresados</w:t>
      </w:r>
      <w:r>
        <w:rPr>
          <w:rFonts w:ascii="Arial" w:hAnsi="Arial" w:cs="Arial"/>
        </w:rPr>
        <w:t xml:space="preserve"> en mi propuesta económica en CompraNet, como lo señalado en el presente escrito para efecto de</w:t>
      </w:r>
      <w:r w:rsidRPr="00244869">
        <w:rPr>
          <w:rFonts w:ascii="Arial" w:hAnsi="Arial" w:cs="Arial"/>
        </w:rPr>
        <w:t xml:space="preserve"> la </w:t>
      </w:r>
      <w:r w:rsidRPr="00C71274">
        <w:rPr>
          <w:rFonts w:ascii="Arial" w:hAnsi="Arial" w:cs="Arial"/>
        </w:rPr>
        <w:t xml:space="preserve">licitación </w:t>
      </w:r>
      <w:r w:rsidR="009A1038">
        <w:rPr>
          <w:rFonts w:ascii="Arial" w:hAnsi="Arial" w:cs="Arial"/>
          <w:b/>
          <w:color w:val="FF0000"/>
          <w:szCs w:val="28"/>
        </w:rPr>
        <w:t>LA-03890I001-E14</w:t>
      </w:r>
      <w:r w:rsidR="00C57657">
        <w:rPr>
          <w:rFonts w:ascii="Arial" w:hAnsi="Arial" w:cs="Arial"/>
          <w:b/>
          <w:color w:val="FF0000"/>
          <w:szCs w:val="28"/>
        </w:rPr>
        <w:t>-2020</w:t>
      </w:r>
      <w:r w:rsidRPr="00C71274">
        <w:rPr>
          <w:rFonts w:ascii="Arial" w:hAnsi="Arial" w:cs="Arial"/>
        </w:rPr>
        <w:t>, incluyen la</w:t>
      </w:r>
      <w:r w:rsidRPr="00244869">
        <w:rPr>
          <w:rFonts w:ascii="Arial" w:hAnsi="Arial" w:cs="Arial"/>
        </w:rPr>
        <w:t xml:space="preserve"> </w:t>
      </w:r>
      <w:r>
        <w:rPr>
          <w:rFonts w:ascii="Arial" w:hAnsi="Arial" w:cs="Arial"/>
        </w:rPr>
        <w:t xml:space="preserve">prestación de los servicios conforme a lo señalado en el </w:t>
      </w:r>
      <w:r>
        <w:rPr>
          <w:rFonts w:ascii="Arial" w:hAnsi="Arial" w:cs="Arial"/>
          <w:b/>
          <w:color w:val="FF0000"/>
          <w:szCs w:val="28"/>
        </w:rPr>
        <w:t>Anexo</w:t>
      </w:r>
      <w:r w:rsidRPr="00CE7156">
        <w:rPr>
          <w:rFonts w:ascii="Arial" w:hAnsi="Arial" w:cs="Arial"/>
          <w:b/>
          <w:color w:val="FF0000"/>
          <w:szCs w:val="28"/>
        </w:rPr>
        <w:t xml:space="preserve"> 1</w:t>
      </w:r>
      <w:r>
        <w:rPr>
          <w:rFonts w:ascii="Arial" w:hAnsi="Arial" w:cs="Arial"/>
          <w:b/>
          <w:color w:val="FF0000"/>
          <w:szCs w:val="28"/>
        </w:rPr>
        <w:t xml:space="preserve"> “Términos de Referencia”</w:t>
      </w:r>
      <w:r>
        <w:rPr>
          <w:rFonts w:ascii="Arial" w:hAnsi="Arial" w:cs="Arial"/>
          <w:color w:val="FF0000"/>
        </w:rPr>
        <w:t xml:space="preserve"> </w:t>
      </w:r>
      <w:r w:rsidRPr="00244869">
        <w:rPr>
          <w:rFonts w:ascii="Arial" w:hAnsi="Arial" w:cs="Arial"/>
        </w:rPr>
        <w:t>de</w:t>
      </w:r>
      <w:r>
        <w:rPr>
          <w:rFonts w:ascii="Arial" w:hAnsi="Arial" w:cs="Arial"/>
        </w:rPr>
        <w:t xml:space="preserve"> </w:t>
      </w:r>
      <w:r w:rsidRPr="00244869">
        <w:rPr>
          <w:rFonts w:ascii="Arial" w:hAnsi="Arial" w:cs="Arial"/>
        </w:rPr>
        <w:t xml:space="preserve">la </w:t>
      </w:r>
      <w:r>
        <w:rPr>
          <w:rFonts w:ascii="Arial" w:hAnsi="Arial" w:cs="Arial"/>
        </w:rPr>
        <w:t>convocatoria</w:t>
      </w:r>
      <w:r w:rsidRPr="00244869">
        <w:rPr>
          <w:rFonts w:ascii="Arial" w:hAnsi="Arial" w:cs="Arial"/>
        </w:rPr>
        <w:t xml:space="preserve"> de la</w:t>
      </w:r>
      <w:r>
        <w:rPr>
          <w:rFonts w:ascii="Arial" w:hAnsi="Arial" w:cs="Arial"/>
        </w:rPr>
        <w:t xml:space="preserve"> presente</w:t>
      </w:r>
      <w:r w:rsidRPr="00244869">
        <w:rPr>
          <w:rFonts w:ascii="Arial" w:hAnsi="Arial" w:cs="Arial"/>
        </w:rPr>
        <w:t xml:space="preserve"> licitación</w:t>
      </w:r>
      <w:r>
        <w:rPr>
          <w:rFonts w:ascii="Arial" w:hAnsi="Arial" w:cs="Arial"/>
        </w:rPr>
        <w:t>.</w:t>
      </w:r>
    </w:p>
    <w:p w14:paraId="02B6E9DD" w14:textId="77777777" w:rsidR="00823D0B" w:rsidRDefault="00823D0B" w:rsidP="00823D0B">
      <w:pPr>
        <w:tabs>
          <w:tab w:val="left" w:pos="0"/>
        </w:tabs>
        <w:jc w:val="both"/>
        <w:rPr>
          <w:rFonts w:ascii="Arial" w:hAnsi="Arial" w:cs="Arial"/>
        </w:rPr>
      </w:pPr>
    </w:p>
    <w:p w14:paraId="3E367603" w14:textId="77777777" w:rsidR="00823D0B" w:rsidRDefault="00823D0B" w:rsidP="00823D0B">
      <w:pPr>
        <w:tabs>
          <w:tab w:val="left" w:pos="0"/>
        </w:tabs>
        <w:jc w:val="both"/>
        <w:rPr>
          <w:rFonts w:ascii="Arial" w:hAnsi="Arial" w:cs="Arial"/>
        </w:rPr>
      </w:pPr>
    </w:p>
    <w:p w14:paraId="4A5A29CF" w14:textId="77777777" w:rsidR="00823D0B"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0002B714" w14:textId="77777777" w:rsidR="00823D0B" w:rsidRDefault="00823D0B" w:rsidP="00823D0B">
      <w:pPr>
        <w:autoSpaceDE w:val="0"/>
        <w:autoSpaceDN w:val="0"/>
        <w:adjustRightInd w:val="0"/>
        <w:jc w:val="center"/>
        <w:rPr>
          <w:rFonts w:ascii="Arial" w:hAnsi="Arial" w:cs="Arial"/>
          <w:b/>
          <w:bCs/>
          <w:sz w:val="16"/>
          <w:szCs w:val="16"/>
        </w:rPr>
      </w:pPr>
    </w:p>
    <w:p w14:paraId="03363BAF" w14:textId="77777777" w:rsidR="00823D0B" w:rsidRDefault="00823D0B" w:rsidP="00823D0B">
      <w:pPr>
        <w:autoSpaceDE w:val="0"/>
        <w:autoSpaceDN w:val="0"/>
        <w:adjustRightInd w:val="0"/>
        <w:jc w:val="center"/>
        <w:rPr>
          <w:rFonts w:ascii="Arial" w:hAnsi="Arial" w:cs="Arial"/>
          <w:b/>
          <w:bCs/>
          <w:sz w:val="16"/>
          <w:szCs w:val="16"/>
        </w:rPr>
      </w:pPr>
    </w:p>
    <w:p w14:paraId="529C4BA4" w14:textId="77777777" w:rsidR="00823D0B" w:rsidRDefault="00823D0B" w:rsidP="00823D0B">
      <w:pPr>
        <w:autoSpaceDE w:val="0"/>
        <w:autoSpaceDN w:val="0"/>
        <w:adjustRightInd w:val="0"/>
        <w:rPr>
          <w:rFonts w:ascii="Arial" w:hAnsi="Arial" w:cs="Arial"/>
          <w:b/>
          <w:bCs/>
          <w:sz w:val="16"/>
          <w:szCs w:val="16"/>
        </w:rPr>
      </w:pPr>
    </w:p>
    <w:p w14:paraId="510EBA8D" w14:textId="77777777" w:rsidR="00823D0B" w:rsidRPr="001A5676" w:rsidRDefault="00823D0B" w:rsidP="00823D0B">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w:t>
      </w:r>
    </w:p>
    <w:p w14:paraId="3D17A125"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4E8DCDD3"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311DF923" w14:textId="77777777" w:rsidR="00823D0B" w:rsidRDefault="00823D0B" w:rsidP="00823D0B">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14:paraId="65EB7341" w14:textId="77777777" w:rsidR="00823D0B" w:rsidRPr="00000360" w:rsidRDefault="00823D0B" w:rsidP="00823D0B">
      <w:pPr>
        <w:rPr>
          <w:rFonts w:ascii="Arial" w:hAnsi="Arial" w:cs="Arial"/>
          <w:b/>
          <w:bCs/>
          <w:sz w:val="16"/>
          <w:szCs w:val="16"/>
        </w:rPr>
        <w:sectPr w:rsidR="00823D0B" w:rsidRPr="00000360" w:rsidSect="00823D0B">
          <w:pgSz w:w="12240" w:h="15840" w:code="1"/>
          <w:pgMar w:top="1412" w:right="1185" w:bottom="1412" w:left="1418" w:header="709" w:footer="709" w:gutter="0"/>
          <w:cols w:space="708"/>
          <w:titlePg/>
          <w:docGrid w:linePitch="360"/>
        </w:sectPr>
      </w:pPr>
    </w:p>
    <w:p w14:paraId="14B15FA7" w14:textId="77777777" w:rsidR="00823D0B" w:rsidRPr="00E80AE0" w:rsidRDefault="00823D0B" w:rsidP="00823D0B">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t xml:space="preserve">Anexo </w:t>
      </w:r>
      <w:r>
        <w:rPr>
          <w:rFonts w:ascii="Arial" w:hAnsi="Arial" w:cs="Arial"/>
          <w:b/>
          <w:color w:val="FF0000"/>
          <w:sz w:val="22"/>
          <w:szCs w:val="22"/>
        </w:rPr>
        <w:t>3</w:t>
      </w:r>
      <w:r w:rsidRPr="00E80AE0">
        <w:rPr>
          <w:rFonts w:ascii="Arial" w:hAnsi="Arial" w:cs="Arial"/>
          <w:b/>
          <w:color w:val="FF0000"/>
          <w:sz w:val="22"/>
          <w:szCs w:val="22"/>
        </w:rPr>
        <w:t xml:space="preserve"> </w:t>
      </w:r>
    </w:p>
    <w:p w14:paraId="73AF57BE" w14:textId="77777777" w:rsidR="00823D0B" w:rsidRPr="00E80AE0" w:rsidRDefault="00823D0B" w:rsidP="00823D0B">
      <w:pPr>
        <w:autoSpaceDE w:val="0"/>
        <w:autoSpaceDN w:val="0"/>
        <w:adjustRightInd w:val="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14:paraId="28C5F834" w14:textId="77777777" w:rsidR="00823D0B" w:rsidRDefault="00823D0B" w:rsidP="00823D0B">
      <w:pPr>
        <w:pStyle w:val="Textoindependiente"/>
        <w:jc w:val="right"/>
        <w:rPr>
          <w:rFonts w:ascii="Arial" w:hAnsi="Arial" w:cs="Arial"/>
        </w:rPr>
      </w:pPr>
    </w:p>
    <w:p w14:paraId="4DCFB72F" w14:textId="77777777" w:rsidR="00823D0B" w:rsidRPr="00D356FE" w:rsidRDefault="00823D0B" w:rsidP="00823D0B">
      <w:pPr>
        <w:pStyle w:val="Textoindependiente"/>
        <w:jc w:val="right"/>
        <w:rPr>
          <w:rFonts w:ascii="Arial" w:hAnsi="Arial" w:cs="Arial"/>
        </w:rPr>
      </w:pPr>
      <w:r w:rsidRPr="00D356FE">
        <w:rPr>
          <w:rFonts w:ascii="Arial" w:hAnsi="Arial" w:cs="Arial"/>
        </w:rPr>
        <w:t>Población a, __ de______ de 20__.</w:t>
      </w:r>
    </w:p>
    <w:p w14:paraId="34B36D2D" w14:textId="77777777" w:rsidR="00823D0B" w:rsidRPr="00E03ABF" w:rsidRDefault="00823D0B" w:rsidP="00823D0B">
      <w:pPr>
        <w:rPr>
          <w:rFonts w:ascii="Arial" w:hAnsi="Arial" w:cs="Arial"/>
          <w:b/>
        </w:rPr>
      </w:pPr>
      <w:r>
        <w:rPr>
          <w:rFonts w:ascii="Arial" w:hAnsi="Arial" w:cs="Arial"/>
          <w:b/>
        </w:rPr>
        <w:t xml:space="preserve">SUBDIRECCIÓN DE RECURSOS MATERIALES </w:t>
      </w:r>
    </w:p>
    <w:p w14:paraId="62702ECA" w14:textId="77777777" w:rsidR="00823D0B" w:rsidRDefault="00823D0B" w:rsidP="00823D0B">
      <w:pPr>
        <w:rPr>
          <w:rFonts w:ascii="Arial" w:hAnsi="Arial" w:cs="Arial"/>
          <w:b/>
        </w:rPr>
      </w:pPr>
      <w:r>
        <w:rPr>
          <w:rFonts w:ascii="Arial" w:hAnsi="Arial" w:cs="Arial"/>
          <w:b/>
        </w:rPr>
        <w:t>DE EL CENTRO DE INVESTIGACIÓN Y ASISTENCIA EN TECNOLOGÍA Y DISEÑO DEL ESTADO DE JALISCO, A.C.</w:t>
      </w:r>
    </w:p>
    <w:p w14:paraId="04BFD440" w14:textId="77777777" w:rsidR="00823D0B" w:rsidRDefault="00823D0B" w:rsidP="00823D0B">
      <w:pPr>
        <w:rPr>
          <w:rFonts w:ascii="Arial" w:hAnsi="Arial" w:cs="Arial"/>
          <w:b/>
        </w:rPr>
      </w:pPr>
      <w:r>
        <w:rPr>
          <w:rFonts w:ascii="Arial" w:hAnsi="Arial" w:cs="Arial"/>
          <w:b/>
        </w:rPr>
        <w:t>PRESENTE.</w:t>
      </w:r>
    </w:p>
    <w:p w14:paraId="4E3E5F0F" w14:textId="77777777" w:rsidR="00823D0B" w:rsidRPr="00D81A79" w:rsidRDefault="00823D0B" w:rsidP="00823D0B">
      <w:pPr>
        <w:rPr>
          <w:rFonts w:ascii="Arial" w:hAnsi="Arial" w:cs="Arial"/>
          <w:b/>
        </w:rPr>
      </w:pPr>
    </w:p>
    <w:p w14:paraId="49D1AB0D" w14:textId="56B7A42B" w:rsidR="00823D0B" w:rsidRPr="00D356FE" w:rsidRDefault="00823D0B" w:rsidP="00823D0B">
      <w:pPr>
        <w:pStyle w:val="Textoindependiente"/>
        <w:jc w:val="both"/>
        <w:rPr>
          <w:rFonts w:ascii="Arial" w:hAnsi="Arial" w:cs="Arial"/>
        </w:rPr>
      </w:pPr>
      <w:r w:rsidRPr="000653F9">
        <w:rPr>
          <w:rFonts w:ascii="Arial" w:hAnsi="Arial" w:cs="Arial"/>
          <w:u w:val="single"/>
        </w:rPr>
        <w:t xml:space="preserve"> </w:t>
      </w:r>
      <w:r w:rsidRPr="002C5DCE">
        <w:rPr>
          <w:rFonts w:ascii="Arial" w:hAnsi="Arial" w:cs="Arial"/>
          <w:highlight w:val="yellow"/>
          <w:u w:val="single"/>
        </w:rPr>
        <w:t>(Nombre del licitante)</w:t>
      </w:r>
      <w:r w:rsidRPr="00D356FE">
        <w:rPr>
          <w:rFonts w:ascii="Arial" w:hAnsi="Arial" w:cs="Arial"/>
        </w:rPr>
        <w:t xml:space="preserve">, manifiesto con fundamento en el </w:t>
      </w:r>
      <w:r w:rsidRPr="000653F9">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sidRPr="00D356FE">
        <w:rPr>
          <w:rFonts w:ascii="Arial" w:hAnsi="Arial" w:cs="Arial"/>
        </w:rPr>
        <w:t xml:space="preserve">, que tengo interés en participar en el procedimiento número </w:t>
      </w:r>
      <w:r w:rsidR="009A1038">
        <w:rPr>
          <w:rFonts w:ascii="Arial" w:hAnsi="Arial" w:cs="Arial"/>
          <w:b/>
          <w:color w:val="FF0000"/>
          <w:szCs w:val="28"/>
        </w:rPr>
        <w:t>LA-03890I001-E14</w:t>
      </w:r>
      <w:r w:rsidR="00C57657">
        <w:rPr>
          <w:rFonts w:ascii="Arial" w:hAnsi="Arial" w:cs="Arial"/>
          <w:b/>
          <w:color w:val="FF0000"/>
          <w:szCs w:val="28"/>
        </w:rPr>
        <w:t>-2020</w:t>
      </w:r>
      <w:r w:rsidRPr="00D356FE">
        <w:rPr>
          <w:rFonts w:ascii="Arial" w:hAnsi="Arial" w:cs="Arial"/>
        </w:rPr>
        <w:t xml:space="preserve"> convocado por </w:t>
      </w:r>
      <w:r>
        <w:rPr>
          <w:rFonts w:ascii="Arial" w:hAnsi="Arial" w:cs="Arial"/>
        </w:rPr>
        <w:t>el Centro de Investigación y Asistencia en Tecnología y Diseño del Estado de Jalisco, A.C.</w:t>
      </w:r>
      <w:r w:rsidRPr="00D356FE">
        <w:rPr>
          <w:rFonts w:ascii="Arial" w:hAnsi="Arial" w:cs="Arial"/>
        </w:rPr>
        <w:t xml:space="preserve"> para lo cual con fundamento en el </w:t>
      </w:r>
      <w:r w:rsidRPr="0093258E">
        <w:rPr>
          <w:rFonts w:ascii="Arial" w:hAnsi="Arial" w:cs="Arial"/>
          <w:color w:val="00B050"/>
        </w:rPr>
        <w:t>artículo 48 fracción V del (RLAASSP)</w:t>
      </w:r>
      <w:r w:rsidRPr="00D356FE">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823D0B" w:rsidRPr="000D44C3" w14:paraId="7530616F" w14:textId="77777777" w:rsidTr="00823D0B">
        <w:trPr>
          <w:trHeight w:val="227"/>
          <w:jc w:val="center"/>
        </w:trPr>
        <w:tc>
          <w:tcPr>
            <w:tcW w:w="9653" w:type="dxa"/>
            <w:gridSpan w:val="12"/>
            <w:shd w:val="clear" w:color="auto" w:fill="A6A6A6" w:themeFill="background1" w:themeFillShade="A6"/>
            <w:vAlign w:val="center"/>
          </w:tcPr>
          <w:p w14:paraId="0B9BDB15" w14:textId="77777777" w:rsidR="00823D0B" w:rsidRPr="006E763B" w:rsidRDefault="00823D0B" w:rsidP="00823D0B">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823D0B" w:rsidRPr="000D44C3" w14:paraId="5E3059F3" w14:textId="77777777" w:rsidTr="00823D0B">
        <w:trPr>
          <w:trHeight w:val="227"/>
          <w:jc w:val="center"/>
        </w:trPr>
        <w:tc>
          <w:tcPr>
            <w:tcW w:w="4533" w:type="dxa"/>
            <w:gridSpan w:val="3"/>
            <w:vAlign w:val="center"/>
          </w:tcPr>
          <w:p w14:paraId="5C16D0FD"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120" w:type="dxa"/>
            <w:gridSpan w:val="9"/>
            <w:vAlign w:val="center"/>
          </w:tcPr>
          <w:p w14:paraId="725C68E0"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48942CA7" w14:textId="77777777" w:rsidTr="00823D0B">
        <w:trPr>
          <w:trHeight w:val="227"/>
          <w:jc w:val="center"/>
        </w:trPr>
        <w:tc>
          <w:tcPr>
            <w:tcW w:w="4533" w:type="dxa"/>
            <w:gridSpan w:val="3"/>
            <w:vAlign w:val="center"/>
          </w:tcPr>
          <w:p w14:paraId="7FF7B3CA"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120" w:type="dxa"/>
            <w:gridSpan w:val="9"/>
            <w:vAlign w:val="center"/>
          </w:tcPr>
          <w:p w14:paraId="5CB93787"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0F3868F4" w14:textId="77777777" w:rsidTr="00823D0B">
        <w:trPr>
          <w:trHeight w:val="227"/>
          <w:jc w:val="center"/>
        </w:trPr>
        <w:tc>
          <w:tcPr>
            <w:tcW w:w="4533" w:type="dxa"/>
            <w:gridSpan w:val="3"/>
            <w:vAlign w:val="center"/>
          </w:tcPr>
          <w:p w14:paraId="7781F11C"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120" w:type="dxa"/>
            <w:gridSpan w:val="9"/>
            <w:vAlign w:val="center"/>
          </w:tcPr>
          <w:p w14:paraId="4F0BB555"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0A06C0D6" w14:textId="77777777" w:rsidTr="00823D0B">
        <w:trPr>
          <w:trHeight w:val="227"/>
          <w:jc w:val="center"/>
        </w:trPr>
        <w:tc>
          <w:tcPr>
            <w:tcW w:w="4533" w:type="dxa"/>
            <w:gridSpan w:val="3"/>
            <w:vAlign w:val="center"/>
          </w:tcPr>
          <w:p w14:paraId="021F21C6" w14:textId="77777777" w:rsidR="00823D0B" w:rsidRPr="006E763B"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vAlign w:val="center"/>
          </w:tcPr>
          <w:p w14:paraId="7F5F6731"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3B55BEFF" w14:textId="77777777" w:rsidTr="00823D0B">
        <w:trPr>
          <w:trHeight w:val="212"/>
          <w:jc w:val="center"/>
        </w:trPr>
        <w:tc>
          <w:tcPr>
            <w:tcW w:w="9653" w:type="dxa"/>
            <w:gridSpan w:val="12"/>
            <w:shd w:val="clear" w:color="auto" w:fill="D9D9D9" w:themeFill="background1" w:themeFillShade="D9"/>
            <w:vAlign w:val="center"/>
          </w:tcPr>
          <w:p w14:paraId="402089DD" w14:textId="77777777" w:rsidR="00823D0B" w:rsidRPr="00260698" w:rsidRDefault="00823D0B" w:rsidP="00823D0B">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823D0B" w:rsidRPr="000D44C3" w14:paraId="005C144B" w14:textId="77777777" w:rsidTr="00823D0B">
        <w:trPr>
          <w:trHeight w:val="227"/>
          <w:jc w:val="center"/>
        </w:trPr>
        <w:tc>
          <w:tcPr>
            <w:tcW w:w="2364" w:type="dxa"/>
            <w:vAlign w:val="center"/>
          </w:tcPr>
          <w:p w14:paraId="638D2310"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456" w:type="dxa"/>
            <w:gridSpan w:val="4"/>
            <w:vAlign w:val="center"/>
          </w:tcPr>
          <w:p w14:paraId="38870244"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2E6EC24C"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2699" w:type="dxa"/>
            <w:gridSpan w:val="5"/>
            <w:vAlign w:val="center"/>
          </w:tcPr>
          <w:p w14:paraId="6A209E0C"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4926591F" w14:textId="77777777" w:rsidTr="00823D0B">
        <w:trPr>
          <w:trHeight w:val="227"/>
          <w:jc w:val="center"/>
        </w:trPr>
        <w:tc>
          <w:tcPr>
            <w:tcW w:w="2364" w:type="dxa"/>
            <w:vAlign w:val="center"/>
          </w:tcPr>
          <w:p w14:paraId="6783443B"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456" w:type="dxa"/>
            <w:gridSpan w:val="4"/>
            <w:vAlign w:val="center"/>
          </w:tcPr>
          <w:p w14:paraId="31DD741C"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17BC34E2"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2699" w:type="dxa"/>
            <w:gridSpan w:val="5"/>
            <w:vAlign w:val="center"/>
          </w:tcPr>
          <w:p w14:paraId="2A458C5B"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6AABF2A7" w14:textId="77777777" w:rsidTr="00823D0B">
        <w:trPr>
          <w:trHeight w:val="212"/>
          <w:jc w:val="center"/>
        </w:trPr>
        <w:tc>
          <w:tcPr>
            <w:tcW w:w="2364" w:type="dxa"/>
            <w:vAlign w:val="center"/>
          </w:tcPr>
          <w:p w14:paraId="5F35E0D6"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456" w:type="dxa"/>
            <w:gridSpan w:val="4"/>
            <w:vAlign w:val="center"/>
          </w:tcPr>
          <w:p w14:paraId="30FF6522"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50D798B3"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2699" w:type="dxa"/>
            <w:gridSpan w:val="5"/>
            <w:vAlign w:val="center"/>
          </w:tcPr>
          <w:p w14:paraId="7A09F293"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728AF58F" w14:textId="77777777" w:rsidTr="00823D0B">
        <w:trPr>
          <w:trHeight w:val="227"/>
          <w:jc w:val="center"/>
        </w:trPr>
        <w:tc>
          <w:tcPr>
            <w:tcW w:w="2364" w:type="dxa"/>
            <w:vAlign w:val="center"/>
          </w:tcPr>
          <w:p w14:paraId="6188D73E"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456" w:type="dxa"/>
            <w:gridSpan w:val="4"/>
            <w:vAlign w:val="center"/>
          </w:tcPr>
          <w:p w14:paraId="59B658E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437DD85B"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2699" w:type="dxa"/>
            <w:gridSpan w:val="5"/>
            <w:vAlign w:val="center"/>
          </w:tcPr>
          <w:p w14:paraId="4DE2029C"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600A0932" w14:textId="77777777" w:rsidTr="00823D0B">
        <w:trPr>
          <w:trHeight w:val="92"/>
          <w:jc w:val="center"/>
        </w:trPr>
        <w:tc>
          <w:tcPr>
            <w:tcW w:w="9653" w:type="dxa"/>
            <w:gridSpan w:val="12"/>
            <w:shd w:val="clear" w:color="auto" w:fill="D9D9D9" w:themeFill="background1" w:themeFillShade="D9"/>
            <w:vAlign w:val="center"/>
          </w:tcPr>
          <w:p w14:paraId="57FB5573" w14:textId="77777777" w:rsidR="00823D0B" w:rsidRPr="00BB4130" w:rsidRDefault="00823D0B" w:rsidP="00823D0B">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823D0B" w:rsidRPr="000D44C3" w14:paraId="666C9EF8" w14:textId="77777777" w:rsidTr="00823D0B">
        <w:trPr>
          <w:trHeight w:val="454"/>
          <w:jc w:val="center"/>
        </w:trPr>
        <w:tc>
          <w:tcPr>
            <w:tcW w:w="5820" w:type="dxa"/>
            <w:gridSpan w:val="5"/>
            <w:vAlign w:val="center"/>
          </w:tcPr>
          <w:p w14:paraId="7C0FBCFE"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1165" w:type="dxa"/>
            <w:gridSpan w:val="3"/>
            <w:vAlign w:val="center"/>
          </w:tcPr>
          <w:p w14:paraId="02D269D1" w14:textId="77777777" w:rsidR="00823D0B" w:rsidRPr="000D44C3" w:rsidRDefault="00823D0B" w:rsidP="00823D0B">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vAlign w:val="center"/>
          </w:tcPr>
          <w:p w14:paraId="5D322F0C" w14:textId="77777777" w:rsidR="00823D0B" w:rsidRPr="000D44C3" w:rsidRDefault="00823D0B" w:rsidP="00823D0B">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951" w:type="dxa"/>
            <w:vAlign w:val="center"/>
          </w:tcPr>
          <w:p w14:paraId="6943BB12" w14:textId="77777777" w:rsidR="00823D0B" w:rsidRPr="000D44C3" w:rsidRDefault="00823D0B" w:rsidP="00823D0B">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823D0B" w:rsidRPr="000D44C3" w14:paraId="2D118E84" w14:textId="77777777" w:rsidTr="00823D0B">
        <w:trPr>
          <w:trHeight w:val="212"/>
          <w:jc w:val="center"/>
        </w:trPr>
        <w:tc>
          <w:tcPr>
            <w:tcW w:w="2364" w:type="dxa"/>
            <w:vAlign w:val="center"/>
          </w:tcPr>
          <w:p w14:paraId="701B6C7A"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671D831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723B3CCE"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6598AC2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3F0E36CD" w14:textId="77777777" w:rsidTr="00823D0B">
        <w:trPr>
          <w:trHeight w:val="227"/>
          <w:jc w:val="center"/>
        </w:trPr>
        <w:tc>
          <w:tcPr>
            <w:tcW w:w="2364" w:type="dxa"/>
            <w:vAlign w:val="center"/>
          </w:tcPr>
          <w:p w14:paraId="15952DD4"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170BE99F"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823D0B" w:rsidRPr="000D44C3" w14:paraId="14C08F4A" w14:textId="77777777" w:rsidTr="00823D0B">
        <w:trPr>
          <w:trHeight w:val="212"/>
          <w:jc w:val="center"/>
        </w:trPr>
        <w:tc>
          <w:tcPr>
            <w:tcW w:w="4533" w:type="dxa"/>
            <w:gridSpan w:val="3"/>
            <w:vAlign w:val="center"/>
          </w:tcPr>
          <w:p w14:paraId="1F593F9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287" w:type="dxa"/>
            <w:gridSpan w:val="2"/>
            <w:vAlign w:val="center"/>
          </w:tcPr>
          <w:p w14:paraId="3DE9A45A"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4752ED62"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53699687"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3AA7A048" w14:textId="77777777" w:rsidTr="00823D0B">
        <w:trPr>
          <w:trHeight w:val="227"/>
          <w:jc w:val="center"/>
        </w:trPr>
        <w:tc>
          <w:tcPr>
            <w:tcW w:w="2364" w:type="dxa"/>
            <w:vAlign w:val="center"/>
          </w:tcPr>
          <w:p w14:paraId="3A45BFFB"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7289" w:type="dxa"/>
            <w:gridSpan w:val="11"/>
            <w:vAlign w:val="center"/>
          </w:tcPr>
          <w:p w14:paraId="20E2DF92"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543CBE43" w14:textId="77777777" w:rsidTr="00823D0B">
        <w:trPr>
          <w:trHeight w:val="227"/>
          <w:jc w:val="center"/>
        </w:trPr>
        <w:tc>
          <w:tcPr>
            <w:tcW w:w="3822" w:type="dxa"/>
            <w:gridSpan w:val="2"/>
            <w:vAlign w:val="center"/>
          </w:tcPr>
          <w:p w14:paraId="4BBCC57E"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14:paraId="23F15CB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14:paraId="7D7EF8E6" w14:textId="77777777" w:rsidR="00823D0B" w:rsidRPr="00E43D8D"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2147" w:type="dxa"/>
            <w:gridSpan w:val="3"/>
            <w:vAlign w:val="center"/>
          </w:tcPr>
          <w:p w14:paraId="0B1F8BA4"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3D0A69B2" w14:textId="77777777" w:rsidTr="00823D0B">
        <w:trPr>
          <w:trHeight w:val="227"/>
          <w:jc w:val="center"/>
        </w:trPr>
        <w:tc>
          <w:tcPr>
            <w:tcW w:w="2364" w:type="dxa"/>
            <w:vAlign w:val="center"/>
          </w:tcPr>
          <w:p w14:paraId="395BE635"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14:paraId="159B5F3D"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14:paraId="04A174CA" w14:textId="77777777" w:rsidR="00823D0B" w:rsidRPr="00E43D8D"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1723" w:type="dxa"/>
            <w:gridSpan w:val="2"/>
            <w:vAlign w:val="center"/>
          </w:tcPr>
          <w:p w14:paraId="410A23C1"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567FC841" w14:textId="77777777" w:rsidTr="00823D0B">
        <w:trPr>
          <w:trHeight w:val="227"/>
          <w:jc w:val="center"/>
        </w:trPr>
        <w:tc>
          <w:tcPr>
            <w:tcW w:w="2364" w:type="dxa"/>
            <w:vAlign w:val="center"/>
          </w:tcPr>
          <w:p w14:paraId="5385AF8C"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4AAC7E8D"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4703A7F1" w14:textId="77777777" w:rsidTr="00823D0B">
        <w:trPr>
          <w:trHeight w:val="227"/>
          <w:jc w:val="center"/>
        </w:trPr>
        <w:tc>
          <w:tcPr>
            <w:tcW w:w="9653" w:type="dxa"/>
            <w:gridSpan w:val="12"/>
            <w:shd w:val="clear" w:color="auto" w:fill="D9D9D9" w:themeFill="background1" w:themeFillShade="D9"/>
            <w:vAlign w:val="center"/>
          </w:tcPr>
          <w:p w14:paraId="7F324811" w14:textId="77777777" w:rsidR="00823D0B" w:rsidRPr="00A524E0" w:rsidRDefault="00823D0B" w:rsidP="00823D0B">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823D0B" w:rsidRPr="000D44C3" w14:paraId="2380A3B5" w14:textId="77777777" w:rsidTr="00823D0B">
        <w:trPr>
          <w:trHeight w:val="227"/>
          <w:jc w:val="center"/>
        </w:trPr>
        <w:tc>
          <w:tcPr>
            <w:tcW w:w="2364" w:type="dxa"/>
            <w:vAlign w:val="center"/>
          </w:tcPr>
          <w:p w14:paraId="724E9473"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4BA2000E"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20E8F1BA"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238E41D7"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2A886F14" w14:textId="77777777" w:rsidTr="00823D0B">
        <w:trPr>
          <w:trHeight w:val="438"/>
          <w:jc w:val="center"/>
        </w:trPr>
        <w:tc>
          <w:tcPr>
            <w:tcW w:w="2364" w:type="dxa"/>
            <w:vAlign w:val="center"/>
          </w:tcPr>
          <w:p w14:paraId="19151EFD"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5A528748" w14:textId="77777777" w:rsidR="00823D0B" w:rsidRPr="00A524E0"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34" w:type="dxa"/>
            <w:gridSpan w:val="2"/>
            <w:vAlign w:val="center"/>
          </w:tcPr>
          <w:p w14:paraId="2B1CB7EA"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07C84EEC"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394BE2CB" w14:textId="77777777" w:rsidTr="00823D0B">
        <w:trPr>
          <w:trHeight w:val="227"/>
          <w:jc w:val="center"/>
        </w:trPr>
        <w:tc>
          <w:tcPr>
            <w:tcW w:w="9653" w:type="dxa"/>
            <w:gridSpan w:val="12"/>
            <w:shd w:val="clear" w:color="auto" w:fill="D9D9D9" w:themeFill="background1" w:themeFillShade="D9"/>
            <w:vAlign w:val="center"/>
          </w:tcPr>
          <w:p w14:paraId="4F1A26B6" w14:textId="77777777" w:rsidR="00823D0B" w:rsidRPr="00A524E0" w:rsidRDefault="00823D0B" w:rsidP="00823D0B">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823D0B" w:rsidRPr="000D44C3" w14:paraId="78149B2C" w14:textId="77777777" w:rsidTr="00823D0B">
        <w:trPr>
          <w:trHeight w:val="212"/>
          <w:jc w:val="center"/>
        </w:trPr>
        <w:tc>
          <w:tcPr>
            <w:tcW w:w="4533" w:type="dxa"/>
            <w:gridSpan w:val="3"/>
            <w:vAlign w:val="center"/>
          </w:tcPr>
          <w:p w14:paraId="2F4854F2"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120" w:type="dxa"/>
            <w:gridSpan w:val="9"/>
            <w:vAlign w:val="center"/>
          </w:tcPr>
          <w:p w14:paraId="04EFA188"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454BC3C7" w14:textId="77777777" w:rsidTr="00823D0B">
        <w:trPr>
          <w:trHeight w:val="454"/>
          <w:jc w:val="center"/>
        </w:trPr>
        <w:tc>
          <w:tcPr>
            <w:tcW w:w="4533" w:type="dxa"/>
            <w:gridSpan w:val="3"/>
            <w:vAlign w:val="center"/>
          </w:tcPr>
          <w:p w14:paraId="4991CCBD"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287" w:type="dxa"/>
            <w:gridSpan w:val="2"/>
            <w:vAlign w:val="center"/>
          </w:tcPr>
          <w:p w14:paraId="79683BE8"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2ECF3DE6"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2699" w:type="dxa"/>
            <w:gridSpan w:val="5"/>
            <w:vAlign w:val="center"/>
          </w:tcPr>
          <w:p w14:paraId="5F867BE4"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737F0F32" w14:textId="77777777" w:rsidTr="00823D0B">
        <w:trPr>
          <w:trHeight w:val="212"/>
          <w:jc w:val="center"/>
        </w:trPr>
        <w:tc>
          <w:tcPr>
            <w:tcW w:w="2364" w:type="dxa"/>
            <w:vAlign w:val="center"/>
          </w:tcPr>
          <w:p w14:paraId="06A27CFE"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22A1CBA1"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340DB18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0C60AAA4"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03B70994" w14:textId="77777777" w:rsidTr="00823D0B">
        <w:trPr>
          <w:trHeight w:val="227"/>
          <w:jc w:val="center"/>
        </w:trPr>
        <w:tc>
          <w:tcPr>
            <w:tcW w:w="2364" w:type="dxa"/>
            <w:vAlign w:val="center"/>
          </w:tcPr>
          <w:p w14:paraId="6C76E527"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2841E9E7"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1FF73142" w14:textId="77777777" w:rsidR="00823D0B" w:rsidRDefault="00823D0B" w:rsidP="00823D0B">
      <w:pPr>
        <w:pStyle w:val="Textoindependiente"/>
        <w:jc w:val="both"/>
        <w:rPr>
          <w:rFonts w:ascii="Arial" w:hAnsi="Arial" w:cs="Arial"/>
        </w:rPr>
      </w:pPr>
    </w:p>
    <w:p w14:paraId="6929772F" w14:textId="47E9D717" w:rsidR="00823D0B" w:rsidRDefault="00823D0B" w:rsidP="00823D0B">
      <w:pPr>
        <w:pStyle w:val="Textoindependiente"/>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A763A0">
        <w:rPr>
          <w:rFonts w:ascii="Arial" w:hAnsi="Arial" w:cs="Arial"/>
        </w:rPr>
        <w:t xml:space="preserve">número </w:t>
      </w:r>
      <w:r w:rsidR="009A1038">
        <w:rPr>
          <w:rFonts w:ascii="Arial" w:hAnsi="Arial" w:cs="Arial"/>
          <w:b/>
          <w:color w:val="FF0000"/>
          <w:szCs w:val="28"/>
        </w:rPr>
        <w:t>LA-03890I001-E14</w:t>
      </w:r>
      <w:r w:rsidR="00C57657">
        <w:rPr>
          <w:rFonts w:ascii="Arial" w:hAnsi="Arial" w:cs="Arial"/>
          <w:b/>
          <w:color w:val="FF0000"/>
          <w:szCs w:val="28"/>
        </w:rPr>
        <w:t>-2020</w:t>
      </w:r>
      <w:r w:rsidRPr="00A763A0">
        <w:rPr>
          <w:rFonts w:ascii="Arial" w:hAnsi="Arial" w:cs="Arial"/>
        </w:rPr>
        <w:t>,</w:t>
      </w:r>
      <w:r w:rsidRPr="00D356FE">
        <w:rPr>
          <w:rFonts w:ascii="Arial" w:hAnsi="Arial" w:cs="Arial"/>
        </w:rPr>
        <w:t xml:space="preserve"> convocado por</w:t>
      </w:r>
      <w:r>
        <w:rPr>
          <w:rFonts w:ascii="Arial" w:hAnsi="Arial" w:cs="Arial"/>
        </w:rPr>
        <w:t xml:space="preserve"> el CIATEJ, A.C.</w:t>
      </w:r>
    </w:p>
    <w:p w14:paraId="76CE277A" w14:textId="77777777" w:rsidR="00823D0B" w:rsidRDefault="00823D0B" w:rsidP="00823D0B">
      <w:pPr>
        <w:pStyle w:val="Textoindependiente"/>
        <w:jc w:val="both"/>
        <w:rPr>
          <w:rFonts w:ascii="Arial" w:hAnsi="Arial" w:cs="Arial"/>
        </w:rPr>
      </w:pPr>
    </w:p>
    <w:p w14:paraId="5DCD789E" w14:textId="77777777" w:rsidR="00823D0B" w:rsidRDefault="00823D0B" w:rsidP="00823D0B">
      <w:pPr>
        <w:autoSpaceDE w:val="0"/>
        <w:autoSpaceDN w:val="0"/>
        <w:adjustRightInd w:val="0"/>
        <w:jc w:val="center"/>
        <w:rPr>
          <w:rFonts w:ascii="Arial" w:hAnsi="Arial" w:cs="Arial"/>
          <w:b/>
          <w:bCs/>
          <w:sz w:val="16"/>
          <w:szCs w:val="16"/>
        </w:rPr>
      </w:pPr>
    </w:p>
    <w:p w14:paraId="2E9924A2"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441F2F85" w14:textId="77777777" w:rsidR="00823D0B" w:rsidRDefault="00823D0B" w:rsidP="00823D0B">
      <w:pPr>
        <w:autoSpaceDE w:val="0"/>
        <w:autoSpaceDN w:val="0"/>
        <w:adjustRightInd w:val="0"/>
        <w:jc w:val="center"/>
        <w:rPr>
          <w:rFonts w:ascii="Arial" w:hAnsi="Arial" w:cs="Arial"/>
          <w:b/>
          <w:bCs/>
          <w:sz w:val="16"/>
          <w:szCs w:val="16"/>
        </w:rPr>
      </w:pPr>
    </w:p>
    <w:p w14:paraId="7B6EE4E5" w14:textId="77777777" w:rsidR="00823D0B" w:rsidRDefault="00823D0B" w:rsidP="00823D0B">
      <w:pPr>
        <w:autoSpaceDE w:val="0"/>
        <w:autoSpaceDN w:val="0"/>
        <w:adjustRightInd w:val="0"/>
        <w:jc w:val="center"/>
        <w:rPr>
          <w:rFonts w:ascii="Arial" w:hAnsi="Arial" w:cs="Arial"/>
          <w:b/>
          <w:bCs/>
          <w:sz w:val="16"/>
          <w:szCs w:val="16"/>
        </w:rPr>
      </w:pPr>
    </w:p>
    <w:p w14:paraId="68500E63" w14:textId="77777777" w:rsidR="00823D0B" w:rsidRDefault="00823D0B" w:rsidP="00823D0B">
      <w:pPr>
        <w:autoSpaceDE w:val="0"/>
        <w:autoSpaceDN w:val="0"/>
        <w:adjustRightInd w:val="0"/>
        <w:jc w:val="center"/>
        <w:rPr>
          <w:rFonts w:ascii="Arial" w:hAnsi="Arial" w:cs="Arial"/>
          <w:b/>
          <w:bCs/>
          <w:sz w:val="16"/>
          <w:szCs w:val="16"/>
        </w:rPr>
      </w:pPr>
    </w:p>
    <w:p w14:paraId="6244ED11"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09477DBF"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16AFB054"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6D0C32DF" w14:textId="77777777" w:rsidR="00823D0B" w:rsidRDefault="00823D0B" w:rsidP="00823D0B">
      <w:pPr>
        <w:rPr>
          <w:rFonts w:ascii="Arial" w:hAnsi="Arial" w:cs="Arial"/>
          <w:color w:val="FF0000"/>
          <w:sz w:val="22"/>
          <w:szCs w:val="22"/>
        </w:rPr>
      </w:pPr>
      <w:r>
        <w:rPr>
          <w:rFonts w:ascii="Arial" w:hAnsi="Arial" w:cs="Arial"/>
          <w:color w:val="FF0000"/>
          <w:sz w:val="22"/>
          <w:szCs w:val="22"/>
        </w:rPr>
        <w:br w:type="page"/>
      </w:r>
    </w:p>
    <w:p w14:paraId="0808833C" w14:textId="77777777" w:rsidR="00823D0B" w:rsidRPr="00E80AE0" w:rsidRDefault="00823D0B" w:rsidP="00823D0B">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t xml:space="preserve">ANEXO </w:t>
      </w:r>
      <w:r>
        <w:rPr>
          <w:rFonts w:ascii="Arial" w:hAnsi="Arial" w:cs="Arial"/>
          <w:b/>
          <w:color w:val="FF0000"/>
          <w:sz w:val="22"/>
          <w:szCs w:val="22"/>
        </w:rPr>
        <w:t>4</w:t>
      </w:r>
    </w:p>
    <w:p w14:paraId="499F4FC4" w14:textId="77777777" w:rsidR="00823D0B" w:rsidRPr="00B4200E" w:rsidRDefault="00823D0B" w:rsidP="00823D0B">
      <w:pPr>
        <w:autoSpaceDE w:val="0"/>
        <w:autoSpaceDN w:val="0"/>
        <w:adjustRightInd w:val="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14:paraId="7FC3EA2A" w14:textId="77777777" w:rsidR="00823D0B" w:rsidRDefault="00823D0B" w:rsidP="00823D0B">
      <w:pPr>
        <w:tabs>
          <w:tab w:val="left" w:pos="851"/>
        </w:tabs>
        <w:jc w:val="center"/>
        <w:rPr>
          <w:rFonts w:ascii="Arial" w:hAnsi="Arial" w:cs="Arial"/>
          <w:b/>
          <w:color w:val="FF0000"/>
          <w:szCs w:val="28"/>
        </w:rPr>
      </w:pPr>
    </w:p>
    <w:p w14:paraId="19FB56E7" w14:textId="77777777" w:rsidR="00823D0B" w:rsidRPr="00D356FE" w:rsidRDefault="00823D0B" w:rsidP="00823D0B">
      <w:pPr>
        <w:pStyle w:val="Textoindependiente"/>
        <w:jc w:val="right"/>
        <w:rPr>
          <w:rFonts w:ascii="Arial" w:hAnsi="Arial" w:cs="Arial"/>
        </w:rPr>
      </w:pPr>
      <w:r w:rsidRPr="00D356FE">
        <w:rPr>
          <w:rFonts w:ascii="Arial" w:hAnsi="Arial" w:cs="Arial"/>
        </w:rPr>
        <w:t>Población a, __ de______ de 20__.</w:t>
      </w:r>
    </w:p>
    <w:p w14:paraId="5A41A951" w14:textId="77777777" w:rsidR="00823D0B" w:rsidRPr="00E03ABF" w:rsidRDefault="00823D0B" w:rsidP="00823D0B">
      <w:pPr>
        <w:rPr>
          <w:rFonts w:ascii="Arial" w:hAnsi="Arial" w:cs="Arial"/>
          <w:b/>
        </w:rPr>
      </w:pPr>
      <w:r>
        <w:rPr>
          <w:rFonts w:ascii="Arial" w:hAnsi="Arial" w:cs="Arial"/>
          <w:b/>
        </w:rPr>
        <w:t xml:space="preserve">SUBDIRECCIÓN DE RECURSOS MATERIALES </w:t>
      </w:r>
    </w:p>
    <w:p w14:paraId="24097A9E" w14:textId="77777777" w:rsidR="00823D0B" w:rsidRDefault="00823D0B" w:rsidP="00823D0B">
      <w:pPr>
        <w:tabs>
          <w:tab w:val="left" w:pos="851"/>
        </w:tabs>
        <w:rPr>
          <w:rFonts w:ascii="Arial" w:hAnsi="Arial" w:cs="Arial"/>
          <w:b/>
        </w:rPr>
      </w:pPr>
      <w:r>
        <w:rPr>
          <w:rFonts w:ascii="Arial" w:hAnsi="Arial" w:cs="Arial"/>
          <w:b/>
        </w:rPr>
        <w:t>DEL CENTRO DE INVESTIGACIÓN Y ASISTENCIA EN TECNOLOGÍA Y DISEÑO DEL ESTADO DE JALISCO, A.C.</w:t>
      </w:r>
    </w:p>
    <w:p w14:paraId="1AB1D259" w14:textId="77777777" w:rsidR="00823D0B" w:rsidRDefault="00823D0B" w:rsidP="00823D0B">
      <w:pPr>
        <w:tabs>
          <w:tab w:val="left" w:pos="851"/>
        </w:tabs>
        <w:rPr>
          <w:rFonts w:ascii="Arial" w:hAnsi="Arial" w:cs="Arial"/>
          <w:b/>
          <w:color w:val="FF0000"/>
          <w:szCs w:val="28"/>
        </w:rPr>
      </w:pPr>
      <w:r>
        <w:rPr>
          <w:rFonts w:ascii="Arial" w:hAnsi="Arial" w:cs="Arial"/>
        </w:rPr>
        <w:t>P r e s e n t e.</w:t>
      </w:r>
    </w:p>
    <w:p w14:paraId="32DF56BB" w14:textId="77777777" w:rsidR="00823D0B" w:rsidRPr="00180523" w:rsidRDefault="00823D0B" w:rsidP="00823D0B">
      <w:pPr>
        <w:rPr>
          <w:rFonts w:ascii="Arial" w:hAnsi="Arial" w:cs="Arial"/>
        </w:rPr>
      </w:pPr>
    </w:p>
    <w:p w14:paraId="3D0F18D4" w14:textId="77777777" w:rsidR="00823D0B" w:rsidRPr="00180523" w:rsidRDefault="00823D0B" w:rsidP="00823D0B">
      <w:pPr>
        <w:rPr>
          <w:rFonts w:ascii="Arial" w:hAnsi="Arial" w:cs="Arial"/>
          <w:color w:val="0000FF"/>
        </w:rPr>
      </w:pPr>
    </w:p>
    <w:p w14:paraId="07384F24" w14:textId="7478D559" w:rsidR="00823D0B" w:rsidRPr="00993D22" w:rsidRDefault="00823D0B" w:rsidP="00823D0B">
      <w:pPr>
        <w:jc w:val="both"/>
      </w:pPr>
      <w:r w:rsidRPr="00993D22">
        <w:rPr>
          <w:rFonts w:ascii="Arial" w:hAnsi="Arial" w:cs="Arial"/>
        </w:rPr>
        <w:t xml:space="preserve">Por medio del presente en mi carácter de representante legal de </w:t>
      </w:r>
      <w:r w:rsidRPr="00993D22">
        <w:rPr>
          <w:rFonts w:ascii="Arial" w:hAnsi="Arial" w:cs="Arial"/>
          <w:color w:val="FF0000"/>
          <w:u w:val="single"/>
        </w:rPr>
        <w:t>(nombre del licitante)</w:t>
      </w:r>
      <w:r w:rsidRPr="00993D22">
        <w:rPr>
          <w:rFonts w:ascii="Arial" w:hAnsi="Arial" w:cs="Arial"/>
        </w:rPr>
        <w:t xml:space="preserve"> y en relación a la licitación pública número </w:t>
      </w:r>
      <w:r w:rsidR="009A1038">
        <w:rPr>
          <w:rFonts w:ascii="Arial" w:hAnsi="Arial" w:cs="Arial"/>
          <w:b/>
          <w:color w:val="FF0000"/>
          <w:szCs w:val="28"/>
        </w:rPr>
        <w:t>LA-03890I001-E14</w:t>
      </w:r>
      <w:r w:rsidR="00435BBC">
        <w:rPr>
          <w:rFonts w:ascii="Arial" w:hAnsi="Arial" w:cs="Arial"/>
          <w:b/>
          <w:color w:val="FF0000"/>
          <w:szCs w:val="28"/>
        </w:rPr>
        <w:t>-2020</w:t>
      </w:r>
      <w:r>
        <w:rPr>
          <w:rFonts w:ascii="Arial" w:hAnsi="Arial" w:cs="Arial"/>
          <w:b/>
          <w:color w:val="FF0000"/>
          <w:szCs w:val="28"/>
        </w:rPr>
        <w:t xml:space="preserve"> </w:t>
      </w:r>
      <w:r w:rsidRPr="00993D22">
        <w:rPr>
          <w:rFonts w:ascii="Arial" w:hAnsi="Arial" w:cs="Arial"/>
        </w:rPr>
        <w:t>referente a ____</w:t>
      </w:r>
      <w:r>
        <w:rPr>
          <w:rFonts w:ascii="Arial" w:hAnsi="Arial" w:cs="Arial"/>
        </w:rPr>
        <w:t>_________</w:t>
      </w:r>
      <w:r w:rsidRPr="00993D22">
        <w:rPr>
          <w:rFonts w:ascii="Arial" w:hAnsi="Arial" w:cs="Arial"/>
        </w:rPr>
        <w:t>______, me permito solicitar la aclaración de los siguientes cuestionamientos:</w:t>
      </w:r>
    </w:p>
    <w:p w14:paraId="1640CE8E" w14:textId="77777777" w:rsidR="00823D0B" w:rsidRPr="00180523" w:rsidRDefault="00823D0B" w:rsidP="00823D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16"/>
        <w:gridCol w:w="1191"/>
        <w:gridCol w:w="1569"/>
        <w:gridCol w:w="4797"/>
      </w:tblGrid>
      <w:tr w:rsidR="00823D0B" w:rsidRPr="00180523" w14:paraId="6F024663" w14:textId="77777777" w:rsidTr="00823D0B">
        <w:trPr>
          <w:trHeight w:val="227"/>
          <w:jc w:val="center"/>
        </w:trPr>
        <w:tc>
          <w:tcPr>
            <w:tcW w:w="860" w:type="dxa"/>
            <w:vMerge w:val="restart"/>
            <w:shd w:val="clear" w:color="auto" w:fill="B8CCE4"/>
            <w:vAlign w:val="center"/>
          </w:tcPr>
          <w:p w14:paraId="4F40D316" w14:textId="77777777" w:rsidR="00823D0B" w:rsidRPr="00180523" w:rsidRDefault="00823D0B" w:rsidP="00823D0B">
            <w:pPr>
              <w:spacing w:line="360" w:lineRule="auto"/>
              <w:jc w:val="center"/>
              <w:rPr>
                <w:rFonts w:ascii="Arial" w:hAnsi="Arial" w:cs="Arial"/>
                <w:b/>
              </w:rPr>
            </w:pPr>
            <w:r w:rsidRPr="00180523">
              <w:rPr>
                <w:rFonts w:ascii="Arial" w:hAnsi="Arial" w:cs="Arial"/>
                <w:b/>
              </w:rPr>
              <w:t>No.</w:t>
            </w:r>
          </w:p>
        </w:tc>
        <w:tc>
          <w:tcPr>
            <w:tcW w:w="3983" w:type="dxa"/>
            <w:gridSpan w:val="3"/>
            <w:shd w:val="clear" w:color="auto" w:fill="B8CCE4"/>
            <w:vAlign w:val="center"/>
          </w:tcPr>
          <w:p w14:paraId="04EEC0FF" w14:textId="77777777" w:rsidR="00823D0B" w:rsidRPr="00180523" w:rsidRDefault="00823D0B" w:rsidP="00823D0B">
            <w:pPr>
              <w:spacing w:line="360" w:lineRule="auto"/>
              <w:jc w:val="center"/>
              <w:rPr>
                <w:rFonts w:ascii="Arial" w:hAnsi="Arial" w:cs="Arial"/>
                <w:b/>
              </w:rPr>
            </w:pPr>
            <w:r w:rsidRPr="00180523">
              <w:rPr>
                <w:rFonts w:ascii="Arial" w:hAnsi="Arial" w:cs="Arial"/>
                <w:b/>
              </w:rPr>
              <w:t>REFERENCIA</w:t>
            </w:r>
            <w:r>
              <w:rPr>
                <w:rFonts w:ascii="Arial" w:hAnsi="Arial" w:cs="Arial"/>
                <w:b/>
              </w:rPr>
              <w:t xml:space="preserve"> DE LA CONVOCATORIA</w:t>
            </w:r>
          </w:p>
        </w:tc>
        <w:tc>
          <w:tcPr>
            <w:tcW w:w="4851" w:type="dxa"/>
            <w:vMerge w:val="restart"/>
            <w:shd w:val="clear" w:color="auto" w:fill="B8CCE4"/>
            <w:vAlign w:val="center"/>
          </w:tcPr>
          <w:p w14:paraId="566EAD7C" w14:textId="77777777" w:rsidR="00823D0B" w:rsidRPr="00180523" w:rsidRDefault="00823D0B" w:rsidP="00823D0B">
            <w:pPr>
              <w:spacing w:line="360" w:lineRule="auto"/>
              <w:jc w:val="center"/>
              <w:rPr>
                <w:rFonts w:ascii="Arial" w:hAnsi="Arial" w:cs="Arial"/>
                <w:b/>
              </w:rPr>
            </w:pPr>
            <w:r w:rsidRPr="00180523">
              <w:rPr>
                <w:rFonts w:ascii="Arial" w:hAnsi="Arial" w:cs="Arial"/>
                <w:b/>
              </w:rPr>
              <w:t>PREGUNTA</w:t>
            </w:r>
          </w:p>
        </w:tc>
      </w:tr>
      <w:tr w:rsidR="00823D0B" w:rsidRPr="00180523" w14:paraId="0A0908F0" w14:textId="77777777" w:rsidTr="00823D0B">
        <w:trPr>
          <w:trHeight w:val="350"/>
          <w:jc w:val="center"/>
        </w:trPr>
        <w:tc>
          <w:tcPr>
            <w:tcW w:w="860" w:type="dxa"/>
            <w:vMerge/>
            <w:vAlign w:val="center"/>
          </w:tcPr>
          <w:p w14:paraId="455323B9" w14:textId="77777777" w:rsidR="00823D0B" w:rsidRPr="00180523" w:rsidRDefault="00823D0B" w:rsidP="00823D0B">
            <w:pPr>
              <w:spacing w:line="360" w:lineRule="auto"/>
              <w:jc w:val="center"/>
              <w:rPr>
                <w:rFonts w:ascii="Arial" w:hAnsi="Arial" w:cs="Arial"/>
              </w:rPr>
            </w:pPr>
          </w:p>
        </w:tc>
        <w:tc>
          <w:tcPr>
            <w:tcW w:w="1216" w:type="dxa"/>
            <w:shd w:val="clear" w:color="auto" w:fill="B8CCE4"/>
            <w:vAlign w:val="center"/>
          </w:tcPr>
          <w:p w14:paraId="218E4F71" w14:textId="77777777" w:rsidR="00823D0B" w:rsidRPr="0078229C" w:rsidRDefault="00823D0B" w:rsidP="00823D0B">
            <w:pPr>
              <w:spacing w:line="360" w:lineRule="auto"/>
              <w:jc w:val="center"/>
              <w:rPr>
                <w:rFonts w:ascii="Arial" w:hAnsi="Arial" w:cs="Arial"/>
                <w:b/>
              </w:rPr>
            </w:pPr>
            <w:r>
              <w:rPr>
                <w:rFonts w:ascii="Arial" w:hAnsi="Arial" w:cs="Arial"/>
                <w:b/>
              </w:rPr>
              <w:t>NUMERAL</w:t>
            </w:r>
          </w:p>
        </w:tc>
        <w:tc>
          <w:tcPr>
            <w:tcW w:w="1195" w:type="dxa"/>
            <w:shd w:val="clear" w:color="auto" w:fill="B8CCE4"/>
            <w:vAlign w:val="center"/>
          </w:tcPr>
          <w:p w14:paraId="6B8A76B8" w14:textId="77777777" w:rsidR="00823D0B" w:rsidRPr="0078229C" w:rsidRDefault="00823D0B" w:rsidP="00823D0B">
            <w:pPr>
              <w:spacing w:line="360" w:lineRule="auto"/>
              <w:jc w:val="center"/>
              <w:rPr>
                <w:rFonts w:ascii="Arial" w:hAnsi="Arial" w:cs="Arial"/>
                <w:b/>
              </w:rPr>
            </w:pPr>
            <w:r>
              <w:rPr>
                <w:rFonts w:ascii="Arial" w:hAnsi="Arial" w:cs="Arial"/>
                <w:b/>
              </w:rPr>
              <w:t>PUNTO / INCISO</w:t>
            </w:r>
          </w:p>
        </w:tc>
        <w:tc>
          <w:tcPr>
            <w:tcW w:w="1572" w:type="dxa"/>
            <w:shd w:val="clear" w:color="auto" w:fill="B8CCE4"/>
            <w:vAlign w:val="center"/>
          </w:tcPr>
          <w:p w14:paraId="39F9546D" w14:textId="77777777" w:rsidR="00823D0B" w:rsidRPr="0078229C" w:rsidRDefault="00823D0B" w:rsidP="00823D0B">
            <w:pPr>
              <w:spacing w:line="360" w:lineRule="auto"/>
              <w:jc w:val="center"/>
              <w:rPr>
                <w:rFonts w:ascii="Arial" w:hAnsi="Arial" w:cs="Arial"/>
                <w:b/>
              </w:rPr>
            </w:pPr>
            <w:r>
              <w:rPr>
                <w:rFonts w:ascii="Arial" w:hAnsi="Arial" w:cs="Arial"/>
                <w:b/>
              </w:rPr>
              <w:t>APARTADO / INCISO</w:t>
            </w:r>
          </w:p>
        </w:tc>
        <w:tc>
          <w:tcPr>
            <w:tcW w:w="4851" w:type="dxa"/>
            <w:vMerge/>
            <w:shd w:val="clear" w:color="auto" w:fill="auto"/>
            <w:vAlign w:val="center"/>
          </w:tcPr>
          <w:p w14:paraId="2D289C83" w14:textId="77777777" w:rsidR="00823D0B" w:rsidRPr="0078229C" w:rsidRDefault="00823D0B" w:rsidP="00823D0B">
            <w:pPr>
              <w:spacing w:line="360" w:lineRule="auto"/>
              <w:jc w:val="center"/>
              <w:rPr>
                <w:rFonts w:ascii="Arial" w:hAnsi="Arial" w:cs="Arial"/>
                <w:b/>
              </w:rPr>
            </w:pPr>
          </w:p>
        </w:tc>
      </w:tr>
      <w:tr w:rsidR="00823D0B" w:rsidRPr="00180523" w14:paraId="0CE9C334" w14:textId="77777777" w:rsidTr="00823D0B">
        <w:trPr>
          <w:trHeight w:val="251"/>
          <w:jc w:val="center"/>
        </w:trPr>
        <w:tc>
          <w:tcPr>
            <w:tcW w:w="860" w:type="dxa"/>
            <w:vAlign w:val="center"/>
          </w:tcPr>
          <w:p w14:paraId="17A88D45" w14:textId="77777777" w:rsidR="00823D0B" w:rsidRPr="00180523" w:rsidRDefault="00823D0B" w:rsidP="00823D0B">
            <w:pPr>
              <w:spacing w:line="360" w:lineRule="auto"/>
              <w:jc w:val="center"/>
              <w:rPr>
                <w:rFonts w:ascii="Arial" w:hAnsi="Arial" w:cs="Arial"/>
              </w:rPr>
            </w:pPr>
            <w:r>
              <w:rPr>
                <w:rFonts w:ascii="Arial" w:hAnsi="Arial" w:cs="Arial"/>
              </w:rPr>
              <w:t>1</w:t>
            </w:r>
          </w:p>
        </w:tc>
        <w:tc>
          <w:tcPr>
            <w:tcW w:w="1216" w:type="dxa"/>
            <w:vAlign w:val="center"/>
          </w:tcPr>
          <w:p w14:paraId="38405EBE" w14:textId="77777777" w:rsidR="00823D0B" w:rsidRPr="00180523" w:rsidRDefault="00823D0B" w:rsidP="00823D0B">
            <w:pPr>
              <w:spacing w:line="360" w:lineRule="auto"/>
              <w:jc w:val="center"/>
              <w:rPr>
                <w:rFonts w:ascii="Arial" w:hAnsi="Arial" w:cs="Arial"/>
              </w:rPr>
            </w:pPr>
          </w:p>
        </w:tc>
        <w:tc>
          <w:tcPr>
            <w:tcW w:w="1195" w:type="dxa"/>
            <w:vAlign w:val="center"/>
          </w:tcPr>
          <w:p w14:paraId="187F6E3A" w14:textId="77777777" w:rsidR="00823D0B" w:rsidRPr="00180523" w:rsidRDefault="00823D0B" w:rsidP="00823D0B">
            <w:pPr>
              <w:spacing w:line="360" w:lineRule="auto"/>
              <w:jc w:val="center"/>
              <w:rPr>
                <w:rFonts w:ascii="Arial" w:hAnsi="Arial" w:cs="Arial"/>
              </w:rPr>
            </w:pPr>
          </w:p>
        </w:tc>
        <w:tc>
          <w:tcPr>
            <w:tcW w:w="1572" w:type="dxa"/>
            <w:shd w:val="clear" w:color="auto" w:fill="auto"/>
            <w:vAlign w:val="center"/>
          </w:tcPr>
          <w:p w14:paraId="6BB45A52" w14:textId="77777777" w:rsidR="00823D0B" w:rsidRPr="00180523" w:rsidRDefault="00823D0B" w:rsidP="00823D0B">
            <w:pPr>
              <w:spacing w:line="360" w:lineRule="auto"/>
              <w:jc w:val="center"/>
              <w:rPr>
                <w:rFonts w:ascii="Arial" w:hAnsi="Arial" w:cs="Arial"/>
              </w:rPr>
            </w:pPr>
          </w:p>
        </w:tc>
        <w:tc>
          <w:tcPr>
            <w:tcW w:w="4851" w:type="dxa"/>
            <w:shd w:val="clear" w:color="auto" w:fill="auto"/>
            <w:vAlign w:val="center"/>
          </w:tcPr>
          <w:p w14:paraId="00F9DEEC" w14:textId="77777777" w:rsidR="00823D0B" w:rsidRPr="00180523" w:rsidRDefault="00823D0B" w:rsidP="00823D0B">
            <w:pPr>
              <w:spacing w:line="360" w:lineRule="auto"/>
              <w:jc w:val="center"/>
              <w:rPr>
                <w:rFonts w:ascii="Arial" w:hAnsi="Arial" w:cs="Arial"/>
                <w:i/>
              </w:rPr>
            </w:pPr>
          </w:p>
        </w:tc>
      </w:tr>
      <w:tr w:rsidR="00823D0B" w:rsidRPr="00180523" w14:paraId="35EB80AE" w14:textId="77777777" w:rsidTr="00823D0B">
        <w:trPr>
          <w:trHeight w:val="251"/>
          <w:jc w:val="center"/>
        </w:trPr>
        <w:tc>
          <w:tcPr>
            <w:tcW w:w="860" w:type="dxa"/>
            <w:vAlign w:val="center"/>
          </w:tcPr>
          <w:p w14:paraId="7EF24F98" w14:textId="77777777" w:rsidR="00823D0B" w:rsidRPr="00180523" w:rsidRDefault="00823D0B" w:rsidP="00823D0B">
            <w:pPr>
              <w:spacing w:line="360" w:lineRule="auto"/>
              <w:jc w:val="center"/>
              <w:rPr>
                <w:rFonts w:ascii="Arial" w:hAnsi="Arial" w:cs="Arial"/>
              </w:rPr>
            </w:pPr>
            <w:r>
              <w:rPr>
                <w:rFonts w:ascii="Arial" w:hAnsi="Arial" w:cs="Arial"/>
              </w:rPr>
              <w:t>2</w:t>
            </w:r>
          </w:p>
        </w:tc>
        <w:tc>
          <w:tcPr>
            <w:tcW w:w="1216" w:type="dxa"/>
            <w:vAlign w:val="center"/>
          </w:tcPr>
          <w:p w14:paraId="30E47E48" w14:textId="77777777" w:rsidR="00823D0B" w:rsidRPr="00180523" w:rsidRDefault="00823D0B" w:rsidP="00823D0B">
            <w:pPr>
              <w:spacing w:line="360" w:lineRule="auto"/>
              <w:jc w:val="center"/>
              <w:rPr>
                <w:rFonts w:ascii="Arial" w:hAnsi="Arial" w:cs="Arial"/>
              </w:rPr>
            </w:pPr>
          </w:p>
        </w:tc>
        <w:tc>
          <w:tcPr>
            <w:tcW w:w="1195" w:type="dxa"/>
            <w:vAlign w:val="center"/>
          </w:tcPr>
          <w:p w14:paraId="48CD5C5C" w14:textId="77777777" w:rsidR="00823D0B" w:rsidRPr="00180523" w:rsidRDefault="00823D0B" w:rsidP="00823D0B">
            <w:pPr>
              <w:spacing w:line="360" w:lineRule="auto"/>
              <w:jc w:val="center"/>
              <w:rPr>
                <w:rFonts w:ascii="Arial" w:hAnsi="Arial" w:cs="Arial"/>
              </w:rPr>
            </w:pPr>
          </w:p>
        </w:tc>
        <w:tc>
          <w:tcPr>
            <w:tcW w:w="1572" w:type="dxa"/>
            <w:shd w:val="clear" w:color="auto" w:fill="auto"/>
            <w:vAlign w:val="center"/>
          </w:tcPr>
          <w:p w14:paraId="095D04D9" w14:textId="77777777" w:rsidR="00823D0B" w:rsidRPr="00180523" w:rsidRDefault="00823D0B" w:rsidP="00823D0B">
            <w:pPr>
              <w:spacing w:line="360" w:lineRule="auto"/>
              <w:jc w:val="center"/>
              <w:rPr>
                <w:rFonts w:ascii="Arial" w:hAnsi="Arial" w:cs="Arial"/>
              </w:rPr>
            </w:pPr>
          </w:p>
        </w:tc>
        <w:tc>
          <w:tcPr>
            <w:tcW w:w="4851" w:type="dxa"/>
            <w:shd w:val="clear" w:color="auto" w:fill="auto"/>
            <w:vAlign w:val="center"/>
          </w:tcPr>
          <w:p w14:paraId="508FC0FD" w14:textId="77777777" w:rsidR="00823D0B" w:rsidRPr="00180523" w:rsidRDefault="00823D0B" w:rsidP="00823D0B">
            <w:pPr>
              <w:spacing w:line="360" w:lineRule="auto"/>
              <w:jc w:val="center"/>
              <w:rPr>
                <w:rFonts w:ascii="Arial" w:hAnsi="Arial" w:cs="Arial"/>
                <w:i/>
              </w:rPr>
            </w:pPr>
          </w:p>
        </w:tc>
      </w:tr>
      <w:tr w:rsidR="00823D0B" w:rsidRPr="00180523" w14:paraId="7595696C" w14:textId="77777777" w:rsidTr="00823D0B">
        <w:trPr>
          <w:trHeight w:val="251"/>
          <w:jc w:val="center"/>
        </w:trPr>
        <w:tc>
          <w:tcPr>
            <w:tcW w:w="860" w:type="dxa"/>
            <w:vAlign w:val="center"/>
          </w:tcPr>
          <w:p w14:paraId="26B453BA" w14:textId="77777777" w:rsidR="00823D0B" w:rsidRPr="00180523" w:rsidRDefault="00823D0B" w:rsidP="00823D0B">
            <w:pPr>
              <w:spacing w:line="360" w:lineRule="auto"/>
              <w:jc w:val="center"/>
              <w:rPr>
                <w:rFonts w:ascii="Arial" w:hAnsi="Arial" w:cs="Arial"/>
              </w:rPr>
            </w:pPr>
            <w:r>
              <w:rPr>
                <w:rFonts w:ascii="Arial" w:hAnsi="Arial" w:cs="Arial"/>
              </w:rPr>
              <w:t>3</w:t>
            </w:r>
          </w:p>
        </w:tc>
        <w:tc>
          <w:tcPr>
            <w:tcW w:w="1216" w:type="dxa"/>
            <w:vAlign w:val="center"/>
          </w:tcPr>
          <w:p w14:paraId="6EFCC91B" w14:textId="77777777" w:rsidR="00823D0B" w:rsidRPr="00180523" w:rsidRDefault="00823D0B" w:rsidP="00823D0B">
            <w:pPr>
              <w:spacing w:line="360" w:lineRule="auto"/>
              <w:jc w:val="center"/>
              <w:rPr>
                <w:rFonts w:ascii="Arial" w:hAnsi="Arial" w:cs="Arial"/>
              </w:rPr>
            </w:pPr>
          </w:p>
        </w:tc>
        <w:tc>
          <w:tcPr>
            <w:tcW w:w="1195" w:type="dxa"/>
            <w:vAlign w:val="center"/>
          </w:tcPr>
          <w:p w14:paraId="72BBF609" w14:textId="77777777" w:rsidR="00823D0B" w:rsidRPr="00180523" w:rsidRDefault="00823D0B" w:rsidP="00823D0B">
            <w:pPr>
              <w:spacing w:line="360" w:lineRule="auto"/>
              <w:jc w:val="center"/>
              <w:rPr>
                <w:rFonts w:ascii="Arial" w:hAnsi="Arial" w:cs="Arial"/>
              </w:rPr>
            </w:pPr>
          </w:p>
        </w:tc>
        <w:tc>
          <w:tcPr>
            <w:tcW w:w="1572" w:type="dxa"/>
            <w:shd w:val="clear" w:color="auto" w:fill="auto"/>
            <w:vAlign w:val="center"/>
          </w:tcPr>
          <w:p w14:paraId="2FDAA065" w14:textId="77777777" w:rsidR="00823D0B" w:rsidRPr="00180523" w:rsidRDefault="00823D0B" w:rsidP="00823D0B">
            <w:pPr>
              <w:spacing w:line="360" w:lineRule="auto"/>
              <w:jc w:val="center"/>
              <w:rPr>
                <w:rFonts w:ascii="Arial" w:hAnsi="Arial" w:cs="Arial"/>
              </w:rPr>
            </w:pPr>
          </w:p>
        </w:tc>
        <w:tc>
          <w:tcPr>
            <w:tcW w:w="4851" w:type="dxa"/>
            <w:shd w:val="clear" w:color="auto" w:fill="auto"/>
            <w:vAlign w:val="center"/>
          </w:tcPr>
          <w:p w14:paraId="71481689" w14:textId="77777777" w:rsidR="00823D0B" w:rsidRPr="00180523" w:rsidRDefault="00823D0B" w:rsidP="00823D0B">
            <w:pPr>
              <w:spacing w:line="360" w:lineRule="auto"/>
              <w:jc w:val="center"/>
              <w:rPr>
                <w:rFonts w:ascii="Arial" w:hAnsi="Arial" w:cs="Arial"/>
                <w:i/>
              </w:rPr>
            </w:pPr>
          </w:p>
        </w:tc>
      </w:tr>
      <w:tr w:rsidR="00823D0B" w:rsidRPr="00180523" w14:paraId="1781DFEB" w14:textId="77777777" w:rsidTr="00823D0B">
        <w:trPr>
          <w:trHeight w:val="251"/>
          <w:jc w:val="center"/>
        </w:trPr>
        <w:tc>
          <w:tcPr>
            <w:tcW w:w="860" w:type="dxa"/>
            <w:vAlign w:val="center"/>
          </w:tcPr>
          <w:p w14:paraId="7FFA448C" w14:textId="77777777" w:rsidR="00823D0B" w:rsidRPr="00180523" w:rsidRDefault="00823D0B" w:rsidP="00823D0B">
            <w:pPr>
              <w:spacing w:line="360" w:lineRule="auto"/>
              <w:jc w:val="center"/>
              <w:rPr>
                <w:rFonts w:ascii="Arial" w:hAnsi="Arial" w:cs="Arial"/>
              </w:rPr>
            </w:pPr>
            <w:r>
              <w:rPr>
                <w:rFonts w:ascii="Arial" w:hAnsi="Arial" w:cs="Arial"/>
              </w:rPr>
              <w:t>4</w:t>
            </w:r>
          </w:p>
        </w:tc>
        <w:tc>
          <w:tcPr>
            <w:tcW w:w="1216" w:type="dxa"/>
            <w:vAlign w:val="center"/>
          </w:tcPr>
          <w:p w14:paraId="3F24B9DA" w14:textId="77777777" w:rsidR="00823D0B" w:rsidRPr="00180523" w:rsidRDefault="00823D0B" w:rsidP="00823D0B">
            <w:pPr>
              <w:spacing w:line="360" w:lineRule="auto"/>
              <w:jc w:val="center"/>
              <w:rPr>
                <w:rFonts w:ascii="Arial" w:hAnsi="Arial" w:cs="Arial"/>
              </w:rPr>
            </w:pPr>
          </w:p>
        </w:tc>
        <w:tc>
          <w:tcPr>
            <w:tcW w:w="1195" w:type="dxa"/>
            <w:vAlign w:val="center"/>
          </w:tcPr>
          <w:p w14:paraId="7EFAB7EF" w14:textId="77777777" w:rsidR="00823D0B" w:rsidRPr="00180523" w:rsidRDefault="00823D0B" w:rsidP="00823D0B">
            <w:pPr>
              <w:spacing w:line="360" w:lineRule="auto"/>
              <w:jc w:val="center"/>
              <w:rPr>
                <w:rFonts w:ascii="Arial" w:hAnsi="Arial" w:cs="Arial"/>
              </w:rPr>
            </w:pPr>
          </w:p>
        </w:tc>
        <w:tc>
          <w:tcPr>
            <w:tcW w:w="1572" w:type="dxa"/>
            <w:shd w:val="clear" w:color="auto" w:fill="auto"/>
            <w:vAlign w:val="center"/>
          </w:tcPr>
          <w:p w14:paraId="736F408F" w14:textId="77777777" w:rsidR="00823D0B" w:rsidRPr="00180523" w:rsidRDefault="00823D0B" w:rsidP="00823D0B">
            <w:pPr>
              <w:spacing w:line="360" w:lineRule="auto"/>
              <w:jc w:val="center"/>
              <w:rPr>
                <w:rFonts w:ascii="Arial" w:hAnsi="Arial" w:cs="Arial"/>
              </w:rPr>
            </w:pPr>
          </w:p>
        </w:tc>
        <w:tc>
          <w:tcPr>
            <w:tcW w:w="4851" w:type="dxa"/>
            <w:shd w:val="clear" w:color="auto" w:fill="auto"/>
            <w:vAlign w:val="center"/>
          </w:tcPr>
          <w:p w14:paraId="0E0CAE28" w14:textId="77777777" w:rsidR="00823D0B" w:rsidRPr="00180523" w:rsidRDefault="00823D0B" w:rsidP="00823D0B">
            <w:pPr>
              <w:spacing w:line="360" w:lineRule="auto"/>
              <w:jc w:val="center"/>
              <w:rPr>
                <w:rFonts w:ascii="Arial" w:hAnsi="Arial" w:cs="Arial"/>
                <w:i/>
              </w:rPr>
            </w:pPr>
          </w:p>
        </w:tc>
      </w:tr>
      <w:tr w:rsidR="00823D0B" w:rsidRPr="00180523" w14:paraId="3B99900A" w14:textId="77777777" w:rsidTr="00823D0B">
        <w:trPr>
          <w:trHeight w:val="251"/>
          <w:jc w:val="center"/>
        </w:trPr>
        <w:tc>
          <w:tcPr>
            <w:tcW w:w="860" w:type="dxa"/>
            <w:vAlign w:val="center"/>
          </w:tcPr>
          <w:p w14:paraId="6C77F45D" w14:textId="77777777" w:rsidR="00823D0B" w:rsidRPr="00180523" w:rsidRDefault="00823D0B" w:rsidP="00823D0B">
            <w:pPr>
              <w:spacing w:line="360" w:lineRule="auto"/>
              <w:jc w:val="center"/>
              <w:rPr>
                <w:rFonts w:ascii="Arial" w:hAnsi="Arial" w:cs="Arial"/>
              </w:rPr>
            </w:pPr>
            <w:r>
              <w:rPr>
                <w:rFonts w:ascii="Arial" w:hAnsi="Arial" w:cs="Arial"/>
              </w:rPr>
              <w:t>5</w:t>
            </w:r>
          </w:p>
        </w:tc>
        <w:tc>
          <w:tcPr>
            <w:tcW w:w="1216" w:type="dxa"/>
            <w:vAlign w:val="center"/>
          </w:tcPr>
          <w:p w14:paraId="50E68440" w14:textId="77777777" w:rsidR="00823D0B" w:rsidRPr="00180523" w:rsidRDefault="00823D0B" w:rsidP="00823D0B">
            <w:pPr>
              <w:spacing w:line="360" w:lineRule="auto"/>
              <w:jc w:val="center"/>
              <w:rPr>
                <w:rFonts w:ascii="Arial" w:hAnsi="Arial" w:cs="Arial"/>
              </w:rPr>
            </w:pPr>
          </w:p>
        </w:tc>
        <w:tc>
          <w:tcPr>
            <w:tcW w:w="1195" w:type="dxa"/>
            <w:vAlign w:val="center"/>
          </w:tcPr>
          <w:p w14:paraId="366C7DD1" w14:textId="77777777" w:rsidR="00823D0B" w:rsidRPr="00180523" w:rsidRDefault="00823D0B" w:rsidP="00823D0B">
            <w:pPr>
              <w:spacing w:line="360" w:lineRule="auto"/>
              <w:jc w:val="center"/>
              <w:rPr>
                <w:rFonts w:ascii="Arial" w:hAnsi="Arial" w:cs="Arial"/>
              </w:rPr>
            </w:pPr>
          </w:p>
        </w:tc>
        <w:tc>
          <w:tcPr>
            <w:tcW w:w="1572" w:type="dxa"/>
            <w:shd w:val="clear" w:color="auto" w:fill="auto"/>
            <w:vAlign w:val="center"/>
          </w:tcPr>
          <w:p w14:paraId="7B238A59" w14:textId="77777777" w:rsidR="00823D0B" w:rsidRPr="00180523" w:rsidRDefault="00823D0B" w:rsidP="00823D0B">
            <w:pPr>
              <w:spacing w:line="360" w:lineRule="auto"/>
              <w:jc w:val="center"/>
              <w:rPr>
                <w:rFonts w:ascii="Arial" w:hAnsi="Arial" w:cs="Arial"/>
              </w:rPr>
            </w:pPr>
          </w:p>
        </w:tc>
        <w:tc>
          <w:tcPr>
            <w:tcW w:w="4851" w:type="dxa"/>
            <w:shd w:val="clear" w:color="auto" w:fill="auto"/>
            <w:vAlign w:val="center"/>
          </w:tcPr>
          <w:p w14:paraId="1D7F66DB" w14:textId="77777777" w:rsidR="00823D0B" w:rsidRPr="00180523" w:rsidRDefault="00823D0B" w:rsidP="00823D0B">
            <w:pPr>
              <w:spacing w:line="360" w:lineRule="auto"/>
              <w:jc w:val="center"/>
              <w:rPr>
                <w:rFonts w:ascii="Arial" w:hAnsi="Arial" w:cs="Arial"/>
                <w:i/>
              </w:rPr>
            </w:pPr>
          </w:p>
        </w:tc>
      </w:tr>
      <w:tr w:rsidR="00823D0B" w:rsidRPr="00180523" w14:paraId="19B8ADF3" w14:textId="77777777" w:rsidTr="00823D0B">
        <w:trPr>
          <w:trHeight w:val="251"/>
          <w:jc w:val="center"/>
        </w:trPr>
        <w:tc>
          <w:tcPr>
            <w:tcW w:w="860" w:type="dxa"/>
            <w:vAlign w:val="center"/>
          </w:tcPr>
          <w:p w14:paraId="0D37971E" w14:textId="77777777" w:rsidR="00823D0B" w:rsidRPr="00180523" w:rsidRDefault="00823D0B" w:rsidP="00823D0B">
            <w:pPr>
              <w:spacing w:line="360" w:lineRule="auto"/>
              <w:jc w:val="center"/>
              <w:rPr>
                <w:rFonts w:ascii="Arial" w:hAnsi="Arial" w:cs="Arial"/>
              </w:rPr>
            </w:pPr>
            <w:r>
              <w:rPr>
                <w:rFonts w:ascii="Arial" w:hAnsi="Arial" w:cs="Arial"/>
              </w:rPr>
              <w:t>6</w:t>
            </w:r>
          </w:p>
        </w:tc>
        <w:tc>
          <w:tcPr>
            <w:tcW w:w="1216" w:type="dxa"/>
            <w:vAlign w:val="center"/>
          </w:tcPr>
          <w:p w14:paraId="28AD1851" w14:textId="77777777" w:rsidR="00823D0B" w:rsidRPr="00180523" w:rsidRDefault="00823D0B" w:rsidP="00823D0B">
            <w:pPr>
              <w:spacing w:line="360" w:lineRule="auto"/>
              <w:jc w:val="center"/>
              <w:rPr>
                <w:rFonts w:ascii="Arial" w:hAnsi="Arial" w:cs="Arial"/>
              </w:rPr>
            </w:pPr>
          </w:p>
        </w:tc>
        <w:tc>
          <w:tcPr>
            <w:tcW w:w="1195" w:type="dxa"/>
            <w:vAlign w:val="center"/>
          </w:tcPr>
          <w:p w14:paraId="138A9AAB" w14:textId="77777777" w:rsidR="00823D0B" w:rsidRPr="00180523" w:rsidRDefault="00823D0B" w:rsidP="00823D0B">
            <w:pPr>
              <w:spacing w:line="360" w:lineRule="auto"/>
              <w:jc w:val="center"/>
              <w:rPr>
                <w:rFonts w:ascii="Arial" w:hAnsi="Arial" w:cs="Arial"/>
              </w:rPr>
            </w:pPr>
          </w:p>
        </w:tc>
        <w:tc>
          <w:tcPr>
            <w:tcW w:w="1572" w:type="dxa"/>
            <w:shd w:val="clear" w:color="auto" w:fill="auto"/>
            <w:vAlign w:val="center"/>
          </w:tcPr>
          <w:p w14:paraId="475C5149" w14:textId="77777777" w:rsidR="00823D0B" w:rsidRPr="00180523" w:rsidRDefault="00823D0B" w:rsidP="00823D0B">
            <w:pPr>
              <w:spacing w:line="360" w:lineRule="auto"/>
              <w:jc w:val="center"/>
              <w:rPr>
                <w:rFonts w:ascii="Arial" w:hAnsi="Arial" w:cs="Arial"/>
              </w:rPr>
            </w:pPr>
          </w:p>
        </w:tc>
        <w:tc>
          <w:tcPr>
            <w:tcW w:w="4851" w:type="dxa"/>
            <w:shd w:val="clear" w:color="auto" w:fill="auto"/>
            <w:vAlign w:val="center"/>
          </w:tcPr>
          <w:p w14:paraId="3BA73C14" w14:textId="77777777" w:rsidR="00823D0B" w:rsidRPr="00180523" w:rsidRDefault="00823D0B" w:rsidP="00823D0B">
            <w:pPr>
              <w:spacing w:line="360" w:lineRule="auto"/>
              <w:jc w:val="center"/>
              <w:rPr>
                <w:rFonts w:ascii="Arial" w:hAnsi="Arial" w:cs="Arial"/>
                <w:i/>
              </w:rPr>
            </w:pPr>
          </w:p>
        </w:tc>
      </w:tr>
      <w:tr w:rsidR="00823D0B" w:rsidRPr="00180523" w14:paraId="3B9B89FB" w14:textId="77777777" w:rsidTr="00823D0B">
        <w:trPr>
          <w:trHeight w:val="251"/>
          <w:jc w:val="center"/>
        </w:trPr>
        <w:tc>
          <w:tcPr>
            <w:tcW w:w="860" w:type="dxa"/>
            <w:vAlign w:val="center"/>
          </w:tcPr>
          <w:p w14:paraId="5CF5FF38" w14:textId="77777777" w:rsidR="00823D0B" w:rsidRPr="00180523" w:rsidRDefault="00823D0B" w:rsidP="00823D0B">
            <w:pPr>
              <w:spacing w:line="360" w:lineRule="auto"/>
              <w:jc w:val="center"/>
              <w:rPr>
                <w:rFonts w:ascii="Arial" w:hAnsi="Arial" w:cs="Arial"/>
              </w:rPr>
            </w:pPr>
            <w:r>
              <w:rPr>
                <w:rFonts w:ascii="Arial" w:hAnsi="Arial" w:cs="Arial"/>
              </w:rPr>
              <w:t>…</w:t>
            </w:r>
          </w:p>
        </w:tc>
        <w:tc>
          <w:tcPr>
            <w:tcW w:w="1216" w:type="dxa"/>
            <w:vAlign w:val="center"/>
          </w:tcPr>
          <w:p w14:paraId="644CED2B" w14:textId="77777777" w:rsidR="00823D0B" w:rsidRPr="00180523" w:rsidRDefault="00823D0B" w:rsidP="00823D0B">
            <w:pPr>
              <w:spacing w:line="360" w:lineRule="auto"/>
              <w:jc w:val="center"/>
              <w:rPr>
                <w:rFonts w:ascii="Arial" w:hAnsi="Arial" w:cs="Arial"/>
              </w:rPr>
            </w:pPr>
          </w:p>
        </w:tc>
        <w:tc>
          <w:tcPr>
            <w:tcW w:w="1195" w:type="dxa"/>
            <w:vAlign w:val="center"/>
          </w:tcPr>
          <w:p w14:paraId="7633850D" w14:textId="77777777" w:rsidR="00823D0B" w:rsidRPr="00180523" w:rsidRDefault="00823D0B" w:rsidP="00823D0B">
            <w:pPr>
              <w:spacing w:line="360" w:lineRule="auto"/>
              <w:jc w:val="center"/>
              <w:rPr>
                <w:rFonts w:ascii="Arial" w:hAnsi="Arial" w:cs="Arial"/>
              </w:rPr>
            </w:pPr>
          </w:p>
        </w:tc>
        <w:tc>
          <w:tcPr>
            <w:tcW w:w="1572" w:type="dxa"/>
            <w:shd w:val="clear" w:color="auto" w:fill="auto"/>
            <w:vAlign w:val="center"/>
          </w:tcPr>
          <w:p w14:paraId="31843C49" w14:textId="77777777" w:rsidR="00823D0B" w:rsidRPr="00180523" w:rsidRDefault="00823D0B" w:rsidP="00823D0B">
            <w:pPr>
              <w:spacing w:line="360" w:lineRule="auto"/>
              <w:jc w:val="center"/>
              <w:rPr>
                <w:rFonts w:ascii="Arial" w:hAnsi="Arial" w:cs="Arial"/>
              </w:rPr>
            </w:pPr>
          </w:p>
        </w:tc>
        <w:tc>
          <w:tcPr>
            <w:tcW w:w="4851" w:type="dxa"/>
            <w:shd w:val="clear" w:color="auto" w:fill="auto"/>
            <w:vAlign w:val="center"/>
          </w:tcPr>
          <w:p w14:paraId="39097A09" w14:textId="77777777" w:rsidR="00823D0B" w:rsidRPr="00180523" w:rsidRDefault="00823D0B" w:rsidP="00823D0B">
            <w:pPr>
              <w:spacing w:line="360" w:lineRule="auto"/>
              <w:jc w:val="center"/>
              <w:rPr>
                <w:rFonts w:ascii="Arial" w:hAnsi="Arial" w:cs="Arial"/>
                <w:i/>
              </w:rPr>
            </w:pPr>
          </w:p>
        </w:tc>
      </w:tr>
    </w:tbl>
    <w:p w14:paraId="59092C70" w14:textId="77777777" w:rsidR="00823D0B" w:rsidRPr="00180523" w:rsidRDefault="00823D0B" w:rsidP="00823D0B">
      <w:pPr>
        <w:spacing w:line="360" w:lineRule="auto"/>
      </w:pPr>
    </w:p>
    <w:p w14:paraId="4FFA9EC0" w14:textId="77777777" w:rsidR="00823D0B" w:rsidRPr="00E80AE0" w:rsidRDefault="00823D0B" w:rsidP="00823D0B">
      <w:pPr>
        <w:jc w:val="both"/>
        <w:rPr>
          <w:rFonts w:ascii="Arial" w:hAnsi="Arial" w:cs="Arial"/>
        </w:rPr>
      </w:pPr>
      <w:r w:rsidRPr="00E80AE0">
        <w:rPr>
          <w:rFonts w:ascii="Arial" w:hAnsi="Arial" w:cs="Arial"/>
        </w:rPr>
        <w:t>Agradeciendo de antemano sus atenciones, reciba un cordial saludo.</w:t>
      </w:r>
    </w:p>
    <w:p w14:paraId="5CA91253" w14:textId="77777777" w:rsidR="00823D0B" w:rsidRPr="00180523" w:rsidRDefault="00823D0B" w:rsidP="00823D0B"/>
    <w:p w14:paraId="5D30ED8A" w14:textId="77777777" w:rsidR="00823D0B" w:rsidRPr="00180523" w:rsidRDefault="00823D0B" w:rsidP="00823D0B"/>
    <w:p w14:paraId="3915BCD9" w14:textId="77777777" w:rsidR="00823D0B" w:rsidRPr="00180523" w:rsidRDefault="00823D0B" w:rsidP="00823D0B"/>
    <w:p w14:paraId="11FA9206" w14:textId="77777777" w:rsidR="00823D0B" w:rsidRPr="00180523" w:rsidRDefault="00823D0B" w:rsidP="00823D0B"/>
    <w:p w14:paraId="54C0A4B4" w14:textId="77777777" w:rsidR="00823D0B"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7D7B73E4" w14:textId="77777777" w:rsidR="00823D0B" w:rsidRDefault="00823D0B" w:rsidP="00823D0B">
      <w:pPr>
        <w:autoSpaceDE w:val="0"/>
        <w:autoSpaceDN w:val="0"/>
        <w:adjustRightInd w:val="0"/>
        <w:jc w:val="center"/>
        <w:rPr>
          <w:rFonts w:ascii="Arial" w:hAnsi="Arial" w:cs="Arial"/>
          <w:b/>
          <w:bCs/>
          <w:sz w:val="16"/>
          <w:szCs w:val="16"/>
        </w:rPr>
      </w:pPr>
    </w:p>
    <w:p w14:paraId="0419DE41" w14:textId="77777777" w:rsidR="00823D0B" w:rsidRDefault="00823D0B" w:rsidP="00823D0B">
      <w:pPr>
        <w:autoSpaceDE w:val="0"/>
        <w:autoSpaceDN w:val="0"/>
        <w:adjustRightInd w:val="0"/>
        <w:jc w:val="center"/>
        <w:rPr>
          <w:rFonts w:ascii="Arial" w:hAnsi="Arial" w:cs="Arial"/>
          <w:b/>
          <w:bCs/>
          <w:sz w:val="16"/>
          <w:szCs w:val="16"/>
        </w:rPr>
      </w:pPr>
      <w:r>
        <w:rPr>
          <w:rFonts w:ascii="Arial" w:hAnsi="Arial" w:cs="Arial"/>
          <w:b/>
          <w:bCs/>
          <w:sz w:val="16"/>
          <w:szCs w:val="16"/>
        </w:rPr>
        <w:t>_____________________</w:t>
      </w:r>
    </w:p>
    <w:p w14:paraId="6F7010CB"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394129E4"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13F0EA45"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1C5815C3" w14:textId="77777777" w:rsidR="00823D0B" w:rsidRDefault="00823D0B" w:rsidP="00823D0B">
      <w:pPr>
        <w:rPr>
          <w:rFonts w:ascii="Arial" w:hAnsi="Arial" w:cs="Arial"/>
          <w:b/>
          <w:sz w:val="18"/>
          <w:szCs w:val="18"/>
        </w:rPr>
      </w:pPr>
      <w:r>
        <w:rPr>
          <w:rFonts w:ascii="Arial" w:hAnsi="Arial" w:cs="Arial"/>
          <w:b/>
          <w:sz w:val="18"/>
          <w:szCs w:val="18"/>
        </w:rPr>
        <w:br w:type="page"/>
      </w:r>
    </w:p>
    <w:p w14:paraId="7A479242" w14:textId="77777777" w:rsidR="00823D0B" w:rsidRPr="005B2CF8" w:rsidRDefault="00823D0B" w:rsidP="00823D0B">
      <w:pPr>
        <w:autoSpaceDE w:val="0"/>
        <w:autoSpaceDN w:val="0"/>
        <w:adjustRightInd w:val="0"/>
        <w:jc w:val="center"/>
        <w:rPr>
          <w:rFonts w:ascii="Arial" w:hAnsi="Arial" w:cs="Arial"/>
          <w:b/>
          <w:color w:val="FF0000"/>
          <w:sz w:val="22"/>
          <w:szCs w:val="22"/>
        </w:rPr>
      </w:pPr>
      <w:r w:rsidRPr="005B2CF8">
        <w:rPr>
          <w:rFonts w:ascii="Arial" w:hAnsi="Arial" w:cs="Arial"/>
          <w:b/>
          <w:color w:val="FF0000"/>
          <w:sz w:val="22"/>
          <w:szCs w:val="22"/>
        </w:rPr>
        <w:t xml:space="preserve">Anexo </w:t>
      </w:r>
      <w:r>
        <w:rPr>
          <w:rFonts w:ascii="Arial" w:hAnsi="Arial" w:cs="Arial"/>
          <w:b/>
          <w:color w:val="FF0000"/>
          <w:sz w:val="22"/>
          <w:szCs w:val="22"/>
        </w:rPr>
        <w:t>5</w:t>
      </w:r>
    </w:p>
    <w:p w14:paraId="26C2E590" w14:textId="77777777" w:rsidR="00823D0B" w:rsidRPr="005B2CF8" w:rsidRDefault="00823D0B" w:rsidP="00823D0B">
      <w:pPr>
        <w:autoSpaceDE w:val="0"/>
        <w:autoSpaceDN w:val="0"/>
        <w:adjustRightInd w:val="0"/>
        <w:jc w:val="center"/>
        <w:rPr>
          <w:rFonts w:ascii="Arial" w:hAnsi="Arial" w:cs="Arial"/>
          <w:b/>
        </w:rPr>
      </w:pPr>
      <w:r w:rsidRPr="005B2CF8">
        <w:rPr>
          <w:rFonts w:ascii="Arial" w:hAnsi="Arial" w:cs="Arial"/>
          <w:color w:val="FF0000"/>
        </w:rPr>
        <w:t>“FORMATO DE ACREDITACIÓN”</w:t>
      </w:r>
    </w:p>
    <w:p w14:paraId="1DED9B42" w14:textId="77777777" w:rsidR="00823D0B" w:rsidRDefault="00823D0B" w:rsidP="00823D0B">
      <w:pPr>
        <w:spacing w:line="240" w:lineRule="exact"/>
        <w:ind w:right="141"/>
        <w:jc w:val="center"/>
        <w:rPr>
          <w:rFonts w:ascii="Arial" w:hAnsi="Arial" w:cs="Arial"/>
          <w:b/>
          <w:color w:val="403152"/>
          <w:sz w:val="16"/>
          <w:szCs w:val="16"/>
        </w:rPr>
      </w:pPr>
    </w:p>
    <w:p w14:paraId="3F69F391" w14:textId="77777777" w:rsidR="00823D0B" w:rsidRPr="00D356FE" w:rsidRDefault="00823D0B" w:rsidP="00823D0B">
      <w:pPr>
        <w:pStyle w:val="Textoindependiente"/>
        <w:jc w:val="right"/>
        <w:rPr>
          <w:rFonts w:ascii="Arial" w:hAnsi="Arial" w:cs="Arial"/>
        </w:rPr>
      </w:pPr>
      <w:r w:rsidRPr="00D356FE">
        <w:rPr>
          <w:rFonts w:ascii="Arial" w:hAnsi="Arial" w:cs="Arial"/>
        </w:rPr>
        <w:t>Población a, __ de______ de 20__.</w:t>
      </w:r>
    </w:p>
    <w:p w14:paraId="5EB1CB2E" w14:textId="77777777" w:rsidR="00823D0B" w:rsidRPr="00E03ABF" w:rsidRDefault="00823D0B" w:rsidP="00823D0B">
      <w:pPr>
        <w:rPr>
          <w:rFonts w:ascii="Arial" w:hAnsi="Arial" w:cs="Arial"/>
          <w:b/>
        </w:rPr>
      </w:pPr>
      <w:r>
        <w:rPr>
          <w:rFonts w:ascii="Arial" w:hAnsi="Arial" w:cs="Arial"/>
          <w:b/>
        </w:rPr>
        <w:t xml:space="preserve">SUBDIRECCIÓN DE RECURSOS MATERIALES </w:t>
      </w:r>
    </w:p>
    <w:p w14:paraId="65CC84D1" w14:textId="77777777" w:rsidR="00823D0B" w:rsidRDefault="00823D0B" w:rsidP="00823D0B">
      <w:pPr>
        <w:pStyle w:val="Piedepgina"/>
        <w:rPr>
          <w:rFonts w:ascii="Arial" w:hAnsi="Arial" w:cs="Arial"/>
          <w:b/>
        </w:rPr>
      </w:pPr>
      <w:r>
        <w:rPr>
          <w:rFonts w:ascii="Arial" w:hAnsi="Arial" w:cs="Arial"/>
          <w:b/>
        </w:rPr>
        <w:t>DEL CENTRO DE INVESTIGACIÓN Y ASISTENCIA EN TECNOLOGÍA Y DISEÑO DEL ESTADO DE JALISCO, A.C.</w:t>
      </w:r>
    </w:p>
    <w:p w14:paraId="72102F59" w14:textId="77777777" w:rsidR="00823D0B" w:rsidRDefault="00823D0B" w:rsidP="00823D0B">
      <w:pPr>
        <w:pStyle w:val="Piedepgina"/>
        <w:rPr>
          <w:rFonts w:ascii="Arial" w:hAnsi="Arial" w:cs="Arial"/>
          <w:b/>
        </w:rPr>
      </w:pPr>
      <w:r>
        <w:rPr>
          <w:rFonts w:ascii="Arial" w:hAnsi="Arial" w:cs="Arial"/>
        </w:rPr>
        <w:t>P r e s e n t e.</w:t>
      </w:r>
    </w:p>
    <w:p w14:paraId="71F558F9" w14:textId="77777777" w:rsidR="00823D0B" w:rsidRPr="00306214" w:rsidRDefault="00823D0B" w:rsidP="00823D0B">
      <w:pPr>
        <w:spacing w:line="240" w:lineRule="exact"/>
        <w:ind w:right="141"/>
        <w:jc w:val="center"/>
        <w:rPr>
          <w:rFonts w:ascii="Arial" w:hAnsi="Arial" w:cs="Arial"/>
          <w:b/>
          <w:color w:val="403152"/>
          <w:sz w:val="16"/>
          <w:szCs w:val="16"/>
        </w:rPr>
      </w:pPr>
    </w:p>
    <w:p w14:paraId="6C633B2B" w14:textId="77777777" w:rsidR="00823D0B" w:rsidRPr="001A470F" w:rsidRDefault="00823D0B" w:rsidP="00823D0B">
      <w:pPr>
        <w:spacing w:line="240" w:lineRule="exact"/>
        <w:ind w:left="-240"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14:paraId="35E1E46C" w14:textId="77777777" w:rsidR="00823D0B" w:rsidRPr="006E763B" w:rsidRDefault="00823D0B" w:rsidP="00823D0B">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no me encuentro dentro de ninguno de los supuestos establecidos por los artículos 50 y 60 de la LAASSP.</w:t>
      </w:r>
    </w:p>
    <w:p w14:paraId="3604CA31" w14:textId="77777777" w:rsidR="00823D0B" w:rsidRPr="006E763B" w:rsidRDefault="00823D0B" w:rsidP="00823D0B">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mí representada cuenta con facultades suficientes para comprometerse de conformidad con lo establecido en el artículo 36 del Reglamento de la LAASSP.</w:t>
      </w:r>
    </w:p>
    <w:p w14:paraId="70CD9429" w14:textId="0B1F2935" w:rsidR="00823D0B" w:rsidRPr="006E763B" w:rsidRDefault="00823D0B" w:rsidP="00823D0B">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Así como que cuento con facultades suficientes para suscribir la proposición para la presente licitación</w:t>
      </w:r>
      <w:r>
        <w:rPr>
          <w:rFonts w:ascii="Arial" w:hAnsi="Arial" w:cs="Arial"/>
          <w:sz w:val="16"/>
          <w:szCs w:val="16"/>
        </w:rPr>
        <w:t xml:space="preserve"> número </w:t>
      </w:r>
      <w:r w:rsidR="009A1038">
        <w:rPr>
          <w:rFonts w:ascii="Arial" w:hAnsi="Arial" w:cs="Arial"/>
          <w:b/>
          <w:color w:val="FF0000"/>
          <w:sz w:val="16"/>
          <w:szCs w:val="16"/>
        </w:rPr>
        <w:t>LA-03890I001-E14</w:t>
      </w:r>
      <w:r w:rsidR="00435BBC">
        <w:rPr>
          <w:rFonts w:ascii="Arial" w:hAnsi="Arial" w:cs="Arial"/>
          <w:b/>
          <w:color w:val="FF0000"/>
          <w:sz w:val="16"/>
          <w:szCs w:val="16"/>
        </w:rPr>
        <w:t>-2020</w:t>
      </w:r>
      <w:r>
        <w:rPr>
          <w:rFonts w:ascii="Arial" w:hAnsi="Arial" w:cs="Arial"/>
          <w:b/>
          <w:color w:val="FF0000"/>
          <w:sz w:val="16"/>
          <w:szCs w:val="16"/>
        </w:rPr>
        <w:t xml:space="preserve"> </w:t>
      </w:r>
      <w:r w:rsidRPr="00814E86">
        <w:rPr>
          <w:rFonts w:ascii="Arial" w:hAnsi="Arial" w:cs="Arial"/>
          <w:sz w:val="16"/>
          <w:szCs w:val="16"/>
        </w:rPr>
        <w:t xml:space="preserve">denominada </w:t>
      </w:r>
      <w:r>
        <w:rPr>
          <w:rFonts w:ascii="Arial" w:hAnsi="Arial" w:cs="Arial"/>
          <w:b/>
          <w:color w:val="FF0000"/>
          <w:sz w:val="16"/>
          <w:szCs w:val="16"/>
        </w:rPr>
        <w:t>____________________</w:t>
      </w:r>
      <w:r w:rsidRPr="006E763B">
        <w:rPr>
          <w:rFonts w:ascii="Arial" w:hAnsi="Arial" w:cs="Arial"/>
          <w:sz w:val="16"/>
          <w:szCs w:val="16"/>
        </w:rPr>
        <w:t>, a nombre y representación de:</w:t>
      </w:r>
    </w:p>
    <w:p w14:paraId="19B9EB59" w14:textId="77777777" w:rsidR="00823D0B" w:rsidRPr="001A470F" w:rsidRDefault="00823D0B" w:rsidP="00823D0B">
      <w:pPr>
        <w:spacing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823D0B" w:rsidRPr="000D44C3" w14:paraId="1CCE4F19" w14:textId="77777777" w:rsidTr="00823D0B">
        <w:trPr>
          <w:trHeight w:val="227"/>
          <w:jc w:val="center"/>
        </w:trPr>
        <w:tc>
          <w:tcPr>
            <w:tcW w:w="10514" w:type="dxa"/>
            <w:gridSpan w:val="12"/>
            <w:shd w:val="clear" w:color="auto" w:fill="A6A6A6" w:themeFill="background1" w:themeFillShade="A6"/>
            <w:vAlign w:val="center"/>
          </w:tcPr>
          <w:p w14:paraId="0C8671F4" w14:textId="77777777" w:rsidR="00823D0B" w:rsidRPr="006E763B" w:rsidRDefault="00823D0B" w:rsidP="00823D0B">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823D0B" w:rsidRPr="000D44C3" w14:paraId="0041CBB7" w14:textId="77777777" w:rsidTr="00823D0B">
        <w:trPr>
          <w:trHeight w:val="227"/>
          <w:jc w:val="center"/>
        </w:trPr>
        <w:tc>
          <w:tcPr>
            <w:tcW w:w="4533" w:type="dxa"/>
            <w:gridSpan w:val="3"/>
            <w:vAlign w:val="center"/>
          </w:tcPr>
          <w:p w14:paraId="31BD2110"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981" w:type="dxa"/>
            <w:gridSpan w:val="9"/>
            <w:vAlign w:val="center"/>
          </w:tcPr>
          <w:p w14:paraId="3FAA3862"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2F471E78" w14:textId="77777777" w:rsidTr="00823D0B">
        <w:trPr>
          <w:trHeight w:val="227"/>
          <w:jc w:val="center"/>
        </w:trPr>
        <w:tc>
          <w:tcPr>
            <w:tcW w:w="4533" w:type="dxa"/>
            <w:gridSpan w:val="3"/>
            <w:vAlign w:val="center"/>
          </w:tcPr>
          <w:p w14:paraId="7730E33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981" w:type="dxa"/>
            <w:gridSpan w:val="9"/>
            <w:vAlign w:val="center"/>
          </w:tcPr>
          <w:p w14:paraId="298A074F"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7429A69F" w14:textId="77777777" w:rsidTr="00823D0B">
        <w:trPr>
          <w:trHeight w:val="227"/>
          <w:jc w:val="center"/>
        </w:trPr>
        <w:tc>
          <w:tcPr>
            <w:tcW w:w="4533" w:type="dxa"/>
            <w:gridSpan w:val="3"/>
            <w:vAlign w:val="center"/>
          </w:tcPr>
          <w:p w14:paraId="5668A0FB"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981" w:type="dxa"/>
            <w:gridSpan w:val="9"/>
            <w:vAlign w:val="center"/>
          </w:tcPr>
          <w:p w14:paraId="06F4B0A7"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05699CBE" w14:textId="77777777" w:rsidTr="00823D0B">
        <w:trPr>
          <w:trHeight w:val="227"/>
          <w:jc w:val="center"/>
        </w:trPr>
        <w:tc>
          <w:tcPr>
            <w:tcW w:w="4533" w:type="dxa"/>
            <w:gridSpan w:val="3"/>
            <w:vAlign w:val="center"/>
          </w:tcPr>
          <w:p w14:paraId="7CEA0530" w14:textId="77777777" w:rsidR="00823D0B" w:rsidRPr="006E763B"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981" w:type="dxa"/>
            <w:gridSpan w:val="9"/>
            <w:vAlign w:val="center"/>
          </w:tcPr>
          <w:p w14:paraId="38D60424"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31D416C0" w14:textId="77777777" w:rsidTr="00823D0B">
        <w:trPr>
          <w:trHeight w:val="212"/>
          <w:jc w:val="center"/>
        </w:trPr>
        <w:tc>
          <w:tcPr>
            <w:tcW w:w="10514" w:type="dxa"/>
            <w:gridSpan w:val="12"/>
            <w:shd w:val="clear" w:color="auto" w:fill="D9D9D9" w:themeFill="background1" w:themeFillShade="D9"/>
            <w:vAlign w:val="center"/>
          </w:tcPr>
          <w:p w14:paraId="3FAED953" w14:textId="77777777" w:rsidR="00823D0B" w:rsidRPr="00260698" w:rsidRDefault="00823D0B" w:rsidP="00823D0B">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823D0B" w:rsidRPr="000D44C3" w14:paraId="38326E72" w14:textId="77777777" w:rsidTr="00823D0B">
        <w:trPr>
          <w:trHeight w:val="227"/>
          <w:jc w:val="center"/>
        </w:trPr>
        <w:tc>
          <w:tcPr>
            <w:tcW w:w="2364" w:type="dxa"/>
            <w:vAlign w:val="center"/>
          </w:tcPr>
          <w:p w14:paraId="3079962C"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867" w:type="dxa"/>
            <w:gridSpan w:val="4"/>
            <w:vAlign w:val="center"/>
          </w:tcPr>
          <w:p w14:paraId="4382E855"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1017D043"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3117" w:type="dxa"/>
            <w:gridSpan w:val="4"/>
            <w:vAlign w:val="center"/>
          </w:tcPr>
          <w:p w14:paraId="7C9D437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4A4154A3" w14:textId="77777777" w:rsidTr="00823D0B">
        <w:trPr>
          <w:trHeight w:val="227"/>
          <w:jc w:val="center"/>
        </w:trPr>
        <w:tc>
          <w:tcPr>
            <w:tcW w:w="2364" w:type="dxa"/>
            <w:vAlign w:val="center"/>
          </w:tcPr>
          <w:p w14:paraId="01C3DE10"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867" w:type="dxa"/>
            <w:gridSpan w:val="4"/>
            <w:vAlign w:val="center"/>
          </w:tcPr>
          <w:p w14:paraId="522ACCB3"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4EFBD468"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3117" w:type="dxa"/>
            <w:gridSpan w:val="4"/>
            <w:vAlign w:val="center"/>
          </w:tcPr>
          <w:p w14:paraId="2E10816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45E49F31" w14:textId="77777777" w:rsidTr="00823D0B">
        <w:trPr>
          <w:trHeight w:val="212"/>
          <w:jc w:val="center"/>
        </w:trPr>
        <w:tc>
          <w:tcPr>
            <w:tcW w:w="2364" w:type="dxa"/>
            <w:vAlign w:val="center"/>
          </w:tcPr>
          <w:p w14:paraId="4758D398"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867" w:type="dxa"/>
            <w:gridSpan w:val="4"/>
            <w:vAlign w:val="center"/>
          </w:tcPr>
          <w:p w14:paraId="35BA5B04"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49427867"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3117" w:type="dxa"/>
            <w:gridSpan w:val="4"/>
            <w:vAlign w:val="center"/>
          </w:tcPr>
          <w:p w14:paraId="1611D9FE"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454B4299" w14:textId="77777777" w:rsidTr="00823D0B">
        <w:trPr>
          <w:trHeight w:val="227"/>
          <w:jc w:val="center"/>
        </w:trPr>
        <w:tc>
          <w:tcPr>
            <w:tcW w:w="2364" w:type="dxa"/>
            <w:vAlign w:val="center"/>
          </w:tcPr>
          <w:p w14:paraId="6EBC044C"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867" w:type="dxa"/>
            <w:gridSpan w:val="4"/>
            <w:vAlign w:val="center"/>
          </w:tcPr>
          <w:p w14:paraId="3DFDCE3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4CDD28DD"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3117" w:type="dxa"/>
            <w:gridSpan w:val="4"/>
            <w:vAlign w:val="center"/>
          </w:tcPr>
          <w:p w14:paraId="5B757D0D"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7EB8E3E9" w14:textId="77777777" w:rsidTr="00823D0B">
        <w:trPr>
          <w:trHeight w:val="454"/>
          <w:jc w:val="center"/>
        </w:trPr>
        <w:tc>
          <w:tcPr>
            <w:tcW w:w="10514" w:type="dxa"/>
            <w:gridSpan w:val="12"/>
            <w:vAlign w:val="center"/>
          </w:tcPr>
          <w:p w14:paraId="7346D07B" w14:textId="77777777" w:rsidR="00823D0B" w:rsidRPr="00713C5A" w:rsidRDefault="00823D0B" w:rsidP="00823D0B">
            <w:pPr>
              <w:tabs>
                <w:tab w:val="left" w:pos="426"/>
              </w:tabs>
              <w:overflowPunct w:val="0"/>
              <w:autoSpaceDE w:val="0"/>
              <w:autoSpaceDN w:val="0"/>
              <w:adjustRightInd w:val="0"/>
              <w:ind w:right="141"/>
              <w:jc w:val="both"/>
              <w:textAlignment w:val="baseline"/>
              <w:rPr>
                <w:rFonts w:ascii="Arial" w:hAnsi="Arial" w:cs="Arial"/>
                <w:caps/>
                <w:color w:val="FF0000"/>
                <w:sz w:val="14"/>
                <w:szCs w:val="16"/>
              </w:rPr>
            </w:pPr>
            <w:r w:rsidRPr="00713C5A">
              <w:rPr>
                <w:rFonts w:ascii="Arial" w:hAnsi="Arial" w:cs="Arial"/>
                <w:b/>
                <w:caps/>
                <w:color w:val="FF0000"/>
                <w:sz w:val="14"/>
                <w:szCs w:val="16"/>
              </w:rPr>
              <w:t xml:space="preserve">se autoriza expresamente a </w:t>
            </w:r>
            <w:r>
              <w:rPr>
                <w:rFonts w:ascii="Arial" w:hAnsi="Arial" w:cs="Arial"/>
                <w:b/>
                <w:caps/>
                <w:color w:val="FF0000"/>
                <w:sz w:val="14"/>
                <w:szCs w:val="16"/>
              </w:rPr>
              <w:t>el CIATEJ, A.C.</w:t>
            </w:r>
            <w:r w:rsidRPr="00713C5A">
              <w:rPr>
                <w:rFonts w:ascii="Arial" w:hAnsi="Arial" w:cs="Arial"/>
                <w:b/>
                <w:caps/>
                <w:color w:val="FF0000"/>
                <w:sz w:val="14"/>
                <w:szCs w:val="16"/>
              </w:rPr>
              <w:t xml:space="preserve"> para que todas las notificaciones que se practiquen durante el procedimiento de licitación pública, como aquéllas que sean necesarias durante el periodo de ejecución del contrato se realicen en el </w:t>
            </w:r>
            <w:r>
              <w:rPr>
                <w:rFonts w:ascii="Arial" w:hAnsi="Arial" w:cs="Arial"/>
                <w:b/>
                <w:caps/>
                <w:color w:val="FF0000"/>
                <w:sz w:val="14"/>
                <w:szCs w:val="16"/>
              </w:rPr>
              <w:t>domicilio y/o correo ELECTRÓNICO</w:t>
            </w:r>
            <w:r w:rsidRPr="00713C5A">
              <w:rPr>
                <w:rFonts w:ascii="Arial" w:hAnsi="Arial" w:cs="Arial"/>
                <w:b/>
                <w:caps/>
                <w:color w:val="FF0000"/>
                <w:sz w:val="14"/>
                <w:szCs w:val="16"/>
              </w:rPr>
              <w:t xml:space="preserve"> señalado</w:t>
            </w:r>
            <w:r>
              <w:rPr>
                <w:rFonts w:ascii="Arial" w:hAnsi="Arial" w:cs="Arial"/>
                <w:b/>
                <w:caps/>
                <w:color w:val="FF0000"/>
                <w:sz w:val="14"/>
                <w:szCs w:val="16"/>
              </w:rPr>
              <w:t>.</w:t>
            </w:r>
          </w:p>
        </w:tc>
      </w:tr>
      <w:tr w:rsidR="00823D0B" w:rsidRPr="000D44C3" w14:paraId="709D3B69" w14:textId="77777777" w:rsidTr="00823D0B">
        <w:trPr>
          <w:trHeight w:val="92"/>
          <w:jc w:val="center"/>
        </w:trPr>
        <w:tc>
          <w:tcPr>
            <w:tcW w:w="10514" w:type="dxa"/>
            <w:gridSpan w:val="12"/>
            <w:shd w:val="clear" w:color="auto" w:fill="D9D9D9" w:themeFill="background1" w:themeFillShade="D9"/>
            <w:vAlign w:val="center"/>
          </w:tcPr>
          <w:p w14:paraId="160C4AC6" w14:textId="77777777" w:rsidR="00823D0B" w:rsidRPr="00BB4130" w:rsidRDefault="00823D0B" w:rsidP="00823D0B">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823D0B" w:rsidRPr="000D44C3" w14:paraId="5E4D9A2D" w14:textId="77777777" w:rsidTr="00823D0B">
        <w:trPr>
          <w:trHeight w:val="454"/>
          <w:jc w:val="center"/>
        </w:trPr>
        <w:tc>
          <w:tcPr>
            <w:tcW w:w="6231" w:type="dxa"/>
            <w:gridSpan w:val="5"/>
            <w:vAlign w:val="center"/>
          </w:tcPr>
          <w:p w14:paraId="5AFD0ECC"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754" w:type="dxa"/>
            <w:gridSpan w:val="2"/>
            <w:vAlign w:val="center"/>
          </w:tcPr>
          <w:p w14:paraId="392D986D" w14:textId="77777777" w:rsidR="00823D0B" w:rsidRPr="000D44C3" w:rsidRDefault="00823D0B" w:rsidP="00823D0B">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4"/>
            <w:vAlign w:val="center"/>
          </w:tcPr>
          <w:p w14:paraId="253D7227" w14:textId="77777777" w:rsidR="00823D0B" w:rsidRPr="000D44C3" w:rsidRDefault="00823D0B" w:rsidP="00823D0B">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1812" w:type="dxa"/>
            <w:vAlign w:val="center"/>
          </w:tcPr>
          <w:p w14:paraId="415112DE" w14:textId="77777777" w:rsidR="00823D0B" w:rsidRPr="000D44C3" w:rsidRDefault="00823D0B" w:rsidP="00823D0B">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823D0B" w:rsidRPr="000D44C3" w14:paraId="70A6D198" w14:textId="77777777" w:rsidTr="00823D0B">
        <w:trPr>
          <w:trHeight w:val="212"/>
          <w:jc w:val="center"/>
        </w:trPr>
        <w:tc>
          <w:tcPr>
            <w:tcW w:w="2364" w:type="dxa"/>
            <w:vAlign w:val="center"/>
          </w:tcPr>
          <w:p w14:paraId="62208DC8"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14:paraId="15EC1EE8"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14:paraId="1E6A5751"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70A47845"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3A7A096A" w14:textId="77777777" w:rsidTr="00823D0B">
        <w:trPr>
          <w:trHeight w:val="227"/>
          <w:jc w:val="center"/>
        </w:trPr>
        <w:tc>
          <w:tcPr>
            <w:tcW w:w="2364" w:type="dxa"/>
            <w:vAlign w:val="center"/>
          </w:tcPr>
          <w:p w14:paraId="4AC3AF07"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501E6E4B"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823D0B" w:rsidRPr="000D44C3" w14:paraId="415A4BD4" w14:textId="77777777" w:rsidTr="00823D0B">
        <w:trPr>
          <w:trHeight w:val="212"/>
          <w:jc w:val="center"/>
        </w:trPr>
        <w:tc>
          <w:tcPr>
            <w:tcW w:w="4533" w:type="dxa"/>
            <w:gridSpan w:val="3"/>
            <w:vAlign w:val="center"/>
          </w:tcPr>
          <w:p w14:paraId="76C7FCFF"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698" w:type="dxa"/>
            <w:gridSpan w:val="2"/>
            <w:vAlign w:val="center"/>
          </w:tcPr>
          <w:p w14:paraId="7141CC81"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044F531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72339EA6"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1FE33E52" w14:textId="77777777" w:rsidTr="00823D0B">
        <w:trPr>
          <w:trHeight w:val="227"/>
          <w:jc w:val="center"/>
        </w:trPr>
        <w:tc>
          <w:tcPr>
            <w:tcW w:w="2364" w:type="dxa"/>
            <w:vAlign w:val="center"/>
          </w:tcPr>
          <w:p w14:paraId="401BD1DE"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8150" w:type="dxa"/>
            <w:gridSpan w:val="11"/>
            <w:vAlign w:val="center"/>
          </w:tcPr>
          <w:p w14:paraId="064F00ED"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3AAA4B91" w14:textId="77777777" w:rsidTr="00823D0B">
        <w:trPr>
          <w:trHeight w:val="227"/>
          <w:jc w:val="center"/>
        </w:trPr>
        <w:tc>
          <w:tcPr>
            <w:tcW w:w="3822" w:type="dxa"/>
            <w:gridSpan w:val="2"/>
            <w:vAlign w:val="center"/>
          </w:tcPr>
          <w:p w14:paraId="6BDA886F"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14:paraId="39B0F074"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14:paraId="54055BCB" w14:textId="77777777" w:rsidR="00823D0B" w:rsidRPr="00E43D8D"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3008" w:type="dxa"/>
            <w:gridSpan w:val="3"/>
            <w:vAlign w:val="center"/>
          </w:tcPr>
          <w:p w14:paraId="6C9F69CA"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4C9B6DF9" w14:textId="77777777" w:rsidTr="00823D0B">
        <w:trPr>
          <w:trHeight w:val="227"/>
          <w:jc w:val="center"/>
        </w:trPr>
        <w:tc>
          <w:tcPr>
            <w:tcW w:w="2364" w:type="dxa"/>
            <w:vAlign w:val="center"/>
          </w:tcPr>
          <w:p w14:paraId="3221C3C8"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14:paraId="54609BC8"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14:paraId="1945367A" w14:textId="77777777" w:rsidR="00823D0B" w:rsidRPr="00E43D8D"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2584" w:type="dxa"/>
            <w:gridSpan w:val="2"/>
            <w:vAlign w:val="center"/>
          </w:tcPr>
          <w:p w14:paraId="0F47B29A"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3A206963" w14:textId="77777777" w:rsidTr="00823D0B">
        <w:trPr>
          <w:trHeight w:val="227"/>
          <w:jc w:val="center"/>
        </w:trPr>
        <w:tc>
          <w:tcPr>
            <w:tcW w:w="2364" w:type="dxa"/>
            <w:vAlign w:val="center"/>
          </w:tcPr>
          <w:p w14:paraId="01D6D3DC"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298A4FB4"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7509B896" w14:textId="77777777" w:rsidTr="00823D0B">
        <w:trPr>
          <w:trHeight w:val="227"/>
          <w:jc w:val="center"/>
        </w:trPr>
        <w:tc>
          <w:tcPr>
            <w:tcW w:w="10514" w:type="dxa"/>
            <w:gridSpan w:val="12"/>
            <w:shd w:val="clear" w:color="auto" w:fill="D9D9D9" w:themeFill="background1" w:themeFillShade="D9"/>
            <w:vAlign w:val="center"/>
          </w:tcPr>
          <w:p w14:paraId="0877BFE7" w14:textId="77777777" w:rsidR="00823D0B" w:rsidRPr="00A524E0" w:rsidRDefault="00823D0B" w:rsidP="00823D0B">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823D0B" w:rsidRPr="000D44C3" w14:paraId="766F65AC" w14:textId="77777777" w:rsidTr="00823D0B">
        <w:trPr>
          <w:trHeight w:val="227"/>
          <w:jc w:val="center"/>
        </w:trPr>
        <w:tc>
          <w:tcPr>
            <w:tcW w:w="2364" w:type="dxa"/>
            <w:vAlign w:val="center"/>
          </w:tcPr>
          <w:p w14:paraId="10FB5120"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14:paraId="1463EB34"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5842F4AB"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14:paraId="1BB1289A"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2A13BB7B" w14:textId="77777777" w:rsidTr="00823D0B">
        <w:trPr>
          <w:trHeight w:val="438"/>
          <w:jc w:val="center"/>
        </w:trPr>
        <w:tc>
          <w:tcPr>
            <w:tcW w:w="2364" w:type="dxa"/>
            <w:vAlign w:val="center"/>
          </w:tcPr>
          <w:p w14:paraId="2A9C6D80"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14:paraId="4E217E46" w14:textId="77777777" w:rsidR="00823D0B" w:rsidRPr="00A524E0"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66" w:type="dxa"/>
            <w:gridSpan w:val="3"/>
            <w:vAlign w:val="center"/>
          </w:tcPr>
          <w:p w14:paraId="75F614CD"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14:paraId="7C88E05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38733018" w14:textId="77777777" w:rsidTr="00823D0B">
        <w:trPr>
          <w:trHeight w:val="227"/>
          <w:jc w:val="center"/>
        </w:trPr>
        <w:tc>
          <w:tcPr>
            <w:tcW w:w="10514" w:type="dxa"/>
            <w:gridSpan w:val="12"/>
            <w:shd w:val="clear" w:color="auto" w:fill="D9D9D9" w:themeFill="background1" w:themeFillShade="D9"/>
            <w:vAlign w:val="center"/>
          </w:tcPr>
          <w:p w14:paraId="520C2EFB" w14:textId="77777777" w:rsidR="00823D0B" w:rsidRPr="00A524E0" w:rsidRDefault="00823D0B" w:rsidP="00823D0B">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823D0B" w:rsidRPr="000D44C3" w14:paraId="56C4A508" w14:textId="77777777" w:rsidTr="00823D0B">
        <w:trPr>
          <w:trHeight w:val="212"/>
          <w:jc w:val="center"/>
        </w:trPr>
        <w:tc>
          <w:tcPr>
            <w:tcW w:w="4533" w:type="dxa"/>
            <w:gridSpan w:val="3"/>
            <w:vAlign w:val="center"/>
          </w:tcPr>
          <w:p w14:paraId="3608EB8D"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981" w:type="dxa"/>
            <w:gridSpan w:val="9"/>
            <w:vAlign w:val="center"/>
          </w:tcPr>
          <w:p w14:paraId="0F414A1B"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6473B2A6" w14:textId="77777777" w:rsidTr="00823D0B">
        <w:trPr>
          <w:trHeight w:val="454"/>
          <w:jc w:val="center"/>
        </w:trPr>
        <w:tc>
          <w:tcPr>
            <w:tcW w:w="4533" w:type="dxa"/>
            <w:gridSpan w:val="3"/>
            <w:vAlign w:val="center"/>
          </w:tcPr>
          <w:p w14:paraId="50FBF8B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698" w:type="dxa"/>
            <w:gridSpan w:val="2"/>
            <w:vAlign w:val="center"/>
          </w:tcPr>
          <w:p w14:paraId="6D81C2B9"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2618142B"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3117" w:type="dxa"/>
            <w:gridSpan w:val="4"/>
            <w:vAlign w:val="center"/>
          </w:tcPr>
          <w:p w14:paraId="04CA6AE6"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28EA9F65" w14:textId="77777777" w:rsidTr="00823D0B">
        <w:trPr>
          <w:trHeight w:val="212"/>
          <w:jc w:val="center"/>
        </w:trPr>
        <w:tc>
          <w:tcPr>
            <w:tcW w:w="2364" w:type="dxa"/>
            <w:vAlign w:val="center"/>
          </w:tcPr>
          <w:p w14:paraId="459973E1"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14:paraId="2AFF55F5"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14:paraId="20915BF7"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0381E2E8"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823D0B" w:rsidRPr="000D44C3" w14:paraId="77C8A94A" w14:textId="77777777" w:rsidTr="00823D0B">
        <w:trPr>
          <w:trHeight w:val="227"/>
          <w:jc w:val="center"/>
        </w:trPr>
        <w:tc>
          <w:tcPr>
            <w:tcW w:w="2364" w:type="dxa"/>
            <w:vAlign w:val="center"/>
          </w:tcPr>
          <w:p w14:paraId="4BF1B99C"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136A804C" w14:textId="77777777" w:rsidR="00823D0B" w:rsidRPr="000D44C3" w:rsidRDefault="00823D0B" w:rsidP="00823D0B">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6813793C" w14:textId="45511A3B" w:rsidR="00823D0B" w:rsidRDefault="00823D0B" w:rsidP="00823D0B">
      <w:pPr>
        <w:tabs>
          <w:tab w:val="left" w:pos="0"/>
        </w:tabs>
        <w:spacing w:before="120" w:line="240" w:lineRule="exact"/>
        <w:jc w:val="both"/>
        <w:rPr>
          <w:rFonts w:ascii="Arial" w:hAnsi="Arial" w:cs="Arial"/>
          <w:sz w:val="16"/>
          <w:szCs w:val="16"/>
        </w:rPr>
      </w:pPr>
      <w:r w:rsidRPr="001A470F">
        <w:rPr>
          <w:rFonts w:ascii="Arial" w:hAnsi="Arial" w:cs="Arial"/>
          <w:sz w:val="16"/>
          <w:szCs w:val="16"/>
        </w:rPr>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que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Pr="00D95F80">
        <w:rPr>
          <w:rFonts w:ascii="Arial" w:hAnsi="Arial" w:cs="Arial"/>
          <w:sz w:val="16"/>
          <w:szCs w:val="16"/>
        </w:rPr>
        <w:t>licitación</w:t>
      </w:r>
      <w:r>
        <w:rPr>
          <w:rFonts w:ascii="Arial" w:hAnsi="Arial" w:cs="Arial"/>
          <w:sz w:val="16"/>
          <w:szCs w:val="16"/>
        </w:rPr>
        <w:t xml:space="preserve"> número</w:t>
      </w:r>
      <w:r w:rsidRPr="00D95F80">
        <w:rPr>
          <w:rFonts w:ascii="Arial" w:hAnsi="Arial" w:cs="Arial"/>
          <w:sz w:val="16"/>
          <w:szCs w:val="16"/>
        </w:rPr>
        <w:t xml:space="preserve"> </w:t>
      </w:r>
      <w:r w:rsidR="009A1038">
        <w:rPr>
          <w:rFonts w:ascii="Arial" w:hAnsi="Arial" w:cs="Arial"/>
          <w:b/>
          <w:color w:val="FF0000"/>
          <w:sz w:val="16"/>
          <w:szCs w:val="16"/>
        </w:rPr>
        <w:t>LA-03890I001-E14</w:t>
      </w:r>
      <w:r w:rsidR="00435BBC">
        <w:rPr>
          <w:rFonts w:ascii="Arial" w:hAnsi="Arial" w:cs="Arial"/>
          <w:b/>
          <w:color w:val="FF0000"/>
          <w:sz w:val="16"/>
          <w:szCs w:val="16"/>
        </w:rPr>
        <w:t>-2020</w:t>
      </w:r>
      <w:r>
        <w:rPr>
          <w:rFonts w:ascii="Arial" w:hAnsi="Arial" w:cs="Arial"/>
          <w:b/>
          <w:color w:val="FF0000"/>
          <w:sz w:val="16"/>
          <w:szCs w:val="16"/>
        </w:rPr>
        <w:t>.</w:t>
      </w:r>
    </w:p>
    <w:p w14:paraId="4E1EEEA7" w14:textId="77777777" w:rsidR="00823D0B" w:rsidRDefault="00823D0B" w:rsidP="00823D0B">
      <w:pPr>
        <w:tabs>
          <w:tab w:val="left" w:pos="0"/>
        </w:tabs>
        <w:spacing w:before="120" w:line="240" w:lineRule="exact"/>
        <w:jc w:val="both"/>
        <w:rPr>
          <w:rFonts w:ascii="Arial" w:hAnsi="Arial" w:cs="Arial"/>
          <w:sz w:val="16"/>
          <w:szCs w:val="16"/>
        </w:rPr>
      </w:pPr>
      <w:r>
        <w:rPr>
          <w:rFonts w:ascii="Arial" w:hAnsi="Arial" w:cs="Arial"/>
          <w:sz w:val="16"/>
          <w:szCs w:val="16"/>
        </w:rPr>
        <w:t xml:space="preserve">Asimismo, a criterio del CIATEJ, A.C.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36" w:name="_Hlk304537385"/>
      <w:r>
        <w:rPr>
          <w:rFonts w:ascii="Arial" w:hAnsi="Arial" w:cs="Arial"/>
          <w:sz w:val="16"/>
          <w:szCs w:val="16"/>
        </w:rPr>
        <w:t xml:space="preserve">acepto se consideren como legalmente practicadas, cuando el CIATEJ, A.C. 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36"/>
      <w:r>
        <w:rPr>
          <w:rFonts w:ascii="Arial" w:hAnsi="Arial" w:cs="Arial"/>
          <w:sz w:val="16"/>
          <w:szCs w:val="16"/>
        </w:rPr>
        <w:t>.</w:t>
      </w:r>
    </w:p>
    <w:p w14:paraId="13B6602D" w14:textId="77777777" w:rsidR="00823D0B" w:rsidRDefault="00823D0B" w:rsidP="00823D0B">
      <w:pPr>
        <w:tabs>
          <w:tab w:val="left" w:pos="0"/>
        </w:tabs>
        <w:spacing w:before="120" w:line="240" w:lineRule="exact"/>
        <w:jc w:val="both"/>
        <w:rPr>
          <w:rFonts w:ascii="Arial" w:hAnsi="Arial" w:cs="Arial"/>
          <w:b/>
          <w:sz w:val="16"/>
          <w:szCs w:val="16"/>
        </w:rPr>
      </w:pPr>
    </w:p>
    <w:p w14:paraId="56945A37"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1455CED8" w14:textId="77777777" w:rsidR="00823D0B" w:rsidRDefault="00823D0B" w:rsidP="00823D0B">
      <w:pPr>
        <w:autoSpaceDE w:val="0"/>
        <w:autoSpaceDN w:val="0"/>
        <w:adjustRightInd w:val="0"/>
        <w:jc w:val="center"/>
        <w:rPr>
          <w:rFonts w:ascii="Arial" w:hAnsi="Arial" w:cs="Arial"/>
          <w:b/>
          <w:bCs/>
          <w:sz w:val="16"/>
          <w:szCs w:val="16"/>
        </w:rPr>
      </w:pPr>
    </w:p>
    <w:p w14:paraId="3AECE64C" w14:textId="77777777" w:rsidR="00823D0B" w:rsidRDefault="00823D0B" w:rsidP="00823D0B">
      <w:pPr>
        <w:autoSpaceDE w:val="0"/>
        <w:autoSpaceDN w:val="0"/>
        <w:adjustRightInd w:val="0"/>
        <w:jc w:val="center"/>
        <w:rPr>
          <w:rFonts w:ascii="Arial" w:hAnsi="Arial" w:cs="Arial"/>
          <w:b/>
          <w:bCs/>
          <w:sz w:val="16"/>
          <w:szCs w:val="16"/>
        </w:rPr>
      </w:pPr>
    </w:p>
    <w:p w14:paraId="2D4BC36F" w14:textId="77777777" w:rsidR="00823D0B" w:rsidRDefault="00823D0B" w:rsidP="00823D0B">
      <w:pPr>
        <w:autoSpaceDE w:val="0"/>
        <w:autoSpaceDN w:val="0"/>
        <w:adjustRightInd w:val="0"/>
        <w:jc w:val="center"/>
        <w:rPr>
          <w:rFonts w:ascii="Arial" w:hAnsi="Arial" w:cs="Arial"/>
          <w:b/>
          <w:bCs/>
          <w:sz w:val="16"/>
          <w:szCs w:val="16"/>
        </w:rPr>
      </w:pPr>
    </w:p>
    <w:p w14:paraId="4E953A49"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4DE9EEDE"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227D8727"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44B6A81A" w14:textId="77777777" w:rsidR="00823D0B" w:rsidRPr="00F0053F" w:rsidRDefault="00823D0B" w:rsidP="00823D0B">
      <w:pPr>
        <w:ind w:left="709" w:hanging="709"/>
        <w:jc w:val="center"/>
        <w:rPr>
          <w:rFonts w:ascii="Arial" w:hAnsi="Arial" w:cs="Arial"/>
          <w:sz w:val="16"/>
          <w:szCs w:val="16"/>
        </w:rPr>
      </w:pPr>
      <w:r w:rsidRPr="001A5676">
        <w:rPr>
          <w:rFonts w:ascii="Arial" w:hAnsi="Arial" w:cs="Arial"/>
          <w:b/>
          <w:bCs/>
          <w:sz w:val="16"/>
          <w:szCs w:val="16"/>
        </w:rPr>
        <w:t xml:space="preserve">FECHA </w:t>
      </w:r>
    </w:p>
    <w:p w14:paraId="2E5BCB7B" w14:textId="77777777" w:rsidR="00823D0B" w:rsidRDefault="00823D0B" w:rsidP="00823D0B">
      <w:pPr>
        <w:rPr>
          <w:rFonts w:ascii="Arial Narrow" w:hAnsi="Arial Narrow"/>
          <w:b/>
          <w:color w:val="FF0000"/>
          <w:sz w:val="18"/>
          <w:szCs w:val="18"/>
        </w:rPr>
      </w:pPr>
    </w:p>
    <w:p w14:paraId="129A05F4" w14:textId="77777777" w:rsidR="00823D0B" w:rsidRDefault="00823D0B" w:rsidP="00823D0B">
      <w:pPr>
        <w:rPr>
          <w:rFonts w:ascii="Arial Narrow" w:hAnsi="Arial Narrow"/>
          <w:b/>
          <w:color w:val="FF0000"/>
          <w:sz w:val="18"/>
          <w:szCs w:val="18"/>
        </w:rPr>
      </w:pPr>
    </w:p>
    <w:p w14:paraId="39E31411" w14:textId="77777777" w:rsidR="00823D0B" w:rsidRPr="0093020F" w:rsidRDefault="00823D0B" w:rsidP="00823D0B">
      <w:pPr>
        <w:pStyle w:val="Ttulo3"/>
        <w:jc w:val="center"/>
        <w:rPr>
          <w:rFonts w:ascii="Arial Narrow" w:hAnsi="Arial Narrow"/>
          <w:b w:val="0"/>
          <w:color w:val="FF0000"/>
          <w:sz w:val="18"/>
          <w:szCs w:val="18"/>
        </w:rPr>
      </w:pPr>
      <w:r w:rsidRPr="0027684E">
        <w:rPr>
          <w:rFonts w:ascii="Arial" w:hAnsi="Arial"/>
          <w:bCs w:val="0"/>
          <w:color w:val="E36C0A"/>
          <w:sz w:val="16"/>
          <w:szCs w:val="16"/>
        </w:rPr>
        <w:t>(EL PRESENTE FORMATO DEBERÁ DE PRESENTARSE POR CADA PERSONA FÍSICA Y/O MORAL QUE PARTICIPEN EN LA PRESENTACIÓN DE LA PROPUESTA EN CONJUNTO, DE SER APLICABLE AL CASO)</w:t>
      </w:r>
    </w:p>
    <w:p w14:paraId="5785B361" w14:textId="77777777" w:rsidR="00823D0B" w:rsidRDefault="00823D0B" w:rsidP="00823D0B">
      <w:pPr>
        <w:jc w:val="center"/>
        <w:rPr>
          <w:rFonts w:ascii="Arial" w:hAnsi="Arial" w:cs="Arial"/>
          <w:b/>
        </w:rPr>
      </w:pPr>
      <w:r w:rsidRPr="000D44C3">
        <w:rPr>
          <w:rFonts w:ascii="Arial" w:hAnsi="Arial" w:cs="Arial"/>
          <w:b/>
        </w:rPr>
        <w:br w:type="page"/>
      </w:r>
      <w:bookmarkStart w:id="37" w:name="ANEXO2"/>
    </w:p>
    <w:p w14:paraId="3F3F7CF6" w14:textId="77777777" w:rsidR="00823D0B" w:rsidRDefault="00823D0B" w:rsidP="00823D0B">
      <w:pPr>
        <w:tabs>
          <w:tab w:val="center" w:pos="4844"/>
          <w:tab w:val="center" w:pos="6210"/>
        </w:tabs>
        <w:autoSpaceDE w:val="0"/>
        <w:autoSpaceDN w:val="0"/>
        <w:adjustRightInd w:val="0"/>
        <w:jc w:val="center"/>
        <w:rPr>
          <w:rFonts w:ascii="Arial" w:hAnsi="Arial" w:cs="Arial"/>
          <w:b/>
          <w:color w:val="000000"/>
        </w:rPr>
      </w:pPr>
      <w:bookmarkStart w:id="38" w:name="ANEXO8"/>
      <w:r w:rsidRPr="00FA7E8A">
        <w:rPr>
          <w:rFonts w:ascii="Arial" w:hAnsi="Arial" w:cs="Arial"/>
          <w:b/>
          <w:bCs/>
          <w:color w:val="FF0000"/>
          <w:sz w:val="22"/>
        </w:rPr>
        <w:t xml:space="preserve">ANEXO </w:t>
      </w:r>
      <w:bookmarkEnd w:id="38"/>
      <w:r>
        <w:rPr>
          <w:rFonts w:ascii="Arial" w:hAnsi="Arial" w:cs="Arial"/>
          <w:b/>
          <w:bCs/>
          <w:color w:val="FF0000"/>
          <w:sz w:val="22"/>
        </w:rPr>
        <w:t>6</w:t>
      </w:r>
    </w:p>
    <w:p w14:paraId="01A9B25A" w14:textId="77777777" w:rsidR="00823D0B" w:rsidRPr="00FA7E8A" w:rsidRDefault="00823D0B" w:rsidP="00823D0B">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14:paraId="662BD706" w14:textId="77777777" w:rsidR="00823D0B" w:rsidRDefault="00823D0B" w:rsidP="00823D0B">
      <w:pPr>
        <w:tabs>
          <w:tab w:val="left" w:pos="851"/>
        </w:tabs>
        <w:jc w:val="center"/>
        <w:rPr>
          <w:rFonts w:ascii="Arial" w:hAnsi="Arial" w:cs="Arial"/>
          <w:b/>
          <w:color w:val="FF0000"/>
          <w:szCs w:val="28"/>
        </w:rPr>
      </w:pPr>
    </w:p>
    <w:p w14:paraId="3AE4E117" w14:textId="77777777" w:rsidR="00823D0B" w:rsidRDefault="00823D0B" w:rsidP="00823D0B">
      <w:pPr>
        <w:tabs>
          <w:tab w:val="left" w:pos="851"/>
        </w:tabs>
        <w:jc w:val="center"/>
        <w:rPr>
          <w:rFonts w:ascii="Arial" w:hAnsi="Arial" w:cs="Arial"/>
          <w:b/>
          <w:color w:val="FF0000"/>
          <w:szCs w:val="28"/>
        </w:rPr>
      </w:pPr>
    </w:p>
    <w:p w14:paraId="799C0179" w14:textId="77777777" w:rsidR="00823D0B" w:rsidRPr="00D356FE" w:rsidRDefault="00823D0B" w:rsidP="00823D0B">
      <w:pPr>
        <w:pStyle w:val="Textoindependiente"/>
        <w:jc w:val="right"/>
        <w:rPr>
          <w:rFonts w:ascii="Arial" w:hAnsi="Arial" w:cs="Arial"/>
        </w:rPr>
      </w:pPr>
      <w:r w:rsidRPr="00D356FE">
        <w:rPr>
          <w:rFonts w:ascii="Arial" w:hAnsi="Arial" w:cs="Arial"/>
        </w:rPr>
        <w:t>Población a, __ de______ de 20__.</w:t>
      </w:r>
    </w:p>
    <w:p w14:paraId="70F18227" w14:textId="77777777" w:rsidR="00823D0B" w:rsidRPr="00E03ABF" w:rsidRDefault="00823D0B" w:rsidP="00823D0B">
      <w:pPr>
        <w:rPr>
          <w:rFonts w:ascii="Arial" w:hAnsi="Arial" w:cs="Arial"/>
          <w:b/>
        </w:rPr>
      </w:pPr>
      <w:r>
        <w:rPr>
          <w:rFonts w:ascii="Arial" w:hAnsi="Arial" w:cs="Arial"/>
          <w:b/>
        </w:rPr>
        <w:t xml:space="preserve">SUBDIRECCIÓN DE RECURSOS MATERIALES </w:t>
      </w:r>
    </w:p>
    <w:p w14:paraId="7C1B1477" w14:textId="77777777" w:rsidR="00823D0B" w:rsidRPr="00520404" w:rsidRDefault="00823D0B" w:rsidP="00823D0B">
      <w:pPr>
        <w:rPr>
          <w:rFonts w:ascii="Arial" w:hAnsi="Arial" w:cs="Arial"/>
          <w:color w:val="000000"/>
        </w:rPr>
      </w:pPr>
      <w:r>
        <w:rPr>
          <w:rFonts w:ascii="Arial" w:hAnsi="Arial" w:cs="Arial"/>
          <w:b/>
        </w:rPr>
        <w:t>DEL CENTRO DE INVESTIGACIÓN Y ASISTENCIA EN TECNOLOGÍA Y DISEÑO DEL ESTADO DE JALISCO, A.C.</w:t>
      </w:r>
    </w:p>
    <w:p w14:paraId="35ED14A3" w14:textId="77777777" w:rsidR="00823D0B" w:rsidRDefault="00823D0B" w:rsidP="00823D0B">
      <w:pPr>
        <w:rPr>
          <w:rFonts w:ascii="Arial" w:hAnsi="Arial" w:cs="Arial"/>
          <w:color w:val="000000"/>
        </w:rPr>
      </w:pPr>
      <w:r>
        <w:rPr>
          <w:rFonts w:ascii="Arial" w:hAnsi="Arial" w:cs="Arial"/>
        </w:rPr>
        <w:t>P r e s e n t e.</w:t>
      </w:r>
    </w:p>
    <w:p w14:paraId="633D9159" w14:textId="77777777" w:rsidR="00823D0B" w:rsidRDefault="00823D0B" w:rsidP="00823D0B">
      <w:pPr>
        <w:rPr>
          <w:rFonts w:ascii="Arial" w:hAnsi="Arial" w:cs="Arial"/>
          <w:color w:val="000000"/>
        </w:rPr>
      </w:pPr>
    </w:p>
    <w:p w14:paraId="4BFDDEE5" w14:textId="77777777" w:rsidR="00823D0B" w:rsidRDefault="00823D0B" w:rsidP="00823D0B">
      <w:pPr>
        <w:ind w:right="-2"/>
        <w:jc w:val="both"/>
        <w:rPr>
          <w:rFonts w:ascii="Arial" w:hAnsi="Arial" w:cs="Arial"/>
          <w:color w:val="000000"/>
        </w:rPr>
      </w:pPr>
    </w:p>
    <w:p w14:paraId="655CCFAE" w14:textId="7427D89B" w:rsidR="00823D0B" w:rsidRPr="00520404" w:rsidRDefault="00823D0B" w:rsidP="00823D0B">
      <w:pPr>
        <w:ind w:right="-2"/>
        <w:jc w:val="both"/>
        <w:rPr>
          <w:rFonts w:ascii="Arial" w:hAnsi="Arial" w:cs="Arial"/>
          <w:color w:val="000000"/>
        </w:rPr>
      </w:pPr>
      <w:r w:rsidRPr="00520404">
        <w:rPr>
          <w:rFonts w:ascii="Arial" w:hAnsi="Arial" w:cs="Arial"/>
          <w:color w:val="000000"/>
        </w:rPr>
        <w:t xml:space="preserve">Me refiero a la licitación pública </w:t>
      </w:r>
      <w:r>
        <w:rPr>
          <w:rFonts w:ascii="Arial" w:hAnsi="Arial" w:cs="Arial"/>
          <w:color w:val="000000"/>
        </w:rPr>
        <w:t xml:space="preserve">electrónica </w:t>
      </w:r>
      <w:r w:rsidRPr="00520404">
        <w:rPr>
          <w:rFonts w:ascii="Arial" w:hAnsi="Arial" w:cs="Arial"/>
          <w:color w:val="000000"/>
        </w:rPr>
        <w:t>nacional</w:t>
      </w:r>
      <w:r>
        <w:rPr>
          <w:rFonts w:ascii="Arial" w:hAnsi="Arial" w:cs="Arial"/>
          <w:color w:val="000000"/>
        </w:rPr>
        <w:t xml:space="preserve"> número</w:t>
      </w:r>
      <w:r w:rsidRPr="00520404">
        <w:rPr>
          <w:rFonts w:ascii="Arial" w:hAnsi="Arial" w:cs="Arial"/>
          <w:color w:val="000000"/>
        </w:rPr>
        <w:t xml:space="preserve"> </w:t>
      </w:r>
      <w:r w:rsidR="009A1038">
        <w:rPr>
          <w:rFonts w:ascii="Arial" w:hAnsi="Arial" w:cs="Arial"/>
          <w:b/>
          <w:color w:val="FF0000"/>
        </w:rPr>
        <w:t>LA-03890I001-E14</w:t>
      </w:r>
      <w:r w:rsidR="00435BBC">
        <w:rPr>
          <w:rFonts w:ascii="Arial" w:hAnsi="Arial" w:cs="Arial"/>
          <w:b/>
          <w:color w:val="FF0000"/>
        </w:rPr>
        <w:t>-2020</w:t>
      </w:r>
      <w:r w:rsidRPr="00520404">
        <w:rPr>
          <w:rFonts w:ascii="Arial" w:hAnsi="Arial" w:cs="Arial"/>
          <w:color w:val="000000"/>
        </w:rPr>
        <w:t xml:space="preserve"> en </w:t>
      </w:r>
      <w:r>
        <w:rPr>
          <w:rFonts w:ascii="Arial" w:hAnsi="Arial" w:cs="Arial"/>
          <w:color w:val="000000"/>
        </w:rPr>
        <w:t>la</w:t>
      </w:r>
      <w:r w:rsidRPr="00520404">
        <w:rPr>
          <w:rFonts w:ascii="Arial" w:hAnsi="Arial" w:cs="Arial"/>
          <w:color w:val="000000"/>
        </w:rPr>
        <w:t xml:space="preserve"> que mi representada, la empresa </w:t>
      </w:r>
      <w:r w:rsidRPr="009B159C">
        <w:rPr>
          <w:rFonts w:ascii="Arial" w:hAnsi="Arial" w:cs="Arial"/>
          <w:b/>
          <w:color w:val="0070C0"/>
          <w:u w:val="single"/>
        </w:rPr>
        <w:t>nombre de la empresa</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14:paraId="349833E8" w14:textId="77777777" w:rsidR="00823D0B" w:rsidRDefault="00823D0B" w:rsidP="00823D0B">
      <w:pPr>
        <w:ind w:right="-2"/>
        <w:jc w:val="both"/>
        <w:rPr>
          <w:rFonts w:ascii="Arial" w:hAnsi="Arial" w:cs="Arial"/>
          <w:color w:val="000000"/>
        </w:rPr>
      </w:pPr>
    </w:p>
    <w:p w14:paraId="4E0C221F" w14:textId="77777777" w:rsidR="00823D0B" w:rsidRDefault="00823D0B" w:rsidP="00823D0B">
      <w:pPr>
        <w:ind w:right="-2"/>
        <w:jc w:val="center"/>
        <w:rPr>
          <w:rFonts w:ascii="Arial" w:hAnsi="Arial" w:cs="Arial"/>
          <w:b/>
          <w:color w:val="FF0000"/>
        </w:rPr>
      </w:pPr>
      <w:r w:rsidRPr="00825C4C">
        <w:rPr>
          <w:rFonts w:ascii="Arial" w:hAnsi="Arial" w:cs="Arial"/>
          <w:b/>
          <w:color w:val="FF0000"/>
        </w:rPr>
        <w:t>(Aplica sólo para personas morales)</w:t>
      </w:r>
    </w:p>
    <w:p w14:paraId="4285ED1B" w14:textId="77777777" w:rsidR="00823D0B" w:rsidRPr="00825C4C" w:rsidRDefault="00823D0B" w:rsidP="00823D0B">
      <w:pPr>
        <w:ind w:right="-2"/>
        <w:jc w:val="center"/>
        <w:rPr>
          <w:rFonts w:ascii="Arial" w:hAnsi="Arial" w:cs="Arial"/>
          <w:b/>
          <w:color w:val="FF0000"/>
        </w:rPr>
      </w:pPr>
    </w:p>
    <w:p w14:paraId="26E60997" w14:textId="77777777" w:rsidR="00823D0B" w:rsidRDefault="00823D0B" w:rsidP="00823D0B">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14:paraId="620AA518" w14:textId="77777777" w:rsidR="00823D0B" w:rsidRDefault="00823D0B" w:rsidP="00823D0B">
      <w:pPr>
        <w:ind w:right="-2"/>
        <w:jc w:val="both"/>
        <w:rPr>
          <w:rFonts w:ascii="Arial" w:hAnsi="Arial" w:cs="Arial"/>
          <w:color w:val="000000"/>
        </w:rPr>
      </w:pPr>
    </w:p>
    <w:p w14:paraId="4D6C6F3F" w14:textId="77777777" w:rsidR="00823D0B" w:rsidRDefault="00823D0B" w:rsidP="00823D0B">
      <w:pPr>
        <w:ind w:right="-2"/>
        <w:jc w:val="center"/>
        <w:rPr>
          <w:rFonts w:ascii="Arial" w:hAnsi="Arial" w:cs="Arial"/>
          <w:b/>
          <w:color w:val="FF0000"/>
        </w:rPr>
      </w:pPr>
      <w:r w:rsidRPr="00825C4C">
        <w:rPr>
          <w:rFonts w:ascii="Arial" w:hAnsi="Arial" w:cs="Arial"/>
          <w:b/>
          <w:color w:val="FF0000"/>
        </w:rPr>
        <w:t xml:space="preserve">(Aplica sólo para personas </w:t>
      </w:r>
      <w:r>
        <w:rPr>
          <w:rFonts w:ascii="Arial" w:hAnsi="Arial" w:cs="Arial"/>
          <w:b/>
          <w:color w:val="FF0000"/>
        </w:rPr>
        <w:t>físicas</w:t>
      </w:r>
      <w:r w:rsidRPr="00825C4C">
        <w:rPr>
          <w:rFonts w:ascii="Arial" w:hAnsi="Arial" w:cs="Arial"/>
          <w:b/>
          <w:color w:val="FF0000"/>
        </w:rPr>
        <w:t>)</w:t>
      </w:r>
    </w:p>
    <w:p w14:paraId="53F4A272" w14:textId="77777777" w:rsidR="00823D0B" w:rsidRPr="00825C4C" w:rsidRDefault="00823D0B" w:rsidP="00823D0B">
      <w:pPr>
        <w:ind w:right="-2"/>
        <w:jc w:val="center"/>
        <w:rPr>
          <w:rFonts w:ascii="Arial" w:hAnsi="Arial" w:cs="Arial"/>
          <w:b/>
          <w:color w:val="FF0000"/>
        </w:rPr>
      </w:pPr>
    </w:p>
    <w:p w14:paraId="6B08D218" w14:textId="77777777" w:rsidR="00823D0B" w:rsidRPr="00520404" w:rsidRDefault="00823D0B" w:rsidP="00823D0B">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14:paraId="4C70C506" w14:textId="77777777" w:rsidR="00823D0B" w:rsidRDefault="00823D0B" w:rsidP="00823D0B">
      <w:pPr>
        <w:ind w:right="-2"/>
        <w:jc w:val="both"/>
        <w:rPr>
          <w:rFonts w:ascii="Arial" w:hAnsi="Arial" w:cs="Arial"/>
          <w:color w:val="000000"/>
        </w:rPr>
      </w:pPr>
    </w:p>
    <w:p w14:paraId="1D435D02" w14:textId="77777777" w:rsidR="00823D0B" w:rsidRDefault="00823D0B" w:rsidP="00823D0B">
      <w:pPr>
        <w:ind w:right="-2"/>
        <w:jc w:val="both"/>
        <w:rPr>
          <w:rFonts w:ascii="Arial" w:hAnsi="Arial" w:cs="Arial"/>
          <w:color w:val="000000"/>
        </w:rPr>
      </w:pPr>
    </w:p>
    <w:p w14:paraId="3C53E9CC" w14:textId="77777777" w:rsidR="00823D0B" w:rsidRPr="00520404" w:rsidRDefault="00823D0B" w:rsidP="00823D0B">
      <w:pPr>
        <w:ind w:right="-2"/>
        <w:jc w:val="both"/>
        <w:rPr>
          <w:rFonts w:ascii="Arial" w:hAnsi="Arial" w:cs="Arial"/>
          <w:color w:val="000000"/>
        </w:rPr>
      </w:pPr>
    </w:p>
    <w:p w14:paraId="7A3D094D" w14:textId="77777777" w:rsidR="00823D0B" w:rsidRPr="00B062F6" w:rsidRDefault="00823D0B" w:rsidP="00823D0B">
      <w:pPr>
        <w:autoSpaceDE w:val="0"/>
        <w:autoSpaceDN w:val="0"/>
        <w:adjustRightInd w:val="0"/>
        <w:jc w:val="center"/>
        <w:rPr>
          <w:rFonts w:ascii="Arial" w:hAnsi="Arial" w:cs="Arial"/>
          <w:b/>
          <w:bCs/>
        </w:rPr>
      </w:pPr>
      <w:r w:rsidRPr="00B062F6">
        <w:rPr>
          <w:rFonts w:ascii="Arial" w:hAnsi="Arial" w:cs="Arial"/>
          <w:b/>
          <w:bCs/>
        </w:rPr>
        <w:t>ATENTAMENTE</w:t>
      </w:r>
    </w:p>
    <w:p w14:paraId="129AD925" w14:textId="77777777" w:rsidR="00823D0B" w:rsidRDefault="00823D0B" w:rsidP="00823D0B">
      <w:pPr>
        <w:autoSpaceDE w:val="0"/>
        <w:autoSpaceDN w:val="0"/>
        <w:adjustRightInd w:val="0"/>
        <w:jc w:val="center"/>
        <w:rPr>
          <w:rFonts w:ascii="Arial" w:hAnsi="Arial" w:cs="Arial"/>
          <w:b/>
          <w:bCs/>
        </w:rPr>
      </w:pPr>
    </w:p>
    <w:p w14:paraId="598911D1" w14:textId="77777777" w:rsidR="00823D0B" w:rsidRDefault="00823D0B" w:rsidP="00823D0B">
      <w:pPr>
        <w:autoSpaceDE w:val="0"/>
        <w:autoSpaceDN w:val="0"/>
        <w:adjustRightInd w:val="0"/>
        <w:jc w:val="center"/>
        <w:rPr>
          <w:rFonts w:ascii="Arial" w:hAnsi="Arial" w:cs="Arial"/>
          <w:b/>
          <w:bCs/>
        </w:rPr>
      </w:pPr>
    </w:p>
    <w:p w14:paraId="7A7D73A9" w14:textId="77777777" w:rsidR="00823D0B" w:rsidRPr="00B062F6" w:rsidRDefault="00823D0B" w:rsidP="00823D0B">
      <w:pPr>
        <w:autoSpaceDE w:val="0"/>
        <w:autoSpaceDN w:val="0"/>
        <w:adjustRightInd w:val="0"/>
        <w:jc w:val="center"/>
        <w:rPr>
          <w:rFonts w:ascii="Arial" w:hAnsi="Arial" w:cs="Arial"/>
          <w:b/>
          <w:bCs/>
        </w:rPr>
      </w:pPr>
    </w:p>
    <w:p w14:paraId="39CB1A73" w14:textId="77777777" w:rsidR="00823D0B" w:rsidRPr="00B062F6" w:rsidRDefault="00823D0B" w:rsidP="00823D0B">
      <w:pPr>
        <w:autoSpaceDE w:val="0"/>
        <w:autoSpaceDN w:val="0"/>
        <w:adjustRightInd w:val="0"/>
        <w:jc w:val="center"/>
        <w:rPr>
          <w:rFonts w:ascii="Arial" w:hAnsi="Arial" w:cs="Arial"/>
          <w:b/>
          <w:bCs/>
        </w:rPr>
      </w:pPr>
      <w:r w:rsidRPr="00B062F6">
        <w:rPr>
          <w:rFonts w:ascii="Arial" w:hAnsi="Arial" w:cs="Arial"/>
          <w:b/>
          <w:bCs/>
        </w:rPr>
        <w:t xml:space="preserve"> (Nombre y firma)</w:t>
      </w:r>
    </w:p>
    <w:p w14:paraId="3FC27196" w14:textId="77777777" w:rsidR="00823D0B" w:rsidRPr="00B062F6" w:rsidRDefault="00823D0B" w:rsidP="00823D0B">
      <w:pPr>
        <w:autoSpaceDE w:val="0"/>
        <w:autoSpaceDN w:val="0"/>
        <w:adjustRightInd w:val="0"/>
        <w:jc w:val="center"/>
        <w:rPr>
          <w:rFonts w:ascii="Arial" w:hAnsi="Arial" w:cs="Arial"/>
          <w:b/>
          <w:bCs/>
        </w:rPr>
      </w:pPr>
      <w:r w:rsidRPr="00B062F6">
        <w:rPr>
          <w:rFonts w:ascii="Arial" w:hAnsi="Arial" w:cs="Arial"/>
          <w:b/>
          <w:bCs/>
        </w:rPr>
        <w:t>REPRESENTANTE LEGAL</w:t>
      </w:r>
    </w:p>
    <w:p w14:paraId="218C7018" w14:textId="77777777" w:rsidR="00823D0B" w:rsidRPr="001A5676" w:rsidRDefault="00823D0B" w:rsidP="00823D0B">
      <w:pPr>
        <w:autoSpaceDE w:val="0"/>
        <w:autoSpaceDN w:val="0"/>
        <w:adjustRightInd w:val="0"/>
        <w:jc w:val="center"/>
        <w:rPr>
          <w:rFonts w:ascii="Arial" w:hAnsi="Arial" w:cs="Arial"/>
          <w:b/>
          <w:bCs/>
          <w:sz w:val="16"/>
          <w:szCs w:val="16"/>
        </w:rPr>
      </w:pPr>
      <w:r w:rsidRPr="00B062F6">
        <w:rPr>
          <w:rFonts w:ascii="Arial" w:hAnsi="Arial" w:cs="Arial"/>
          <w:b/>
          <w:bCs/>
        </w:rPr>
        <w:t>NOMBRE DE LA EMPRESA</w:t>
      </w:r>
    </w:p>
    <w:p w14:paraId="23B51213" w14:textId="77777777" w:rsidR="00823D0B" w:rsidRDefault="00823D0B" w:rsidP="00823D0B">
      <w:pPr>
        <w:tabs>
          <w:tab w:val="center" w:pos="4844"/>
          <w:tab w:val="center" w:pos="6210"/>
        </w:tabs>
        <w:autoSpaceDE w:val="0"/>
        <w:autoSpaceDN w:val="0"/>
        <w:adjustRightInd w:val="0"/>
        <w:jc w:val="center"/>
        <w:rPr>
          <w:rFonts w:ascii="Arial" w:hAnsi="Arial"/>
        </w:rPr>
      </w:pPr>
    </w:p>
    <w:p w14:paraId="74833612" w14:textId="77777777" w:rsidR="00823D0B" w:rsidRDefault="00823D0B" w:rsidP="00823D0B">
      <w:pPr>
        <w:tabs>
          <w:tab w:val="center" w:pos="4844"/>
          <w:tab w:val="center" w:pos="6210"/>
        </w:tabs>
        <w:autoSpaceDE w:val="0"/>
        <w:autoSpaceDN w:val="0"/>
        <w:adjustRightInd w:val="0"/>
        <w:jc w:val="center"/>
        <w:rPr>
          <w:rFonts w:ascii="Arial" w:hAnsi="Arial"/>
        </w:rPr>
      </w:pPr>
    </w:p>
    <w:p w14:paraId="68BE4234" w14:textId="77777777" w:rsidR="00823D0B" w:rsidRDefault="00823D0B" w:rsidP="00823D0B">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65FEB3DC" w14:textId="77777777" w:rsidR="00823D0B" w:rsidRDefault="00823D0B" w:rsidP="00823D0B">
      <w:pPr>
        <w:rPr>
          <w:rFonts w:ascii="Arial" w:hAnsi="Arial" w:cs="Arial"/>
          <w:b/>
          <w:color w:val="FF0000"/>
          <w:sz w:val="22"/>
          <w:szCs w:val="22"/>
        </w:rPr>
      </w:pPr>
      <w:r>
        <w:rPr>
          <w:rFonts w:ascii="Arial" w:hAnsi="Arial" w:cs="Arial"/>
          <w:b/>
          <w:color w:val="FF0000"/>
          <w:sz w:val="22"/>
          <w:szCs w:val="22"/>
        </w:rPr>
        <w:br w:type="page"/>
      </w:r>
    </w:p>
    <w:p w14:paraId="7746D922" w14:textId="77777777" w:rsidR="00823D0B" w:rsidRPr="003871F3" w:rsidRDefault="00823D0B" w:rsidP="00823D0B">
      <w:pPr>
        <w:tabs>
          <w:tab w:val="center" w:pos="4844"/>
          <w:tab w:val="center" w:pos="6210"/>
        </w:tabs>
        <w:autoSpaceDE w:val="0"/>
        <w:autoSpaceDN w:val="0"/>
        <w:adjustRightInd w:val="0"/>
        <w:jc w:val="center"/>
        <w:rPr>
          <w:rFonts w:ascii="Arial" w:hAnsi="Arial" w:cs="Arial"/>
          <w:b/>
          <w:bCs/>
          <w:sz w:val="22"/>
        </w:rPr>
      </w:pPr>
      <w:r w:rsidRPr="00377D2C">
        <w:rPr>
          <w:rFonts w:ascii="Arial" w:hAnsi="Arial" w:cs="Arial"/>
          <w:b/>
          <w:bCs/>
          <w:color w:val="FF0000"/>
          <w:sz w:val="22"/>
        </w:rPr>
        <w:t xml:space="preserve">ANEXO </w:t>
      </w:r>
      <w:r>
        <w:rPr>
          <w:rFonts w:ascii="Arial" w:hAnsi="Arial" w:cs="Arial"/>
          <w:b/>
          <w:bCs/>
          <w:color w:val="FF0000"/>
          <w:sz w:val="22"/>
        </w:rPr>
        <w:t>7</w:t>
      </w:r>
    </w:p>
    <w:p w14:paraId="7404E1DD" w14:textId="77777777" w:rsidR="00823D0B" w:rsidRPr="00377D2C" w:rsidRDefault="00823D0B" w:rsidP="00823D0B">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14:paraId="7A59C681" w14:textId="77777777" w:rsidR="00823D0B" w:rsidRDefault="00823D0B" w:rsidP="00823D0B">
      <w:pPr>
        <w:pStyle w:val="Textosinformato"/>
        <w:spacing w:before="120" w:after="120"/>
        <w:jc w:val="right"/>
        <w:rPr>
          <w:rFonts w:ascii="Century Gothic" w:eastAsia="MS Mincho" w:hAnsi="Century Gothic"/>
        </w:rPr>
      </w:pPr>
    </w:p>
    <w:p w14:paraId="6121405E" w14:textId="77777777" w:rsidR="00823D0B" w:rsidRPr="000B0A16" w:rsidRDefault="00823D0B" w:rsidP="00823D0B">
      <w:pPr>
        <w:pStyle w:val="Textosinformato"/>
        <w:spacing w:before="120" w:after="120"/>
        <w:jc w:val="right"/>
        <w:rPr>
          <w:rFonts w:ascii="Century Gothic" w:eastAsia="MS Mincho" w:hAnsi="Century Gothic"/>
        </w:rPr>
      </w:pPr>
      <w:r w:rsidRPr="000B0A16">
        <w:rPr>
          <w:rFonts w:ascii="Century Gothic" w:eastAsia="MS Mincho" w:hAnsi="Century Gothic"/>
        </w:rPr>
        <w:t xml:space="preserve">Anexo al Oficio Circular No. </w:t>
      </w:r>
      <w:r>
        <w:rPr>
          <w:rFonts w:ascii="Century Gothic" w:eastAsia="MS Mincho" w:hAnsi="Century Gothic"/>
        </w:rPr>
        <w:t>UNCP/309/TU/ 00427/2009</w:t>
      </w:r>
    </w:p>
    <w:p w14:paraId="53AF3994" w14:textId="77777777" w:rsidR="00823D0B" w:rsidRPr="003871F3" w:rsidRDefault="00823D0B" w:rsidP="00823D0B">
      <w:pPr>
        <w:tabs>
          <w:tab w:val="center" w:pos="4844"/>
          <w:tab w:val="center" w:pos="6210"/>
        </w:tabs>
        <w:autoSpaceDE w:val="0"/>
        <w:autoSpaceDN w:val="0"/>
        <w:adjustRightInd w:val="0"/>
        <w:rPr>
          <w:rFonts w:ascii="Arial" w:hAnsi="Arial" w:cs="Arial"/>
          <w:b/>
        </w:rPr>
      </w:pPr>
    </w:p>
    <w:p w14:paraId="0440BE08" w14:textId="77777777" w:rsidR="00823D0B" w:rsidRPr="003871F3" w:rsidRDefault="00823D0B" w:rsidP="00823D0B">
      <w:pPr>
        <w:tabs>
          <w:tab w:val="center" w:pos="4844"/>
          <w:tab w:val="center" w:pos="6210"/>
        </w:tabs>
        <w:autoSpaceDE w:val="0"/>
        <w:autoSpaceDN w:val="0"/>
        <w:adjustRightInd w:val="0"/>
        <w:jc w:val="both"/>
        <w:rPr>
          <w:rFonts w:ascii="Arial" w:hAnsi="Arial" w:cs="Arial"/>
          <w:b/>
          <w:bCs/>
          <w:sz w:val="18"/>
          <w:szCs w:val="18"/>
        </w:rPr>
      </w:pPr>
      <w:r w:rsidRPr="0080182D">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w:t>
      </w:r>
      <w:r>
        <w:rPr>
          <w:rFonts w:ascii="Arial" w:hAnsi="Arial" w:cs="Arial"/>
          <w:b/>
          <w:bCs/>
          <w:sz w:val="18"/>
          <w:szCs w:val="18"/>
        </w:rPr>
        <w:t xml:space="preserve"> </w:t>
      </w:r>
      <w:r w:rsidRPr="0080182D">
        <w:rPr>
          <w:rFonts w:ascii="Arial" w:hAnsi="Arial" w:cs="Arial"/>
          <w:b/>
          <w:bCs/>
          <w:sz w:val="18"/>
          <w:szCs w:val="18"/>
        </w:rPr>
        <w:t>LOS PROCEDIMIENTOS DE ADQUISICIÓN Y ARRENDAMIENTO DE BIENES MUEBLES, ASÍ COMO LA CONTRATACIÓN DE LOS BIENES QUE REALICEN LAS DEPENDENCIAS Y ENTIDADES DE LA ADMINISTRACIÓN PÚBLICA FEDERAL.</w:t>
      </w:r>
    </w:p>
    <w:p w14:paraId="42C6F586" w14:textId="77777777" w:rsidR="00823D0B" w:rsidRPr="003871F3" w:rsidRDefault="00823D0B" w:rsidP="00823D0B">
      <w:pPr>
        <w:jc w:val="center"/>
        <w:rPr>
          <w:rFonts w:ascii="Arial" w:hAnsi="Arial" w:cs="Arial"/>
        </w:rPr>
      </w:pPr>
    </w:p>
    <w:p w14:paraId="65C5ED7E" w14:textId="77777777" w:rsidR="00823D0B" w:rsidRPr="00D356FE" w:rsidRDefault="00823D0B" w:rsidP="00823D0B">
      <w:pPr>
        <w:pStyle w:val="Textoindependiente"/>
        <w:jc w:val="right"/>
        <w:rPr>
          <w:rFonts w:ascii="Arial" w:hAnsi="Arial" w:cs="Arial"/>
        </w:rPr>
      </w:pPr>
      <w:r w:rsidRPr="00D356FE">
        <w:rPr>
          <w:rFonts w:ascii="Arial" w:hAnsi="Arial" w:cs="Arial"/>
        </w:rPr>
        <w:t>Población a, __ de______ de 20__.</w:t>
      </w:r>
      <w:r>
        <w:rPr>
          <w:rFonts w:ascii="Arial" w:hAnsi="Arial" w:cs="Arial"/>
        </w:rPr>
        <w:t xml:space="preserve"> (1)</w:t>
      </w:r>
    </w:p>
    <w:p w14:paraId="7534F67A" w14:textId="77777777" w:rsidR="00823D0B" w:rsidRPr="00E03ABF" w:rsidRDefault="00823D0B" w:rsidP="00823D0B">
      <w:pPr>
        <w:rPr>
          <w:rFonts w:ascii="Arial" w:hAnsi="Arial" w:cs="Arial"/>
          <w:b/>
        </w:rPr>
      </w:pPr>
      <w:r>
        <w:rPr>
          <w:rFonts w:ascii="Arial" w:hAnsi="Arial" w:cs="Arial"/>
          <w:b/>
        </w:rPr>
        <w:t xml:space="preserve">SUBDIRECCIÓN DE RECURSOS MATERIALES </w:t>
      </w:r>
    </w:p>
    <w:p w14:paraId="0BE0A241" w14:textId="77777777" w:rsidR="00823D0B" w:rsidRDefault="00823D0B" w:rsidP="00823D0B">
      <w:pPr>
        <w:pStyle w:val="Piedepgina"/>
        <w:rPr>
          <w:rFonts w:ascii="Arial" w:hAnsi="Arial" w:cs="Arial"/>
          <w:b/>
        </w:rPr>
      </w:pPr>
      <w:r>
        <w:rPr>
          <w:rFonts w:ascii="Arial" w:hAnsi="Arial" w:cs="Arial"/>
          <w:b/>
        </w:rPr>
        <w:t xml:space="preserve">DEL CENTRO DE INVESTIGACIÓN Y ASISTENCIA EN TECNOLOGÍA Y DISEÑO DEL ESTADO DE JALISCO, A.C. </w:t>
      </w:r>
      <w:r w:rsidRPr="00377D2C">
        <w:rPr>
          <w:rFonts w:ascii="Arial" w:hAnsi="Arial" w:cs="Arial"/>
        </w:rPr>
        <w:t>(2)</w:t>
      </w:r>
    </w:p>
    <w:p w14:paraId="43BD5BE0" w14:textId="77777777" w:rsidR="00823D0B" w:rsidRDefault="00823D0B" w:rsidP="00823D0B">
      <w:pPr>
        <w:rPr>
          <w:rFonts w:ascii="Arial" w:hAnsi="Arial" w:cs="Arial"/>
        </w:rPr>
      </w:pPr>
      <w:r>
        <w:rPr>
          <w:rFonts w:ascii="Arial" w:hAnsi="Arial" w:cs="Arial"/>
        </w:rPr>
        <w:t>P r e s e n t e.</w:t>
      </w:r>
    </w:p>
    <w:p w14:paraId="527A660F" w14:textId="77777777" w:rsidR="00823D0B" w:rsidRDefault="00823D0B" w:rsidP="00823D0B">
      <w:pPr>
        <w:jc w:val="both"/>
        <w:rPr>
          <w:rFonts w:ascii="Arial" w:hAnsi="Arial" w:cs="Arial"/>
        </w:rPr>
      </w:pPr>
    </w:p>
    <w:p w14:paraId="3CAA2471" w14:textId="6B4B0131" w:rsidR="00823D0B" w:rsidRDefault="00823D0B" w:rsidP="00823D0B">
      <w:pPr>
        <w:jc w:val="both"/>
        <w:rPr>
          <w:rFonts w:ascii="Arial" w:hAnsi="Arial" w:cs="Arial"/>
        </w:rPr>
      </w:pPr>
      <w:r>
        <w:rPr>
          <w:rFonts w:ascii="Arial" w:hAnsi="Arial" w:cs="Arial"/>
        </w:rPr>
        <w:t xml:space="preserve">Me refiero al procedimiento </w:t>
      </w:r>
      <w:r w:rsidRPr="00662787">
        <w:rPr>
          <w:rFonts w:ascii="Arial" w:hAnsi="Arial" w:cs="Arial"/>
          <w:u w:val="single"/>
        </w:rPr>
        <w:t>_________(3)_________</w:t>
      </w:r>
      <w:r>
        <w:rPr>
          <w:rFonts w:ascii="Arial" w:hAnsi="Arial" w:cs="Arial"/>
        </w:rPr>
        <w:t xml:space="preserve"> No. </w:t>
      </w:r>
      <w:r w:rsidR="009A1038">
        <w:rPr>
          <w:rFonts w:ascii="Arial" w:hAnsi="Arial" w:cs="Arial"/>
          <w:b/>
          <w:color w:val="FF0000"/>
        </w:rPr>
        <w:t>LA-03890I001-E14</w:t>
      </w:r>
      <w:r w:rsidR="00435BBC">
        <w:rPr>
          <w:rFonts w:ascii="Arial" w:hAnsi="Arial" w:cs="Arial"/>
          <w:b/>
          <w:color w:val="FF0000"/>
        </w:rPr>
        <w:t>-2020</w:t>
      </w:r>
      <w:r w:rsidRPr="00291335">
        <w:rPr>
          <w:rFonts w:ascii="Arial" w:hAnsi="Arial" w:cs="Arial"/>
        </w:rPr>
        <w:t xml:space="preserve"> (4)</w:t>
      </w:r>
      <w:r>
        <w:rPr>
          <w:rFonts w:ascii="Arial" w:hAnsi="Arial" w:cs="Arial"/>
        </w:rPr>
        <w:t xml:space="preserve"> en el que mi representada, la empresa </w:t>
      </w:r>
      <w:r w:rsidRPr="00662787">
        <w:rPr>
          <w:rFonts w:ascii="Arial" w:hAnsi="Arial" w:cs="Arial"/>
          <w:u w:val="single"/>
        </w:rPr>
        <w:t>____________(5)___________</w:t>
      </w:r>
      <w:r>
        <w:rPr>
          <w:rFonts w:ascii="Arial" w:hAnsi="Arial" w:cs="Arial"/>
        </w:rPr>
        <w:t xml:space="preserve"> participa a través de la propuesta que se contiene en el presente sobre.   </w:t>
      </w:r>
    </w:p>
    <w:p w14:paraId="6644D878" w14:textId="77777777" w:rsidR="00823D0B" w:rsidRDefault="00823D0B" w:rsidP="00823D0B">
      <w:pPr>
        <w:jc w:val="both"/>
        <w:rPr>
          <w:rFonts w:ascii="Arial" w:hAnsi="Arial" w:cs="Arial"/>
        </w:rPr>
      </w:pPr>
    </w:p>
    <w:p w14:paraId="7A315021" w14:textId="77777777" w:rsidR="00823D0B" w:rsidRDefault="00823D0B" w:rsidP="00823D0B">
      <w:pPr>
        <w:jc w:val="both"/>
        <w:rPr>
          <w:rFonts w:ascii="Arial" w:hAnsi="Arial" w:cs="Arial"/>
        </w:rPr>
      </w:pPr>
      <w:r>
        <w:rPr>
          <w:rFonts w:ascii="Arial" w:hAnsi="Arial" w:cs="Arial"/>
        </w:rPr>
        <w:t xml:space="preserve">Sobre el particular, y en los términos de lo previsto por los </w:t>
      </w:r>
      <w:r w:rsidRPr="003871F3">
        <w:rPr>
          <w:rFonts w:ascii="Arial" w:hAnsi="Arial" w:cs="Arial"/>
          <w:i/>
        </w:rPr>
        <w:t xml:space="preserve">“Lineamientos para fomentar la participación de las micro, pequeñas y medianas empresas en los procedimientos de adquisición y arrendamiento de bienes muebles así como la contratación de </w:t>
      </w:r>
      <w:r>
        <w:rPr>
          <w:rFonts w:ascii="Arial" w:hAnsi="Arial" w:cs="Arial"/>
          <w:i/>
        </w:rPr>
        <w:t>bienes</w:t>
      </w:r>
      <w:r w:rsidRPr="003871F3">
        <w:rPr>
          <w:rFonts w:ascii="Arial" w:hAnsi="Arial" w:cs="Arial"/>
          <w:i/>
        </w:rPr>
        <w:t xml:space="preserve"> que realicen las dependencias y entidades de la Administración Pública Federal”</w:t>
      </w:r>
      <w:r>
        <w:rPr>
          <w:rFonts w:ascii="Arial" w:hAnsi="Arial" w:cs="Arial"/>
        </w:rPr>
        <w:t xml:space="preserve">, declaro </w:t>
      </w:r>
      <w:r w:rsidRPr="00377D2C">
        <w:rPr>
          <w:rFonts w:ascii="Arial" w:hAnsi="Arial" w:cs="Arial"/>
          <w:b/>
        </w:rPr>
        <w:t>bajo protesta decir verdad</w:t>
      </w:r>
      <w:r>
        <w:rPr>
          <w:rFonts w:ascii="Arial" w:hAnsi="Arial" w:cs="Arial"/>
        </w:rPr>
        <w:t xml:space="preserve">, que mi representada pertenece al sector </w:t>
      </w:r>
      <w:r>
        <w:rPr>
          <w:rFonts w:ascii="Arial" w:hAnsi="Arial" w:cs="Arial"/>
          <w:u w:val="single"/>
        </w:rPr>
        <w:t>___(6</w:t>
      </w:r>
      <w:r w:rsidRPr="00662787">
        <w:rPr>
          <w:rFonts w:ascii="Arial" w:hAnsi="Arial" w:cs="Arial"/>
          <w:u w:val="single"/>
        </w:rPr>
        <w:t>)___,</w:t>
      </w:r>
      <w:r>
        <w:rPr>
          <w:rFonts w:ascii="Arial" w:hAnsi="Arial" w:cs="Arial"/>
        </w:rPr>
        <w:t xml:space="preserve"> cuenta con </w:t>
      </w:r>
      <w:r w:rsidRPr="00662787">
        <w:rPr>
          <w:rFonts w:ascii="Arial" w:hAnsi="Arial" w:cs="Arial"/>
          <w:u w:val="single"/>
        </w:rPr>
        <w:t>____(7)___</w:t>
      </w:r>
      <w:r>
        <w:rPr>
          <w:rFonts w:ascii="Arial" w:hAnsi="Arial" w:cs="Arial"/>
        </w:rPr>
        <w:t xml:space="preserve"> empleados de planta registrados antes el IMSS y con </w:t>
      </w:r>
      <w:r w:rsidRPr="00662787">
        <w:rPr>
          <w:rFonts w:ascii="Arial" w:hAnsi="Arial" w:cs="Arial"/>
          <w:u w:val="single"/>
        </w:rPr>
        <w:t>____(8)____</w:t>
      </w:r>
      <w:r>
        <w:rPr>
          <w:rFonts w:ascii="Arial" w:hAnsi="Arial" w:cs="Arial"/>
        </w:rPr>
        <w:t xml:space="preserve"> personas subcontratadas y que el monto de las ventas anuales de mi representada es de </w:t>
      </w:r>
      <w:r w:rsidRPr="00662787">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sidRPr="00662787">
        <w:rPr>
          <w:rFonts w:ascii="Arial" w:hAnsi="Arial" w:cs="Arial"/>
          <w:u w:val="single"/>
        </w:rPr>
        <w:t>__(10)__,</w:t>
      </w:r>
      <w:r>
        <w:rPr>
          <w:rFonts w:ascii="Arial" w:hAnsi="Arial" w:cs="Arial"/>
        </w:rPr>
        <w:t xml:space="preserve"> atendiendo a lo siguiente: </w:t>
      </w:r>
    </w:p>
    <w:p w14:paraId="50DBE857" w14:textId="77777777" w:rsidR="00823D0B" w:rsidRDefault="00823D0B" w:rsidP="00823D0B">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823D0B" w:rsidRPr="00762102" w14:paraId="3AE07DCF" w14:textId="77777777" w:rsidTr="00823D0B">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1F6D303E" w14:textId="77777777" w:rsidR="00823D0B" w:rsidRPr="00762102" w:rsidRDefault="00823D0B" w:rsidP="00823D0B">
            <w:pPr>
              <w:jc w:val="center"/>
              <w:rPr>
                <w:rFonts w:ascii="Arial" w:hAnsi="Arial" w:cs="Arial"/>
                <w:b/>
                <w:sz w:val="18"/>
              </w:rPr>
            </w:pPr>
            <w:r w:rsidRPr="00762102">
              <w:rPr>
                <w:rFonts w:ascii="Arial" w:hAnsi="Arial" w:cs="Arial"/>
                <w:b/>
                <w:sz w:val="18"/>
              </w:rPr>
              <w:t>Estratificación</w:t>
            </w:r>
          </w:p>
        </w:tc>
      </w:tr>
      <w:tr w:rsidR="00823D0B" w:rsidRPr="00762102" w14:paraId="5D3826D6" w14:textId="77777777" w:rsidTr="00823D0B">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14:paraId="51474C62" w14:textId="77777777" w:rsidR="00823D0B" w:rsidRPr="00762102" w:rsidRDefault="00823D0B" w:rsidP="00823D0B">
            <w:pPr>
              <w:jc w:val="center"/>
              <w:rPr>
                <w:rFonts w:ascii="Arial" w:hAnsi="Arial" w:cs="Arial"/>
                <w:sz w:val="18"/>
              </w:rPr>
            </w:pPr>
            <w:r w:rsidRPr="00762102">
              <w:rPr>
                <w:rFonts w:ascii="Arial" w:hAnsi="Arial" w:cs="Arial"/>
                <w:sz w:val="18"/>
              </w:rPr>
              <w:t>Tamaño</w:t>
            </w:r>
            <w:r w:rsidRPr="00762102">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14:paraId="374A31CE" w14:textId="77777777" w:rsidR="00823D0B" w:rsidRPr="00762102" w:rsidRDefault="00823D0B" w:rsidP="00823D0B">
            <w:pPr>
              <w:jc w:val="center"/>
              <w:rPr>
                <w:rFonts w:ascii="Arial" w:hAnsi="Arial" w:cs="Arial"/>
                <w:sz w:val="18"/>
              </w:rPr>
            </w:pPr>
            <w:r w:rsidRPr="00762102">
              <w:rPr>
                <w:rFonts w:ascii="Arial" w:hAnsi="Arial" w:cs="Arial"/>
                <w:sz w:val="18"/>
              </w:rPr>
              <w:t>Sector</w:t>
            </w:r>
            <w:r w:rsidRPr="00762102">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14:paraId="34657C63" w14:textId="77777777" w:rsidR="00823D0B" w:rsidRPr="00762102" w:rsidRDefault="00823D0B" w:rsidP="00823D0B">
            <w:pPr>
              <w:jc w:val="center"/>
              <w:rPr>
                <w:rFonts w:ascii="Arial" w:hAnsi="Arial" w:cs="Arial"/>
                <w:sz w:val="18"/>
              </w:rPr>
            </w:pPr>
            <w:r w:rsidRPr="00762102">
              <w:rPr>
                <w:rFonts w:ascii="Arial" w:hAnsi="Arial" w:cs="Arial"/>
                <w:sz w:val="18"/>
              </w:rPr>
              <w:t>Rango de Número de Trabajadores</w:t>
            </w:r>
            <w:r w:rsidRPr="00762102">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14:paraId="34619F8F" w14:textId="77777777" w:rsidR="00823D0B" w:rsidRPr="00762102" w:rsidRDefault="00823D0B" w:rsidP="00823D0B">
            <w:pPr>
              <w:jc w:val="center"/>
              <w:rPr>
                <w:rFonts w:ascii="Arial" w:hAnsi="Arial" w:cs="Arial"/>
                <w:sz w:val="18"/>
              </w:rPr>
            </w:pPr>
            <w:r w:rsidRPr="00762102">
              <w:rPr>
                <w:rFonts w:ascii="Arial" w:hAnsi="Arial" w:cs="Arial"/>
                <w:sz w:val="18"/>
              </w:rPr>
              <w:t>Rango de Monto de Ventas Anuales (mdp)</w:t>
            </w:r>
            <w:r w:rsidRPr="00762102">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14:paraId="2032F044" w14:textId="77777777" w:rsidR="00823D0B" w:rsidRPr="00762102" w:rsidRDefault="00823D0B" w:rsidP="00823D0B">
            <w:pPr>
              <w:jc w:val="center"/>
              <w:rPr>
                <w:rFonts w:ascii="Arial" w:hAnsi="Arial" w:cs="Arial"/>
                <w:sz w:val="18"/>
              </w:rPr>
            </w:pPr>
            <w:r w:rsidRPr="00762102">
              <w:rPr>
                <w:rFonts w:ascii="Arial" w:hAnsi="Arial" w:cs="Arial"/>
                <w:sz w:val="18"/>
              </w:rPr>
              <w:t>Tope máximo combinado*</w:t>
            </w:r>
          </w:p>
        </w:tc>
      </w:tr>
      <w:tr w:rsidR="00823D0B" w:rsidRPr="00762102" w14:paraId="31C74733" w14:textId="77777777" w:rsidTr="00823D0B">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E36BA2E" w14:textId="77777777" w:rsidR="00823D0B" w:rsidRPr="00762102" w:rsidRDefault="00823D0B" w:rsidP="00823D0B">
            <w:pPr>
              <w:jc w:val="center"/>
              <w:rPr>
                <w:rFonts w:ascii="Arial" w:hAnsi="Arial" w:cs="Arial"/>
                <w:sz w:val="18"/>
              </w:rPr>
            </w:pPr>
            <w:r w:rsidRPr="00762102">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14:paraId="249159C5" w14:textId="77777777" w:rsidR="00823D0B" w:rsidRPr="00762102" w:rsidRDefault="00823D0B" w:rsidP="00823D0B">
            <w:pPr>
              <w:jc w:val="center"/>
              <w:rPr>
                <w:rFonts w:ascii="Arial" w:hAnsi="Arial" w:cs="Arial"/>
                <w:sz w:val="18"/>
              </w:rPr>
            </w:pPr>
            <w:r w:rsidRPr="00762102">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14:paraId="772D92FC" w14:textId="77777777" w:rsidR="00823D0B" w:rsidRPr="00762102" w:rsidRDefault="00823D0B" w:rsidP="00823D0B">
            <w:pPr>
              <w:jc w:val="center"/>
              <w:rPr>
                <w:rFonts w:ascii="Arial" w:hAnsi="Arial" w:cs="Arial"/>
                <w:sz w:val="18"/>
              </w:rPr>
            </w:pPr>
            <w:r w:rsidRPr="00762102">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14:paraId="2A6CC522" w14:textId="77777777" w:rsidR="00823D0B" w:rsidRPr="00762102" w:rsidRDefault="00823D0B" w:rsidP="00823D0B">
            <w:pPr>
              <w:jc w:val="center"/>
              <w:rPr>
                <w:rFonts w:ascii="Arial" w:hAnsi="Arial" w:cs="Arial"/>
                <w:sz w:val="18"/>
              </w:rPr>
            </w:pPr>
            <w:r w:rsidRPr="00762102">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14:paraId="29D37F4C" w14:textId="77777777" w:rsidR="00823D0B" w:rsidRPr="00762102" w:rsidRDefault="00823D0B" w:rsidP="00823D0B">
            <w:pPr>
              <w:jc w:val="center"/>
              <w:rPr>
                <w:rFonts w:ascii="Arial" w:hAnsi="Arial" w:cs="Arial"/>
                <w:sz w:val="18"/>
              </w:rPr>
            </w:pPr>
            <w:r w:rsidRPr="00762102">
              <w:rPr>
                <w:rFonts w:ascii="Arial" w:hAnsi="Arial" w:cs="Arial"/>
                <w:sz w:val="18"/>
              </w:rPr>
              <w:t>4.6</w:t>
            </w:r>
          </w:p>
        </w:tc>
      </w:tr>
      <w:tr w:rsidR="00823D0B" w:rsidRPr="00762102" w14:paraId="4016EF6D" w14:textId="77777777" w:rsidTr="00823D0B">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45033908" w14:textId="77777777" w:rsidR="00823D0B" w:rsidRPr="00762102" w:rsidRDefault="00823D0B" w:rsidP="00823D0B">
            <w:pPr>
              <w:jc w:val="center"/>
              <w:rPr>
                <w:rFonts w:ascii="Arial" w:hAnsi="Arial" w:cs="Arial"/>
                <w:sz w:val="18"/>
              </w:rPr>
            </w:pPr>
            <w:r w:rsidRPr="00762102">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14:paraId="27AFC904" w14:textId="77777777" w:rsidR="00823D0B" w:rsidRPr="00762102" w:rsidRDefault="00823D0B" w:rsidP="00823D0B">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1DBF6184" w14:textId="77777777" w:rsidR="00823D0B" w:rsidRPr="00762102" w:rsidRDefault="00823D0B" w:rsidP="00823D0B">
            <w:pPr>
              <w:jc w:val="center"/>
              <w:rPr>
                <w:rFonts w:ascii="Arial" w:hAnsi="Arial" w:cs="Arial"/>
                <w:sz w:val="18"/>
              </w:rPr>
            </w:pPr>
            <w:r w:rsidRPr="00762102">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14:paraId="520CCE3B" w14:textId="77777777" w:rsidR="00823D0B" w:rsidRPr="00762102" w:rsidRDefault="00823D0B" w:rsidP="00823D0B">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5050A000" w14:textId="77777777" w:rsidR="00823D0B" w:rsidRPr="00762102" w:rsidRDefault="00823D0B" w:rsidP="00823D0B">
            <w:pPr>
              <w:jc w:val="center"/>
              <w:rPr>
                <w:rFonts w:ascii="Arial" w:hAnsi="Arial" w:cs="Arial"/>
                <w:sz w:val="18"/>
              </w:rPr>
            </w:pPr>
            <w:r w:rsidRPr="00762102">
              <w:rPr>
                <w:rFonts w:ascii="Arial" w:hAnsi="Arial" w:cs="Arial"/>
                <w:sz w:val="18"/>
              </w:rPr>
              <w:t>93</w:t>
            </w:r>
          </w:p>
        </w:tc>
      </w:tr>
      <w:tr w:rsidR="00823D0B" w:rsidRPr="00762102" w14:paraId="657EC8C5" w14:textId="77777777" w:rsidTr="00823D0B">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4AEBF0C1" w14:textId="77777777" w:rsidR="00823D0B" w:rsidRPr="00762102" w:rsidRDefault="00823D0B" w:rsidP="00823D0B">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587FF2E1" w14:textId="77777777" w:rsidR="00823D0B" w:rsidRPr="00762102" w:rsidRDefault="00823D0B" w:rsidP="00823D0B">
            <w:pPr>
              <w:jc w:val="center"/>
              <w:rPr>
                <w:rFonts w:ascii="Arial" w:hAnsi="Arial" w:cs="Arial"/>
                <w:sz w:val="18"/>
              </w:rPr>
            </w:pPr>
            <w:r w:rsidRPr="00762102">
              <w:rPr>
                <w:rFonts w:ascii="Arial" w:hAnsi="Arial" w:cs="Arial"/>
                <w:sz w:val="18"/>
              </w:rPr>
              <w:t>Industria y Servicios</w:t>
            </w:r>
          </w:p>
        </w:tc>
        <w:tc>
          <w:tcPr>
            <w:tcW w:w="2052" w:type="dxa"/>
            <w:tcBorders>
              <w:top w:val="nil"/>
              <w:left w:val="nil"/>
              <w:bottom w:val="single" w:sz="4" w:space="0" w:color="auto"/>
              <w:right w:val="single" w:sz="4" w:space="0" w:color="auto"/>
            </w:tcBorders>
            <w:shd w:val="clear" w:color="auto" w:fill="auto"/>
            <w:noWrap/>
            <w:vAlign w:val="bottom"/>
          </w:tcPr>
          <w:p w14:paraId="3F95889D" w14:textId="77777777" w:rsidR="00823D0B" w:rsidRPr="00762102" w:rsidRDefault="00823D0B" w:rsidP="00823D0B">
            <w:pPr>
              <w:jc w:val="center"/>
              <w:rPr>
                <w:rFonts w:ascii="Arial" w:hAnsi="Arial" w:cs="Arial"/>
                <w:sz w:val="18"/>
              </w:rPr>
            </w:pPr>
            <w:r w:rsidRPr="00762102">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14:paraId="66A6D7EF" w14:textId="77777777" w:rsidR="00823D0B" w:rsidRPr="00762102" w:rsidRDefault="00823D0B" w:rsidP="00823D0B">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29B6D10E" w14:textId="77777777" w:rsidR="00823D0B" w:rsidRPr="00762102" w:rsidRDefault="00823D0B" w:rsidP="00823D0B">
            <w:pPr>
              <w:jc w:val="center"/>
              <w:rPr>
                <w:rFonts w:ascii="Arial" w:hAnsi="Arial" w:cs="Arial"/>
                <w:sz w:val="18"/>
              </w:rPr>
            </w:pPr>
            <w:r w:rsidRPr="00762102">
              <w:rPr>
                <w:rFonts w:ascii="Arial" w:hAnsi="Arial" w:cs="Arial"/>
                <w:sz w:val="18"/>
              </w:rPr>
              <w:t>95</w:t>
            </w:r>
          </w:p>
        </w:tc>
      </w:tr>
      <w:tr w:rsidR="00823D0B" w:rsidRPr="00762102" w14:paraId="4D3C86AA" w14:textId="77777777" w:rsidTr="00823D0B">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4BE920BB" w14:textId="77777777" w:rsidR="00823D0B" w:rsidRPr="00762102" w:rsidRDefault="00823D0B" w:rsidP="00823D0B">
            <w:pPr>
              <w:jc w:val="center"/>
              <w:rPr>
                <w:rFonts w:ascii="Arial" w:hAnsi="Arial" w:cs="Arial"/>
                <w:sz w:val="18"/>
              </w:rPr>
            </w:pPr>
            <w:r w:rsidRPr="00762102">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14:paraId="499986BE" w14:textId="77777777" w:rsidR="00823D0B" w:rsidRPr="00762102" w:rsidRDefault="00823D0B" w:rsidP="00823D0B">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21D2F494" w14:textId="77777777" w:rsidR="00823D0B" w:rsidRPr="00762102" w:rsidRDefault="00823D0B" w:rsidP="00823D0B">
            <w:pPr>
              <w:jc w:val="center"/>
              <w:rPr>
                <w:rFonts w:ascii="Arial" w:hAnsi="Arial" w:cs="Arial"/>
                <w:sz w:val="18"/>
              </w:rPr>
            </w:pPr>
            <w:r w:rsidRPr="00762102">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14:paraId="34FD852B" w14:textId="77777777" w:rsidR="00823D0B" w:rsidRPr="00762102" w:rsidRDefault="00823D0B" w:rsidP="00823D0B">
            <w:pPr>
              <w:jc w:val="center"/>
              <w:rPr>
                <w:rFonts w:ascii="Arial" w:hAnsi="Arial" w:cs="Arial"/>
                <w:sz w:val="18"/>
              </w:rPr>
            </w:pPr>
            <w:r w:rsidRPr="00762102">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7CEA8D52" w14:textId="77777777" w:rsidR="00823D0B" w:rsidRPr="00762102" w:rsidRDefault="00823D0B" w:rsidP="00823D0B">
            <w:pPr>
              <w:jc w:val="center"/>
              <w:rPr>
                <w:rFonts w:ascii="Arial" w:hAnsi="Arial" w:cs="Arial"/>
                <w:sz w:val="18"/>
              </w:rPr>
            </w:pPr>
            <w:r w:rsidRPr="00762102">
              <w:rPr>
                <w:rFonts w:ascii="Arial" w:hAnsi="Arial" w:cs="Arial"/>
                <w:sz w:val="18"/>
              </w:rPr>
              <w:t>235</w:t>
            </w:r>
          </w:p>
        </w:tc>
      </w:tr>
      <w:tr w:rsidR="00823D0B" w:rsidRPr="00762102" w14:paraId="545F6482" w14:textId="77777777" w:rsidTr="00823D0B">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2606F59C" w14:textId="77777777" w:rsidR="00823D0B" w:rsidRPr="00762102" w:rsidRDefault="00823D0B" w:rsidP="00823D0B">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740930F1" w14:textId="77777777" w:rsidR="00823D0B" w:rsidRPr="00762102" w:rsidRDefault="00823D0B" w:rsidP="00823D0B">
            <w:pPr>
              <w:jc w:val="center"/>
              <w:rPr>
                <w:rFonts w:ascii="Arial" w:hAnsi="Arial" w:cs="Arial"/>
                <w:sz w:val="18"/>
              </w:rPr>
            </w:pPr>
            <w:r w:rsidRPr="00762102">
              <w:rPr>
                <w:rFonts w:ascii="Arial" w:hAnsi="Arial" w:cs="Arial"/>
                <w:sz w:val="18"/>
              </w:rPr>
              <w:t>Servicios</w:t>
            </w:r>
          </w:p>
        </w:tc>
        <w:tc>
          <w:tcPr>
            <w:tcW w:w="2052" w:type="dxa"/>
            <w:tcBorders>
              <w:top w:val="nil"/>
              <w:left w:val="nil"/>
              <w:bottom w:val="single" w:sz="4" w:space="0" w:color="auto"/>
              <w:right w:val="single" w:sz="4" w:space="0" w:color="auto"/>
            </w:tcBorders>
            <w:shd w:val="clear" w:color="auto" w:fill="auto"/>
            <w:noWrap/>
            <w:vAlign w:val="bottom"/>
          </w:tcPr>
          <w:p w14:paraId="1FA79480" w14:textId="77777777" w:rsidR="00823D0B" w:rsidRPr="00762102" w:rsidRDefault="00823D0B" w:rsidP="00823D0B">
            <w:pPr>
              <w:jc w:val="center"/>
              <w:rPr>
                <w:rFonts w:ascii="Arial" w:hAnsi="Arial" w:cs="Arial"/>
                <w:sz w:val="18"/>
              </w:rPr>
            </w:pPr>
            <w:r w:rsidRPr="00762102">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7AF8AB38" w14:textId="77777777" w:rsidR="00823D0B" w:rsidRPr="00762102" w:rsidRDefault="00823D0B" w:rsidP="00823D0B">
            <w:pPr>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30CD7071" w14:textId="77777777" w:rsidR="00823D0B" w:rsidRPr="00762102" w:rsidRDefault="00823D0B" w:rsidP="00823D0B">
            <w:pPr>
              <w:rPr>
                <w:rFonts w:ascii="Arial" w:hAnsi="Arial" w:cs="Arial"/>
                <w:sz w:val="18"/>
              </w:rPr>
            </w:pPr>
          </w:p>
        </w:tc>
      </w:tr>
      <w:tr w:rsidR="00823D0B" w:rsidRPr="00762102" w14:paraId="33C6EC80" w14:textId="77777777" w:rsidTr="00823D0B">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6A9FB7AD" w14:textId="77777777" w:rsidR="00823D0B" w:rsidRPr="00762102" w:rsidRDefault="00823D0B" w:rsidP="00823D0B">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0C5649A2" w14:textId="77777777" w:rsidR="00823D0B" w:rsidRPr="00762102" w:rsidRDefault="00823D0B" w:rsidP="00823D0B">
            <w:pPr>
              <w:jc w:val="center"/>
              <w:rPr>
                <w:rFonts w:ascii="Arial" w:hAnsi="Arial" w:cs="Arial"/>
                <w:sz w:val="18"/>
              </w:rPr>
            </w:pPr>
            <w:r w:rsidRPr="00762102">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14:paraId="655380E6" w14:textId="77777777" w:rsidR="00823D0B" w:rsidRPr="00762102" w:rsidRDefault="00823D0B" w:rsidP="00823D0B">
            <w:pPr>
              <w:jc w:val="center"/>
              <w:rPr>
                <w:rFonts w:ascii="Arial" w:hAnsi="Arial" w:cs="Arial"/>
                <w:sz w:val="18"/>
              </w:rPr>
            </w:pPr>
            <w:r w:rsidRPr="00762102">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14:paraId="4F84E879" w14:textId="77777777" w:rsidR="00823D0B" w:rsidRPr="00762102" w:rsidRDefault="00823D0B" w:rsidP="00823D0B">
            <w:pPr>
              <w:jc w:val="center"/>
              <w:rPr>
                <w:rFonts w:ascii="Arial" w:hAnsi="Arial" w:cs="Arial"/>
                <w:sz w:val="18"/>
              </w:rPr>
            </w:pPr>
            <w:r w:rsidRPr="00762102">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14:paraId="38D73988" w14:textId="77777777" w:rsidR="00823D0B" w:rsidRPr="00762102" w:rsidRDefault="00823D0B" w:rsidP="00823D0B">
            <w:pPr>
              <w:jc w:val="center"/>
              <w:rPr>
                <w:rFonts w:ascii="Arial" w:hAnsi="Arial" w:cs="Arial"/>
                <w:sz w:val="18"/>
              </w:rPr>
            </w:pPr>
            <w:r w:rsidRPr="00762102">
              <w:rPr>
                <w:rFonts w:ascii="Arial" w:hAnsi="Arial" w:cs="Arial"/>
                <w:sz w:val="18"/>
              </w:rPr>
              <w:t>250</w:t>
            </w:r>
          </w:p>
        </w:tc>
      </w:tr>
      <w:tr w:rsidR="00823D0B" w:rsidRPr="00762102" w14:paraId="17C67AC5" w14:textId="77777777" w:rsidTr="00823D0B">
        <w:trPr>
          <w:trHeight w:val="255"/>
          <w:jc w:val="center"/>
        </w:trPr>
        <w:tc>
          <w:tcPr>
            <w:tcW w:w="8700" w:type="dxa"/>
            <w:gridSpan w:val="5"/>
            <w:tcBorders>
              <w:top w:val="nil"/>
              <w:left w:val="nil"/>
              <w:bottom w:val="nil"/>
              <w:right w:val="nil"/>
            </w:tcBorders>
            <w:shd w:val="clear" w:color="auto" w:fill="auto"/>
            <w:noWrap/>
            <w:vAlign w:val="center"/>
          </w:tcPr>
          <w:p w14:paraId="716BB906" w14:textId="77777777" w:rsidR="00823D0B" w:rsidRPr="00762102" w:rsidRDefault="00823D0B" w:rsidP="00823D0B">
            <w:pPr>
              <w:rPr>
                <w:rFonts w:ascii="Arial" w:hAnsi="Arial" w:cs="Arial"/>
                <w:sz w:val="18"/>
                <w:szCs w:val="16"/>
              </w:rPr>
            </w:pPr>
          </w:p>
          <w:p w14:paraId="4CA602CE" w14:textId="77777777" w:rsidR="00823D0B" w:rsidRPr="00762102" w:rsidRDefault="00823D0B" w:rsidP="00823D0B">
            <w:pPr>
              <w:rPr>
                <w:rFonts w:ascii="Arial" w:hAnsi="Arial" w:cs="Arial"/>
                <w:sz w:val="18"/>
                <w:szCs w:val="16"/>
              </w:rPr>
            </w:pPr>
            <w:r w:rsidRPr="00762102">
              <w:rPr>
                <w:rFonts w:ascii="Arial" w:hAnsi="Arial" w:cs="Arial"/>
                <w:sz w:val="18"/>
                <w:szCs w:val="16"/>
              </w:rPr>
              <w:t>*Tope Máximo combinado = ((Trabajadores) X 10% + (Ventas Anuales) X 90%)</w:t>
            </w:r>
          </w:p>
        </w:tc>
      </w:tr>
      <w:tr w:rsidR="00823D0B" w:rsidRPr="00762102" w14:paraId="7915FBE5" w14:textId="77777777" w:rsidTr="00823D0B">
        <w:trPr>
          <w:trHeight w:val="255"/>
          <w:jc w:val="center"/>
        </w:trPr>
        <w:tc>
          <w:tcPr>
            <w:tcW w:w="8700" w:type="dxa"/>
            <w:gridSpan w:val="5"/>
            <w:tcBorders>
              <w:top w:val="nil"/>
              <w:left w:val="nil"/>
              <w:bottom w:val="nil"/>
              <w:right w:val="nil"/>
            </w:tcBorders>
            <w:shd w:val="clear" w:color="auto" w:fill="auto"/>
            <w:noWrap/>
            <w:vAlign w:val="center"/>
          </w:tcPr>
          <w:p w14:paraId="34609A8E" w14:textId="77777777" w:rsidR="00823D0B" w:rsidRPr="00762102" w:rsidRDefault="00823D0B" w:rsidP="00823D0B">
            <w:pPr>
              <w:rPr>
                <w:rFonts w:ascii="Arial" w:hAnsi="Arial" w:cs="Arial"/>
                <w:sz w:val="18"/>
                <w:szCs w:val="16"/>
              </w:rPr>
            </w:pPr>
            <w:r w:rsidRPr="00762102">
              <w:rPr>
                <w:rFonts w:ascii="Arial" w:hAnsi="Arial" w:cs="Arial"/>
                <w:sz w:val="18"/>
                <w:szCs w:val="16"/>
              </w:rPr>
              <w:t>(7) (8) El número de trabajadores será el que resulte de la sumatoria de los puntos (7) y (8)</w:t>
            </w:r>
          </w:p>
        </w:tc>
      </w:tr>
    </w:tbl>
    <w:p w14:paraId="5B6D76E0" w14:textId="77777777" w:rsidR="00823D0B" w:rsidRDefault="00823D0B" w:rsidP="00823D0B">
      <w:pPr>
        <w:jc w:val="both"/>
        <w:rPr>
          <w:rFonts w:ascii="Arial" w:hAnsi="Arial" w:cs="Arial"/>
        </w:rPr>
      </w:pPr>
    </w:p>
    <w:p w14:paraId="117664CA" w14:textId="77777777" w:rsidR="00823D0B" w:rsidRDefault="00823D0B" w:rsidP="00823D0B">
      <w:pPr>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6056510" w14:textId="77777777" w:rsidR="00823D0B" w:rsidRDefault="00823D0B" w:rsidP="00823D0B">
      <w:pPr>
        <w:ind w:left="708" w:hanging="708"/>
        <w:jc w:val="both"/>
        <w:rPr>
          <w:rFonts w:ascii="Arial" w:hAnsi="Arial" w:cs="Arial"/>
          <w:sz w:val="16"/>
          <w:szCs w:val="16"/>
        </w:rPr>
      </w:pPr>
    </w:p>
    <w:p w14:paraId="1802DBD3" w14:textId="77777777" w:rsidR="00823D0B" w:rsidRPr="007C081F" w:rsidRDefault="00823D0B" w:rsidP="00823D0B">
      <w:pPr>
        <w:jc w:val="both"/>
        <w:rPr>
          <w:rFonts w:ascii="Arial" w:hAnsi="Arial" w:cs="Arial"/>
        </w:rPr>
      </w:pPr>
      <w:r>
        <w:rPr>
          <w:rFonts w:ascii="Arial" w:hAnsi="Arial" w:cs="Arial"/>
        </w:rPr>
        <w:t xml:space="preserve">Asimismo, manifiesto, bajo protesta de decir verdad, que el Registro Federal de Contribuyentes de mi representada es </w:t>
      </w:r>
      <w:r w:rsidRPr="007C081F">
        <w:rPr>
          <w:rFonts w:ascii="Arial" w:hAnsi="Arial" w:cs="Arial"/>
          <w:u w:val="single"/>
        </w:rPr>
        <w:t>_________(11)_________</w:t>
      </w:r>
      <w:r>
        <w:rPr>
          <w:rFonts w:ascii="Arial" w:hAnsi="Arial" w:cs="Arial"/>
        </w:rPr>
        <w:t xml:space="preserve"> y que el Registro Federal de Contribuyentes del (los) fabricante(s) de los bienes que integran mi oferta, es(son) </w:t>
      </w:r>
      <w:r w:rsidRPr="007C081F">
        <w:rPr>
          <w:rFonts w:ascii="Arial" w:hAnsi="Arial" w:cs="Arial"/>
          <w:u w:val="single"/>
        </w:rPr>
        <w:t>_______(12)_______</w:t>
      </w:r>
      <w:r>
        <w:rPr>
          <w:rFonts w:ascii="Arial" w:hAnsi="Arial" w:cs="Arial"/>
          <w:u w:val="single"/>
        </w:rPr>
        <w:t>.</w:t>
      </w:r>
    </w:p>
    <w:p w14:paraId="40B7EC4B" w14:textId="77777777" w:rsidR="00823D0B" w:rsidRDefault="00823D0B" w:rsidP="00823D0B">
      <w:pPr>
        <w:jc w:val="both"/>
        <w:rPr>
          <w:rFonts w:ascii="Arial" w:hAnsi="Arial" w:cs="Arial"/>
        </w:rPr>
      </w:pPr>
    </w:p>
    <w:p w14:paraId="6AF0CD63" w14:textId="77777777" w:rsidR="00823D0B" w:rsidRDefault="00823D0B" w:rsidP="00823D0B">
      <w:pPr>
        <w:jc w:val="both"/>
        <w:rPr>
          <w:rFonts w:ascii="Arial" w:hAnsi="Arial" w:cs="Arial"/>
        </w:rPr>
      </w:pPr>
    </w:p>
    <w:p w14:paraId="33044E7E" w14:textId="77777777" w:rsidR="00823D0B" w:rsidRPr="00B062F6" w:rsidRDefault="00823D0B" w:rsidP="00823D0B">
      <w:pPr>
        <w:autoSpaceDE w:val="0"/>
        <w:autoSpaceDN w:val="0"/>
        <w:adjustRightInd w:val="0"/>
        <w:jc w:val="center"/>
        <w:rPr>
          <w:rFonts w:ascii="Arial" w:hAnsi="Arial" w:cs="Arial"/>
          <w:b/>
          <w:bCs/>
        </w:rPr>
      </w:pPr>
      <w:r w:rsidRPr="00B062F6">
        <w:rPr>
          <w:rFonts w:ascii="Arial" w:hAnsi="Arial" w:cs="Arial"/>
          <w:b/>
          <w:bCs/>
        </w:rPr>
        <w:t>ATENTAMENTE</w:t>
      </w:r>
    </w:p>
    <w:p w14:paraId="4744179B" w14:textId="77777777" w:rsidR="00823D0B" w:rsidRPr="00B062F6" w:rsidRDefault="00823D0B" w:rsidP="00823D0B">
      <w:pPr>
        <w:autoSpaceDE w:val="0"/>
        <w:autoSpaceDN w:val="0"/>
        <w:adjustRightInd w:val="0"/>
        <w:jc w:val="center"/>
        <w:rPr>
          <w:rFonts w:ascii="Arial" w:hAnsi="Arial" w:cs="Arial"/>
          <w:b/>
          <w:bCs/>
        </w:rPr>
      </w:pPr>
    </w:p>
    <w:p w14:paraId="1A4A7B5D" w14:textId="77777777" w:rsidR="00823D0B" w:rsidRDefault="00823D0B" w:rsidP="00823D0B">
      <w:pPr>
        <w:autoSpaceDE w:val="0"/>
        <w:autoSpaceDN w:val="0"/>
        <w:adjustRightInd w:val="0"/>
        <w:jc w:val="center"/>
        <w:rPr>
          <w:rFonts w:ascii="Arial" w:hAnsi="Arial" w:cs="Arial"/>
          <w:b/>
          <w:bCs/>
        </w:rPr>
      </w:pPr>
    </w:p>
    <w:p w14:paraId="366B6166" w14:textId="77777777" w:rsidR="00823D0B" w:rsidRDefault="00823D0B" w:rsidP="00823D0B">
      <w:pPr>
        <w:autoSpaceDE w:val="0"/>
        <w:autoSpaceDN w:val="0"/>
        <w:adjustRightInd w:val="0"/>
        <w:jc w:val="center"/>
        <w:rPr>
          <w:rFonts w:ascii="Arial" w:hAnsi="Arial" w:cs="Arial"/>
          <w:b/>
          <w:bCs/>
        </w:rPr>
      </w:pPr>
    </w:p>
    <w:p w14:paraId="50844BE3" w14:textId="77777777" w:rsidR="00823D0B" w:rsidRDefault="00823D0B" w:rsidP="00823D0B">
      <w:pPr>
        <w:autoSpaceDE w:val="0"/>
        <w:autoSpaceDN w:val="0"/>
        <w:adjustRightInd w:val="0"/>
        <w:jc w:val="center"/>
        <w:rPr>
          <w:rFonts w:ascii="Arial" w:hAnsi="Arial" w:cs="Arial"/>
          <w:b/>
          <w:bCs/>
        </w:rPr>
      </w:pPr>
    </w:p>
    <w:p w14:paraId="7E602864" w14:textId="77777777" w:rsidR="00823D0B" w:rsidRPr="00B062F6" w:rsidRDefault="00823D0B" w:rsidP="00823D0B">
      <w:pPr>
        <w:autoSpaceDE w:val="0"/>
        <w:autoSpaceDN w:val="0"/>
        <w:adjustRightInd w:val="0"/>
        <w:jc w:val="center"/>
        <w:rPr>
          <w:rFonts w:ascii="Arial" w:hAnsi="Arial" w:cs="Arial"/>
          <w:b/>
          <w:bCs/>
        </w:rPr>
      </w:pPr>
      <w:r w:rsidRPr="00B062F6">
        <w:rPr>
          <w:rFonts w:ascii="Arial" w:hAnsi="Arial" w:cs="Arial"/>
          <w:b/>
          <w:bCs/>
        </w:rPr>
        <w:t xml:space="preserve"> (Nombre y firma)</w:t>
      </w:r>
    </w:p>
    <w:p w14:paraId="49FA77DE" w14:textId="77777777" w:rsidR="00823D0B" w:rsidRPr="00835295" w:rsidRDefault="00823D0B" w:rsidP="00823D0B">
      <w:pPr>
        <w:autoSpaceDE w:val="0"/>
        <w:autoSpaceDN w:val="0"/>
        <w:adjustRightInd w:val="0"/>
        <w:jc w:val="center"/>
        <w:rPr>
          <w:rFonts w:ascii="Arial" w:hAnsi="Arial" w:cs="Arial"/>
          <w:bCs/>
        </w:rPr>
      </w:pPr>
      <w:r w:rsidRPr="00B062F6">
        <w:rPr>
          <w:rFonts w:ascii="Arial" w:hAnsi="Arial" w:cs="Arial"/>
          <w:b/>
          <w:bCs/>
        </w:rPr>
        <w:t>REPRESENTANTE LEGAL</w:t>
      </w:r>
      <w:r>
        <w:rPr>
          <w:rFonts w:ascii="Arial" w:hAnsi="Arial" w:cs="Arial"/>
          <w:b/>
          <w:bCs/>
        </w:rPr>
        <w:t xml:space="preserve"> </w:t>
      </w:r>
      <w:r>
        <w:rPr>
          <w:rFonts w:ascii="Arial" w:hAnsi="Arial" w:cs="Arial"/>
          <w:bCs/>
        </w:rPr>
        <w:t>(13)</w:t>
      </w:r>
    </w:p>
    <w:p w14:paraId="28D55D16" w14:textId="77777777" w:rsidR="00823D0B" w:rsidRDefault="00823D0B" w:rsidP="00823D0B">
      <w:pPr>
        <w:jc w:val="center"/>
        <w:rPr>
          <w:rFonts w:ascii="Arial" w:hAnsi="Arial" w:cs="Arial"/>
          <w:u w:val="single"/>
        </w:rPr>
      </w:pPr>
      <w:r w:rsidRPr="00B062F6">
        <w:rPr>
          <w:rFonts w:ascii="Arial" w:hAnsi="Arial" w:cs="Arial"/>
          <w:b/>
          <w:bCs/>
        </w:rPr>
        <w:t>NOMBRE DE LA EMPRESA</w:t>
      </w:r>
    </w:p>
    <w:p w14:paraId="1C60DBE0" w14:textId="77777777" w:rsidR="00823D0B" w:rsidRDefault="00823D0B" w:rsidP="00823D0B">
      <w:pPr>
        <w:jc w:val="center"/>
        <w:rPr>
          <w:rFonts w:ascii="Arial" w:hAnsi="Arial" w:cs="Arial"/>
          <w:u w:val="single"/>
        </w:rPr>
      </w:pPr>
    </w:p>
    <w:p w14:paraId="4ADFF3C5" w14:textId="77777777" w:rsidR="00823D0B" w:rsidRDefault="00823D0B" w:rsidP="00823D0B">
      <w:pPr>
        <w:jc w:val="center"/>
        <w:rPr>
          <w:rFonts w:ascii="Arial" w:hAnsi="Arial" w:cs="Arial"/>
          <w:u w:val="single"/>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0C97ACC7" w14:textId="77777777" w:rsidR="00823D0B" w:rsidRDefault="00823D0B" w:rsidP="00823D0B">
      <w:pPr>
        <w:jc w:val="center"/>
        <w:rPr>
          <w:rFonts w:ascii="Arial" w:hAnsi="Arial" w:cs="Arial"/>
        </w:rPr>
      </w:pPr>
    </w:p>
    <w:p w14:paraId="31CC0A76" w14:textId="77777777" w:rsidR="00823D0B" w:rsidRDefault="00823D0B" w:rsidP="00823D0B">
      <w:pPr>
        <w:jc w:val="center"/>
        <w:rPr>
          <w:rFonts w:ascii="Arial" w:hAnsi="Arial" w:cs="Arial"/>
          <w:color w:val="FF0000"/>
        </w:rPr>
      </w:pPr>
    </w:p>
    <w:p w14:paraId="7BBA253C" w14:textId="77777777" w:rsidR="00823D0B" w:rsidRDefault="00823D0B" w:rsidP="00823D0B">
      <w:pPr>
        <w:jc w:val="center"/>
        <w:rPr>
          <w:rFonts w:ascii="Arial" w:hAnsi="Arial" w:cs="Arial"/>
          <w:color w:val="FF0000"/>
        </w:rPr>
      </w:pPr>
      <w:r w:rsidRPr="004150BF">
        <w:rPr>
          <w:rFonts w:ascii="Arial" w:hAnsi="Arial" w:cs="Arial"/>
          <w:color w:val="FF0000"/>
        </w:rPr>
        <w:t>INSTRUCTIVO</w:t>
      </w:r>
      <w:r>
        <w:rPr>
          <w:rFonts w:ascii="Arial" w:hAnsi="Arial" w:cs="Arial"/>
          <w:color w:val="FF0000"/>
        </w:rPr>
        <w:t xml:space="preserve"> DE LLENADO</w:t>
      </w:r>
    </w:p>
    <w:p w14:paraId="2F335CDE" w14:textId="77777777" w:rsidR="00823D0B" w:rsidRPr="004150BF" w:rsidRDefault="00823D0B" w:rsidP="00823D0B">
      <w:pPr>
        <w:jc w:val="center"/>
        <w:rPr>
          <w:rFonts w:ascii="Arial" w:hAnsi="Arial" w:cs="Arial"/>
          <w:color w:val="FF0000"/>
        </w:rPr>
      </w:pPr>
    </w:p>
    <w:p w14:paraId="607E840B" w14:textId="77777777" w:rsidR="00823D0B" w:rsidRPr="007C081F" w:rsidRDefault="00823D0B" w:rsidP="00823D0B">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709C7A34" w14:textId="77777777" w:rsidR="00823D0B" w:rsidRDefault="00823D0B" w:rsidP="00823D0B">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823D0B" w:rsidRPr="00762102" w14:paraId="5D762FE2" w14:textId="77777777" w:rsidTr="00823D0B">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E08FF6C" w14:textId="77777777" w:rsidR="00823D0B" w:rsidRPr="007B478D" w:rsidRDefault="00823D0B" w:rsidP="00823D0B">
            <w:pPr>
              <w:jc w:val="center"/>
              <w:rPr>
                <w:rFonts w:ascii="Arial" w:hAnsi="Arial" w:cs="Arial"/>
                <w:b/>
                <w:sz w:val="16"/>
                <w:szCs w:val="18"/>
                <w:highlight w:val="lightGray"/>
              </w:rPr>
            </w:pPr>
            <w:r w:rsidRPr="007B478D">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7A3BA6AD" w14:textId="77777777" w:rsidR="00823D0B" w:rsidRPr="00762102" w:rsidRDefault="00823D0B" w:rsidP="00823D0B">
            <w:pPr>
              <w:jc w:val="center"/>
              <w:rPr>
                <w:rFonts w:ascii="Arial" w:hAnsi="Arial" w:cs="Arial"/>
                <w:b/>
                <w:sz w:val="16"/>
                <w:szCs w:val="18"/>
              </w:rPr>
            </w:pPr>
            <w:r w:rsidRPr="007B478D">
              <w:rPr>
                <w:rFonts w:ascii="Arial" w:hAnsi="Arial" w:cs="Arial"/>
                <w:b/>
                <w:sz w:val="16"/>
                <w:szCs w:val="18"/>
                <w:highlight w:val="lightGray"/>
              </w:rPr>
              <w:t>DESCRIPCIÓN</w:t>
            </w:r>
          </w:p>
        </w:tc>
      </w:tr>
      <w:tr w:rsidR="00823D0B" w:rsidRPr="00762102" w14:paraId="4077B06C" w14:textId="77777777" w:rsidTr="00823D0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A17E6D1" w14:textId="77777777" w:rsidR="00823D0B" w:rsidRPr="00762102" w:rsidRDefault="00823D0B" w:rsidP="00823D0B">
            <w:pPr>
              <w:jc w:val="center"/>
              <w:rPr>
                <w:rFonts w:ascii="Arial" w:hAnsi="Arial" w:cs="Arial"/>
                <w:sz w:val="16"/>
              </w:rPr>
            </w:pPr>
            <w:r w:rsidRPr="00762102">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14:paraId="21FEA11E" w14:textId="77777777" w:rsidR="00823D0B" w:rsidRPr="00762102" w:rsidRDefault="00823D0B" w:rsidP="00823D0B">
            <w:pPr>
              <w:jc w:val="both"/>
              <w:rPr>
                <w:rFonts w:ascii="Arial" w:hAnsi="Arial" w:cs="Arial"/>
                <w:sz w:val="16"/>
              </w:rPr>
            </w:pPr>
            <w:r w:rsidRPr="00762102">
              <w:rPr>
                <w:rFonts w:ascii="Arial" w:hAnsi="Arial" w:cs="Arial"/>
                <w:sz w:val="16"/>
              </w:rPr>
              <w:t>Señalar la fecha de suscripción del documento.</w:t>
            </w:r>
          </w:p>
        </w:tc>
      </w:tr>
      <w:tr w:rsidR="00823D0B" w:rsidRPr="00762102" w14:paraId="53D30B50" w14:textId="77777777" w:rsidTr="00823D0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AB805BC" w14:textId="77777777" w:rsidR="00823D0B" w:rsidRPr="00762102" w:rsidRDefault="00823D0B" w:rsidP="00823D0B">
            <w:pPr>
              <w:jc w:val="center"/>
              <w:rPr>
                <w:rFonts w:ascii="Arial" w:hAnsi="Arial" w:cs="Arial"/>
                <w:sz w:val="16"/>
              </w:rPr>
            </w:pPr>
            <w:r w:rsidRPr="00762102">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14:paraId="10C0E9B9" w14:textId="77777777" w:rsidR="00823D0B" w:rsidRPr="00762102" w:rsidRDefault="00823D0B" w:rsidP="00823D0B">
            <w:pPr>
              <w:jc w:val="both"/>
              <w:rPr>
                <w:rFonts w:ascii="Arial" w:hAnsi="Arial" w:cs="Arial"/>
                <w:sz w:val="16"/>
              </w:rPr>
            </w:pPr>
            <w:r w:rsidRPr="00762102">
              <w:rPr>
                <w:rFonts w:ascii="Arial" w:hAnsi="Arial" w:cs="Arial"/>
                <w:sz w:val="16"/>
              </w:rPr>
              <w:t>Anotar el nombre de la dependencia o entidad convocante.</w:t>
            </w:r>
          </w:p>
        </w:tc>
      </w:tr>
      <w:tr w:rsidR="00823D0B" w:rsidRPr="00762102" w14:paraId="0E03AAC9" w14:textId="77777777" w:rsidTr="00823D0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265E33D" w14:textId="77777777" w:rsidR="00823D0B" w:rsidRPr="00762102" w:rsidRDefault="00823D0B" w:rsidP="00823D0B">
            <w:pPr>
              <w:jc w:val="center"/>
              <w:rPr>
                <w:rFonts w:ascii="Arial" w:hAnsi="Arial" w:cs="Arial"/>
                <w:sz w:val="16"/>
              </w:rPr>
            </w:pPr>
            <w:r w:rsidRPr="00762102">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14:paraId="79CB7991" w14:textId="77777777" w:rsidR="00823D0B" w:rsidRPr="00762102" w:rsidRDefault="00823D0B" w:rsidP="00823D0B">
            <w:pPr>
              <w:jc w:val="both"/>
              <w:rPr>
                <w:rFonts w:ascii="Arial" w:hAnsi="Arial" w:cs="Arial"/>
                <w:sz w:val="16"/>
              </w:rPr>
            </w:pPr>
            <w:r w:rsidRPr="00762102">
              <w:rPr>
                <w:rFonts w:ascii="Arial" w:hAnsi="Arial" w:cs="Arial"/>
                <w:sz w:val="16"/>
              </w:rPr>
              <w:t>Precisar el procedimiento de que se trate, licitación pública, invitación a cuando menos tres personas o adjudicación directa.</w:t>
            </w:r>
          </w:p>
        </w:tc>
      </w:tr>
      <w:tr w:rsidR="00823D0B" w:rsidRPr="00762102" w14:paraId="0E1B8F1A" w14:textId="77777777" w:rsidTr="00823D0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DBBA548" w14:textId="77777777" w:rsidR="00823D0B" w:rsidRPr="00762102" w:rsidRDefault="00823D0B" w:rsidP="00823D0B">
            <w:pPr>
              <w:jc w:val="center"/>
              <w:rPr>
                <w:rFonts w:ascii="Arial" w:hAnsi="Arial" w:cs="Arial"/>
                <w:sz w:val="16"/>
              </w:rPr>
            </w:pPr>
            <w:r w:rsidRPr="00762102">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14:paraId="62C080D6" w14:textId="77777777" w:rsidR="00823D0B" w:rsidRPr="00762102" w:rsidRDefault="00823D0B" w:rsidP="00823D0B">
            <w:pPr>
              <w:jc w:val="both"/>
              <w:rPr>
                <w:rFonts w:ascii="Arial" w:hAnsi="Arial" w:cs="Arial"/>
                <w:sz w:val="16"/>
              </w:rPr>
            </w:pPr>
            <w:r w:rsidRPr="00762102">
              <w:rPr>
                <w:rFonts w:ascii="Arial" w:hAnsi="Arial" w:cs="Arial"/>
                <w:sz w:val="16"/>
              </w:rPr>
              <w:t>Indicar el número respectivo del procedimiento.</w:t>
            </w:r>
          </w:p>
        </w:tc>
      </w:tr>
      <w:tr w:rsidR="00823D0B" w:rsidRPr="00762102" w14:paraId="4BDE3D9F" w14:textId="77777777" w:rsidTr="00823D0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24D8780" w14:textId="77777777" w:rsidR="00823D0B" w:rsidRPr="00762102" w:rsidRDefault="00823D0B" w:rsidP="00823D0B">
            <w:pPr>
              <w:jc w:val="center"/>
              <w:rPr>
                <w:rFonts w:ascii="Arial" w:hAnsi="Arial" w:cs="Arial"/>
                <w:sz w:val="16"/>
              </w:rPr>
            </w:pPr>
            <w:r w:rsidRPr="00762102">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14:paraId="0354160A" w14:textId="77777777" w:rsidR="00823D0B" w:rsidRPr="00762102" w:rsidRDefault="00823D0B" w:rsidP="00823D0B">
            <w:pPr>
              <w:jc w:val="both"/>
              <w:rPr>
                <w:rFonts w:ascii="Arial" w:hAnsi="Arial" w:cs="Arial"/>
                <w:sz w:val="16"/>
              </w:rPr>
            </w:pPr>
            <w:r w:rsidRPr="00762102">
              <w:rPr>
                <w:rFonts w:ascii="Arial" w:hAnsi="Arial" w:cs="Arial"/>
                <w:sz w:val="16"/>
              </w:rPr>
              <w:t>Citar el nombre o razón social o denominación de la empresa.</w:t>
            </w:r>
          </w:p>
        </w:tc>
      </w:tr>
      <w:tr w:rsidR="00823D0B" w:rsidRPr="00762102" w14:paraId="5C30DB4E" w14:textId="77777777" w:rsidTr="00823D0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7EEDB40" w14:textId="77777777" w:rsidR="00823D0B" w:rsidRPr="00762102" w:rsidRDefault="00823D0B" w:rsidP="00823D0B">
            <w:pPr>
              <w:jc w:val="center"/>
              <w:rPr>
                <w:rFonts w:ascii="Arial" w:hAnsi="Arial" w:cs="Arial"/>
                <w:sz w:val="16"/>
              </w:rPr>
            </w:pPr>
            <w:r w:rsidRPr="00762102">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14:paraId="115DF29B" w14:textId="77777777" w:rsidR="00823D0B" w:rsidRPr="00762102" w:rsidRDefault="00823D0B" w:rsidP="00823D0B">
            <w:pPr>
              <w:jc w:val="both"/>
              <w:rPr>
                <w:rFonts w:ascii="Arial" w:hAnsi="Arial" w:cs="Arial"/>
                <w:sz w:val="16"/>
              </w:rPr>
            </w:pPr>
            <w:r w:rsidRPr="00762102">
              <w:rPr>
                <w:rFonts w:ascii="Arial" w:hAnsi="Arial" w:cs="Arial"/>
                <w:sz w:val="16"/>
              </w:rPr>
              <w:t>Indicar con letra el sector al que pertenece (Industria, Comercio o Servicios)</w:t>
            </w:r>
          </w:p>
        </w:tc>
      </w:tr>
      <w:tr w:rsidR="00823D0B" w:rsidRPr="00762102" w14:paraId="2D64340F" w14:textId="77777777" w:rsidTr="00823D0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95A259D" w14:textId="77777777" w:rsidR="00823D0B" w:rsidRPr="00762102" w:rsidRDefault="00823D0B" w:rsidP="00823D0B">
            <w:pPr>
              <w:jc w:val="center"/>
              <w:rPr>
                <w:rFonts w:ascii="Arial" w:hAnsi="Arial" w:cs="Arial"/>
                <w:sz w:val="16"/>
              </w:rPr>
            </w:pPr>
            <w:r w:rsidRPr="00762102">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14:paraId="7261CF8C" w14:textId="77777777" w:rsidR="00823D0B" w:rsidRPr="00762102" w:rsidRDefault="00823D0B" w:rsidP="00823D0B">
            <w:pPr>
              <w:jc w:val="both"/>
              <w:rPr>
                <w:rFonts w:ascii="Arial" w:hAnsi="Arial" w:cs="Arial"/>
                <w:sz w:val="16"/>
              </w:rPr>
            </w:pPr>
            <w:r w:rsidRPr="00762102">
              <w:rPr>
                <w:rFonts w:ascii="Arial" w:hAnsi="Arial" w:cs="Arial"/>
                <w:sz w:val="16"/>
              </w:rPr>
              <w:t>Anotar el número de trabajadores de planta inscritos en el IMSS.</w:t>
            </w:r>
          </w:p>
        </w:tc>
      </w:tr>
      <w:tr w:rsidR="00823D0B" w:rsidRPr="00762102" w14:paraId="2A6E1C2D" w14:textId="77777777" w:rsidTr="00823D0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82DE336" w14:textId="77777777" w:rsidR="00823D0B" w:rsidRPr="00762102" w:rsidRDefault="00823D0B" w:rsidP="00823D0B">
            <w:pPr>
              <w:jc w:val="center"/>
              <w:rPr>
                <w:rFonts w:ascii="Arial" w:hAnsi="Arial" w:cs="Arial"/>
                <w:sz w:val="16"/>
              </w:rPr>
            </w:pPr>
            <w:r w:rsidRPr="00762102">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14:paraId="13727E90" w14:textId="77777777" w:rsidR="00823D0B" w:rsidRPr="00762102" w:rsidRDefault="00823D0B" w:rsidP="00823D0B">
            <w:pPr>
              <w:jc w:val="both"/>
              <w:rPr>
                <w:rFonts w:ascii="Arial" w:hAnsi="Arial" w:cs="Arial"/>
                <w:sz w:val="16"/>
              </w:rPr>
            </w:pPr>
            <w:r w:rsidRPr="00762102">
              <w:rPr>
                <w:rFonts w:ascii="Arial" w:hAnsi="Arial" w:cs="Arial"/>
                <w:sz w:val="16"/>
              </w:rPr>
              <w:t>En su caso, anotar el número de personas subcontratadas.</w:t>
            </w:r>
          </w:p>
        </w:tc>
      </w:tr>
      <w:tr w:rsidR="00823D0B" w:rsidRPr="00762102" w14:paraId="73D37779" w14:textId="77777777" w:rsidTr="00823D0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D3BB739" w14:textId="77777777" w:rsidR="00823D0B" w:rsidRPr="00762102" w:rsidRDefault="00823D0B" w:rsidP="00823D0B">
            <w:pPr>
              <w:jc w:val="center"/>
              <w:rPr>
                <w:rFonts w:ascii="Arial" w:hAnsi="Arial" w:cs="Arial"/>
                <w:sz w:val="16"/>
              </w:rPr>
            </w:pPr>
            <w:r w:rsidRPr="00762102">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14:paraId="56F0ED7B" w14:textId="77777777" w:rsidR="00823D0B" w:rsidRPr="00762102" w:rsidRDefault="00823D0B" w:rsidP="00823D0B">
            <w:pPr>
              <w:jc w:val="both"/>
              <w:rPr>
                <w:rFonts w:ascii="Arial" w:hAnsi="Arial" w:cs="Arial"/>
                <w:sz w:val="16"/>
              </w:rPr>
            </w:pPr>
            <w:r w:rsidRPr="00762102">
              <w:rPr>
                <w:rFonts w:ascii="Arial" w:hAnsi="Arial" w:cs="Arial"/>
                <w:sz w:val="16"/>
              </w:rPr>
              <w:t>Señalar el rango de monto de ventas anuales en millones de pesos (mdp), conforme al reporte de su ejercicio fiscal correspondiente a la última declaración anual de impuestos federales.</w:t>
            </w:r>
          </w:p>
        </w:tc>
      </w:tr>
      <w:tr w:rsidR="00823D0B" w:rsidRPr="00762102" w14:paraId="2D4B7E80" w14:textId="77777777" w:rsidTr="00823D0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29B5D76" w14:textId="77777777" w:rsidR="00823D0B" w:rsidRPr="00762102" w:rsidRDefault="00823D0B" w:rsidP="00823D0B">
            <w:pPr>
              <w:jc w:val="center"/>
              <w:rPr>
                <w:rFonts w:ascii="Arial" w:hAnsi="Arial" w:cs="Arial"/>
                <w:sz w:val="16"/>
              </w:rPr>
            </w:pPr>
            <w:r w:rsidRPr="00762102">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14:paraId="6D5D3F1F" w14:textId="77777777" w:rsidR="00823D0B" w:rsidRPr="00762102" w:rsidRDefault="00823D0B" w:rsidP="00823D0B">
            <w:pPr>
              <w:jc w:val="both"/>
              <w:rPr>
                <w:rFonts w:ascii="Arial" w:hAnsi="Arial" w:cs="Arial"/>
                <w:sz w:val="16"/>
              </w:rPr>
            </w:pPr>
            <w:r w:rsidRPr="00762102">
              <w:rPr>
                <w:rFonts w:ascii="Arial" w:hAnsi="Arial" w:cs="Arial"/>
                <w:sz w:val="16"/>
              </w:rPr>
              <w:t>Señalar con letra el tamaño de la empresa (Micro, Pequeña o Mediana), conforme a la fórmula anotada al pie del cuadro de estratificación.</w:t>
            </w:r>
          </w:p>
        </w:tc>
      </w:tr>
      <w:tr w:rsidR="00823D0B" w:rsidRPr="00762102" w14:paraId="6F4006BC" w14:textId="77777777" w:rsidTr="00823D0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440C041" w14:textId="77777777" w:rsidR="00823D0B" w:rsidRPr="00762102" w:rsidRDefault="00823D0B" w:rsidP="00823D0B">
            <w:pPr>
              <w:jc w:val="center"/>
              <w:rPr>
                <w:rFonts w:ascii="Arial" w:hAnsi="Arial" w:cs="Arial"/>
                <w:sz w:val="16"/>
              </w:rPr>
            </w:pPr>
            <w:r w:rsidRPr="00762102">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14:paraId="031C4998" w14:textId="77777777" w:rsidR="00823D0B" w:rsidRPr="00762102" w:rsidRDefault="00823D0B" w:rsidP="00823D0B">
            <w:pPr>
              <w:jc w:val="both"/>
              <w:rPr>
                <w:rFonts w:ascii="Arial" w:hAnsi="Arial" w:cs="Arial"/>
                <w:sz w:val="16"/>
              </w:rPr>
            </w:pPr>
            <w:r w:rsidRPr="00762102">
              <w:rPr>
                <w:rFonts w:ascii="Arial" w:hAnsi="Arial" w:cs="Arial"/>
                <w:sz w:val="16"/>
              </w:rPr>
              <w:t>Indicar el Registro Federal de Contribuyentes del licitante.</w:t>
            </w:r>
          </w:p>
        </w:tc>
      </w:tr>
      <w:tr w:rsidR="00823D0B" w:rsidRPr="00762102" w14:paraId="5361154E" w14:textId="77777777" w:rsidTr="00823D0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64F552F" w14:textId="77777777" w:rsidR="00823D0B" w:rsidRPr="00762102" w:rsidRDefault="00823D0B" w:rsidP="00823D0B">
            <w:pPr>
              <w:jc w:val="center"/>
              <w:rPr>
                <w:rFonts w:ascii="Arial" w:hAnsi="Arial" w:cs="Arial"/>
                <w:sz w:val="16"/>
              </w:rPr>
            </w:pPr>
            <w:r w:rsidRPr="00762102">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14:paraId="2C83B26F" w14:textId="77777777" w:rsidR="00823D0B" w:rsidRPr="00762102" w:rsidRDefault="00823D0B" w:rsidP="00823D0B">
            <w:pPr>
              <w:jc w:val="both"/>
              <w:rPr>
                <w:rFonts w:ascii="Arial" w:hAnsi="Arial" w:cs="Arial"/>
                <w:sz w:val="16"/>
              </w:rPr>
            </w:pPr>
            <w:r w:rsidRPr="00762102">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23D0B" w:rsidRPr="00762102" w14:paraId="636F4CCC" w14:textId="77777777" w:rsidTr="00823D0B">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E7B2807" w14:textId="77777777" w:rsidR="00823D0B" w:rsidRPr="00762102" w:rsidRDefault="00823D0B" w:rsidP="00823D0B">
            <w:pPr>
              <w:jc w:val="center"/>
              <w:rPr>
                <w:rFonts w:ascii="Arial" w:hAnsi="Arial" w:cs="Arial"/>
                <w:sz w:val="16"/>
              </w:rPr>
            </w:pPr>
            <w:r w:rsidRPr="00762102">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14:paraId="65BB7473" w14:textId="77777777" w:rsidR="00823D0B" w:rsidRPr="00762102" w:rsidRDefault="00823D0B" w:rsidP="00823D0B">
            <w:pPr>
              <w:jc w:val="both"/>
              <w:rPr>
                <w:rFonts w:ascii="Arial" w:hAnsi="Arial" w:cs="Arial"/>
                <w:sz w:val="16"/>
              </w:rPr>
            </w:pPr>
            <w:r w:rsidRPr="00762102">
              <w:rPr>
                <w:rFonts w:ascii="Arial" w:hAnsi="Arial" w:cs="Arial"/>
                <w:sz w:val="16"/>
              </w:rPr>
              <w:t>Anotar el nombre y firma del representante de la empresa licitante.</w:t>
            </w:r>
          </w:p>
        </w:tc>
      </w:tr>
    </w:tbl>
    <w:p w14:paraId="3FE212F7" w14:textId="77777777" w:rsidR="00823D0B" w:rsidRDefault="00823D0B" w:rsidP="00823D0B">
      <w:pPr>
        <w:rPr>
          <w:rFonts w:ascii="Arial" w:hAnsi="Arial" w:cs="Arial"/>
          <w:b/>
          <w:color w:val="FF0000"/>
          <w:sz w:val="22"/>
          <w:szCs w:val="22"/>
        </w:rPr>
      </w:pPr>
      <w:r>
        <w:rPr>
          <w:rFonts w:ascii="Arial" w:hAnsi="Arial" w:cs="Arial"/>
          <w:b/>
          <w:color w:val="FF0000"/>
          <w:sz w:val="22"/>
          <w:szCs w:val="22"/>
        </w:rPr>
        <w:br w:type="page"/>
      </w:r>
    </w:p>
    <w:p w14:paraId="5EFE53F0" w14:textId="77777777" w:rsidR="00823D0B" w:rsidRPr="00516E87" w:rsidRDefault="00823D0B" w:rsidP="00823D0B">
      <w:pPr>
        <w:pStyle w:val="Ttulo3"/>
        <w:jc w:val="center"/>
        <w:rPr>
          <w:rFonts w:ascii="Arial" w:hAnsi="Arial"/>
          <w:color w:val="FF0000"/>
        </w:rPr>
      </w:pPr>
      <w:bookmarkStart w:id="39" w:name="ANEXO5"/>
      <w:r w:rsidRPr="00516E87">
        <w:rPr>
          <w:rFonts w:ascii="Arial" w:hAnsi="Arial"/>
          <w:color w:val="FF0000"/>
        </w:rPr>
        <w:t xml:space="preserve">ANEXO </w:t>
      </w:r>
      <w:bookmarkEnd w:id="39"/>
      <w:r>
        <w:rPr>
          <w:rFonts w:ascii="Arial" w:hAnsi="Arial"/>
          <w:color w:val="FF0000"/>
        </w:rPr>
        <w:t>8</w:t>
      </w:r>
    </w:p>
    <w:p w14:paraId="5DE6FF98" w14:textId="77777777" w:rsidR="00823D0B" w:rsidRPr="00516E87" w:rsidRDefault="00823D0B" w:rsidP="00823D0B">
      <w:pPr>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14:paraId="01E84928" w14:textId="77777777" w:rsidR="00823D0B" w:rsidRPr="006B04A0" w:rsidRDefault="00823D0B" w:rsidP="00823D0B">
      <w:pPr>
        <w:tabs>
          <w:tab w:val="left" w:pos="851"/>
        </w:tabs>
        <w:jc w:val="center"/>
        <w:rPr>
          <w:rFonts w:ascii="Arial" w:hAnsi="Arial" w:cs="Arial"/>
          <w:b/>
          <w:color w:val="FF0000"/>
          <w:szCs w:val="28"/>
        </w:rPr>
      </w:pPr>
    </w:p>
    <w:p w14:paraId="474B3C54" w14:textId="77777777" w:rsidR="00823D0B" w:rsidRPr="006B04A0" w:rsidRDefault="00823D0B" w:rsidP="00823D0B">
      <w:pPr>
        <w:tabs>
          <w:tab w:val="left" w:pos="851"/>
        </w:tabs>
        <w:jc w:val="center"/>
        <w:rPr>
          <w:rFonts w:ascii="Arial" w:hAnsi="Arial" w:cs="Arial"/>
          <w:b/>
          <w:color w:val="FF0000"/>
          <w:szCs w:val="28"/>
        </w:rPr>
      </w:pPr>
    </w:p>
    <w:p w14:paraId="2C563038" w14:textId="77777777" w:rsidR="00823D0B" w:rsidRPr="00D356FE" w:rsidRDefault="00823D0B" w:rsidP="00823D0B">
      <w:pPr>
        <w:pStyle w:val="Textoindependiente"/>
        <w:jc w:val="right"/>
        <w:rPr>
          <w:rFonts w:ascii="Arial" w:hAnsi="Arial" w:cs="Arial"/>
        </w:rPr>
      </w:pPr>
      <w:r w:rsidRPr="00D356FE">
        <w:rPr>
          <w:rFonts w:ascii="Arial" w:hAnsi="Arial" w:cs="Arial"/>
        </w:rPr>
        <w:t>Población a, __ de______ de 20__.</w:t>
      </w:r>
    </w:p>
    <w:p w14:paraId="0184ACB0" w14:textId="77777777" w:rsidR="00823D0B" w:rsidRPr="00E03ABF" w:rsidRDefault="00823D0B" w:rsidP="00823D0B">
      <w:pPr>
        <w:rPr>
          <w:rFonts w:ascii="Arial" w:hAnsi="Arial" w:cs="Arial"/>
          <w:b/>
        </w:rPr>
      </w:pPr>
      <w:r>
        <w:rPr>
          <w:rFonts w:ascii="Arial" w:hAnsi="Arial" w:cs="Arial"/>
          <w:b/>
        </w:rPr>
        <w:t xml:space="preserve">SUBDIRECCIÓN DE RECURSOS MATERIALES </w:t>
      </w:r>
    </w:p>
    <w:p w14:paraId="59E19555" w14:textId="77777777" w:rsidR="00823D0B" w:rsidRDefault="00823D0B" w:rsidP="00823D0B">
      <w:pPr>
        <w:pStyle w:val="Piedepgina"/>
        <w:rPr>
          <w:rFonts w:ascii="Arial" w:hAnsi="Arial" w:cs="Arial"/>
          <w:b/>
        </w:rPr>
      </w:pPr>
      <w:r>
        <w:rPr>
          <w:rFonts w:ascii="Arial" w:hAnsi="Arial" w:cs="Arial"/>
          <w:b/>
        </w:rPr>
        <w:t>DEL CENTRO DE INVESTIGACIÓN Y ASISTENCIA EN TECNOLOGÍA Y DISEÑO DEL ESTADO DE JALISCO, A.C.</w:t>
      </w:r>
    </w:p>
    <w:p w14:paraId="3E2ABCF7" w14:textId="77777777" w:rsidR="00823D0B" w:rsidRPr="006B04A0" w:rsidRDefault="00823D0B" w:rsidP="00823D0B">
      <w:pPr>
        <w:pStyle w:val="Piedepgina"/>
        <w:rPr>
          <w:rFonts w:ascii="Arial" w:hAnsi="Arial" w:cs="Arial"/>
          <w:b/>
        </w:rPr>
      </w:pPr>
      <w:r>
        <w:rPr>
          <w:rFonts w:ascii="Arial" w:hAnsi="Arial" w:cs="Arial"/>
        </w:rPr>
        <w:t>P r e s e n t e.</w:t>
      </w:r>
    </w:p>
    <w:p w14:paraId="08A021EE" w14:textId="77777777" w:rsidR="00823D0B" w:rsidRPr="00516E87" w:rsidRDefault="00823D0B" w:rsidP="00823D0B">
      <w:pPr>
        <w:jc w:val="both"/>
        <w:rPr>
          <w:rFonts w:ascii="Arial" w:hAnsi="Arial" w:cs="Arial"/>
          <w:b/>
          <w:lang w:val="es-ES_tradnl"/>
        </w:rPr>
      </w:pPr>
    </w:p>
    <w:p w14:paraId="024264E8" w14:textId="77777777" w:rsidR="00823D0B" w:rsidRPr="00516E87" w:rsidRDefault="00823D0B" w:rsidP="00823D0B">
      <w:pPr>
        <w:jc w:val="both"/>
        <w:rPr>
          <w:rFonts w:ascii="Arial" w:hAnsi="Arial" w:cs="Arial"/>
        </w:rPr>
      </w:pPr>
    </w:p>
    <w:p w14:paraId="4825C9A9" w14:textId="55027BB6" w:rsidR="00823D0B" w:rsidRPr="00516E87" w:rsidRDefault="00823D0B" w:rsidP="00823D0B">
      <w:pPr>
        <w:jc w:val="both"/>
        <w:rPr>
          <w:rFonts w:ascii="Arial" w:hAnsi="Arial" w:cs="Arial"/>
        </w:rPr>
      </w:pPr>
      <w:r w:rsidRPr="00516E87">
        <w:rPr>
          <w:rFonts w:ascii="Arial" w:hAnsi="Arial" w:cs="Arial"/>
        </w:rPr>
        <w:t xml:space="preserve">Mediante este escrito, hago constar que el que suscribe en calidad de representante o apoderado legal de la persona </w:t>
      </w:r>
      <w:r w:rsidRPr="00516E87">
        <w:rPr>
          <w:rFonts w:ascii="Arial" w:hAnsi="Arial" w:cs="Arial"/>
          <w:b/>
          <w:color w:val="0070C0"/>
          <w:u w:val="single"/>
        </w:rPr>
        <w:t>física</w:t>
      </w:r>
      <w:r w:rsidRPr="00516E87">
        <w:rPr>
          <w:rFonts w:ascii="Arial" w:hAnsi="Arial" w:cs="Arial"/>
        </w:rPr>
        <w:t xml:space="preserve"> </w:t>
      </w:r>
      <w:r w:rsidRPr="00516E87">
        <w:rPr>
          <w:rFonts w:ascii="Arial" w:hAnsi="Arial" w:cs="Arial"/>
          <w:b/>
          <w:color w:val="0070C0"/>
        </w:rPr>
        <w:t xml:space="preserve">o </w:t>
      </w:r>
      <w:r w:rsidRPr="00516E87">
        <w:rPr>
          <w:rFonts w:ascii="Arial" w:hAnsi="Arial" w:cs="Arial"/>
          <w:b/>
          <w:color w:val="0070C0"/>
          <w:u w:val="single"/>
        </w:rPr>
        <w:t>moral</w:t>
      </w:r>
      <w:r w:rsidRPr="00516E87">
        <w:rPr>
          <w:rFonts w:ascii="Arial" w:hAnsi="Arial" w:cs="Arial"/>
        </w:rPr>
        <w:t xml:space="preserve"> denominada ________________________, con relación a la </w:t>
      </w:r>
      <w:r w:rsidRPr="00516E87">
        <w:rPr>
          <w:rFonts w:ascii="Arial" w:hAnsi="Arial" w:cs="Arial"/>
          <w:b/>
        </w:rPr>
        <w:t xml:space="preserve">Licitación Pública Electrónica </w:t>
      </w:r>
      <w:r>
        <w:rPr>
          <w:rFonts w:ascii="Arial" w:hAnsi="Arial" w:cs="Arial"/>
          <w:b/>
        </w:rPr>
        <w:t>N</w:t>
      </w:r>
      <w:r w:rsidRPr="00516E87">
        <w:rPr>
          <w:rFonts w:ascii="Arial" w:hAnsi="Arial" w:cs="Arial"/>
          <w:b/>
        </w:rPr>
        <w:t>acional</w:t>
      </w:r>
      <w:r w:rsidRPr="00516E87">
        <w:rPr>
          <w:rFonts w:ascii="Arial" w:hAnsi="Arial" w:cs="Arial"/>
        </w:rPr>
        <w:t xml:space="preserve"> </w:t>
      </w:r>
      <w:r>
        <w:rPr>
          <w:rFonts w:ascii="Arial" w:hAnsi="Arial" w:cs="Arial"/>
        </w:rPr>
        <w:t>número</w:t>
      </w:r>
      <w:r w:rsidRPr="00516E87">
        <w:rPr>
          <w:rFonts w:ascii="Arial" w:hAnsi="Arial" w:cs="Arial"/>
        </w:rPr>
        <w:t xml:space="preserve"> </w:t>
      </w:r>
      <w:r w:rsidR="009A1038">
        <w:rPr>
          <w:rFonts w:ascii="Arial" w:hAnsi="Arial" w:cs="Arial"/>
          <w:b/>
          <w:color w:val="FF0000"/>
        </w:rPr>
        <w:t>LA-03890I001-E14</w:t>
      </w:r>
      <w:r w:rsidR="00435BBC">
        <w:rPr>
          <w:rFonts w:ascii="Arial" w:hAnsi="Arial" w:cs="Arial"/>
          <w:b/>
          <w:color w:val="FF0000"/>
        </w:rPr>
        <w:t>-2020</w:t>
      </w:r>
      <w:r w:rsidRPr="00516E87">
        <w:rPr>
          <w:rFonts w:ascii="Arial" w:hAnsi="Arial" w:cs="Arial"/>
          <w:b/>
          <w:color w:val="FF0000"/>
        </w:rPr>
        <w:t>,</w:t>
      </w:r>
      <w:r w:rsidRPr="00516E87">
        <w:rPr>
          <w:rFonts w:ascii="Arial" w:hAnsi="Arial" w:cs="Arial"/>
          <w:b/>
          <w:color w:val="5F497A"/>
        </w:rPr>
        <w:t xml:space="preserve"> </w:t>
      </w:r>
      <w:r w:rsidRPr="00516E87">
        <w:rPr>
          <w:rFonts w:ascii="Arial" w:hAnsi="Arial" w:cs="Arial"/>
        </w:rPr>
        <w:t xml:space="preserve">para la contratación del servicio de ____________________________, he leído íntegramente el contenido de la convocatoria de la referida licitación, sus anexos y el contenido de </w:t>
      </w:r>
      <w:r>
        <w:rPr>
          <w:rFonts w:ascii="Arial" w:hAnsi="Arial" w:cs="Arial"/>
        </w:rPr>
        <w:t>su</w:t>
      </w:r>
      <w:r w:rsidRPr="00516E87">
        <w:rPr>
          <w:rFonts w:ascii="Arial" w:hAnsi="Arial" w:cs="Arial"/>
        </w:rPr>
        <w:t>(s) junta(s) de aclaraciones y acepto participar en esta licitación conforme a éstas, respetando y cumpliendo íntegra y cabalmente con el contenido de todos y cada uno de los requisitos establecidos en dichos documentos, los cuales rigen el citad</w:t>
      </w:r>
      <w:r>
        <w:rPr>
          <w:rFonts w:ascii="Arial" w:hAnsi="Arial" w:cs="Arial"/>
        </w:rPr>
        <w:t>o procedimiento de contratación</w:t>
      </w:r>
      <w:r w:rsidRPr="00516E87">
        <w:rPr>
          <w:rFonts w:ascii="Arial" w:hAnsi="Arial" w:cs="Arial"/>
        </w:rPr>
        <w:t>, lo anterior para los efectos que surtan en caso de adjudicación.</w:t>
      </w:r>
    </w:p>
    <w:p w14:paraId="6CB626C5" w14:textId="77777777" w:rsidR="00823D0B" w:rsidRPr="00516E87" w:rsidRDefault="00823D0B" w:rsidP="00823D0B">
      <w:pPr>
        <w:jc w:val="both"/>
        <w:rPr>
          <w:rFonts w:ascii="Arial" w:hAnsi="Arial" w:cs="Arial"/>
        </w:rPr>
      </w:pPr>
    </w:p>
    <w:p w14:paraId="22FA4443" w14:textId="77777777" w:rsidR="00823D0B" w:rsidRPr="00516E87" w:rsidRDefault="00823D0B" w:rsidP="00823D0B">
      <w:pPr>
        <w:jc w:val="both"/>
        <w:rPr>
          <w:rFonts w:ascii="Arial" w:hAnsi="Arial" w:cs="Arial"/>
        </w:rPr>
      </w:pPr>
      <w:r w:rsidRPr="00516E87">
        <w:rPr>
          <w:rFonts w:ascii="Arial" w:hAnsi="Arial" w:cs="Arial"/>
        </w:rPr>
        <w:t xml:space="preserve">Asimismo, acepto que se tendrá como no presentada mi proposición y, en su caso, la documentación requerida por </w:t>
      </w:r>
      <w:r>
        <w:rPr>
          <w:rFonts w:ascii="Arial" w:hAnsi="Arial" w:cs="Arial"/>
        </w:rPr>
        <w:t>el CIATEJ, A.C.</w:t>
      </w:r>
      <w:r w:rsidRPr="00516E87">
        <w:rPr>
          <w:rFonts w:ascii="Arial" w:hAnsi="Arial" w:cs="Arial"/>
        </w:rPr>
        <w:t xml:space="preserve">, cuando el archivo electrónico en el que se contenga la proposición y/o demás información no pueda abrirse por tener algún virus informático o por cualquier otra causa ajena a </w:t>
      </w:r>
      <w:r>
        <w:rPr>
          <w:rFonts w:ascii="Arial" w:hAnsi="Arial" w:cs="Arial"/>
        </w:rPr>
        <w:t>el CIATEJ, A.C.</w:t>
      </w:r>
    </w:p>
    <w:p w14:paraId="76197901" w14:textId="77777777" w:rsidR="00823D0B" w:rsidRPr="00516E87" w:rsidRDefault="00823D0B" w:rsidP="00823D0B">
      <w:pPr>
        <w:jc w:val="center"/>
        <w:rPr>
          <w:rFonts w:ascii="Arial" w:hAnsi="Arial" w:cs="Arial"/>
        </w:rPr>
      </w:pPr>
    </w:p>
    <w:p w14:paraId="4A44242F" w14:textId="77777777" w:rsidR="00823D0B" w:rsidRPr="00516E87" w:rsidRDefault="00823D0B" w:rsidP="00823D0B">
      <w:pPr>
        <w:jc w:val="center"/>
        <w:rPr>
          <w:rFonts w:ascii="Arial" w:hAnsi="Arial" w:cs="Arial"/>
          <w:color w:val="5F497A"/>
        </w:rPr>
      </w:pPr>
    </w:p>
    <w:p w14:paraId="332CECA0" w14:textId="77777777" w:rsidR="00823D0B" w:rsidRPr="00516E87" w:rsidRDefault="00823D0B" w:rsidP="00823D0B">
      <w:pPr>
        <w:jc w:val="center"/>
        <w:rPr>
          <w:rFonts w:ascii="Arial" w:hAnsi="Arial" w:cs="Arial"/>
        </w:rPr>
      </w:pPr>
    </w:p>
    <w:p w14:paraId="5D7E8FE3" w14:textId="77777777" w:rsidR="00823D0B" w:rsidRPr="00516E87" w:rsidRDefault="00823D0B" w:rsidP="00823D0B">
      <w:pPr>
        <w:autoSpaceDE w:val="0"/>
        <w:autoSpaceDN w:val="0"/>
        <w:adjustRightInd w:val="0"/>
        <w:jc w:val="center"/>
        <w:rPr>
          <w:rFonts w:ascii="Arial" w:hAnsi="Arial" w:cs="Arial"/>
          <w:b/>
          <w:bCs/>
        </w:rPr>
      </w:pPr>
      <w:r w:rsidRPr="00516E87">
        <w:rPr>
          <w:rFonts w:ascii="Arial" w:hAnsi="Arial" w:cs="Arial"/>
          <w:b/>
          <w:bCs/>
        </w:rPr>
        <w:t>ATENTAMENTE</w:t>
      </w:r>
    </w:p>
    <w:p w14:paraId="5B62E888" w14:textId="77777777" w:rsidR="00823D0B" w:rsidRPr="00516E87" w:rsidRDefault="00823D0B" w:rsidP="00823D0B">
      <w:pPr>
        <w:autoSpaceDE w:val="0"/>
        <w:autoSpaceDN w:val="0"/>
        <w:adjustRightInd w:val="0"/>
        <w:jc w:val="center"/>
        <w:rPr>
          <w:rFonts w:ascii="Arial" w:hAnsi="Arial" w:cs="Arial"/>
          <w:b/>
          <w:bCs/>
        </w:rPr>
      </w:pPr>
    </w:p>
    <w:p w14:paraId="7C7F86EA" w14:textId="77777777" w:rsidR="00823D0B" w:rsidRDefault="00823D0B" w:rsidP="00823D0B">
      <w:pPr>
        <w:autoSpaceDE w:val="0"/>
        <w:autoSpaceDN w:val="0"/>
        <w:adjustRightInd w:val="0"/>
        <w:jc w:val="center"/>
        <w:rPr>
          <w:rFonts w:ascii="Arial" w:hAnsi="Arial" w:cs="Arial"/>
          <w:b/>
          <w:bCs/>
        </w:rPr>
      </w:pPr>
    </w:p>
    <w:p w14:paraId="4367B339" w14:textId="77777777" w:rsidR="00823D0B" w:rsidRDefault="00823D0B" w:rsidP="00823D0B">
      <w:pPr>
        <w:autoSpaceDE w:val="0"/>
        <w:autoSpaceDN w:val="0"/>
        <w:adjustRightInd w:val="0"/>
        <w:jc w:val="center"/>
        <w:rPr>
          <w:rFonts w:ascii="Arial" w:hAnsi="Arial" w:cs="Arial"/>
          <w:b/>
          <w:bCs/>
        </w:rPr>
      </w:pPr>
    </w:p>
    <w:p w14:paraId="7C53610E" w14:textId="77777777" w:rsidR="00823D0B" w:rsidRDefault="00823D0B" w:rsidP="00823D0B">
      <w:pPr>
        <w:autoSpaceDE w:val="0"/>
        <w:autoSpaceDN w:val="0"/>
        <w:adjustRightInd w:val="0"/>
        <w:jc w:val="center"/>
        <w:rPr>
          <w:rFonts w:ascii="Arial" w:hAnsi="Arial" w:cs="Arial"/>
          <w:b/>
          <w:bCs/>
        </w:rPr>
      </w:pPr>
    </w:p>
    <w:p w14:paraId="25BF3DA4" w14:textId="77777777" w:rsidR="00823D0B" w:rsidRPr="00516E87" w:rsidRDefault="00823D0B" w:rsidP="00823D0B">
      <w:pPr>
        <w:autoSpaceDE w:val="0"/>
        <w:autoSpaceDN w:val="0"/>
        <w:adjustRightInd w:val="0"/>
        <w:jc w:val="center"/>
        <w:rPr>
          <w:rFonts w:ascii="Arial" w:hAnsi="Arial" w:cs="Arial"/>
          <w:b/>
          <w:bCs/>
        </w:rPr>
      </w:pPr>
      <w:r w:rsidRPr="00516E87">
        <w:rPr>
          <w:rFonts w:ascii="Arial" w:hAnsi="Arial" w:cs="Arial"/>
          <w:b/>
          <w:bCs/>
        </w:rPr>
        <w:t xml:space="preserve"> (Nombre y firma)</w:t>
      </w:r>
    </w:p>
    <w:p w14:paraId="34AC7141" w14:textId="77777777" w:rsidR="00823D0B" w:rsidRPr="00516E87" w:rsidRDefault="00823D0B" w:rsidP="00823D0B">
      <w:pPr>
        <w:autoSpaceDE w:val="0"/>
        <w:autoSpaceDN w:val="0"/>
        <w:adjustRightInd w:val="0"/>
        <w:jc w:val="center"/>
        <w:rPr>
          <w:rFonts w:ascii="Arial" w:hAnsi="Arial" w:cs="Arial"/>
          <w:b/>
          <w:bCs/>
        </w:rPr>
      </w:pPr>
      <w:r w:rsidRPr="00516E87">
        <w:rPr>
          <w:rFonts w:ascii="Arial" w:hAnsi="Arial" w:cs="Arial"/>
          <w:b/>
          <w:bCs/>
        </w:rPr>
        <w:t>REPRESENTANTE LEGAL</w:t>
      </w:r>
    </w:p>
    <w:p w14:paraId="568198B0" w14:textId="77777777" w:rsidR="00823D0B" w:rsidRPr="001A5676" w:rsidRDefault="00823D0B" w:rsidP="00823D0B">
      <w:pPr>
        <w:autoSpaceDE w:val="0"/>
        <w:autoSpaceDN w:val="0"/>
        <w:adjustRightInd w:val="0"/>
        <w:jc w:val="center"/>
        <w:rPr>
          <w:rFonts w:ascii="Arial" w:hAnsi="Arial" w:cs="Arial"/>
          <w:b/>
          <w:bCs/>
          <w:sz w:val="16"/>
          <w:szCs w:val="16"/>
        </w:rPr>
      </w:pPr>
      <w:r w:rsidRPr="00516E87">
        <w:rPr>
          <w:rFonts w:ascii="Arial" w:hAnsi="Arial" w:cs="Arial"/>
          <w:b/>
          <w:bCs/>
        </w:rPr>
        <w:t>NOMBRE DE LA EMPRESA</w:t>
      </w:r>
    </w:p>
    <w:p w14:paraId="44CB7C1E" w14:textId="77777777" w:rsidR="00823D0B" w:rsidRDefault="00823D0B" w:rsidP="00823D0B">
      <w:pPr>
        <w:pStyle w:val="Ttulo3"/>
        <w:jc w:val="center"/>
      </w:pPr>
    </w:p>
    <w:p w14:paraId="4D655F1E" w14:textId="77777777" w:rsidR="00823D0B" w:rsidRDefault="00823D0B" w:rsidP="00823D0B">
      <w:pPr>
        <w:jc w:val="center"/>
        <w:rPr>
          <w:rFonts w:ascii="Arial" w:hAnsi="Arial" w:cs="Arial"/>
          <w:b/>
          <w:color w:val="FF0000"/>
          <w:sz w:val="22"/>
          <w:szCs w:val="22"/>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14:paraId="44FEE208" w14:textId="77777777" w:rsidR="00823D0B" w:rsidRPr="00516E87" w:rsidRDefault="00823D0B" w:rsidP="00823D0B">
      <w:pPr>
        <w:pStyle w:val="Ttulo3"/>
        <w:jc w:val="center"/>
        <w:rPr>
          <w:rFonts w:ascii="Arial" w:hAnsi="Arial"/>
          <w:b w:val="0"/>
          <w:color w:val="FF0000"/>
        </w:rPr>
      </w:pPr>
      <w:r>
        <w:rPr>
          <w:rFonts w:ascii="Arial" w:hAnsi="Arial"/>
          <w:b w:val="0"/>
          <w:color w:val="FF0000"/>
          <w:szCs w:val="22"/>
        </w:rPr>
        <w:br w:type="page"/>
      </w:r>
      <w:bookmarkStart w:id="40" w:name="ANEXO6"/>
      <w:r w:rsidRPr="00516E87">
        <w:rPr>
          <w:rFonts w:ascii="Arial" w:hAnsi="Arial"/>
          <w:color w:val="FF0000"/>
        </w:rPr>
        <w:t xml:space="preserve">ANEXO </w:t>
      </w:r>
      <w:bookmarkEnd w:id="40"/>
      <w:r>
        <w:rPr>
          <w:rFonts w:ascii="Arial" w:hAnsi="Arial"/>
          <w:color w:val="FF0000"/>
        </w:rPr>
        <w:t>9</w:t>
      </w:r>
    </w:p>
    <w:p w14:paraId="01322879" w14:textId="77777777" w:rsidR="00823D0B" w:rsidRPr="00527404" w:rsidRDefault="00823D0B" w:rsidP="00823D0B">
      <w:pPr>
        <w:jc w:val="center"/>
        <w:rPr>
          <w:rFonts w:ascii="Arial" w:hAnsi="Arial" w:cs="Arial"/>
          <w:color w:val="FF0000"/>
        </w:rPr>
      </w:pPr>
      <w:r>
        <w:rPr>
          <w:rFonts w:ascii="Arial" w:hAnsi="Arial" w:cs="Arial"/>
          <w:color w:val="FF0000"/>
        </w:rPr>
        <w:t>“ESCRITO</w:t>
      </w:r>
      <w:r w:rsidRPr="00527404">
        <w:rPr>
          <w:rFonts w:ascii="Arial" w:hAnsi="Arial" w:cs="Arial"/>
          <w:color w:val="FF0000"/>
        </w:rPr>
        <w:t xml:space="preserve"> DE</w:t>
      </w:r>
      <w:r>
        <w:rPr>
          <w:rFonts w:ascii="Arial" w:hAnsi="Arial" w:cs="Arial"/>
          <w:color w:val="FF0000"/>
        </w:rPr>
        <w:t xml:space="preserve"> </w:t>
      </w:r>
      <w:r w:rsidRPr="00527404">
        <w:rPr>
          <w:rFonts w:ascii="Arial" w:hAnsi="Arial" w:cs="Arial"/>
          <w:color w:val="FF0000"/>
        </w:rPr>
        <w:t>L</w:t>
      </w:r>
      <w:r>
        <w:rPr>
          <w:rFonts w:ascii="Arial" w:hAnsi="Arial" w:cs="Arial"/>
          <w:color w:val="FF0000"/>
        </w:rPr>
        <w:t>OS</w:t>
      </w:r>
      <w:r w:rsidRPr="00527404">
        <w:rPr>
          <w:rFonts w:ascii="Arial" w:hAnsi="Arial" w:cs="Arial"/>
          <w:color w:val="FF0000"/>
        </w:rPr>
        <w:t xml:space="preserve"> ARTÍCULO</w:t>
      </w:r>
      <w:r>
        <w:rPr>
          <w:rFonts w:ascii="Arial" w:hAnsi="Arial" w:cs="Arial"/>
          <w:color w:val="FF0000"/>
        </w:rPr>
        <w:t>S</w:t>
      </w:r>
      <w:r w:rsidRPr="00527404">
        <w:rPr>
          <w:rFonts w:ascii="Arial" w:hAnsi="Arial" w:cs="Arial"/>
          <w:color w:val="FF0000"/>
        </w:rPr>
        <w:t xml:space="preserve"> 50 y 60 DE LA LAASSP</w:t>
      </w:r>
      <w:r>
        <w:rPr>
          <w:rFonts w:ascii="Arial" w:hAnsi="Arial" w:cs="Arial"/>
          <w:color w:val="FF0000"/>
        </w:rPr>
        <w:t>”</w:t>
      </w:r>
    </w:p>
    <w:p w14:paraId="7C475C15" w14:textId="77777777" w:rsidR="00823D0B" w:rsidRDefault="00823D0B" w:rsidP="00823D0B">
      <w:pPr>
        <w:tabs>
          <w:tab w:val="left" w:pos="851"/>
        </w:tabs>
        <w:jc w:val="center"/>
        <w:rPr>
          <w:rFonts w:ascii="Arial" w:hAnsi="Arial" w:cs="Arial"/>
          <w:b/>
          <w:color w:val="FF0000"/>
        </w:rPr>
      </w:pPr>
    </w:p>
    <w:p w14:paraId="58A47F53" w14:textId="77777777" w:rsidR="00823D0B" w:rsidRPr="004F1F71" w:rsidRDefault="00823D0B" w:rsidP="00823D0B">
      <w:pPr>
        <w:jc w:val="center"/>
        <w:rPr>
          <w:rFonts w:ascii="Arial" w:hAnsi="Arial" w:cs="Arial"/>
          <w:b/>
          <w:color w:val="5F497A"/>
        </w:rPr>
      </w:pPr>
      <w:r w:rsidRPr="004F1F71">
        <w:rPr>
          <w:rFonts w:ascii="Arial" w:hAnsi="Arial" w:cs="Arial"/>
          <w:b/>
          <w:color w:val="5F497A"/>
        </w:rPr>
        <w:t xml:space="preserve"> (Aplica para personas físicas o morales)</w:t>
      </w:r>
    </w:p>
    <w:p w14:paraId="39B57589" w14:textId="77777777" w:rsidR="00823D0B" w:rsidRPr="00267DDA" w:rsidRDefault="00823D0B" w:rsidP="00823D0B">
      <w:pPr>
        <w:jc w:val="center"/>
        <w:rPr>
          <w:rFonts w:ascii="Arial" w:hAnsi="Arial" w:cs="Arial"/>
          <w:b/>
          <w:sz w:val="22"/>
        </w:rPr>
      </w:pPr>
    </w:p>
    <w:p w14:paraId="016ACF35" w14:textId="77777777" w:rsidR="00823D0B" w:rsidRPr="00D356FE" w:rsidRDefault="00823D0B" w:rsidP="00823D0B">
      <w:pPr>
        <w:pStyle w:val="Textoindependiente"/>
        <w:jc w:val="right"/>
        <w:rPr>
          <w:rFonts w:ascii="Arial" w:hAnsi="Arial" w:cs="Arial"/>
        </w:rPr>
      </w:pPr>
      <w:r w:rsidRPr="00D356FE">
        <w:rPr>
          <w:rFonts w:ascii="Arial" w:hAnsi="Arial" w:cs="Arial"/>
        </w:rPr>
        <w:t>Población a, __ de______ de 20__.</w:t>
      </w:r>
    </w:p>
    <w:p w14:paraId="799BCDD6" w14:textId="77777777" w:rsidR="00823D0B" w:rsidRPr="00E03ABF" w:rsidRDefault="00823D0B" w:rsidP="00823D0B">
      <w:pPr>
        <w:rPr>
          <w:rFonts w:ascii="Arial" w:hAnsi="Arial" w:cs="Arial"/>
          <w:b/>
        </w:rPr>
      </w:pPr>
      <w:r>
        <w:rPr>
          <w:rFonts w:ascii="Arial" w:hAnsi="Arial" w:cs="Arial"/>
          <w:b/>
        </w:rPr>
        <w:t xml:space="preserve">SUBDIRECCIÓN DE RECURSOS MATERIALES </w:t>
      </w:r>
    </w:p>
    <w:p w14:paraId="693483AD" w14:textId="77777777" w:rsidR="00823D0B" w:rsidRDefault="00823D0B" w:rsidP="00823D0B">
      <w:pPr>
        <w:jc w:val="both"/>
        <w:rPr>
          <w:rFonts w:ascii="Arial" w:hAnsi="Arial" w:cs="Arial"/>
          <w:b/>
        </w:rPr>
      </w:pPr>
      <w:r>
        <w:rPr>
          <w:rFonts w:ascii="Arial" w:hAnsi="Arial" w:cs="Arial"/>
          <w:b/>
        </w:rPr>
        <w:t>DEL CENTRO DE INVESTIGACIÓN Y ASISTENCIA EN TECNOLOGÍA Y DISEÑO DEL ESTADO DE JALISCO, A.C.</w:t>
      </w:r>
    </w:p>
    <w:p w14:paraId="1EAC6FAC" w14:textId="77777777" w:rsidR="00823D0B" w:rsidRPr="00267DDA" w:rsidRDefault="00823D0B" w:rsidP="00823D0B">
      <w:pPr>
        <w:jc w:val="both"/>
        <w:rPr>
          <w:rFonts w:ascii="Arial" w:hAnsi="Arial" w:cs="Arial"/>
          <w:sz w:val="22"/>
        </w:rPr>
      </w:pPr>
      <w:r>
        <w:rPr>
          <w:rFonts w:ascii="Arial" w:hAnsi="Arial" w:cs="Arial"/>
        </w:rPr>
        <w:t>P r e s e n t e.</w:t>
      </w:r>
    </w:p>
    <w:p w14:paraId="5844DB92" w14:textId="63241338" w:rsidR="00823D0B" w:rsidRPr="000D44C3" w:rsidRDefault="00823D0B" w:rsidP="00823D0B">
      <w:pPr>
        <w:ind w:right="22"/>
        <w:jc w:val="right"/>
        <w:rPr>
          <w:rFonts w:ascii="Arial" w:hAnsi="Arial" w:cs="Arial"/>
        </w:rPr>
      </w:pPr>
      <w:r w:rsidRPr="000D44C3">
        <w:rPr>
          <w:rFonts w:ascii="Arial" w:hAnsi="Arial" w:cs="Arial"/>
        </w:rPr>
        <w:t xml:space="preserve">Licitación Pública </w:t>
      </w:r>
      <w:r>
        <w:rPr>
          <w:rFonts w:ascii="Arial" w:hAnsi="Arial" w:cs="Arial"/>
        </w:rPr>
        <w:t>Nacional</w:t>
      </w:r>
      <w:r w:rsidRPr="000D44C3">
        <w:rPr>
          <w:rFonts w:ascii="Arial" w:hAnsi="Arial" w:cs="Arial"/>
        </w:rPr>
        <w:t xml:space="preserve">: </w:t>
      </w:r>
      <w:r w:rsidR="009A1038">
        <w:rPr>
          <w:rFonts w:ascii="Arial" w:hAnsi="Arial" w:cs="Arial"/>
          <w:b/>
          <w:color w:val="FF0000"/>
        </w:rPr>
        <w:t>LA-03890I001-E14</w:t>
      </w:r>
      <w:r w:rsidR="00435BBC">
        <w:rPr>
          <w:rFonts w:ascii="Arial" w:hAnsi="Arial" w:cs="Arial"/>
          <w:b/>
          <w:color w:val="FF0000"/>
        </w:rPr>
        <w:t>-2020</w:t>
      </w:r>
      <w:r w:rsidRPr="000D44C3">
        <w:rPr>
          <w:rFonts w:ascii="Arial" w:hAnsi="Arial" w:cs="Arial"/>
          <w:i/>
        </w:rPr>
        <w:cr/>
      </w:r>
    </w:p>
    <w:p w14:paraId="64A851D2" w14:textId="77777777" w:rsidR="00823D0B" w:rsidRPr="000D44C3" w:rsidRDefault="00823D0B" w:rsidP="00823D0B">
      <w:pPr>
        <w:tabs>
          <w:tab w:val="center" w:pos="4844"/>
          <w:tab w:val="center" w:pos="6210"/>
        </w:tabs>
        <w:autoSpaceDE w:val="0"/>
        <w:autoSpaceDN w:val="0"/>
        <w:adjustRightInd w:val="0"/>
        <w:jc w:val="both"/>
        <w:rPr>
          <w:rFonts w:ascii="Arial" w:hAnsi="Arial" w:cs="Arial"/>
        </w:rPr>
      </w:pPr>
      <w:r w:rsidRPr="000D44C3">
        <w:rPr>
          <w:rFonts w:ascii="Arial" w:hAnsi="Arial" w:cs="Arial"/>
        </w:rPr>
        <w:t xml:space="preserve">Yo </w:t>
      </w:r>
      <w:r w:rsidRPr="00527404">
        <w:rPr>
          <w:rFonts w:ascii="Arial" w:hAnsi="Arial" w:cs="Arial"/>
          <w:b/>
          <w:color w:val="0070C0"/>
          <w:u w:val="single"/>
        </w:rPr>
        <w:t>nombre del representante o apoderado legal</w:t>
      </w:r>
      <w:r w:rsidRPr="000D44C3">
        <w:rPr>
          <w:rFonts w:ascii="Arial" w:hAnsi="Arial" w:cs="Arial"/>
        </w:rPr>
        <w:t xml:space="preserve"> como representante</w:t>
      </w:r>
      <w:r>
        <w:rPr>
          <w:rFonts w:ascii="Arial" w:hAnsi="Arial" w:cs="Arial"/>
        </w:rPr>
        <w:t xml:space="preserve"> o apoderado legal</w:t>
      </w:r>
      <w:r w:rsidRPr="000D44C3">
        <w:rPr>
          <w:rFonts w:ascii="Arial" w:hAnsi="Arial" w:cs="Arial"/>
        </w:rPr>
        <w:t xml:space="preserve"> de la empresa </w:t>
      </w:r>
      <w:r w:rsidRPr="00527404">
        <w:rPr>
          <w:rFonts w:ascii="Arial" w:hAnsi="Arial" w:cs="Arial"/>
          <w:b/>
          <w:color w:val="0070C0"/>
          <w:u w:val="single"/>
        </w:rPr>
        <w:t>nombre de la empresa</w:t>
      </w:r>
      <w:r w:rsidRPr="000D44C3">
        <w:rPr>
          <w:rFonts w:ascii="Arial" w:hAnsi="Arial" w:cs="Arial"/>
        </w:rPr>
        <w:t xml:space="preserve"> manifiesto </w:t>
      </w:r>
      <w:r w:rsidRPr="0080182D">
        <w:rPr>
          <w:rFonts w:ascii="Arial" w:hAnsi="Arial" w:cs="Arial"/>
          <w:b/>
        </w:rPr>
        <w:t>bajo protesta de decir verdad</w:t>
      </w:r>
      <w:r w:rsidRPr="000D44C3">
        <w:rPr>
          <w:rFonts w:ascii="Arial" w:hAnsi="Arial" w:cs="Arial"/>
        </w:rPr>
        <w:t xml:space="preserve"> lo siguiente:</w:t>
      </w:r>
    </w:p>
    <w:p w14:paraId="2857C0B4" w14:textId="77777777" w:rsidR="00823D0B" w:rsidRDefault="00823D0B" w:rsidP="00823D0B">
      <w:pPr>
        <w:jc w:val="both"/>
        <w:rPr>
          <w:rFonts w:ascii="Arial" w:hAnsi="Arial" w:cs="Arial"/>
        </w:rPr>
      </w:pPr>
    </w:p>
    <w:p w14:paraId="498883F2" w14:textId="77777777" w:rsidR="00823D0B" w:rsidRPr="000D44C3" w:rsidRDefault="00823D0B" w:rsidP="00823D0B">
      <w:pPr>
        <w:jc w:val="both"/>
        <w:rPr>
          <w:rFonts w:ascii="Arial" w:hAnsi="Arial" w:cs="Arial"/>
        </w:rPr>
      </w:pPr>
      <w:r w:rsidRPr="000D44C3">
        <w:rPr>
          <w:rFonts w:ascii="Arial" w:hAnsi="Arial" w:cs="Arial"/>
        </w:rPr>
        <w:t xml:space="preserve">Que en </w:t>
      </w:r>
      <w:r>
        <w:rPr>
          <w:rFonts w:ascii="Arial" w:hAnsi="Arial" w:cs="Arial"/>
        </w:rPr>
        <w:t>la</w:t>
      </w:r>
      <w:r w:rsidRPr="000D44C3">
        <w:rPr>
          <w:rFonts w:ascii="Arial" w:hAnsi="Arial" w:cs="Arial"/>
        </w:rPr>
        <w:t xml:space="preserve"> empresa</w:t>
      </w:r>
      <w:r>
        <w:rPr>
          <w:rFonts w:ascii="Arial" w:hAnsi="Arial" w:cs="Arial"/>
        </w:rPr>
        <w:t xml:space="preserve"> que represento</w:t>
      </w:r>
      <w:r w:rsidRPr="000D44C3">
        <w:rPr>
          <w:rFonts w:ascii="Arial" w:hAnsi="Arial" w:cs="Arial"/>
        </w:rPr>
        <w:t xml:space="preserve"> no participa</w:t>
      </w:r>
      <w:r>
        <w:rPr>
          <w:rFonts w:ascii="Arial" w:hAnsi="Arial" w:cs="Arial"/>
        </w:rPr>
        <w:t xml:space="preserve">n </w:t>
      </w:r>
      <w:r w:rsidRPr="000D44C3">
        <w:rPr>
          <w:rFonts w:ascii="Arial" w:hAnsi="Arial" w:cs="Arial"/>
        </w:rPr>
        <w:t>personas físicas o morales inhabilitadas por resolución de la Secretaría de la Función Pública, en los términos de la Ley de Adquisiciones, Arrendamientos y Servicios del Sector Público</w:t>
      </w:r>
      <w:r>
        <w:rPr>
          <w:rFonts w:ascii="Arial" w:hAnsi="Arial" w:cs="Arial"/>
        </w:rPr>
        <w:t xml:space="preserve"> y su Reglamento</w:t>
      </w:r>
      <w:r w:rsidRPr="000D44C3">
        <w:rPr>
          <w:rFonts w:ascii="Arial" w:hAnsi="Arial" w:cs="Arial"/>
        </w:rPr>
        <w:t xml:space="preserve">. </w:t>
      </w:r>
    </w:p>
    <w:p w14:paraId="153AAA7E" w14:textId="77777777" w:rsidR="00823D0B" w:rsidRPr="000D44C3" w:rsidRDefault="00823D0B" w:rsidP="00823D0B">
      <w:pPr>
        <w:jc w:val="both"/>
        <w:rPr>
          <w:rFonts w:ascii="Arial" w:hAnsi="Arial" w:cs="Arial"/>
        </w:rPr>
      </w:pPr>
    </w:p>
    <w:p w14:paraId="06AB5382" w14:textId="77777777" w:rsidR="00823D0B" w:rsidRPr="000D44C3" w:rsidRDefault="00823D0B" w:rsidP="00823D0B">
      <w:pPr>
        <w:jc w:val="both"/>
        <w:rPr>
          <w:rFonts w:ascii="Arial" w:hAnsi="Arial" w:cs="Arial"/>
        </w:rPr>
      </w:pPr>
      <w:r w:rsidRPr="000D44C3">
        <w:rPr>
          <w:rFonts w:ascii="Arial" w:hAnsi="Arial" w:cs="Arial"/>
        </w:rPr>
        <w:t>Asimismo, manifestó por mi conducto,</w:t>
      </w:r>
      <w:r>
        <w:rPr>
          <w:rFonts w:ascii="Arial" w:hAnsi="Arial" w:cs="Arial"/>
        </w:rPr>
        <w:t xml:space="preserve"> que</w:t>
      </w:r>
      <w:r w:rsidRPr="000D44C3">
        <w:rPr>
          <w:rFonts w:ascii="Arial" w:hAnsi="Arial" w:cs="Arial"/>
        </w:rPr>
        <w:t xml:space="preserve"> no participan en </w:t>
      </w:r>
      <w:r>
        <w:rPr>
          <w:rFonts w:ascii="Arial" w:hAnsi="Arial" w:cs="Arial"/>
        </w:rPr>
        <w:t>el</w:t>
      </w:r>
      <w:r w:rsidRPr="000D44C3">
        <w:rPr>
          <w:rFonts w:ascii="Arial" w:hAnsi="Arial" w:cs="Arial"/>
        </w:rPr>
        <w:t xml:space="preserve"> </w:t>
      </w:r>
      <w:r>
        <w:rPr>
          <w:rFonts w:ascii="Arial" w:hAnsi="Arial" w:cs="Arial"/>
        </w:rPr>
        <w:t xml:space="preserve">presente </w:t>
      </w:r>
      <w:r w:rsidRPr="000D44C3">
        <w:rPr>
          <w:rFonts w:ascii="Arial" w:hAnsi="Arial" w:cs="Arial"/>
        </w:rPr>
        <w:t xml:space="preserve">procedimiento de contratación, personas físicas o morales que se encuentren inhabilitadas en los términos del párrafo anterior, con el propósito de evadir los efectos de la inhabilitación, tomando en consideración, entre otros, los supuestos siguientes: </w:t>
      </w:r>
    </w:p>
    <w:p w14:paraId="75AF4A63" w14:textId="77777777" w:rsidR="00823D0B" w:rsidRPr="000D44C3" w:rsidRDefault="00823D0B" w:rsidP="00823D0B">
      <w:pPr>
        <w:jc w:val="both"/>
        <w:rPr>
          <w:rFonts w:ascii="Arial" w:hAnsi="Arial" w:cs="Arial"/>
        </w:rPr>
      </w:pPr>
    </w:p>
    <w:p w14:paraId="60C59F97" w14:textId="77777777" w:rsidR="00823D0B" w:rsidRPr="000D44C3" w:rsidRDefault="00823D0B" w:rsidP="00823D0B">
      <w:pPr>
        <w:numPr>
          <w:ilvl w:val="1"/>
          <w:numId w:val="4"/>
        </w:numPr>
        <w:ind w:left="567"/>
        <w:jc w:val="both"/>
        <w:rPr>
          <w:rFonts w:ascii="Arial" w:hAnsi="Arial" w:cs="Arial"/>
        </w:rPr>
      </w:pPr>
      <w:r>
        <w:rPr>
          <w:rFonts w:ascii="Arial" w:hAnsi="Arial" w:cs="Arial"/>
        </w:rPr>
        <w:t>Que no participa</w:t>
      </w:r>
      <w:r w:rsidRPr="000D44C3">
        <w:rPr>
          <w:rFonts w:ascii="Arial" w:hAnsi="Arial" w:cs="Arial"/>
        </w:rPr>
        <w:t xml:space="preserv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w:t>
      </w:r>
    </w:p>
    <w:p w14:paraId="188845CA" w14:textId="77777777" w:rsidR="00823D0B" w:rsidRPr="000D44C3" w:rsidRDefault="00823D0B" w:rsidP="00823D0B">
      <w:pPr>
        <w:ind w:left="567"/>
        <w:jc w:val="both"/>
        <w:rPr>
          <w:rFonts w:ascii="Arial" w:hAnsi="Arial" w:cs="Arial"/>
        </w:rPr>
      </w:pPr>
    </w:p>
    <w:p w14:paraId="3EEA195E" w14:textId="77777777" w:rsidR="00823D0B" w:rsidRPr="000D44C3" w:rsidRDefault="00823D0B" w:rsidP="00823D0B">
      <w:pPr>
        <w:numPr>
          <w:ilvl w:val="1"/>
          <w:numId w:val="4"/>
        </w:numPr>
        <w:ind w:left="567"/>
        <w:jc w:val="both"/>
        <w:rPr>
          <w:rFonts w:ascii="Arial" w:hAnsi="Arial" w:cs="Arial"/>
        </w:rPr>
      </w:pPr>
      <w:r w:rsidRPr="000D44C3">
        <w:rPr>
          <w:rFonts w:ascii="Arial" w:hAnsi="Arial" w:cs="Arial"/>
        </w:rPr>
        <w:t xml:space="preserve">Que en </w:t>
      </w:r>
      <w:r>
        <w:rPr>
          <w:rFonts w:ascii="Arial" w:hAnsi="Arial" w:cs="Arial"/>
        </w:rPr>
        <w:t>el</w:t>
      </w:r>
      <w:r w:rsidRPr="000D44C3">
        <w:rPr>
          <w:rFonts w:ascii="Arial" w:hAnsi="Arial" w:cs="Arial"/>
        </w:rPr>
        <w:t xml:space="preserve"> capital social</w:t>
      </w:r>
      <w:r>
        <w:rPr>
          <w:rFonts w:ascii="Arial" w:hAnsi="Arial" w:cs="Arial"/>
        </w:rPr>
        <w:t xml:space="preserve"> de mi representada</w:t>
      </w:r>
      <w:r w:rsidRPr="000D44C3">
        <w:rPr>
          <w:rFonts w:ascii="Arial" w:hAnsi="Arial" w:cs="Arial"/>
        </w:rPr>
        <w:t xml:space="preserve"> </w:t>
      </w:r>
      <w:r>
        <w:rPr>
          <w:rFonts w:ascii="Arial" w:hAnsi="Arial" w:cs="Arial"/>
        </w:rPr>
        <w:t xml:space="preserve">no </w:t>
      </w:r>
      <w:r w:rsidRPr="000D44C3">
        <w:rPr>
          <w:rFonts w:ascii="Arial" w:hAnsi="Arial" w:cs="Arial"/>
        </w:rPr>
        <w:t>particip</w:t>
      </w:r>
      <w:r>
        <w:rPr>
          <w:rFonts w:ascii="Arial" w:hAnsi="Arial" w:cs="Arial"/>
        </w:rPr>
        <w:t>a</w:t>
      </w:r>
      <w:r w:rsidRPr="000D44C3">
        <w:rPr>
          <w:rFonts w:ascii="Arial" w:hAnsi="Arial" w:cs="Arial"/>
        </w:rPr>
        <w:t xml:space="preserve">n personas morales en cuyo capital social, a su vez, participen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y </w:t>
      </w:r>
    </w:p>
    <w:p w14:paraId="35DC13D3" w14:textId="77777777" w:rsidR="00823D0B" w:rsidRDefault="00823D0B" w:rsidP="00823D0B">
      <w:pPr>
        <w:pStyle w:val="Prrafodelista"/>
        <w:rPr>
          <w:rFonts w:ascii="Arial" w:hAnsi="Arial" w:cs="Arial"/>
        </w:rPr>
      </w:pPr>
    </w:p>
    <w:p w14:paraId="56F155F9" w14:textId="77777777" w:rsidR="00823D0B" w:rsidRPr="000D44C3" w:rsidRDefault="00823D0B" w:rsidP="00823D0B">
      <w:pPr>
        <w:ind w:left="567"/>
        <w:jc w:val="both"/>
        <w:rPr>
          <w:rFonts w:ascii="Arial" w:hAnsi="Arial" w:cs="Arial"/>
        </w:rPr>
      </w:pPr>
    </w:p>
    <w:p w14:paraId="037C26E0" w14:textId="77777777" w:rsidR="00823D0B" w:rsidRPr="000D44C3" w:rsidRDefault="00823D0B" w:rsidP="00823D0B">
      <w:pPr>
        <w:numPr>
          <w:ilvl w:val="1"/>
          <w:numId w:val="4"/>
        </w:numPr>
        <w:ind w:left="567"/>
        <w:jc w:val="both"/>
        <w:rPr>
          <w:rFonts w:ascii="Arial" w:hAnsi="Arial" w:cs="Arial"/>
        </w:rPr>
      </w:pPr>
      <w:r w:rsidRPr="000D44C3">
        <w:rPr>
          <w:rFonts w:ascii="Arial" w:hAnsi="Arial" w:cs="Arial"/>
        </w:rPr>
        <w:t xml:space="preserve">Personas físicas que participen en el capital social de personas morales que se encuentren inhabilitadas. </w:t>
      </w:r>
    </w:p>
    <w:p w14:paraId="4CEC04B0" w14:textId="77777777" w:rsidR="00823D0B" w:rsidRDefault="00823D0B" w:rsidP="00823D0B">
      <w:pPr>
        <w:pStyle w:val="Prrafodelista"/>
        <w:rPr>
          <w:rFonts w:ascii="Arial" w:hAnsi="Arial" w:cs="Arial"/>
        </w:rPr>
      </w:pPr>
    </w:p>
    <w:p w14:paraId="157CBF50" w14:textId="77777777" w:rsidR="00823D0B" w:rsidRPr="000D44C3" w:rsidRDefault="00823D0B" w:rsidP="00823D0B">
      <w:pPr>
        <w:ind w:left="567"/>
        <w:jc w:val="both"/>
        <w:rPr>
          <w:rFonts w:ascii="Arial" w:hAnsi="Arial" w:cs="Arial"/>
        </w:rPr>
      </w:pPr>
    </w:p>
    <w:p w14:paraId="6DC41EB3" w14:textId="77777777" w:rsidR="00823D0B" w:rsidRPr="000D44C3" w:rsidRDefault="00823D0B" w:rsidP="00823D0B">
      <w:pPr>
        <w:ind w:right="22"/>
        <w:jc w:val="both"/>
        <w:rPr>
          <w:rFonts w:ascii="Arial" w:hAnsi="Arial" w:cs="Arial"/>
        </w:rPr>
      </w:pPr>
      <w:r>
        <w:rPr>
          <w:rFonts w:ascii="Arial" w:hAnsi="Arial" w:cs="Arial"/>
        </w:rPr>
        <w:t>De igual forma, que mi representada no se</w:t>
      </w:r>
      <w:r w:rsidRPr="000D44C3">
        <w:rPr>
          <w:rFonts w:ascii="Arial" w:hAnsi="Arial" w:cs="Arial"/>
        </w:rPr>
        <w:t xml:space="preserve"> encuentr</w:t>
      </w:r>
      <w:r>
        <w:rPr>
          <w:rFonts w:ascii="Arial" w:hAnsi="Arial" w:cs="Arial"/>
        </w:rPr>
        <w:t>a</w:t>
      </w:r>
      <w:r w:rsidRPr="000D44C3">
        <w:rPr>
          <w:rFonts w:ascii="Arial" w:hAnsi="Arial" w:cs="Arial"/>
        </w:rPr>
        <w:t xml:space="preserve"> dentro de los supuestos de</w:t>
      </w:r>
      <w:r>
        <w:rPr>
          <w:rFonts w:ascii="Arial" w:hAnsi="Arial" w:cs="Arial"/>
        </w:rPr>
        <w:t xml:space="preserve"> </w:t>
      </w:r>
      <w:r w:rsidRPr="000D44C3">
        <w:rPr>
          <w:rFonts w:ascii="Arial" w:hAnsi="Arial" w:cs="Arial"/>
        </w:rPr>
        <w:t>l</w:t>
      </w:r>
      <w:r>
        <w:rPr>
          <w:rFonts w:ascii="Arial" w:hAnsi="Arial" w:cs="Arial"/>
        </w:rPr>
        <w:t>os</w:t>
      </w:r>
      <w:r w:rsidRPr="000D44C3">
        <w:rPr>
          <w:rFonts w:ascii="Arial" w:hAnsi="Arial" w:cs="Arial"/>
        </w:rPr>
        <w:t xml:space="preserve"> artículo</w:t>
      </w:r>
      <w:r>
        <w:rPr>
          <w:rFonts w:ascii="Arial" w:hAnsi="Arial" w:cs="Arial"/>
        </w:rPr>
        <w:t>s</w:t>
      </w:r>
      <w:r w:rsidRPr="000D44C3">
        <w:rPr>
          <w:rFonts w:ascii="Arial" w:hAnsi="Arial" w:cs="Arial"/>
        </w:rPr>
        <w:t xml:space="preserve"> </w:t>
      </w:r>
      <w:r>
        <w:rPr>
          <w:rFonts w:ascii="Arial" w:hAnsi="Arial" w:cs="Arial"/>
        </w:rPr>
        <w:t xml:space="preserve">50 y </w:t>
      </w:r>
      <w:r w:rsidRPr="000D44C3">
        <w:rPr>
          <w:rFonts w:ascii="Arial" w:hAnsi="Arial" w:cs="Arial"/>
        </w:rPr>
        <w:t>60 de la Ley de Adquisiciones, Arrendamientos y Servicios del Sector P</w:t>
      </w:r>
      <w:r>
        <w:rPr>
          <w:rFonts w:ascii="Arial" w:hAnsi="Arial" w:cs="Arial"/>
        </w:rPr>
        <w:t>ú</w:t>
      </w:r>
      <w:r w:rsidRPr="000D44C3">
        <w:rPr>
          <w:rFonts w:ascii="Arial" w:hAnsi="Arial" w:cs="Arial"/>
        </w:rPr>
        <w:t>blico</w:t>
      </w:r>
      <w:r>
        <w:rPr>
          <w:rFonts w:ascii="Arial" w:hAnsi="Arial" w:cs="Arial"/>
        </w:rPr>
        <w:t>.</w:t>
      </w:r>
    </w:p>
    <w:p w14:paraId="17DAB38A" w14:textId="77777777" w:rsidR="00823D0B" w:rsidRPr="000D44C3" w:rsidRDefault="00823D0B" w:rsidP="00823D0B">
      <w:pPr>
        <w:ind w:right="22"/>
        <w:jc w:val="both"/>
        <w:rPr>
          <w:rFonts w:ascii="Arial" w:hAnsi="Arial" w:cs="Arial"/>
        </w:rPr>
      </w:pPr>
    </w:p>
    <w:p w14:paraId="3C266802" w14:textId="77777777" w:rsidR="00823D0B" w:rsidRDefault="00823D0B" w:rsidP="00823D0B">
      <w:pPr>
        <w:autoSpaceDE w:val="0"/>
        <w:autoSpaceDN w:val="0"/>
        <w:adjustRightInd w:val="0"/>
        <w:jc w:val="center"/>
        <w:rPr>
          <w:rFonts w:ascii="Arial" w:hAnsi="Arial" w:cs="Arial"/>
          <w:b/>
          <w:bCs/>
          <w:sz w:val="16"/>
          <w:szCs w:val="16"/>
        </w:rPr>
      </w:pPr>
    </w:p>
    <w:p w14:paraId="2870FB61" w14:textId="77777777" w:rsidR="00823D0B"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11688C3C" w14:textId="77777777" w:rsidR="00823D0B" w:rsidRDefault="00823D0B" w:rsidP="00823D0B">
      <w:pPr>
        <w:autoSpaceDE w:val="0"/>
        <w:autoSpaceDN w:val="0"/>
        <w:adjustRightInd w:val="0"/>
        <w:jc w:val="center"/>
        <w:rPr>
          <w:rFonts w:ascii="Arial" w:hAnsi="Arial" w:cs="Arial"/>
          <w:b/>
          <w:bCs/>
          <w:sz w:val="16"/>
          <w:szCs w:val="16"/>
        </w:rPr>
      </w:pPr>
    </w:p>
    <w:p w14:paraId="72D8A506" w14:textId="77777777" w:rsidR="00823D0B" w:rsidRDefault="00823D0B" w:rsidP="00823D0B">
      <w:pPr>
        <w:autoSpaceDE w:val="0"/>
        <w:autoSpaceDN w:val="0"/>
        <w:adjustRightInd w:val="0"/>
        <w:jc w:val="center"/>
        <w:rPr>
          <w:rFonts w:ascii="Arial" w:hAnsi="Arial" w:cs="Arial"/>
          <w:b/>
          <w:bCs/>
          <w:sz w:val="16"/>
          <w:szCs w:val="16"/>
        </w:rPr>
      </w:pPr>
    </w:p>
    <w:p w14:paraId="7C3FBF1A" w14:textId="77777777" w:rsidR="00823D0B" w:rsidRDefault="00823D0B" w:rsidP="00823D0B">
      <w:pPr>
        <w:autoSpaceDE w:val="0"/>
        <w:autoSpaceDN w:val="0"/>
        <w:adjustRightInd w:val="0"/>
        <w:jc w:val="center"/>
        <w:rPr>
          <w:rFonts w:ascii="Arial" w:hAnsi="Arial" w:cs="Arial"/>
          <w:b/>
          <w:bCs/>
          <w:sz w:val="16"/>
          <w:szCs w:val="16"/>
        </w:rPr>
      </w:pPr>
    </w:p>
    <w:p w14:paraId="34934640"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10FADE31"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032AC895"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1B5DBA3F" w14:textId="77777777" w:rsidR="00823D0B" w:rsidRDefault="00823D0B" w:rsidP="00823D0B">
      <w:pPr>
        <w:jc w:val="center"/>
        <w:rPr>
          <w:rFonts w:ascii="Arial" w:hAnsi="Arial" w:cs="Arial"/>
          <w:b/>
          <w:color w:val="E36C0A"/>
          <w:sz w:val="16"/>
          <w:szCs w:val="16"/>
        </w:rPr>
      </w:pPr>
    </w:p>
    <w:p w14:paraId="75BECC9E" w14:textId="77777777" w:rsidR="00823D0B" w:rsidRPr="00680450" w:rsidRDefault="00823D0B" w:rsidP="00823D0B">
      <w:pPr>
        <w:jc w:val="center"/>
        <w:rPr>
          <w:rFonts w:ascii="Arial" w:hAnsi="Arial" w:cs="Arial"/>
          <w:b/>
          <w:color w:val="E36C0A"/>
          <w:sz w:val="16"/>
          <w:szCs w:val="16"/>
        </w:rPr>
      </w:pPr>
    </w:p>
    <w:p w14:paraId="33BCB00D" w14:textId="77777777" w:rsidR="00823D0B" w:rsidRPr="00680450" w:rsidRDefault="00823D0B" w:rsidP="00823D0B">
      <w:pPr>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68BAB6DD" w14:textId="77777777" w:rsidR="00823D0B" w:rsidRPr="007534DC" w:rsidRDefault="00823D0B" w:rsidP="00823D0B">
      <w:pPr>
        <w:jc w:val="both"/>
        <w:rPr>
          <w:rFonts w:ascii="Arial" w:hAnsi="Arial" w:cs="Arial"/>
          <w:b/>
          <w:color w:val="FF0000"/>
          <w:sz w:val="22"/>
        </w:rPr>
        <w:sectPr w:rsidR="00823D0B" w:rsidRPr="007534DC" w:rsidSect="00823D0B">
          <w:pgSz w:w="12240" w:h="15840" w:code="1"/>
          <w:pgMar w:top="1412" w:right="1185" w:bottom="1412" w:left="1418" w:header="709" w:footer="709" w:gutter="0"/>
          <w:cols w:space="708"/>
          <w:titlePg/>
          <w:docGrid w:linePitch="360"/>
        </w:sectPr>
      </w:pPr>
      <w:bookmarkStart w:id="41" w:name="_ANEXO_4"/>
      <w:bookmarkEnd w:id="41"/>
    </w:p>
    <w:p w14:paraId="5E063BD0" w14:textId="77777777" w:rsidR="00823D0B" w:rsidRPr="009B159C" w:rsidRDefault="00823D0B" w:rsidP="00823D0B">
      <w:pPr>
        <w:jc w:val="center"/>
        <w:rPr>
          <w:rFonts w:ascii="Arial" w:hAnsi="Arial" w:cs="Arial"/>
          <w:b/>
          <w:color w:val="FF0000"/>
          <w:sz w:val="22"/>
          <w:szCs w:val="22"/>
        </w:rPr>
      </w:pPr>
      <w:bookmarkStart w:id="42" w:name="_ANEXO_5"/>
      <w:bookmarkStart w:id="43" w:name="_ANEXO_6"/>
      <w:bookmarkStart w:id="44" w:name="ANEXO7"/>
      <w:bookmarkEnd w:id="42"/>
      <w:bookmarkEnd w:id="43"/>
      <w:r w:rsidRPr="009B159C">
        <w:rPr>
          <w:rFonts w:ascii="Arial" w:hAnsi="Arial" w:cs="Arial"/>
          <w:b/>
          <w:color w:val="FF0000"/>
          <w:sz w:val="22"/>
          <w:szCs w:val="22"/>
        </w:rPr>
        <w:t xml:space="preserve">ANEXO </w:t>
      </w:r>
      <w:bookmarkEnd w:id="44"/>
      <w:r w:rsidRPr="009B159C">
        <w:rPr>
          <w:rFonts w:ascii="Arial" w:hAnsi="Arial" w:cs="Arial"/>
          <w:b/>
          <w:color w:val="FF0000"/>
          <w:sz w:val="22"/>
          <w:szCs w:val="22"/>
        </w:rPr>
        <w:t>1</w:t>
      </w:r>
      <w:r>
        <w:rPr>
          <w:rFonts w:ascii="Arial" w:hAnsi="Arial" w:cs="Arial"/>
          <w:b/>
          <w:color w:val="FF0000"/>
          <w:sz w:val="22"/>
          <w:szCs w:val="22"/>
        </w:rPr>
        <w:t>0</w:t>
      </w:r>
    </w:p>
    <w:p w14:paraId="30317A3F" w14:textId="77777777" w:rsidR="00823D0B" w:rsidRPr="009B159C" w:rsidRDefault="00823D0B" w:rsidP="00823D0B">
      <w:pPr>
        <w:spacing w:line="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14:paraId="752B9B00" w14:textId="77777777" w:rsidR="00823D0B" w:rsidRDefault="00823D0B" w:rsidP="00823D0B">
      <w:pPr>
        <w:tabs>
          <w:tab w:val="left" w:pos="851"/>
        </w:tabs>
        <w:jc w:val="center"/>
        <w:rPr>
          <w:rFonts w:ascii="Arial" w:hAnsi="Arial" w:cs="Arial"/>
          <w:b/>
          <w:color w:val="FF0000"/>
          <w:szCs w:val="28"/>
        </w:rPr>
      </w:pPr>
    </w:p>
    <w:p w14:paraId="24E64038" w14:textId="77777777" w:rsidR="00823D0B" w:rsidRDefault="00823D0B" w:rsidP="00823D0B">
      <w:pPr>
        <w:tabs>
          <w:tab w:val="left" w:pos="851"/>
        </w:tabs>
        <w:jc w:val="center"/>
        <w:rPr>
          <w:rFonts w:ascii="Arial" w:hAnsi="Arial" w:cs="Arial"/>
          <w:b/>
          <w:color w:val="FF0000"/>
          <w:szCs w:val="28"/>
        </w:rPr>
      </w:pPr>
    </w:p>
    <w:p w14:paraId="303A6981" w14:textId="77777777" w:rsidR="00823D0B" w:rsidRPr="00D356FE" w:rsidRDefault="00823D0B" w:rsidP="00823D0B">
      <w:pPr>
        <w:pStyle w:val="Textoindependiente"/>
        <w:jc w:val="right"/>
        <w:rPr>
          <w:rFonts w:ascii="Arial" w:hAnsi="Arial" w:cs="Arial"/>
        </w:rPr>
      </w:pPr>
      <w:r w:rsidRPr="00D356FE">
        <w:rPr>
          <w:rFonts w:ascii="Arial" w:hAnsi="Arial" w:cs="Arial"/>
        </w:rPr>
        <w:t>Población a, __ de______ de 20__.</w:t>
      </w:r>
    </w:p>
    <w:p w14:paraId="4BEE4671" w14:textId="77777777" w:rsidR="00823D0B" w:rsidRPr="00E03ABF" w:rsidRDefault="00823D0B" w:rsidP="00823D0B">
      <w:pPr>
        <w:rPr>
          <w:rFonts w:ascii="Arial" w:hAnsi="Arial" w:cs="Arial"/>
          <w:b/>
        </w:rPr>
      </w:pPr>
      <w:r>
        <w:rPr>
          <w:rFonts w:ascii="Arial" w:hAnsi="Arial" w:cs="Arial"/>
          <w:b/>
        </w:rPr>
        <w:t xml:space="preserve">SUBDIRECCIÓN DE RECURSOS MATERIALES </w:t>
      </w:r>
    </w:p>
    <w:p w14:paraId="0F1128F5" w14:textId="77777777" w:rsidR="00823D0B" w:rsidRDefault="00823D0B" w:rsidP="00823D0B">
      <w:pPr>
        <w:jc w:val="both"/>
        <w:rPr>
          <w:rFonts w:ascii="Arial" w:hAnsi="Arial" w:cs="Arial"/>
          <w:b/>
        </w:rPr>
      </w:pPr>
      <w:r>
        <w:rPr>
          <w:rFonts w:ascii="Arial" w:hAnsi="Arial" w:cs="Arial"/>
          <w:b/>
        </w:rPr>
        <w:t>DEL CENTRO DE INVESTIGACIÓN Y ASISTENCIA EN TECNOLOGÍA Y DISEÑO DEL ESTADO DE JALISCO, A.C.</w:t>
      </w:r>
    </w:p>
    <w:p w14:paraId="205CF28F" w14:textId="77777777" w:rsidR="00823D0B" w:rsidRPr="00267DDA" w:rsidRDefault="00823D0B" w:rsidP="00823D0B">
      <w:pPr>
        <w:jc w:val="both"/>
        <w:rPr>
          <w:rFonts w:ascii="Arial" w:hAnsi="Arial" w:cs="Arial"/>
          <w:sz w:val="22"/>
        </w:rPr>
      </w:pPr>
      <w:r>
        <w:rPr>
          <w:rFonts w:ascii="Arial" w:hAnsi="Arial" w:cs="Arial"/>
        </w:rPr>
        <w:t>P r e s e n t e.</w:t>
      </w:r>
    </w:p>
    <w:p w14:paraId="28D20A3A" w14:textId="77777777" w:rsidR="00823D0B" w:rsidRDefault="00823D0B" w:rsidP="00823D0B">
      <w:pPr>
        <w:ind w:right="22"/>
        <w:jc w:val="right"/>
        <w:rPr>
          <w:rFonts w:ascii="Arial" w:hAnsi="Arial" w:cs="Arial"/>
        </w:rPr>
      </w:pPr>
    </w:p>
    <w:p w14:paraId="1CDF2857" w14:textId="4D8575BB" w:rsidR="00823D0B" w:rsidRPr="000D44C3" w:rsidRDefault="00823D0B" w:rsidP="00823D0B">
      <w:pPr>
        <w:ind w:right="22"/>
        <w:jc w:val="right"/>
        <w:rPr>
          <w:rFonts w:ascii="Arial" w:hAnsi="Arial" w:cs="Arial"/>
        </w:rPr>
      </w:pPr>
      <w:r w:rsidRPr="000D44C3">
        <w:rPr>
          <w:rFonts w:ascii="Arial" w:hAnsi="Arial" w:cs="Arial"/>
        </w:rPr>
        <w:t xml:space="preserve">Licitación Pública </w:t>
      </w:r>
      <w:r>
        <w:rPr>
          <w:rFonts w:ascii="Arial" w:hAnsi="Arial" w:cs="Arial"/>
        </w:rPr>
        <w:t>Nacional</w:t>
      </w:r>
      <w:r w:rsidRPr="000D44C3">
        <w:rPr>
          <w:rFonts w:ascii="Arial" w:hAnsi="Arial" w:cs="Arial"/>
        </w:rPr>
        <w:t xml:space="preserve">: </w:t>
      </w:r>
      <w:r w:rsidR="009A1038">
        <w:rPr>
          <w:rFonts w:ascii="Arial" w:hAnsi="Arial" w:cs="Arial"/>
          <w:b/>
          <w:color w:val="FF0000"/>
        </w:rPr>
        <w:t>LA-03890I001-E14</w:t>
      </w:r>
      <w:r w:rsidR="00435BBC">
        <w:rPr>
          <w:rFonts w:ascii="Arial" w:hAnsi="Arial" w:cs="Arial"/>
          <w:b/>
          <w:color w:val="FF0000"/>
        </w:rPr>
        <w:t>-2020</w:t>
      </w:r>
    </w:p>
    <w:p w14:paraId="381B6035" w14:textId="77777777" w:rsidR="00823D0B" w:rsidRPr="000D44C3" w:rsidRDefault="00823D0B" w:rsidP="00823D0B">
      <w:pPr>
        <w:tabs>
          <w:tab w:val="left" w:pos="851"/>
        </w:tabs>
        <w:autoSpaceDE w:val="0"/>
        <w:autoSpaceDN w:val="0"/>
        <w:adjustRightInd w:val="0"/>
        <w:spacing w:line="0" w:lineRule="atLeast"/>
        <w:rPr>
          <w:rFonts w:ascii="Arial" w:hAnsi="Arial" w:cs="Arial"/>
          <w:b/>
          <w:bCs/>
        </w:rPr>
      </w:pPr>
    </w:p>
    <w:p w14:paraId="0D46997D" w14:textId="77777777" w:rsidR="00823D0B" w:rsidRPr="009B159C" w:rsidRDefault="00823D0B" w:rsidP="00823D0B">
      <w:pPr>
        <w:autoSpaceDE w:val="0"/>
        <w:autoSpaceDN w:val="0"/>
        <w:adjustRightInd w:val="0"/>
        <w:spacing w:line="0" w:lineRule="atLeast"/>
        <w:rPr>
          <w:rFonts w:ascii="Arial" w:hAnsi="Arial" w:cs="Arial"/>
        </w:rPr>
      </w:pPr>
    </w:p>
    <w:p w14:paraId="687B07C8" w14:textId="77777777" w:rsidR="00823D0B" w:rsidRPr="009B159C" w:rsidRDefault="00823D0B" w:rsidP="00823D0B">
      <w:pPr>
        <w:autoSpaceDE w:val="0"/>
        <w:autoSpaceDN w:val="0"/>
        <w:adjustRightInd w:val="0"/>
        <w:spacing w:line="0" w:lineRule="atLeast"/>
        <w:ind w:left="1134" w:right="1275"/>
        <w:jc w:val="both"/>
        <w:rPr>
          <w:rFonts w:ascii="Arial" w:hAnsi="Arial" w:cs="Arial"/>
        </w:rPr>
      </w:pPr>
      <w:r w:rsidRPr="009B159C">
        <w:rPr>
          <w:rFonts w:ascii="Arial" w:hAnsi="Arial" w:cs="Arial"/>
        </w:rPr>
        <w:t xml:space="preserve">Yo </w:t>
      </w:r>
      <w:r w:rsidRPr="009B159C">
        <w:rPr>
          <w:rFonts w:ascii="Arial" w:hAnsi="Arial" w:cs="Arial"/>
          <w:b/>
          <w:color w:val="0070C0"/>
          <w:u w:val="single"/>
        </w:rPr>
        <w:t>nombre del representante legal o persona física</w:t>
      </w:r>
      <w:r w:rsidRPr="009B159C">
        <w:rPr>
          <w:rFonts w:ascii="Arial" w:hAnsi="Arial" w:cs="Arial"/>
        </w:rPr>
        <w:t xml:space="preserve"> como representante legal del</w:t>
      </w:r>
      <w:r>
        <w:rPr>
          <w:rFonts w:ascii="Arial" w:hAnsi="Arial" w:cs="Arial"/>
        </w:rPr>
        <w:t xml:space="preserve"> licitante</w:t>
      </w:r>
      <w:r w:rsidRPr="009B159C">
        <w:rPr>
          <w:rFonts w:ascii="Arial" w:hAnsi="Arial" w:cs="Arial"/>
        </w:rPr>
        <w:t xml:space="preserve"> </w:t>
      </w:r>
      <w:r w:rsidRPr="009B159C">
        <w:rPr>
          <w:rFonts w:ascii="Arial" w:hAnsi="Arial" w:cs="Arial"/>
          <w:b/>
          <w:color w:val="0070C0"/>
          <w:u w:val="single"/>
        </w:rPr>
        <w:t>nombre de</w:t>
      </w:r>
      <w:r>
        <w:rPr>
          <w:rFonts w:ascii="Arial" w:hAnsi="Arial" w:cs="Arial"/>
          <w:b/>
          <w:color w:val="0070C0"/>
          <w:u w:val="single"/>
        </w:rPr>
        <w:t xml:space="preserve"> la persona física o moral licitante</w:t>
      </w:r>
      <w:r w:rsidRPr="00E431D8">
        <w:rPr>
          <w:rFonts w:ascii="Arial" w:hAnsi="Arial" w:cs="Arial"/>
          <w:b/>
          <w:color w:val="0070C0"/>
        </w:rPr>
        <w:t xml:space="preserve"> </w:t>
      </w:r>
      <w:r w:rsidRPr="009B159C">
        <w:rPr>
          <w:rFonts w:ascii="Arial" w:hAnsi="Arial" w:cs="Arial"/>
        </w:rPr>
        <w:t xml:space="preserve">manifiesto </w:t>
      </w:r>
      <w:r w:rsidRPr="009B159C">
        <w:rPr>
          <w:rFonts w:ascii="Arial" w:hAnsi="Arial" w:cs="Arial"/>
          <w:b/>
        </w:rPr>
        <w:t xml:space="preserve">bajo protesta de decir verdad </w:t>
      </w:r>
      <w:r w:rsidRPr="009B159C">
        <w:rPr>
          <w:rFonts w:ascii="Arial" w:hAnsi="Arial" w:cs="Arial"/>
        </w:rPr>
        <w:t>que por mí mismo o a través de interpósita persona me abstendré de adoptar conductas para</w:t>
      </w:r>
      <w:r>
        <w:rPr>
          <w:rFonts w:ascii="Arial" w:hAnsi="Arial" w:cs="Arial"/>
        </w:rPr>
        <w:t xml:space="preserve"> que los servidores públicos del CIATEJ, A.C.</w:t>
      </w:r>
      <w:r w:rsidRPr="009B159C">
        <w:rPr>
          <w:rFonts w:ascii="Arial" w:hAnsi="Arial" w:cs="Arial"/>
        </w:rPr>
        <w:t xml:space="preserve"> introduzcan o alteren las evaluaciones de las </w:t>
      </w:r>
      <w:r>
        <w:rPr>
          <w:rFonts w:ascii="Arial" w:hAnsi="Arial" w:cs="Arial"/>
        </w:rPr>
        <w:t>proposiciones</w:t>
      </w:r>
      <w:r w:rsidRPr="009B159C">
        <w:rPr>
          <w:rFonts w:ascii="Arial" w:hAnsi="Arial" w:cs="Arial"/>
        </w:rPr>
        <w:t xml:space="preserve">, el resultado del </w:t>
      </w:r>
      <w:r>
        <w:rPr>
          <w:rFonts w:ascii="Arial" w:hAnsi="Arial" w:cs="Arial"/>
        </w:rPr>
        <w:t xml:space="preserve">presente </w:t>
      </w:r>
      <w:r w:rsidRPr="009B159C">
        <w:rPr>
          <w:rFonts w:ascii="Arial" w:hAnsi="Arial" w:cs="Arial"/>
        </w:rPr>
        <w:t>procedimiento</w:t>
      </w:r>
      <w:r>
        <w:rPr>
          <w:rFonts w:ascii="Arial" w:hAnsi="Arial" w:cs="Arial"/>
        </w:rPr>
        <w:t xml:space="preserve"> de contratación</w:t>
      </w:r>
      <w:r w:rsidRPr="009B159C">
        <w:rPr>
          <w:rFonts w:ascii="Arial" w:hAnsi="Arial" w:cs="Arial"/>
        </w:rPr>
        <w:t xml:space="preserve"> u otros aspectos que otorguen condiciones más ventajosas</w:t>
      </w:r>
      <w:r>
        <w:rPr>
          <w:rFonts w:ascii="Arial" w:hAnsi="Arial" w:cs="Arial"/>
        </w:rPr>
        <w:t xml:space="preserve"> a mi representada</w:t>
      </w:r>
      <w:r w:rsidRPr="009B159C">
        <w:rPr>
          <w:rFonts w:ascii="Arial" w:hAnsi="Arial" w:cs="Arial"/>
        </w:rPr>
        <w:t xml:space="preserve"> con relación a los demás </w:t>
      </w:r>
      <w:r>
        <w:rPr>
          <w:rFonts w:ascii="Arial" w:hAnsi="Arial" w:cs="Arial"/>
        </w:rPr>
        <w:t>licitantes.</w:t>
      </w:r>
    </w:p>
    <w:p w14:paraId="52E66669" w14:textId="77777777" w:rsidR="00823D0B" w:rsidRPr="009B159C" w:rsidRDefault="00823D0B" w:rsidP="00823D0B">
      <w:pPr>
        <w:autoSpaceDE w:val="0"/>
        <w:autoSpaceDN w:val="0"/>
        <w:adjustRightInd w:val="0"/>
        <w:spacing w:line="360" w:lineRule="auto"/>
        <w:rPr>
          <w:rFonts w:ascii="Arial" w:hAnsi="Arial" w:cs="Arial"/>
        </w:rPr>
      </w:pPr>
    </w:p>
    <w:p w14:paraId="6BF3B36B" w14:textId="77777777" w:rsidR="00823D0B" w:rsidRPr="009B159C" w:rsidRDefault="00823D0B" w:rsidP="00823D0B">
      <w:pPr>
        <w:autoSpaceDE w:val="0"/>
        <w:autoSpaceDN w:val="0"/>
        <w:adjustRightInd w:val="0"/>
        <w:rPr>
          <w:rFonts w:ascii="Arial" w:hAnsi="Arial" w:cs="Arial"/>
        </w:rPr>
      </w:pPr>
    </w:p>
    <w:p w14:paraId="7F36F193" w14:textId="77777777" w:rsidR="00823D0B" w:rsidRPr="009B159C" w:rsidRDefault="00823D0B" w:rsidP="00823D0B">
      <w:pPr>
        <w:autoSpaceDE w:val="0"/>
        <w:autoSpaceDN w:val="0"/>
        <w:adjustRightInd w:val="0"/>
        <w:rPr>
          <w:rFonts w:ascii="Arial" w:hAnsi="Arial" w:cs="Arial"/>
        </w:rPr>
      </w:pPr>
    </w:p>
    <w:p w14:paraId="79DE8F35" w14:textId="77777777" w:rsidR="00823D0B"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6A28D95D" w14:textId="77777777" w:rsidR="00823D0B" w:rsidRDefault="00823D0B" w:rsidP="00823D0B">
      <w:pPr>
        <w:autoSpaceDE w:val="0"/>
        <w:autoSpaceDN w:val="0"/>
        <w:adjustRightInd w:val="0"/>
        <w:jc w:val="center"/>
        <w:rPr>
          <w:rFonts w:ascii="Arial" w:hAnsi="Arial" w:cs="Arial"/>
          <w:b/>
          <w:bCs/>
          <w:sz w:val="16"/>
          <w:szCs w:val="16"/>
        </w:rPr>
      </w:pPr>
    </w:p>
    <w:p w14:paraId="3C27C164" w14:textId="77777777" w:rsidR="00823D0B" w:rsidRDefault="00823D0B" w:rsidP="00823D0B">
      <w:pPr>
        <w:autoSpaceDE w:val="0"/>
        <w:autoSpaceDN w:val="0"/>
        <w:adjustRightInd w:val="0"/>
        <w:jc w:val="center"/>
        <w:rPr>
          <w:rFonts w:ascii="Arial" w:hAnsi="Arial" w:cs="Arial"/>
          <w:b/>
          <w:bCs/>
          <w:sz w:val="16"/>
          <w:szCs w:val="16"/>
        </w:rPr>
      </w:pPr>
    </w:p>
    <w:p w14:paraId="5C32F5CA" w14:textId="77777777" w:rsidR="00823D0B" w:rsidRDefault="00823D0B" w:rsidP="00823D0B">
      <w:pPr>
        <w:autoSpaceDE w:val="0"/>
        <w:autoSpaceDN w:val="0"/>
        <w:adjustRightInd w:val="0"/>
        <w:jc w:val="center"/>
        <w:rPr>
          <w:rFonts w:ascii="Arial" w:hAnsi="Arial" w:cs="Arial"/>
          <w:b/>
          <w:bCs/>
          <w:sz w:val="16"/>
          <w:szCs w:val="16"/>
        </w:rPr>
      </w:pPr>
    </w:p>
    <w:p w14:paraId="2A0C25C5" w14:textId="77777777" w:rsidR="00823D0B" w:rsidRDefault="00823D0B" w:rsidP="00823D0B">
      <w:pPr>
        <w:autoSpaceDE w:val="0"/>
        <w:autoSpaceDN w:val="0"/>
        <w:adjustRightInd w:val="0"/>
        <w:jc w:val="center"/>
        <w:rPr>
          <w:rFonts w:ascii="Arial" w:hAnsi="Arial" w:cs="Arial"/>
          <w:b/>
          <w:bCs/>
          <w:sz w:val="16"/>
          <w:szCs w:val="16"/>
        </w:rPr>
      </w:pPr>
    </w:p>
    <w:p w14:paraId="2F11B2CF"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14:paraId="55058A89"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50A093B8"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3B4FCD8A" w14:textId="77777777" w:rsidR="00823D0B" w:rsidRDefault="00823D0B" w:rsidP="00823D0B">
      <w:pPr>
        <w:tabs>
          <w:tab w:val="center" w:pos="4844"/>
          <w:tab w:val="center" w:pos="6210"/>
        </w:tabs>
        <w:autoSpaceDE w:val="0"/>
        <w:autoSpaceDN w:val="0"/>
        <w:adjustRightInd w:val="0"/>
        <w:jc w:val="center"/>
        <w:rPr>
          <w:rFonts w:ascii="Arial" w:hAnsi="Arial" w:cs="Arial"/>
          <w:b/>
          <w:color w:val="E36C0A"/>
          <w:sz w:val="16"/>
          <w:szCs w:val="16"/>
        </w:rPr>
      </w:pPr>
    </w:p>
    <w:p w14:paraId="7F8CFCD9" w14:textId="77777777" w:rsidR="00823D0B" w:rsidRDefault="00823D0B" w:rsidP="00823D0B">
      <w:pPr>
        <w:tabs>
          <w:tab w:val="center" w:pos="4844"/>
          <w:tab w:val="center" w:pos="6210"/>
        </w:tabs>
        <w:autoSpaceDE w:val="0"/>
        <w:autoSpaceDN w:val="0"/>
        <w:adjustRightInd w:val="0"/>
        <w:jc w:val="center"/>
        <w:rPr>
          <w:rFonts w:ascii="Arial" w:hAnsi="Arial" w:cs="Arial"/>
          <w:b/>
          <w:color w:val="E36C0A"/>
          <w:sz w:val="16"/>
          <w:szCs w:val="16"/>
        </w:rPr>
      </w:pPr>
    </w:p>
    <w:p w14:paraId="5ECD093E" w14:textId="77777777" w:rsidR="00823D0B" w:rsidRDefault="00823D0B" w:rsidP="00823D0B">
      <w:pP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7AE86577" w14:textId="77777777" w:rsidR="00823D0B" w:rsidRDefault="00823D0B" w:rsidP="00823D0B">
      <w:pPr>
        <w:rPr>
          <w:rFonts w:ascii="Arial" w:hAnsi="Arial" w:cs="Arial"/>
          <w:b/>
          <w:color w:val="FF0000"/>
          <w:sz w:val="22"/>
          <w:szCs w:val="22"/>
        </w:rPr>
      </w:pPr>
    </w:p>
    <w:p w14:paraId="40896D2F" w14:textId="77777777" w:rsidR="00823D0B" w:rsidRDefault="00823D0B" w:rsidP="00823D0B">
      <w:pPr>
        <w:rPr>
          <w:rFonts w:ascii="Arial" w:hAnsi="Arial" w:cs="Arial"/>
          <w:b/>
          <w:color w:val="FF0000"/>
          <w:sz w:val="22"/>
          <w:szCs w:val="22"/>
        </w:rPr>
      </w:pPr>
      <w:r>
        <w:rPr>
          <w:rFonts w:ascii="Arial" w:hAnsi="Arial" w:cs="Arial"/>
          <w:b/>
          <w:color w:val="FF0000"/>
          <w:sz w:val="22"/>
          <w:szCs w:val="22"/>
        </w:rPr>
        <w:br w:type="page"/>
      </w:r>
    </w:p>
    <w:p w14:paraId="732E6DBA" w14:textId="77777777" w:rsidR="00823D0B" w:rsidRPr="0089795F" w:rsidRDefault="00823D0B" w:rsidP="00823D0B">
      <w:pPr>
        <w:jc w:val="center"/>
        <w:rPr>
          <w:rFonts w:ascii="Arial" w:hAnsi="Arial" w:cs="Arial"/>
          <w:b/>
          <w:color w:val="FF0000"/>
          <w:sz w:val="18"/>
          <w:szCs w:val="18"/>
        </w:rPr>
      </w:pPr>
      <w:r w:rsidRPr="0089795F">
        <w:rPr>
          <w:rFonts w:ascii="Arial" w:hAnsi="Arial" w:cs="Arial"/>
          <w:b/>
          <w:color w:val="FF0000"/>
          <w:sz w:val="18"/>
          <w:szCs w:val="18"/>
        </w:rPr>
        <w:t xml:space="preserve">ANEXO </w:t>
      </w:r>
      <w:bookmarkEnd w:id="37"/>
      <w:r w:rsidRPr="0089795F">
        <w:rPr>
          <w:rFonts w:ascii="Arial" w:hAnsi="Arial" w:cs="Arial"/>
          <w:b/>
          <w:color w:val="FF0000"/>
          <w:sz w:val="18"/>
          <w:szCs w:val="18"/>
        </w:rPr>
        <w:t>11</w:t>
      </w:r>
    </w:p>
    <w:p w14:paraId="5734679D" w14:textId="77777777" w:rsidR="00823D0B" w:rsidRPr="0089795F" w:rsidRDefault="00823D0B" w:rsidP="00823D0B">
      <w:pPr>
        <w:jc w:val="center"/>
        <w:rPr>
          <w:rFonts w:ascii="Arial" w:hAnsi="Arial" w:cs="Arial"/>
          <w:sz w:val="18"/>
          <w:szCs w:val="18"/>
        </w:rPr>
      </w:pPr>
      <w:r w:rsidRPr="0089795F">
        <w:rPr>
          <w:rFonts w:ascii="Arial" w:hAnsi="Arial" w:cs="Arial"/>
          <w:color w:val="FF0000"/>
          <w:sz w:val="18"/>
          <w:szCs w:val="18"/>
        </w:rPr>
        <w:t>“ESCRITO DE ENTREGA DE LA PROPOSICIÓN”</w:t>
      </w:r>
    </w:p>
    <w:p w14:paraId="1077D35F" w14:textId="77777777" w:rsidR="00823D0B" w:rsidRPr="0089795F" w:rsidRDefault="00823D0B" w:rsidP="00823D0B">
      <w:pPr>
        <w:tabs>
          <w:tab w:val="left" w:pos="851"/>
        </w:tabs>
        <w:jc w:val="center"/>
        <w:rPr>
          <w:rFonts w:ascii="Arial" w:hAnsi="Arial" w:cs="Arial"/>
          <w:b/>
          <w:color w:val="FF0000"/>
          <w:sz w:val="18"/>
          <w:szCs w:val="18"/>
        </w:rPr>
      </w:pPr>
    </w:p>
    <w:p w14:paraId="5FF4951D" w14:textId="77777777" w:rsidR="00823D0B" w:rsidRPr="0089795F" w:rsidRDefault="00823D0B" w:rsidP="00823D0B">
      <w:pPr>
        <w:pStyle w:val="Textoindependiente"/>
        <w:jc w:val="right"/>
        <w:rPr>
          <w:rFonts w:ascii="Arial" w:hAnsi="Arial" w:cs="Arial"/>
          <w:sz w:val="18"/>
          <w:szCs w:val="18"/>
        </w:rPr>
      </w:pPr>
      <w:r w:rsidRPr="0089795F">
        <w:rPr>
          <w:rFonts w:ascii="Arial" w:hAnsi="Arial" w:cs="Arial"/>
          <w:sz w:val="18"/>
          <w:szCs w:val="18"/>
        </w:rPr>
        <w:t>Población a, __ de______ de 20__.</w:t>
      </w:r>
    </w:p>
    <w:p w14:paraId="45095CD1" w14:textId="77777777" w:rsidR="00823D0B" w:rsidRPr="0089795F" w:rsidRDefault="00823D0B" w:rsidP="00823D0B">
      <w:pPr>
        <w:rPr>
          <w:rFonts w:ascii="Arial" w:hAnsi="Arial" w:cs="Arial"/>
          <w:b/>
          <w:sz w:val="18"/>
          <w:szCs w:val="18"/>
        </w:rPr>
      </w:pPr>
      <w:r w:rsidRPr="0089795F">
        <w:rPr>
          <w:rFonts w:ascii="Arial" w:hAnsi="Arial" w:cs="Arial"/>
          <w:b/>
          <w:sz w:val="18"/>
          <w:szCs w:val="18"/>
        </w:rPr>
        <w:t xml:space="preserve">SUBDIRECCIÓN DE RECURSOS MATERIALES </w:t>
      </w:r>
    </w:p>
    <w:p w14:paraId="133A8B41" w14:textId="77777777" w:rsidR="00823D0B" w:rsidRPr="0089795F" w:rsidRDefault="00823D0B" w:rsidP="00823D0B">
      <w:pPr>
        <w:pStyle w:val="Piedepgina"/>
        <w:rPr>
          <w:rFonts w:ascii="Arial" w:hAnsi="Arial" w:cs="Arial"/>
          <w:b/>
          <w:sz w:val="18"/>
          <w:szCs w:val="18"/>
        </w:rPr>
      </w:pPr>
      <w:r w:rsidRPr="0089795F">
        <w:rPr>
          <w:rFonts w:ascii="Arial" w:hAnsi="Arial" w:cs="Arial"/>
          <w:b/>
          <w:sz w:val="18"/>
          <w:szCs w:val="18"/>
        </w:rPr>
        <w:t>DEL CENTRO DE INVESTIGACIÓN Y ASISTENCIA EN TECNOLOGÍA Y DISEÑO DEL ESTADO DE JALISCO, A.C.</w:t>
      </w:r>
    </w:p>
    <w:p w14:paraId="47FD0179" w14:textId="77777777" w:rsidR="00823D0B" w:rsidRPr="0089795F" w:rsidRDefault="00823D0B" w:rsidP="00823D0B">
      <w:pPr>
        <w:pStyle w:val="Piedepgina"/>
        <w:rPr>
          <w:rFonts w:ascii="Arial" w:hAnsi="Arial" w:cs="Arial"/>
          <w:b/>
          <w:sz w:val="18"/>
          <w:szCs w:val="18"/>
        </w:rPr>
      </w:pPr>
      <w:r w:rsidRPr="0089795F">
        <w:rPr>
          <w:rFonts w:ascii="Arial" w:hAnsi="Arial" w:cs="Arial"/>
          <w:sz w:val="18"/>
          <w:szCs w:val="18"/>
        </w:rPr>
        <w:t>P r e s e n t e.</w:t>
      </w:r>
    </w:p>
    <w:p w14:paraId="502E5606" w14:textId="77777777" w:rsidR="00823D0B" w:rsidRPr="0089795F" w:rsidRDefault="00823D0B" w:rsidP="00823D0B">
      <w:pPr>
        <w:rPr>
          <w:rFonts w:ascii="Arial" w:hAnsi="Arial"/>
          <w:sz w:val="18"/>
          <w:szCs w:val="18"/>
        </w:rPr>
      </w:pPr>
    </w:p>
    <w:p w14:paraId="1CA70092" w14:textId="1D1F3E83" w:rsidR="00823D0B" w:rsidRPr="0089795F" w:rsidRDefault="00823D0B" w:rsidP="00823D0B">
      <w:pPr>
        <w:jc w:val="both"/>
        <w:rPr>
          <w:rFonts w:ascii="Arial" w:hAnsi="Arial" w:cs="Arial"/>
          <w:b/>
          <w:color w:val="E36C0A"/>
          <w:sz w:val="18"/>
          <w:szCs w:val="18"/>
        </w:rPr>
      </w:pPr>
      <w:r w:rsidRPr="0089795F">
        <w:rPr>
          <w:rFonts w:ascii="Arial" w:hAnsi="Arial"/>
          <w:sz w:val="18"/>
          <w:szCs w:val="18"/>
        </w:rPr>
        <w:t xml:space="preserve">Por este conducto hago constar </w:t>
      </w:r>
      <w:r w:rsidRPr="0089795F">
        <w:rPr>
          <w:rFonts w:ascii="Arial" w:hAnsi="Arial"/>
          <w:b/>
          <w:sz w:val="18"/>
          <w:szCs w:val="18"/>
        </w:rPr>
        <w:t>bajo protesta de decir verdad,</w:t>
      </w:r>
      <w:r w:rsidRPr="0089795F">
        <w:rPr>
          <w:rFonts w:ascii="Arial" w:hAnsi="Arial"/>
          <w:sz w:val="18"/>
          <w:szCs w:val="18"/>
        </w:rPr>
        <w:t xml:space="preserve"> la entrega de los siguientes documentos en tiempo y forma requeridos por el CIATEJ, A.C. para la presente licitación número </w:t>
      </w:r>
      <w:r w:rsidR="009A1038">
        <w:rPr>
          <w:rFonts w:ascii="Arial" w:hAnsi="Arial" w:cs="Arial"/>
          <w:b/>
          <w:color w:val="FF0000"/>
          <w:sz w:val="18"/>
          <w:szCs w:val="18"/>
        </w:rPr>
        <w:t>LA-03890I001-E14</w:t>
      </w:r>
      <w:r w:rsidR="00435BBC">
        <w:rPr>
          <w:rFonts w:ascii="Arial" w:hAnsi="Arial" w:cs="Arial"/>
          <w:b/>
          <w:color w:val="FF0000"/>
          <w:sz w:val="18"/>
          <w:szCs w:val="18"/>
        </w:rPr>
        <w:t>-2020</w:t>
      </w:r>
      <w:r w:rsidRPr="0089795F">
        <w:rPr>
          <w:rFonts w:ascii="Arial" w:hAnsi="Arial"/>
          <w:sz w:val="18"/>
          <w:szCs w:val="18"/>
        </w:rPr>
        <w:t xml:space="preserve">. </w:t>
      </w:r>
      <w:r w:rsidRPr="0089795F">
        <w:rPr>
          <w:rFonts w:ascii="Arial" w:hAnsi="Arial" w:cs="Arial"/>
          <w:b/>
          <w:color w:val="E36C0A"/>
          <w:sz w:val="18"/>
          <w:szCs w:val="18"/>
        </w:rPr>
        <w:t>(No llenar las columnas de “si / no”).</w:t>
      </w:r>
    </w:p>
    <w:p w14:paraId="4DCD9317" w14:textId="77777777" w:rsidR="00823D0B" w:rsidRPr="00055BF5" w:rsidRDefault="00823D0B" w:rsidP="00823D0B">
      <w:pPr>
        <w:rPr>
          <w:rFonts w:ascii="Arial" w:hAnsi="Arial"/>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4"/>
        <w:gridCol w:w="8263"/>
        <w:gridCol w:w="650"/>
        <w:gridCol w:w="779"/>
      </w:tblGrid>
      <w:tr w:rsidR="00823D0B" w:rsidRPr="00055BF5" w14:paraId="73E06BFC" w14:textId="77777777" w:rsidTr="00823D0B">
        <w:trPr>
          <w:tblHeader/>
          <w:tblCellSpacing w:w="20" w:type="dxa"/>
          <w:jc w:val="center"/>
        </w:trPr>
        <w:tc>
          <w:tcPr>
            <w:tcW w:w="714" w:type="dxa"/>
            <w:vMerge w:val="restart"/>
            <w:shd w:val="clear" w:color="auto" w:fill="D5DCE4" w:themeFill="text2" w:themeFillTint="33"/>
            <w:vAlign w:val="center"/>
          </w:tcPr>
          <w:p w14:paraId="6290C015" w14:textId="77777777" w:rsidR="00823D0B" w:rsidRPr="00055BF5" w:rsidRDefault="00823D0B" w:rsidP="00823D0B">
            <w:pPr>
              <w:jc w:val="center"/>
              <w:rPr>
                <w:rFonts w:ascii="Arial" w:hAnsi="Arial" w:cs="Arial"/>
                <w:b/>
                <w:sz w:val="14"/>
                <w:szCs w:val="14"/>
              </w:rPr>
            </w:pPr>
            <w:r>
              <w:rPr>
                <w:rFonts w:ascii="Arial" w:hAnsi="Arial" w:cs="Arial"/>
                <w:b/>
                <w:sz w:val="14"/>
                <w:szCs w:val="14"/>
              </w:rPr>
              <w:t>BASE</w:t>
            </w:r>
          </w:p>
        </w:tc>
        <w:tc>
          <w:tcPr>
            <w:tcW w:w="8223" w:type="dxa"/>
            <w:vMerge w:val="restart"/>
            <w:shd w:val="clear" w:color="auto" w:fill="D5DCE4" w:themeFill="text2" w:themeFillTint="33"/>
            <w:vAlign w:val="center"/>
          </w:tcPr>
          <w:p w14:paraId="6625C097" w14:textId="77777777" w:rsidR="00823D0B" w:rsidRPr="00055BF5" w:rsidRDefault="00823D0B" w:rsidP="00823D0B">
            <w:pPr>
              <w:jc w:val="center"/>
              <w:rPr>
                <w:rFonts w:ascii="Arial" w:hAnsi="Arial" w:cs="Arial"/>
                <w:b/>
                <w:sz w:val="14"/>
                <w:szCs w:val="14"/>
              </w:rPr>
            </w:pPr>
            <w:r w:rsidRPr="00055BF5">
              <w:rPr>
                <w:rFonts w:ascii="Arial" w:hAnsi="Arial" w:cs="Arial"/>
                <w:b/>
                <w:sz w:val="14"/>
                <w:szCs w:val="14"/>
              </w:rPr>
              <w:t>DOCUMENTO REQUERIDO</w:t>
            </w:r>
          </w:p>
        </w:tc>
        <w:tc>
          <w:tcPr>
            <w:tcW w:w="1369" w:type="dxa"/>
            <w:gridSpan w:val="2"/>
            <w:shd w:val="clear" w:color="auto" w:fill="D5DCE4" w:themeFill="text2" w:themeFillTint="33"/>
            <w:vAlign w:val="center"/>
          </w:tcPr>
          <w:p w14:paraId="515A4E53" w14:textId="77777777" w:rsidR="00823D0B" w:rsidRDefault="00823D0B" w:rsidP="00823D0B">
            <w:pPr>
              <w:jc w:val="center"/>
              <w:rPr>
                <w:rFonts w:ascii="Arial" w:hAnsi="Arial" w:cs="Arial"/>
                <w:b/>
                <w:sz w:val="14"/>
                <w:szCs w:val="14"/>
              </w:rPr>
            </w:pPr>
            <w:r w:rsidRPr="00055BF5">
              <w:rPr>
                <w:rFonts w:ascii="Arial" w:hAnsi="Arial" w:cs="Arial"/>
                <w:b/>
                <w:sz w:val="14"/>
                <w:szCs w:val="14"/>
              </w:rPr>
              <w:t>¿PRESENTA EL DOCUMENTO?</w:t>
            </w:r>
          </w:p>
          <w:p w14:paraId="107BAE75" w14:textId="77777777" w:rsidR="00823D0B" w:rsidRPr="00055BF5" w:rsidRDefault="00823D0B" w:rsidP="00823D0B">
            <w:pPr>
              <w:jc w:val="center"/>
              <w:rPr>
                <w:rFonts w:ascii="Arial" w:hAnsi="Arial" w:cs="Arial"/>
                <w:b/>
                <w:sz w:val="14"/>
                <w:szCs w:val="14"/>
              </w:rPr>
            </w:pPr>
            <w:r w:rsidRPr="004D6363">
              <w:rPr>
                <w:rFonts w:ascii="Arial" w:hAnsi="Arial" w:cs="Arial"/>
                <w:b/>
                <w:sz w:val="14"/>
                <w:szCs w:val="14"/>
              </w:rPr>
              <w:t>(Llenado exclusivo de el CIATEJ, A.C.)</w:t>
            </w:r>
          </w:p>
        </w:tc>
      </w:tr>
      <w:tr w:rsidR="00823D0B" w:rsidRPr="00055BF5" w14:paraId="121791C5" w14:textId="77777777" w:rsidTr="00823D0B">
        <w:trPr>
          <w:trHeight w:val="28"/>
          <w:tblHeader/>
          <w:tblCellSpacing w:w="20" w:type="dxa"/>
          <w:jc w:val="center"/>
        </w:trPr>
        <w:tc>
          <w:tcPr>
            <w:tcW w:w="714" w:type="dxa"/>
            <w:vMerge/>
            <w:shd w:val="clear" w:color="auto" w:fill="D5DCE4" w:themeFill="text2" w:themeFillTint="33"/>
          </w:tcPr>
          <w:p w14:paraId="039B8635" w14:textId="77777777" w:rsidR="00823D0B" w:rsidRPr="00055BF5" w:rsidRDefault="00823D0B" w:rsidP="00823D0B">
            <w:pPr>
              <w:jc w:val="center"/>
              <w:rPr>
                <w:rFonts w:ascii="Arial" w:hAnsi="Arial" w:cs="Arial"/>
                <w:b/>
                <w:sz w:val="14"/>
                <w:szCs w:val="14"/>
              </w:rPr>
            </w:pPr>
          </w:p>
        </w:tc>
        <w:tc>
          <w:tcPr>
            <w:tcW w:w="8223" w:type="dxa"/>
            <w:vMerge/>
            <w:shd w:val="clear" w:color="auto" w:fill="D5DCE4" w:themeFill="text2" w:themeFillTint="33"/>
          </w:tcPr>
          <w:p w14:paraId="007842D9" w14:textId="77777777" w:rsidR="00823D0B" w:rsidRPr="00055BF5" w:rsidRDefault="00823D0B" w:rsidP="00823D0B">
            <w:pPr>
              <w:jc w:val="center"/>
              <w:rPr>
                <w:rFonts w:ascii="Arial" w:hAnsi="Arial" w:cs="Arial"/>
                <w:b/>
                <w:sz w:val="14"/>
                <w:szCs w:val="14"/>
              </w:rPr>
            </w:pPr>
          </w:p>
        </w:tc>
        <w:tc>
          <w:tcPr>
            <w:tcW w:w="610" w:type="dxa"/>
            <w:shd w:val="clear" w:color="auto" w:fill="D5DCE4" w:themeFill="text2" w:themeFillTint="33"/>
          </w:tcPr>
          <w:p w14:paraId="20A93D06" w14:textId="77777777" w:rsidR="00823D0B" w:rsidRPr="00055BF5" w:rsidRDefault="00823D0B" w:rsidP="00823D0B">
            <w:pPr>
              <w:jc w:val="center"/>
              <w:rPr>
                <w:rFonts w:ascii="Arial" w:hAnsi="Arial" w:cs="Arial"/>
                <w:b/>
                <w:sz w:val="14"/>
                <w:szCs w:val="14"/>
              </w:rPr>
            </w:pPr>
            <w:r w:rsidRPr="00055BF5">
              <w:rPr>
                <w:rFonts w:ascii="Arial" w:hAnsi="Arial" w:cs="Arial"/>
                <w:b/>
                <w:sz w:val="14"/>
                <w:szCs w:val="14"/>
              </w:rPr>
              <w:t>SI</w:t>
            </w:r>
          </w:p>
        </w:tc>
        <w:tc>
          <w:tcPr>
            <w:tcW w:w="719" w:type="dxa"/>
            <w:shd w:val="clear" w:color="auto" w:fill="D5DCE4" w:themeFill="text2" w:themeFillTint="33"/>
          </w:tcPr>
          <w:p w14:paraId="1796DFE2" w14:textId="77777777" w:rsidR="00823D0B" w:rsidRPr="00055BF5" w:rsidRDefault="00823D0B" w:rsidP="00823D0B">
            <w:pPr>
              <w:jc w:val="center"/>
              <w:rPr>
                <w:rFonts w:ascii="Arial" w:hAnsi="Arial" w:cs="Arial"/>
                <w:b/>
                <w:sz w:val="14"/>
                <w:szCs w:val="14"/>
              </w:rPr>
            </w:pPr>
            <w:r w:rsidRPr="00055BF5">
              <w:rPr>
                <w:rFonts w:ascii="Arial" w:hAnsi="Arial" w:cs="Arial"/>
                <w:b/>
                <w:sz w:val="14"/>
                <w:szCs w:val="14"/>
              </w:rPr>
              <w:t>NO</w:t>
            </w:r>
          </w:p>
        </w:tc>
      </w:tr>
      <w:tr w:rsidR="00823D0B" w:rsidRPr="00055BF5" w14:paraId="0A24F62E" w14:textId="77777777" w:rsidTr="00823D0B">
        <w:trPr>
          <w:tblCellSpacing w:w="20" w:type="dxa"/>
          <w:jc w:val="center"/>
        </w:trPr>
        <w:tc>
          <w:tcPr>
            <w:tcW w:w="10386" w:type="dxa"/>
            <w:gridSpan w:val="4"/>
            <w:shd w:val="clear" w:color="auto" w:fill="D5DCE4" w:themeFill="text2" w:themeFillTint="33"/>
          </w:tcPr>
          <w:p w14:paraId="2D3FF84A" w14:textId="77777777" w:rsidR="00823D0B" w:rsidRPr="00055BF5" w:rsidRDefault="00823D0B" w:rsidP="00823D0B">
            <w:pPr>
              <w:jc w:val="center"/>
              <w:rPr>
                <w:rFonts w:ascii="Arial" w:hAnsi="Arial" w:cs="Arial"/>
                <w:sz w:val="14"/>
                <w:szCs w:val="14"/>
              </w:rPr>
            </w:pPr>
            <w:r w:rsidRPr="004772B6">
              <w:rPr>
                <w:rFonts w:ascii="Arial" w:hAnsi="Arial" w:cs="Arial"/>
                <w:b/>
                <w:sz w:val="14"/>
                <w:szCs w:val="14"/>
              </w:rPr>
              <w:t>Documentos que deberá contener la proposición</w:t>
            </w:r>
          </w:p>
        </w:tc>
      </w:tr>
      <w:tr w:rsidR="00823D0B" w:rsidRPr="00055BF5" w14:paraId="128F9F03" w14:textId="77777777" w:rsidTr="00823D0B">
        <w:trPr>
          <w:tblCellSpacing w:w="20" w:type="dxa"/>
          <w:jc w:val="center"/>
        </w:trPr>
        <w:tc>
          <w:tcPr>
            <w:tcW w:w="714" w:type="dxa"/>
          </w:tcPr>
          <w:p w14:paraId="470502E3" w14:textId="77777777" w:rsidR="00823D0B" w:rsidRDefault="00823D0B" w:rsidP="00823D0B">
            <w:pPr>
              <w:jc w:val="center"/>
              <w:rPr>
                <w:rFonts w:ascii="Arial" w:hAnsi="Arial" w:cs="Arial"/>
                <w:sz w:val="14"/>
                <w:szCs w:val="14"/>
              </w:rPr>
            </w:pPr>
            <w:r>
              <w:rPr>
                <w:rFonts w:ascii="Arial" w:hAnsi="Arial" w:cs="Arial"/>
                <w:sz w:val="14"/>
                <w:szCs w:val="14"/>
              </w:rPr>
              <w:t>1.1</w:t>
            </w:r>
          </w:p>
        </w:tc>
        <w:tc>
          <w:tcPr>
            <w:tcW w:w="8223" w:type="dxa"/>
            <w:shd w:val="clear" w:color="auto" w:fill="auto"/>
          </w:tcPr>
          <w:p w14:paraId="264C9B31" w14:textId="77777777" w:rsidR="00823D0B" w:rsidRPr="00F374C8" w:rsidRDefault="00823D0B" w:rsidP="00823D0B">
            <w:pPr>
              <w:jc w:val="both"/>
              <w:rPr>
                <w:rFonts w:ascii="Arial" w:hAnsi="Arial" w:cs="Arial"/>
                <w:b/>
                <w:sz w:val="14"/>
                <w:szCs w:val="14"/>
              </w:rPr>
            </w:pPr>
            <w:r w:rsidRPr="00F374C8">
              <w:rPr>
                <w:rFonts w:ascii="Arial" w:hAnsi="Arial" w:cs="Arial"/>
                <w:b/>
                <w:sz w:val="14"/>
                <w:szCs w:val="14"/>
              </w:rPr>
              <w:t>Propuesta Técnica.</w:t>
            </w:r>
          </w:p>
          <w:p w14:paraId="63EA64FD" w14:textId="77777777" w:rsidR="00823D0B" w:rsidRPr="00F374C8" w:rsidRDefault="00823D0B" w:rsidP="00823D0B">
            <w:pPr>
              <w:pStyle w:val="Prrafodelista"/>
              <w:ind w:left="792"/>
              <w:jc w:val="both"/>
              <w:rPr>
                <w:rFonts w:ascii="Arial" w:hAnsi="Arial" w:cs="Arial"/>
                <w:sz w:val="14"/>
                <w:szCs w:val="14"/>
              </w:rPr>
            </w:pPr>
          </w:p>
          <w:p w14:paraId="323134F9" w14:textId="77777777" w:rsidR="00823D0B" w:rsidRPr="00F374C8" w:rsidRDefault="00823D0B" w:rsidP="00823D0B">
            <w:pPr>
              <w:shd w:val="clear" w:color="auto" w:fill="FFFFFF" w:themeFill="background1"/>
              <w:jc w:val="both"/>
              <w:rPr>
                <w:rFonts w:ascii="Arial" w:hAnsi="Arial" w:cs="Arial"/>
                <w:sz w:val="14"/>
                <w:szCs w:val="14"/>
              </w:rPr>
            </w:pPr>
            <w:r w:rsidRPr="00F374C8">
              <w:rPr>
                <w:rFonts w:ascii="Arial" w:hAnsi="Arial" w:cs="Arial"/>
                <w:sz w:val="14"/>
                <w:szCs w:val="14"/>
              </w:rPr>
              <w:t xml:space="preserve">Escrito mediante el cual el licitante, por conducto de su representante o apoderado legal manifieste bajo protesta de decir verdad, la descripción </w:t>
            </w:r>
            <w:r w:rsidRPr="00F374C8">
              <w:rPr>
                <w:rFonts w:ascii="Arial" w:eastAsia="Arial Unicode MS" w:hAnsi="Arial" w:cs="Arial"/>
                <w:sz w:val="14"/>
                <w:szCs w:val="14"/>
              </w:rPr>
              <w:t xml:space="preserve">y especificaciones de los servicios que oferta, así como en su caso la marca, submarca y modelo </w:t>
            </w:r>
            <w:r w:rsidRPr="00F374C8">
              <w:rPr>
                <w:rFonts w:ascii="Arial" w:hAnsi="Arial" w:cs="Arial"/>
                <w:sz w:val="14"/>
                <w:szCs w:val="14"/>
              </w:rPr>
              <w:t>de los bienes que propone para la prestación del servicio</w:t>
            </w:r>
            <w:r w:rsidRPr="00F374C8">
              <w:rPr>
                <w:rFonts w:ascii="Arial" w:eastAsia="Arial Unicode MS" w:hAnsi="Arial" w:cs="Arial"/>
                <w:sz w:val="14"/>
                <w:szCs w:val="14"/>
              </w:rPr>
              <w:t xml:space="preserve">; cumpliendo e indicando claramente en su propuesta técnica con lo señalado en el </w:t>
            </w:r>
            <w:r w:rsidRPr="00F374C8">
              <w:rPr>
                <w:rFonts w:ascii="Arial" w:hAnsi="Arial" w:cs="Arial"/>
                <w:color w:val="FF0000"/>
                <w:sz w:val="14"/>
                <w:szCs w:val="14"/>
              </w:rPr>
              <w:t>numeral V, puntos 1 y 2, así como con el Anexo 1 “Términos de Referencia”</w:t>
            </w:r>
            <w:r w:rsidRPr="00F374C8">
              <w:rPr>
                <w:rFonts w:ascii="Arial" w:hAnsi="Arial" w:cs="Arial"/>
                <w:b/>
                <w:color w:val="FF0000"/>
                <w:sz w:val="14"/>
                <w:szCs w:val="14"/>
              </w:rPr>
              <w:t xml:space="preserve"> </w:t>
            </w:r>
            <w:r w:rsidRPr="00F374C8">
              <w:rPr>
                <w:rFonts w:ascii="Arial" w:eastAsia="Arial Unicode MS" w:hAnsi="Arial" w:cs="Arial"/>
                <w:sz w:val="14"/>
                <w:szCs w:val="14"/>
              </w:rPr>
              <w:t>de esta convocatoria</w:t>
            </w:r>
            <w:r w:rsidRPr="00F374C8">
              <w:rPr>
                <w:rFonts w:ascii="Arial" w:hAnsi="Arial" w:cs="Arial"/>
                <w:sz w:val="14"/>
                <w:szCs w:val="14"/>
              </w:rPr>
              <w:t>.</w:t>
            </w:r>
          </w:p>
          <w:p w14:paraId="24C9FFFD" w14:textId="77777777" w:rsidR="00823D0B" w:rsidRPr="00F374C8" w:rsidRDefault="00823D0B" w:rsidP="00823D0B">
            <w:pPr>
              <w:pStyle w:val="Prrafodelista"/>
              <w:ind w:left="993"/>
              <w:jc w:val="both"/>
              <w:rPr>
                <w:rFonts w:ascii="Arial" w:hAnsi="Arial" w:cs="Arial"/>
                <w:sz w:val="14"/>
                <w:szCs w:val="14"/>
              </w:rPr>
            </w:pPr>
          </w:p>
          <w:p w14:paraId="746E43FB" w14:textId="77777777" w:rsidR="00823D0B" w:rsidRPr="00F374C8" w:rsidRDefault="00823D0B" w:rsidP="00823D0B">
            <w:pPr>
              <w:pStyle w:val="Prrafodelista"/>
              <w:ind w:left="0"/>
              <w:jc w:val="both"/>
              <w:rPr>
                <w:rFonts w:ascii="Arial" w:hAnsi="Arial" w:cs="Arial"/>
                <w:sz w:val="14"/>
                <w:szCs w:val="14"/>
              </w:rPr>
            </w:pPr>
            <w:r w:rsidRPr="00F374C8">
              <w:rPr>
                <w:rFonts w:ascii="Arial" w:hAnsi="Arial" w:cs="Arial"/>
                <w:sz w:val="14"/>
                <w:szCs w:val="14"/>
              </w:rPr>
              <w:t xml:space="preserve">Asimismo, deberá manifestar que en caso de resultar ganador en esta licitación, que prestará el servicio objeto de la presente licitación que le sea adjudicado, conforme a lo </w:t>
            </w:r>
            <w:r w:rsidRPr="00F374C8">
              <w:rPr>
                <w:rFonts w:ascii="Arial" w:eastAsia="Arial Unicode MS" w:hAnsi="Arial" w:cs="Arial"/>
                <w:sz w:val="14"/>
                <w:szCs w:val="14"/>
              </w:rPr>
              <w:t xml:space="preserve">señalado en el </w:t>
            </w:r>
            <w:r w:rsidRPr="00F374C8">
              <w:rPr>
                <w:rFonts w:ascii="Arial" w:hAnsi="Arial" w:cs="Arial"/>
                <w:color w:val="FF0000"/>
                <w:sz w:val="14"/>
                <w:szCs w:val="14"/>
              </w:rPr>
              <w:t>numeral III, punto 1, apartado 1.1 y Anexo 1 “Términos de Referencia”</w:t>
            </w:r>
            <w:r w:rsidRPr="00F374C8">
              <w:rPr>
                <w:rFonts w:ascii="Arial" w:hAnsi="Arial" w:cs="Arial"/>
                <w:b/>
                <w:bCs/>
                <w:caps/>
                <w:sz w:val="14"/>
                <w:szCs w:val="14"/>
              </w:rPr>
              <w:t xml:space="preserve"> </w:t>
            </w:r>
            <w:r w:rsidRPr="00F374C8">
              <w:rPr>
                <w:rFonts w:ascii="Arial" w:eastAsia="Arial Unicode MS" w:hAnsi="Arial" w:cs="Arial"/>
                <w:sz w:val="14"/>
                <w:szCs w:val="14"/>
              </w:rPr>
              <w:t xml:space="preserve">de esta convocatoria y lo que en su caso se desprenda de la junta aclaratoria a la misma. (Se sugiere utilizar el formato del </w:t>
            </w:r>
            <w:r w:rsidRPr="00F374C8">
              <w:rPr>
                <w:rFonts w:ascii="Arial" w:hAnsi="Arial" w:cs="Arial"/>
                <w:color w:val="FF0000"/>
                <w:sz w:val="14"/>
                <w:szCs w:val="14"/>
              </w:rPr>
              <w:t xml:space="preserve">Anexo 1 </w:t>
            </w:r>
            <w:r w:rsidRPr="00F374C8">
              <w:rPr>
                <w:rFonts w:ascii="Arial" w:hAnsi="Arial" w:cs="Arial"/>
                <w:sz w:val="14"/>
                <w:szCs w:val="14"/>
              </w:rPr>
              <w:t>de la presente convocatoria y especificar las fechas a las que se compromete</w:t>
            </w:r>
            <w:r w:rsidRPr="00F374C8">
              <w:rPr>
                <w:rFonts w:ascii="Arial" w:eastAsia="Arial Unicode MS" w:hAnsi="Arial" w:cs="Arial"/>
                <w:sz w:val="14"/>
                <w:szCs w:val="14"/>
              </w:rPr>
              <w:t>).</w:t>
            </w:r>
          </w:p>
        </w:tc>
        <w:tc>
          <w:tcPr>
            <w:tcW w:w="610" w:type="dxa"/>
            <w:shd w:val="clear" w:color="auto" w:fill="auto"/>
          </w:tcPr>
          <w:p w14:paraId="4532E16E" w14:textId="77777777" w:rsidR="00823D0B" w:rsidRPr="00055BF5" w:rsidRDefault="00823D0B" w:rsidP="00823D0B">
            <w:pPr>
              <w:rPr>
                <w:rFonts w:ascii="Arial" w:hAnsi="Arial" w:cs="Arial"/>
                <w:sz w:val="14"/>
                <w:szCs w:val="14"/>
              </w:rPr>
            </w:pPr>
          </w:p>
        </w:tc>
        <w:tc>
          <w:tcPr>
            <w:tcW w:w="719" w:type="dxa"/>
            <w:shd w:val="clear" w:color="auto" w:fill="auto"/>
          </w:tcPr>
          <w:p w14:paraId="4BFF0C81" w14:textId="77777777" w:rsidR="00823D0B" w:rsidRPr="00055BF5" w:rsidRDefault="00823D0B" w:rsidP="00823D0B">
            <w:pPr>
              <w:rPr>
                <w:rFonts w:ascii="Arial" w:hAnsi="Arial" w:cs="Arial"/>
                <w:sz w:val="14"/>
                <w:szCs w:val="14"/>
              </w:rPr>
            </w:pPr>
          </w:p>
        </w:tc>
      </w:tr>
      <w:tr w:rsidR="00823D0B" w:rsidRPr="00055BF5" w14:paraId="14B4614B" w14:textId="77777777" w:rsidTr="00823D0B">
        <w:trPr>
          <w:trHeight w:val="44"/>
          <w:tblCellSpacing w:w="20" w:type="dxa"/>
          <w:jc w:val="center"/>
        </w:trPr>
        <w:tc>
          <w:tcPr>
            <w:tcW w:w="714" w:type="dxa"/>
            <w:tcBorders>
              <w:top w:val="outset" w:sz="6" w:space="0" w:color="auto"/>
              <w:bottom w:val="outset" w:sz="6" w:space="0" w:color="auto"/>
            </w:tcBorders>
          </w:tcPr>
          <w:p w14:paraId="2AD3EA04" w14:textId="77777777" w:rsidR="00823D0B" w:rsidRDefault="00823D0B" w:rsidP="00823D0B">
            <w:pPr>
              <w:jc w:val="center"/>
              <w:rPr>
                <w:rFonts w:ascii="Arial" w:hAnsi="Arial" w:cs="Arial"/>
                <w:sz w:val="14"/>
                <w:szCs w:val="14"/>
              </w:rPr>
            </w:pPr>
            <w:r>
              <w:rPr>
                <w:rFonts w:ascii="Arial" w:hAnsi="Arial" w:cs="Arial"/>
                <w:sz w:val="14"/>
                <w:szCs w:val="14"/>
              </w:rPr>
              <w:t>1.1.1</w:t>
            </w:r>
          </w:p>
        </w:tc>
        <w:tc>
          <w:tcPr>
            <w:tcW w:w="8223" w:type="dxa"/>
            <w:tcBorders>
              <w:top w:val="outset" w:sz="6" w:space="0" w:color="auto"/>
              <w:bottom w:val="outset" w:sz="6" w:space="0" w:color="auto"/>
            </w:tcBorders>
            <w:shd w:val="clear" w:color="auto" w:fill="auto"/>
            <w:vAlign w:val="center"/>
          </w:tcPr>
          <w:p w14:paraId="1EC57093" w14:textId="77777777" w:rsidR="00823D0B" w:rsidRPr="00814CBF" w:rsidRDefault="00823D0B" w:rsidP="00823D0B">
            <w:pPr>
              <w:jc w:val="both"/>
              <w:rPr>
                <w:rFonts w:ascii="Arial" w:hAnsi="Arial" w:cs="Arial"/>
                <w:sz w:val="14"/>
                <w:szCs w:val="14"/>
                <w:lang w:eastAsia="es-MX"/>
              </w:rPr>
            </w:pPr>
            <w:r w:rsidRPr="00E076C4">
              <w:rPr>
                <w:rFonts w:ascii="Arial" w:hAnsi="Arial" w:cs="Arial"/>
                <w:sz w:val="14"/>
                <w:szCs w:val="14"/>
              </w:rPr>
              <w:t>Currículo empresarial o del licitante (persona física)</w:t>
            </w:r>
          </w:p>
        </w:tc>
        <w:tc>
          <w:tcPr>
            <w:tcW w:w="610" w:type="dxa"/>
            <w:tcBorders>
              <w:top w:val="outset" w:sz="6" w:space="0" w:color="auto"/>
              <w:bottom w:val="outset" w:sz="6" w:space="0" w:color="auto"/>
            </w:tcBorders>
            <w:shd w:val="clear" w:color="auto" w:fill="auto"/>
          </w:tcPr>
          <w:p w14:paraId="177C7811" w14:textId="77777777" w:rsidR="00823D0B" w:rsidRPr="00055BF5" w:rsidRDefault="00823D0B" w:rsidP="00823D0B">
            <w:pPr>
              <w:rPr>
                <w:rFonts w:ascii="Arial" w:hAnsi="Arial" w:cs="Arial"/>
                <w:sz w:val="14"/>
                <w:szCs w:val="14"/>
              </w:rPr>
            </w:pPr>
          </w:p>
        </w:tc>
        <w:tc>
          <w:tcPr>
            <w:tcW w:w="719" w:type="dxa"/>
            <w:tcBorders>
              <w:top w:val="outset" w:sz="6" w:space="0" w:color="auto"/>
              <w:bottom w:val="outset" w:sz="6" w:space="0" w:color="auto"/>
            </w:tcBorders>
            <w:shd w:val="clear" w:color="auto" w:fill="auto"/>
          </w:tcPr>
          <w:p w14:paraId="1D16F4A7" w14:textId="77777777" w:rsidR="00823D0B" w:rsidRPr="00055BF5" w:rsidRDefault="00823D0B" w:rsidP="00823D0B">
            <w:pPr>
              <w:rPr>
                <w:rFonts w:ascii="Arial" w:hAnsi="Arial" w:cs="Arial"/>
                <w:sz w:val="14"/>
                <w:szCs w:val="14"/>
              </w:rPr>
            </w:pPr>
          </w:p>
        </w:tc>
      </w:tr>
      <w:tr w:rsidR="00823D0B" w:rsidRPr="00055BF5" w14:paraId="65648D28" w14:textId="77777777" w:rsidTr="00823D0B">
        <w:trPr>
          <w:tblCellSpacing w:w="20" w:type="dxa"/>
          <w:jc w:val="center"/>
        </w:trPr>
        <w:tc>
          <w:tcPr>
            <w:tcW w:w="714" w:type="dxa"/>
          </w:tcPr>
          <w:p w14:paraId="67053DAE" w14:textId="77777777" w:rsidR="00823D0B" w:rsidRDefault="00823D0B" w:rsidP="00823D0B">
            <w:pPr>
              <w:jc w:val="center"/>
              <w:rPr>
                <w:rFonts w:ascii="Arial" w:hAnsi="Arial" w:cs="Arial"/>
                <w:sz w:val="14"/>
                <w:szCs w:val="14"/>
              </w:rPr>
            </w:pPr>
            <w:r>
              <w:rPr>
                <w:rFonts w:ascii="Arial" w:hAnsi="Arial" w:cs="Arial"/>
                <w:sz w:val="14"/>
                <w:szCs w:val="14"/>
              </w:rPr>
              <w:t>1.2</w:t>
            </w:r>
          </w:p>
        </w:tc>
        <w:tc>
          <w:tcPr>
            <w:tcW w:w="8223" w:type="dxa"/>
            <w:shd w:val="clear" w:color="auto" w:fill="auto"/>
          </w:tcPr>
          <w:p w14:paraId="4F1C2855" w14:textId="77777777" w:rsidR="00823D0B" w:rsidRPr="00FB3C02" w:rsidRDefault="00823D0B" w:rsidP="00823D0B">
            <w:pPr>
              <w:jc w:val="both"/>
              <w:rPr>
                <w:rFonts w:ascii="Arial" w:hAnsi="Arial" w:cs="Arial"/>
                <w:b/>
                <w:sz w:val="14"/>
                <w:szCs w:val="14"/>
              </w:rPr>
            </w:pPr>
            <w:r w:rsidRPr="00FB3C02">
              <w:rPr>
                <w:rFonts w:ascii="Arial" w:hAnsi="Arial" w:cs="Arial"/>
                <w:b/>
                <w:sz w:val="14"/>
                <w:szCs w:val="14"/>
              </w:rPr>
              <w:t>Propuesta Económica.</w:t>
            </w:r>
          </w:p>
          <w:p w14:paraId="064422D8" w14:textId="77777777" w:rsidR="00823D0B" w:rsidRPr="00FB3C02" w:rsidRDefault="00823D0B" w:rsidP="00823D0B">
            <w:pPr>
              <w:pStyle w:val="Textoindependiente31"/>
              <w:widowControl/>
              <w:rPr>
                <w:rFonts w:ascii="Arial" w:eastAsia="Arial Unicode MS" w:hAnsi="Arial" w:cs="Arial"/>
                <w:sz w:val="14"/>
                <w:szCs w:val="14"/>
              </w:rPr>
            </w:pPr>
          </w:p>
          <w:p w14:paraId="7EF96366" w14:textId="77777777" w:rsidR="00823D0B" w:rsidRPr="00FB3C02" w:rsidRDefault="00823D0B" w:rsidP="00823D0B">
            <w:pPr>
              <w:jc w:val="both"/>
              <w:rPr>
                <w:rFonts w:ascii="Arial" w:eastAsia="Arial Unicode MS" w:hAnsi="Arial" w:cs="Arial"/>
                <w:sz w:val="14"/>
                <w:szCs w:val="14"/>
              </w:rPr>
            </w:pPr>
            <w:r w:rsidRPr="00FB3C02">
              <w:rPr>
                <w:rFonts w:ascii="Arial" w:eastAsia="Arial Unicode MS" w:hAnsi="Arial" w:cs="Arial"/>
                <w:sz w:val="14"/>
                <w:szCs w:val="14"/>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FB3C02">
              <w:rPr>
                <w:rFonts w:ascii="Arial" w:hAnsi="Arial" w:cs="Arial"/>
                <w:sz w:val="14"/>
                <w:szCs w:val="14"/>
              </w:rPr>
              <w:t>.</w:t>
            </w:r>
          </w:p>
          <w:p w14:paraId="40674354" w14:textId="77777777" w:rsidR="00823D0B" w:rsidRPr="00FB3C02" w:rsidRDefault="00823D0B" w:rsidP="00823D0B">
            <w:pPr>
              <w:pStyle w:val="Prrafodelista"/>
              <w:ind w:left="993"/>
              <w:jc w:val="both"/>
              <w:rPr>
                <w:rFonts w:ascii="Arial" w:eastAsia="Arial Unicode MS" w:hAnsi="Arial" w:cs="Arial"/>
                <w:sz w:val="14"/>
                <w:szCs w:val="14"/>
              </w:rPr>
            </w:pPr>
          </w:p>
          <w:p w14:paraId="548ED058" w14:textId="77777777" w:rsidR="00823D0B" w:rsidRPr="00FB3C02" w:rsidRDefault="00823D0B" w:rsidP="00823D0B">
            <w:pPr>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CompraNet en el apartado de “Anexos Genéricos” de la sección de captura de la propuesta económica, un escrito </w:t>
            </w:r>
            <w:r w:rsidRPr="00FB3C02">
              <w:rPr>
                <w:rFonts w:ascii="Arial" w:hAnsi="Arial" w:cs="Arial"/>
                <w:sz w:val="14"/>
                <w:szCs w:val="14"/>
              </w:rPr>
              <w:t>(preferentemente en papel membretado del licitante)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14:paraId="05DBB037" w14:textId="77777777" w:rsidR="00823D0B" w:rsidRPr="00FB3C02" w:rsidRDefault="00823D0B" w:rsidP="00823D0B">
            <w:pPr>
              <w:pStyle w:val="Prrafodelista"/>
              <w:ind w:left="993"/>
              <w:jc w:val="both"/>
              <w:rPr>
                <w:rFonts w:ascii="Arial" w:eastAsia="Arial Unicode MS" w:hAnsi="Arial" w:cs="Arial"/>
                <w:sz w:val="14"/>
                <w:szCs w:val="14"/>
              </w:rPr>
            </w:pPr>
          </w:p>
          <w:p w14:paraId="5803E534" w14:textId="77777777" w:rsidR="00823D0B" w:rsidRPr="00FB3C02" w:rsidRDefault="00823D0B" w:rsidP="00823D0B">
            <w:pPr>
              <w:pStyle w:val="Textoindependiente31"/>
              <w:widowControl/>
              <w:numPr>
                <w:ilvl w:val="0"/>
                <w:numId w:val="61"/>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14:paraId="287CD0B6" w14:textId="77777777" w:rsidR="00823D0B" w:rsidRPr="00FB3C02" w:rsidRDefault="00823D0B" w:rsidP="00823D0B">
            <w:pPr>
              <w:pStyle w:val="Textoindependiente31"/>
              <w:widowControl/>
              <w:numPr>
                <w:ilvl w:val="0"/>
                <w:numId w:val="61"/>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575FA145" w14:textId="77777777" w:rsidR="00823D0B" w:rsidRPr="00FB3C02" w:rsidRDefault="00823D0B" w:rsidP="00823D0B">
            <w:pPr>
              <w:pStyle w:val="Textoindependiente31"/>
              <w:widowControl/>
              <w:numPr>
                <w:ilvl w:val="0"/>
                <w:numId w:val="61"/>
              </w:numPr>
              <w:rPr>
                <w:rFonts w:ascii="Arial" w:eastAsia="Arial Unicode MS" w:hAnsi="Arial" w:cs="Arial"/>
                <w:sz w:val="14"/>
                <w:szCs w:val="14"/>
              </w:rPr>
            </w:pPr>
            <w:r w:rsidRPr="00FB3C02">
              <w:rPr>
                <w:rFonts w:ascii="Arial" w:eastAsia="Arial Unicode MS" w:hAnsi="Arial" w:cs="Arial"/>
                <w:sz w:val="14"/>
                <w:szCs w:val="14"/>
              </w:rPr>
              <w:t>Que los importes ofertados son en pesos mexicanos, fijos e incondicionados durante la vigencia del contrato que se suscriba, sin escalonación.</w:t>
            </w:r>
          </w:p>
          <w:p w14:paraId="0ABAB507" w14:textId="77777777" w:rsidR="00823D0B" w:rsidRPr="00FB3C02" w:rsidRDefault="00823D0B" w:rsidP="00823D0B">
            <w:pPr>
              <w:pStyle w:val="Textoindependiente31"/>
              <w:widowControl/>
              <w:rPr>
                <w:rFonts w:ascii="Arial" w:hAnsi="Arial" w:cs="Arial"/>
                <w:sz w:val="14"/>
                <w:szCs w:val="14"/>
              </w:rPr>
            </w:pPr>
          </w:p>
          <w:p w14:paraId="37BF82AB" w14:textId="77777777" w:rsidR="00823D0B" w:rsidRPr="00FB3C02" w:rsidRDefault="00823D0B" w:rsidP="00823D0B">
            <w:pPr>
              <w:pStyle w:val="Prrafodelista"/>
              <w:ind w:left="0"/>
              <w:jc w:val="both"/>
              <w:rPr>
                <w:rFonts w:ascii="Arial" w:hAnsi="Arial" w:cs="Arial"/>
                <w:sz w:val="14"/>
                <w:szCs w:val="14"/>
              </w:rPr>
            </w:pPr>
            <w:r w:rsidRPr="00FB3C02">
              <w:rPr>
                <w:rFonts w:ascii="Arial" w:eastAsia="Arial Unicode MS" w:hAnsi="Arial" w:cs="Arial"/>
                <w:sz w:val="14"/>
                <w:szCs w:val="14"/>
              </w:rPr>
              <w:t xml:space="preserve">La propuesta económica deberá cumplir e indicar claramente lo señalado en el </w:t>
            </w:r>
            <w:r w:rsidRPr="00FB3C02">
              <w:rPr>
                <w:rFonts w:ascii="Arial" w:hAnsi="Arial" w:cs="Arial"/>
                <w:color w:val="FF0000"/>
                <w:sz w:val="14"/>
                <w:szCs w:val="14"/>
              </w:rPr>
              <w:t>numeral V, punto 3 y Anexo 2 “Propuesta Económica”</w:t>
            </w:r>
            <w:r w:rsidRPr="00FB3C02">
              <w:rPr>
                <w:rFonts w:ascii="Arial" w:eastAsia="Arial Unicode MS" w:hAnsi="Arial" w:cs="Arial"/>
                <w:sz w:val="14"/>
                <w:szCs w:val="14"/>
              </w:rPr>
              <w:t xml:space="preserve"> de esta convocatoria</w:t>
            </w:r>
            <w:r w:rsidRPr="00FB3C02">
              <w:rPr>
                <w:rFonts w:ascii="Arial" w:hAnsi="Arial" w:cs="Arial"/>
                <w:sz w:val="14"/>
                <w:szCs w:val="14"/>
              </w:rPr>
              <w:t>.</w:t>
            </w:r>
          </w:p>
        </w:tc>
        <w:tc>
          <w:tcPr>
            <w:tcW w:w="610" w:type="dxa"/>
            <w:shd w:val="clear" w:color="auto" w:fill="auto"/>
          </w:tcPr>
          <w:p w14:paraId="4904ABA5" w14:textId="77777777" w:rsidR="00823D0B" w:rsidRPr="00055BF5" w:rsidRDefault="00823D0B" w:rsidP="00823D0B">
            <w:pPr>
              <w:rPr>
                <w:rFonts w:ascii="Arial" w:hAnsi="Arial" w:cs="Arial"/>
                <w:sz w:val="14"/>
                <w:szCs w:val="14"/>
              </w:rPr>
            </w:pPr>
          </w:p>
        </w:tc>
        <w:tc>
          <w:tcPr>
            <w:tcW w:w="719" w:type="dxa"/>
            <w:shd w:val="clear" w:color="auto" w:fill="auto"/>
          </w:tcPr>
          <w:p w14:paraId="5339A465" w14:textId="77777777" w:rsidR="00823D0B" w:rsidRPr="00055BF5" w:rsidRDefault="00823D0B" w:rsidP="00823D0B">
            <w:pPr>
              <w:rPr>
                <w:rFonts w:ascii="Arial" w:hAnsi="Arial" w:cs="Arial"/>
                <w:sz w:val="14"/>
                <w:szCs w:val="14"/>
              </w:rPr>
            </w:pPr>
          </w:p>
        </w:tc>
      </w:tr>
      <w:tr w:rsidR="00823D0B" w:rsidRPr="00055BF5" w14:paraId="45BBAA70" w14:textId="77777777" w:rsidTr="00823D0B">
        <w:trPr>
          <w:tblCellSpacing w:w="20" w:type="dxa"/>
          <w:jc w:val="center"/>
        </w:trPr>
        <w:tc>
          <w:tcPr>
            <w:tcW w:w="714" w:type="dxa"/>
          </w:tcPr>
          <w:p w14:paraId="5D8828E5" w14:textId="77777777" w:rsidR="00823D0B" w:rsidRDefault="00823D0B" w:rsidP="00823D0B">
            <w:pPr>
              <w:jc w:val="center"/>
              <w:rPr>
                <w:rFonts w:ascii="Arial" w:hAnsi="Arial" w:cs="Arial"/>
                <w:sz w:val="14"/>
                <w:szCs w:val="14"/>
              </w:rPr>
            </w:pPr>
            <w:r>
              <w:rPr>
                <w:rFonts w:ascii="Arial" w:hAnsi="Arial" w:cs="Arial"/>
                <w:sz w:val="14"/>
                <w:szCs w:val="14"/>
              </w:rPr>
              <w:t>1.3</w:t>
            </w:r>
          </w:p>
        </w:tc>
        <w:tc>
          <w:tcPr>
            <w:tcW w:w="8223" w:type="dxa"/>
            <w:shd w:val="clear" w:color="auto" w:fill="auto"/>
          </w:tcPr>
          <w:p w14:paraId="4B95D293" w14:textId="77777777" w:rsidR="00823D0B" w:rsidRPr="00D46BC6" w:rsidRDefault="00823D0B" w:rsidP="00823D0B">
            <w:pPr>
              <w:pStyle w:val="Prrafodelista"/>
              <w:ind w:left="0"/>
              <w:jc w:val="both"/>
              <w:rPr>
                <w:rFonts w:ascii="Arial" w:hAnsi="Arial" w:cs="Arial"/>
                <w:b/>
                <w:sz w:val="14"/>
              </w:rPr>
            </w:pPr>
            <w:r w:rsidRPr="00D656E7">
              <w:rPr>
                <w:rFonts w:ascii="Arial" w:hAnsi="Arial" w:cs="Arial"/>
                <w:b/>
                <w:sz w:val="14"/>
                <w:szCs w:val="14"/>
                <w:u w:val="single"/>
              </w:rPr>
              <w:t>Formato de acreditación.</w:t>
            </w:r>
            <w:r w:rsidRPr="00DF45AB">
              <w:rPr>
                <w:rFonts w:ascii="Arial" w:hAnsi="Arial" w:cs="Arial"/>
                <w:sz w:val="14"/>
                <w:szCs w:val="14"/>
              </w:rPr>
              <w:t xml:space="preserve"> </w:t>
            </w:r>
            <w:r w:rsidRPr="00D46BC6">
              <w:rPr>
                <w:rFonts w:ascii="Arial" w:hAnsi="Arial" w:cs="Arial"/>
                <w:sz w:val="14"/>
              </w:rPr>
              <w:t xml:space="preserve">Conforme a lo señalado en el </w:t>
            </w:r>
            <w:r w:rsidRPr="00D46BC6">
              <w:rPr>
                <w:rFonts w:ascii="Arial" w:hAnsi="Arial" w:cs="Arial"/>
                <w:color w:val="00B050"/>
                <w:sz w:val="14"/>
              </w:rPr>
              <w:t>artículo 48, fracción V del RLAASSP</w:t>
            </w:r>
            <w:r w:rsidRPr="00D46BC6">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D46BC6">
              <w:rPr>
                <w:rFonts w:ascii="Arial" w:eastAsia="Arial Unicode MS" w:hAnsi="Arial" w:cs="Arial"/>
                <w:sz w:val="14"/>
              </w:rPr>
              <w:t>, mediante el cual manifieste</w:t>
            </w:r>
            <w:r w:rsidRPr="00D46BC6">
              <w:rPr>
                <w:rFonts w:ascii="Arial" w:hAnsi="Arial" w:cs="Arial"/>
                <w:sz w:val="14"/>
              </w:rPr>
              <w:t xml:space="preserve"> </w:t>
            </w:r>
            <w:r w:rsidRPr="00D46BC6">
              <w:rPr>
                <w:rFonts w:ascii="Arial" w:hAnsi="Arial" w:cs="Arial"/>
                <w:b/>
                <w:sz w:val="14"/>
              </w:rPr>
              <w:t>bajo protesta de decir verdad</w:t>
            </w:r>
            <w:r w:rsidRPr="00D46BC6">
              <w:rPr>
                <w:rFonts w:ascii="Arial" w:hAnsi="Arial" w:cs="Arial"/>
                <w:sz w:val="14"/>
              </w:rPr>
              <w:t>, que cuenta con facultades suficientes para suscribir en nombre de su representada la proposición correspondiente, el cual deberá contener los siguientes datos</w:t>
            </w:r>
            <w:r w:rsidRPr="00D46BC6">
              <w:rPr>
                <w:rFonts w:ascii="Arial" w:hAnsi="Arial" w:cs="Arial"/>
                <w:b/>
                <w:sz w:val="14"/>
              </w:rPr>
              <w:t>:</w:t>
            </w:r>
          </w:p>
          <w:p w14:paraId="4DBC3522" w14:textId="77777777" w:rsidR="00823D0B" w:rsidRPr="00D46BC6" w:rsidRDefault="00823D0B" w:rsidP="00823D0B">
            <w:pPr>
              <w:jc w:val="both"/>
              <w:rPr>
                <w:rFonts w:ascii="Arial" w:hAnsi="Arial" w:cs="Arial"/>
                <w:b/>
                <w:sz w:val="14"/>
              </w:rPr>
            </w:pPr>
          </w:p>
          <w:p w14:paraId="484F2A20" w14:textId="77777777" w:rsidR="00823D0B" w:rsidRPr="00D46BC6" w:rsidRDefault="00823D0B" w:rsidP="00823D0B">
            <w:pPr>
              <w:pStyle w:val="Prrafodelista"/>
              <w:numPr>
                <w:ilvl w:val="2"/>
                <w:numId w:val="60"/>
              </w:numPr>
              <w:ind w:left="545" w:hanging="283"/>
              <w:jc w:val="both"/>
              <w:rPr>
                <w:rFonts w:ascii="Arial" w:hAnsi="Arial" w:cs="Arial"/>
                <w:b/>
                <w:sz w:val="14"/>
              </w:rPr>
            </w:pPr>
            <w:r w:rsidRPr="00D46BC6">
              <w:rPr>
                <w:rFonts w:ascii="Arial" w:hAnsi="Arial" w:cs="Arial"/>
                <w:sz w:val="14"/>
              </w:rPr>
              <w:t>Del presente procedimiento de contratación:</w:t>
            </w:r>
          </w:p>
          <w:p w14:paraId="200FE020" w14:textId="77777777" w:rsidR="00823D0B" w:rsidRPr="00D46BC6" w:rsidRDefault="00823D0B" w:rsidP="00823D0B">
            <w:pPr>
              <w:pStyle w:val="Prrafodelista"/>
              <w:numPr>
                <w:ilvl w:val="0"/>
                <w:numId w:val="51"/>
              </w:numPr>
              <w:ind w:left="828" w:hanging="283"/>
              <w:jc w:val="both"/>
              <w:rPr>
                <w:rFonts w:ascii="Arial" w:hAnsi="Arial" w:cs="Arial"/>
                <w:b/>
                <w:sz w:val="14"/>
              </w:rPr>
            </w:pPr>
            <w:r w:rsidRPr="00D46BC6">
              <w:rPr>
                <w:rFonts w:ascii="Arial" w:hAnsi="Arial" w:cs="Arial"/>
                <w:sz w:val="14"/>
              </w:rPr>
              <w:t>Nombre y número.</w:t>
            </w:r>
          </w:p>
          <w:p w14:paraId="1C15DE94" w14:textId="77777777" w:rsidR="00823D0B" w:rsidRPr="00D46BC6" w:rsidRDefault="00823D0B" w:rsidP="00823D0B">
            <w:pPr>
              <w:pStyle w:val="Textoindependiente31"/>
              <w:widowControl/>
              <w:rPr>
                <w:rFonts w:ascii="Arial" w:hAnsi="Arial" w:cs="Arial"/>
                <w:sz w:val="14"/>
              </w:rPr>
            </w:pPr>
          </w:p>
          <w:p w14:paraId="0E089B07" w14:textId="77777777" w:rsidR="00823D0B" w:rsidRPr="00D46BC6" w:rsidRDefault="00823D0B" w:rsidP="00823D0B">
            <w:pPr>
              <w:pStyle w:val="Prrafodelista"/>
              <w:numPr>
                <w:ilvl w:val="2"/>
                <w:numId w:val="60"/>
              </w:numPr>
              <w:ind w:left="545" w:hanging="283"/>
              <w:jc w:val="both"/>
              <w:rPr>
                <w:rFonts w:ascii="Arial" w:hAnsi="Arial" w:cs="Arial"/>
                <w:sz w:val="14"/>
              </w:rPr>
            </w:pPr>
            <w:r w:rsidRPr="00D46BC6">
              <w:rPr>
                <w:rFonts w:ascii="Arial" w:hAnsi="Arial" w:cs="Arial"/>
                <w:sz w:val="14"/>
              </w:rPr>
              <w:t>Del licitante:</w:t>
            </w:r>
          </w:p>
          <w:p w14:paraId="7B30050D" w14:textId="77777777" w:rsidR="00823D0B" w:rsidRPr="00D46BC6" w:rsidRDefault="00823D0B" w:rsidP="00823D0B">
            <w:pPr>
              <w:pStyle w:val="Prrafodelista"/>
              <w:numPr>
                <w:ilvl w:val="0"/>
                <w:numId w:val="52"/>
              </w:numPr>
              <w:ind w:left="828" w:hanging="283"/>
              <w:jc w:val="both"/>
              <w:rPr>
                <w:rFonts w:ascii="Arial" w:hAnsi="Arial" w:cs="Arial"/>
                <w:sz w:val="14"/>
              </w:rPr>
            </w:pPr>
            <w:r w:rsidRPr="00D46BC6">
              <w:rPr>
                <w:rFonts w:ascii="Arial" w:hAnsi="Arial" w:cs="Arial"/>
                <w:sz w:val="14"/>
              </w:rPr>
              <w:t>Nombre completo o Razón Social.</w:t>
            </w:r>
          </w:p>
          <w:p w14:paraId="7C3EB5AF" w14:textId="77777777" w:rsidR="00823D0B" w:rsidRPr="00D46BC6" w:rsidRDefault="00823D0B" w:rsidP="00823D0B">
            <w:pPr>
              <w:pStyle w:val="Prrafodelista"/>
              <w:numPr>
                <w:ilvl w:val="0"/>
                <w:numId w:val="52"/>
              </w:numPr>
              <w:ind w:left="828" w:hanging="283"/>
              <w:jc w:val="both"/>
              <w:rPr>
                <w:rFonts w:ascii="Arial" w:hAnsi="Arial" w:cs="Arial"/>
                <w:sz w:val="14"/>
              </w:rPr>
            </w:pPr>
            <w:r w:rsidRPr="00D46BC6">
              <w:rPr>
                <w:rFonts w:ascii="Arial" w:hAnsi="Arial" w:cs="Arial"/>
                <w:sz w:val="14"/>
              </w:rPr>
              <w:t>Clave del Registro Federal de Contribuyentes.</w:t>
            </w:r>
          </w:p>
          <w:p w14:paraId="0CCD056B" w14:textId="77777777" w:rsidR="00823D0B" w:rsidRPr="00D46BC6" w:rsidRDefault="00823D0B" w:rsidP="00823D0B">
            <w:pPr>
              <w:pStyle w:val="Prrafodelista"/>
              <w:numPr>
                <w:ilvl w:val="0"/>
                <w:numId w:val="52"/>
              </w:numPr>
              <w:ind w:left="828" w:hanging="283"/>
              <w:jc w:val="both"/>
              <w:rPr>
                <w:rFonts w:ascii="Arial" w:hAnsi="Arial" w:cs="Arial"/>
                <w:sz w:val="14"/>
              </w:rPr>
            </w:pPr>
            <w:r w:rsidRPr="00D46BC6">
              <w:rPr>
                <w:rFonts w:ascii="Arial" w:hAnsi="Arial" w:cs="Arial"/>
                <w:sz w:val="14"/>
              </w:rPr>
              <w:t>Clave Única de Registro de Población, CURP (personas físicas).</w:t>
            </w:r>
          </w:p>
          <w:p w14:paraId="3055A3AD" w14:textId="77777777" w:rsidR="00823D0B" w:rsidRPr="00D46BC6" w:rsidRDefault="00823D0B" w:rsidP="00823D0B">
            <w:pPr>
              <w:pStyle w:val="Prrafodelista"/>
              <w:numPr>
                <w:ilvl w:val="0"/>
                <w:numId w:val="52"/>
              </w:numPr>
              <w:ind w:left="828" w:hanging="283"/>
              <w:jc w:val="both"/>
              <w:rPr>
                <w:rFonts w:ascii="Arial" w:hAnsi="Arial" w:cs="Arial"/>
                <w:sz w:val="14"/>
              </w:rPr>
            </w:pPr>
            <w:r w:rsidRPr="00D46BC6">
              <w:rPr>
                <w:rFonts w:ascii="Arial" w:hAnsi="Arial" w:cs="Arial"/>
                <w:sz w:val="14"/>
              </w:rPr>
              <w:t>Datos de las escrituras públicas con las que se acredita la existencia legal de las personas morales, y de haberlas, sus reformas y modificaciones.</w:t>
            </w:r>
          </w:p>
          <w:p w14:paraId="6074FA77" w14:textId="77777777" w:rsidR="00823D0B" w:rsidRPr="00D46BC6" w:rsidRDefault="00823D0B" w:rsidP="00823D0B">
            <w:pPr>
              <w:pStyle w:val="Prrafodelista"/>
              <w:numPr>
                <w:ilvl w:val="0"/>
                <w:numId w:val="52"/>
              </w:numPr>
              <w:ind w:left="828" w:hanging="283"/>
              <w:jc w:val="both"/>
              <w:rPr>
                <w:rFonts w:ascii="Arial" w:hAnsi="Arial" w:cs="Arial"/>
                <w:sz w:val="14"/>
              </w:rPr>
            </w:pPr>
            <w:r w:rsidRPr="00D46BC6">
              <w:rPr>
                <w:rFonts w:ascii="Arial" w:hAnsi="Arial" w:cs="Arial"/>
                <w:sz w:val="14"/>
              </w:rPr>
              <w:t>Domicilio (calle y número exterior e interior (si lo tiene), colonia, código postal, delegación o municipio, entidad federativa, teléfono y fax).</w:t>
            </w:r>
          </w:p>
          <w:p w14:paraId="02B9802D" w14:textId="77777777" w:rsidR="00823D0B" w:rsidRPr="00D46BC6" w:rsidRDefault="00823D0B" w:rsidP="00823D0B">
            <w:pPr>
              <w:pStyle w:val="Prrafodelista"/>
              <w:numPr>
                <w:ilvl w:val="0"/>
                <w:numId w:val="52"/>
              </w:numPr>
              <w:ind w:left="828" w:hanging="283"/>
              <w:jc w:val="both"/>
              <w:rPr>
                <w:rFonts w:ascii="Arial" w:hAnsi="Arial" w:cs="Arial"/>
                <w:sz w:val="14"/>
              </w:rPr>
            </w:pPr>
            <w:r w:rsidRPr="00D46BC6">
              <w:rPr>
                <w:rFonts w:ascii="Arial" w:hAnsi="Arial" w:cs="Arial"/>
                <w:sz w:val="14"/>
              </w:rPr>
              <w:t>Dirección de correo electrónico oficial del licitante.</w:t>
            </w:r>
          </w:p>
          <w:p w14:paraId="2176E2C4" w14:textId="77777777" w:rsidR="00823D0B" w:rsidRPr="00D46BC6" w:rsidRDefault="00823D0B" w:rsidP="00823D0B">
            <w:pPr>
              <w:pStyle w:val="Prrafodelista"/>
              <w:numPr>
                <w:ilvl w:val="0"/>
                <w:numId w:val="52"/>
              </w:numPr>
              <w:ind w:left="828" w:hanging="283"/>
              <w:jc w:val="both"/>
              <w:rPr>
                <w:rFonts w:ascii="Arial" w:hAnsi="Arial" w:cs="Arial"/>
                <w:sz w:val="14"/>
              </w:rPr>
            </w:pPr>
            <w:r w:rsidRPr="00D46BC6">
              <w:rPr>
                <w:rFonts w:ascii="Arial" w:hAnsi="Arial" w:cs="Arial"/>
                <w:sz w:val="14"/>
              </w:rPr>
              <w:t>Relación de los accionistas o socios, con su RFC y homoclave, y</w:t>
            </w:r>
          </w:p>
          <w:p w14:paraId="68E63752" w14:textId="77777777" w:rsidR="00823D0B" w:rsidRPr="00D46BC6" w:rsidRDefault="00823D0B" w:rsidP="00823D0B">
            <w:pPr>
              <w:pStyle w:val="Prrafodelista"/>
              <w:numPr>
                <w:ilvl w:val="0"/>
                <w:numId w:val="52"/>
              </w:numPr>
              <w:ind w:left="828" w:hanging="283"/>
              <w:jc w:val="both"/>
              <w:rPr>
                <w:rFonts w:ascii="Arial" w:hAnsi="Arial" w:cs="Arial"/>
                <w:sz w:val="14"/>
              </w:rPr>
            </w:pPr>
            <w:r w:rsidRPr="00D46BC6">
              <w:rPr>
                <w:rFonts w:ascii="Arial" w:hAnsi="Arial" w:cs="Arial"/>
                <w:sz w:val="14"/>
              </w:rPr>
              <w:t>Descripción del objeto social (personas morales).</w:t>
            </w:r>
          </w:p>
          <w:p w14:paraId="62E52585" w14:textId="77777777" w:rsidR="00823D0B" w:rsidRPr="00D46BC6" w:rsidRDefault="00823D0B" w:rsidP="00823D0B">
            <w:pPr>
              <w:ind w:left="709"/>
              <w:jc w:val="both"/>
              <w:rPr>
                <w:rFonts w:ascii="Arial" w:hAnsi="Arial" w:cs="Arial"/>
                <w:sz w:val="14"/>
              </w:rPr>
            </w:pPr>
          </w:p>
          <w:p w14:paraId="0BDD4C44" w14:textId="77777777" w:rsidR="00823D0B" w:rsidRPr="00D46BC6" w:rsidRDefault="00823D0B" w:rsidP="00823D0B">
            <w:pPr>
              <w:pStyle w:val="Prrafodelista"/>
              <w:numPr>
                <w:ilvl w:val="2"/>
                <w:numId w:val="60"/>
              </w:numPr>
              <w:ind w:left="545" w:hanging="283"/>
              <w:jc w:val="both"/>
              <w:rPr>
                <w:rFonts w:ascii="Arial" w:hAnsi="Arial" w:cs="Arial"/>
                <w:sz w:val="14"/>
              </w:rPr>
            </w:pPr>
            <w:r w:rsidRPr="00D46BC6">
              <w:rPr>
                <w:rFonts w:ascii="Arial" w:hAnsi="Arial" w:cs="Arial"/>
                <w:sz w:val="14"/>
              </w:rPr>
              <w:t xml:space="preserve">Del representante o apoderado legal del licitante (en su caso): </w:t>
            </w:r>
          </w:p>
          <w:p w14:paraId="43C3843A" w14:textId="77777777" w:rsidR="00823D0B" w:rsidRPr="00D46BC6" w:rsidRDefault="00823D0B" w:rsidP="00823D0B">
            <w:pPr>
              <w:pStyle w:val="Prrafodelista"/>
              <w:numPr>
                <w:ilvl w:val="0"/>
                <w:numId w:val="53"/>
              </w:numPr>
              <w:ind w:left="828" w:hanging="283"/>
              <w:jc w:val="both"/>
              <w:rPr>
                <w:rFonts w:ascii="Arial" w:hAnsi="Arial" w:cs="Arial"/>
                <w:sz w:val="14"/>
              </w:rPr>
            </w:pPr>
            <w:r w:rsidRPr="00D46BC6">
              <w:rPr>
                <w:rFonts w:ascii="Arial" w:hAnsi="Arial" w:cs="Arial"/>
                <w:sz w:val="14"/>
              </w:rPr>
              <w:t>Nombre completo,</w:t>
            </w:r>
          </w:p>
          <w:p w14:paraId="3EB46F66" w14:textId="77777777" w:rsidR="00823D0B" w:rsidRPr="00D46BC6" w:rsidRDefault="00823D0B" w:rsidP="00823D0B">
            <w:pPr>
              <w:pStyle w:val="Prrafodelista"/>
              <w:numPr>
                <w:ilvl w:val="0"/>
                <w:numId w:val="53"/>
              </w:numPr>
              <w:ind w:left="828" w:hanging="283"/>
              <w:jc w:val="both"/>
              <w:rPr>
                <w:rFonts w:ascii="Arial" w:hAnsi="Arial" w:cs="Arial"/>
                <w:sz w:val="14"/>
              </w:rPr>
            </w:pPr>
            <w:r w:rsidRPr="00D46BC6">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6A4ED9">
              <w:rPr>
                <w:rFonts w:ascii="Arial" w:hAnsi="Arial" w:cs="Arial"/>
                <w:sz w:val="14"/>
              </w:rPr>
              <w:t xml:space="preserve"> </w:t>
            </w:r>
            <w:r w:rsidRPr="00D46BC6">
              <w:rPr>
                <w:rFonts w:ascii="Arial" w:hAnsi="Arial" w:cs="Arial"/>
                <w:sz w:val="14"/>
              </w:rPr>
              <w:t>de Comercio.</w:t>
            </w:r>
          </w:p>
          <w:p w14:paraId="2B227D17" w14:textId="77777777" w:rsidR="00823D0B" w:rsidRPr="00D46BC6" w:rsidRDefault="00823D0B" w:rsidP="00823D0B">
            <w:pPr>
              <w:jc w:val="both"/>
              <w:rPr>
                <w:rFonts w:ascii="Arial" w:hAnsi="Arial" w:cs="Arial"/>
                <w:sz w:val="14"/>
              </w:rPr>
            </w:pPr>
          </w:p>
          <w:p w14:paraId="65259772" w14:textId="77777777" w:rsidR="00823D0B" w:rsidRPr="00D46BC6" w:rsidRDefault="00823D0B" w:rsidP="00823D0B">
            <w:pPr>
              <w:pStyle w:val="Prrafodelista"/>
              <w:ind w:left="0"/>
              <w:jc w:val="both"/>
              <w:rPr>
                <w:rFonts w:ascii="Arial" w:eastAsia="Arial Unicode MS" w:hAnsi="Arial" w:cs="Arial"/>
                <w:sz w:val="14"/>
              </w:rPr>
            </w:pPr>
            <w:r w:rsidRPr="00D46BC6">
              <w:rPr>
                <w:rFonts w:ascii="Arial" w:eastAsia="Arial Unicode MS" w:hAnsi="Arial" w:cs="Arial"/>
                <w:sz w:val="14"/>
              </w:rPr>
              <w:t xml:space="preserve">Para esta </w:t>
            </w:r>
            <w:r w:rsidRPr="00D46BC6">
              <w:rPr>
                <w:rFonts w:ascii="Arial" w:hAnsi="Arial" w:cs="Arial"/>
                <w:sz w:val="14"/>
              </w:rPr>
              <w:t>manifestación</w:t>
            </w:r>
            <w:r w:rsidRPr="00D46BC6">
              <w:rPr>
                <w:rFonts w:ascii="Arial" w:eastAsia="Arial Unicode MS" w:hAnsi="Arial" w:cs="Arial"/>
                <w:sz w:val="14"/>
              </w:rPr>
              <w:t xml:space="preserve"> podrán utilizar el formato proporcionado en el </w:t>
            </w:r>
            <w:r w:rsidRPr="00D46BC6">
              <w:rPr>
                <w:rFonts w:ascii="Arial" w:hAnsi="Arial" w:cs="Arial"/>
                <w:color w:val="FF0000"/>
                <w:sz w:val="14"/>
              </w:rPr>
              <w:t xml:space="preserve">Anexo </w:t>
            </w:r>
            <w:r>
              <w:rPr>
                <w:rFonts w:ascii="Arial" w:hAnsi="Arial" w:cs="Arial"/>
                <w:color w:val="FF0000"/>
                <w:sz w:val="14"/>
              </w:rPr>
              <w:t>5</w:t>
            </w:r>
            <w:r w:rsidRPr="00D46BC6">
              <w:rPr>
                <w:rFonts w:ascii="Arial" w:hAnsi="Arial" w:cs="Arial"/>
                <w:color w:val="FF0000"/>
                <w:sz w:val="14"/>
              </w:rPr>
              <w:t xml:space="preserve"> “Formato de Acreditación”</w:t>
            </w:r>
            <w:r w:rsidRPr="00D46BC6">
              <w:rPr>
                <w:rFonts w:ascii="Arial" w:eastAsia="Arial Unicode MS" w:hAnsi="Arial" w:cs="Arial"/>
                <w:sz w:val="14"/>
              </w:rPr>
              <w:t xml:space="preserve"> de esta convocatoria.</w:t>
            </w:r>
          </w:p>
          <w:p w14:paraId="6E2FE42D" w14:textId="77777777" w:rsidR="00823D0B" w:rsidRPr="00D46BC6" w:rsidRDefault="00823D0B" w:rsidP="00823D0B">
            <w:pPr>
              <w:pStyle w:val="Prrafodelista"/>
              <w:ind w:left="993"/>
              <w:jc w:val="both"/>
              <w:rPr>
                <w:rFonts w:ascii="Arial" w:hAnsi="Arial" w:cs="Arial"/>
                <w:sz w:val="14"/>
              </w:rPr>
            </w:pPr>
          </w:p>
          <w:p w14:paraId="3E51848A" w14:textId="77777777" w:rsidR="00823D0B" w:rsidRPr="00281034" w:rsidRDefault="00823D0B" w:rsidP="00823D0B">
            <w:pPr>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58567514" w14:textId="77777777" w:rsidR="00823D0B" w:rsidRPr="00055BF5" w:rsidRDefault="00823D0B" w:rsidP="00823D0B">
            <w:pPr>
              <w:rPr>
                <w:rFonts w:ascii="Arial" w:hAnsi="Arial" w:cs="Arial"/>
                <w:sz w:val="14"/>
                <w:szCs w:val="14"/>
              </w:rPr>
            </w:pPr>
          </w:p>
        </w:tc>
        <w:tc>
          <w:tcPr>
            <w:tcW w:w="719" w:type="dxa"/>
            <w:shd w:val="clear" w:color="auto" w:fill="auto"/>
          </w:tcPr>
          <w:p w14:paraId="07D65D08" w14:textId="77777777" w:rsidR="00823D0B" w:rsidRPr="00055BF5" w:rsidRDefault="00823D0B" w:rsidP="00823D0B">
            <w:pPr>
              <w:rPr>
                <w:rFonts w:ascii="Arial" w:hAnsi="Arial" w:cs="Arial"/>
                <w:sz w:val="14"/>
                <w:szCs w:val="14"/>
              </w:rPr>
            </w:pPr>
          </w:p>
        </w:tc>
      </w:tr>
      <w:tr w:rsidR="00823D0B" w:rsidRPr="00055BF5" w14:paraId="0D02D9EE" w14:textId="77777777" w:rsidTr="00823D0B">
        <w:trPr>
          <w:tblCellSpacing w:w="20" w:type="dxa"/>
          <w:jc w:val="center"/>
        </w:trPr>
        <w:tc>
          <w:tcPr>
            <w:tcW w:w="714" w:type="dxa"/>
          </w:tcPr>
          <w:p w14:paraId="4B865CCF" w14:textId="77777777" w:rsidR="00823D0B" w:rsidRDefault="00823D0B" w:rsidP="00823D0B">
            <w:pPr>
              <w:jc w:val="center"/>
              <w:rPr>
                <w:rFonts w:ascii="Arial" w:hAnsi="Arial" w:cs="Arial"/>
                <w:sz w:val="14"/>
                <w:szCs w:val="14"/>
              </w:rPr>
            </w:pPr>
            <w:r>
              <w:rPr>
                <w:rFonts w:ascii="Arial" w:hAnsi="Arial" w:cs="Arial"/>
                <w:sz w:val="14"/>
                <w:szCs w:val="14"/>
              </w:rPr>
              <w:t>1.3.1</w:t>
            </w:r>
          </w:p>
        </w:tc>
        <w:tc>
          <w:tcPr>
            <w:tcW w:w="8223" w:type="dxa"/>
            <w:shd w:val="clear" w:color="auto" w:fill="auto"/>
          </w:tcPr>
          <w:p w14:paraId="7CA34E08" w14:textId="77777777" w:rsidR="00823D0B" w:rsidRPr="00FB3C02" w:rsidRDefault="00823D0B" w:rsidP="00823D0B">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moral: </w:t>
            </w:r>
          </w:p>
          <w:p w14:paraId="1FF58B22" w14:textId="77777777" w:rsidR="00823D0B" w:rsidRPr="00FB3C02" w:rsidRDefault="00823D0B" w:rsidP="00823D0B">
            <w:pPr>
              <w:pStyle w:val="Prrafodelista"/>
              <w:numPr>
                <w:ilvl w:val="0"/>
                <w:numId w:val="41"/>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constitutiva y sus modificaciones certificadas ante fedatario público y previamente inscritas en el Registro Público de la Propiedad y de Comercio, y </w:t>
            </w:r>
          </w:p>
          <w:p w14:paraId="29E76581" w14:textId="77777777" w:rsidR="00823D0B" w:rsidRPr="00FB3C02" w:rsidRDefault="00823D0B" w:rsidP="00823D0B">
            <w:pPr>
              <w:pStyle w:val="Prrafodelista"/>
              <w:numPr>
                <w:ilvl w:val="0"/>
                <w:numId w:val="41"/>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2D2DCAA6" w14:textId="77777777" w:rsidR="00823D0B" w:rsidRPr="00055BF5" w:rsidRDefault="00823D0B" w:rsidP="00823D0B">
            <w:pPr>
              <w:rPr>
                <w:rFonts w:ascii="Arial" w:hAnsi="Arial" w:cs="Arial"/>
                <w:sz w:val="14"/>
                <w:szCs w:val="14"/>
              </w:rPr>
            </w:pPr>
          </w:p>
        </w:tc>
        <w:tc>
          <w:tcPr>
            <w:tcW w:w="719" w:type="dxa"/>
            <w:shd w:val="clear" w:color="auto" w:fill="auto"/>
          </w:tcPr>
          <w:p w14:paraId="50C41267" w14:textId="77777777" w:rsidR="00823D0B" w:rsidRPr="00055BF5" w:rsidRDefault="00823D0B" w:rsidP="00823D0B">
            <w:pPr>
              <w:rPr>
                <w:rFonts w:ascii="Arial" w:hAnsi="Arial" w:cs="Arial"/>
                <w:sz w:val="14"/>
                <w:szCs w:val="14"/>
              </w:rPr>
            </w:pPr>
          </w:p>
        </w:tc>
      </w:tr>
      <w:tr w:rsidR="00823D0B" w:rsidRPr="00055BF5" w14:paraId="15CFFDFB" w14:textId="77777777" w:rsidTr="00823D0B">
        <w:trPr>
          <w:tblCellSpacing w:w="20" w:type="dxa"/>
          <w:jc w:val="center"/>
        </w:trPr>
        <w:tc>
          <w:tcPr>
            <w:tcW w:w="714" w:type="dxa"/>
          </w:tcPr>
          <w:p w14:paraId="416F3123" w14:textId="77777777" w:rsidR="00823D0B" w:rsidRDefault="00823D0B" w:rsidP="00823D0B">
            <w:pPr>
              <w:jc w:val="center"/>
              <w:rPr>
                <w:rFonts w:ascii="Arial" w:hAnsi="Arial" w:cs="Arial"/>
                <w:sz w:val="14"/>
                <w:szCs w:val="14"/>
              </w:rPr>
            </w:pPr>
            <w:r>
              <w:rPr>
                <w:rFonts w:ascii="Arial" w:hAnsi="Arial" w:cs="Arial"/>
                <w:sz w:val="14"/>
                <w:szCs w:val="14"/>
              </w:rPr>
              <w:t>1.3.2</w:t>
            </w:r>
          </w:p>
        </w:tc>
        <w:tc>
          <w:tcPr>
            <w:tcW w:w="8223" w:type="dxa"/>
            <w:shd w:val="clear" w:color="auto" w:fill="auto"/>
          </w:tcPr>
          <w:p w14:paraId="61BCF5F6" w14:textId="77777777" w:rsidR="00823D0B" w:rsidRPr="00FB3C02" w:rsidRDefault="00823D0B" w:rsidP="00823D0B">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física: </w:t>
            </w:r>
          </w:p>
          <w:p w14:paraId="2934CDF0" w14:textId="77777777" w:rsidR="00823D0B" w:rsidRPr="00FB3C02" w:rsidRDefault="00823D0B" w:rsidP="00823D0B">
            <w:pPr>
              <w:pStyle w:val="Prrafodelista"/>
              <w:numPr>
                <w:ilvl w:val="0"/>
                <w:numId w:val="41"/>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de nacimiento, y </w:t>
            </w:r>
          </w:p>
          <w:p w14:paraId="69CD356B" w14:textId="77777777" w:rsidR="00823D0B" w:rsidRPr="00FB3C02" w:rsidRDefault="00823D0B" w:rsidP="00823D0B">
            <w:pPr>
              <w:pStyle w:val="Prrafodelista"/>
              <w:numPr>
                <w:ilvl w:val="0"/>
                <w:numId w:val="41"/>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008743C9" w14:textId="77777777" w:rsidR="00823D0B" w:rsidRPr="00055BF5" w:rsidRDefault="00823D0B" w:rsidP="00823D0B">
            <w:pPr>
              <w:rPr>
                <w:rFonts w:ascii="Arial" w:hAnsi="Arial" w:cs="Arial"/>
                <w:sz w:val="14"/>
                <w:szCs w:val="14"/>
              </w:rPr>
            </w:pPr>
          </w:p>
        </w:tc>
        <w:tc>
          <w:tcPr>
            <w:tcW w:w="719" w:type="dxa"/>
            <w:shd w:val="clear" w:color="auto" w:fill="auto"/>
          </w:tcPr>
          <w:p w14:paraId="60401770" w14:textId="77777777" w:rsidR="00823D0B" w:rsidRPr="00055BF5" w:rsidRDefault="00823D0B" w:rsidP="00823D0B">
            <w:pPr>
              <w:rPr>
                <w:rFonts w:ascii="Arial" w:hAnsi="Arial" w:cs="Arial"/>
                <w:sz w:val="14"/>
                <w:szCs w:val="14"/>
              </w:rPr>
            </w:pPr>
          </w:p>
        </w:tc>
      </w:tr>
      <w:tr w:rsidR="00823D0B" w:rsidRPr="00055BF5" w14:paraId="4342A6B5" w14:textId="77777777" w:rsidTr="00823D0B">
        <w:trPr>
          <w:tblCellSpacing w:w="20" w:type="dxa"/>
          <w:jc w:val="center"/>
        </w:trPr>
        <w:tc>
          <w:tcPr>
            <w:tcW w:w="714" w:type="dxa"/>
          </w:tcPr>
          <w:p w14:paraId="674F4067" w14:textId="77777777" w:rsidR="00823D0B" w:rsidRPr="00CA36DD" w:rsidRDefault="00823D0B" w:rsidP="00823D0B">
            <w:pPr>
              <w:jc w:val="center"/>
              <w:rPr>
                <w:rFonts w:ascii="Arial" w:hAnsi="Arial" w:cs="Arial"/>
                <w:sz w:val="14"/>
                <w:szCs w:val="14"/>
              </w:rPr>
            </w:pPr>
            <w:r>
              <w:rPr>
                <w:rFonts w:ascii="Arial" w:hAnsi="Arial" w:cs="Arial"/>
                <w:sz w:val="14"/>
                <w:szCs w:val="14"/>
              </w:rPr>
              <w:t>1.4</w:t>
            </w:r>
          </w:p>
        </w:tc>
        <w:tc>
          <w:tcPr>
            <w:tcW w:w="8223" w:type="dxa"/>
            <w:shd w:val="clear" w:color="auto" w:fill="auto"/>
          </w:tcPr>
          <w:p w14:paraId="66668E6D" w14:textId="77777777" w:rsidR="00823D0B" w:rsidRPr="009D4B4F" w:rsidRDefault="00823D0B" w:rsidP="00823D0B">
            <w:pPr>
              <w:jc w:val="both"/>
              <w:rPr>
                <w:rFonts w:ascii="Arial" w:hAnsi="Arial" w:cs="Arial"/>
                <w:sz w:val="8"/>
                <w:szCs w:val="14"/>
                <w:u w:val="single"/>
              </w:rPr>
            </w:pPr>
            <w:r w:rsidRPr="009D4B4F">
              <w:rPr>
                <w:rFonts w:ascii="Arial" w:hAnsi="Arial"/>
                <w:b/>
                <w:sz w:val="14"/>
                <w:u w:val="single"/>
              </w:rPr>
              <w:t>Identificación oficial vigente del licitante o en su caso, del representante o apoderado legal en copia simple y legible</w:t>
            </w:r>
          </w:p>
          <w:p w14:paraId="0772D1BB" w14:textId="77777777" w:rsidR="00823D0B" w:rsidRPr="009D4B4F" w:rsidRDefault="00823D0B" w:rsidP="00823D0B">
            <w:pPr>
              <w:jc w:val="both"/>
              <w:rPr>
                <w:rFonts w:ascii="Arial" w:hAnsi="Arial" w:cs="Arial"/>
                <w:sz w:val="14"/>
                <w:szCs w:val="14"/>
              </w:rPr>
            </w:pPr>
          </w:p>
          <w:p w14:paraId="5AE49626" w14:textId="77777777" w:rsidR="00823D0B" w:rsidRPr="009D4B4F" w:rsidRDefault="00823D0B" w:rsidP="00823D0B">
            <w:pPr>
              <w:jc w:val="both"/>
              <w:rPr>
                <w:rFonts w:ascii="Arial" w:hAnsi="Arial" w:cs="Arial"/>
                <w:sz w:val="14"/>
              </w:rPr>
            </w:pPr>
            <w:r w:rsidRPr="009D4B4F">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14:paraId="0E6117E2" w14:textId="77777777" w:rsidR="00823D0B" w:rsidRPr="009D4B4F" w:rsidRDefault="00823D0B" w:rsidP="00823D0B">
            <w:pPr>
              <w:pStyle w:val="Prrafodelista"/>
              <w:ind w:left="993"/>
              <w:jc w:val="both"/>
              <w:rPr>
                <w:rFonts w:ascii="Arial" w:hAnsi="Arial" w:cs="Arial"/>
                <w:sz w:val="14"/>
              </w:rPr>
            </w:pPr>
          </w:p>
          <w:p w14:paraId="3DDDF80B" w14:textId="77777777" w:rsidR="00823D0B" w:rsidRPr="009D4B4F" w:rsidRDefault="00823D0B" w:rsidP="00823D0B">
            <w:pPr>
              <w:jc w:val="both"/>
              <w:rPr>
                <w:rFonts w:ascii="Arial" w:hAnsi="Arial" w:cs="Arial"/>
                <w:color w:val="FF0000"/>
                <w:sz w:val="14"/>
              </w:rPr>
            </w:pPr>
            <w:r w:rsidRPr="009D4B4F">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8187A8" w14:textId="77777777" w:rsidR="00823D0B" w:rsidRPr="009D4B4F" w:rsidRDefault="00823D0B" w:rsidP="00823D0B">
            <w:pPr>
              <w:ind w:left="709"/>
              <w:jc w:val="both"/>
              <w:rPr>
                <w:rFonts w:ascii="Arial" w:hAnsi="Arial" w:cs="Arial"/>
                <w:sz w:val="14"/>
              </w:rPr>
            </w:pPr>
          </w:p>
          <w:p w14:paraId="0F3DDA5A" w14:textId="77777777" w:rsidR="00823D0B" w:rsidRPr="00CA36DD" w:rsidRDefault="00823D0B" w:rsidP="00823D0B">
            <w:pPr>
              <w:jc w:val="both"/>
              <w:rPr>
                <w:rFonts w:ascii="Arial" w:hAnsi="Arial" w:cs="Arial"/>
                <w:sz w:val="14"/>
                <w:szCs w:val="14"/>
              </w:rPr>
            </w:pPr>
            <w:r w:rsidRPr="009D4B4F">
              <w:rPr>
                <w:rFonts w:ascii="Arial" w:hAnsi="Arial"/>
                <w:color w:val="0070C0"/>
                <w:sz w:val="14"/>
              </w:rPr>
              <w:t>En el caso de las proposiciones en conjunto, este documento se deberá presentar por cada miembro que integra la</w:t>
            </w:r>
            <w:r w:rsidRPr="006A4ED9">
              <w:rPr>
                <w:rFonts w:ascii="Arial" w:hAnsi="Arial"/>
                <w:color w:val="0070C0"/>
                <w:sz w:val="14"/>
              </w:rPr>
              <w:t xml:space="preserve"> proposición.</w:t>
            </w:r>
          </w:p>
        </w:tc>
        <w:tc>
          <w:tcPr>
            <w:tcW w:w="610" w:type="dxa"/>
            <w:shd w:val="clear" w:color="auto" w:fill="auto"/>
          </w:tcPr>
          <w:p w14:paraId="52EE6983" w14:textId="77777777" w:rsidR="00823D0B" w:rsidRPr="00055BF5" w:rsidRDefault="00823D0B" w:rsidP="00823D0B">
            <w:pPr>
              <w:rPr>
                <w:rFonts w:ascii="Arial" w:hAnsi="Arial" w:cs="Arial"/>
                <w:sz w:val="14"/>
                <w:szCs w:val="14"/>
              </w:rPr>
            </w:pPr>
          </w:p>
        </w:tc>
        <w:tc>
          <w:tcPr>
            <w:tcW w:w="719" w:type="dxa"/>
            <w:shd w:val="clear" w:color="auto" w:fill="auto"/>
          </w:tcPr>
          <w:p w14:paraId="1F52B6FC" w14:textId="77777777" w:rsidR="00823D0B" w:rsidRPr="00055BF5" w:rsidRDefault="00823D0B" w:rsidP="00823D0B">
            <w:pPr>
              <w:rPr>
                <w:rFonts w:ascii="Arial" w:hAnsi="Arial" w:cs="Arial"/>
                <w:sz w:val="14"/>
                <w:szCs w:val="14"/>
              </w:rPr>
            </w:pPr>
          </w:p>
        </w:tc>
      </w:tr>
      <w:tr w:rsidR="00823D0B" w:rsidRPr="00055BF5" w14:paraId="1993E8F6" w14:textId="77777777" w:rsidTr="00823D0B">
        <w:trPr>
          <w:tblCellSpacing w:w="20" w:type="dxa"/>
          <w:jc w:val="center"/>
        </w:trPr>
        <w:tc>
          <w:tcPr>
            <w:tcW w:w="714" w:type="dxa"/>
          </w:tcPr>
          <w:p w14:paraId="6F023A54" w14:textId="77777777" w:rsidR="00823D0B" w:rsidRDefault="00823D0B" w:rsidP="00823D0B">
            <w:pPr>
              <w:jc w:val="center"/>
              <w:rPr>
                <w:rFonts w:ascii="Arial" w:hAnsi="Arial" w:cs="Arial"/>
                <w:sz w:val="14"/>
                <w:szCs w:val="14"/>
              </w:rPr>
            </w:pPr>
            <w:r>
              <w:rPr>
                <w:rFonts w:ascii="Arial" w:hAnsi="Arial" w:cs="Arial"/>
                <w:sz w:val="14"/>
                <w:szCs w:val="14"/>
              </w:rPr>
              <w:t>1.5</w:t>
            </w:r>
          </w:p>
        </w:tc>
        <w:tc>
          <w:tcPr>
            <w:tcW w:w="8223" w:type="dxa"/>
            <w:shd w:val="clear" w:color="auto" w:fill="auto"/>
          </w:tcPr>
          <w:p w14:paraId="43849AC8" w14:textId="77777777" w:rsidR="00823D0B" w:rsidRPr="007E492D" w:rsidRDefault="00823D0B" w:rsidP="00823D0B">
            <w:pPr>
              <w:pStyle w:val="Prrafodelista"/>
              <w:ind w:left="0"/>
              <w:jc w:val="both"/>
              <w:rPr>
                <w:rFonts w:ascii="Arial" w:hAnsi="Arial" w:cs="Arial"/>
                <w:color w:val="FF0000"/>
                <w:sz w:val="14"/>
              </w:rPr>
            </w:pPr>
            <w:r>
              <w:rPr>
                <w:rFonts w:ascii="Arial" w:hAnsi="Arial" w:cs="Arial"/>
                <w:b/>
                <w:sz w:val="14"/>
                <w:szCs w:val="14"/>
                <w:u w:val="single"/>
              </w:rPr>
              <w:t>Manifestación</w:t>
            </w:r>
            <w:r w:rsidRPr="009033F6">
              <w:rPr>
                <w:rFonts w:ascii="Arial" w:hAnsi="Arial" w:cs="Arial"/>
                <w:b/>
                <w:sz w:val="14"/>
                <w:szCs w:val="14"/>
                <w:u w:val="single"/>
              </w:rPr>
              <w:t xml:space="preserve"> de Nacionalidad.</w:t>
            </w:r>
            <w:r w:rsidRPr="009033F6">
              <w:rPr>
                <w:rFonts w:ascii="Arial" w:hAnsi="Arial" w:cs="Arial"/>
                <w:b/>
                <w:sz w:val="14"/>
                <w:szCs w:val="14"/>
              </w:rPr>
              <w:t xml:space="preserve"> </w:t>
            </w:r>
            <w:r w:rsidRPr="007E492D">
              <w:rPr>
                <w:rFonts w:ascii="Arial" w:hAnsi="Arial" w:cs="Arial"/>
                <w:sz w:val="14"/>
              </w:rPr>
              <w:t xml:space="preserve">Declaración que deberán presentar los licitantes donde manifiesten </w:t>
            </w:r>
            <w:r w:rsidRPr="007E492D">
              <w:rPr>
                <w:rFonts w:ascii="Arial" w:hAnsi="Arial" w:cs="Arial"/>
                <w:b/>
                <w:sz w:val="14"/>
              </w:rPr>
              <w:t>bajo protesta de decir verdad</w:t>
            </w:r>
            <w:r w:rsidRPr="007E492D">
              <w:rPr>
                <w:rFonts w:ascii="Arial" w:hAnsi="Arial" w:cs="Arial"/>
                <w:sz w:val="14"/>
              </w:rPr>
              <w:t xml:space="preserve"> que es de nacionalidad mexicana y en el caso de personas morales, que se encuentran debidamente constituidas de acuerdo a la leyes mexicanas y que tiene su domicilio en territorio nacional.</w:t>
            </w:r>
          </w:p>
          <w:p w14:paraId="5132C4A5" w14:textId="77777777" w:rsidR="00823D0B" w:rsidRPr="007E492D" w:rsidRDefault="00823D0B" w:rsidP="00823D0B">
            <w:pPr>
              <w:pStyle w:val="Prrafodelista"/>
              <w:ind w:left="0"/>
              <w:jc w:val="both"/>
              <w:rPr>
                <w:rFonts w:ascii="Arial" w:hAnsi="Arial" w:cs="Arial"/>
                <w:sz w:val="14"/>
              </w:rPr>
            </w:pPr>
          </w:p>
          <w:p w14:paraId="23AECD8D" w14:textId="77777777" w:rsidR="00823D0B" w:rsidRPr="007E492D" w:rsidRDefault="00823D0B" w:rsidP="00823D0B">
            <w:pPr>
              <w:pStyle w:val="Prrafodelista"/>
              <w:ind w:left="0"/>
              <w:jc w:val="both"/>
              <w:rPr>
                <w:rFonts w:ascii="Arial" w:eastAsia="Arial Unicode MS" w:hAnsi="Arial" w:cs="Arial"/>
                <w:sz w:val="14"/>
              </w:rPr>
            </w:pPr>
            <w:r w:rsidRPr="007E492D">
              <w:rPr>
                <w:rFonts w:ascii="Arial" w:eastAsia="Arial Unicode MS" w:hAnsi="Arial" w:cs="Arial"/>
                <w:sz w:val="14"/>
              </w:rPr>
              <w:t xml:space="preserve">Para esta </w:t>
            </w:r>
            <w:r w:rsidRPr="007E492D">
              <w:rPr>
                <w:rFonts w:ascii="Arial" w:hAnsi="Arial" w:cs="Arial"/>
                <w:sz w:val="14"/>
              </w:rPr>
              <w:t>manifestación</w:t>
            </w:r>
            <w:r w:rsidRPr="007E492D">
              <w:rPr>
                <w:rFonts w:ascii="Arial" w:eastAsia="Arial Unicode MS" w:hAnsi="Arial" w:cs="Arial"/>
                <w:sz w:val="14"/>
              </w:rPr>
              <w:t xml:space="preserve"> podrán utilizar el formato proporcionado en el </w:t>
            </w:r>
            <w:r>
              <w:rPr>
                <w:rFonts w:ascii="Arial" w:hAnsi="Arial" w:cs="Arial"/>
                <w:color w:val="FF0000"/>
                <w:sz w:val="14"/>
              </w:rPr>
              <w:t>Anexo 6</w:t>
            </w:r>
            <w:r w:rsidRPr="007E492D">
              <w:rPr>
                <w:rFonts w:ascii="Arial" w:hAnsi="Arial" w:cs="Arial"/>
                <w:color w:val="FF0000"/>
                <w:sz w:val="14"/>
              </w:rPr>
              <w:t xml:space="preserve"> “Manifestación de nacionalidad”</w:t>
            </w:r>
            <w:r w:rsidRPr="007E492D">
              <w:rPr>
                <w:rFonts w:ascii="Arial" w:eastAsia="Arial Unicode MS" w:hAnsi="Arial" w:cs="Arial"/>
                <w:sz w:val="14"/>
              </w:rPr>
              <w:t xml:space="preserve"> de esta convocatoria.</w:t>
            </w:r>
          </w:p>
          <w:p w14:paraId="04106B60" w14:textId="77777777" w:rsidR="00823D0B" w:rsidRPr="007E492D" w:rsidRDefault="00823D0B" w:rsidP="00823D0B">
            <w:pPr>
              <w:pStyle w:val="Prrafodelista"/>
              <w:ind w:left="993"/>
              <w:jc w:val="both"/>
              <w:rPr>
                <w:rFonts w:ascii="Arial" w:hAnsi="Arial" w:cs="Arial"/>
                <w:sz w:val="14"/>
              </w:rPr>
            </w:pPr>
          </w:p>
          <w:p w14:paraId="04F3EA7D" w14:textId="77777777" w:rsidR="00823D0B" w:rsidRPr="009033F6" w:rsidRDefault="00823D0B" w:rsidP="00823D0B">
            <w:pPr>
              <w:jc w:val="both"/>
              <w:rPr>
                <w:rFonts w:ascii="Arial" w:hAnsi="Arial" w:cs="Arial"/>
                <w:sz w:val="14"/>
                <w:szCs w:val="14"/>
              </w:rPr>
            </w:pPr>
            <w:r w:rsidRPr="007E492D">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1C77821F" w14:textId="77777777" w:rsidR="00823D0B" w:rsidRPr="00055BF5" w:rsidRDefault="00823D0B" w:rsidP="00823D0B">
            <w:pPr>
              <w:rPr>
                <w:rFonts w:ascii="Arial" w:hAnsi="Arial" w:cs="Arial"/>
                <w:sz w:val="14"/>
                <w:szCs w:val="14"/>
              </w:rPr>
            </w:pPr>
          </w:p>
        </w:tc>
        <w:tc>
          <w:tcPr>
            <w:tcW w:w="719" w:type="dxa"/>
            <w:shd w:val="clear" w:color="auto" w:fill="auto"/>
          </w:tcPr>
          <w:p w14:paraId="2FC7A865" w14:textId="77777777" w:rsidR="00823D0B" w:rsidRPr="00055BF5" w:rsidRDefault="00823D0B" w:rsidP="00823D0B">
            <w:pPr>
              <w:rPr>
                <w:rFonts w:ascii="Arial" w:hAnsi="Arial" w:cs="Arial"/>
                <w:sz w:val="14"/>
                <w:szCs w:val="14"/>
              </w:rPr>
            </w:pPr>
          </w:p>
        </w:tc>
      </w:tr>
      <w:tr w:rsidR="00823D0B" w:rsidRPr="00055BF5" w14:paraId="61F75C21" w14:textId="77777777" w:rsidTr="00823D0B">
        <w:trPr>
          <w:tblCellSpacing w:w="20" w:type="dxa"/>
          <w:jc w:val="center"/>
        </w:trPr>
        <w:tc>
          <w:tcPr>
            <w:tcW w:w="714" w:type="dxa"/>
          </w:tcPr>
          <w:p w14:paraId="5A5CD6AB" w14:textId="77777777" w:rsidR="00823D0B" w:rsidRDefault="00823D0B" w:rsidP="00823D0B">
            <w:pPr>
              <w:jc w:val="center"/>
              <w:rPr>
                <w:rFonts w:ascii="Arial" w:hAnsi="Arial" w:cs="Arial"/>
                <w:sz w:val="14"/>
                <w:szCs w:val="14"/>
              </w:rPr>
            </w:pPr>
            <w:r>
              <w:rPr>
                <w:rFonts w:ascii="Arial" w:hAnsi="Arial" w:cs="Arial"/>
                <w:sz w:val="14"/>
                <w:szCs w:val="14"/>
              </w:rPr>
              <w:t>1.6</w:t>
            </w:r>
          </w:p>
        </w:tc>
        <w:tc>
          <w:tcPr>
            <w:tcW w:w="8223" w:type="dxa"/>
            <w:shd w:val="clear" w:color="auto" w:fill="auto"/>
          </w:tcPr>
          <w:p w14:paraId="36A44BE4" w14:textId="77777777" w:rsidR="00823D0B" w:rsidRPr="00A94995" w:rsidRDefault="00823D0B" w:rsidP="00823D0B">
            <w:pPr>
              <w:pStyle w:val="Prrafodelista"/>
              <w:ind w:left="0"/>
              <w:jc w:val="both"/>
              <w:rPr>
                <w:rFonts w:ascii="Arial" w:hAnsi="Arial" w:cs="Arial"/>
                <w:color w:val="000000"/>
                <w:sz w:val="14"/>
              </w:rPr>
            </w:pPr>
            <w:r w:rsidRPr="00A94995">
              <w:rPr>
                <w:rFonts w:ascii="Arial" w:hAnsi="Arial" w:cs="Arial"/>
                <w:b/>
                <w:sz w:val="14"/>
                <w:szCs w:val="14"/>
                <w:u w:val="single"/>
              </w:rPr>
              <w:t>Manifestación MIPYME</w:t>
            </w:r>
            <w:r w:rsidRPr="00A94995">
              <w:rPr>
                <w:rFonts w:ascii="Arial" w:hAnsi="Arial" w:cs="Arial"/>
                <w:sz w:val="14"/>
                <w:szCs w:val="14"/>
              </w:rPr>
              <w:t xml:space="preserve">. </w:t>
            </w:r>
            <w:r w:rsidRPr="00A94995">
              <w:rPr>
                <w:rFonts w:ascii="Arial" w:hAnsi="Arial" w:cs="Arial"/>
                <w:sz w:val="14"/>
              </w:rPr>
              <w:t xml:space="preserve">Escrito en el cual se manifieste </w:t>
            </w:r>
            <w:r w:rsidRPr="00A94995">
              <w:rPr>
                <w:rFonts w:ascii="Arial" w:hAnsi="Arial" w:cs="Arial"/>
                <w:b/>
                <w:color w:val="000000"/>
                <w:sz w:val="14"/>
              </w:rPr>
              <w:t>bajo protesta de decir verdad</w:t>
            </w:r>
            <w:r w:rsidRPr="00A94995">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A94995">
              <w:rPr>
                <w:rFonts w:ascii="Arial" w:hAnsi="Arial" w:cs="Arial"/>
                <w:color w:val="FF0000"/>
                <w:sz w:val="14"/>
              </w:rPr>
              <w:t xml:space="preserve">Anexo 7 “Manifestación de MIPYME”, </w:t>
            </w:r>
            <w:r w:rsidRPr="00A94995">
              <w:rPr>
                <w:rFonts w:ascii="Arial" w:hAnsi="Arial" w:cs="Arial"/>
                <w:color w:val="000000"/>
                <w:sz w:val="14"/>
              </w:rPr>
              <w:t>o en su caso, presentar copia del documento expedido por autoridad competente que determine su estratificación como micro, pequeña o mediana empresa.</w:t>
            </w:r>
          </w:p>
          <w:p w14:paraId="580047A3" w14:textId="77777777" w:rsidR="00823D0B" w:rsidRPr="00A94995" w:rsidRDefault="00823D0B" w:rsidP="00823D0B">
            <w:pPr>
              <w:pStyle w:val="Prrafodelista"/>
              <w:ind w:left="0"/>
              <w:jc w:val="both"/>
              <w:rPr>
                <w:rFonts w:ascii="Arial" w:hAnsi="Arial" w:cs="Arial"/>
                <w:color w:val="000000"/>
                <w:sz w:val="14"/>
              </w:rPr>
            </w:pPr>
          </w:p>
          <w:p w14:paraId="1DC921F1" w14:textId="77777777" w:rsidR="00823D0B" w:rsidRPr="00A94995" w:rsidRDefault="00823D0B" w:rsidP="00823D0B">
            <w:pPr>
              <w:pStyle w:val="Prrafodelista"/>
              <w:ind w:left="0"/>
              <w:jc w:val="both"/>
              <w:rPr>
                <w:rFonts w:ascii="Arial" w:hAnsi="Arial" w:cs="Arial"/>
                <w:color w:val="000000"/>
                <w:sz w:val="14"/>
              </w:rPr>
            </w:pPr>
            <w:r w:rsidRPr="00A94995">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4827D957" w14:textId="77777777" w:rsidR="00823D0B" w:rsidRPr="00A94995" w:rsidRDefault="00823D0B" w:rsidP="00823D0B">
            <w:pPr>
              <w:autoSpaceDE w:val="0"/>
              <w:autoSpaceDN w:val="0"/>
              <w:jc w:val="both"/>
              <w:rPr>
                <w:rFonts w:ascii="Arial" w:hAnsi="Arial" w:cs="Arial"/>
                <w:color w:val="000000"/>
                <w:sz w:val="14"/>
              </w:rPr>
            </w:pPr>
          </w:p>
          <w:p w14:paraId="3BC9C0B0" w14:textId="77777777" w:rsidR="00823D0B" w:rsidRDefault="00823D0B" w:rsidP="00823D0B">
            <w:pPr>
              <w:pStyle w:val="Prrafodelista"/>
              <w:ind w:left="0"/>
              <w:jc w:val="both"/>
              <w:rPr>
                <w:rFonts w:ascii="Arial" w:hAnsi="Arial" w:cs="Arial"/>
                <w:b/>
                <w:sz w:val="14"/>
                <w:szCs w:val="14"/>
                <w:u w:val="single"/>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14:paraId="45F1F0DC" w14:textId="77777777" w:rsidR="00823D0B" w:rsidRPr="00055BF5" w:rsidRDefault="00823D0B" w:rsidP="00823D0B">
            <w:pPr>
              <w:rPr>
                <w:rFonts w:ascii="Arial" w:hAnsi="Arial" w:cs="Arial"/>
                <w:sz w:val="14"/>
                <w:szCs w:val="14"/>
              </w:rPr>
            </w:pPr>
          </w:p>
        </w:tc>
        <w:tc>
          <w:tcPr>
            <w:tcW w:w="719" w:type="dxa"/>
            <w:shd w:val="clear" w:color="auto" w:fill="auto"/>
          </w:tcPr>
          <w:p w14:paraId="6DB2085A" w14:textId="77777777" w:rsidR="00823D0B" w:rsidRPr="00055BF5" w:rsidRDefault="00823D0B" w:rsidP="00823D0B">
            <w:pPr>
              <w:rPr>
                <w:rFonts w:ascii="Arial" w:hAnsi="Arial" w:cs="Arial"/>
                <w:sz w:val="14"/>
                <w:szCs w:val="14"/>
              </w:rPr>
            </w:pPr>
          </w:p>
        </w:tc>
      </w:tr>
      <w:tr w:rsidR="00823D0B" w:rsidRPr="00055BF5" w14:paraId="6D7A80F3" w14:textId="77777777" w:rsidTr="00823D0B">
        <w:trPr>
          <w:tblCellSpacing w:w="20" w:type="dxa"/>
          <w:jc w:val="center"/>
        </w:trPr>
        <w:tc>
          <w:tcPr>
            <w:tcW w:w="714" w:type="dxa"/>
          </w:tcPr>
          <w:p w14:paraId="69964C81" w14:textId="77777777" w:rsidR="00823D0B" w:rsidRDefault="00823D0B" w:rsidP="00823D0B">
            <w:pPr>
              <w:jc w:val="center"/>
              <w:rPr>
                <w:rFonts w:ascii="Arial" w:hAnsi="Arial" w:cs="Arial"/>
                <w:sz w:val="14"/>
                <w:szCs w:val="14"/>
              </w:rPr>
            </w:pPr>
            <w:r>
              <w:rPr>
                <w:rFonts w:ascii="Arial" w:hAnsi="Arial" w:cs="Arial"/>
                <w:sz w:val="14"/>
                <w:szCs w:val="14"/>
              </w:rPr>
              <w:t>1.7</w:t>
            </w:r>
          </w:p>
        </w:tc>
        <w:tc>
          <w:tcPr>
            <w:tcW w:w="8223" w:type="dxa"/>
            <w:shd w:val="clear" w:color="auto" w:fill="auto"/>
          </w:tcPr>
          <w:p w14:paraId="4601EDFE" w14:textId="77777777" w:rsidR="00823D0B" w:rsidRPr="004858EE" w:rsidRDefault="00823D0B" w:rsidP="00823D0B">
            <w:pPr>
              <w:pStyle w:val="Prrafodelista"/>
              <w:ind w:left="0"/>
              <w:jc w:val="both"/>
              <w:rPr>
                <w:rFonts w:ascii="Arial" w:hAnsi="Arial" w:cs="Arial"/>
                <w:b/>
                <w:sz w:val="14"/>
              </w:rPr>
            </w:pPr>
            <w:r w:rsidRPr="009C4658">
              <w:rPr>
                <w:rFonts w:ascii="Arial" w:hAnsi="Arial" w:cs="Arial"/>
                <w:b/>
                <w:sz w:val="14"/>
                <w:szCs w:val="14"/>
                <w:u w:val="single"/>
              </w:rPr>
              <w:t>Escrito de aceptación de la convocatoria.</w:t>
            </w:r>
            <w:r>
              <w:rPr>
                <w:rFonts w:ascii="Arial" w:hAnsi="Arial" w:cs="Arial"/>
                <w:b/>
              </w:rPr>
              <w:t xml:space="preserve"> </w:t>
            </w:r>
            <w:r w:rsidRPr="004858EE">
              <w:rPr>
                <w:rFonts w:ascii="Arial" w:hAnsi="Arial" w:cs="Arial"/>
                <w:sz w:val="14"/>
              </w:rPr>
              <w:t xml:space="preserve">Escrito </w:t>
            </w:r>
            <w:r w:rsidRPr="004858EE">
              <w:rPr>
                <w:rFonts w:ascii="Arial" w:eastAsia="Arial Unicode MS" w:hAnsi="Arial" w:cs="Arial"/>
                <w:sz w:val="14"/>
              </w:rPr>
              <w:t>mediante el cual manifieste</w:t>
            </w:r>
            <w:r w:rsidRPr="004858EE">
              <w:rPr>
                <w:rFonts w:ascii="Arial" w:hAnsi="Arial" w:cs="Arial"/>
                <w:sz w:val="14"/>
              </w:rPr>
              <w:t xml:space="preserve"> </w:t>
            </w:r>
            <w:r w:rsidRPr="004858EE">
              <w:rPr>
                <w:rFonts w:ascii="Arial" w:hAnsi="Arial" w:cs="Arial"/>
                <w:color w:val="000000"/>
                <w:sz w:val="14"/>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4858EE">
              <w:rPr>
                <w:rFonts w:ascii="Arial" w:hAnsi="Arial" w:cs="Arial"/>
                <w:b/>
                <w:sz w:val="14"/>
              </w:rPr>
              <w:t xml:space="preserve"> </w:t>
            </w:r>
          </w:p>
          <w:p w14:paraId="53141026" w14:textId="77777777" w:rsidR="00823D0B" w:rsidRPr="004858EE" w:rsidRDefault="00823D0B" w:rsidP="00823D0B">
            <w:pPr>
              <w:pStyle w:val="Prrafodelista"/>
              <w:ind w:left="0"/>
              <w:jc w:val="both"/>
              <w:rPr>
                <w:rFonts w:ascii="Arial" w:hAnsi="Arial" w:cs="Arial"/>
                <w:b/>
                <w:sz w:val="14"/>
              </w:rPr>
            </w:pPr>
          </w:p>
          <w:p w14:paraId="43BC6AB4" w14:textId="77777777" w:rsidR="00823D0B" w:rsidRPr="004858EE" w:rsidRDefault="00823D0B" w:rsidP="00823D0B">
            <w:pPr>
              <w:pStyle w:val="Prrafodelista"/>
              <w:ind w:left="0"/>
              <w:jc w:val="both"/>
              <w:rPr>
                <w:rFonts w:ascii="Arial" w:eastAsia="Arial Unicode MS" w:hAnsi="Arial" w:cs="Arial"/>
                <w:sz w:val="14"/>
              </w:rPr>
            </w:pPr>
            <w:r w:rsidRPr="004858EE">
              <w:rPr>
                <w:rFonts w:ascii="Arial" w:eastAsia="Arial Unicode MS" w:hAnsi="Arial" w:cs="Arial"/>
                <w:sz w:val="14"/>
              </w:rPr>
              <w:t xml:space="preserve">Para esta </w:t>
            </w:r>
            <w:r w:rsidRPr="004858EE">
              <w:rPr>
                <w:rFonts w:ascii="Arial" w:hAnsi="Arial" w:cs="Arial"/>
                <w:sz w:val="14"/>
              </w:rPr>
              <w:t>manifestación</w:t>
            </w:r>
            <w:r w:rsidRPr="004858EE">
              <w:rPr>
                <w:rFonts w:ascii="Arial" w:eastAsia="Arial Unicode MS" w:hAnsi="Arial" w:cs="Arial"/>
                <w:sz w:val="14"/>
              </w:rPr>
              <w:t xml:space="preserve"> podrán utilizar el formato proporcionado en el </w:t>
            </w:r>
            <w:r w:rsidRPr="004858EE">
              <w:rPr>
                <w:rFonts w:ascii="Arial" w:eastAsia="Calibri" w:hAnsi="Arial"/>
                <w:bCs/>
                <w:color w:val="FF0000"/>
                <w:sz w:val="14"/>
                <w:szCs w:val="22"/>
                <w:lang w:eastAsia="en-US"/>
              </w:rPr>
              <w:t>Anex</w:t>
            </w:r>
            <w:r>
              <w:rPr>
                <w:rFonts w:ascii="Arial" w:eastAsia="Calibri" w:hAnsi="Arial"/>
                <w:bCs/>
                <w:color w:val="FF0000"/>
                <w:sz w:val="14"/>
                <w:szCs w:val="22"/>
                <w:lang w:eastAsia="en-US"/>
              </w:rPr>
              <w:t>o 8</w:t>
            </w:r>
            <w:r w:rsidRPr="004858EE">
              <w:rPr>
                <w:rFonts w:ascii="Arial" w:eastAsia="Calibri" w:hAnsi="Arial"/>
                <w:bCs/>
                <w:color w:val="FF0000"/>
                <w:sz w:val="14"/>
                <w:szCs w:val="22"/>
                <w:lang w:eastAsia="en-US"/>
              </w:rPr>
              <w:t xml:space="preserve"> “Carta de Aceptación de Convocatoria”</w:t>
            </w:r>
            <w:r w:rsidRPr="004858EE">
              <w:rPr>
                <w:rFonts w:ascii="Arial" w:eastAsia="Arial Unicode MS" w:hAnsi="Arial" w:cs="Arial"/>
                <w:sz w:val="14"/>
              </w:rPr>
              <w:t xml:space="preserve"> de esta convocatoria.</w:t>
            </w:r>
          </w:p>
          <w:p w14:paraId="2E56609F" w14:textId="77777777" w:rsidR="00823D0B" w:rsidRPr="004858EE" w:rsidRDefault="00823D0B" w:rsidP="00823D0B">
            <w:pPr>
              <w:pStyle w:val="Prrafodelista"/>
              <w:ind w:left="993"/>
              <w:jc w:val="both"/>
              <w:rPr>
                <w:rFonts w:ascii="Arial" w:hAnsi="Arial" w:cs="Arial"/>
                <w:sz w:val="14"/>
              </w:rPr>
            </w:pPr>
          </w:p>
          <w:p w14:paraId="42C57673" w14:textId="77777777" w:rsidR="00823D0B" w:rsidRPr="005A1F3B" w:rsidRDefault="00823D0B" w:rsidP="00823D0B">
            <w:pPr>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2C5DE695" w14:textId="77777777" w:rsidR="00823D0B" w:rsidRPr="00055BF5" w:rsidRDefault="00823D0B" w:rsidP="00823D0B">
            <w:pPr>
              <w:rPr>
                <w:rFonts w:ascii="Arial" w:hAnsi="Arial" w:cs="Arial"/>
                <w:sz w:val="14"/>
                <w:szCs w:val="14"/>
              </w:rPr>
            </w:pPr>
          </w:p>
        </w:tc>
        <w:tc>
          <w:tcPr>
            <w:tcW w:w="719" w:type="dxa"/>
            <w:shd w:val="clear" w:color="auto" w:fill="auto"/>
          </w:tcPr>
          <w:p w14:paraId="29639C93" w14:textId="77777777" w:rsidR="00823D0B" w:rsidRPr="00055BF5" w:rsidRDefault="00823D0B" w:rsidP="00823D0B">
            <w:pPr>
              <w:rPr>
                <w:rFonts w:ascii="Arial" w:hAnsi="Arial" w:cs="Arial"/>
                <w:sz w:val="14"/>
                <w:szCs w:val="14"/>
              </w:rPr>
            </w:pPr>
          </w:p>
        </w:tc>
      </w:tr>
      <w:tr w:rsidR="00823D0B" w:rsidRPr="00055BF5" w14:paraId="58F02F11" w14:textId="77777777" w:rsidTr="00823D0B">
        <w:trPr>
          <w:tblCellSpacing w:w="20" w:type="dxa"/>
          <w:jc w:val="center"/>
        </w:trPr>
        <w:tc>
          <w:tcPr>
            <w:tcW w:w="714" w:type="dxa"/>
          </w:tcPr>
          <w:p w14:paraId="0FB1EA68" w14:textId="77777777" w:rsidR="00823D0B" w:rsidRDefault="00823D0B" w:rsidP="00823D0B">
            <w:pPr>
              <w:jc w:val="center"/>
              <w:rPr>
                <w:rFonts w:ascii="Arial" w:hAnsi="Arial" w:cs="Arial"/>
                <w:sz w:val="14"/>
                <w:szCs w:val="14"/>
              </w:rPr>
            </w:pPr>
            <w:r>
              <w:rPr>
                <w:rFonts w:ascii="Arial" w:hAnsi="Arial" w:cs="Arial"/>
                <w:sz w:val="14"/>
                <w:szCs w:val="14"/>
              </w:rPr>
              <w:t>1.8</w:t>
            </w:r>
          </w:p>
        </w:tc>
        <w:tc>
          <w:tcPr>
            <w:tcW w:w="8223" w:type="dxa"/>
            <w:shd w:val="clear" w:color="auto" w:fill="auto"/>
          </w:tcPr>
          <w:p w14:paraId="377A62A3" w14:textId="77777777" w:rsidR="00823D0B" w:rsidRPr="00F31EF0" w:rsidRDefault="00823D0B" w:rsidP="00823D0B">
            <w:pPr>
              <w:pStyle w:val="Prrafodelista"/>
              <w:ind w:left="0"/>
              <w:jc w:val="both"/>
              <w:rPr>
                <w:rFonts w:ascii="Arial" w:hAnsi="Arial" w:cs="Arial"/>
                <w:sz w:val="14"/>
                <w:szCs w:val="14"/>
              </w:rPr>
            </w:pPr>
            <w:r w:rsidRPr="009C4658">
              <w:rPr>
                <w:rFonts w:ascii="Arial" w:hAnsi="Arial" w:cs="Arial"/>
                <w:b/>
                <w:sz w:val="14"/>
                <w:szCs w:val="14"/>
                <w:u w:val="single"/>
              </w:rPr>
              <w:t>Escrito del artículo 50 y 60 de la LAASSP</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szCs w:val="14"/>
              </w:rPr>
              <w:t xml:space="preserve">Escrito mediante el cual manifieste bajo protesta de decir verdad, que el licitante no se encuentra en ninguno de los supuestos establecidos en los artículos 50 y 60 de la LAASSP.  </w:t>
            </w:r>
          </w:p>
          <w:p w14:paraId="6D26CC4C" w14:textId="77777777" w:rsidR="00823D0B" w:rsidRPr="00F31EF0" w:rsidRDefault="00823D0B" w:rsidP="00823D0B">
            <w:pPr>
              <w:pStyle w:val="Prrafodelista"/>
              <w:ind w:left="0"/>
              <w:jc w:val="both"/>
              <w:rPr>
                <w:rFonts w:ascii="Arial" w:hAnsi="Arial" w:cs="Arial"/>
                <w:sz w:val="14"/>
                <w:szCs w:val="14"/>
              </w:rPr>
            </w:pPr>
          </w:p>
          <w:p w14:paraId="04786B96" w14:textId="77777777" w:rsidR="00823D0B" w:rsidRPr="00F31EF0" w:rsidRDefault="00823D0B" w:rsidP="00823D0B">
            <w:pPr>
              <w:pStyle w:val="Prrafodelista"/>
              <w:ind w:left="0"/>
              <w:jc w:val="both"/>
              <w:rPr>
                <w:rFonts w:ascii="Arial" w:hAnsi="Arial" w:cs="Arial"/>
                <w:sz w:val="14"/>
                <w:szCs w:val="14"/>
              </w:rPr>
            </w:pPr>
            <w:r w:rsidRPr="00F31EF0">
              <w:rPr>
                <w:rFonts w:ascii="Arial" w:hAnsi="Arial" w:cs="Arial"/>
                <w:sz w:val="14"/>
                <w:szCs w:val="14"/>
              </w:rPr>
              <w:t xml:space="preserve">Para esta manifestación podrán utilizar el formato proporcionado en el </w:t>
            </w:r>
            <w:r w:rsidRPr="00F31EF0">
              <w:rPr>
                <w:rFonts w:ascii="Arial" w:eastAsia="Calibri" w:hAnsi="Arial"/>
                <w:color w:val="FF0000"/>
                <w:sz w:val="14"/>
                <w:szCs w:val="22"/>
                <w:lang w:eastAsia="en-US"/>
              </w:rPr>
              <w:t xml:space="preserve">Anexo </w:t>
            </w:r>
            <w:r>
              <w:rPr>
                <w:rFonts w:ascii="Arial" w:eastAsia="Calibri" w:hAnsi="Arial"/>
                <w:color w:val="FF0000"/>
                <w:sz w:val="14"/>
                <w:szCs w:val="22"/>
                <w:lang w:eastAsia="en-US"/>
              </w:rPr>
              <w:t>9</w:t>
            </w:r>
            <w:r w:rsidRPr="00F31EF0">
              <w:rPr>
                <w:rFonts w:ascii="Arial" w:eastAsia="Calibri" w:hAnsi="Arial"/>
                <w:color w:val="FF0000"/>
                <w:sz w:val="14"/>
                <w:szCs w:val="22"/>
                <w:lang w:eastAsia="en-US"/>
              </w:rPr>
              <w:t xml:space="preserve"> “Escrito de los artículos 50 y 60 de la LAASSP”</w:t>
            </w:r>
            <w:r w:rsidRPr="00F31EF0">
              <w:rPr>
                <w:rFonts w:ascii="Arial" w:hAnsi="Arial" w:cs="Arial"/>
                <w:sz w:val="8"/>
                <w:szCs w:val="14"/>
              </w:rPr>
              <w:t xml:space="preserve"> </w:t>
            </w:r>
            <w:r w:rsidRPr="00F31EF0">
              <w:rPr>
                <w:rFonts w:ascii="Arial" w:hAnsi="Arial" w:cs="Arial"/>
                <w:sz w:val="14"/>
                <w:szCs w:val="14"/>
              </w:rPr>
              <w:t>de esta convocatoria.</w:t>
            </w:r>
          </w:p>
          <w:p w14:paraId="1AC4033B" w14:textId="77777777" w:rsidR="00823D0B" w:rsidRPr="00F31EF0" w:rsidRDefault="00823D0B" w:rsidP="00823D0B">
            <w:pPr>
              <w:pStyle w:val="Prrafodelista"/>
              <w:jc w:val="both"/>
              <w:rPr>
                <w:rFonts w:ascii="Arial" w:hAnsi="Arial" w:cs="Arial"/>
                <w:sz w:val="14"/>
                <w:szCs w:val="14"/>
              </w:rPr>
            </w:pPr>
          </w:p>
          <w:p w14:paraId="6CBCA893" w14:textId="77777777" w:rsidR="00823D0B" w:rsidRPr="00A05EEA" w:rsidRDefault="00823D0B" w:rsidP="00823D0B">
            <w:pPr>
              <w:pStyle w:val="Prrafodelista"/>
              <w:ind w:left="0"/>
              <w:jc w:val="both"/>
              <w:rPr>
                <w:rFonts w:ascii="Arial" w:hAnsi="Arial" w:cs="Arial"/>
                <w:b/>
                <w:color w:val="E36C0A"/>
              </w:rPr>
            </w:pPr>
            <w:r w:rsidRPr="00F31EF0">
              <w:rPr>
                <w:rFonts w:ascii="Arial" w:hAnsi="Arial"/>
                <w:color w:val="0070C0"/>
                <w:sz w:val="14"/>
                <w:szCs w:val="14"/>
              </w:rPr>
              <w:t>En el caso de las proposiciones en conjunto, este documento se deberá presentar por cada miembro que integra la proposición.</w:t>
            </w:r>
          </w:p>
        </w:tc>
        <w:tc>
          <w:tcPr>
            <w:tcW w:w="610" w:type="dxa"/>
            <w:shd w:val="clear" w:color="auto" w:fill="auto"/>
          </w:tcPr>
          <w:p w14:paraId="1C9C0DCF" w14:textId="77777777" w:rsidR="00823D0B" w:rsidRPr="00055BF5" w:rsidRDefault="00823D0B" w:rsidP="00823D0B">
            <w:pPr>
              <w:rPr>
                <w:rFonts w:ascii="Arial" w:hAnsi="Arial" w:cs="Arial"/>
                <w:sz w:val="14"/>
                <w:szCs w:val="14"/>
              </w:rPr>
            </w:pPr>
          </w:p>
        </w:tc>
        <w:tc>
          <w:tcPr>
            <w:tcW w:w="719" w:type="dxa"/>
            <w:shd w:val="clear" w:color="auto" w:fill="auto"/>
          </w:tcPr>
          <w:p w14:paraId="29CA8229" w14:textId="77777777" w:rsidR="00823D0B" w:rsidRPr="00055BF5" w:rsidRDefault="00823D0B" w:rsidP="00823D0B">
            <w:pPr>
              <w:rPr>
                <w:rFonts w:ascii="Arial" w:hAnsi="Arial" w:cs="Arial"/>
                <w:sz w:val="14"/>
                <w:szCs w:val="14"/>
              </w:rPr>
            </w:pPr>
          </w:p>
        </w:tc>
      </w:tr>
      <w:tr w:rsidR="00823D0B" w:rsidRPr="00055BF5" w14:paraId="3B184BF1" w14:textId="77777777" w:rsidTr="00823D0B">
        <w:trPr>
          <w:trHeight w:val="31"/>
          <w:tblCellSpacing w:w="20" w:type="dxa"/>
          <w:jc w:val="center"/>
        </w:trPr>
        <w:tc>
          <w:tcPr>
            <w:tcW w:w="714" w:type="dxa"/>
          </w:tcPr>
          <w:p w14:paraId="114A86A8" w14:textId="77777777" w:rsidR="00823D0B" w:rsidRDefault="00823D0B" w:rsidP="00823D0B">
            <w:pPr>
              <w:jc w:val="center"/>
              <w:rPr>
                <w:rFonts w:ascii="Arial" w:hAnsi="Arial" w:cs="Arial"/>
                <w:sz w:val="14"/>
                <w:szCs w:val="14"/>
              </w:rPr>
            </w:pPr>
            <w:r>
              <w:rPr>
                <w:rFonts w:ascii="Arial" w:hAnsi="Arial" w:cs="Arial"/>
                <w:sz w:val="14"/>
                <w:szCs w:val="14"/>
              </w:rPr>
              <w:t>1.9</w:t>
            </w:r>
          </w:p>
        </w:tc>
        <w:tc>
          <w:tcPr>
            <w:tcW w:w="8223" w:type="dxa"/>
            <w:shd w:val="clear" w:color="auto" w:fill="auto"/>
          </w:tcPr>
          <w:p w14:paraId="731C8896" w14:textId="77777777" w:rsidR="00823D0B" w:rsidRPr="00F31EF0" w:rsidRDefault="00823D0B" w:rsidP="00823D0B">
            <w:pPr>
              <w:pStyle w:val="Prrafodelista"/>
              <w:ind w:left="0"/>
              <w:jc w:val="both"/>
              <w:rPr>
                <w:rFonts w:ascii="Arial" w:hAnsi="Arial" w:cs="Arial"/>
                <w:b/>
                <w:sz w:val="14"/>
                <w:szCs w:val="16"/>
              </w:rPr>
            </w:pPr>
            <w:r w:rsidRPr="00F31EF0">
              <w:rPr>
                <w:rFonts w:ascii="Arial" w:hAnsi="Arial" w:cs="Arial"/>
                <w:b/>
                <w:sz w:val="14"/>
                <w:szCs w:val="16"/>
                <w:u w:val="single"/>
              </w:rPr>
              <w:t>Declaración de Integridad.</w:t>
            </w:r>
            <w:r w:rsidRPr="00F31EF0">
              <w:rPr>
                <w:rFonts w:ascii="Arial" w:hAnsi="Arial" w:cs="Arial"/>
                <w:sz w:val="14"/>
                <w:szCs w:val="16"/>
              </w:rPr>
              <w:t xml:space="preserve"> Escrito </w:t>
            </w:r>
            <w:r w:rsidRPr="00F31EF0">
              <w:rPr>
                <w:rFonts w:ascii="Arial" w:eastAsia="Arial Unicode MS" w:hAnsi="Arial" w:cs="Arial"/>
                <w:sz w:val="14"/>
                <w:szCs w:val="16"/>
              </w:rPr>
              <w:t>mediante el cual declare</w:t>
            </w:r>
            <w:r w:rsidRPr="00F31EF0">
              <w:rPr>
                <w:rFonts w:ascii="Arial" w:hAnsi="Arial" w:cs="Arial"/>
                <w:sz w:val="14"/>
                <w:szCs w:val="16"/>
              </w:rPr>
              <w:t xml:space="preserve"> </w:t>
            </w:r>
            <w:r w:rsidRPr="00F31EF0">
              <w:rPr>
                <w:rFonts w:ascii="Arial" w:hAnsi="Arial" w:cs="Arial"/>
                <w:b/>
                <w:sz w:val="14"/>
                <w:szCs w:val="16"/>
              </w:rPr>
              <w:t>bajo protesta de decir verdad</w:t>
            </w:r>
            <w:r w:rsidRPr="00F31EF0">
              <w:rPr>
                <w:rFonts w:ascii="Arial" w:hAnsi="Arial" w:cs="Arial"/>
                <w:sz w:val="14"/>
                <w:szCs w:val="16"/>
              </w:rPr>
              <w:t xml:space="preserve"> que el licitante por sí mismos o través de interpósita persona, se abstendrá de adoptar conductas, para que los servidores públicos d</w:t>
            </w:r>
            <w:r>
              <w:rPr>
                <w:rFonts w:ascii="Arial" w:hAnsi="Arial" w:cs="Arial"/>
                <w:sz w:val="14"/>
                <w:szCs w:val="16"/>
              </w:rPr>
              <w:t>el CIATEJ, A.C.</w:t>
            </w:r>
            <w:r w:rsidRPr="00F31EF0">
              <w:rPr>
                <w:rFonts w:ascii="Arial" w:hAnsi="Arial" w:cs="Arial"/>
                <w:sz w:val="14"/>
                <w:szCs w:val="16"/>
              </w:rPr>
              <w:t>, induzcan o alteren las evaluaciones de las propuestas, el resultado del presente procedimiento, u otros aspectos que otorguen condiciones más ventajosas con relación a los demás licitantes</w:t>
            </w:r>
            <w:r w:rsidRPr="00F31EF0">
              <w:rPr>
                <w:rFonts w:ascii="Arial" w:hAnsi="Arial" w:cs="Arial"/>
                <w:b/>
                <w:sz w:val="14"/>
                <w:szCs w:val="16"/>
              </w:rPr>
              <w:t xml:space="preserve">. </w:t>
            </w:r>
          </w:p>
          <w:p w14:paraId="28B0CD1E" w14:textId="77777777" w:rsidR="00823D0B" w:rsidRPr="00F31EF0" w:rsidRDefault="00823D0B" w:rsidP="00823D0B">
            <w:pPr>
              <w:pStyle w:val="Prrafodelista"/>
              <w:ind w:left="0"/>
              <w:jc w:val="both"/>
              <w:rPr>
                <w:rFonts w:ascii="Arial" w:hAnsi="Arial" w:cs="Arial"/>
                <w:b/>
                <w:sz w:val="14"/>
                <w:szCs w:val="16"/>
              </w:rPr>
            </w:pPr>
          </w:p>
          <w:p w14:paraId="21B9BDA9" w14:textId="77777777" w:rsidR="00823D0B" w:rsidRPr="00F31EF0" w:rsidRDefault="00823D0B" w:rsidP="00823D0B">
            <w:pPr>
              <w:pStyle w:val="Prrafodelista"/>
              <w:ind w:left="0"/>
              <w:jc w:val="both"/>
              <w:rPr>
                <w:rFonts w:ascii="Arial" w:eastAsia="Arial Unicode MS" w:hAnsi="Arial" w:cs="Arial"/>
                <w:sz w:val="14"/>
                <w:szCs w:val="16"/>
              </w:rPr>
            </w:pPr>
            <w:r w:rsidRPr="00F31EF0">
              <w:rPr>
                <w:rFonts w:ascii="Arial" w:eastAsia="Arial Unicode MS" w:hAnsi="Arial" w:cs="Arial"/>
                <w:sz w:val="14"/>
                <w:szCs w:val="16"/>
              </w:rPr>
              <w:t xml:space="preserve">Para esta </w:t>
            </w:r>
            <w:r w:rsidRPr="00F31EF0">
              <w:rPr>
                <w:rFonts w:ascii="Arial" w:hAnsi="Arial" w:cs="Arial"/>
                <w:sz w:val="14"/>
                <w:szCs w:val="16"/>
              </w:rPr>
              <w:t>manifestación</w:t>
            </w:r>
            <w:r w:rsidRPr="00F31EF0">
              <w:rPr>
                <w:rFonts w:ascii="Arial" w:eastAsia="Arial Unicode MS" w:hAnsi="Arial" w:cs="Arial"/>
                <w:sz w:val="14"/>
                <w:szCs w:val="16"/>
              </w:rPr>
              <w:t xml:space="preserve"> podrán utilizar el formato proporcionado en el </w:t>
            </w:r>
            <w:r w:rsidRPr="00F31EF0">
              <w:rPr>
                <w:rFonts w:ascii="Arial" w:hAnsi="Arial" w:cs="Arial"/>
                <w:color w:val="FF0000"/>
                <w:sz w:val="14"/>
                <w:szCs w:val="16"/>
              </w:rPr>
              <w:t xml:space="preserve">Anexo </w:t>
            </w:r>
            <w:r>
              <w:rPr>
                <w:rFonts w:ascii="Arial" w:hAnsi="Arial" w:cs="Arial"/>
                <w:color w:val="FF0000"/>
                <w:sz w:val="14"/>
                <w:szCs w:val="16"/>
              </w:rPr>
              <w:t>10</w:t>
            </w:r>
            <w:r w:rsidRPr="00F31EF0">
              <w:rPr>
                <w:rFonts w:ascii="Arial" w:hAnsi="Arial" w:cs="Arial"/>
                <w:color w:val="FF0000"/>
                <w:sz w:val="14"/>
                <w:szCs w:val="16"/>
              </w:rPr>
              <w:t xml:space="preserve"> “Declaración de Integridad”</w:t>
            </w:r>
            <w:r w:rsidRPr="00F31EF0">
              <w:rPr>
                <w:rFonts w:ascii="Arial" w:eastAsia="Arial Unicode MS" w:hAnsi="Arial" w:cs="Arial"/>
                <w:sz w:val="14"/>
                <w:szCs w:val="16"/>
              </w:rPr>
              <w:t xml:space="preserve"> de esta convocatoria.</w:t>
            </w:r>
          </w:p>
          <w:p w14:paraId="6DADB3FD" w14:textId="77777777" w:rsidR="00823D0B" w:rsidRPr="00F31EF0" w:rsidRDefault="00823D0B" w:rsidP="00823D0B">
            <w:pPr>
              <w:pStyle w:val="Prrafodelista"/>
              <w:ind w:left="993"/>
              <w:jc w:val="both"/>
              <w:rPr>
                <w:rFonts w:ascii="Arial" w:hAnsi="Arial" w:cs="Arial"/>
                <w:sz w:val="14"/>
                <w:szCs w:val="16"/>
              </w:rPr>
            </w:pPr>
          </w:p>
          <w:p w14:paraId="3BDEE892" w14:textId="77777777" w:rsidR="00823D0B" w:rsidRPr="00EA002E" w:rsidRDefault="00823D0B" w:rsidP="00823D0B">
            <w:pPr>
              <w:pStyle w:val="Prrafodelista"/>
              <w:ind w:left="0"/>
              <w:jc w:val="both"/>
              <w:rPr>
                <w:rFonts w:ascii="Arial" w:hAnsi="Arial" w:cs="Arial"/>
                <w:sz w:val="14"/>
                <w:szCs w:val="14"/>
              </w:rPr>
            </w:pPr>
            <w:r w:rsidRPr="00F31EF0">
              <w:rPr>
                <w:rFonts w:ascii="Arial" w:hAnsi="Arial"/>
                <w:color w:val="0070C0"/>
                <w:sz w:val="14"/>
                <w:szCs w:val="16"/>
              </w:rPr>
              <w:t>En el caso de las proposiciones en conjunto, este documento se deberá presentar por cada miembro que integra la proposición.</w:t>
            </w:r>
          </w:p>
        </w:tc>
        <w:tc>
          <w:tcPr>
            <w:tcW w:w="610" w:type="dxa"/>
            <w:shd w:val="clear" w:color="auto" w:fill="auto"/>
          </w:tcPr>
          <w:p w14:paraId="718D0606" w14:textId="77777777" w:rsidR="00823D0B" w:rsidRPr="00055BF5" w:rsidRDefault="00823D0B" w:rsidP="00823D0B">
            <w:pPr>
              <w:rPr>
                <w:rFonts w:ascii="Arial" w:hAnsi="Arial" w:cs="Arial"/>
                <w:sz w:val="14"/>
                <w:szCs w:val="14"/>
              </w:rPr>
            </w:pPr>
          </w:p>
        </w:tc>
        <w:tc>
          <w:tcPr>
            <w:tcW w:w="719" w:type="dxa"/>
            <w:shd w:val="clear" w:color="auto" w:fill="auto"/>
          </w:tcPr>
          <w:p w14:paraId="4A2CFDFA" w14:textId="77777777" w:rsidR="00823D0B" w:rsidRPr="00055BF5" w:rsidRDefault="00823D0B" w:rsidP="00823D0B">
            <w:pPr>
              <w:rPr>
                <w:rFonts w:ascii="Arial" w:hAnsi="Arial" w:cs="Arial"/>
                <w:sz w:val="14"/>
                <w:szCs w:val="14"/>
              </w:rPr>
            </w:pPr>
          </w:p>
        </w:tc>
      </w:tr>
      <w:tr w:rsidR="00823D0B" w:rsidRPr="00055BF5" w14:paraId="787737A2" w14:textId="77777777" w:rsidTr="00823D0B">
        <w:trPr>
          <w:tblCellSpacing w:w="20" w:type="dxa"/>
          <w:jc w:val="center"/>
        </w:trPr>
        <w:tc>
          <w:tcPr>
            <w:tcW w:w="714" w:type="dxa"/>
          </w:tcPr>
          <w:p w14:paraId="2E263A83" w14:textId="77777777" w:rsidR="00823D0B" w:rsidRDefault="00823D0B" w:rsidP="00823D0B">
            <w:pPr>
              <w:jc w:val="center"/>
              <w:rPr>
                <w:rFonts w:ascii="Arial" w:hAnsi="Arial" w:cs="Arial"/>
                <w:sz w:val="14"/>
                <w:szCs w:val="14"/>
              </w:rPr>
            </w:pPr>
            <w:r>
              <w:rPr>
                <w:rFonts w:ascii="Arial" w:hAnsi="Arial" w:cs="Arial"/>
                <w:sz w:val="14"/>
                <w:szCs w:val="14"/>
              </w:rPr>
              <w:t>1.10</w:t>
            </w:r>
          </w:p>
        </w:tc>
        <w:tc>
          <w:tcPr>
            <w:tcW w:w="8223" w:type="dxa"/>
            <w:shd w:val="clear" w:color="auto" w:fill="auto"/>
          </w:tcPr>
          <w:p w14:paraId="0B9F84E4" w14:textId="77777777" w:rsidR="00823D0B" w:rsidRPr="00A05EEA" w:rsidRDefault="00823D0B" w:rsidP="00823D0B">
            <w:pPr>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shd w:val="clear" w:color="auto" w:fill="auto"/>
          </w:tcPr>
          <w:p w14:paraId="01B9D561" w14:textId="77777777" w:rsidR="00823D0B" w:rsidRPr="00055BF5" w:rsidRDefault="00823D0B" w:rsidP="00823D0B">
            <w:pPr>
              <w:rPr>
                <w:rFonts w:ascii="Arial" w:hAnsi="Arial" w:cs="Arial"/>
                <w:sz w:val="14"/>
                <w:szCs w:val="14"/>
              </w:rPr>
            </w:pPr>
          </w:p>
        </w:tc>
        <w:tc>
          <w:tcPr>
            <w:tcW w:w="719" w:type="dxa"/>
            <w:shd w:val="clear" w:color="auto" w:fill="auto"/>
          </w:tcPr>
          <w:p w14:paraId="513BA6B4" w14:textId="77777777" w:rsidR="00823D0B" w:rsidRPr="00055BF5" w:rsidRDefault="00823D0B" w:rsidP="00823D0B">
            <w:pPr>
              <w:rPr>
                <w:rFonts w:ascii="Arial" w:hAnsi="Arial" w:cs="Arial"/>
                <w:sz w:val="14"/>
                <w:szCs w:val="14"/>
              </w:rPr>
            </w:pPr>
          </w:p>
        </w:tc>
      </w:tr>
      <w:tr w:rsidR="00823D0B" w:rsidRPr="00055BF5" w14:paraId="737977EF" w14:textId="77777777" w:rsidTr="00823D0B">
        <w:trPr>
          <w:tblCellSpacing w:w="20" w:type="dxa"/>
          <w:jc w:val="center"/>
        </w:trPr>
        <w:tc>
          <w:tcPr>
            <w:tcW w:w="714" w:type="dxa"/>
          </w:tcPr>
          <w:p w14:paraId="109E3671" w14:textId="77777777" w:rsidR="00823D0B" w:rsidRDefault="00823D0B" w:rsidP="00823D0B">
            <w:pPr>
              <w:jc w:val="center"/>
              <w:rPr>
                <w:rFonts w:ascii="Arial" w:hAnsi="Arial" w:cs="Arial"/>
                <w:sz w:val="14"/>
                <w:szCs w:val="14"/>
              </w:rPr>
            </w:pPr>
            <w:r>
              <w:rPr>
                <w:rFonts w:ascii="Arial" w:hAnsi="Arial" w:cs="Arial"/>
                <w:sz w:val="14"/>
                <w:szCs w:val="14"/>
              </w:rPr>
              <w:t>1.11</w:t>
            </w:r>
          </w:p>
        </w:tc>
        <w:tc>
          <w:tcPr>
            <w:tcW w:w="8223" w:type="dxa"/>
            <w:shd w:val="clear" w:color="auto" w:fill="auto"/>
          </w:tcPr>
          <w:p w14:paraId="209B58CE" w14:textId="77777777" w:rsidR="00823D0B" w:rsidRPr="00A05EEA" w:rsidRDefault="00823D0B" w:rsidP="00823D0B">
            <w:pPr>
              <w:pStyle w:val="Prrafodelista"/>
              <w:ind w:left="0"/>
              <w:jc w:val="both"/>
              <w:rPr>
                <w:rFonts w:ascii="Arial" w:hAnsi="Arial" w:cs="Arial"/>
                <w:b/>
                <w:sz w:val="14"/>
                <w:szCs w:val="14"/>
                <w:u w:val="single"/>
              </w:rPr>
            </w:pPr>
            <w:r w:rsidRPr="00F31EF0">
              <w:rPr>
                <w:rFonts w:ascii="Arial" w:hAnsi="Arial" w:cs="Arial"/>
                <w:b/>
                <w:sz w:val="14"/>
                <w:szCs w:val="14"/>
                <w:u w:val="single"/>
              </w:rPr>
              <w:t>Listado de principales clientes.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w:t>
            </w:r>
            <w:r>
              <w:rPr>
                <w:rFonts w:ascii="Arial" w:hAnsi="Arial" w:cs="Arial"/>
                <w:sz w:val="14"/>
              </w:rPr>
              <w:t>el CIATEJ, A.C.</w:t>
            </w:r>
            <w:r w:rsidRPr="00F31EF0">
              <w:rPr>
                <w:rFonts w:ascii="Arial" w:hAnsi="Arial" w:cs="Arial"/>
                <w:sz w:val="14"/>
              </w:rPr>
              <w:t xml:space="preserve"> pueda, de manera directa, pedir referencias del licitante.</w:t>
            </w:r>
          </w:p>
        </w:tc>
        <w:tc>
          <w:tcPr>
            <w:tcW w:w="610" w:type="dxa"/>
            <w:shd w:val="clear" w:color="auto" w:fill="auto"/>
          </w:tcPr>
          <w:p w14:paraId="02AAA2D1" w14:textId="77777777" w:rsidR="00823D0B" w:rsidRPr="00055BF5" w:rsidRDefault="00823D0B" w:rsidP="00823D0B">
            <w:pPr>
              <w:rPr>
                <w:rFonts w:ascii="Arial" w:hAnsi="Arial" w:cs="Arial"/>
                <w:sz w:val="14"/>
                <w:szCs w:val="14"/>
              </w:rPr>
            </w:pPr>
          </w:p>
        </w:tc>
        <w:tc>
          <w:tcPr>
            <w:tcW w:w="719" w:type="dxa"/>
            <w:shd w:val="clear" w:color="auto" w:fill="auto"/>
          </w:tcPr>
          <w:p w14:paraId="6734E671" w14:textId="77777777" w:rsidR="00823D0B" w:rsidRPr="00055BF5" w:rsidRDefault="00823D0B" w:rsidP="00823D0B">
            <w:pPr>
              <w:rPr>
                <w:rFonts w:ascii="Arial" w:hAnsi="Arial" w:cs="Arial"/>
                <w:sz w:val="14"/>
                <w:szCs w:val="14"/>
              </w:rPr>
            </w:pPr>
          </w:p>
        </w:tc>
      </w:tr>
      <w:tr w:rsidR="00823D0B" w:rsidRPr="00055BF5" w14:paraId="051CFE84" w14:textId="77777777" w:rsidTr="00823D0B">
        <w:trPr>
          <w:tblCellSpacing w:w="20" w:type="dxa"/>
          <w:jc w:val="center"/>
        </w:trPr>
        <w:tc>
          <w:tcPr>
            <w:tcW w:w="714" w:type="dxa"/>
          </w:tcPr>
          <w:p w14:paraId="15FAF879" w14:textId="77777777" w:rsidR="00823D0B" w:rsidRDefault="00823D0B" w:rsidP="00823D0B">
            <w:pPr>
              <w:jc w:val="center"/>
              <w:rPr>
                <w:rFonts w:ascii="Arial" w:hAnsi="Arial" w:cs="Arial"/>
                <w:sz w:val="14"/>
                <w:szCs w:val="14"/>
              </w:rPr>
            </w:pPr>
            <w:r>
              <w:rPr>
                <w:rFonts w:ascii="Arial" w:hAnsi="Arial" w:cs="Arial"/>
                <w:sz w:val="14"/>
                <w:szCs w:val="14"/>
              </w:rPr>
              <w:t>1.12</w:t>
            </w:r>
          </w:p>
        </w:tc>
        <w:tc>
          <w:tcPr>
            <w:tcW w:w="8223" w:type="dxa"/>
            <w:shd w:val="clear" w:color="auto" w:fill="auto"/>
          </w:tcPr>
          <w:p w14:paraId="581AFC1E" w14:textId="77777777" w:rsidR="00823D0B" w:rsidRPr="00F31EF0" w:rsidRDefault="00823D0B" w:rsidP="00823D0B">
            <w:pPr>
              <w:pStyle w:val="Prrafodelista"/>
              <w:ind w:left="0"/>
              <w:jc w:val="both"/>
              <w:rPr>
                <w:rFonts w:ascii="Arial" w:hAnsi="Arial" w:cs="Arial"/>
                <w:sz w:val="14"/>
                <w:szCs w:val="14"/>
              </w:rPr>
            </w:pPr>
            <w:r w:rsidRPr="00F31EF0">
              <w:rPr>
                <w:rFonts w:ascii="Arial" w:hAnsi="Arial" w:cs="Arial"/>
                <w:b/>
                <w:sz w:val="14"/>
                <w:szCs w:val="14"/>
                <w:u w:val="single"/>
              </w:rPr>
              <w:t>Conformidad de deficiencias o incumplimientos.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Escrito mediante el cual manifieste su conformidad de que si personal de</w:t>
            </w:r>
            <w:r>
              <w:rPr>
                <w:rFonts w:ascii="Arial" w:hAnsi="Arial" w:cs="Arial"/>
                <w:sz w:val="14"/>
              </w:rPr>
              <w:t>l CIATEJ, A.C.</w:t>
            </w:r>
            <w:r w:rsidRPr="00F31EF0">
              <w:rPr>
                <w:rFonts w:ascii="Arial" w:hAnsi="Arial" w:cs="Arial"/>
                <w:sz w:val="14"/>
              </w:rPr>
              <w:t xml:space="preserve"> identifica deficiencias o incumplimientos en la prestación del servicio de acuerdo al </w:t>
            </w:r>
            <w:r w:rsidRPr="00C54F3A">
              <w:rPr>
                <w:rFonts w:ascii="Arial" w:hAnsi="Arial" w:cs="Arial"/>
                <w:color w:val="FF0000"/>
                <w:sz w:val="14"/>
              </w:rPr>
              <w:t xml:space="preserve">Anexo 1 “Términos de Referencia” </w:t>
            </w:r>
            <w:r w:rsidRPr="00F31EF0">
              <w:rPr>
                <w:rFonts w:ascii="Arial" w:hAnsi="Arial" w:cs="Arial"/>
                <w:sz w:val="14"/>
              </w:rPr>
              <w:t xml:space="preserve">de la presente convocatoria, </w:t>
            </w:r>
            <w:r>
              <w:rPr>
                <w:rFonts w:ascii="Arial" w:hAnsi="Arial" w:cs="Arial"/>
                <w:sz w:val="14"/>
              </w:rPr>
              <w:t>el CIATEJ, A.C.</w:t>
            </w:r>
            <w:r w:rsidRPr="00F31EF0">
              <w:rPr>
                <w:rFonts w:ascii="Arial" w:hAnsi="Arial" w:cs="Arial"/>
                <w:sz w:val="14"/>
              </w:rPr>
              <w:t xml:space="preserve"> no los tendrá por prestados o aceptados. Para estos casos, el proveedor deberá informar al área responsable de administrar y </w:t>
            </w:r>
            <w:r>
              <w:rPr>
                <w:rFonts w:ascii="Arial" w:hAnsi="Arial" w:cs="Arial"/>
                <w:sz w:val="14"/>
              </w:rPr>
              <w:t>verificar</w:t>
            </w:r>
            <w:r w:rsidRPr="00F31EF0">
              <w:rPr>
                <w:rFonts w:ascii="Arial" w:hAnsi="Arial" w:cs="Arial"/>
                <w:sz w:val="14"/>
              </w:rPr>
              <w:t xml:space="preserve"> </w:t>
            </w:r>
            <w:r>
              <w:rPr>
                <w:rFonts w:ascii="Arial" w:hAnsi="Arial" w:cs="Arial"/>
                <w:sz w:val="14"/>
              </w:rPr>
              <w:t>el cumplimiento del contrato del CIATEJ, A.C.</w:t>
            </w:r>
            <w:r w:rsidRPr="00F31EF0">
              <w:rPr>
                <w:rFonts w:ascii="Arial" w:hAnsi="Arial" w:cs="Arial"/>
                <w:sz w:val="14"/>
              </w:rPr>
              <w:t xml:space="preserve">, cuando se subsanen las deficiencias o incumplimientos detectados, sujetándose a </w:t>
            </w:r>
            <w:r>
              <w:rPr>
                <w:rFonts w:ascii="Arial" w:hAnsi="Arial" w:cs="Arial"/>
                <w:sz w:val="14"/>
              </w:rPr>
              <w:t>la inspección y autorización del CIATEJ, A.C.</w:t>
            </w:r>
            <w:r w:rsidRPr="00F31EF0">
              <w:rPr>
                <w:rFonts w:ascii="Arial" w:hAnsi="Arial" w:cs="Arial"/>
                <w:sz w:val="14"/>
              </w:rPr>
              <w:t>, misma que no lo exime de la pena convencional por atraso en la prestación del servicio o de las deducciones al pago a que haya lugar.</w:t>
            </w:r>
          </w:p>
        </w:tc>
        <w:tc>
          <w:tcPr>
            <w:tcW w:w="610" w:type="dxa"/>
            <w:shd w:val="clear" w:color="auto" w:fill="auto"/>
          </w:tcPr>
          <w:p w14:paraId="1E46F3A7" w14:textId="77777777" w:rsidR="00823D0B" w:rsidRPr="00055BF5" w:rsidRDefault="00823D0B" w:rsidP="00823D0B">
            <w:pPr>
              <w:rPr>
                <w:rFonts w:ascii="Arial" w:hAnsi="Arial" w:cs="Arial"/>
                <w:sz w:val="14"/>
                <w:szCs w:val="14"/>
              </w:rPr>
            </w:pPr>
          </w:p>
        </w:tc>
        <w:tc>
          <w:tcPr>
            <w:tcW w:w="719" w:type="dxa"/>
            <w:shd w:val="clear" w:color="auto" w:fill="auto"/>
          </w:tcPr>
          <w:p w14:paraId="22FDFE99" w14:textId="77777777" w:rsidR="00823D0B" w:rsidRPr="00055BF5" w:rsidRDefault="00823D0B" w:rsidP="00823D0B">
            <w:pPr>
              <w:rPr>
                <w:rFonts w:ascii="Arial" w:hAnsi="Arial" w:cs="Arial"/>
                <w:sz w:val="14"/>
                <w:szCs w:val="14"/>
              </w:rPr>
            </w:pPr>
          </w:p>
        </w:tc>
      </w:tr>
      <w:tr w:rsidR="00823D0B" w:rsidRPr="00055BF5" w14:paraId="3306AF9C" w14:textId="77777777" w:rsidTr="00823D0B">
        <w:trPr>
          <w:tblCellSpacing w:w="20" w:type="dxa"/>
          <w:jc w:val="center"/>
        </w:trPr>
        <w:tc>
          <w:tcPr>
            <w:tcW w:w="714" w:type="dxa"/>
            <w:shd w:val="clear" w:color="auto" w:fill="D5DCE4" w:themeFill="text2" w:themeFillTint="33"/>
          </w:tcPr>
          <w:p w14:paraId="445CB3A4" w14:textId="77777777" w:rsidR="00823D0B" w:rsidRPr="00091951" w:rsidRDefault="00823D0B" w:rsidP="00823D0B">
            <w:pPr>
              <w:jc w:val="center"/>
              <w:rPr>
                <w:rFonts w:ascii="Arial" w:hAnsi="Arial" w:cs="Arial"/>
                <w:b/>
                <w:sz w:val="14"/>
                <w:szCs w:val="14"/>
              </w:rPr>
            </w:pPr>
          </w:p>
        </w:tc>
        <w:tc>
          <w:tcPr>
            <w:tcW w:w="8223" w:type="dxa"/>
            <w:shd w:val="clear" w:color="auto" w:fill="D5DCE4" w:themeFill="text2" w:themeFillTint="33"/>
          </w:tcPr>
          <w:p w14:paraId="3364826E" w14:textId="77777777" w:rsidR="00823D0B" w:rsidRPr="00091951" w:rsidRDefault="00823D0B" w:rsidP="00823D0B">
            <w:pPr>
              <w:pStyle w:val="Prrafodelista"/>
              <w:ind w:left="0"/>
              <w:jc w:val="center"/>
              <w:rPr>
                <w:rFonts w:ascii="Arial" w:hAnsi="Arial" w:cs="Arial"/>
                <w:b/>
                <w:sz w:val="14"/>
                <w:szCs w:val="14"/>
              </w:rPr>
            </w:pPr>
            <w:r w:rsidRPr="00F31EF0">
              <w:rPr>
                <w:rFonts w:ascii="Arial" w:hAnsi="Arial" w:cs="Arial"/>
                <w:b/>
                <w:sz w:val="14"/>
                <w:szCs w:val="14"/>
              </w:rPr>
              <w:t>DOCUMENTACIÓN OPCIONAL</w:t>
            </w:r>
          </w:p>
        </w:tc>
        <w:tc>
          <w:tcPr>
            <w:tcW w:w="610" w:type="dxa"/>
            <w:shd w:val="clear" w:color="auto" w:fill="D5DCE4" w:themeFill="text2" w:themeFillTint="33"/>
          </w:tcPr>
          <w:p w14:paraId="31EC865C" w14:textId="77777777" w:rsidR="00823D0B" w:rsidRPr="00091951" w:rsidRDefault="00823D0B" w:rsidP="00823D0B">
            <w:pPr>
              <w:jc w:val="center"/>
              <w:rPr>
                <w:rFonts w:ascii="Arial" w:hAnsi="Arial" w:cs="Arial"/>
                <w:b/>
                <w:sz w:val="14"/>
                <w:szCs w:val="14"/>
              </w:rPr>
            </w:pPr>
          </w:p>
        </w:tc>
        <w:tc>
          <w:tcPr>
            <w:tcW w:w="719" w:type="dxa"/>
            <w:shd w:val="clear" w:color="auto" w:fill="D5DCE4" w:themeFill="text2" w:themeFillTint="33"/>
          </w:tcPr>
          <w:p w14:paraId="59EB4D70" w14:textId="77777777" w:rsidR="00823D0B" w:rsidRPr="00091951" w:rsidRDefault="00823D0B" w:rsidP="00823D0B">
            <w:pPr>
              <w:jc w:val="center"/>
              <w:rPr>
                <w:rFonts w:ascii="Arial" w:hAnsi="Arial" w:cs="Arial"/>
                <w:b/>
                <w:sz w:val="14"/>
                <w:szCs w:val="14"/>
              </w:rPr>
            </w:pPr>
          </w:p>
        </w:tc>
      </w:tr>
      <w:tr w:rsidR="00823D0B" w:rsidRPr="00055BF5" w14:paraId="1428C433" w14:textId="77777777" w:rsidTr="00823D0B">
        <w:trPr>
          <w:tblCellSpacing w:w="20" w:type="dxa"/>
          <w:jc w:val="center"/>
        </w:trPr>
        <w:tc>
          <w:tcPr>
            <w:tcW w:w="714" w:type="dxa"/>
          </w:tcPr>
          <w:p w14:paraId="228BB90F" w14:textId="77777777" w:rsidR="00823D0B" w:rsidRDefault="00823D0B" w:rsidP="00823D0B">
            <w:pPr>
              <w:jc w:val="center"/>
              <w:rPr>
                <w:rFonts w:ascii="Arial" w:hAnsi="Arial" w:cs="Arial"/>
                <w:sz w:val="14"/>
                <w:szCs w:val="14"/>
              </w:rPr>
            </w:pPr>
            <w:r>
              <w:rPr>
                <w:rFonts w:ascii="Arial" w:hAnsi="Arial" w:cs="Arial"/>
                <w:sz w:val="14"/>
                <w:szCs w:val="14"/>
              </w:rPr>
              <w:t>1.13</w:t>
            </w:r>
          </w:p>
        </w:tc>
        <w:tc>
          <w:tcPr>
            <w:tcW w:w="8223" w:type="dxa"/>
            <w:shd w:val="clear" w:color="auto" w:fill="auto"/>
          </w:tcPr>
          <w:p w14:paraId="65472F91" w14:textId="77777777" w:rsidR="00823D0B" w:rsidRPr="00877907" w:rsidRDefault="00823D0B" w:rsidP="00823D0B">
            <w:pPr>
              <w:pStyle w:val="Prrafodelista"/>
              <w:ind w:left="0"/>
              <w:jc w:val="both"/>
              <w:rPr>
                <w:rFonts w:ascii="Arial" w:hAnsi="Arial" w:cs="Arial"/>
                <w:sz w:val="14"/>
              </w:rPr>
            </w:pPr>
            <w:r w:rsidRPr="00877907">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14:paraId="76F8B393" w14:textId="77777777" w:rsidR="00823D0B" w:rsidRPr="00877907" w:rsidRDefault="00823D0B" w:rsidP="00823D0B">
            <w:pPr>
              <w:pStyle w:val="Prrafodelista"/>
              <w:ind w:left="0"/>
              <w:jc w:val="both"/>
              <w:rPr>
                <w:rFonts w:ascii="Arial" w:hAnsi="Arial" w:cs="Arial"/>
                <w:sz w:val="14"/>
              </w:rPr>
            </w:pPr>
          </w:p>
          <w:p w14:paraId="3E0E0FCE" w14:textId="77777777" w:rsidR="00823D0B" w:rsidRPr="00877907" w:rsidRDefault="00823D0B" w:rsidP="00823D0B">
            <w:pPr>
              <w:pStyle w:val="Prrafodelista"/>
              <w:numPr>
                <w:ilvl w:val="0"/>
                <w:numId w:val="67"/>
              </w:numPr>
              <w:jc w:val="both"/>
              <w:rPr>
                <w:rFonts w:ascii="Arial" w:hAnsi="Arial" w:cs="Arial"/>
                <w:sz w:val="14"/>
              </w:rPr>
            </w:pPr>
            <w:r w:rsidRPr="00877907">
              <w:rPr>
                <w:rFonts w:ascii="Arial" w:hAnsi="Arial" w:cs="Arial"/>
                <w:sz w:val="14"/>
              </w:rPr>
              <w:t>Aviso de alta de las personas con discapacidad al régimen obligatorio del IMSS (Documento que deberá ser legible).</w:t>
            </w:r>
          </w:p>
          <w:p w14:paraId="3C811FFD" w14:textId="77777777" w:rsidR="00823D0B" w:rsidRPr="00877907" w:rsidRDefault="00823D0B" w:rsidP="00823D0B">
            <w:pPr>
              <w:jc w:val="both"/>
              <w:rPr>
                <w:rFonts w:ascii="Arial" w:hAnsi="Arial" w:cs="Arial"/>
                <w:sz w:val="14"/>
              </w:rPr>
            </w:pPr>
          </w:p>
          <w:p w14:paraId="40B4F1B2" w14:textId="77777777" w:rsidR="00823D0B" w:rsidRPr="00877907" w:rsidRDefault="00823D0B" w:rsidP="00823D0B">
            <w:pPr>
              <w:pStyle w:val="Prrafodelista"/>
              <w:numPr>
                <w:ilvl w:val="0"/>
                <w:numId w:val="67"/>
              </w:numPr>
              <w:jc w:val="both"/>
              <w:rPr>
                <w:rFonts w:ascii="Arial" w:hAnsi="Arial" w:cs="Arial"/>
                <w:sz w:val="14"/>
              </w:rPr>
            </w:pPr>
            <w:r w:rsidRPr="00877907">
              <w:rPr>
                <w:rFonts w:ascii="Arial" w:hAnsi="Arial" w:cs="Arial"/>
                <w:sz w:val="14"/>
              </w:rPr>
              <w:t>Constancia que acredita que dichos trabajadores son personas con discapacidad en términos de lo previsto por la fracción IX del artículo 2 de la Ley General de las Personas con Discapacidad.</w:t>
            </w:r>
          </w:p>
          <w:p w14:paraId="78A909C2" w14:textId="77777777" w:rsidR="00823D0B" w:rsidRPr="00877907" w:rsidRDefault="00823D0B" w:rsidP="00823D0B">
            <w:pPr>
              <w:pStyle w:val="Prrafodelista"/>
              <w:tabs>
                <w:tab w:val="left" w:pos="3143"/>
              </w:tabs>
              <w:ind w:left="0"/>
              <w:rPr>
                <w:rFonts w:ascii="Arial" w:hAnsi="Arial" w:cs="Arial"/>
                <w:sz w:val="14"/>
              </w:rPr>
            </w:pPr>
            <w:r w:rsidRPr="00877907">
              <w:rPr>
                <w:rFonts w:ascii="Arial" w:hAnsi="Arial" w:cs="Arial"/>
                <w:sz w:val="14"/>
              </w:rPr>
              <w:tab/>
            </w:r>
          </w:p>
          <w:p w14:paraId="07E85E5A" w14:textId="77777777" w:rsidR="00823D0B" w:rsidRPr="00F31EF0" w:rsidRDefault="00823D0B" w:rsidP="00823D0B">
            <w:pPr>
              <w:pStyle w:val="Prrafodelista"/>
              <w:ind w:left="0"/>
              <w:jc w:val="both"/>
              <w:rPr>
                <w:rFonts w:ascii="Arial" w:hAnsi="Arial" w:cs="Arial"/>
                <w:b/>
                <w:sz w:val="14"/>
                <w:szCs w:val="14"/>
                <w:u w:val="single"/>
              </w:rPr>
            </w:pPr>
            <w:r w:rsidRPr="00877907">
              <w:rPr>
                <w:rFonts w:ascii="Arial" w:hAnsi="Arial" w:cs="Arial"/>
                <w:sz w:val="14"/>
              </w:rPr>
              <w:t>Propuesta de Cédula de Determinación de Cuotas, Aportaciones y Amortizaciones del Seguro Social del bimestre previo al acto de presentación y apertura de proposiciones del presente ejercicio fiscal.</w:t>
            </w:r>
          </w:p>
        </w:tc>
        <w:tc>
          <w:tcPr>
            <w:tcW w:w="610" w:type="dxa"/>
            <w:shd w:val="clear" w:color="auto" w:fill="auto"/>
          </w:tcPr>
          <w:p w14:paraId="7878545F" w14:textId="77777777" w:rsidR="00823D0B" w:rsidRPr="00055BF5" w:rsidRDefault="00823D0B" w:rsidP="00823D0B">
            <w:pPr>
              <w:rPr>
                <w:rFonts w:ascii="Arial" w:hAnsi="Arial" w:cs="Arial"/>
                <w:sz w:val="14"/>
                <w:szCs w:val="14"/>
              </w:rPr>
            </w:pPr>
          </w:p>
        </w:tc>
        <w:tc>
          <w:tcPr>
            <w:tcW w:w="719" w:type="dxa"/>
            <w:shd w:val="clear" w:color="auto" w:fill="auto"/>
          </w:tcPr>
          <w:p w14:paraId="3B49AAC3" w14:textId="77777777" w:rsidR="00823D0B" w:rsidRPr="00055BF5" w:rsidRDefault="00823D0B" w:rsidP="00823D0B">
            <w:pPr>
              <w:rPr>
                <w:rFonts w:ascii="Arial" w:hAnsi="Arial" w:cs="Arial"/>
                <w:sz w:val="14"/>
                <w:szCs w:val="14"/>
              </w:rPr>
            </w:pPr>
          </w:p>
        </w:tc>
      </w:tr>
      <w:tr w:rsidR="00823D0B" w:rsidRPr="00055BF5" w14:paraId="2F0D58FC" w14:textId="77777777" w:rsidTr="00823D0B">
        <w:trPr>
          <w:tblCellSpacing w:w="20" w:type="dxa"/>
          <w:jc w:val="center"/>
        </w:trPr>
        <w:tc>
          <w:tcPr>
            <w:tcW w:w="714" w:type="dxa"/>
          </w:tcPr>
          <w:p w14:paraId="7AFB8555" w14:textId="77777777" w:rsidR="00823D0B" w:rsidRDefault="00823D0B" w:rsidP="00823D0B">
            <w:pPr>
              <w:jc w:val="center"/>
            </w:pPr>
            <w:r>
              <w:rPr>
                <w:rFonts w:ascii="Arial" w:hAnsi="Arial" w:cs="Arial"/>
                <w:sz w:val="14"/>
                <w:szCs w:val="14"/>
              </w:rPr>
              <w:t>1.14</w:t>
            </w:r>
          </w:p>
        </w:tc>
        <w:tc>
          <w:tcPr>
            <w:tcW w:w="8223" w:type="dxa"/>
            <w:shd w:val="clear" w:color="auto" w:fill="auto"/>
          </w:tcPr>
          <w:p w14:paraId="1E36FF8C" w14:textId="77777777" w:rsidR="00823D0B" w:rsidRPr="003161FF" w:rsidRDefault="00823D0B" w:rsidP="00823D0B">
            <w:pPr>
              <w:pStyle w:val="Prrafodelista"/>
              <w:ind w:left="0"/>
              <w:jc w:val="both"/>
              <w:rPr>
                <w:rFonts w:ascii="Arial" w:hAnsi="Arial" w:cs="Arial"/>
                <w:color w:val="FF0000"/>
                <w:sz w:val="14"/>
              </w:rPr>
            </w:pPr>
            <w:r w:rsidRPr="003161FF">
              <w:rPr>
                <w:rFonts w:ascii="Arial" w:hAnsi="Arial" w:cs="Arial"/>
                <w:b/>
                <w:sz w:val="14"/>
                <w:szCs w:val="14"/>
                <w:u w:val="single"/>
              </w:rPr>
              <w:t>Escrito de entrega de la proposición</w:t>
            </w:r>
            <w:r w:rsidRPr="001573D4">
              <w:rPr>
                <w:rFonts w:ascii="Arial" w:hAnsi="Arial" w:cs="Arial"/>
                <w:b/>
                <w:sz w:val="14"/>
                <w:szCs w:val="14"/>
                <w:u w:val="single"/>
              </w:rPr>
              <w:t>.</w:t>
            </w:r>
            <w:r w:rsidRPr="003C7066">
              <w:rPr>
                <w:rFonts w:ascii="Arial" w:hAnsi="Arial" w:cs="Arial"/>
                <w:b/>
                <w:sz w:val="14"/>
                <w:szCs w:val="14"/>
              </w:rPr>
              <w:t xml:space="preserve">  </w:t>
            </w:r>
            <w:r w:rsidRPr="003161FF">
              <w:rPr>
                <w:rFonts w:ascii="Arial" w:hAnsi="Arial" w:cs="Arial"/>
                <w:sz w:val="14"/>
              </w:rPr>
              <w:t>Escrito de entrega de la proposición presentada (preferentemente en papel membretado del licitante) para acusar de recibido por parte de</w:t>
            </w:r>
            <w:r>
              <w:rPr>
                <w:rFonts w:ascii="Arial" w:hAnsi="Arial" w:cs="Arial"/>
                <w:sz w:val="14"/>
              </w:rPr>
              <w:t>l CIATEJ, A.C.</w:t>
            </w:r>
            <w:r w:rsidRPr="003161FF">
              <w:rPr>
                <w:rFonts w:ascii="Arial" w:hAnsi="Arial" w:cs="Arial"/>
                <w:sz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EF66677" w14:textId="77777777" w:rsidR="00823D0B" w:rsidRPr="003161FF" w:rsidRDefault="00823D0B" w:rsidP="00823D0B">
            <w:pPr>
              <w:pStyle w:val="Prrafodelista"/>
              <w:ind w:left="0"/>
              <w:jc w:val="both"/>
              <w:rPr>
                <w:rFonts w:ascii="Arial" w:hAnsi="Arial" w:cs="Arial"/>
                <w:color w:val="FF0000"/>
                <w:sz w:val="14"/>
              </w:rPr>
            </w:pPr>
          </w:p>
          <w:p w14:paraId="0DC5BD73" w14:textId="77777777" w:rsidR="00823D0B" w:rsidRPr="003161FF" w:rsidRDefault="00823D0B" w:rsidP="00823D0B">
            <w:pPr>
              <w:pStyle w:val="Prrafodelista"/>
              <w:ind w:left="0"/>
              <w:jc w:val="both"/>
              <w:rPr>
                <w:rFonts w:ascii="Arial" w:eastAsia="Arial Unicode MS" w:hAnsi="Arial" w:cs="Arial"/>
                <w:sz w:val="14"/>
              </w:rPr>
            </w:pPr>
            <w:r w:rsidRPr="003161FF">
              <w:rPr>
                <w:rFonts w:ascii="Arial" w:eastAsia="Arial Unicode MS" w:hAnsi="Arial" w:cs="Arial"/>
                <w:sz w:val="14"/>
              </w:rPr>
              <w:t xml:space="preserve">Para esta </w:t>
            </w:r>
            <w:r w:rsidRPr="003161FF">
              <w:rPr>
                <w:rFonts w:ascii="Arial" w:hAnsi="Arial" w:cs="Arial"/>
                <w:sz w:val="14"/>
              </w:rPr>
              <w:t>manifestación</w:t>
            </w:r>
            <w:r w:rsidRPr="003161FF">
              <w:rPr>
                <w:rFonts w:ascii="Arial" w:eastAsia="Arial Unicode MS" w:hAnsi="Arial" w:cs="Arial"/>
                <w:sz w:val="14"/>
              </w:rPr>
              <w:t xml:space="preserve"> podrán utilizar el formato proporcionado en el </w:t>
            </w:r>
            <w:r w:rsidRPr="003161FF">
              <w:rPr>
                <w:rFonts w:ascii="Arial" w:hAnsi="Arial" w:cs="Arial"/>
                <w:color w:val="FF0000"/>
                <w:sz w:val="14"/>
              </w:rPr>
              <w:t>Anexo 1</w:t>
            </w:r>
            <w:r>
              <w:rPr>
                <w:rFonts w:ascii="Arial" w:hAnsi="Arial" w:cs="Arial"/>
                <w:color w:val="FF0000"/>
                <w:sz w:val="14"/>
              </w:rPr>
              <w:t>1</w:t>
            </w:r>
            <w:r w:rsidRPr="003161FF">
              <w:rPr>
                <w:rFonts w:ascii="Arial" w:hAnsi="Arial" w:cs="Arial"/>
                <w:color w:val="FF0000"/>
                <w:sz w:val="14"/>
              </w:rPr>
              <w:t xml:space="preserve"> “Escrito de entrega de la Proposición” </w:t>
            </w:r>
            <w:r w:rsidRPr="003161FF">
              <w:rPr>
                <w:rFonts w:ascii="Arial" w:eastAsia="Arial Unicode MS" w:hAnsi="Arial" w:cs="Arial"/>
                <w:sz w:val="14"/>
              </w:rPr>
              <w:t>de esta convocatoria.</w:t>
            </w:r>
          </w:p>
          <w:p w14:paraId="76018C90" w14:textId="77777777" w:rsidR="00823D0B" w:rsidRPr="003161FF" w:rsidRDefault="00823D0B" w:rsidP="00823D0B">
            <w:pPr>
              <w:jc w:val="both"/>
              <w:rPr>
                <w:rFonts w:ascii="Arial" w:hAnsi="Arial" w:cs="Arial"/>
              </w:rPr>
            </w:pPr>
          </w:p>
          <w:p w14:paraId="347A5B76" w14:textId="77777777" w:rsidR="00823D0B" w:rsidRPr="00DE269F" w:rsidRDefault="00823D0B" w:rsidP="00823D0B">
            <w:pPr>
              <w:jc w:val="both"/>
              <w:rPr>
                <w:rFonts w:ascii="Arial" w:hAnsi="Arial" w:cs="Arial"/>
                <w:sz w:val="14"/>
                <w:szCs w:val="14"/>
              </w:rPr>
            </w:pPr>
            <w:r w:rsidRPr="003161FF">
              <w:rPr>
                <w:rFonts w:ascii="Arial" w:hAnsi="Arial" w:cs="Arial"/>
                <w:sz w:val="14"/>
              </w:rPr>
              <w:t xml:space="preserve">La falta de presentación del formato no afectará la solvencia de la proposición, por lo que no será motivo de </w:t>
            </w:r>
            <w:r>
              <w:rPr>
                <w:rFonts w:ascii="Arial" w:hAnsi="Arial" w:cs="Arial"/>
                <w:sz w:val="14"/>
              </w:rPr>
              <w:t>desechamiento de la proposición</w:t>
            </w:r>
            <w:r w:rsidRPr="003161FF">
              <w:rPr>
                <w:rFonts w:ascii="Arial" w:hAnsi="Arial" w:cs="Arial"/>
                <w:sz w:val="14"/>
              </w:rPr>
              <w:t xml:space="preserve"> y en su caso se extenderá un acuse de recibo de la documentación que entregue el licitante.</w:t>
            </w:r>
          </w:p>
        </w:tc>
        <w:tc>
          <w:tcPr>
            <w:tcW w:w="610" w:type="dxa"/>
            <w:shd w:val="clear" w:color="auto" w:fill="auto"/>
          </w:tcPr>
          <w:p w14:paraId="55138E1D" w14:textId="77777777" w:rsidR="00823D0B" w:rsidRPr="00055BF5" w:rsidRDefault="00823D0B" w:rsidP="00823D0B">
            <w:pPr>
              <w:rPr>
                <w:rFonts w:ascii="Arial" w:hAnsi="Arial" w:cs="Arial"/>
                <w:sz w:val="14"/>
                <w:szCs w:val="14"/>
              </w:rPr>
            </w:pPr>
          </w:p>
        </w:tc>
        <w:tc>
          <w:tcPr>
            <w:tcW w:w="719" w:type="dxa"/>
            <w:shd w:val="clear" w:color="auto" w:fill="auto"/>
          </w:tcPr>
          <w:p w14:paraId="6A3FDCFA" w14:textId="77777777" w:rsidR="00823D0B" w:rsidRPr="00055BF5" w:rsidRDefault="00823D0B" w:rsidP="00823D0B">
            <w:pPr>
              <w:rPr>
                <w:rFonts w:ascii="Arial" w:hAnsi="Arial" w:cs="Arial"/>
                <w:sz w:val="14"/>
                <w:szCs w:val="14"/>
              </w:rPr>
            </w:pPr>
          </w:p>
        </w:tc>
      </w:tr>
      <w:tr w:rsidR="00823D0B" w:rsidRPr="00055BF5" w14:paraId="300BC3D7" w14:textId="77777777" w:rsidTr="00823D0B">
        <w:trPr>
          <w:tblCellSpacing w:w="20" w:type="dxa"/>
          <w:jc w:val="center"/>
        </w:trPr>
        <w:tc>
          <w:tcPr>
            <w:tcW w:w="714" w:type="dxa"/>
          </w:tcPr>
          <w:p w14:paraId="2E1B802F" w14:textId="77777777" w:rsidR="00823D0B" w:rsidRDefault="00823D0B" w:rsidP="00823D0B">
            <w:pPr>
              <w:jc w:val="center"/>
              <w:rPr>
                <w:rFonts w:ascii="Arial" w:hAnsi="Arial" w:cs="Arial"/>
                <w:sz w:val="14"/>
                <w:szCs w:val="14"/>
              </w:rPr>
            </w:pPr>
            <w:r>
              <w:rPr>
                <w:rFonts w:ascii="Arial" w:hAnsi="Arial" w:cs="Arial"/>
                <w:sz w:val="14"/>
                <w:szCs w:val="14"/>
              </w:rPr>
              <w:t>1.15</w:t>
            </w:r>
          </w:p>
        </w:tc>
        <w:tc>
          <w:tcPr>
            <w:tcW w:w="8223" w:type="dxa"/>
            <w:shd w:val="clear" w:color="auto" w:fill="auto"/>
          </w:tcPr>
          <w:p w14:paraId="70114D3C" w14:textId="77777777" w:rsidR="00823D0B" w:rsidRPr="00B970C2" w:rsidRDefault="00C63AAE" w:rsidP="00823D0B">
            <w:pPr>
              <w:jc w:val="both"/>
              <w:rPr>
                <w:rFonts w:ascii="Arial" w:hAnsi="Arial" w:cs="Arial"/>
                <w:b/>
                <w:sz w:val="14"/>
                <w:szCs w:val="14"/>
                <w:u w:val="single"/>
              </w:rPr>
            </w:pPr>
            <w:r w:rsidRPr="00B970C2">
              <w:rPr>
                <w:rFonts w:ascii="Arial" w:hAnsi="Arial" w:cs="Arial"/>
                <w:b/>
                <w:color w:val="000000"/>
                <w:sz w:val="14"/>
                <w:szCs w:val="14"/>
                <w:u w:val="single"/>
              </w:rPr>
              <w:t>Opinión de Cumplimiento de Obligaciones Fiscales (Artículo 32-D del CFF).</w:t>
            </w:r>
            <w:r w:rsidRPr="00B970C2">
              <w:rPr>
                <w:rFonts w:ascii="Arial" w:hAnsi="Arial" w:cs="Arial"/>
                <w:b/>
                <w:color w:val="000000"/>
                <w:sz w:val="14"/>
                <w:szCs w:val="14"/>
              </w:rPr>
              <w:t xml:space="preserve"> </w:t>
            </w:r>
            <w:r w:rsidRPr="002C67C0">
              <w:rPr>
                <w:rFonts w:ascii="Arial" w:hAnsi="Arial" w:cs="Arial"/>
                <w:sz w:val="14"/>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2C67C0">
              <w:rPr>
                <w:rFonts w:ascii="Arial" w:hAnsi="Arial" w:cs="Arial"/>
                <w:color w:val="FF0000"/>
                <w:sz w:val="14"/>
                <w:szCs w:val="16"/>
              </w:rPr>
              <w:t>Anexo 12 “Resolución Miscelánea Fiscal”</w:t>
            </w:r>
            <w:r w:rsidRPr="002C67C0">
              <w:rPr>
                <w:rFonts w:ascii="Arial" w:hAnsi="Arial" w:cs="Arial"/>
                <w:sz w:val="14"/>
                <w:szCs w:val="16"/>
              </w:rPr>
              <w:t xml:space="preserve"> de la presente convocatoria se proporciona información de dicha resolución miscelánea.</w:t>
            </w:r>
            <w:r>
              <w:t xml:space="preserve"> </w:t>
            </w:r>
            <w:r w:rsidRPr="00CC6909">
              <w:rPr>
                <w:rFonts w:ascii="Arial" w:hAnsi="Arial" w:cs="Arial"/>
                <w:sz w:val="14"/>
                <w:szCs w:val="16"/>
              </w:rPr>
              <w:t>“Lo anterior, conforme a lo dispuesto por las Reglas 2.1.31 y 2.1.39 de la Resolución Miscelánea Fiscal vigente y sus actualizaciones, emitida por el S.A.T. publicada en el Diario Oficial de la Federación el 22 de diciembre de 2018, o las que se encuentren vigentes al momento de la firma correspondiente.”</w:t>
            </w:r>
          </w:p>
        </w:tc>
        <w:tc>
          <w:tcPr>
            <w:tcW w:w="610" w:type="dxa"/>
            <w:shd w:val="clear" w:color="auto" w:fill="auto"/>
          </w:tcPr>
          <w:p w14:paraId="62CCDF8B" w14:textId="77777777" w:rsidR="00823D0B" w:rsidRPr="00055BF5" w:rsidRDefault="00823D0B" w:rsidP="00823D0B">
            <w:pPr>
              <w:rPr>
                <w:rFonts w:ascii="Arial" w:hAnsi="Arial" w:cs="Arial"/>
                <w:sz w:val="14"/>
                <w:szCs w:val="14"/>
              </w:rPr>
            </w:pPr>
          </w:p>
        </w:tc>
        <w:tc>
          <w:tcPr>
            <w:tcW w:w="719" w:type="dxa"/>
            <w:shd w:val="clear" w:color="auto" w:fill="auto"/>
          </w:tcPr>
          <w:p w14:paraId="68A8D54C" w14:textId="77777777" w:rsidR="00823D0B" w:rsidRPr="00055BF5" w:rsidRDefault="00823D0B" w:rsidP="00823D0B">
            <w:pPr>
              <w:rPr>
                <w:rFonts w:ascii="Arial" w:hAnsi="Arial" w:cs="Arial"/>
                <w:sz w:val="14"/>
                <w:szCs w:val="14"/>
              </w:rPr>
            </w:pPr>
          </w:p>
        </w:tc>
      </w:tr>
      <w:tr w:rsidR="00823D0B" w:rsidRPr="00055BF5" w14:paraId="64F883C8" w14:textId="77777777" w:rsidTr="00823D0B">
        <w:trPr>
          <w:tblCellSpacing w:w="20" w:type="dxa"/>
          <w:jc w:val="center"/>
        </w:trPr>
        <w:tc>
          <w:tcPr>
            <w:tcW w:w="714" w:type="dxa"/>
          </w:tcPr>
          <w:p w14:paraId="4E64D2EA" w14:textId="77777777" w:rsidR="00823D0B" w:rsidRDefault="00823D0B" w:rsidP="00823D0B">
            <w:pPr>
              <w:jc w:val="center"/>
              <w:rPr>
                <w:rFonts w:ascii="Arial" w:hAnsi="Arial" w:cs="Arial"/>
                <w:sz w:val="14"/>
                <w:szCs w:val="14"/>
              </w:rPr>
            </w:pPr>
            <w:r>
              <w:rPr>
                <w:rFonts w:ascii="Arial" w:hAnsi="Arial" w:cs="Arial"/>
                <w:sz w:val="14"/>
                <w:szCs w:val="14"/>
              </w:rPr>
              <w:t>1.16</w:t>
            </w:r>
          </w:p>
        </w:tc>
        <w:tc>
          <w:tcPr>
            <w:tcW w:w="8223" w:type="dxa"/>
            <w:shd w:val="clear" w:color="auto" w:fill="auto"/>
          </w:tcPr>
          <w:p w14:paraId="0CFC439C" w14:textId="77777777" w:rsidR="00823D0B" w:rsidRPr="00CA5351" w:rsidRDefault="00823D0B" w:rsidP="00823D0B">
            <w:pPr>
              <w:jc w:val="both"/>
              <w:rPr>
                <w:rFonts w:ascii="Arial" w:hAnsi="Arial" w:cs="Arial"/>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licitantes que presenten propuestas en conjunto, de conformidad a lo establecido en el </w:t>
            </w:r>
            <w:r w:rsidRPr="003161FF">
              <w:rPr>
                <w:rFonts w:ascii="Arial" w:hAnsi="Arial" w:cs="Arial"/>
                <w:color w:val="00B050"/>
                <w:sz w:val="14"/>
              </w:rPr>
              <w:t>artículo 44 del RLAASSP</w:t>
            </w:r>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shd w:val="clear" w:color="auto" w:fill="auto"/>
          </w:tcPr>
          <w:p w14:paraId="44BA8107" w14:textId="77777777" w:rsidR="00823D0B" w:rsidRPr="00055BF5" w:rsidRDefault="00823D0B" w:rsidP="00823D0B">
            <w:pPr>
              <w:rPr>
                <w:rFonts w:ascii="Arial" w:hAnsi="Arial" w:cs="Arial"/>
                <w:sz w:val="14"/>
                <w:szCs w:val="14"/>
              </w:rPr>
            </w:pPr>
          </w:p>
        </w:tc>
        <w:tc>
          <w:tcPr>
            <w:tcW w:w="719" w:type="dxa"/>
            <w:shd w:val="clear" w:color="auto" w:fill="auto"/>
          </w:tcPr>
          <w:p w14:paraId="41F4BCB7" w14:textId="77777777" w:rsidR="00823D0B" w:rsidRPr="00055BF5" w:rsidRDefault="00823D0B" w:rsidP="00823D0B">
            <w:pPr>
              <w:rPr>
                <w:rFonts w:ascii="Arial" w:hAnsi="Arial" w:cs="Arial"/>
                <w:sz w:val="14"/>
                <w:szCs w:val="14"/>
              </w:rPr>
            </w:pPr>
          </w:p>
        </w:tc>
      </w:tr>
      <w:tr w:rsidR="00823D0B" w:rsidRPr="00055BF5" w14:paraId="054FA6D0" w14:textId="77777777" w:rsidTr="00823D0B">
        <w:trPr>
          <w:tblCellSpacing w:w="20" w:type="dxa"/>
          <w:jc w:val="center"/>
        </w:trPr>
        <w:tc>
          <w:tcPr>
            <w:tcW w:w="714" w:type="dxa"/>
            <w:vAlign w:val="center"/>
          </w:tcPr>
          <w:p w14:paraId="2CE47E8D" w14:textId="77777777" w:rsidR="00823D0B" w:rsidRDefault="00823D0B" w:rsidP="00823D0B">
            <w:pPr>
              <w:jc w:val="center"/>
              <w:rPr>
                <w:rFonts w:ascii="Arial" w:hAnsi="Arial" w:cs="Arial"/>
                <w:sz w:val="14"/>
                <w:szCs w:val="14"/>
              </w:rPr>
            </w:pPr>
            <w:r>
              <w:rPr>
                <w:rFonts w:ascii="Arial" w:hAnsi="Arial" w:cs="Arial"/>
                <w:sz w:val="14"/>
                <w:szCs w:val="14"/>
              </w:rPr>
              <w:t>1.17</w:t>
            </w:r>
          </w:p>
        </w:tc>
        <w:tc>
          <w:tcPr>
            <w:tcW w:w="8223" w:type="dxa"/>
            <w:shd w:val="clear" w:color="auto" w:fill="auto"/>
          </w:tcPr>
          <w:p w14:paraId="54D7BA78" w14:textId="77777777" w:rsidR="00823D0B" w:rsidRPr="006B687D" w:rsidRDefault="00823D0B" w:rsidP="00823D0B">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7412BD">
              <w:rPr>
                <w:rFonts w:ascii="Arial" w:hAnsi="Arial" w:cs="Arial"/>
                <w:b/>
                <w:bCs/>
                <w:sz w:val="14"/>
                <w:u w:val="single"/>
                <w:lang w:val="es-ES"/>
              </w:rPr>
              <w:t>el licitante debe presentar un escrito en el que manifieste que ha sido notificado de lo siguient</w:t>
            </w:r>
            <w:r w:rsidRPr="006B687D">
              <w:rPr>
                <w:rFonts w:ascii="Arial" w:hAnsi="Arial" w:cs="Arial"/>
                <w:bCs/>
                <w:sz w:val="14"/>
                <w:lang w:val="es-ES"/>
              </w:rPr>
              <w:t xml:space="preserve">e: </w:t>
            </w:r>
          </w:p>
          <w:p w14:paraId="73195FDD" w14:textId="77777777" w:rsidR="00823D0B" w:rsidRPr="0098785A" w:rsidRDefault="00823D0B" w:rsidP="00823D0B">
            <w:pPr>
              <w:numPr>
                <w:ilvl w:val="0"/>
                <w:numId w:val="70"/>
              </w:numPr>
              <w:spacing w:after="200" w:line="276" w:lineRule="auto"/>
              <w:jc w:val="both"/>
              <w:rPr>
                <w:rFonts w:ascii="Arial" w:hAnsi="Arial" w:cs="Arial"/>
                <w:sz w:val="14"/>
                <w:lang w:val="es-ES"/>
              </w:rPr>
            </w:pPr>
            <w:r w:rsidRPr="0098785A">
              <w:rPr>
                <w:rFonts w:ascii="Arial" w:hAnsi="Arial" w:cs="Arial"/>
                <w:sz w:val="14"/>
                <w:lang w:val="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14:paraId="2F7F8C0F" w14:textId="77777777" w:rsidR="00823D0B" w:rsidRPr="0098785A" w:rsidRDefault="00823D0B" w:rsidP="00823D0B">
            <w:pPr>
              <w:numPr>
                <w:ilvl w:val="0"/>
                <w:numId w:val="70"/>
              </w:numPr>
              <w:spacing w:after="200" w:line="276" w:lineRule="auto"/>
              <w:jc w:val="both"/>
              <w:rPr>
                <w:rFonts w:ascii="Arial" w:hAnsi="Arial" w:cs="Arial"/>
                <w:sz w:val="14"/>
                <w:lang w:val="es-ES"/>
              </w:rPr>
            </w:pPr>
            <w:r w:rsidRPr="0098785A">
              <w:rPr>
                <w:rFonts w:ascii="Arial" w:hAnsi="Arial" w:cs="Arial"/>
                <w:sz w:val="14"/>
                <w:lang w:val="es-ES"/>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4B2CEF25" w14:textId="77777777" w:rsidR="00823D0B" w:rsidRPr="0098785A" w:rsidRDefault="00823D0B" w:rsidP="00823D0B">
            <w:pPr>
              <w:numPr>
                <w:ilvl w:val="0"/>
                <w:numId w:val="70"/>
              </w:numPr>
              <w:spacing w:after="200" w:line="276" w:lineRule="auto"/>
              <w:jc w:val="both"/>
              <w:rPr>
                <w:rFonts w:ascii="Arial" w:hAnsi="Arial" w:cs="Arial"/>
                <w:sz w:val="14"/>
                <w:lang w:val="es-ES"/>
              </w:rPr>
            </w:pPr>
            <w:r w:rsidRPr="0098785A">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5DF342A" w14:textId="77777777" w:rsidR="00823D0B" w:rsidRPr="0098785A" w:rsidRDefault="00823D0B" w:rsidP="00823D0B">
            <w:pPr>
              <w:numPr>
                <w:ilvl w:val="0"/>
                <w:numId w:val="70"/>
              </w:numPr>
              <w:spacing w:after="200" w:line="276" w:lineRule="auto"/>
              <w:jc w:val="both"/>
              <w:rPr>
                <w:rFonts w:ascii="Arial" w:hAnsi="Arial" w:cs="Arial"/>
                <w:sz w:val="14"/>
                <w:lang w:val="es-ES"/>
              </w:rPr>
            </w:pPr>
            <w:r w:rsidRPr="0098785A">
              <w:rPr>
                <w:rFonts w:ascii="Arial" w:hAnsi="Arial" w:cs="Arial"/>
                <w:sz w:val="14"/>
                <w:lang w:val="es-ES"/>
              </w:rPr>
              <w:t>Que los datos personales que se recaben con motivo del contacto con particulares serán protegidos y tratados conforme a las disposiciones jurídicas aplicables; y</w:t>
            </w:r>
          </w:p>
          <w:p w14:paraId="2EE0DAF1" w14:textId="77777777" w:rsidR="00823D0B" w:rsidRPr="0098785A" w:rsidRDefault="00823D0B" w:rsidP="00823D0B">
            <w:pPr>
              <w:numPr>
                <w:ilvl w:val="0"/>
                <w:numId w:val="70"/>
              </w:numPr>
              <w:spacing w:after="200" w:line="276" w:lineRule="auto"/>
              <w:jc w:val="both"/>
              <w:rPr>
                <w:rFonts w:ascii="Arial" w:hAnsi="Arial" w:cs="Arial"/>
                <w:sz w:val="14"/>
                <w:lang w:val="es-ES"/>
              </w:rPr>
            </w:pPr>
            <w:r w:rsidRPr="0098785A">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033C256C" w14:textId="77777777" w:rsidR="00823D0B" w:rsidRPr="003161FF" w:rsidRDefault="00823D0B" w:rsidP="00823D0B">
            <w:pPr>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podrán utilizar el formato proporcionado en el </w:t>
            </w:r>
            <w:r w:rsidRPr="006B687D">
              <w:rPr>
                <w:rFonts w:ascii="Arial" w:hAnsi="Arial" w:cs="Arial"/>
                <w:color w:val="FF0000"/>
                <w:sz w:val="14"/>
              </w:rPr>
              <w:t xml:space="preserve">Anexo 18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shd w:val="clear" w:color="auto" w:fill="auto"/>
          </w:tcPr>
          <w:p w14:paraId="357459DB" w14:textId="77777777" w:rsidR="00823D0B" w:rsidRPr="00055BF5" w:rsidRDefault="00823D0B" w:rsidP="00823D0B">
            <w:pPr>
              <w:rPr>
                <w:rFonts w:ascii="Arial" w:hAnsi="Arial" w:cs="Arial"/>
                <w:sz w:val="14"/>
                <w:szCs w:val="14"/>
              </w:rPr>
            </w:pPr>
          </w:p>
        </w:tc>
        <w:tc>
          <w:tcPr>
            <w:tcW w:w="719" w:type="dxa"/>
            <w:shd w:val="clear" w:color="auto" w:fill="auto"/>
          </w:tcPr>
          <w:p w14:paraId="4BA7F430" w14:textId="77777777" w:rsidR="00823D0B" w:rsidRPr="00055BF5" w:rsidRDefault="00823D0B" w:rsidP="00823D0B">
            <w:pPr>
              <w:rPr>
                <w:rFonts w:ascii="Arial" w:hAnsi="Arial" w:cs="Arial"/>
                <w:sz w:val="14"/>
                <w:szCs w:val="14"/>
              </w:rPr>
            </w:pPr>
          </w:p>
        </w:tc>
      </w:tr>
    </w:tbl>
    <w:p w14:paraId="5BBF3714" w14:textId="77777777" w:rsidR="00823D0B" w:rsidRPr="00A00F8A" w:rsidRDefault="00823D0B" w:rsidP="00823D0B">
      <w:pPr>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14:paraId="51B0D8F9" w14:textId="77777777" w:rsidR="00823D0B" w:rsidRDefault="00823D0B" w:rsidP="00823D0B">
      <w:pPr>
        <w:ind w:left="709" w:hanging="709"/>
        <w:jc w:val="center"/>
        <w:rPr>
          <w:rFonts w:ascii="Arial" w:hAnsi="Arial" w:cs="Arial"/>
          <w:b/>
          <w:sz w:val="16"/>
          <w:szCs w:val="16"/>
        </w:rPr>
      </w:pPr>
    </w:p>
    <w:p w14:paraId="0880B914" w14:textId="77777777" w:rsidR="00823D0B" w:rsidRDefault="00823D0B" w:rsidP="00823D0B">
      <w:pPr>
        <w:autoSpaceDE w:val="0"/>
        <w:autoSpaceDN w:val="0"/>
        <w:adjustRightInd w:val="0"/>
        <w:jc w:val="center"/>
        <w:rPr>
          <w:rFonts w:ascii="Arial" w:hAnsi="Arial" w:cs="Arial"/>
          <w:b/>
          <w:bCs/>
          <w:sz w:val="16"/>
          <w:szCs w:val="16"/>
        </w:rPr>
      </w:pPr>
    </w:p>
    <w:p w14:paraId="4D48E7F7" w14:textId="77777777" w:rsidR="00823D0B"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00F7D550" w14:textId="77777777" w:rsidR="00823D0B" w:rsidRDefault="00823D0B" w:rsidP="00823D0B">
      <w:pPr>
        <w:autoSpaceDE w:val="0"/>
        <w:autoSpaceDN w:val="0"/>
        <w:adjustRightInd w:val="0"/>
        <w:jc w:val="center"/>
        <w:rPr>
          <w:rFonts w:ascii="Arial" w:hAnsi="Arial" w:cs="Arial"/>
          <w:b/>
          <w:bCs/>
          <w:sz w:val="16"/>
          <w:szCs w:val="16"/>
        </w:rPr>
      </w:pPr>
    </w:p>
    <w:p w14:paraId="3EBF04BA" w14:textId="77777777" w:rsidR="00823D0B" w:rsidRDefault="00823D0B" w:rsidP="00823D0B">
      <w:pPr>
        <w:autoSpaceDE w:val="0"/>
        <w:autoSpaceDN w:val="0"/>
        <w:adjustRightInd w:val="0"/>
        <w:jc w:val="center"/>
        <w:rPr>
          <w:rFonts w:ascii="Arial" w:hAnsi="Arial" w:cs="Arial"/>
          <w:b/>
          <w:bCs/>
          <w:sz w:val="16"/>
          <w:szCs w:val="16"/>
        </w:rPr>
      </w:pPr>
    </w:p>
    <w:p w14:paraId="412522EC" w14:textId="77777777" w:rsidR="00823D0B" w:rsidRPr="001A5676" w:rsidRDefault="00823D0B" w:rsidP="00823D0B">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14:paraId="48B98463"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10189CD7" w14:textId="77777777" w:rsidR="00823D0B" w:rsidRPr="001A5676" w:rsidRDefault="00823D0B" w:rsidP="00823D0B">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1B45938A" w14:textId="77777777" w:rsidR="00823D0B" w:rsidRDefault="00823D0B" w:rsidP="00823D0B">
      <w:pPr>
        <w:autoSpaceDE w:val="0"/>
        <w:autoSpaceDN w:val="0"/>
        <w:adjustRightInd w:val="0"/>
        <w:jc w:val="center"/>
      </w:pPr>
      <w:r w:rsidRPr="001A5676">
        <w:rPr>
          <w:rFonts w:ascii="Arial" w:hAnsi="Arial" w:cs="Arial"/>
          <w:b/>
          <w:bCs/>
          <w:sz w:val="16"/>
          <w:szCs w:val="16"/>
        </w:rPr>
        <w:t>NOMBRE DE LA EMPRESA</w:t>
      </w:r>
      <w:bookmarkStart w:id="45" w:name="_ANEXO_2"/>
      <w:bookmarkStart w:id="46" w:name="_ANEXO_3"/>
      <w:bookmarkEnd w:id="45"/>
      <w:bookmarkEnd w:id="46"/>
      <w:r>
        <w:br w:type="page"/>
      </w:r>
    </w:p>
    <w:p w14:paraId="5739C7C9" w14:textId="77777777" w:rsidR="00C63AAE" w:rsidRPr="008B08F2" w:rsidRDefault="00C63AAE" w:rsidP="00C63AAE">
      <w:pPr>
        <w:tabs>
          <w:tab w:val="center" w:pos="4844"/>
          <w:tab w:val="center" w:pos="6210"/>
        </w:tabs>
        <w:autoSpaceDE w:val="0"/>
        <w:autoSpaceDN w:val="0"/>
        <w:adjustRightInd w:val="0"/>
        <w:jc w:val="center"/>
        <w:rPr>
          <w:rFonts w:ascii="Arial" w:hAnsi="Arial" w:cs="Arial"/>
          <w:b/>
          <w:color w:val="FF0000"/>
        </w:rPr>
      </w:pPr>
      <w:bookmarkStart w:id="47" w:name="ANEXO10"/>
      <w:r w:rsidRPr="008B08F2">
        <w:rPr>
          <w:rFonts w:ascii="Arial" w:hAnsi="Arial" w:cs="Arial"/>
          <w:b/>
          <w:color w:val="FF0000"/>
        </w:rPr>
        <w:t>ANEXO 12</w:t>
      </w:r>
    </w:p>
    <w:p w14:paraId="5EB23BC4" w14:textId="77777777" w:rsidR="00C63AAE" w:rsidRPr="00A956A6" w:rsidRDefault="00C63AAE" w:rsidP="00C63AAE">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14:paraId="76ABAE8F" w14:textId="77777777" w:rsidR="00C63AAE" w:rsidRPr="00A956A6" w:rsidRDefault="00C63AAE" w:rsidP="00C63AAE">
      <w:pPr>
        <w:autoSpaceDE w:val="0"/>
        <w:autoSpaceDN w:val="0"/>
        <w:adjustRightInd w:val="0"/>
        <w:jc w:val="center"/>
        <w:rPr>
          <w:rFonts w:ascii="Arial" w:hAnsi="Arial" w:cs="Arial"/>
          <w:b/>
          <w:bCs/>
          <w:color w:val="000000"/>
          <w:sz w:val="18"/>
          <w:szCs w:val="18"/>
        </w:rPr>
      </w:pPr>
      <w:r w:rsidRPr="00A956A6">
        <w:rPr>
          <w:rFonts w:ascii="Arial" w:hAnsi="Arial" w:cs="Arial"/>
          <w:b/>
          <w:bCs/>
          <w:color w:val="000000"/>
          <w:sz w:val="18"/>
          <w:szCs w:val="18"/>
        </w:rPr>
        <w:t>(Publicado en el Diario Oficial de la Federación el 22 de Diciembre de 2017)</w:t>
      </w:r>
    </w:p>
    <w:p w14:paraId="3354946B" w14:textId="77777777" w:rsidR="00C63AAE" w:rsidRPr="00A956A6" w:rsidRDefault="00C63AAE" w:rsidP="00C63AAE">
      <w:pPr>
        <w:autoSpaceDE w:val="0"/>
        <w:autoSpaceDN w:val="0"/>
        <w:adjustRightInd w:val="0"/>
        <w:jc w:val="center"/>
        <w:rPr>
          <w:rFonts w:ascii="Arial" w:hAnsi="Arial" w:cs="Arial"/>
          <w:b/>
          <w:bCs/>
          <w:color w:val="000000"/>
          <w:sz w:val="18"/>
          <w:szCs w:val="18"/>
        </w:rPr>
      </w:pPr>
    </w:p>
    <w:p w14:paraId="4ECE9913" w14:textId="77777777" w:rsidR="00C63AAE" w:rsidRPr="00A956A6" w:rsidRDefault="00C63AAE" w:rsidP="00C63AAE">
      <w:pPr>
        <w:autoSpaceDE w:val="0"/>
        <w:autoSpaceDN w:val="0"/>
        <w:adjustRightInd w:val="0"/>
        <w:jc w:val="both"/>
        <w:rPr>
          <w:rFonts w:ascii="Arial" w:hAnsi="Arial" w:cs="Arial"/>
          <w:b/>
          <w:bCs/>
          <w:color w:val="000000"/>
        </w:rPr>
      </w:pPr>
      <w:r w:rsidRPr="00A956A6">
        <w:rPr>
          <w:rFonts w:ascii="Arial" w:hAnsi="Arial" w:cs="Arial"/>
          <w:b/>
          <w:bCs/>
          <w:color w:val="000000"/>
        </w:rPr>
        <w:t xml:space="preserve">Procedimiento que debe observarse para contrataciones con la Federación y entidades federativas </w:t>
      </w:r>
    </w:p>
    <w:p w14:paraId="66D33D53" w14:textId="77777777" w:rsidR="00C63AAE" w:rsidRPr="00A956A6" w:rsidRDefault="00C63AAE" w:rsidP="00C63AAE">
      <w:pPr>
        <w:autoSpaceDE w:val="0"/>
        <w:autoSpaceDN w:val="0"/>
        <w:adjustRightInd w:val="0"/>
        <w:jc w:val="both"/>
        <w:rPr>
          <w:rFonts w:ascii="Arial" w:hAnsi="Arial" w:cs="Arial"/>
          <w:bCs/>
          <w:color w:val="000000"/>
        </w:rPr>
      </w:pPr>
    </w:p>
    <w:p w14:paraId="50E487AC" w14:textId="77777777" w:rsidR="00C63AAE" w:rsidRPr="00A956A6" w:rsidRDefault="00C63AAE" w:rsidP="00C63AAE">
      <w:pPr>
        <w:autoSpaceDE w:val="0"/>
        <w:autoSpaceDN w:val="0"/>
        <w:adjustRightInd w:val="0"/>
        <w:ind w:left="709" w:hanging="709"/>
        <w:jc w:val="both"/>
        <w:rPr>
          <w:rFonts w:ascii="Arial" w:hAnsi="Arial" w:cs="Arial"/>
          <w:bCs/>
          <w:color w:val="000000"/>
          <w:sz w:val="18"/>
        </w:rPr>
      </w:pPr>
      <w:r w:rsidRPr="00A956A6">
        <w:rPr>
          <w:rFonts w:ascii="Arial" w:hAnsi="Arial" w:cs="Arial"/>
          <w:b/>
          <w:bCs/>
          <w:color w:val="000000"/>
          <w:sz w:val="18"/>
        </w:rPr>
        <w:t>2.1.31.</w:t>
      </w:r>
      <w:r w:rsidRPr="00A956A6">
        <w:rPr>
          <w:rFonts w:ascii="Arial" w:hAnsi="Arial" w:cs="Arial"/>
          <w:b/>
          <w:bCs/>
          <w:color w:val="000000"/>
          <w:sz w:val="18"/>
        </w:rPr>
        <w:tab/>
      </w:r>
      <w:r w:rsidRPr="00A956A6">
        <w:rPr>
          <w:rFonts w:ascii="Arial" w:hAnsi="Arial" w:cs="Arial"/>
          <w:bCs/>
          <w:color w:val="000000"/>
          <w:sz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6A35A840" w14:textId="77777777" w:rsidR="00C63AAE" w:rsidRPr="00A956A6" w:rsidRDefault="00C63AAE" w:rsidP="00C63AAE">
      <w:pPr>
        <w:autoSpaceDE w:val="0"/>
        <w:autoSpaceDN w:val="0"/>
        <w:adjustRightInd w:val="0"/>
        <w:ind w:left="709" w:hanging="709"/>
        <w:jc w:val="both"/>
        <w:rPr>
          <w:rFonts w:ascii="Arial" w:hAnsi="Arial" w:cs="Arial"/>
          <w:bCs/>
          <w:color w:val="000000"/>
          <w:sz w:val="18"/>
        </w:rPr>
      </w:pPr>
    </w:p>
    <w:p w14:paraId="27848621" w14:textId="77777777" w:rsidR="00C63AAE" w:rsidRPr="00A956A6" w:rsidRDefault="00C63AAE" w:rsidP="00C63AAE">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En caso de que los contribuyentes con quienes se vaya a celebrar el contrato y los que estos últimos subcontraten, tramiten por su cuenta la opinión del cumplimento de obligaciones fiscales, lo harán en términos de lo dispuesto por la regla 2.1.39.</w:t>
      </w:r>
    </w:p>
    <w:p w14:paraId="221A6287" w14:textId="77777777" w:rsidR="00C63AAE" w:rsidRPr="00A956A6" w:rsidRDefault="00C63AAE" w:rsidP="00C63AAE">
      <w:pPr>
        <w:autoSpaceDE w:val="0"/>
        <w:autoSpaceDN w:val="0"/>
        <w:adjustRightInd w:val="0"/>
        <w:ind w:left="709" w:hanging="709"/>
        <w:jc w:val="both"/>
        <w:rPr>
          <w:rFonts w:ascii="Arial" w:hAnsi="Arial" w:cs="Arial"/>
          <w:bCs/>
          <w:color w:val="000000"/>
          <w:sz w:val="18"/>
        </w:rPr>
      </w:pPr>
    </w:p>
    <w:p w14:paraId="694293E8" w14:textId="77777777" w:rsidR="00C63AAE" w:rsidRPr="00A956A6" w:rsidRDefault="00C63AAE" w:rsidP="00C63AAE">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3A311455" w14:textId="77777777" w:rsidR="00C63AAE" w:rsidRPr="00A956A6" w:rsidRDefault="00C63AAE" w:rsidP="00C63AAE">
      <w:pPr>
        <w:autoSpaceDE w:val="0"/>
        <w:autoSpaceDN w:val="0"/>
        <w:adjustRightInd w:val="0"/>
        <w:ind w:left="709" w:hanging="709"/>
        <w:jc w:val="both"/>
        <w:rPr>
          <w:rFonts w:ascii="Arial" w:hAnsi="Arial" w:cs="Arial"/>
          <w:bCs/>
          <w:color w:val="000000"/>
          <w:sz w:val="18"/>
        </w:rPr>
      </w:pPr>
    </w:p>
    <w:p w14:paraId="07E5CDAF" w14:textId="77777777" w:rsidR="00C63AAE" w:rsidRPr="00A956A6" w:rsidRDefault="00C63AAE" w:rsidP="00C63AAE">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16106D05" w14:textId="77777777" w:rsidR="00C63AAE" w:rsidRPr="00A956A6" w:rsidRDefault="00C63AAE" w:rsidP="00C63AAE">
      <w:pPr>
        <w:autoSpaceDE w:val="0"/>
        <w:autoSpaceDN w:val="0"/>
        <w:adjustRightInd w:val="0"/>
        <w:ind w:left="709" w:hanging="709"/>
        <w:jc w:val="both"/>
        <w:rPr>
          <w:rFonts w:ascii="Arial" w:hAnsi="Arial" w:cs="Arial"/>
          <w:bCs/>
          <w:color w:val="000000"/>
          <w:sz w:val="18"/>
        </w:rPr>
      </w:pPr>
    </w:p>
    <w:p w14:paraId="0F33265F" w14:textId="77777777" w:rsidR="00C63AAE" w:rsidRPr="00A956A6" w:rsidRDefault="00C63AAE" w:rsidP="00C63AAE">
      <w:pPr>
        <w:autoSpaceDE w:val="0"/>
        <w:autoSpaceDN w:val="0"/>
        <w:adjustRightInd w:val="0"/>
        <w:ind w:left="709"/>
        <w:jc w:val="both"/>
        <w:rPr>
          <w:rFonts w:ascii="Arial" w:hAnsi="Arial" w:cs="Arial"/>
          <w:bCs/>
          <w:color w:val="000000"/>
          <w:sz w:val="18"/>
        </w:rPr>
      </w:pPr>
      <w:r w:rsidRPr="00A956A6">
        <w:rPr>
          <w:rFonts w:ascii="Arial" w:hAnsi="Arial" w:cs="Arial"/>
          <w:bCs/>
          <w:color w:val="000000"/>
          <w:sz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14:paraId="3853BDEA" w14:textId="77777777" w:rsidR="00C63AAE" w:rsidRPr="00A956A6" w:rsidRDefault="00C63AAE" w:rsidP="00C63AAE">
      <w:pPr>
        <w:tabs>
          <w:tab w:val="left" w:pos="1725"/>
        </w:tabs>
        <w:autoSpaceDE w:val="0"/>
        <w:autoSpaceDN w:val="0"/>
        <w:adjustRightInd w:val="0"/>
        <w:ind w:left="709"/>
        <w:jc w:val="both"/>
        <w:rPr>
          <w:rFonts w:ascii="Arial" w:hAnsi="Arial" w:cs="Arial"/>
          <w:bCs/>
          <w:color w:val="000000"/>
          <w:sz w:val="18"/>
        </w:rPr>
      </w:pPr>
      <w:r w:rsidRPr="00A956A6">
        <w:rPr>
          <w:rFonts w:ascii="Arial" w:hAnsi="Arial" w:cs="Arial"/>
          <w:bCs/>
          <w:color w:val="000000"/>
          <w:sz w:val="18"/>
        </w:rPr>
        <w:tab/>
      </w:r>
    </w:p>
    <w:p w14:paraId="7FA984B5" w14:textId="77777777" w:rsidR="00C63AAE" w:rsidRPr="00A956A6" w:rsidRDefault="00C63AAE" w:rsidP="00C63AAE">
      <w:pPr>
        <w:autoSpaceDE w:val="0"/>
        <w:autoSpaceDN w:val="0"/>
        <w:adjustRightInd w:val="0"/>
        <w:jc w:val="both"/>
        <w:rPr>
          <w:rFonts w:ascii="Arial" w:hAnsi="Arial" w:cs="Arial"/>
          <w:bCs/>
          <w:i/>
          <w:color w:val="000000"/>
          <w:sz w:val="18"/>
        </w:rPr>
      </w:pPr>
      <w:r w:rsidRPr="00A956A6">
        <w:rPr>
          <w:rFonts w:ascii="Arial" w:hAnsi="Arial" w:cs="Arial"/>
          <w:bCs/>
          <w:i/>
          <w:color w:val="000000"/>
          <w:sz w:val="18"/>
        </w:rPr>
        <w:t xml:space="preserve">               CFF 32-D, 66, 66-A, 141, RMF 2018 2.1.39.</w:t>
      </w:r>
    </w:p>
    <w:p w14:paraId="255517A1" w14:textId="77777777" w:rsidR="00C63AAE" w:rsidRPr="00790B72" w:rsidRDefault="00C63AAE" w:rsidP="00C63AAE">
      <w:pPr>
        <w:autoSpaceDE w:val="0"/>
        <w:autoSpaceDN w:val="0"/>
        <w:adjustRightInd w:val="0"/>
        <w:jc w:val="both"/>
        <w:rPr>
          <w:rFonts w:ascii="Arial" w:hAnsi="Arial" w:cs="Arial"/>
          <w:bCs/>
          <w:color w:val="000000"/>
          <w:sz w:val="18"/>
          <w:highlight w:val="yellow"/>
        </w:rPr>
      </w:pPr>
    </w:p>
    <w:p w14:paraId="4C784957" w14:textId="77777777" w:rsidR="00C63AAE" w:rsidRDefault="00C63AAE" w:rsidP="00C63AAE">
      <w:pPr>
        <w:pStyle w:val="Texto0"/>
        <w:ind w:hanging="23"/>
        <w:rPr>
          <w:b/>
          <w:szCs w:val="18"/>
        </w:rPr>
      </w:pPr>
      <w:r w:rsidRPr="00A956A6">
        <w:rPr>
          <w:b/>
          <w:szCs w:val="18"/>
        </w:rPr>
        <w:t>Procedimiento que debe observarse para la obtención de</w:t>
      </w:r>
      <w:r>
        <w:rPr>
          <w:b/>
          <w:szCs w:val="18"/>
        </w:rPr>
        <w:t xml:space="preserve"> la opinión del cumplimiento de </w:t>
      </w:r>
      <w:r w:rsidRPr="00A956A6">
        <w:rPr>
          <w:b/>
          <w:szCs w:val="18"/>
        </w:rPr>
        <w:t>obligaciones fiscales</w:t>
      </w:r>
      <w:r>
        <w:rPr>
          <w:b/>
          <w:szCs w:val="18"/>
        </w:rPr>
        <w:t xml:space="preserve"> </w:t>
      </w:r>
      <w:r w:rsidRPr="00BB6353">
        <w:rPr>
          <w:b/>
          <w:szCs w:val="18"/>
        </w:rPr>
        <w:t>(Modificad</w:t>
      </w:r>
      <w:r>
        <w:rPr>
          <w:b/>
          <w:szCs w:val="18"/>
        </w:rPr>
        <w:t>o y publicado</w:t>
      </w:r>
      <w:r w:rsidRPr="00BB6353">
        <w:rPr>
          <w:b/>
          <w:szCs w:val="18"/>
        </w:rPr>
        <w:t xml:space="preserve"> en el DOF el 30/04/2018</w:t>
      </w:r>
      <w:r>
        <w:rPr>
          <w:b/>
          <w:szCs w:val="18"/>
        </w:rPr>
        <w:t>)</w:t>
      </w:r>
    </w:p>
    <w:p w14:paraId="3DA25DE1" w14:textId="77777777" w:rsidR="00C63AAE" w:rsidRPr="00A956A6" w:rsidRDefault="00C63AAE" w:rsidP="00C63AAE">
      <w:pPr>
        <w:pStyle w:val="Texto0"/>
        <w:ind w:hanging="23"/>
        <w:rPr>
          <w:b/>
          <w:szCs w:val="18"/>
        </w:rPr>
      </w:pPr>
    </w:p>
    <w:p w14:paraId="18F86153" w14:textId="77777777" w:rsidR="00C63AAE" w:rsidRPr="00132503" w:rsidRDefault="00C63AAE" w:rsidP="00C63AAE">
      <w:pPr>
        <w:pStyle w:val="Texto0"/>
        <w:ind w:left="709" w:hanging="709"/>
        <w:rPr>
          <w:szCs w:val="18"/>
        </w:rPr>
      </w:pPr>
      <w:r w:rsidRPr="00132503">
        <w:rPr>
          <w:b/>
          <w:szCs w:val="18"/>
        </w:rPr>
        <w:t>2.1.39.</w:t>
      </w:r>
      <w:r w:rsidRPr="00132503">
        <w:rPr>
          <w:b/>
          <w:szCs w:val="18"/>
        </w:rPr>
        <w:tab/>
      </w:r>
      <w:r w:rsidRPr="00132503">
        <w:rPr>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0BBA65CD" w14:textId="77777777" w:rsidR="00C63AAE" w:rsidRPr="00132503" w:rsidRDefault="00C63AAE" w:rsidP="00C63AAE">
      <w:pPr>
        <w:pStyle w:val="Texto0"/>
        <w:tabs>
          <w:tab w:val="left" w:pos="1843"/>
        </w:tabs>
        <w:ind w:left="709" w:hanging="431"/>
        <w:rPr>
          <w:szCs w:val="18"/>
        </w:rPr>
      </w:pPr>
      <w:r w:rsidRPr="00132503">
        <w:rPr>
          <w:b/>
          <w:szCs w:val="18"/>
        </w:rPr>
        <w:t>I.</w:t>
      </w:r>
      <w:r w:rsidRPr="00132503">
        <w:rPr>
          <w:szCs w:val="18"/>
        </w:rPr>
        <w:tab/>
        <w:t>Ingresarán al Portal del SAT, con su clave en el RFC y Contraseña o e.firma.</w:t>
      </w:r>
    </w:p>
    <w:p w14:paraId="08E0293E" w14:textId="77777777" w:rsidR="00C63AAE" w:rsidRPr="00132503" w:rsidRDefault="00C63AAE" w:rsidP="00C63AAE">
      <w:pPr>
        <w:pStyle w:val="k"/>
        <w:ind w:left="709" w:hanging="431"/>
        <w:rPr>
          <w:szCs w:val="18"/>
        </w:rPr>
      </w:pPr>
      <w:r w:rsidRPr="00132503">
        <w:rPr>
          <w:b/>
          <w:szCs w:val="18"/>
        </w:rPr>
        <w:t>II.</w:t>
      </w:r>
      <w:r w:rsidRPr="00132503">
        <w:rPr>
          <w:szCs w:val="18"/>
        </w:rPr>
        <w:tab/>
        <w:t>Una vez elegida la opción del cumplimiento de obligaciones fiscales, el contribuyente podrá imprimir el acuse de respuesta.</w:t>
      </w:r>
    </w:p>
    <w:p w14:paraId="1A9AD2BE" w14:textId="77777777" w:rsidR="00C63AAE" w:rsidRPr="00132503" w:rsidRDefault="00C63AAE" w:rsidP="00C63AAE">
      <w:pPr>
        <w:pStyle w:val="k"/>
        <w:ind w:left="709" w:hanging="431"/>
        <w:rPr>
          <w:szCs w:val="18"/>
        </w:rPr>
      </w:pPr>
      <w:r w:rsidRPr="00132503">
        <w:rPr>
          <w:b/>
          <w:szCs w:val="18"/>
        </w:rPr>
        <w:t>III.</w:t>
      </w:r>
      <w:r w:rsidRPr="00132503">
        <w:rPr>
          <w:szCs w:val="18"/>
        </w:rPr>
        <w:tab/>
        <w:t xml:space="preserve">Dicha opinión también podrá solicitarse a través del número telefónico, MarcaSAT: 627 22 728 desde </w:t>
      </w:r>
      <w:smartTag w:uri="urn:schemas-microsoft-com:office:smarttags" w:element="PersonName">
        <w:smartTagPr>
          <w:attr w:name="ProductID" w:val="la Ciudad"/>
        </w:smartTagPr>
        <w:r w:rsidRPr="00132503">
          <w:rPr>
            <w:szCs w:val="18"/>
          </w:rPr>
          <w:t>la Ciudad</w:t>
        </w:r>
      </w:smartTag>
      <w:r w:rsidRPr="00132503">
        <w:rPr>
          <w:szCs w:val="18"/>
        </w:rPr>
        <w:t xml:space="preserve">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14:paraId="409384BC" w14:textId="77777777" w:rsidR="00C63AAE" w:rsidRPr="00132503" w:rsidRDefault="00C63AAE" w:rsidP="00C63AAE">
      <w:pPr>
        <w:pStyle w:val="k"/>
        <w:tabs>
          <w:tab w:val="left" w:pos="1843"/>
        </w:tabs>
        <w:ind w:left="709" w:hanging="431"/>
        <w:rPr>
          <w:szCs w:val="18"/>
        </w:rPr>
      </w:pPr>
      <w:r w:rsidRPr="00132503">
        <w:rPr>
          <w:b/>
          <w:szCs w:val="18"/>
        </w:rPr>
        <w:t>IV.</w:t>
      </w:r>
      <w:r w:rsidRPr="00132503">
        <w:rPr>
          <w:szCs w:val="18"/>
        </w:rPr>
        <w:tab/>
        <w:t>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14:paraId="76580599" w14:textId="77777777" w:rsidR="00C63AAE" w:rsidRPr="00132503" w:rsidRDefault="00C63AAE" w:rsidP="00C63AAE">
      <w:pPr>
        <w:pStyle w:val="k"/>
        <w:ind w:left="709" w:hanging="1152"/>
        <w:rPr>
          <w:szCs w:val="18"/>
        </w:rPr>
      </w:pPr>
      <w:r w:rsidRPr="00132503">
        <w:rPr>
          <w:szCs w:val="18"/>
        </w:rPr>
        <w:tab/>
        <w:t>La multicitada opinión, se generará atendiendo a la situación fiscal del contribuyente en los siguientes sentidos:</w:t>
      </w:r>
    </w:p>
    <w:p w14:paraId="29DBAE9A" w14:textId="77777777" w:rsidR="00C63AAE" w:rsidRPr="00132503" w:rsidRDefault="00C63AAE" w:rsidP="00C63AAE">
      <w:pPr>
        <w:pStyle w:val="k"/>
        <w:ind w:left="709" w:hanging="1152"/>
        <w:rPr>
          <w:szCs w:val="18"/>
        </w:rPr>
      </w:pPr>
      <w:r w:rsidRPr="00132503">
        <w:rPr>
          <w:szCs w:val="18"/>
        </w:rPr>
        <w:tab/>
      </w:r>
      <w:r w:rsidRPr="00132503">
        <w:rPr>
          <w:b/>
          <w:szCs w:val="18"/>
        </w:rPr>
        <w:t>Positiva.-</w:t>
      </w:r>
      <w:r w:rsidRPr="00132503">
        <w:rPr>
          <w:szCs w:val="18"/>
        </w:rPr>
        <w:t xml:space="preserve"> Cuando el contribuyente está inscrito y al corriente en el cumplimiento de las obligaciones que se consideran en los incisos a) y b) de esta regla.</w:t>
      </w:r>
    </w:p>
    <w:p w14:paraId="6BC612B3" w14:textId="77777777" w:rsidR="00C63AAE" w:rsidRPr="00132503" w:rsidRDefault="00C63AAE" w:rsidP="00C63AAE">
      <w:pPr>
        <w:pStyle w:val="k"/>
        <w:ind w:left="709" w:hanging="1152"/>
        <w:rPr>
          <w:szCs w:val="18"/>
        </w:rPr>
      </w:pPr>
      <w:r w:rsidRPr="00132503">
        <w:rPr>
          <w:szCs w:val="18"/>
        </w:rPr>
        <w:tab/>
      </w:r>
      <w:r w:rsidRPr="00132503">
        <w:rPr>
          <w:b/>
          <w:szCs w:val="18"/>
        </w:rPr>
        <w:t>Negativa.-</w:t>
      </w:r>
      <w:r w:rsidRPr="00132503">
        <w:rPr>
          <w:szCs w:val="18"/>
        </w:rPr>
        <w:t xml:space="preserve"> Cuando el contribuyente no esté al corriente en el cumplimiento de las obligaciones que se consideran en los incisos a) y b) de esta regla.</w:t>
      </w:r>
    </w:p>
    <w:p w14:paraId="28C8452E" w14:textId="77777777" w:rsidR="00C63AAE" w:rsidRPr="00132503" w:rsidRDefault="00C63AAE" w:rsidP="00C63AAE">
      <w:pPr>
        <w:pStyle w:val="k"/>
        <w:ind w:left="709" w:hanging="1152"/>
        <w:rPr>
          <w:szCs w:val="18"/>
        </w:rPr>
      </w:pPr>
      <w:r w:rsidRPr="00132503">
        <w:rPr>
          <w:szCs w:val="18"/>
        </w:rPr>
        <w:tab/>
      </w:r>
      <w:r w:rsidRPr="00132503">
        <w:rPr>
          <w:b/>
          <w:szCs w:val="18"/>
        </w:rPr>
        <w:t>No inscrito.-</w:t>
      </w:r>
      <w:r w:rsidRPr="00132503">
        <w:rPr>
          <w:szCs w:val="18"/>
        </w:rPr>
        <w:t xml:space="preserve"> Cuando el contribuyente no se encuentra inscrito en el RFC.</w:t>
      </w:r>
    </w:p>
    <w:p w14:paraId="2612BBC5" w14:textId="77777777" w:rsidR="00C63AAE" w:rsidRPr="00132503" w:rsidRDefault="00C63AAE" w:rsidP="00C63AAE">
      <w:pPr>
        <w:pStyle w:val="k"/>
        <w:ind w:left="709" w:hanging="1152"/>
        <w:rPr>
          <w:szCs w:val="18"/>
        </w:rPr>
      </w:pPr>
      <w:r w:rsidRPr="00132503">
        <w:rPr>
          <w:szCs w:val="18"/>
        </w:rPr>
        <w:tab/>
      </w:r>
      <w:r w:rsidRPr="00132503">
        <w:rPr>
          <w:b/>
          <w:szCs w:val="18"/>
        </w:rPr>
        <w:t>Inscrito sin obligaciones.-</w:t>
      </w:r>
      <w:r w:rsidRPr="00132503">
        <w:rPr>
          <w:szCs w:val="18"/>
        </w:rPr>
        <w:t xml:space="preserve"> Cuando el contribuyente está inscrito en el RFC pero no tiene obligaciones fiscales.</w:t>
      </w:r>
    </w:p>
    <w:p w14:paraId="37BA480A" w14:textId="77777777" w:rsidR="00C63AAE" w:rsidRPr="00132503" w:rsidRDefault="00C63AAE" w:rsidP="00C63AAE">
      <w:pPr>
        <w:pStyle w:val="k"/>
        <w:ind w:left="709" w:hanging="431"/>
        <w:rPr>
          <w:szCs w:val="18"/>
        </w:rPr>
      </w:pPr>
      <w:r w:rsidRPr="00132503">
        <w:rPr>
          <w:b/>
          <w:szCs w:val="18"/>
        </w:rPr>
        <w:t>a)</w:t>
      </w:r>
      <w:r w:rsidRPr="00132503">
        <w:rPr>
          <w:szCs w:val="18"/>
        </w:rPr>
        <w:tab/>
        <w:t>La autoridad a fin de generar la opinión del cumplimiento de obligaciones fiscales revisará que el contribuyente solicitante:</w:t>
      </w:r>
    </w:p>
    <w:p w14:paraId="006A6873" w14:textId="77777777" w:rsidR="00C63AAE" w:rsidRPr="00132503" w:rsidRDefault="00C63AAE" w:rsidP="00C63AAE">
      <w:pPr>
        <w:pStyle w:val="l"/>
        <w:ind w:left="709" w:hanging="431"/>
        <w:rPr>
          <w:szCs w:val="18"/>
        </w:rPr>
      </w:pPr>
      <w:r w:rsidRPr="00132503">
        <w:rPr>
          <w:b/>
          <w:szCs w:val="18"/>
        </w:rPr>
        <w:t>1.</w:t>
      </w:r>
      <w:r w:rsidRPr="00132503">
        <w:rPr>
          <w:szCs w:val="18"/>
        </w:rPr>
        <w:tab/>
        <w:t>Ha cumplido con sus obligaciones fiscales en materia de inscripción al RFC, a que se refieren el CFF y su Reglamento y que la clave en el RFC esté activa.</w:t>
      </w:r>
    </w:p>
    <w:p w14:paraId="0D35BBD4" w14:textId="77777777" w:rsidR="00C63AAE" w:rsidRPr="00132503" w:rsidRDefault="00C63AAE" w:rsidP="00C63AAE">
      <w:pPr>
        <w:pStyle w:val="l"/>
        <w:ind w:left="709" w:hanging="431"/>
        <w:rPr>
          <w:szCs w:val="18"/>
        </w:rPr>
      </w:pPr>
      <w:r w:rsidRPr="00132503">
        <w:rPr>
          <w:b/>
          <w:szCs w:val="18"/>
        </w:rPr>
        <w:t>2.</w:t>
      </w:r>
      <w:r w:rsidRPr="00132503">
        <w:rPr>
          <w:szCs w:val="18"/>
        </w:rPr>
        <w:tab/>
        <w:t xml:space="preserve">Se encuentra al corriente en el cumplimiento de sus obligaciones fiscales respecto de la presentación de las declaraciones anuales del ISR y </w:t>
      </w:r>
      <w:smartTag w:uri="urn:schemas-microsoft-com:office:smarttags" w:element="PersonName">
        <w:smartTagPr>
          <w:attr w:name="ProductID" w:val="la DIM"/>
        </w:smartTagPr>
        <w:r w:rsidRPr="00132503">
          <w:rPr>
            <w:szCs w:val="18"/>
          </w:rPr>
          <w:t>la DIM</w:t>
        </w:r>
      </w:smartTag>
      <w:r w:rsidRPr="00132503">
        <w:rPr>
          <w:szCs w:val="18"/>
        </w:rPr>
        <w:t xml:space="preserve">,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salarios, así como de los pagos definitivos del IVA, del IEPS y </w:t>
      </w:r>
      <w:smartTag w:uri="urn:schemas-microsoft-com:office:smarttags" w:element="PersonName">
        <w:smartTagPr>
          <w:attr w:name="ProductID" w:val="la DIOT"/>
        </w:smartTagPr>
        <w:r w:rsidRPr="00132503">
          <w:rPr>
            <w:szCs w:val="18"/>
          </w:rPr>
          <w:t>la DIOT</w:t>
        </w:r>
      </w:smartTag>
      <w:r w:rsidRPr="00132503">
        <w:rPr>
          <w:szCs w:val="18"/>
        </w:rPr>
        <w:t xml:space="preserve">; incluyendo las declaraciones informativas a que se refiere el artículo, 76-A de </w:t>
      </w:r>
      <w:smartTag w:uri="urn:schemas-microsoft-com:office:smarttags" w:element="PersonName">
        <w:smartTagPr>
          <w:attr w:name="ProductID" w:val="la Ley"/>
        </w:smartTagPr>
        <w:r w:rsidRPr="00132503">
          <w:rPr>
            <w:szCs w:val="18"/>
          </w:rPr>
          <w:t>la Ley</w:t>
        </w:r>
      </w:smartTag>
      <w:r w:rsidRPr="00132503">
        <w:rPr>
          <w:szCs w:val="18"/>
        </w:rPr>
        <w:t xml:space="preserve"> del ISR y 25, fracción I de </w:t>
      </w:r>
      <w:smartTag w:uri="urn:schemas-microsoft-com:office:smarttags" w:element="PersonName">
        <w:smartTagPr>
          <w:attr w:name="ProductID" w:val="la LIF"/>
        </w:smartTagPr>
        <w:r w:rsidRPr="00132503">
          <w:rPr>
            <w:szCs w:val="18"/>
          </w:rPr>
          <w:t>la LIF</w:t>
        </w:r>
      </w:smartTag>
      <w:r w:rsidRPr="00132503">
        <w:rPr>
          <w:szCs w:val="18"/>
        </w:rPr>
        <w:t xml:space="preserve"> y las reglas 5.2.2., 5.2.13., 5.2.15., 5.2.17., 5.2.18., 5.2.19., 5.2.20., 5.2.21. y 5.2.26.</w:t>
      </w:r>
    </w:p>
    <w:p w14:paraId="61736265" w14:textId="77777777" w:rsidR="00C63AAE" w:rsidRPr="00132503" w:rsidRDefault="00C63AAE" w:rsidP="00C63AAE">
      <w:pPr>
        <w:pStyle w:val="l"/>
        <w:ind w:left="709" w:hanging="431"/>
        <w:rPr>
          <w:szCs w:val="18"/>
        </w:rPr>
      </w:pPr>
      <w:r w:rsidRPr="00132503">
        <w:rPr>
          <w:b/>
          <w:szCs w:val="18"/>
        </w:rPr>
        <w:t>3.</w:t>
      </w:r>
      <w:r w:rsidRPr="00132503">
        <w:rPr>
          <w:szCs w:val="18"/>
        </w:rPr>
        <w:tab/>
        <w:t>No tiene créditos fiscales firmes o exigibles.</w:t>
      </w:r>
    </w:p>
    <w:p w14:paraId="2292B2BE" w14:textId="77777777" w:rsidR="00C63AAE" w:rsidRPr="00132503" w:rsidRDefault="00C63AAE" w:rsidP="00C63AAE">
      <w:pPr>
        <w:pStyle w:val="l"/>
        <w:ind w:left="709" w:hanging="431"/>
        <w:rPr>
          <w:szCs w:val="18"/>
        </w:rPr>
      </w:pPr>
      <w:r w:rsidRPr="00132503">
        <w:rPr>
          <w:b/>
          <w:szCs w:val="18"/>
        </w:rPr>
        <w:t>4.</w:t>
      </w:r>
      <w:r w:rsidRPr="00132503">
        <w:rPr>
          <w:szCs w:val="18"/>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70DFF059" w14:textId="77777777" w:rsidR="00C63AAE" w:rsidRPr="00132503" w:rsidRDefault="00C63AAE" w:rsidP="00C63AAE">
      <w:pPr>
        <w:pStyle w:val="l"/>
        <w:ind w:left="709" w:hanging="431"/>
        <w:rPr>
          <w:szCs w:val="18"/>
        </w:rPr>
      </w:pPr>
      <w:r w:rsidRPr="00132503">
        <w:rPr>
          <w:b/>
          <w:szCs w:val="18"/>
        </w:rPr>
        <w:t>5.</w:t>
      </w:r>
      <w:r w:rsidRPr="00132503">
        <w:rPr>
          <w:szCs w:val="18"/>
        </w:rPr>
        <w:tab/>
        <w:t>En caso de contar con autorización para el pago a plazo, no haya incurrido en las causales de revocación a que hace referencia el artículo 66-A, fracción IV del CFF.</w:t>
      </w:r>
    </w:p>
    <w:p w14:paraId="5A14718E" w14:textId="77777777" w:rsidR="00C63AAE" w:rsidRPr="00132503" w:rsidRDefault="00C63AAE" w:rsidP="00C63AAE">
      <w:pPr>
        <w:pStyle w:val="k"/>
        <w:ind w:left="709" w:hanging="432"/>
        <w:rPr>
          <w:szCs w:val="18"/>
        </w:rPr>
      </w:pPr>
      <w:r w:rsidRPr="00132503">
        <w:rPr>
          <w:b/>
          <w:szCs w:val="18"/>
        </w:rPr>
        <w:t>b)</w:t>
      </w:r>
      <w:r w:rsidRPr="00132503">
        <w:rPr>
          <w:szCs w:val="18"/>
        </w:rPr>
        <w:tab/>
        <w:t>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5D552BBA" w14:textId="77777777" w:rsidR="00C63AAE" w:rsidRPr="00132503" w:rsidRDefault="00C63AAE" w:rsidP="00C63AAE">
      <w:pPr>
        <w:pStyle w:val="l"/>
        <w:ind w:left="709" w:hanging="431"/>
        <w:rPr>
          <w:szCs w:val="18"/>
        </w:rPr>
      </w:pPr>
      <w:r w:rsidRPr="00132503">
        <w:rPr>
          <w:b/>
          <w:szCs w:val="18"/>
        </w:rPr>
        <w:t>1.</w:t>
      </w:r>
      <w:r w:rsidRPr="00132503">
        <w:rPr>
          <w:b/>
          <w:szCs w:val="18"/>
        </w:rPr>
        <w:tab/>
      </w:r>
      <w:r w:rsidRPr="00132503">
        <w:rPr>
          <w:szCs w:val="18"/>
        </w:rPr>
        <w:t>Cuando el contribuyente cuente con autorización para pagar a plazos y no le haya sido revocada.</w:t>
      </w:r>
    </w:p>
    <w:p w14:paraId="277B61ED" w14:textId="77777777" w:rsidR="00C63AAE" w:rsidRPr="00132503" w:rsidRDefault="00C63AAE" w:rsidP="00C63AAE">
      <w:pPr>
        <w:pStyle w:val="l"/>
        <w:ind w:left="709" w:hanging="431"/>
        <w:rPr>
          <w:szCs w:val="18"/>
        </w:rPr>
      </w:pPr>
      <w:r w:rsidRPr="00132503">
        <w:rPr>
          <w:b/>
          <w:szCs w:val="18"/>
        </w:rPr>
        <w:t>2.</w:t>
      </w:r>
      <w:r w:rsidRPr="00132503">
        <w:rPr>
          <w:b/>
          <w:szCs w:val="18"/>
        </w:rPr>
        <w:tab/>
      </w:r>
      <w:r w:rsidRPr="00132503">
        <w:rPr>
          <w:szCs w:val="18"/>
        </w:rPr>
        <w:t>Cuando no haya vencido el plazo para pagar a que se refiere el artículo 65 del CFF.</w:t>
      </w:r>
    </w:p>
    <w:p w14:paraId="43689564" w14:textId="77777777" w:rsidR="00C63AAE" w:rsidRPr="00132503" w:rsidRDefault="00C63AAE" w:rsidP="00C63AAE">
      <w:pPr>
        <w:pStyle w:val="l"/>
        <w:ind w:left="709" w:hanging="431"/>
        <w:rPr>
          <w:szCs w:val="18"/>
        </w:rPr>
      </w:pPr>
      <w:r w:rsidRPr="00132503">
        <w:rPr>
          <w:b/>
          <w:szCs w:val="18"/>
        </w:rPr>
        <w:t>3.</w:t>
      </w:r>
      <w:r w:rsidRPr="00132503">
        <w:rPr>
          <w:b/>
          <w:szCs w:val="18"/>
        </w:rPr>
        <w:tab/>
      </w:r>
      <w:r w:rsidRPr="00132503">
        <w:rPr>
          <w:szCs w:val="18"/>
        </w:rPr>
        <w:t>Cuando se haya interpuesto medio de defensa en contra del crédito fiscal determinado y se encuentre debidamente garantizado el interés fiscal de conformidad con las disposiciones fiscales.</w:t>
      </w:r>
    </w:p>
    <w:p w14:paraId="1E38046F" w14:textId="77777777" w:rsidR="00C63AAE" w:rsidRPr="00132503" w:rsidRDefault="00C63AAE" w:rsidP="00C63AAE">
      <w:pPr>
        <w:pStyle w:val="Texto0"/>
        <w:ind w:left="709" w:firstLine="0"/>
        <w:rPr>
          <w:szCs w:val="18"/>
        </w:rPr>
      </w:pPr>
      <w:r w:rsidRPr="00132503">
        <w:rPr>
          <w:szCs w:val="18"/>
        </w:rPr>
        <w:t>Cuando la opinión del cumplimiento de obligaciones fiscales arroje inconsistencias con las que el contribuyente no esté de acuerdo, deberá ingresar la aclaración correspondiente a través del buzón tributario o de su portal;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660EC766" w14:textId="77777777" w:rsidR="00C63AAE" w:rsidRPr="00132503" w:rsidRDefault="00C63AAE" w:rsidP="00C63AAE">
      <w:pPr>
        <w:pStyle w:val="Texto0"/>
        <w:ind w:left="709" w:firstLine="0"/>
        <w:rPr>
          <w:szCs w:val="18"/>
        </w:rPr>
      </w:pPr>
      <w:r w:rsidRPr="00132503">
        <w:rPr>
          <w:szCs w:val="18"/>
        </w:rPr>
        <w:t>La opinión del cumplimiento de obligaciones fiscales a que hace referencia el primer párrafo de la presente regla que se genere en sentido positivo, tendrá una vigencia de treinta días naturales a partir de la fecha de emisión.</w:t>
      </w:r>
    </w:p>
    <w:p w14:paraId="60049348" w14:textId="77777777" w:rsidR="00C63AAE" w:rsidRPr="00132503" w:rsidRDefault="00C63AAE" w:rsidP="00C63AAE">
      <w:pPr>
        <w:pStyle w:val="Texto0"/>
        <w:tabs>
          <w:tab w:val="left" w:pos="5820"/>
        </w:tabs>
        <w:ind w:left="709" w:firstLine="0"/>
        <w:rPr>
          <w:szCs w:val="18"/>
        </w:rPr>
      </w:pPr>
      <w:r w:rsidRPr="00132503">
        <w:rPr>
          <w:szCs w:val="18"/>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14:paraId="2A931B55" w14:textId="77777777" w:rsidR="00C63AAE" w:rsidRPr="00BB6353" w:rsidRDefault="00C63AAE" w:rsidP="00C63AAE">
      <w:pPr>
        <w:pStyle w:val="Texto0"/>
        <w:tabs>
          <w:tab w:val="left" w:pos="5820"/>
        </w:tabs>
        <w:ind w:left="709" w:firstLine="0"/>
        <w:rPr>
          <w:i/>
          <w:szCs w:val="18"/>
          <w:lang w:val="pt-BR"/>
        </w:rPr>
      </w:pPr>
      <w:r w:rsidRPr="00BB6353">
        <w:rPr>
          <w:i/>
          <w:szCs w:val="18"/>
          <w:lang w:val="pt-BR"/>
        </w:rPr>
        <w:t>CFF 31, 65, 66, 66-A, 141, LISR 76-A, LIVA 32, LIF 25, RMF 2018 2.8.4.1., 2.14.5., 4.5.1., 5.2.2., 5.2.13., 5.2.15., 5.2.17., 5.2.18., 5.2.19., 5.2.20., 5.2.21., 5.2.26.</w:t>
      </w:r>
    </w:p>
    <w:p w14:paraId="688C4E1D" w14:textId="77777777" w:rsidR="00C63AAE" w:rsidRDefault="00C63AAE" w:rsidP="00C63AAE">
      <w:pPr>
        <w:autoSpaceDE w:val="0"/>
        <w:autoSpaceDN w:val="0"/>
        <w:adjustRightInd w:val="0"/>
        <w:jc w:val="both"/>
        <w:rPr>
          <w:rFonts w:ascii="Arial" w:hAnsi="Arial" w:cs="Arial"/>
          <w:i/>
          <w:lang w:val="en-US"/>
        </w:rPr>
      </w:pPr>
    </w:p>
    <w:p w14:paraId="699D9E40" w14:textId="77777777" w:rsidR="00C63AAE" w:rsidRDefault="00C63AAE" w:rsidP="00C63AAE">
      <w:pPr>
        <w:autoSpaceDE w:val="0"/>
        <w:autoSpaceDN w:val="0"/>
        <w:adjustRightInd w:val="0"/>
        <w:jc w:val="both"/>
        <w:rPr>
          <w:rFonts w:ascii="Arial" w:hAnsi="Arial" w:cs="Arial"/>
          <w:i/>
          <w:lang w:val="en-US"/>
        </w:rPr>
      </w:pPr>
    </w:p>
    <w:p w14:paraId="5ECCF6C8" w14:textId="77777777" w:rsidR="00823D0B" w:rsidRPr="00131F8C" w:rsidRDefault="00823D0B" w:rsidP="00823D0B">
      <w:pPr>
        <w:autoSpaceDE w:val="0"/>
        <w:autoSpaceDN w:val="0"/>
        <w:adjustRightInd w:val="0"/>
        <w:ind w:left="426"/>
        <w:jc w:val="both"/>
        <w:rPr>
          <w:b/>
          <w:i/>
          <w:color w:val="FF0000"/>
          <w:sz w:val="22"/>
          <w:szCs w:val="22"/>
          <w:lang w:val="en-US"/>
        </w:rPr>
      </w:pPr>
      <w:r w:rsidRPr="00131F8C">
        <w:rPr>
          <w:b/>
          <w:i/>
          <w:color w:val="FF0000"/>
          <w:sz w:val="22"/>
          <w:szCs w:val="22"/>
          <w:lang w:val="en-US"/>
        </w:rPr>
        <w:br w:type="page"/>
      </w:r>
    </w:p>
    <w:p w14:paraId="78244852" w14:textId="77777777" w:rsidR="00823D0B" w:rsidRPr="004A71FC" w:rsidRDefault="00823D0B" w:rsidP="00823D0B">
      <w:pPr>
        <w:jc w:val="center"/>
        <w:rPr>
          <w:rFonts w:ascii="Arial" w:hAnsi="Arial"/>
          <w:color w:val="FF0000"/>
        </w:rPr>
      </w:pPr>
      <w:r w:rsidRPr="004A71FC">
        <w:rPr>
          <w:rFonts w:ascii="Arial" w:hAnsi="Arial"/>
          <w:b/>
          <w:color w:val="FF0000"/>
        </w:rPr>
        <w:t>ANEXO 1</w:t>
      </w:r>
      <w:bookmarkEnd w:id="47"/>
      <w:r w:rsidRPr="004A71FC">
        <w:rPr>
          <w:rFonts w:ascii="Arial" w:hAnsi="Arial"/>
          <w:b/>
          <w:color w:val="FF0000"/>
        </w:rPr>
        <w:t>3</w:t>
      </w:r>
    </w:p>
    <w:p w14:paraId="22F760AF" w14:textId="77777777" w:rsidR="00823D0B" w:rsidRPr="009D4B4F" w:rsidRDefault="00823D0B" w:rsidP="00823D0B">
      <w:pPr>
        <w:jc w:val="center"/>
        <w:rPr>
          <w:rFonts w:ascii="Arial" w:hAnsi="Arial" w:cs="Arial"/>
          <w:bCs/>
          <w:color w:val="FF0000"/>
        </w:rPr>
      </w:pPr>
      <w:r w:rsidRPr="009D4B4F">
        <w:rPr>
          <w:rFonts w:ascii="Arial" w:hAnsi="Arial" w:cs="Arial"/>
          <w:bCs/>
          <w:color w:val="FF0000"/>
        </w:rPr>
        <w:t>“DECLARACIÓN DE DISCAPACIDAD”</w:t>
      </w:r>
    </w:p>
    <w:p w14:paraId="0744ECD3" w14:textId="77777777" w:rsidR="00823D0B" w:rsidRPr="009D4B4F" w:rsidRDefault="00823D0B" w:rsidP="00823D0B">
      <w:pPr>
        <w:pStyle w:val="Textoindependiente"/>
        <w:jc w:val="right"/>
        <w:rPr>
          <w:rFonts w:ascii="Arial" w:hAnsi="Arial" w:cs="Arial"/>
        </w:rPr>
      </w:pPr>
      <w:r w:rsidRPr="009D4B4F">
        <w:rPr>
          <w:rFonts w:ascii="Arial" w:hAnsi="Arial" w:cs="Arial"/>
        </w:rPr>
        <w:t>Población a, __ de______ de 20__.</w:t>
      </w:r>
    </w:p>
    <w:p w14:paraId="7A3E068F" w14:textId="77777777" w:rsidR="00823D0B" w:rsidRPr="009D4B4F" w:rsidRDefault="00823D0B" w:rsidP="00823D0B">
      <w:pPr>
        <w:rPr>
          <w:rFonts w:ascii="Arial" w:hAnsi="Arial" w:cs="Arial"/>
          <w:b/>
        </w:rPr>
      </w:pPr>
      <w:r w:rsidRPr="009D4B4F">
        <w:rPr>
          <w:rFonts w:ascii="Arial" w:hAnsi="Arial" w:cs="Arial"/>
          <w:b/>
        </w:rPr>
        <w:t xml:space="preserve">SUBDIRECCIÓN DE RECURSOS MATERIALES </w:t>
      </w:r>
    </w:p>
    <w:p w14:paraId="388E86B9" w14:textId="77777777" w:rsidR="00823D0B" w:rsidRPr="009D4B4F" w:rsidRDefault="00823D0B" w:rsidP="00823D0B">
      <w:pPr>
        <w:rPr>
          <w:rFonts w:ascii="Arial" w:hAnsi="Arial" w:cs="Arial"/>
          <w:color w:val="000000"/>
        </w:rPr>
      </w:pPr>
      <w:r w:rsidRPr="009D4B4F">
        <w:rPr>
          <w:rFonts w:ascii="Arial" w:hAnsi="Arial" w:cs="Arial"/>
          <w:b/>
        </w:rPr>
        <w:t>DEL CENTRO DE INVESTIGACIÓN Y ASISTENCIA EN TECNOLOGÍA Y DISEÑO DEL ESTADO DE JALISCO, A.C.</w:t>
      </w:r>
    </w:p>
    <w:p w14:paraId="4ED33AE7" w14:textId="77777777" w:rsidR="00823D0B" w:rsidRPr="009D4B4F" w:rsidRDefault="00823D0B" w:rsidP="00823D0B">
      <w:pPr>
        <w:jc w:val="both"/>
        <w:rPr>
          <w:rFonts w:ascii="Arial" w:hAnsi="Arial" w:cs="Arial"/>
        </w:rPr>
      </w:pPr>
      <w:r w:rsidRPr="009D4B4F">
        <w:rPr>
          <w:rFonts w:ascii="Arial" w:hAnsi="Arial" w:cs="Arial"/>
        </w:rPr>
        <w:t>P r e s e n t e.</w:t>
      </w:r>
    </w:p>
    <w:p w14:paraId="188785A3" w14:textId="77777777" w:rsidR="00823D0B" w:rsidRPr="009D4B4F" w:rsidRDefault="00823D0B" w:rsidP="00823D0B">
      <w:pPr>
        <w:jc w:val="both"/>
        <w:rPr>
          <w:rFonts w:ascii="Arial" w:hAnsi="Arial" w:cs="Arial"/>
        </w:rPr>
      </w:pPr>
    </w:p>
    <w:p w14:paraId="221E9043" w14:textId="77777777" w:rsidR="00823D0B" w:rsidRPr="009D4B4F" w:rsidRDefault="00823D0B" w:rsidP="00823D0B">
      <w:pPr>
        <w:jc w:val="center"/>
        <w:rPr>
          <w:rFonts w:ascii="Arial" w:hAnsi="Arial" w:cs="Arial"/>
          <w:b/>
          <w:color w:val="E36C0A"/>
        </w:rPr>
      </w:pPr>
      <w:r w:rsidRPr="009D4B4F">
        <w:rPr>
          <w:rFonts w:ascii="Arial" w:hAnsi="Arial" w:cs="Arial"/>
          <w:b/>
          <w:color w:val="E36C0A"/>
        </w:rPr>
        <w:t>PERSONA FÍSICA</w:t>
      </w:r>
    </w:p>
    <w:p w14:paraId="09913036" w14:textId="77777777" w:rsidR="00823D0B" w:rsidRPr="009D4B4F" w:rsidRDefault="00823D0B" w:rsidP="00823D0B">
      <w:pPr>
        <w:jc w:val="both"/>
        <w:rPr>
          <w:rFonts w:ascii="Arial" w:hAnsi="Arial" w:cs="Arial"/>
        </w:rPr>
      </w:pPr>
      <w:r w:rsidRPr="009D4B4F">
        <w:rPr>
          <w:rFonts w:ascii="Arial" w:hAnsi="Arial" w:cs="Arial"/>
          <w:smallCaps/>
        </w:rPr>
        <w:t>N</w:t>
      </w:r>
      <w:r w:rsidRPr="009D4B4F">
        <w:rPr>
          <w:rFonts w:ascii="Arial" w:hAnsi="Arial" w:cs="Arial"/>
        </w:rPr>
        <w:t xml:space="preserve">ombre ___________________________________, con RFC________________, con domicilio en: __________________________________, declaro </w:t>
      </w:r>
      <w:r w:rsidRPr="009D4B4F">
        <w:rPr>
          <w:rFonts w:ascii="Arial" w:hAnsi="Arial" w:cs="Arial"/>
          <w:b/>
        </w:rPr>
        <w:t xml:space="preserve">bajo protesta de decir verdad </w:t>
      </w:r>
      <w:r w:rsidRPr="009D4B4F">
        <w:rPr>
          <w:rFonts w:ascii="Arial" w:hAnsi="Arial" w:cs="Arial"/>
        </w:rPr>
        <w:t>que soy discapacitado y tengo más de seis meses registrado en el régimen obligatorio del Instituto Mexicano del Seguro Social. Antigüedad que compruebo con digital de los siguientes documentos, los cuales adjunto al presente escrito.</w:t>
      </w:r>
    </w:p>
    <w:p w14:paraId="21F3413D" w14:textId="77777777" w:rsidR="00823D0B" w:rsidRPr="009D4B4F" w:rsidRDefault="00823D0B" w:rsidP="00823D0B">
      <w:pPr>
        <w:jc w:val="both"/>
        <w:rPr>
          <w:rFonts w:ascii="Arial" w:hAnsi="Arial" w:cs="Arial"/>
        </w:rPr>
      </w:pPr>
    </w:p>
    <w:p w14:paraId="0C1A8ECA" w14:textId="77777777" w:rsidR="00823D0B" w:rsidRPr="009D4B4F" w:rsidRDefault="00823D0B" w:rsidP="00823D0B">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14:paraId="71E495C0" w14:textId="77777777" w:rsidR="00823D0B" w:rsidRPr="009D4B4F" w:rsidRDefault="00823D0B" w:rsidP="00823D0B">
      <w:pPr>
        <w:ind w:left="792"/>
        <w:jc w:val="both"/>
        <w:rPr>
          <w:rFonts w:ascii="Arial" w:hAnsi="Arial" w:cs="Arial"/>
          <w:b/>
        </w:rPr>
      </w:pPr>
    </w:p>
    <w:p w14:paraId="6951D3B2" w14:textId="77777777" w:rsidR="00823D0B" w:rsidRPr="009D4B4F" w:rsidRDefault="00823D0B" w:rsidP="00823D0B">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fracción IX del artículo 2 de la Ley General de las Personas con Discapacidad</w:t>
      </w:r>
      <w:r w:rsidRPr="009D4B4F">
        <w:rPr>
          <w:rFonts w:ascii="Arial" w:hAnsi="Arial" w:cs="Arial"/>
          <w:b/>
          <w:color w:val="E36C0A"/>
        </w:rPr>
        <w:t>.</w:t>
      </w:r>
    </w:p>
    <w:p w14:paraId="033331B4" w14:textId="77777777" w:rsidR="00823D0B" w:rsidRPr="009D4B4F" w:rsidRDefault="00823D0B" w:rsidP="00823D0B">
      <w:pPr>
        <w:pStyle w:val="Prrafodelista"/>
        <w:tabs>
          <w:tab w:val="left" w:pos="3143"/>
        </w:tabs>
        <w:rPr>
          <w:rFonts w:ascii="Arial" w:hAnsi="Arial" w:cs="Arial"/>
          <w:b/>
        </w:rPr>
      </w:pPr>
      <w:r w:rsidRPr="009D4B4F">
        <w:rPr>
          <w:rFonts w:ascii="Arial" w:hAnsi="Arial" w:cs="Arial"/>
          <w:b/>
        </w:rPr>
        <w:tab/>
      </w:r>
    </w:p>
    <w:p w14:paraId="5E06784B" w14:textId="77777777" w:rsidR="00823D0B" w:rsidRPr="009D4B4F" w:rsidRDefault="00823D0B" w:rsidP="00823D0B">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14:paraId="3941AE0A" w14:textId="77777777" w:rsidR="00823D0B" w:rsidRPr="009D4B4F" w:rsidRDefault="00823D0B" w:rsidP="00823D0B">
      <w:pPr>
        <w:jc w:val="both"/>
        <w:rPr>
          <w:rFonts w:ascii="Arial" w:hAnsi="Arial" w:cs="Arial"/>
        </w:rPr>
      </w:pPr>
    </w:p>
    <w:p w14:paraId="27BE897B" w14:textId="77777777" w:rsidR="00823D0B" w:rsidRPr="009D4B4F" w:rsidRDefault="00823D0B" w:rsidP="00823D0B">
      <w:pPr>
        <w:jc w:val="center"/>
        <w:rPr>
          <w:rFonts w:ascii="Arial" w:hAnsi="Arial" w:cs="Arial"/>
          <w:b/>
          <w:color w:val="E36C0A"/>
        </w:rPr>
      </w:pPr>
      <w:r w:rsidRPr="009D4B4F">
        <w:rPr>
          <w:rFonts w:ascii="Arial" w:hAnsi="Arial" w:cs="Arial"/>
          <w:b/>
          <w:color w:val="E36C0A"/>
        </w:rPr>
        <w:t>PERSONA MORAL</w:t>
      </w:r>
    </w:p>
    <w:p w14:paraId="53ACF0F9" w14:textId="77777777" w:rsidR="00823D0B" w:rsidRPr="009D4B4F" w:rsidRDefault="00823D0B" w:rsidP="00823D0B">
      <w:pPr>
        <w:jc w:val="both"/>
        <w:rPr>
          <w:rFonts w:ascii="Arial" w:hAnsi="Arial" w:cs="Arial"/>
        </w:rPr>
      </w:pPr>
      <w:r w:rsidRPr="009D4B4F">
        <w:rPr>
          <w:rFonts w:ascii="Arial" w:hAnsi="Arial" w:cs="Arial"/>
        </w:rPr>
        <w:t xml:space="preserve">En mi carácter de representante legal o apoderado legal de la empresa </w:t>
      </w:r>
      <w:r w:rsidRPr="009D4B4F">
        <w:rPr>
          <w:rFonts w:ascii="Arial" w:hAnsi="Arial" w:cs="Arial"/>
          <w:b/>
          <w:color w:val="0070C0"/>
          <w:u w:val="single"/>
        </w:rPr>
        <w:t>(nombre o razón social),</w:t>
      </w:r>
      <w:r w:rsidRPr="009D4B4F">
        <w:rPr>
          <w:rFonts w:ascii="Arial" w:hAnsi="Arial" w:cs="Arial"/>
        </w:rPr>
        <w:t xml:space="preserve"> declaro </w:t>
      </w:r>
      <w:r w:rsidRPr="009D4B4F">
        <w:rPr>
          <w:rFonts w:ascii="Arial" w:hAnsi="Arial" w:cs="Arial"/>
          <w:b/>
        </w:rPr>
        <w:t xml:space="preserve">bajo protesta de decir verdad </w:t>
      </w:r>
      <w:r w:rsidRPr="009D4B4F">
        <w:rPr>
          <w:rFonts w:ascii="Arial" w:hAnsi="Arial" w:cs="Arial"/>
        </w:rPr>
        <w:t>que mi representada cuenta en su plantilla de personal con un mínimo del 5% de empleados con discapacidad, con una antigüedad mayor de seis meses en el régimen obligatorio del Instituto Mexicano del Seguro Social.</w:t>
      </w:r>
      <w:r w:rsidRPr="009D4B4F">
        <w:rPr>
          <w:rFonts w:ascii="Arial" w:hAnsi="Arial" w:cs="Arial"/>
          <w:b/>
        </w:rPr>
        <w:t xml:space="preserve"> </w:t>
      </w:r>
      <w:r w:rsidRPr="009D4B4F">
        <w:rPr>
          <w:rFonts w:ascii="Arial" w:hAnsi="Arial" w:cs="Arial"/>
        </w:rPr>
        <w:t>Antigüedad que compruebo con digital de los siguientes documentos, los cuales adjunto al presente escrito.</w:t>
      </w:r>
    </w:p>
    <w:p w14:paraId="2CA570A0" w14:textId="77777777" w:rsidR="00823D0B" w:rsidRPr="009D4B4F" w:rsidRDefault="00823D0B" w:rsidP="00823D0B">
      <w:pPr>
        <w:jc w:val="both"/>
        <w:rPr>
          <w:rFonts w:ascii="Arial" w:hAnsi="Arial" w:cs="Arial"/>
        </w:rPr>
      </w:pPr>
    </w:p>
    <w:p w14:paraId="61DE80BE" w14:textId="77777777" w:rsidR="00823D0B" w:rsidRPr="009D4B4F" w:rsidRDefault="00823D0B" w:rsidP="00823D0B">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14:paraId="2FFDD1F7" w14:textId="77777777" w:rsidR="00823D0B" w:rsidRPr="009D4B4F" w:rsidRDefault="00823D0B" w:rsidP="00823D0B">
      <w:pPr>
        <w:ind w:left="792"/>
        <w:jc w:val="both"/>
        <w:rPr>
          <w:rFonts w:ascii="Arial" w:hAnsi="Arial" w:cs="Arial"/>
          <w:b/>
        </w:rPr>
      </w:pPr>
    </w:p>
    <w:p w14:paraId="376CBB82" w14:textId="77777777" w:rsidR="00823D0B" w:rsidRPr="009D4B4F" w:rsidRDefault="00823D0B" w:rsidP="00823D0B">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fracción IX del artículo 2 de la Ley General de las Personas con Discapacidad</w:t>
      </w:r>
      <w:r w:rsidRPr="009D4B4F">
        <w:rPr>
          <w:rFonts w:ascii="Arial" w:hAnsi="Arial" w:cs="Arial"/>
          <w:b/>
          <w:color w:val="E36C0A"/>
        </w:rPr>
        <w:t>.</w:t>
      </w:r>
    </w:p>
    <w:p w14:paraId="61624EB4" w14:textId="77777777" w:rsidR="00823D0B" w:rsidRPr="009D4B4F" w:rsidRDefault="00823D0B" w:rsidP="00823D0B">
      <w:pPr>
        <w:pStyle w:val="Prrafodelista"/>
        <w:tabs>
          <w:tab w:val="left" w:pos="3143"/>
        </w:tabs>
        <w:rPr>
          <w:rFonts w:ascii="Arial" w:hAnsi="Arial" w:cs="Arial"/>
          <w:b/>
        </w:rPr>
      </w:pPr>
      <w:r w:rsidRPr="009D4B4F">
        <w:rPr>
          <w:rFonts w:ascii="Arial" w:hAnsi="Arial" w:cs="Arial"/>
          <w:b/>
        </w:rPr>
        <w:tab/>
      </w:r>
    </w:p>
    <w:p w14:paraId="13723F7D" w14:textId="77777777" w:rsidR="00823D0B" w:rsidRPr="009D4B4F" w:rsidRDefault="00823D0B" w:rsidP="00823D0B">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14:paraId="20FA47B3" w14:textId="77777777" w:rsidR="00823D0B" w:rsidRPr="009D4B4F" w:rsidRDefault="00823D0B" w:rsidP="00823D0B">
      <w:pPr>
        <w:jc w:val="both"/>
        <w:rPr>
          <w:rFonts w:ascii="Arial" w:hAnsi="Arial" w:cs="Arial"/>
        </w:rPr>
      </w:pPr>
    </w:p>
    <w:p w14:paraId="3C9D54BA" w14:textId="77777777" w:rsidR="00823D0B" w:rsidRPr="009D4B4F" w:rsidRDefault="00823D0B" w:rsidP="00823D0B">
      <w:pPr>
        <w:autoSpaceDE w:val="0"/>
        <w:autoSpaceDN w:val="0"/>
        <w:adjustRightInd w:val="0"/>
        <w:jc w:val="center"/>
        <w:rPr>
          <w:rFonts w:ascii="Arial" w:hAnsi="Arial" w:cs="Arial"/>
          <w:b/>
          <w:bCs/>
        </w:rPr>
      </w:pPr>
      <w:r w:rsidRPr="009D4B4F">
        <w:rPr>
          <w:rFonts w:ascii="Arial" w:hAnsi="Arial" w:cs="Arial"/>
          <w:b/>
          <w:bCs/>
        </w:rPr>
        <w:t>ATENTAMENTE</w:t>
      </w:r>
    </w:p>
    <w:p w14:paraId="7AC82DF9" w14:textId="77777777" w:rsidR="00823D0B" w:rsidRPr="009D4B4F" w:rsidRDefault="00823D0B" w:rsidP="00823D0B">
      <w:pPr>
        <w:autoSpaceDE w:val="0"/>
        <w:autoSpaceDN w:val="0"/>
        <w:adjustRightInd w:val="0"/>
        <w:jc w:val="center"/>
        <w:rPr>
          <w:rFonts w:ascii="Arial" w:hAnsi="Arial" w:cs="Arial"/>
          <w:b/>
          <w:bCs/>
        </w:rPr>
      </w:pPr>
    </w:p>
    <w:p w14:paraId="6C989175" w14:textId="77777777" w:rsidR="00823D0B" w:rsidRPr="009D4B4F" w:rsidRDefault="00823D0B" w:rsidP="00823D0B">
      <w:pPr>
        <w:autoSpaceDE w:val="0"/>
        <w:autoSpaceDN w:val="0"/>
        <w:adjustRightInd w:val="0"/>
        <w:jc w:val="center"/>
        <w:rPr>
          <w:rFonts w:ascii="Arial" w:hAnsi="Arial" w:cs="Arial"/>
          <w:b/>
          <w:bCs/>
        </w:rPr>
      </w:pPr>
      <w:r w:rsidRPr="009D4B4F">
        <w:rPr>
          <w:rFonts w:ascii="Arial" w:hAnsi="Arial" w:cs="Arial"/>
          <w:b/>
          <w:bCs/>
        </w:rPr>
        <w:t>___________________________________</w:t>
      </w:r>
    </w:p>
    <w:p w14:paraId="341113D7" w14:textId="77777777" w:rsidR="00823D0B" w:rsidRPr="009D4B4F" w:rsidRDefault="00823D0B" w:rsidP="00823D0B">
      <w:pPr>
        <w:autoSpaceDE w:val="0"/>
        <w:autoSpaceDN w:val="0"/>
        <w:adjustRightInd w:val="0"/>
        <w:jc w:val="center"/>
        <w:rPr>
          <w:rFonts w:ascii="Arial" w:hAnsi="Arial" w:cs="Arial"/>
          <w:b/>
          <w:bCs/>
        </w:rPr>
      </w:pPr>
      <w:r w:rsidRPr="009D4B4F">
        <w:rPr>
          <w:rFonts w:ascii="Arial" w:hAnsi="Arial" w:cs="Arial"/>
          <w:b/>
          <w:bCs/>
        </w:rPr>
        <w:t>(Nombre y firma)</w:t>
      </w:r>
    </w:p>
    <w:p w14:paraId="0E32ECF6" w14:textId="77777777" w:rsidR="00823D0B" w:rsidRPr="009D4B4F" w:rsidRDefault="00823D0B" w:rsidP="00823D0B">
      <w:pPr>
        <w:autoSpaceDE w:val="0"/>
        <w:autoSpaceDN w:val="0"/>
        <w:adjustRightInd w:val="0"/>
        <w:jc w:val="center"/>
        <w:rPr>
          <w:rFonts w:ascii="Arial" w:hAnsi="Arial" w:cs="Arial"/>
          <w:b/>
          <w:bCs/>
        </w:rPr>
      </w:pPr>
      <w:r w:rsidRPr="009D4B4F">
        <w:rPr>
          <w:rFonts w:ascii="Arial" w:hAnsi="Arial" w:cs="Arial"/>
          <w:b/>
          <w:bCs/>
        </w:rPr>
        <w:t>REPRESENTANTE LEGAL</w:t>
      </w:r>
    </w:p>
    <w:p w14:paraId="52B94247" w14:textId="77777777" w:rsidR="00823D0B" w:rsidRPr="009D4B4F" w:rsidRDefault="00823D0B" w:rsidP="00823D0B">
      <w:pPr>
        <w:autoSpaceDE w:val="0"/>
        <w:autoSpaceDN w:val="0"/>
        <w:adjustRightInd w:val="0"/>
        <w:jc w:val="center"/>
        <w:rPr>
          <w:rFonts w:ascii="Arial" w:hAnsi="Arial" w:cs="Arial"/>
          <w:b/>
          <w:bCs/>
        </w:rPr>
      </w:pPr>
      <w:r w:rsidRPr="009D4B4F">
        <w:rPr>
          <w:rFonts w:ascii="Arial" w:hAnsi="Arial" w:cs="Arial"/>
          <w:b/>
          <w:bCs/>
        </w:rPr>
        <w:t>NOMBRE DE LA EMPRESA</w:t>
      </w:r>
    </w:p>
    <w:p w14:paraId="28307E61" w14:textId="77777777" w:rsidR="00823D0B" w:rsidRDefault="00823D0B" w:rsidP="00823D0B">
      <w:pPr>
        <w:tabs>
          <w:tab w:val="center" w:pos="4844"/>
          <w:tab w:val="center" w:pos="6210"/>
        </w:tabs>
        <w:autoSpaceDE w:val="0"/>
        <w:autoSpaceDN w:val="0"/>
        <w:adjustRightInd w:val="0"/>
        <w:jc w:val="center"/>
        <w:rPr>
          <w:rFonts w:ascii="Arial" w:hAnsi="Arial"/>
          <w:bCs/>
          <w:color w:val="E36C0A"/>
          <w:sz w:val="16"/>
          <w:szCs w:val="16"/>
        </w:rPr>
      </w:pPr>
    </w:p>
    <w:p w14:paraId="676D07E2" w14:textId="77777777" w:rsidR="00823D0B" w:rsidRPr="00A97FF5" w:rsidRDefault="00823D0B" w:rsidP="00823D0B">
      <w:pPr>
        <w:tabs>
          <w:tab w:val="center" w:pos="4844"/>
          <w:tab w:val="center" w:pos="6210"/>
        </w:tabs>
        <w:autoSpaceDE w:val="0"/>
        <w:autoSpaceDN w:val="0"/>
        <w:adjustRightInd w:val="0"/>
        <w:jc w:val="center"/>
        <w:rPr>
          <w:rFonts w:ascii="Arial" w:hAnsi="Arial" w:cs="Arial"/>
          <w:b/>
          <w:color w:val="FF0000"/>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r w:rsidRPr="008F3FFB">
        <w:br w:type="page"/>
      </w:r>
      <w:bookmarkStart w:id="48" w:name="ANEXO12"/>
      <w:bookmarkStart w:id="49" w:name="ANEXO17"/>
    </w:p>
    <w:p w14:paraId="5CD44F3A" w14:textId="77777777" w:rsidR="00823D0B" w:rsidRPr="00A03978" w:rsidRDefault="00823D0B" w:rsidP="00823D0B">
      <w:pPr>
        <w:tabs>
          <w:tab w:val="left" w:pos="851"/>
        </w:tabs>
        <w:jc w:val="center"/>
        <w:rPr>
          <w:rFonts w:ascii="Arial" w:hAnsi="Arial" w:cs="Arial"/>
          <w:b/>
          <w:bCs/>
          <w:color w:val="FF0000"/>
        </w:rPr>
      </w:pPr>
      <w:r w:rsidRPr="00A03978">
        <w:rPr>
          <w:rFonts w:ascii="Arial" w:hAnsi="Arial" w:cs="Arial"/>
          <w:b/>
          <w:bCs/>
          <w:color w:val="FF0000"/>
        </w:rPr>
        <w:t>ANEXO 14</w:t>
      </w:r>
    </w:p>
    <w:p w14:paraId="57F05403" w14:textId="77777777" w:rsidR="00823D0B" w:rsidRDefault="00823D0B" w:rsidP="00823D0B">
      <w:pPr>
        <w:tabs>
          <w:tab w:val="left" w:pos="851"/>
        </w:tabs>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14:paraId="39D3DF2A" w14:textId="77777777" w:rsidR="00823D0B" w:rsidRDefault="00823D0B" w:rsidP="00823D0B">
      <w:pPr>
        <w:pStyle w:val="Encabezado"/>
        <w:jc w:val="center"/>
        <w:rPr>
          <w:rFonts w:ascii="Calibri" w:hAnsi="Calibri" w:cs="Calibri"/>
          <w:color w:val="FF0000"/>
          <w:sz w:val="15"/>
          <w:szCs w:val="15"/>
        </w:rPr>
      </w:pPr>
    </w:p>
    <w:p w14:paraId="10253390" w14:textId="77777777" w:rsidR="00823D0B" w:rsidRDefault="00823D0B" w:rsidP="00823D0B">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7E37E4F7" w14:textId="77777777" w:rsidR="00823D0B" w:rsidRDefault="00823D0B" w:rsidP="00823D0B">
      <w:pPr>
        <w:pStyle w:val="Textoindependiente"/>
        <w:spacing w:after="0"/>
        <w:jc w:val="center"/>
        <w:rPr>
          <w:rFonts w:ascii="Arial" w:hAnsi="Arial" w:cs="Arial"/>
          <w:b/>
          <w:sz w:val="17"/>
          <w:szCs w:val="17"/>
        </w:rPr>
      </w:pPr>
      <w:r>
        <w:rPr>
          <w:rFonts w:ascii="Arial" w:hAnsi="Arial" w:cs="Arial"/>
          <w:b/>
          <w:sz w:val="17"/>
          <w:szCs w:val="17"/>
        </w:rPr>
        <w:t>--------------------------------------------INICIA EL TEXTO--------------------------------------------</w:t>
      </w:r>
    </w:p>
    <w:p w14:paraId="4157C6C6" w14:textId="77777777" w:rsidR="00823D0B" w:rsidRDefault="00823D0B" w:rsidP="00823D0B">
      <w:pPr>
        <w:pStyle w:val="Textoindependiente"/>
        <w:spacing w:after="0"/>
        <w:jc w:val="center"/>
        <w:rPr>
          <w:rFonts w:ascii="Arial" w:hAnsi="Arial" w:cs="Arial"/>
          <w:b/>
          <w:sz w:val="17"/>
          <w:szCs w:val="17"/>
        </w:rPr>
      </w:pPr>
    </w:p>
    <w:p w14:paraId="5F717B43" w14:textId="77777777" w:rsidR="00823D0B" w:rsidRDefault="00823D0B" w:rsidP="00823D0B">
      <w:pPr>
        <w:pStyle w:val="Encabezado"/>
        <w:jc w:val="both"/>
        <w:rPr>
          <w:rFonts w:ascii="Arial" w:hAnsi="Arial" w:cs="Arial"/>
          <w:sz w:val="15"/>
          <w:szCs w:val="15"/>
        </w:rPr>
      </w:pPr>
      <w:r>
        <w:rPr>
          <w:rFonts w:ascii="Arial" w:hAnsi="Arial" w:cs="Arial"/>
          <w:sz w:val="15"/>
          <w:szCs w:val="15"/>
        </w:rPr>
        <w:t xml:space="preserve">Para garantizar el </w:t>
      </w:r>
      <w:r>
        <w:rPr>
          <w:rFonts w:ascii="Arial" w:hAnsi="Arial" w:cs="Arial"/>
          <w:b/>
          <w:bCs/>
          <w:sz w:val="15"/>
          <w:szCs w:val="15"/>
          <w:u w:val="single"/>
        </w:rPr>
        <w:t>CUMPLIMIENTO</w:t>
      </w:r>
      <w:r>
        <w:rPr>
          <w:rFonts w:ascii="Arial" w:hAnsi="Arial" w:cs="Arial"/>
          <w:sz w:val="15"/>
          <w:szCs w:val="15"/>
        </w:rPr>
        <w:t xml:space="preserve"> de todas y cada una de las obligaciones a su cargo, contenidas y derivadas del contrato </w:t>
      </w:r>
      <w:r w:rsidRPr="00CC3D8F">
        <w:rPr>
          <w:rFonts w:ascii="Arial" w:hAnsi="Arial" w:cs="Arial"/>
          <w:b/>
          <w:bCs/>
          <w:sz w:val="15"/>
          <w:szCs w:val="15"/>
          <w:highlight w:val="lightGray"/>
          <w:u w:val="single"/>
        </w:rPr>
        <w:t>(NUMERO DE CONTRATO)</w:t>
      </w:r>
      <w:r>
        <w:rPr>
          <w:rFonts w:ascii="Arial" w:hAnsi="Arial" w:cs="Arial"/>
          <w:sz w:val="15"/>
          <w:szCs w:val="15"/>
        </w:rPr>
        <w:t xml:space="preserve">, de fecha </w:t>
      </w:r>
      <w:r w:rsidRPr="00CC3D8F">
        <w:rPr>
          <w:rFonts w:ascii="Arial" w:hAnsi="Arial" w:cs="Arial"/>
          <w:b/>
          <w:sz w:val="15"/>
          <w:szCs w:val="15"/>
          <w:highlight w:val="lightGray"/>
          <w:u w:val="single"/>
        </w:rPr>
        <w:t>(FECHA DE CONTRATO)</w:t>
      </w:r>
      <w:r>
        <w:rPr>
          <w:rFonts w:ascii="Arial" w:hAnsi="Arial" w:cs="Arial"/>
          <w:sz w:val="15"/>
          <w:szCs w:val="15"/>
        </w:rPr>
        <w:t xml:space="preserve">, </w:t>
      </w:r>
      <w:r>
        <w:rPr>
          <w:rFonts w:ascii="Arial" w:hAnsi="Arial" w:cs="Arial"/>
          <w:sz w:val="14"/>
          <w:szCs w:val="14"/>
        </w:rPr>
        <w:t xml:space="preserve">celebrado con el </w:t>
      </w:r>
      <w:r>
        <w:rPr>
          <w:rFonts w:ascii="Arial" w:hAnsi="Arial" w:cs="Arial"/>
          <w:b/>
          <w:bCs/>
          <w:sz w:val="14"/>
          <w:szCs w:val="14"/>
        </w:rPr>
        <w:t>CENTRO DE INVESTIGACIÓN Y ASISTENCIA EN TECNOLOGÍA Y DISEÑO DEL ESTADO DE JALISCO, A.C.</w:t>
      </w:r>
      <w:r>
        <w:rPr>
          <w:rFonts w:ascii="Arial" w:hAnsi="Arial" w:cs="Arial"/>
          <w:bCs/>
          <w:sz w:val="15"/>
          <w:szCs w:val="15"/>
        </w:rPr>
        <w:t xml:space="preserve"> para</w:t>
      </w:r>
      <w:r>
        <w:rPr>
          <w:rFonts w:ascii="Arial" w:hAnsi="Arial" w:cs="Arial"/>
          <w:b/>
          <w:bCs/>
          <w:sz w:val="15"/>
          <w:szCs w:val="15"/>
        </w:rPr>
        <w:t xml:space="preserve"> </w:t>
      </w:r>
      <w:r w:rsidRPr="00CC3D8F">
        <w:rPr>
          <w:rFonts w:ascii="Arial" w:hAnsi="Arial" w:cs="Arial"/>
          <w:b/>
          <w:bCs/>
          <w:sz w:val="15"/>
          <w:szCs w:val="15"/>
          <w:highlight w:val="lightGray"/>
          <w:u w:val="single"/>
        </w:rPr>
        <w:t>(OBJETO DEL CONTRATO,  ADQUISICIÓN DE BIENES, ARRENDAMIENTO O PRESTACIÓN DE SERVICIOS)</w:t>
      </w:r>
      <w:r>
        <w:rPr>
          <w:rFonts w:ascii="Arial" w:hAnsi="Arial" w:cs="Arial"/>
          <w:sz w:val="15"/>
          <w:szCs w:val="15"/>
          <w:u w:val="single"/>
        </w:rPr>
        <w:t>,</w:t>
      </w:r>
      <w:r>
        <w:rPr>
          <w:rFonts w:ascii="Arial" w:hAnsi="Arial" w:cs="Arial"/>
          <w:sz w:val="15"/>
          <w:szCs w:val="15"/>
        </w:rPr>
        <w:t xml:space="preserve"> por un importe total de </w:t>
      </w:r>
      <w:r w:rsidRPr="00CC3D8F">
        <w:rPr>
          <w:rFonts w:ascii="Arial" w:hAnsi="Arial" w:cs="Arial"/>
          <w:b/>
          <w:sz w:val="15"/>
          <w:szCs w:val="15"/>
          <w:highlight w:val="lightGray"/>
        </w:rPr>
        <w:t>$(</w:t>
      </w:r>
      <w:r w:rsidRPr="00CC3D8F">
        <w:rPr>
          <w:rFonts w:ascii="Arial" w:hAnsi="Arial" w:cs="Arial"/>
          <w:b/>
          <w:sz w:val="15"/>
          <w:szCs w:val="15"/>
          <w:highlight w:val="lightGray"/>
          <w:u w:val="single"/>
        </w:rPr>
        <w:t>MONTO TOTAL DEL CONTRATO EN NUMERO SIN INCLUIR EL IVA)</w:t>
      </w:r>
      <w:r w:rsidRPr="00CC3D8F">
        <w:rPr>
          <w:rFonts w:ascii="Arial" w:hAnsi="Arial" w:cs="Arial"/>
          <w:b/>
          <w:sz w:val="15"/>
          <w:szCs w:val="15"/>
          <w:highlight w:val="lightGray"/>
        </w:rPr>
        <w:t xml:space="preserve"> (</w:t>
      </w:r>
      <w:r w:rsidRPr="00CC3D8F">
        <w:rPr>
          <w:rFonts w:ascii="Arial" w:hAnsi="Arial" w:cs="Arial"/>
          <w:b/>
          <w:sz w:val="15"/>
          <w:szCs w:val="15"/>
          <w:highlight w:val="lightGray"/>
          <w:u w:val="single"/>
        </w:rPr>
        <w:t>MONTO TOTAL DEL CONTRATO EN LETRA SIN INCLUIR EL IVA)</w:t>
      </w:r>
      <w:r>
        <w:rPr>
          <w:rFonts w:ascii="Arial" w:hAnsi="Arial" w:cs="Arial"/>
          <w:b/>
          <w:sz w:val="15"/>
          <w:szCs w:val="15"/>
        </w:rPr>
        <w:t xml:space="preserve"> </w:t>
      </w:r>
      <w:r>
        <w:rPr>
          <w:rFonts w:ascii="Arial" w:hAnsi="Arial" w:cs="Arial"/>
          <w:sz w:val="15"/>
          <w:szCs w:val="15"/>
        </w:rPr>
        <w:t xml:space="preserve">pesos 00/100 MN), sin incluir el impuesto al valor agregado (IVA), </w:t>
      </w:r>
      <w:r>
        <w:rPr>
          <w:rFonts w:ascii="Arial" w:hAnsi="Arial" w:cs="Arial"/>
          <w:sz w:val="14"/>
          <w:szCs w:val="14"/>
        </w:rPr>
        <w:t xml:space="preserve">derivado de  la convocatoria de </w:t>
      </w:r>
      <w:r w:rsidRPr="00CC3D8F">
        <w:rPr>
          <w:rFonts w:ascii="Arial" w:hAnsi="Arial" w:cs="Arial"/>
          <w:b/>
          <w:sz w:val="14"/>
          <w:szCs w:val="14"/>
          <w:highlight w:val="lightGray"/>
        </w:rPr>
        <w:t>(TIPO DE LICITACIÓN)</w:t>
      </w:r>
      <w:r>
        <w:rPr>
          <w:rFonts w:ascii="Arial" w:hAnsi="Arial" w:cs="Arial"/>
          <w:sz w:val="14"/>
          <w:szCs w:val="14"/>
        </w:rPr>
        <w:t xml:space="preserve"> número </w:t>
      </w:r>
      <w:r w:rsidRPr="00CC3D8F">
        <w:rPr>
          <w:rFonts w:ascii="Arial" w:hAnsi="Arial" w:cs="Arial"/>
          <w:b/>
          <w:sz w:val="14"/>
          <w:szCs w:val="14"/>
          <w:highlight w:val="lightGray"/>
        </w:rPr>
        <w:t xml:space="preserve">(NÚMERO DE LICITACIÓN) </w:t>
      </w:r>
      <w:r>
        <w:rPr>
          <w:rFonts w:ascii="Arial" w:hAnsi="Arial" w:cs="Arial"/>
          <w:b/>
          <w:sz w:val="14"/>
          <w:szCs w:val="14"/>
        </w:rPr>
        <w:t>,</w:t>
      </w:r>
      <w:r>
        <w:rPr>
          <w:rFonts w:ascii="Arial" w:hAnsi="Arial" w:cs="Arial"/>
          <w:sz w:val="14"/>
          <w:szCs w:val="14"/>
        </w:rPr>
        <w:t xml:space="preserve"> denominada </w:t>
      </w:r>
      <w:r w:rsidRPr="00CC3D8F">
        <w:rPr>
          <w:rFonts w:ascii="Arial" w:hAnsi="Arial" w:cs="Arial"/>
          <w:b/>
          <w:sz w:val="14"/>
          <w:szCs w:val="14"/>
          <w:highlight w:val="lightGray"/>
        </w:rPr>
        <w:t>(NOMBRE DE LA  LICITACIÓN)</w:t>
      </w:r>
      <w:r>
        <w:rPr>
          <w:rFonts w:ascii="Arial" w:hAnsi="Arial" w:cs="Arial"/>
          <w:b/>
          <w:sz w:val="14"/>
          <w:szCs w:val="14"/>
        </w:rPr>
        <w:t>,</w:t>
      </w:r>
      <w:r>
        <w:rPr>
          <w:rFonts w:ascii="Arial" w:hAnsi="Arial" w:cs="Arial"/>
          <w:sz w:val="14"/>
          <w:szCs w:val="14"/>
        </w:rPr>
        <w:t xml:space="preserve">  sus Anexos y la Junta de Aclaraciones, </w:t>
      </w:r>
      <w:r>
        <w:rPr>
          <w:rFonts w:ascii="Arial" w:hAnsi="Arial" w:cs="Arial"/>
          <w:sz w:val="15"/>
          <w:szCs w:val="15"/>
        </w:rPr>
        <w:t xml:space="preserve"> </w:t>
      </w:r>
      <w:r w:rsidRPr="00CC3D8F">
        <w:rPr>
          <w:rFonts w:ascii="Arial" w:hAnsi="Arial" w:cs="Arial"/>
          <w:b/>
          <w:sz w:val="15"/>
          <w:szCs w:val="15"/>
          <w:highlight w:val="lightGray"/>
          <w:u w:val="single"/>
        </w:rPr>
        <w:t xml:space="preserve"> (NOMBRE, RAZÓN O DENOMINACIÓN SOCIAL DEL PROVEEDOR)</w:t>
      </w:r>
      <w:r>
        <w:rPr>
          <w:rFonts w:ascii="Arial" w:hAnsi="Arial" w:cs="Arial"/>
          <w:b/>
          <w:sz w:val="15"/>
          <w:szCs w:val="15"/>
        </w:rPr>
        <w:t xml:space="preserve">, </w:t>
      </w:r>
      <w:r>
        <w:rPr>
          <w:rFonts w:ascii="Arial" w:hAnsi="Arial" w:cs="Arial"/>
          <w:sz w:val="15"/>
          <w:szCs w:val="15"/>
        </w:rPr>
        <w:t xml:space="preserve"> constituye fianza en favor del </w:t>
      </w:r>
      <w:r w:rsidRPr="00865544">
        <w:rPr>
          <w:rFonts w:ascii="Arial" w:hAnsi="Arial" w:cs="Arial"/>
          <w:b/>
          <w:bCs/>
          <w:sz w:val="15"/>
          <w:szCs w:val="15"/>
        </w:rPr>
        <w:t>CENTRO DE INVESTIGACIÓN Y ASISTENCIA EN TECNOLOGÍA Y DISEÑO DEL ESTADO DE JALISCO, A.C.</w:t>
      </w:r>
      <w:r>
        <w:rPr>
          <w:rFonts w:ascii="Arial" w:hAnsi="Arial" w:cs="Arial"/>
          <w:sz w:val="15"/>
          <w:szCs w:val="15"/>
        </w:rPr>
        <w:t xml:space="preserve"> </w:t>
      </w:r>
    </w:p>
    <w:p w14:paraId="1F92914F" w14:textId="77777777" w:rsidR="00823D0B" w:rsidRDefault="00823D0B" w:rsidP="00823D0B">
      <w:pPr>
        <w:tabs>
          <w:tab w:val="left" w:pos="851"/>
        </w:tabs>
        <w:jc w:val="both"/>
        <w:rPr>
          <w:rFonts w:ascii="Arial" w:hAnsi="Arial" w:cs="Arial"/>
          <w:b/>
          <w:color w:val="FF0000"/>
          <w:sz w:val="15"/>
          <w:szCs w:val="15"/>
        </w:rPr>
      </w:pPr>
    </w:p>
    <w:p w14:paraId="54DD409D" w14:textId="77777777" w:rsidR="00823D0B" w:rsidRDefault="00823D0B" w:rsidP="00823D0B">
      <w:pPr>
        <w:pStyle w:val="Textoindependiente"/>
        <w:spacing w:after="0"/>
        <w:jc w:val="both"/>
        <w:rPr>
          <w:rFonts w:ascii="Arial" w:hAnsi="Arial" w:cs="Arial"/>
          <w:sz w:val="15"/>
          <w:szCs w:val="15"/>
        </w:rPr>
      </w:pPr>
      <w:r>
        <w:rPr>
          <w:rFonts w:ascii="Arial" w:hAnsi="Arial" w:cs="Arial"/>
          <w:sz w:val="15"/>
          <w:szCs w:val="15"/>
        </w:rPr>
        <w:t>La presente fianza se expide y otorga de conformidad con lo establecido por la Ley de Adquisiciones, Arrendamientos y Servicios del Sector Público, su Reglamento y demás disposiciones federales aplicables.</w:t>
      </w:r>
    </w:p>
    <w:p w14:paraId="4704BAB9" w14:textId="77777777" w:rsidR="00823D0B" w:rsidRDefault="00823D0B" w:rsidP="00823D0B">
      <w:pPr>
        <w:pStyle w:val="Textoindependiente"/>
        <w:spacing w:after="0"/>
        <w:jc w:val="both"/>
        <w:rPr>
          <w:rFonts w:ascii="Arial" w:hAnsi="Arial" w:cs="Arial"/>
          <w:sz w:val="15"/>
          <w:szCs w:val="15"/>
        </w:rPr>
      </w:pPr>
      <w:r>
        <w:rPr>
          <w:rFonts w:ascii="Arial" w:hAnsi="Arial" w:cs="Arial"/>
          <w:sz w:val="15"/>
          <w:szCs w:val="15"/>
        </w:rPr>
        <w:t>Esta póliza de fianza garantiza expresamente lo siguiente:</w:t>
      </w:r>
    </w:p>
    <w:p w14:paraId="1B7C366F" w14:textId="77777777" w:rsidR="00823D0B" w:rsidRDefault="00823D0B" w:rsidP="00823D0B">
      <w:pPr>
        <w:pStyle w:val="Lista2"/>
        <w:numPr>
          <w:ilvl w:val="0"/>
          <w:numId w:val="62"/>
        </w:numPr>
        <w:tabs>
          <w:tab w:val="num" w:pos="709"/>
        </w:tabs>
        <w:ind w:left="709"/>
        <w:jc w:val="both"/>
        <w:rPr>
          <w:rFonts w:ascii="Arial" w:hAnsi="Arial" w:cs="Arial"/>
          <w:sz w:val="15"/>
          <w:szCs w:val="15"/>
        </w:rPr>
      </w:pPr>
      <w:r>
        <w:rPr>
          <w:rFonts w:ascii="Arial" w:hAnsi="Arial" w:cs="Arial"/>
          <w:sz w:val="15"/>
          <w:szCs w:val="15"/>
        </w:rPr>
        <w:t xml:space="preserve">El cumplimiento total de las Términos de Referencia, condiciones, plazos, calidad y en general, de todas y cada una de las obligaciones a su cargo contenidas en la convocatoria de la </w:t>
      </w:r>
      <w:r>
        <w:rPr>
          <w:rFonts w:ascii="Arial" w:hAnsi="Arial" w:cs="Arial"/>
          <w:b/>
          <w:sz w:val="15"/>
          <w:szCs w:val="15"/>
        </w:rPr>
        <w:t xml:space="preserve">Licitación </w:t>
      </w:r>
      <w:r w:rsidRPr="00CC3D8F">
        <w:rPr>
          <w:rFonts w:ascii="Arial" w:hAnsi="Arial" w:cs="Arial"/>
          <w:b/>
          <w:sz w:val="15"/>
          <w:szCs w:val="15"/>
          <w:highlight w:val="lightGray"/>
        </w:rPr>
        <w:t xml:space="preserve">(TIPO DE </w:t>
      </w:r>
      <w:r w:rsidRPr="00CC3D8F">
        <w:rPr>
          <w:rFonts w:ascii="Arial" w:hAnsi="Arial" w:cs="Arial"/>
          <w:b/>
          <w:sz w:val="14"/>
          <w:szCs w:val="14"/>
          <w:highlight w:val="lightGray"/>
        </w:rPr>
        <w:t>LICITACIÓN</w:t>
      </w:r>
      <w:r w:rsidRPr="00CC3D8F">
        <w:rPr>
          <w:rFonts w:ascii="Arial" w:hAnsi="Arial" w:cs="Arial"/>
          <w:b/>
          <w:sz w:val="15"/>
          <w:szCs w:val="15"/>
          <w:highlight w:val="lightGray"/>
        </w:rPr>
        <w:t>)</w:t>
      </w:r>
      <w:r>
        <w:rPr>
          <w:rFonts w:ascii="Arial" w:hAnsi="Arial" w:cs="Arial"/>
          <w:sz w:val="15"/>
          <w:szCs w:val="15"/>
        </w:rPr>
        <w:t xml:space="preserve"> número </w:t>
      </w:r>
      <w:r w:rsidRPr="00CC3D8F">
        <w:rPr>
          <w:rFonts w:ascii="Arial" w:hAnsi="Arial" w:cs="Arial"/>
          <w:b/>
          <w:sz w:val="15"/>
          <w:szCs w:val="15"/>
          <w:highlight w:val="lightGray"/>
        </w:rPr>
        <w:t xml:space="preserve">(NÚMERO DE </w:t>
      </w:r>
      <w:r w:rsidRPr="00CC3D8F">
        <w:rPr>
          <w:rFonts w:ascii="Arial" w:hAnsi="Arial" w:cs="Arial"/>
          <w:b/>
          <w:sz w:val="14"/>
          <w:szCs w:val="14"/>
          <w:highlight w:val="lightGray"/>
        </w:rPr>
        <w:t>LICITACIÓN</w:t>
      </w:r>
      <w:r w:rsidRPr="00CC3D8F">
        <w:rPr>
          <w:rFonts w:ascii="Arial" w:hAnsi="Arial" w:cs="Arial"/>
          <w:b/>
          <w:sz w:val="15"/>
          <w:szCs w:val="15"/>
          <w:highlight w:val="lightGray"/>
        </w:rPr>
        <w:t>)</w:t>
      </w:r>
      <w:r>
        <w:rPr>
          <w:rFonts w:ascii="Arial" w:hAnsi="Arial" w:cs="Arial"/>
          <w:b/>
          <w:sz w:val="15"/>
          <w:szCs w:val="15"/>
        </w:rPr>
        <w:t xml:space="preserve">, </w:t>
      </w:r>
      <w:r>
        <w:rPr>
          <w:rFonts w:ascii="Arial" w:hAnsi="Arial" w:cs="Arial"/>
          <w:sz w:val="14"/>
          <w:szCs w:val="14"/>
        </w:rPr>
        <w:t xml:space="preserve">denominada </w:t>
      </w:r>
      <w:r w:rsidRPr="00CC3D8F">
        <w:rPr>
          <w:rFonts w:ascii="Arial" w:hAnsi="Arial" w:cs="Arial"/>
          <w:b/>
          <w:sz w:val="14"/>
          <w:szCs w:val="14"/>
          <w:highlight w:val="lightGray"/>
        </w:rPr>
        <w:t>(NOMBRE DE LA  LICITACIÓN)</w:t>
      </w:r>
      <w:r>
        <w:rPr>
          <w:rFonts w:ascii="Arial" w:hAnsi="Arial" w:cs="Arial"/>
          <w:b/>
          <w:sz w:val="14"/>
          <w:szCs w:val="14"/>
        </w:rPr>
        <w:t>,</w:t>
      </w:r>
      <w:r>
        <w:rPr>
          <w:rFonts w:ascii="Arial" w:hAnsi="Arial" w:cs="Arial"/>
          <w:sz w:val="14"/>
          <w:szCs w:val="14"/>
        </w:rPr>
        <w:t xml:space="preserve"> </w:t>
      </w:r>
      <w:r>
        <w:rPr>
          <w:rFonts w:ascii="Arial" w:hAnsi="Arial" w:cs="Arial"/>
          <w:color w:val="0070C0"/>
          <w:sz w:val="15"/>
          <w:szCs w:val="15"/>
        </w:rPr>
        <w:t xml:space="preserve"> </w:t>
      </w:r>
      <w:r>
        <w:rPr>
          <w:rFonts w:ascii="Arial" w:hAnsi="Arial" w:cs="Arial"/>
          <w:sz w:val="15"/>
          <w:szCs w:val="15"/>
        </w:rPr>
        <w:t>y sus Anexos, la Junta de Aclaraciones y el contrato y cualquier otra responsabilidad en que incurra “</w:t>
      </w:r>
      <w:r w:rsidRPr="00881A97">
        <w:rPr>
          <w:rFonts w:ascii="Arial" w:hAnsi="Arial" w:cs="Arial"/>
          <w:b/>
          <w:sz w:val="15"/>
          <w:szCs w:val="15"/>
        </w:rPr>
        <w:t>EL PROVEEDOR”</w:t>
      </w:r>
      <w:r w:rsidRPr="00881A97">
        <w:rPr>
          <w:rFonts w:ascii="Arial" w:hAnsi="Arial" w:cs="Arial"/>
          <w:sz w:val="15"/>
          <w:szCs w:val="15"/>
        </w:rPr>
        <w:t>;</w:t>
      </w:r>
      <w:r>
        <w:rPr>
          <w:rFonts w:ascii="Arial" w:hAnsi="Arial" w:cs="Arial"/>
          <w:sz w:val="15"/>
          <w:szCs w:val="15"/>
        </w:rPr>
        <w:t xml:space="preserve"> durante la vigencia del contrato.</w:t>
      </w:r>
    </w:p>
    <w:p w14:paraId="0740F108" w14:textId="77777777" w:rsidR="00823D0B" w:rsidRDefault="00823D0B" w:rsidP="00823D0B">
      <w:pPr>
        <w:pStyle w:val="Lista2"/>
        <w:numPr>
          <w:ilvl w:val="0"/>
          <w:numId w:val="62"/>
        </w:numPr>
        <w:tabs>
          <w:tab w:val="num" w:pos="709"/>
        </w:tabs>
        <w:ind w:left="709"/>
        <w:jc w:val="both"/>
        <w:rPr>
          <w:rFonts w:ascii="Arial" w:hAnsi="Arial" w:cs="Arial"/>
          <w:sz w:val="15"/>
          <w:szCs w:val="15"/>
        </w:rPr>
      </w:pPr>
      <w:r>
        <w:rPr>
          <w:rFonts w:ascii="Arial" w:hAnsi="Arial" w:cs="Arial"/>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14:paraId="616B75EE" w14:textId="77777777" w:rsidR="00823D0B" w:rsidRDefault="00823D0B" w:rsidP="00823D0B">
      <w:pPr>
        <w:ind w:left="491"/>
        <w:jc w:val="both"/>
        <w:rPr>
          <w:rFonts w:ascii="Arial" w:hAnsi="Arial" w:cs="Arial"/>
          <w:spacing w:val="-3"/>
          <w:sz w:val="15"/>
          <w:szCs w:val="15"/>
        </w:rPr>
      </w:pPr>
    </w:p>
    <w:p w14:paraId="729803E0" w14:textId="77777777" w:rsidR="00823D0B" w:rsidRPr="007268D5" w:rsidRDefault="00823D0B" w:rsidP="00823D0B">
      <w:pPr>
        <w:jc w:val="both"/>
        <w:rPr>
          <w:rFonts w:ascii="Arial" w:hAnsi="Arial" w:cs="Arial"/>
          <w:sz w:val="15"/>
          <w:szCs w:val="15"/>
        </w:rPr>
      </w:pPr>
      <w:r w:rsidRPr="00BD61ED">
        <w:rPr>
          <w:rFonts w:ascii="Arial" w:hAnsi="Arial" w:cs="Arial"/>
          <w:sz w:val="15"/>
          <w:szCs w:val="15"/>
        </w:rPr>
        <w:t xml:space="preserve">Para la cancelación de la presente fianza será requisito indispensable contar con la constancia de cumplimiento total de las obligaciones contractuales que consiste en la manifestación </w:t>
      </w:r>
      <w:r w:rsidRPr="007268D5">
        <w:rPr>
          <w:rFonts w:ascii="Arial" w:hAnsi="Arial" w:cs="Arial"/>
          <w:sz w:val="15"/>
          <w:szCs w:val="15"/>
        </w:rPr>
        <w:t xml:space="preserve">expresa y por escrito del </w:t>
      </w:r>
      <w:r w:rsidRPr="007268D5">
        <w:rPr>
          <w:rFonts w:ascii="Arial" w:hAnsi="Arial" w:cs="Arial"/>
          <w:b/>
          <w:sz w:val="15"/>
          <w:szCs w:val="15"/>
        </w:rPr>
        <w:t>CENTRO DE INVESTIGACIÓN Y ASISTENCIA EN TECNOLOGÍA Y DISEÑO DEL ESTADO DE JALISCO, A.C.</w:t>
      </w:r>
      <w:r w:rsidRPr="007268D5">
        <w:rPr>
          <w:rFonts w:ascii="Arial" w:hAnsi="Arial" w:cs="Arial"/>
          <w:sz w:val="15"/>
          <w:szCs w:val="15"/>
        </w:rPr>
        <w:t xml:space="preserve">, mediante la constancia de cumplimiento total de las obligaciones contractuales, establecidas en la cláusula </w:t>
      </w:r>
      <w:r w:rsidRPr="007268D5">
        <w:rPr>
          <w:rFonts w:ascii="Arial" w:hAnsi="Arial" w:cs="Arial"/>
          <w:b/>
          <w:sz w:val="15"/>
          <w:szCs w:val="15"/>
        </w:rPr>
        <w:t xml:space="preserve">(ESTABLECER EL NÚMERO DE CLÁUSULA RELATIVA AL ANTICIPO) </w:t>
      </w:r>
      <w:r w:rsidRPr="007268D5">
        <w:rPr>
          <w:rFonts w:ascii="Arial" w:hAnsi="Arial" w:cs="Arial"/>
          <w:sz w:val="15"/>
          <w:szCs w:val="15"/>
        </w:rPr>
        <w:t>del contrato</w:t>
      </w:r>
      <w:r w:rsidRPr="007268D5">
        <w:rPr>
          <w:rFonts w:ascii="Arial" w:hAnsi="Arial" w:cs="Arial"/>
          <w:b/>
          <w:bCs/>
          <w:sz w:val="15"/>
          <w:szCs w:val="15"/>
          <w:u w:val="single"/>
        </w:rPr>
        <w:t xml:space="preserve"> (NUMERO DE CONTRATO) </w:t>
      </w:r>
      <w:r w:rsidRPr="007268D5">
        <w:rPr>
          <w:rFonts w:ascii="Arial" w:hAnsi="Arial" w:cs="Arial"/>
          <w:sz w:val="15"/>
          <w:szCs w:val="15"/>
        </w:rPr>
        <w:t>de fecha (</w:t>
      </w:r>
      <w:r w:rsidRPr="007268D5">
        <w:rPr>
          <w:rFonts w:ascii="Arial" w:hAnsi="Arial" w:cs="Arial"/>
          <w:b/>
          <w:sz w:val="15"/>
          <w:szCs w:val="15"/>
          <w:u w:val="single"/>
        </w:rPr>
        <w:t>FECHA DE CONTRATO)</w:t>
      </w:r>
      <w:r w:rsidRPr="007268D5">
        <w:rPr>
          <w:rFonts w:ascii="Arial" w:hAnsi="Arial"/>
          <w:sz w:val="15"/>
          <w:szCs w:val="15"/>
        </w:rPr>
        <w:t>,</w:t>
      </w:r>
    </w:p>
    <w:p w14:paraId="4CD98F1A" w14:textId="77777777" w:rsidR="00823D0B" w:rsidRPr="007268D5" w:rsidRDefault="00823D0B" w:rsidP="00823D0B">
      <w:pPr>
        <w:pStyle w:val="Textoindependiente"/>
        <w:spacing w:after="0"/>
        <w:jc w:val="both"/>
        <w:rPr>
          <w:rFonts w:ascii="Arial" w:hAnsi="Arial" w:cs="Arial"/>
          <w:sz w:val="15"/>
          <w:szCs w:val="15"/>
        </w:rPr>
      </w:pPr>
    </w:p>
    <w:p w14:paraId="5153B37C" w14:textId="77777777" w:rsidR="00823D0B" w:rsidRPr="007268D5" w:rsidRDefault="00823D0B" w:rsidP="00823D0B">
      <w:pPr>
        <w:pStyle w:val="Textoindependiente"/>
        <w:spacing w:after="0"/>
        <w:jc w:val="both"/>
        <w:rPr>
          <w:rFonts w:ascii="Arial" w:hAnsi="Arial" w:cs="Arial"/>
          <w:sz w:val="15"/>
          <w:szCs w:val="15"/>
        </w:rPr>
      </w:pPr>
      <w:r w:rsidRPr="007268D5">
        <w:rPr>
          <w:rFonts w:ascii="Arial" w:hAnsi="Arial" w:cs="Arial"/>
          <w:sz w:val="15"/>
          <w:szCs w:val="15"/>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de Fianzas. </w:t>
      </w:r>
    </w:p>
    <w:p w14:paraId="13196A20" w14:textId="77777777" w:rsidR="00823D0B" w:rsidRPr="007268D5" w:rsidRDefault="00823D0B" w:rsidP="00823D0B">
      <w:pPr>
        <w:rPr>
          <w:rFonts w:ascii="Arial" w:hAnsi="Arial" w:cs="Arial"/>
          <w:sz w:val="15"/>
          <w:szCs w:val="15"/>
        </w:rPr>
      </w:pPr>
    </w:p>
    <w:p w14:paraId="51090B71" w14:textId="77777777" w:rsidR="00823D0B" w:rsidRPr="007268D5" w:rsidRDefault="00823D0B" w:rsidP="00823D0B">
      <w:pPr>
        <w:rPr>
          <w:rFonts w:ascii="Arial" w:hAnsi="Arial" w:cs="Arial"/>
          <w:sz w:val="15"/>
          <w:szCs w:val="15"/>
        </w:rPr>
      </w:pPr>
      <w:r w:rsidRPr="007268D5">
        <w:rPr>
          <w:rFonts w:ascii="Arial" w:hAnsi="Arial" w:cs="Arial"/>
          <w:sz w:val="15"/>
          <w:szCs w:val="15"/>
        </w:rPr>
        <w:t>La vigencia de la presente garantía será a partir de la firma del contrato y hasta que se cumpla a entera satisfacción con el objeto del mismo.</w:t>
      </w:r>
    </w:p>
    <w:p w14:paraId="6308C245" w14:textId="77777777" w:rsidR="00823D0B" w:rsidRPr="007268D5" w:rsidRDefault="00823D0B" w:rsidP="00823D0B">
      <w:pPr>
        <w:rPr>
          <w:rFonts w:ascii="Arial" w:hAnsi="Arial" w:cs="Arial"/>
          <w:sz w:val="15"/>
          <w:szCs w:val="15"/>
        </w:rPr>
      </w:pPr>
    </w:p>
    <w:p w14:paraId="6211B133" w14:textId="77777777" w:rsidR="00823D0B" w:rsidRPr="007268D5" w:rsidRDefault="00823D0B" w:rsidP="00823D0B">
      <w:pPr>
        <w:pStyle w:val="Textoindependiente"/>
        <w:spacing w:after="0"/>
        <w:jc w:val="both"/>
        <w:rPr>
          <w:rFonts w:ascii="Arial" w:hAnsi="Arial" w:cs="Arial"/>
          <w:sz w:val="15"/>
          <w:szCs w:val="15"/>
        </w:rPr>
      </w:pPr>
      <w:r w:rsidRPr="007268D5">
        <w:rPr>
          <w:rFonts w:ascii="Arial" w:hAnsi="Arial" w:cs="Arial"/>
          <w:sz w:val="15"/>
          <w:szCs w:val="15"/>
        </w:rPr>
        <w:t>La presente fianza se otorga atendiendo a todas las estipulaciones contenidas en el contrato.</w:t>
      </w:r>
    </w:p>
    <w:p w14:paraId="5BC7CD17" w14:textId="77777777" w:rsidR="00823D0B" w:rsidRPr="007268D5" w:rsidRDefault="00823D0B" w:rsidP="00823D0B">
      <w:pPr>
        <w:pStyle w:val="Textoindependiente"/>
        <w:spacing w:after="0"/>
        <w:jc w:val="both"/>
        <w:rPr>
          <w:rFonts w:ascii="Arial" w:hAnsi="Arial" w:cs="Arial"/>
          <w:sz w:val="15"/>
          <w:szCs w:val="15"/>
        </w:rPr>
      </w:pPr>
    </w:p>
    <w:p w14:paraId="1B13C3D9" w14:textId="77777777" w:rsidR="00823D0B" w:rsidRPr="007268D5" w:rsidRDefault="00823D0B" w:rsidP="00823D0B">
      <w:pPr>
        <w:tabs>
          <w:tab w:val="left" w:pos="0"/>
          <w:tab w:val="left" w:pos="720"/>
        </w:tabs>
        <w:suppressAutoHyphens/>
        <w:autoSpaceDE w:val="0"/>
        <w:autoSpaceDN w:val="0"/>
        <w:adjustRightInd w:val="0"/>
        <w:ind w:right="50"/>
        <w:jc w:val="both"/>
        <w:rPr>
          <w:rFonts w:ascii="Arial" w:hAnsi="Arial" w:cs="Arial"/>
          <w:sz w:val="15"/>
          <w:szCs w:val="15"/>
        </w:rPr>
      </w:pPr>
      <w:r w:rsidRPr="007268D5">
        <w:rPr>
          <w:rFonts w:ascii="Arial" w:hAnsi="Arial" w:cs="Arial"/>
          <w:sz w:val="15"/>
          <w:szCs w:val="15"/>
        </w:rPr>
        <w:t>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604D232A" w14:textId="77777777" w:rsidR="00823D0B" w:rsidRPr="007268D5" w:rsidRDefault="00823D0B" w:rsidP="00823D0B">
      <w:pPr>
        <w:tabs>
          <w:tab w:val="left" w:pos="0"/>
          <w:tab w:val="left" w:pos="720"/>
        </w:tabs>
        <w:suppressAutoHyphens/>
        <w:autoSpaceDE w:val="0"/>
        <w:autoSpaceDN w:val="0"/>
        <w:adjustRightInd w:val="0"/>
        <w:ind w:right="50"/>
        <w:jc w:val="both"/>
        <w:rPr>
          <w:rFonts w:ascii="Arial" w:hAnsi="Arial" w:cs="Arial"/>
          <w:sz w:val="15"/>
          <w:szCs w:val="15"/>
        </w:rPr>
      </w:pPr>
    </w:p>
    <w:p w14:paraId="0A4AD91A" w14:textId="77777777" w:rsidR="00823D0B" w:rsidRPr="007268D5" w:rsidRDefault="00823D0B" w:rsidP="00823D0B">
      <w:pPr>
        <w:pStyle w:val="Textoindependiente"/>
        <w:spacing w:after="0"/>
        <w:jc w:val="both"/>
        <w:rPr>
          <w:rFonts w:ascii="Arial" w:hAnsi="Arial" w:cs="Arial"/>
          <w:sz w:val="15"/>
          <w:szCs w:val="15"/>
        </w:rPr>
      </w:pPr>
      <w:r w:rsidRPr="007268D5">
        <w:rPr>
          <w:rFonts w:ascii="Arial" w:hAnsi="Arial" w:cs="Arial"/>
          <w:sz w:val="15"/>
          <w:szCs w:val="15"/>
        </w:rPr>
        <w:t xml:space="preserve">Esta fianza no es excluyente de la exigibilidad que la </w:t>
      </w:r>
      <w:r w:rsidRPr="007268D5">
        <w:rPr>
          <w:rFonts w:ascii="Arial" w:hAnsi="Arial" w:cs="Arial"/>
          <w:b/>
          <w:bCs/>
          <w:sz w:val="15"/>
          <w:szCs w:val="15"/>
        </w:rPr>
        <w:t>CENTRO DE INVESTIGACIÓN Y ASISTENCIA EN TECNOLOGÍA Y DISEÑO DEL ESTADO DE JALISCO, A.C.</w:t>
      </w:r>
      <w:r w:rsidRPr="007268D5">
        <w:rPr>
          <w:rFonts w:ascii="Arial" w:hAnsi="Arial" w:cs="Arial"/>
          <w:sz w:val="15"/>
          <w:szCs w:val="15"/>
        </w:rPr>
        <w:t>, haga valer en contra “</w:t>
      </w:r>
      <w:r w:rsidRPr="007268D5">
        <w:rPr>
          <w:rFonts w:ascii="Arial" w:hAnsi="Arial" w:cs="Arial"/>
          <w:b/>
          <w:sz w:val="15"/>
          <w:szCs w:val="15"/>
        </w:rPr>
        <w:t>EL PROVEEDOR”</w:t>
      </w:r>
      <w:r w:rsidRPr="007268D5">
        <w:rPr>
          <w:rFonts w:ascii="Arial" w:hAnsi="Arial" w:cs="Arial"/>
          <w:sz w:val="15"/>
          <w:szCs w:val="15"/>
        </w:rPr>
        <w:t>, por la vía jurisdiccional por cualquier incumplimiento derivado del contrato que pueda exceder del valor consignado en esta póliza.</w:t>
      </w:r>
    </w:p>
    <w:p w14:paraId="747781ED" w14:textId="77777777" w:rsidR="00823D0B" w:rsidRPr="007268D5" w:rsidRDefault="00823D0B" w:rsidP="00823D0B">
      <w:pPr>
        <w:pStyle w:val="Textoindependiente"/>
        <w:spacing w:after="0"/>
        <w:jc w:val="both"/>
        <w:rPr>
          <w:rFonts w:ascii="Arial" w:hAnsi="Arial" w:cs="Arial"/>
          <w:sz w:val="15"/>
          <w:szCs w:val="15"/>
        </w:rPr>
      </w:pPr>
    </w:p>
    <w:p w14:paraId="27C045E1" w14:textId="77777777" w:rsidR="00823D0B" w:rsidRPr="007268D5" w:rsidRDefault="00823D0B" w:rsidP="00823D0B">
      <w:pPr>
        <w:pStyle w:val="Textoindependiente"/>
        <w:spacing w:after="0"/>
        <w:jc w:val="both"/>
        <w:rPr>
          <w:rFonts w:ascii="Arial" w:hAnsi="Arial" w:cs="Arial"/>
          <w:sz w:val="15"/>
          <w:szCs w:val="15"/>
        </w:rPr>
      </w:pPr>
      <w:r w:rsidRPr="007268D5">
        <w:rPr>
          <w:rFonts w:ascii="Arial" w:hAnsi="Arial" w:cs="Arial"/>
          <w:sz w:val="15"/>
          <w:szCs w:val="15"/>
        </w:rPr>
        <w:t>La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de Fianzas.</w:t>
      </w:r>
    </w:p>
    <w:p w14:paraId="1645880E" w14:textId="77777777" w:rsidR="00823D0B" w:rsidRPr="007268D5" w:rsidRDefault="00823D0B" w:rsidP="00823D0B">
      <w:pPr>
        <w:pStyle w:val="Textoindependiente"/>
        <w:spacing w:after="0"/>
        <w:jc w:val="both"/>
        <w:rPr>
          <w:rFonts w:ascii="Arial" w:hAnsi="Arial" w:cs="Arial"/>
          <w:sz w:val="15"/>
          <w:szCs w:val="15"/>
        </w:rPr>
      </w:pPr>
    </w:p>
    <w:p w14:paraId="04814739" w14:textId="77777777" w:rsidR="00823D0B" w:rsidRPr="007268D5" w:rsidRDefault="00823D0B" w:rsidP="00823D0B">
      <w:pPr>
        <w:pStyle w:val="Textoindependiente"/>
        <w:spacing w:after="0"/>
        <w:jc w:val="both"/>
        <w:rPr>
          <w:rFonts w:ascii="Arial" w:hAnsi="Arial" w:cs="Arial"/>
          <w:sz w:val="15"/>
          <w:szCs w:val="15"/>
        </w:rPr>
      </w:pPr>
      <w:r w:rsidRPr="007268D5">
        <w:rPr>
          <w:rFonts w:ascii="Arial" w:hAnsi="Arial" w:cs="Arial"/>
          <w:sz w:val="15"/>
          <w:szCs w:val="15"/>
        </w:rPr>
        <w:t>No se considerará novación la celebración de un convenio de terminación anticipada o la rescisión del contrato o el otorgamiento de cualquier tipo de prórroga.</w:t>
      </w:r>
    </w:p>
    <w:p w14:paraId="6E9609C8" w14:textId="77777777" w:rsidR="00823D0B" w:rsidRPr="007268D5" w:rsidRDefault="00823D0B" w:rsidP="00823D0B">
      <w:pPr>
        <w:pStyle w:val="Textoindependiente"/>
        <w:spacing w:after="0"/>
        <w:jc w:val="both"/>
        <w:rPr>
          <w:rFonts w:ascii="Arial" w:hAnsi="Arial" w:cs="Arial"/>
          <w:sz w:val="15"/>
          <w:szCs w:val="15"/>
        </w:rPr>
      </w:pPr>
    </w:p>
    <w:p w14:paraId="0D0220B7" w14:textId="77777777" w:rsidR="00823D0B" w:rsidRDefault="00823D0B" w:rsidP="00823D0B">
      <w:pPr>
        <w:tabs>
          <w:tab w:val="left" w:pos="0"/>
          <w:tab w:val="left" w:pos="720"/>
        </w:tabs>
        <w:suppressAutoHyphens/>
        <w:autoSpaceDE w:val="0"/>
        <w:autoSpaceDN w:val="0"/>
        <w:adjustRightInd w:val="0"/>
        <w:ind w:right="50"/>
        <w:jc w:val="both"/>
        <w:rPr>
          <w:rFonts w:ascii="Arial" w:hAnsi="Arial" w:cs="Arial"/>
          <w:sz w:val="15"/>
          <w:szCs w:val="15"/>
        </w:rPr>
      </w:pPr>
      <w:r w:rsidRPr="007268D5">
        <w:rPr>
          <w:rFonts w:ascii="Arial" w:hAnsi="Arial" w:cs="Arial"/>
          <w:sz w:val="15"/>
          <w:szCs w:val="15"/>
        </w:rPr>
        <w:t>La reclamación que pudiera efectuarse a la presen</w:t>
      </w:r>
      <w:r>
        <w:rPr>
          <w:rFonts w:ascii="Arial" w:hAnsi="Arial" w:cs="Arial"/>
          <w:sz w:val="15"/>
          <w:szCs w:val="15"/>
        </w:rPr>
        <w:t>te fianza ante la Afianzadora, puede ser independiente del reclamo de otras fianzas o garantías que surjan o puedan surgir del mismo contrato del cual emana esta.</w:t>
      </w:r>
    </w:p>
    <w:p w14:paraId="25ADC50E" w14:textId="77777777" w:rsidR="00823D0B" w:rsidRDefault="00823D0B" w:rsidP="00823D0B">
      <w:pPr>
        <w:tabs>
          <w:tab w:val="left" w:pos="0"/>
          <w:tab w:val="left" w:pos="720"/>
        </w:tabs>
        <w:suppressAutoHyphens/>
        <w:autoSpaceDE w:val="0"/>
        <w:autoSpaceDN w:val="0"/>
        <w:adjustRightInd w:val="0"/>
        <w:ind w:right="50"/>
        <w:jc w:val="both"/>
        <w:rPr>
          <w:rFonts w:ascii="Arial" w:hAnsi="Arial" w:cs="Arial"/>
          <w:sz w:val="15"/>
          <w:szCs w:val="15"/>
        </w:rPr>
      </w:pPr>
    </w:p>
    <w:p w14:paraId="166D62E2" w14:textId="77777777" w:rsidR="00823D0B" w:rsidRDefault="00823D0B" w:rsidP="00823D0B">
      <w:pPr>
        <w:tabs>
          <w:tab w:val="left" w:pos="0"/>
          <w:tab w:val="left" w:pos="720"/>
        </w:tabs>
        <w:suppressAutoHyphens/>
        <w:autoSpaceDE w:val="0"/>
        <w:autoSpaceDN w:val="0"/>
        <w:adjustRightInd w:val="0"/>
        <w:ind w:right="50"/>
        <w:jc w:val="both"/>
        <w:rPr>
          <w:rFonts w:ascii="Arial" w:hAnsi="Arial" w:cs="Arial"/>
          <w:sz w:val="15"/>
          <w:szCs w:val="15"/>
        </w:rPr>
      </w:pPr>
    </w:p>
    <w:p w14:paraId="7D7745CC" w14:textId="77777777" w:rsidR="00823D0B" w:rsidRDefault="00823D0B" w:rsidP="00823D0B">
      <w:pPr>
        <w:tabs>
          <w:tab w:val="center" w:pos="4844"/>
          <w:tab w:val="center" w:pos="6210"/>
        </w:tabs>
        <w:autoSpaceDE w:val="0"/>
        <w:autoSpaceDN w:val="0"/>
        <w:adjustRightInd w:val="0"/>
        <w:jc w:val="center"/>
        <w:rPr>
          <w:rFonts w:ascii="Arial" w:hAnsi="Arial" w:cs="Arial"/>
          <w:b/>
          <w:sz w:val="15"/>
          <w:szCs w:val="15"/>
        </w:rPr>
      </w:pPr>
      <w:r>
        <w:rPr>
          <w:rFonts w:ascii="Arial" w:hAnsi="Arial" w:cs="Arial"/>
          <w:b/>
          <w:sz w:val="15"/>
          <w:szCs w:val="15"/>
        </w:rPr>
        <w:t>--------------------------------------------TERMINA EL TEXTO--------------------------------------------</w:t>
      </w:r>
    </w:p>
    <w:p w14:paraId="63BDB12C" w14:textId="77777777" w:rsidR="00823D0B" w:rsidRDefault="00823D0B" w:rsidP="00823D0B">
      <w:pPr>
        <w:tabs>
          <w:tab w:val="center" w:pos="4844"/>
          <w:tab w:val="center" w:pos="6210"/>
        </w:tabs>
        <w:autoSpaceDE w:val="0"/>
        <w:autoSpaceDN w:val="0"/>
        <w:adjustRightInd w:val="0"/>
        <w:jc w:val="center"/>
        <w:rPr>
          <w:rFonts w:ascii="Arial" w:hAnsi="Arial" w:cs="Arial"/>
          <w:b/>
          <w:sz w:val="15"/>
          <w:szCs w:val="15"/>
        </w:rPr>
      </w:pPr>
    </w:p>
    <w:p w14:paraId="7F42CDCE" w14:textId="77777777" w:rsidR="00823D0B" w:rsidRDefault="00823D0B" w:rsidP="00823D0B">
      <w:pPr>
        <w:tabs>
          <w:tab w:val="center" w:pos="4844"/>
          <w:tab w:val="center" w:pos="6210"/>
        </w:tabs>
        <w:autoSpaceDE w:val="0"/>
        <w:autoSpaceDN w:val="0"/>
        <w:adjustRightInd w:val="0"/>
        <w:jc w:val="center"/>
        <w:rPr>
          <w:rFonts w:ascii="Arial" w:hAnsi="Arial" w:cs="Arial"/>
          <w:b/>
          <w:sz w:val="15"/>
          <w:szCs w:val="15"/>
        </w:rPr>
      </w:pPr>
    </w:p>
    <w:p w14:paraId="40DE5C76" w14:textId="77777777" w:rsidR="00823D0B" w:rsidRDefault="00823D0B" w:rsidP="00823D0B">
      <w:pPr>
        <w:tabs>
          <w:tab w:val="center" w:pos="4844"/>
          <w:tab w:val="center" w:pos="6210"/>
        </w:tabs>
        <w:autoSpaceDE w:val="0"/>
        <w:autoSpaceDN w:val="0"/>
        <w:adjustRightInd w:val="0"/>
        <w:jc w:val="center"/>
        <w:rPr>
          <w:rFonts w:ascii="Arial" w:hAnsi="Arial" w:cs="Arial"/>
          <w:b/>
          <w:sz w:val="15"/>
          <w:szCs w:val="15"/>
        </w:rPr>
      </w:pPr>
    </w:p>
    <w:p w14:paraId="2D8DE1D3" w14:textId="77777777" w:rsidR="00823D0B" w:rsidRPr="00A03978" w:rsidRDefault="00823D0B" w:rsidP="00823D0B">
      <w:pPr>
        <w:contextualSpacing/>
        <w:jc w:val="center"/>
        <w:rPr>
          <w:rFonts w:ascii="Arial" w:hAnsi="Arial" w:cs="Arial"/>
          <w:b/>
          <w:bCs/>
          <w:color w:val="FF0000"/>
          <w:sz w:val="22"/>
        </w:rPr>
      </w:pPr>
      <w:r>
        <w:rPr>
          <w:rFonts w:ascii="Arial" w:hAnsi="Arial" w:cs="Arial"/>
          <w:b/>
          <w:bCs/>
          <w:sz w:val="22"/>
        </w:rPr>
        <w:br w:type="page"/>
      </w:r>
      <w:r w:rsidRPr="00A03978">
        <w:rPr>
          <w:rFonts w:ascii="Arial" w:hAnsi="Arial" w:cs="Arial"/>
          <w:b/>
          <w:bCs/>
          <w:color w:val="FF0000"/>
          <w:sz w:val="22"/>
        </w:rPr>
        <w:t>Anexo 14 A</w:t>
      </w:r>
    </w:p>
    <w:p w14:paraId="371D3604" w14:textId="77777777" w:rsidR="00823D0B" w:rsidRPr="00A03978" w:rsidRDefault="00823D0B" w:rsidP="00823D0B">
      <w:pPr>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14:paraId="76AE1389" w14:textId="77777777" w:rsidR="00823D0B" w:rsidRDefault="00823D0B" w:rsidP="00823D0B">
      <w:pPr>
        <w:contextualSpacing/>
        <w:rPr>
          <w:b/>
        </w:rPr>
      </w:pPr>
    </w:p>
    <w:p w14:paraId="0F30780B" w14:textId="77777777" w:rsidR="00823D0B" w:rsidRDefault="00823D0B" w:rsidP="00823D0B">
      <w:pPr>
        <w:contextualSpacing/>
        <w:rPr>
          <w:rFonts w:ascii="Arial" w:hAnsi="Arial" w:cs="Arial"/>
          <w:b/>
          <w:sz w:val="24"/>
          <w:szCs w:val="24"/>
        </w:rPr>
      </w:pPr>
    </w:p>
    <w:p w14:paraId="5179E87B" w14:textId="4351D3A4" w:rsidR="00823D0B" w:rsidRPr="00CF5474" w:rsidRDefault="00435BBC" w:rsidP="00823D0B">
      <w:pPr>
        <w:contextualSpacing/>
        <w:rPr>
          <w:rFonts w:ascii="Arial" w:hAnsi="Arial" w:cs="Arial"/>
          <w:b/>
        </w:rPr>
      </w:pPr>
      <w:r>
        <w:rPr>
          <w:rFonts w:ascii="Arial" w:hAnsi="Arial" w:cs="Arial"/>
          <w:b/>
        </w:rPr>
        <w:t>L.A. NORKA GEORGINA J. YEH BARAJAS</w:t>
      </w:r>
    </w:p>
    <w:p w14:paraId="4CD89026" w14:textId="05873A97" w:rsidR="00823D0B" w:rsidRPr="00CF5474" w:rsidRDefault="00435BBC" w:rsidP="00823D0B">
      <w:pPr>
        <w:contextualSpacing/>
        <w:rPr>
          <w:rFonts w:ascii="Arial" w:hAnsi="Arial" w:cs="Arial"/>
          <w:b/>
        </w:rPr>
      </w:pPr>
      <w:r>
        <w:rPr>
          <w:rFonts w:ascii="Arial" w:hAnsi="Arial" w:cs="Arial"/>
          <w:b/>
        </w:rPr>
        <w:t xml:space="preserve">ENCARGADA DEL DESPACHO DE LA </w:t>
      </w:r>
      <w:r w:rsidR="00823D0B" w:rsidRPr="00CF5474">
        <w:rPr>
          <w:rFonts w:ascii="Arial" w:hAnsi="Arial" w:cs="Arial"/>
          <w:b/>
        </w:rPr>
        <w:t>SUBDIRECTORA DE RECURSOS MATERIALES</w:t>
      </w:r>
    </w:p>
    <w:p w14:paraId="2B1ED700" w14:textId="77777777" w:rsidR="00823D0B" w:rsidRPr="00CF5474" w:rsidRDefault="00823D0B" w:rsidP="00823D0B">
      <w:pPr>
        <w:contextualSpacing/>
        <w:rPr>
          <w:rFonts w:ascii="Arial" w:hAnsi="Arial" w:cs="Arial"/>
          <w:b/>
        </w:rPr>
      </w:pPr>
      <w:r w:rsidRPr="00CF5474">
        <w:rPr>
          <w:rFonts w:ascii="Arial" w:hAnsi="Arial" w:cs="Arial"/>
          <w:b/>
        </w:rPr>
        <w:t xml:space="preserve">CENTRO DE INVESTIGACIÓN Y ASISTENCIA EN TECNOLOGÍA Y DISEÑO DEL ESTADO DE JALISCO, A.C. </w:t>
      </w:r>
    </w:p>
    <w:p w14:paraId="592AE2A1" w14:textId="77777777" w:rsidR="00823D0B" w:rsidRPr="00CF5474" w:rsidRDefault="00823D0B" w:rsidP="00823D0B">
      <w:pPr>
        <w:contextualSpacing/>
        <w:rPr>
          <w:rFonts w:ascii="Arial" w:hAnsi="Arial" w:cs="Arial"/>
          <w:b/>
        </w:rPr>
      </w:pPr>
      <w:r w:rsidRPr="00CF5474">
        <w:rPr>
          <w:rFonts w:ascii="Arial" w:hAnsi="Arial" w:cs="Arial"/>
          <w:b/>
        </w:rPr>
        <w:t>Presente:</w:t>
      </w:r>
    </w:p>
    <w:p w14:paraId="5D452D34" w14:textId="77777777" w:rsidR="00823D0B" w:rsidRPr="00821B53" w:rsidRDefault="00823D0B" w:rsidP="00823D0B">
      <w:pPr>
        <w:contextualSpacing/>
        <w:rPr>
          <w:rFonts w:ascii="Arial" w:hAnsi="Arial" w:cs="Arial"/>
          <w:b/>
          <w:sz w:val="24"/>
          <w:szCs w:val="24"/>
        </w:rPr>
      </w:pPr>
    </w:p>
    <w:p w14:paraId="41E40140" w14:textId="77777777" w:rsidR="00823D0B" w:rsidRPr="00A94995" w:rsidRDefault="00823D0B" w:rsidP="00823D0B">
      <w:pPr>
        <w:contextualSpacing/>
        <w:jc w:val="both"/>
        <w:rPr>
          <w:rFonts w:ascii="Arial" w:hAnsi="Arial" w:cs="Arial"/>
        </w:rPr>
      </w:pPr>
      <w:r w:rsidRPr="00A94995">
        <w:rPr>
          <w:rFonts w:ascii="Arial" w:hAnsi="Arial" w:cs="Arial"/>
        </w:rPr>
        <w:t>El</w:t>
      </w:r>
      <w:r>
        <w:rPr>
          <w:rFonts w:ascii="Arial" w:hAnsi="Arial" w:cs="Arial"/>
        </w:rPr>
        <w:t xml:space="preserve">(La) </w:t>
      </w:r>
      <w:r w:rsidRPr="00A94995">
        <w:rPr>
          <w:rFonts w:ascii="Arial" w:hAnsi="Arial" w:cs="Arial"/>
        </w:rPr>
        <w:t xml:space="preserve">que suscribe, C.__________________________________, en mi carácter de representante legal de la empresa__________________________, en cumplimiento a lo dispuesto por la cláusula </w:t>
      </w:r>
      <w:r w:rsidRPr="00966914">
        <w:rPr>
          <w:rFonts w:ascii="Arial" w:hAnsi="Arial" w:cs="Arial"/>
          <w:color w:val="FF0000"/>
          <w:highlight w:val="green"/>
          <w:u w:val="single"/>
        </w:rPr>
        <w:t>QUINTA</w:t>
      </w:r>
      <w:r w:rsidRPr="00A94995">
        <w:rPr>
          <w:rFonts w:ascii="Arial" w:hAnsi="Arial" w:cs="Arial"/>
        </w:rPr>
        <w:t xml:space="preserve">  del contrato número _____________________________de fecha_______________, por un importe total de $_________________________________, derivado del procedimiento de </w:t>
      </w:r>
      <w:r>
        <w:rPr>
          <w:rFonts w:ascii="Arial" w:hAnsi="Arial" w:cs="Arial"/>
        </w:rPr>
        <w:t>LICITACIÓN PÚBLICA ELECTRÓNICA NACIONAL</w:t>
      </w:r>
      <w:r w:rsidRPr="0073317B">
        <w:rPr>
          <w:rFonts w:ascii="Arial" w:hAnsi="Arial" w:cs="Arial"/>
        </w:rPr>
        <w:t xml:space="preserve"> </w:t>
      </w:r>
      <w:r w:rsidRPr="00A94995">
        <w:rPr>
          <w:rFonts w:ascii="Arial" w:hAnsi="Arial" w:cs="Arial"/>
        </w:rPr>
        <w:t xml:space="preserve">número </w:t>
      </w:r>
      <w:r w:rsidRPr="00A94995">
        <w:rPr>
          <w:rFonts w:ascii="Arial" w:hAnsi="Arial" w:cs="Arial"/>
          <w:highlight w:val="lightGray"/>
        </w:rPr>
        <w:t xml:space="preserve">(NÚMERO DE </w:t>
      </w:r>
      <w:r>
        <w:rPr>
          <w:rFonts w:ascii="Arial" w:hAnsi="Arial" w:cs="Arial"/>
          <w:highlight w:val="lightGray"/>
        </w:rPr>
        <w:t>LICITACIÓN</w:t>
      </w:r>
      <w:r w:rsidRPr="00A94995">
        <w:rPr>
          <w:rFonts w:ascii="Arial" w:hAnsi="Arial" w:cs="Arial"/>
          <w:highlight w:val="lightGray"/>
        </w:rPr>
        <w:t>)</w:t>
      </w:r>
      <w:r w:rsidRPr="00A94995">
        <w:rPr>
          <w:rFonts w:ascii="Arial" w:hAnsi="Arial" w:cs="Arial"/>
        </w:rPr>
        <w:t xml:space="preserve">, denominada </w:t>
      </w:r>
      <w:r>
        <w:rPr>
          <w:rFonts w:ascii="Arial" w:hAnsi="Arial" w:cs="Arial"/>
          <w:highlight w:val="lightGray"/>
        </w:rPr>
        <w:t>(NOMBRE DE LA LICITACI</w:t>
      </w:r>
      <w:r w:rsidRPr="002F2C06">
        <w:rPr>
          <w:rFonts w:ascii="Arial" w:hAnsi="Arial" w:cs="Arial"/>
          <w:highlight w:val="lightGray"/>
        </w:rPr>
        <w:t>ÓN)</w:t>
      </w:r>
      <w:r>
        <w:rPr>
          <w:rFonts w:ascii="Arial" w:hAnsi="Arial" w:cs="Arial"/>
        </w:rPr>
        <w:t xml:space="preserve">, </w:t>
      </w:r>
      <w:r w:rsidRPr="00A94995">
        <w:rPr>
          <w:rFonts w:ascii="Arial" w:hAnsi="Arial" w:cs="Arial"/>
        </w:rPr>
        <w:t>presento el cheque certificado número_______________________ de fecha____________________ de la institución bancaria______________________________, a favor de</w:t>
      </w:r>
      <w:r>
        <w:rPr>
          <w:rFonts w:ascii="Arial" w:hAnsi="Arial" w:cs="Arial"/>
        </w:rPr>
        <w:t>l</w:t>
      </w:r>
      <w:r w:rsidRPr="00A94995">
        <w:rPr>
          <w:rFonts w:ascii="Arial" w:hAnsi="Arial" w:cs="Arial"/>
        </w:rPr>
        <w:t xml:space="preserve"> </w:t>
      </w:r>
      <w:r w:rsidRPr="00202C1A">
        <w:rPr>
          <w:rFonts w:ascii="Arial" w:hAnsi="Arial" w:cs="Arial"/>
        </w:rPr>
        <w:t>CENTRO DE INVESTIGACIÓN Y ASISTENCIA EN TECNOLOGÍA Y DISEÑO DEL ESTADO DE JALISCO, A.C.</w:t>
      </w:r>
      <w:r w:rsidRPr="00A94995">
        <w:rPr>
          <w:rFonts w:ascii="Arial" w:hAnsi="Arial" w:cs="Arial"/>
        </w:rPr>
        <w:t xml:space="preserve">, a efecto de garantizar el </w:t>
      </w:r>
      <w:r w:rsidRPr="00A94995">
        <w:rPr>
          <w:rFonts w:ascii="Arial" w:hAnsi="Arial" w:cs="Arial"/>
          <w:u w:val="single"/>
        </w:rPr>
        <w:t>CUMPLIMIENTO TOTAL</w:t>
      </w:r>
      <w:r w:rsidRPr="00A94995">
        <w:rPr>
          <w:rFonts w:ascii="Arial" w:hAnsi="Arial" w:cs="Arial"/>
        </w:rPr>
        <w:t xml:space="preserve"> del citado instrumento jurídico en los términos est</w:t>
      </w:r>
      <w:r>
        <w:rPr>
          <w:rFonts w:ascii="Arial" w:hAnsi="Arial" w:cs="Arial"/>
        </w:rPr>
        <w:t xml:space="preserve">ipulados en la convocatoria de </w:t>
      </w:r>
      <w:r w:rsidRPr="00BC407F">
        <w:rPr>
          <w:rFonts w:ascii="Arial" w:hAnsi="Arial" w:cs="Arial"/>
          <w:lang w:val="es-ES_tradnl"/>
        </w:rPr>
        <w:t>Licitación</w:t>
      </w:r>
      <w:r w:rsidRPr="00A94995">
        <w:rPr>
          <w:rFonts w:ascii="Arial" w:hAnsi="Arial" w:cs="Arial"/>
        </w:rPr>
        <w:t>, sus anexos, la Junta de Aclaraciones y el contrato antes mencionado.</w:t>
      </w:r>
    </w:p>
    <w:p w14:paraId="6310DA86" w14:textId="77777777" w:rsidR="00823D0B" w:rsidRPr="00821B53" w:rsidRDefault="00823D0B" w:rsidP="00823D0B">
      <w:pPr>
        <w:contextualSpacing/>
        <w:jc w:val="both"/>
        <w:rPr>
          <w:rFonts w:ascii="Arial" w:hAnsi="Arial" w:cs="Arial"/>
          <w:b/>
          <w:sz w:val="24"/>
          <w:szCs w:val="24"/>
        </w:rPr>
      </w:pPr>
    </w:p>
    <w:p w14:paraId="189C4490" w14:textId="77777777" w:rsidR="00823D0B" w:rsidRPr="00821B53" w:rsidRDefault="00823D0B" w:rsidP="00823D0B">
      <w:pPr>
        <w:contextualSpacing/>
        <w:jc w:val="both"/>
        <w:rPr>
          <w:rFonts w:ascii="Arial" w:hAnsi="Arial" w:cs="Arial"/>
          <w:b/>
          <w:sz w:val="24"/>
          <w:szCs w:val="24"/>
        </w:rPr>
      </w:pPr>
    </w:p>
    <w:p w14:paraId="3DFF01C8" w14:textId="77777777" w:rsidR="00823D0B" w:rsidRPr="00821B53" w:rsidRDefault="00823D0B" w:rsidP="00823D0B">
      <w:pPr>
        <w:contextualSpacing/>
        <w:jc w:val="both"/>
        <w:rPr>
          <w:rFonts w:ascii="Arial" w:hAnsi="Arial" w:cs="Arial"/>
          <w:b/>
          <w:sz w:val="24"/>
          <w:szCs w:val="24"/>
        </w:rPr>
      </w:pPr>
    </w:p>
    <w:p w14:paraId="7AF43BB5" w14:textId="77777777" w:rsidR="00823D0B" w:rsidRPr="00821B53" w:rsidRDefault="00823D0B" w:rsidP="00823D0B">
      <w:pPr>
        <w:contextualSpacing/>
        <w:jc w:val="both"/>
        <w:rPr>
          <w:rFonts w:ascii="Arial" w:hAnsi="Arial" w:cs="Arial"/>
          <w:b/>
          <w:sz w:val="24"/>
          <w:szCs w:val="24"/>
        </w:rPr>
      </w:pPr>
    </w:p>
    <w:p w14:paraId="06A377BB" w14:textId="77777777" w:rsidR="00823D0B" w:rsidRDefault="00823D0B" w:rsidP="00823D0B">
      <w:pPr>
        <w:contextualSpacing/>
        <w:jc w:val="both"/>
        <w:rPr>
          <w:rFonts w:ascii="Arial" w:hAnsi="Arial" w:cs="Arial"/>
        </w:rPr>
      </w:pPr>
    </w:p>
    <w:p w14:paraId="483506D7" w14:textId="77777777" w:rsidR="00823D0B" w:rsidRDefault="00823D0B" w:rsidP="00823D0B">
      <w:pPr>
        <w:autoSpaceDE w:val="0"/>
        <w:autoSpaceDN w:val="0"/>
        <w:adjustRightInd w:val="0"/>
        <w:jc w:val="center"/>
        <w:rPr>
          <w:rFonts w:ascii="Arial" w:hAnsi="Arial" w:cs="Arial"/>
          <w:b/>
          <w:bCs/>
        </w:rPr>
      </w:pPr>
      <w:r>
        <w:rPr>
          <w:rFonts w:ascii="Arial" w:hAnsi="Arial" w:cs="Arial"/>
          <w:b/>
          <w:bCs/>
        </w:rPr>
        <w:t>ATENTAMENTE</w:t>
      </w:r>
    </w:p>
    <w:p w14:paraId="35545201" w14:textId="77777777" w:rsidR="00823D0B" w:rsidRDefault="00823D0B" w:rsidP="00823D0B">
      <w:pPr>
        <w:autoSpaceDE w:val="0"/>
        <w:autoSpaceDN w:val="0"/>
        <w:adjustRightInd w:val="0"/>
        <w:jc w:val="center"/>
        <w:rPr>
          <w:rFonts w:ascii="Arial" w:hAnsi="Arial" w:cs="Arial"/>
          <w:b/>
          <w:bCs/>
        </w:rPr>
      </w:pPr>
    </w:p>
    <w:p w14:paraId="7EDAB96A" w14:textId="77777777" w:rsidR="00823D0B" w:rsidRDefault="00823D0B" w:rsidP="00823D0B">
      <w:pPr>
        <w:autoSpaceDE w:val="0"/>
        <w:autoSpaceDN w:val="0"/>
        <w:adjustRightInd w:val="0"/>
        <w:jc w:val="center"/>
        <w:rPr>
          <w:rFonts w:ascii="Arial" w:hAnsi="Arial" w:cs="Arial"/>
          <w:b/>
          <w:bCs/>
        </w:rPr>
      </w:pPr>
      <w:r>
        <w:rPr>
          <w:rFonts w:ascii="Arial" w:hAnsi="Arial" w:cs="Arial"/>
          <w:b/>
          <w:bCs/>
        </w:rPr>
        <w:t>___________________________________</w:t>
      </w:r>
    </w:p>
    <w:p w14:paraId="28081B89" w14:textId="77777777" w:rsidR="00823D0B" w:rsidRDefault="00823D0B" w:rsidP="00823D0B">
      <w:pPr>
        <w:autoSpaceDE w:val="0"/>
        <w:autoSpaceDN w:val="0"/>
        <w:adjustRightInd w:val="0"/>
        <w:jc w:val="center"/>
        <w:rPr>
          <w:rFonts w:ascii="Arial" w:hAnsi="Arial" w:cs="Arial"/>
          <w:b/>
          <w:bCs/>
        </w:rPr>
      </w:pPr>
      <w:r>
        <w:rPr>
          <w:rFonts w:ascii="Arial" w:hAnsi="Arial" w:cs="Arial"/>
          <w:b/>
          <w:bCs/>
        </w:rPr>
        <w:t>(Nombre y firma)</w:t>
      </w:r>
    </w:p>
    <w:p w14:paraId="5A150C58" w14:textId="77777777" w:rsidR="00823D0B" w:rsidRDefault="00823D0B" w:rsidP="00823D0B">
      <w:pPr>
        <w:autoSpaceDE w:val="0"/>
        <w:autoSpaceDN w:val="0"/>
        <w:adjustRightInd w:val="0"/>
        <w:jc w:val="center"/>
        <w:rPr>
          <w:rFonts w:ascii="Arial" w:hAnsi="Arial" w:cs="Arial"/>
          <w:b/>
          <w:bCs/>
        </w:rPr>
      </w:pPr>
      <w:r>
        <w:rPr>
          <w:rFonts w:ascii="Arial" w:hAnsi="Arial" w:cs="Arial"/>
          <w:b/>
          <w:bCs/>
        </w:rPr>
        <w:t>REPRESENTANTE LEGAL</w:t>
      </w:r>
    </w:p>
    <w:p w14:paraId="748760EF" w14:textId="77777777" w:rsidR="00823D0B" w:rsidRDefault="00823D0B" w:rsidP="00823D0B">
      <w:pPr>
        <w:tabs>
          <w:tab w:val="left" w:pos="851"/>
        </w:tabs>
        <w:jc w:val="center"/>
        <w:rPr>
          <w:rFonts w:ascii="Arial" w:hAnsi="Arial" w:cs="Arial"/>
          <w:b/>
          <w:bCs/>
        </w:rPr>
      </w:pPr>
      <w:r>
        <w:rPr>
          <w:rFonts w:ascii="Arial" w:hAnsi="Arial" w:cs="Arial"/>
          <w:b/>
          <w:bCs/>
        </w:rPr>
        <w:t>NOMBRE DE LA EMPRESA</w:t>
      </w:r>
    </w:p>
    <w:p w14:paraId="089EB048" w14:textId="77777777" w:rsidR="00823D0B" w:rsidRDefault="00823D0B" w:rsidP="00823D0B">
      <w:pPr>
        <w:rPr>
          <w:rFonts w:ascii="Arial" w:hAnsi="Arial" w:cs="Arial"/>
          <w:b/>
          <w:bCs/>
        </w:rPr>
      </w:pPr>
      <w:r>
        <w:rPr>
          <w:rFonts w:ascii="Arial" w:hAnsi="Arial" w:cs="Arial"/>
          <w:b/>
          <w:bCs/>
        </w:rPr>
        <w:br w:type="page"/>
      </w:r>
    </w:p>
    <w:p w14:paraId="142F6469" w14:textId="77777777" w:rsidR="00823D0B" w:rsidRPr="00AC0A79" w:rsidRDefault="00823D0B" w:rsidP="00823D0B">
      <w:pPr>
        <w:tabs>
          <w:tab w:val="left" w:pos="851"/>
        </w:tabs>
        <w:jc w:val="center"/>
        <w:rPr>
          <w:rFonts w:ascii="Arial" w:hAnsi="Arial" w:cs="Arial"/>
          <w:b/>
          <w:color w:val="FF0000"/>
        </w:rPr>
      </w:pPr>
      <w:r w:rsidRPr="00AC0A79">
        <w:rPr>
          <w:rFonts w:ascii="Arial" w:hAnsi="Arial" w:cs="Arial"/>
          <w:b/>
          <w:bCs/>
          <w:color w:val="FF0000"/>
          <w:sz w:val="22"/>
          <w:szCs w:val="22"/>
        </w:rPr>
        <w:t>ANEXO 1</w:t>
      </w:r>
      <w:bookmarkEnd w:id="48"/>
      <w:r>
        <w:rPr>
          <w:rFonts w:ascii="Arial" w:hAnsi="Arial" w:cs="Arial"/>
          <w:b/>
          <w:bCs/>
          <w:color w:val="FF0000"/>
          <w:sz w:val="22"/>
          <w:szCs w:val="22"/>
        </w:rPr>
        <w:t>5</w:t>
      </w:r>
    </w:p>
    <w:p w14:paraId="792BD094" w14:textId="77777777" w:rsidR="00823D0B" w:rsidRPr="00AC0A79" w:rsidRDefault="00823D0B" w:rsidP="00823D0B">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14:paraId="20EDC610" w14:textId="77777777" w:rsidR="00823D0B" w:rsidRDefault="00823D0B" w:rsidP="00823D0B">
      <w:pPr>
        <w:tabs>
          <w:tab w:val="left" w:pos="851"/>
        </w:tabs>
        <w:jc w:val="center"/>
        <w:rPr>
          <w:rFonts w:ascii="Arial" w:hAnsi="Arial" w:cs="Arial"/>
          <w:b/>
          <w:color w:val="FF0000"/>
          <w:szCs w:val="28"/>
        </w:rPr>
      </w:pPr>
    </w:p>
    <w:p w14:paraId="5CD416DF" w14:textId="77777777" w:rsidR="00823D0B" w:rsidRPr="00CF2B4A" w:rsidRDefault="00823D0B" w:rsidP="00823D0B">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14:paraId="4F7E58A7" w14:textId="77777777" w:rsidR="00823D0B" w:rsidRPr="00CF2B4A" w:rsidRDefault="00823D0B" w:rsidP="00823D0B">
      <w:pPr>
        <w:pStyle w:val="Textopredeterminado"/>
        <w:tabs>
          <w:tab w:val="left" w:pos="9637"/>
        </w:tabs>
        <w:ind w:right="-2"/>
        <w:rPr>
          <w:rFonts w:cs="Arial"/>
          <w:noProof w:val="0"/>
          <w:sz w:val="17"/>
          <w:szCs w:val="17"/>
          <w:lang w:val="es-MX"/>
        </w:rPr>
      </w:pPr>
    </w:p>
    <w:p w14:paraId="3D1BF13C" w14:textId="77777777" w:rsidR="00823D0B" w:rsidRPr="00CF2B4A" w:rsidRDefault="00823D0B" w:rsidP="00823D0B">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14:paraId="74025A38" w14:textId="77777777" w:rsidR="00823D0B" w:rsidRPr="00CF2B4A" w:rsidRDefault="00823D0B" w:rsidP="00823D0B">
      <w:pPr>
        <w:pStyle w:val="Textopredeterminado"/>
        <w:tabs>
          <w:tab w:val="left" w:pos="9637"/>
        </w:tabs>
        <w:ind w:left="851" w:right="-2" w:hanging="851"/>
        <w:rPr>
          <w:rFonts w:cs="Arial"/>
          <w:noProof w:val="0"/>
          <w:sz w:val="17"/>
          <w:szCs w:val="17"/>
          <w:lang w:val="es-MX"/>
        </w:rPr>
      </w:pPr>
    </w:p>
    <w:p w14:paraId="194C04DE" w14:textId="77777777" w:rsidR="00823D0B" w:rsidRPr="00CF2B4A" w:rsidRDefault="00823D0B" w:rsidP="00823D0B">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14:paraId="14636921" w14:textId="77777777" w:rsidR="00823D0B" w:rsidRPr="00CF2B4A" w:rsidRDefault="00823D0B" w:rsidP="00823D0B">
      <w:pPr>
        <w:pStyle w:val="Textopredeterminado"/>
        <w:tabs>
          <w:tab w:val="left" w:pos="9637"/>
        </w:tabs>
        <w:ind w:left="851" w:right="-2" w:hanging="851"/>
        <w:rPr>
          <w:rFonts w:cs="Arial"/>
          <w:noProof w:val="0"/>
          <w:sz w:val="17"/>
          <w:szCs w:val="17"/>
          <w:lang w:val="es-MX"/>
        </w:rPr>
      </w:pPr>
    </w:p>
    <w:p w14:paraId="44C4DE78" w14:textId="77777777" w:rsidR="00823D0B" w:rsidRPr="00CF2B4A" w:rsidRDefault="00823D0B" w:rsidP="00823D0B">
      <w:pPr>
        <w:pStyle w:val="Textopredeterminado"/>
        <w:tabs>
          <w:tab w:val="left" w:pos="9637"/>
        </w:tabs>
        <w:ind w:right="-2"/>
        <w:rPr>
          <w:rFonts w:cs="Arial"/>
          <w:noProof w:val="0"/>
          <w:sz w:val="17"/>
          <w:szCs w:val="17"/>
          <w:lang w:val="es-MX"/>
        </w:rPr>
      </w:pPr>
      <w:r w:rsidRPr="00CF2B4A">
        <w:rPr>
          <w:rFonts w:cs="Arial"/>
          <w:noProof w:val="0"/>
          <w:sz w:val="17"/>
          <w:szCs w:val="17"/>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14:paraId="4F97865F" w14:textId="77777777" w:rsidR="00823D0B" w:rsidRPr="00CF2B4A" w:rsidRDefault="00823D0B" w:rsidP="00823D0B">
      <w:pPr>
        <w:pStyle w:val="Textopredeterminado"/>
        <w:tabs>
          <w:tab w:val="left" w:pos="9637"/>
        </w:tabs>
        <w:ind w:left="851" w:right="-2" w:hanging="851"/>
        <w:rPr>
          <w:rFonts w:cs="Arial"/>
          <w:noProof w:val="0"/>
          <w:sz w:val="17"/>
          <w:szCs w:val="17"/>
          <w:lang w:val="es-MX"/>
        </w:rPr>
      </w:pPr>
    </w:p>
    <w:p w14:paraId="030AD01E" w14:textId="77777777" w:rsidR="00823D0B" w:rsidRPr="00CF2B4A" w:rsidRDefault="00823D0B" w:rsidP="00823D0B">
      <w:pPr>
        <w:pStyle w:val="Textopredeterminado"/>
        <w:tabs>
          <w:tab w:val="left" w:pos="9637"/>
        </w:tabs>
        <w:ind w:right="-2"/>
        <w:rPr>
          <w:rFonts w:cs="Arial"/>
          <w:noProof w:val="0"/>
          <w:sz w:val="17"/>
          <w:szCs w:val="17"/>
          <w:lang w:val="es-MX"/>
        </w:rPr>
      </w:pPr>
      <w:r w:rsidRPr="00CF2B4A">
        <w:rPr>
          <w:rFonts w:cs="Arial"/>
          <w:noProof w:val="0"/>
          <w:sz w:val="17"/>
          <w:szCs w:val="17"/>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14:paraId="50DECE10" w14:textId="77777777" w:rsidR="00823D0B" w:rsidRPr="00CF2B4A" w:rsidRDefault="00823D0B" w:rsidP="00823D0B">
      <w:pPr>
        <w:pStyle w:val="Textopredeterminado"/>
        <w:tabs>
          <w:tab w:val="left" w:pos="9637"/>
        </w:tabs>
        <w:ind w:left="851" w:right="-2" w:hanging="851"/>
        <w:rPr>
          <w:rFonts w:cs="Arial"/>
          <w:noProof w:val="0"/>
          <w:sz w:val="17"/>
          <w:szCs w:val="17"/>
          <w:lang w:val="es-MX"/>
        </w:rPr>
      </w:pPr>
    </w:p>
    <w:p w14:paraId="0E941A61" w14:textId="77777777" w:rsidR="00823D0B" w:rsidRPr="00CF2B4A" w:rsidRDefault="00823D0B" w:rsidP="00823D0B">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14:paraId="62C4A832" w14:textId="77777777" w:rsidR="00823D0B" w:rsidRPr="00CF2B4A" w:rsidRDefault="00823D0B" w:rsidP="00823D0B">
      <w:pPr>
        <w:pStyle w:val="Textopredeterminado"/>
        <w:tabs>
          <w:tab w:val="left" w:pos="9637"/>
        </w:tabs>
        <w:ind w:left="851" w:right="-2" w:hanging="851"/>
        <w:rPr>
          <w:rFonts w:cs="Arial"/>
          <w:noProof w:val="0"/>
          <w:sz w:val="17"/>
          <w:szCs w:val="17"/>
          <w:lang w:val="es-MX"/>
        </w:rPr>
      </w:pPr>
    </w:p>
    <w:p w14:paraId="2D755F68" w14:textId="77777777" w:rsidR="00823D0B" w:rsidRPr="00CF2B4A" w:rsidRDefault="00823D0B" w:rsidP="00823D0B">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14:paraId="0AD9D913" w14:textId="77777777" w:rsidR="00823D0B" w:rsidRPr="00CF2B4A" w:rsidRDefault="00823D0B" w:rsidP="00823D0B">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Obtener liquidez para realizar más negocios</w:t>
      </w:r>
    </w:p>
    <w:p w14:paraId="62695B88" w14:textId="77777777" w:rsidR="00823D0B" w:rsidRPr="00CF2B4A" w:rsidRDefault="00823D0B" w:rsidP="00823D0B">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Mejorar la eficiencia del capital de trabajo</w:t>
      </w:r>
    </w:p>
    <w:p w14:paraId="7EE961FE" w14:textId="77777777" w:rsidR="00823D0B" w:rsidRPr="00CF2B4A" w:rsidRDefault="00823D0B" w:rsidP="00823D0B">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Agilizar y reducir los costos de cobranza</w:t>
      </w:r>
    </w:p>
    <w:p w14:paraId="5A615B90" w14:textId="77777777" w:rsidR="00823D0B" w:rsidRPr="00CF2B4A" w:rsidRDefault="00823D0B" w:rsidP="00823D0B">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18" w:history="1">
        <w:r w:rsidRPr="00CF2B4A">
          <w:rPr>
            <w:rStyle w:val="Hipervnculo"/>
            <w:rFonts w:cs="Arial"/>
            <w:noProof w:val="0"/>
            <w:sz w:val="17"/>
            <w:szCs w:val="17"/>
            <w:lang w:val="es-MX"/>
          </w:rPr>
          <w:t>www.nafin.com.mx</w:t>
        </w:r>
      </w:hyperlink>
    </w:p>
    <w:p w14:paraId="64027AC0" w14:textId="77777777" w:rsidR="00823D0B" w:rsidRPr="00CF2B4A" w:rsidRDefault="00823D0B" w:rsidP="00823D0B">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Realizar en caso necesario, operaciones vía telefónica a través del Call Center 50 89 61 07 y 01800 NAFINSA (62 34 672)</w:t>
      </w:r>
    </w:p>
    <w:p w14:paraId="4E2C16FA" w14:textId="77777777" w:rsidR="00823D0B" w:rsidRPr="00CF2B4A" w:rsidRDefault="00823D0B" w:rsidP="00823D0B">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14:paraId="0C7A5EFF" w14:textId="77777777" w:rsidR="00823D0B" w:rsidRPr="00CF2B4A" w:rsidRDefault="00823D0B" w:rsidP="00823D0B">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Recibir información  </w:t>
      </w:r>
    </w:p>
    <w:p w14:paraId="4D9B1EDF" w14:textId="77777777" w:rsidR="00823D0B" w:rsidRPr="00CF2B4A" w:rsidRDefault="00823D0B" w:rsidP="00823D0B">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14:paraId="52FC40BB" w14:textId="77777777" w:rsidR="00823D0B" w:rsidRPr="00CF2B4A" w:rsidRDefault="00823D0B" w:rsidP="00823D0B">
      <w:pPr>
        <w:pStyle w:val="Textopredeterminado"/>
        <w:tabs>
          <w:tab w:val="left" w:pos="9637"/>
        </w:tabs>
        <w:ind w:left="851" w:right="-2" w:hanging="851"/>
        <w:rPr>
          <w:rFonts w:cs="Arial"/>
          <w:noProof w:val="0"/>
          <w:sz w:val="17"/>
          <w:szCs w:val="17"/>
          <w:lang w:val="es-MX"/>
        </w:rPr>
      </w:pPr>
    </w:p>
    <w:p w14:paraId="324C191B" w14:textId="77777777" w:rsidR="00823D0B" w:rsidRPr="00CF2B4A" w:rsidRDefault="00823D0B" w:rsidP="00823D0B">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Características descuento  o factoraje electrónico</w:t>
      </w:r>
      <w:r w:rsidRPr="00CF2B4A">
        <w:rPr>
          <w:rFonts w:cs="Arial"/>
          <w:b/>
          <w:noProof w:val="0"/>
          <w:sz w:val="17"/>
          <w:szCs w:val="17"/>
          <w:lang w:val="es-MX"/>
        </w:rPr>
        <w:t>:</w:t>
      </w:r>
    </w:p>
    <w:p w14:paraId="2C6BEC1D" w14:textId="77777777" w:rsidR="00823D0B" w:rsidRPr="00CF2B4A" w:rsidRDefault="00823D0B" w:rsidP="00823D0B">
      <w:pPr>
        <w:pStyle w:val="Textopredeterminado"/>
        <w:tabs>
          <w:tab w:val="left" w:pos="9637"/>
        </w:tabs>
        <w:ind w:left="851" w:right="-2" w:hanging="851"/>
        <w:rPr>
          <w:rFonts w:cs="Arial"/>
          <w:noProof w:val="0"/>
          <w:sz w:val="17"/>
          <w:szCs w:val="17"/>
          <w:lang w:val="es-MX"/>
        </w:rPr>
      </w:pPr>
    </w:p>
    <w:p w14:paraId="434DDD11" w14:textId="77777777" w:rsidR="00823D0B" w:rsidRPr="00CF2B4A" w:rsidRDefault="00823D0B" w:rsidP="00823D0B">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14:paraId="1D26A86C" w14:textId="77777777" w:rsidR="00823D0B" w:rsidRPr="00CF2B4A" w:rsidRDefault="00823D0B" w:rsidP="00823D0B">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Descuento aplicable a tasas preferenciales</w:t>
      </w:r>
    </w:p>
    <w:p w14:paraId="6F180981" w14:textId="77777777" w:rsidR="00823D0B" w:rsidRPr="00CF2B4A" w:rsidRDefault="00823D0B" w:rsidP="00823D0B">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14:paraId="083184A4" w14:textId="77777777" w:rsidR="00823D0B" w:rsidRPr="00CF2B4A" w:rsidRDefault="00823D0B" w:rsidP="00823D0B">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Contar con la disposición de los recursos en un plazo no mayor a 24 hrs, en forma electrónica y eligiendo al intermediario financiero de su preferencia</w:t>
      </w:r>
    </w:p>
    <w:p w14:paraId="6EBA34E8" w14:textId="77777777" w:rsidR="00823D0B" w:rsidRPr="00CF2B4A" w:rsidRDefault="00823D0B" w:rsidP="00823D0B">
      <w:pPr>
        <w:pStyle w:val="Textopredeterminado"/>
        <w:tabs>
          <w:tab w:val="left" w:pos="9637"/>
        </w:tabs>
        <w:ind w:left="851" w:right="-2" w:hanging="851"/>
        <w:rPr>
          <w:rFonts w:cs="Arial"/>
          <w:b/>
          <w:noProof w:val="0"/>
          <w:sz w:val="17"/>
          <w:szCs w:val="17"/>
          <w:lang w:val="es-MX"/>
        </w:rPr>
      </w:pPr>
    </w:p>
    <w:p w14:paraId="788CA45C" w14:textId="77777777" w:rsidR="00823D0B" w:rsidRPr="00CF2B4A" w:rsidRDefault="00823D0B" w:rsidP="00823D0B">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14:paraId="468A55D5" w14:textId="77777777" w:rsidR="00823D0B" w:rsidRPr="00CF2B4A" w:rsidRDefault="00823D0B" w:rsidP="00823D0B">
      <w:pPr>
        <w:pStyle w:val="Textopredeterminado"/>
        <w:tabs>
          <w:tab w:val="left" w:pos="9637"/>
        </w:tabs>
        <w:ind w:right="-2"/>
        <w:rPr>
          <w:rFonts w:cs="Arial"/>
          <w:noProof w:val="0"/>
          <w:sz w:val="17"/>
          <w:szCs w:val="17"/>
          <w:lang w:val="es-MX"/>
        </w:rPr>
      </w:pPr>
    </w:p>
    <w:p w14:paraId="440BA252" w14:textId="77777777" w:rsidR="00823D0B" w:rsidRPr="00CF2B4A" w:rsidRDefault="00823D0B" w:rsidP="00823D0B">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14:paraId="0D5F0ABE" w14:textId="77777777" w:rsidR="00823D0B" w:rsidRPr="00CF2B4A" w:rsidRDefault="00823D0B" w:rsidP="00823D0B">
      <w:pPr>
        <w:pStyle w:val="Textopredeterminado"/>
        <w:tabs>
          <w:tab w:val="left" w:pos="9637"/>
        </w:tabs>
        <w:ind w:right="-2"/>
        <w:rPr>
          <w:rFonts w:cs="Arial"/>
          <w:noProof w:val="0"/>
          <w:sz w:val="17"/>
          <w:szCs w:val="17"/>
          <w:lang w:val="es-MX"/>
        </w:rPr>
      </w:pPr>
    </w:p>
    <w:p w14:paraId="122BE488" w14:textId="77777777" w:rsidR="00823D0B" w:rsidRPr="00CF2B4A" w:rsidRDefault="00823D0B" w:rsidP="00823D0B">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8EAF027" w14:textId="77777777" w:rsidR="00823D0B" w:rsidRPr="00CF2B4A" w:rsidRDefault="00823D0B" w:rsidP="00823D0B">
      <w:pPr>
        <w:pStyle w:val="Textopredeterminado"/>
        <w:tabs>
          <w:tab w:val="left" w:pos="9637"/>
        </w:tabs>
        <w:ind w:right="-2"/>
        <w:rPr>
          <w:rFonts w:cs="Arial"/>
          <w:noProof w:val="0"/>
          <w:sz w:val="17"/>
          <w:szCs w:val="17"/>
          <w:lang w:val="es-MX"/>
        </w:rPr>
      </w:pPr>
    </w:p>
    <w:p w14:paraId="280BCB3B" w14:textId="77777777" w:rsidR="00823D0B" w:rsidRPr="00CF2B4A" w:rsidRDefault="00823D0B" w:rsidP="00823D0B">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67805FB6" w14:textId="77777777" w:rsidR="00823D0B" w:rsidRPr="00CF2B4A" w:rsidRDefault="00823D0B" w:rsidP="00823D0B">
      <w:pPr>
        <w:pStyle w:val="Textopredeterminado"/>
        <w:tabs>
          <w:tab w:val="left" w:pos="9637"/>
        </w:tabs>
        <w:ind w:right="-2"/>
        <w:rPr>
          <w:rFonts w:cs="Arial"/>
          <w:noProof w:val="0"/>
          <w:sz w:val="17"/>
          <w:szCs w:val="17"/>
          <w:lang w:val="es-MX"/>
        </w:rPr>
      </w:pPr>
    </w:p>
    <w:p w14:paraId="42E4BBAF" w14:textId="77777777" w:rsidR="00823D0B" w:rsidRPr="00CF2B4A" w:rsidRDefault="00823D0B" w:rsidP="00823D0B">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14:paraId="5C00F7FF" w14:textId="77777777" w:rsidR="00823D0B" w:rsidRPr="00CF2B4A" w:rsidRDefault="00823D0B" w:rsidP="00823D0B">
      <w:pPr>
        <w:pStyle w:val="Textopredeterminado"/>
        <w:tabs>
          <w:tab w:val="left" w:pos="9637"/>
        </w:tabs>
        <w:ind w:right="-2"/>
        <w:rPr>
          <w:rFonts w:cs="Arial"/>
          <w:noProof w:val="0"/>
          <w:sz w:val="17"/>
          <w:szCs w:val="17"/>
          <w:lang w:val="es-MX"/>
        </w:rPr>
      </w:pPr>
    </w:p>
    <w:p w14:paraId="2C36E028" w14:textId="77777777" w:rsidR="00823D0B" w:rsidRPr="00CF2B4A" w:rsidRDefault="00823D0B" w:rsidP="00823D0B">
      <w:pPr>
        <w:pStyle w:val="Textopredeterminado"/>
        <w:tabs>
          <w:tab w:val="left" w:pos="9637"/>
        </w:tabs>
        <w:ind w:right="-2"/>
        <w:rPr>
          <w:rFonts w:cs="Arial"/>
          <w:noProof w:val="0"/>
          <w:sz w:val="17"/>
          <w:szCs w:val="17"/>
          <w:lang w:val="es-MX"/>
        </w:rPr>
      </w:pPr>
      <w:r w:rsidRPr="00CF2B4A">
        <w:rPr>
          <w:rFonts w:cs="Arial"/>
          <w:noProof w:val="0"/>
          <w:sz w:val="17"/>
          <w:szCs w:val="17"/>
          <w:lang w:val="es-MX"/>
        </w:rPr>
        <w:t>Llámenos al teléfono 5089 6107 o al 01 800 NAFINSA (62 34 672) de Lunes a viernes de 9:00 a 17:00 hrs.</w:t>
      </w:r>
    </w:p>
    <w:p w14:paraId="5042354C" w14:textId="77777777" w:rsidR="00823D0B" w:rsidRPr="00CF2B4A" w:rsidRDefault="00823D0B" w:rsidP="00823D0B">
      <w:pPr>
        <w:pStyle w:val="Textopredeterminado"/>
        <w:tabs>
          <w:tab w:val="left" w:pos="9637"/>
        </w:tabs>
        <w:ind w:right="-2"/>
        <w:rPr>
          <w:rFonts w:cs="Arial"/>
          <w:noProof w:val="0"/>
          <w:sz w:val="17"/>
          <w:szCs w:val="17"/>
          <w:lang w:val="es-MX"/>
        </w:rPr>
      </w:pPr>
      <w:r w:rsidRPr="00CF2B4A">
        <w:rPr>
          <w:rFonts w:cs="Arial"/>
          <w:noProof w:val="0"/>
          <w:sz w:val="17"/>
          <w:szCs w:val="17"/>
          <w:lang w:val="es-MX"/>
        </w:rPr>
        <w:t>Dirección Oficina Matriz de Nacional Financiera S.N.C., Av. Insurgentes Sur 1971 – Col Guadalupe Inn – 01020, México, D.F.</w:t>
      </w:r>
    </w:p>
    <w:p w14:paraId="17038B7D" w14:textId="77777777" w:rsidR="00823D0B" w:rsidRPr="00CF2B4A" w:rsidRDefault="00823D0B" w:rsidP="00823D0B">
      <w:pPr>
        <w:pStyle w:val="Textopredeterminado"/>
        <w:tabs>
          <w:tab w:val="left" w:pos="9637"/>
        </w:tabs>
        <w:ind w:right="-2"/>
        <w:rPr>
          <w:rFonts w:cs="Arial"/>
          <w:noProof w:val="0"/>
          <w:sz w:val="17"/>
          <w:szCs w:val="17"/>
          <w:lang w:val="es-MX"/>
        </w:rPr>
      </w:pPr>
    </w:p>
    <w:p w14:paraId="7E0AFCF1" w14:textId="77777777" w:rsidR="00823D0B" w:rsidRDefault="00823D0B" w:rsidP="00823D0B">
      <w:pPr>
        <w:tabs>
          <w:tab w:val="left" w:pos="9637"/>
        </w:tabs>
        <w:spacing w:line="240" w:lineRule="exact"/>
        <w:ind w:right="-2"/>
        <w:jc w:val="center"/>
        <w:rPr>
          <w:rFonts w:ascii="Arial" w:eastAsia="Batang" w:hAnsi="Arial" w:cs="Arial"/>
          <w:sz w:val="17"/>
          <w:szCs w:val="17"/>
        </w:rPr>
      </w:pPr>
    </w:p>
    <w:p w14:paraId="0696B525" w14:textId="77777777" w:rsidR="00823D0B" w:rsidRPr="00CF2B4A" w:rsidRDefault="00823D0B" w:rsidP="00823D0B">
      <w:pPr>
        <w:tabs>
          <w:tab w:val="left" w:pos="9637"/>
        </w:tabs>
        <w:spacing w:line="240" w:lineRule="exact"/>
        <w:ind w:right="-2"/>
        <w:jc w:val="center"/>
        <w:rPr>
          <w:rFonts w:ascii="Arial" w:eastAsia="Batang" w:hAnsi="Arial" w:cs="Arial"/>
          <w:sz w:val="17"/>
          <w:szCs w:val="17"/>
        </w:rPr>
      </w:pPr>
      <w:r w:rsidRPr="00CF2B4A">
        <w:rPr>
          <w:rFonts w:ascii="Arial" w:eastAsia="Batang" w:hAnsi="Arial" w:cs="Arial"/>
          <w:sz w:val="17"/>
          <w:szCs w:val="17"/>
        </w:rPr>
        <w:t>LISTA DE DOCUMENTOS PARA LA INTEGRACIÓN DEL EXPEDIENTE DE AFILIACIÓN AL PROGRAMA DE CADENAS PRODUCTIVAS</w:t>
      </w:r>
    </w:p>
    <w:p w14:paraId="5EB00F33" w14:textId="77777777" w:rsidR="00823D0B" w:rsidRPr="00CF2B4A" w:rsidRDefault="00823D0B" w:rsidP="00823D0B">
      <w:pPr>
        <w:tabs>
          <w:tab w:val="left" w:pos="9637"/>
        </w:tabs>
        <w:spacing w:line="240" w:lineRule="exact"/>
        <w:ind w:right="-2"/>
        <w:jc w:val="center"/>
        <w:rPr>
          <w:rFonts w:ascii="Arial" w:eastAsia="Batang" w:hAnsi="Arial" w:cs="Arial"/>
          <w:sz w:val="17"/>
          <w:szCs w:val="17"/>
        </w:rPr>
      </w:pPr>
    </w:p>
    <w:p w14:paraId="234411AA" w14:textId="77777777" w:rsidR="00823D0B" w:rsidRPr="00CF2B4A" w:rsidRDefault="00823D0B" w:rsidP="00823D0B">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14:paraId="05665D16"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14:paraId="430DBC8E" w14:textId="77777777" w:rsidR="00823D0B" w:rsidRPr="00CF2B4A" w:rsidRDefault="00823D0B" w:rsidP="00823D0B">
      <w:pPr>
        <w:tabs>
          <w:tab w:val="left" w:pos="9637"/>
        </w:tabs>
        <w:ind w:right="-2"/>
        <w:rPr>
          <w:rFonts w:ascii="Arial" w:eastAsia="Batang" w:hAnsi="Arial" w:cs="Arial"/>
          <w:sz w:val="17"/>
          <w:szCs w:val="17"/>
        </w:rPr>
      </w:pPr>
    </w:p>
    <w:p w14:paraId="010769D5" w14:textId="77777777" w:rsidR="00823D0B" w:rsidRPr="00CF2B4A" w:rsidRDefault="00823D0B" w:rsidP="00823D0B">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14:paraId="1473C67B"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14:paraId="389215B5"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5757887F" w14:textId="77777777" w:rsidR="00823D0B" w:rsidRPr="00CF2B4A" w:rsidRDefault="00823D0B" w:rsidP="00823D0B">
      <w:pPr>
        <w:tabs>
          <w:tab w:val="left" w:pos="9637"/>
        </w:tabs>
        <w:ind w:right="-2"/>
        <w:rPr>
          <w:rFonts w:ascii="Arial" w:eastAsia="Batang" w:hAnsi="Arial" w:cs="Arial"/>
          <w:sz w:val="17"/>
          <w:szCs w:val="17"/>
        </w:rPr>
      </w:pPr>
    </w:p>
    <w:p w14:paraId="541C5A16" w14:textId="77777777" w:rsidR="00823D0B" w:rsidRPr="00CF2B4A" w:rsidRDefault="00823D0B" w:rsidP="00823D0B">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14:paraId="5EB8D1AF"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14:paraId="735122A7"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14:paraId="0AAB5915"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14:paraId="6A852A35" w14:textId="77777777" w:rsidR="00823D0B" w:rsidRPr="00CF2B4A" w:rsidRDefault="00823D0B" w:rsidP="00823D0B">
      <w:pPr>
        <w:tabs>
          <w:tab w:val="left" w:pos="9637"/>
        </w:tabs>
        <w:ind w:right="-2"/>
        <w:rPr>
          <w:rFonts w:ascii="Arial" w:eastAsia="Batang" w:hAnsi="Arial" w:cs="Arial"/>
          <w:sz w:val="17"/>
          <w:szCs w:val="17"/>
        </w:rPr>
      </w:pPr>
    </w:p>
    <w:p w14:paraId="11B11A35" w14:textId="77777777" w:rsidR="00823D0B" w:rsidRPr="00CF2B4A" w:rsidRDefault="00823D0B" w:rsidP="00823D0B">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pública mediante la cual se haga constar los Poderes y Facultades del Representante Legal para Actos de Dominio. </w:t>
      </w:r>
    </w:p>
    <w:p w14:paraId="52472CC2"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14:paraId="0F8CEF96"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2CD0108E" w14:textId="77777777" w:rsidR="00823D0B" w:rsidRPr="00CF2B4A" w:rsidRDefault="00823D0B" w:rsidP="00823D0B">
      <w:pPr>
        <w:tabs>
          <w:tab w:val="left" w:pos="9637"/>
        </w:tabs>
        <w:ind w:right="-2"/>
        <w:rPr>
          <w:rFonts w:ascii="Arial" w:eastAsia="Batang" w:hAnsi="Arial" w:cs="Arial"/>
          <w:sz w:val="17"/>
          <w:szCs w:val="17"/>
        </w:rPr>
      </w:pPr>
    </w:p>
    <w:p w14:paraId="4517E0DE" w14:textId="77777777" w:rsidR="00823D0B" w:rsidRPr="00CF2B4A" w:rsidRDefault="00823D0B" w:rsidP="00823D0B">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14:paraId="401A70DA"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51682A9E"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14:paraId="2437DDEB"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14:paraId="0E495724" w14:textId="77777777" w:rsidR="00823D0B" w:rsidRPr="00CF2B4A" w:rsidRDefault="00823D0B" w:rsidP="00823D0B">
      <w:pPr>
        <w:tabs>
          <w:tab w:val="left" w:pos="9637"/>
        </w:tabs>
        <w:ind w:right="-2"/>
        <w:rPr>
          <w:rFonts w:ascii="Arial" w:eastAsia="Batang" w:hAnsi="Arial" w:cs="Arial"/>
          <w:sz w:val="17"/>
          <w:szCs w:val="17"/>
        </w:rPr>
      </w:pPr>
    </w:p>
    <w:p w14:paraId="2EA0C098" w14:textId="77777777" w:rsidR="00823D0B" w:rsidRPr="00CF2B4A" w:rsidRDefault="00823D0B" w:rsidP="00823D0B">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14:paraId="680949C1"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Credencial de elector; pasaporte vigente ó FM2 (para extranjeros)</w:t>
      </w:r>
    </w:p>
    <w:p w14:paraId="475F5657"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14:paraId="2F8030A8" w14:textId="77777777" w:rsidR="00823D0B" w:rsidRPr="00CF2B4A" w:rsidRDefault="00823D0B" w:rsidP="00823D0B">
      <w:pPr>
        <w:tabs>
          <w:tab w:val="left" w:pos="9637"/>
        </w:tabs>
        <w:ind w:right="-2"/>
        <w:rPr>
          <w:rFonts w:ascii="Arial" w:eastAsia="Batang" w:hAnsi="Arial" w:cs="Arial"/>
          <w:sz w:val="17"/>
          <w:szCs w:val="17"/>
        </w:rPr>
      </w:pPr>
    </w:p>
    <w:p w14:paraId="63D769D5" w14:textId="77777777" w:rsidR="00823D0B" w:rsidRPr="00CF2B4A" w:rsidRDefault="00823D0B" w:rsidP="00823D0B">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14:paraId="5A03F12F"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Formato R-1 ó R-2 en caso de haber cambios de situación fiscal (razón social o domicilio fiscal)</w:t>
      </w:r>
    </w:p>
    <w:p w14:paraId="64488BFD"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14:paraId="4E2F42AC" w14:textId="77777777" w:rsidR="00823D0B" w:rsidRPr="00CF2B4A" w:rsidRDefault="00823D0B" w:rsidP="00823D0B">
      <w:pPr>
        <w:tabs>
          <w:tab w:val="left" w:pos="9637"/>
        </w:tabs>
        <w:ind w:right="-2"/>
        <w:rPr>
          <w:rFonts w:ascii="Arial" w:eastAsia="Batang" w:hAnsi="Arial" w:cs="Arial"/>
          <w:sz w:val="17"/>
          <w:szCs w:val="17"/>
        </w:rPr>
      </w:pPr>
    </w:p>
    <w:p w14:paraId="061DB18E" w14:textId="77777777" w:rsidR="00823D0B" w:rsidRPr="00CF2B4A" w:rsidRDefault="00823D0B" w:rsidP="00823D0B">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14:paraId="3C314BBC" w14:textId="77777777" w:rsidR="00823D0B" w:rsidRPr="00CF2B4A" w:rsidRDefault="00823D0B" w:rsidP="00823D0B">
      <w:pPr>
        <w:tabs>
          <w:tab w:val="left" w:pos="9637"/>
        </w:tabs>
        <w:ind w:right="-2"/>
        <w:rPr>
          <w:rFonts w:ascii="Arial" w:eastAsia="Batang" w:hAnsi="Arial" w:cs="Arial"/>
          <w:sz w:val="17"/>
          <w:szCs w:val="17"/>
        </w:rPr>
      </w:pPr>
    </w:p>
    <w:p w14:paraId="4A333926" w14:textId="77777777" w:rsidR="00823D0B" w:rsidRPr="00CF2B4A" w:rsidRDefault="00823D0B" w:rsidP="00823D0B">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Estado de Cuenta Bancario donde se depositaran los recursos</w:t>
      </w:r>
    </w:p>
    <w:p w14:paraId="2A243615"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14:paraId="4A3B7DD9"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6757CCD7" w14:textId="77777777" w:rsidR="00823D0B" w:rsidRPr="00CF2B4A" w:rsidRDefault="00823D0B" w:rsidP="00823D0B">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14:paraId="2E5A3A3C" w14:textId="77777777" w:rsidR="00823D0B" w:rsidRPr="00CF2B4A" w:rsidRDefault="00823D0B" w:rsidP="00823D0B">
      <w:pPr>
        <w:tabs>
          <w:tab w:val="left" w:pos="9637"/>
        </w:tabs>
        <w:ind w:right="-2"/>
        <w:rPr>
          <w:rFonts w:ascii="Arial" w:eastAsia="Batang" w:hAnsi="Arial" w:cs="Arial"/>
          <w:sz w:val="17"/>
          <w:szCs w:val="17"/>
        </w:rPr>
      </w:pPr>
    </w:p>
    <w:p w14:paraId="5678D960" w14:textId="77777777" w:rsidR="00823D0B" w:rsidRPr="00CF2B4A" w:rsidRDefault="00823D0B" w:rsidP="00823D0B">
      <w:pPr>
        <w:tabs>
          <w:tab w:val="left" w:pos="9637"/>
        </w:tabs>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75381FF3" w14:textId="77777777" w:rsidR="00823D0B" w:rsidRPr="00CF2B4A" w:rsidRDefault="00823D0B" w:rsidP="00823D0B">
      <w:pPr>
        <w:tabs>
          <w:tab w:val="left" w:pos="9637"/>
        </w:tabs>
        <w:ind w:right="-2"/>
        <w:rPr>
          <w:rFonts w:ascii="Arial" w:eastAsia="Batang" w:hAnsi="Arial" w:cs="Arial"/>
          <w:sz w:val="17"/>
          <w:szCs w:val="17"/>
        </w:rPr>
      </w:pPr>
    </w:p>
    <w:p w14:paraId="052E9296" w14:textId="77777777" w:rsidR="00823D0B" w:rsidRPr="00CF2B4A" w:rsidRDefault="00823D0B" w:rsidP="00823D0B">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14:paraId="66BA27C8" w14:textId="77777777" w:rsidR="00823D0B" w:rsidRPr="00CF2B4A" w:rsidRDefault="00823D0B" w:rsidP="00823D0B">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14:paraId="0E9512B4" w14:textId="77777777" w:rsidR="00823D0B" w:rsidRPr="00CF2B4A" w:rsidRDefault="00823D0B" w:rsidP="00823D0B">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14:paraId="07FB3E37" w14:textId="77777777" w:rsidR="00823D0B" w:rsidRPr="00CF2B4A" w:rsidRDefault="00823D0B" w:rsidP="00823D0B">
      <w:pPr>
        <w:tabs>
          <w:tab w:val="left" w:pos="9637"/>
        </w:tabs>
        <w:ind w:right="-2"/>
        <w:rPr>
          <w:rFonts w:ascii="Arial" w:eastAsia="Batang" w:hAnsi="Arial" w:cs="Arial"/>
          <w:sz w:val="17"/>
          <w:szCs w:val="17"/>
        </w:rPr>
      </w:pPr>
    </w:p>
    <w:p w14:paraId="4C8E67A5" w14:textId="77777777" w:rsidR="00823D0B" w:rsidRPr="00CF2B4A" w:rsidRDefault="00823D0B" w:rsidP="00823D0B">
      <w:pPr>
        <w:tabs>
          <w:tab w:val="left" w:pos="9637"/>
        </w:tabs>
        <w:ind w:right="-2"/>
        <w:rPr>
          <w:rFonts w:ascii="Arial" w:eastAsia="Batang" w:hAnsi="Arial" w:cs="Arial"/>
          <w:sz w:val="17"/>
          <w:szCs w:val="17"/>
        </w:rPr>
      </w:pPr>
      <w:r w:rsidRPr="00CF2B4A">
        <w:rPr>
          <w:rFonts w:ascii="Arial" w:eastAsia="Batang" w:hAnsi="Arial" w:cs="Arial"/>
          <w:sz w:val="17"/>
          <w:szCs w:val="17"/>
        </w:rPr>
        <w:t>(** Únicamente, para personas Morales)</w:t>
      </w:r>
    </w:p>
    <w:p w14:paraId="0E2B1078" w14:textId="77777777" w:rsidR="00823D0B" w:rsidRPr="00CF2B4A" w:rsidRDefault="00823D0B" w:rsidP="00823D0B">
      <w:pPr>
        <w:tabs>
          <w:tab w:val="left" w:pos="9637"/>
        </w:tabs>
        <w:ind w:right="-2"/>
        <w:jc w:val="both"/>
        <w:rPr>
          <w:rFonts w:ascii="Arial" w:eastAsia="Batang" w:hAnsi="Arial" w:cs="Arial"/>
          <w:sz w:val="17"/>
          <w:szCs w:val="17"/>
        </w:rPr>
      </w:pPr>
    </w:p>
    <w:p w14:paraId="252371CF" w14:textId="77777777" w:rsidR="00823D0B" w:rsidRPr="00CF2B4A" w:rsidRDefault="00823D0B" w:rsidP="00823D0B">
      <w:pPr>
        <w:tabs>
          <w:tab w:val="left" w:pos="9637"/>
        </w:tabs>
        <w:ind w:right="-2"/>
        <w:jc w:val="both"/>
        <w:rPr>
          <w:rFonts w:ascii="Arial" w:eastAsia="Batang" w:hAnsi="Arial" w:cs="Arial"/>
          <w:sz w:val="17"/>
          <w:szCs w:val="17"/>
        </w:rPr>
      </w:pPr>
      <w:r w:rsidRPr="00CF2B4A">
        <w:rPr>
          <w:rFonts w:ascii="Arial" w:eastAsia="Batang" w:hAnsi="Arial" w:cs="Arial"/>
          <w:sz w:val="17"/>
          <w:szCs w:val="17"/>
        </w:rPr>
        <w:t>Usted podrá contactarse con la Promotoría que va a afiliarlo llamando al 01-800- NAFINSA (01-800-6234672) ó al 50-89-61-07; o acudir a las oficinas de Nacional Financiera en:</w:t>
      </w:r>
    </w:p>
    <w:p w14:paraId="5BD1DE1A" w14:textId="77777777" w:rsidR="00823D0B" w:rsidRPr="00CF2B4A" w:rsidRDefault="00823D0B" w:rsidP="00823D0B">
      <w:pPr>
        <w:tabs>
          <w:tab w:val="left" w:pos="9637"/>
        </w:tabs>
        <w:ind w:right="-2"/>
        <w:rPr>
          <w:rFonts w:ascii="Arial" w:eastAsia="Batang" w:hAnsi="Arial" w:cs="Arial"/>
          <w:sz w:val="17"/>
          <w:szCs w:val="17"/>
        </w:rPr>
      </w:pPr>
    </w:p>
    <w:p w14:paraId="1D42655D" w14:textId="77777777" w:rsidR="00823D0B" w:rsidRPr="00CF2B4A" w:rsidRDefault="00823D0B" w:rsidP="00823D0B">
      <w:pPr>
        <w:numPr>
          <w:ilvl w:val="0"/>
          <w:numId w:val="12"/>
        </w:numPr>
        <w:tabs>
          <w:tab w:val="left" w:pos="9637"/>
        </w:tabs>
        <w:autoSpaceDE w:val="0"/>
        <w:autoSpaceDN w:val="0"/>
        <w:adjustRightInd w:val="0"/>
        <w:spacing w:line="240" w:lineRule="exact"/>
        <w:ind w:right="141"/>
        <w:jc w:val="both"/>
        <w:rPr>
          <w:rFonts w:ascii="Arial" w:hAnsi="Arial" w:cs="Arial"/>
          <w:b/>
          <w:bCs/>
          <w:sz w:val="22"/>
          <w:szCs w:val="22"/>
          <w:lang w:eastAsia="es-MX"/>
        </w:rPr>
      </w:pPr>
      <w:r w:rsidRPr="00CF2B4A">
        <w:rPr>
          <w:rFonts w:ascii="Arial" w:eastAsia="Batang" w:hAnsi="Arial" w:cs="Arial"/>
          <w:sz w:val="17"/>
          <w:szCs w:val="17"/>
        </w:rPr>
        <w:t>Av. Insurgentes Sur no. 1971, Col Guadalupe Inn, C.P. 01020, Delegación Álvaro Obregón, en el Edificio Anexo, nivel Jardín, área de Atención a Clientes.</w:t>
      </w:r>
      <w:bookmarkEnd w:id="49"/>
    </w:p>
    <w:p w14:paraId="17375311" w14:textId="77777777" w:rsidR="00823D0B" w:rsidRDefault="00823D0B" w:rsidP="00823D0B">
      <w:pPr>
        <w:rPr>
          <w:rFonts w:ascii="Arial" w:eastAsia="Batang" w:hAnsi="Arial" w:cs="Arial"/>
          <w:sz w:val="17"/>
          <w:szCs w:val="17"/>
        </w:rPr>
      </w:pPr>
      <w:r>
        <w:rPr>
          <w:rFonts w:ascii="Arial" w:eastAsia="Batang" w:hAnsi="Arial" w:cs="Arial"/>
          <w:sz w:val="17"/>
          <w:szCs w:val="17"/>
        </w:rPr>
        <w:br w:type="page"/>
      </w:r>
    </w:p>
    <w:p w14:paraId="407A6215" w14:textId="77777777" w:rsidR="00823D0B" w:rsidRPr="00AF77B6" w:rsidRDefault="00823D0B" w:rsidP="00823D0B">
      <w:pPr>
        <w:autoSpaceDE w:val="0"/>
        <w:autoSpaceDN w:val="0"/>
        <w:adjustRightInd w:val="0"/>
        <w:spacing w:line="240" w:lineRule="exact"/>
        <w:ind w:right="-2"/>
        <w:jc w:val="center"/>
        <w:rPr>
          <w:rFonts w:ascii="Arial" w:hAnsi="Arial" w:cs="Arial"/>
          <w:b/>
          <w:bCs/>
          <w:color w:val="FF0000"/>
          <w:sz w:val="22"/>
          <w:szCs w:val="22"/>
          <w:lang w:eastAsia="es-MX"/>
        </w:rPr>
      </w:pPr>
      <w:r w:rsidRPr="00AF77B6">
        <w:rPr>
          <w:rFonts w:ascii="Arial" w:hAnsi="Arial" w:cs="Arial"/>
          <w:b/>
          <w:bCs/>
          <w:color w:val="FF0000"/>
          <w:sz w:val="22"/>
          <w:szCs w:val="22"/>
          <w:lang w:eastAsia="es-MX"/>
        </w:rPr>
        <w:t>ANEXO 1</w:t>
      </w:r>
      <w:r>
        <w:rPr>
          <w:rFonts w:ascii="Arial" w:hAnsi="Arial" w:cs="Arial"/>
          <w:b/>
          <w:bCs/>
          <w:color w:val="FF0000"/>
          <w:sz w:val="22"/>
          <w:szCs w:val="22"/>
          <w:lang w:eastAsia="es-MX"/>
        </w:rPr>
        <w:t>6</w:t>
      </w:r>
    </w:p>
    <w:p w14:paraId="32118E3B" w14:textId="77777777" w:rsidR="00823D0B" w:rsidRPr="00970212" w:rsidRDefault="00823D0B" w:rsidP="00823D0B">
      <w:pPr>
        <w:autoSpaceDE w:val="0"/>
        <w:autoSpaceDN w:val="0"/>
        <w:adjustRightInd w:val="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14:paraId="668A35AA" w14:textId="77777777" w:rsidR="00823D0B" w:rsidRDefault="00823D0B" w:rsidP="00823D0B">
      <w:pPr>
        <w:pStyle w:val="Textosinformato"/>
        <w:spacing w:before="120" w:after="120"/>
        <w:jc w:val="right"/>
        <w:rPr>
          <w:rFonts w:ascii="Arial" w:eastAsia="MS Mincho" w:hAnsi="Arial" w:cs="Arial"/>
          <w:sz w:val="18"/>
          <w:szCs w:val="18"/>
        </w:rPr>
      </w:pPr>
    </w:p>
    <w:p w14:paraId="5F39987E" w14:textId="77777777" w:rsidR="00823D0B" w:rsidRDefault="00823D0B" w:rsidP="00823D0B">
      <w:pPr>
        <w:pStyle w:val="Textosinformato"/>
        <w:spacing w:before="120" w:after="120"/>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xo al Oficio Circular No. SACN/</w:t>
      </w:r>
      <w:r w:rsidRPr="00055BF5">
        <w:rPr>
          <w:rFonts w:ascii="Arial" w:eastAsia="MS Mincho" w:hAnsi="Arial" w:cs="Arial"/>
          <w:sz w:val="18"/>
          <w:szCs w:val="18"/>
        </w:rPr>
        <w:t>300</w:t>
      </w:r>
      <w:r>
        <w:rPr>
          <w:rFonts w:ascii="Arial" w:eastAsia="MS Mincho" w:hAnsi="Arial" w:cs="Arial"/>
          <w:sz w:val="18"/>
          <w:szCs w:val="18"/>
        </w:rPr>
        <w:t>/1</w:t>
      </w:r>
      <w:r w:rsidRPr="00055BF5">
        <w:rPr>
          <w:rFonts w:ascii="Arial" w:eastAsia="MS Mincho" w:hAnsi="Arial" w:cs="Arial"/>
          <w:sz w:val="18"/>
          <w:szCs w:val="18"/>
        </w:rPr>
        <w:t>48</w:t>
      </w:r>
      <w:r>
        <w:rPr>
          <w:rFonts w:ascii="Arial" w:eastAsia="MS Mincho" w:hAnsi="Arial" w:cs="Arial"/>
          <w:sz w:val="18"/>
          <w:szCs w:val="18"/>
        </w:rPr>
        <w:t>/</w:t>
      </w:r>
      <w:r w:rsidRPr="00055BF5">
        <w:rPr>
          <w:rFonts w:ascii="Arial" w:eastAsia="MS Mincho" w:hAnsi="Arial" w:cs="Arial"/>
          <w:sz w:val="18"/>
          <w:szCs w:val="18"/>
        </w:rPr>
        <w:t>2003.</w:t>
      </w:r>
    </w:p>
    <w:p w14:paraId="3F9BFC87" w14:textId="77777777" w:rsidR="00823D0B" w:rsidRDefault="00823D0B" w:rsidP="00823D0B">
      <w:pPr>
        <w:pStyle w:val="Textosinformato"/>
        <w:spacing w:before="120" w:after="120"/>
        <w:jc w:val="both"/>
        <w:rPr>
          <w:rFonts w:ascii="Arial" w:eastAsia="MS Mincho" w:hAnsi="Arial" w:cs="Arial"/>
          <w:sz w:val="18"/>
          <w:szCs w:val="18"/>
        </w:rPr>
      </w:pPr>
    </w:p>
    <w:p w14:paraId="5E33B051" w14:textId="77777777" w:rsidR="00823D0B" w:rsidRDefault="00823D0B" w:rsidP="00823D0B">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7FFFF521" w14:textId="77777777" w:rsidR="00823D0B" w:rsidRDefault="00823D0B" w:rsidP="00823D0B">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96BEDCC" w14:textId="77777777" w:rsidR="00823D0B" w:rsidRPr="00055BF5" w:rsidRDefault="00823D0B" w:rsidP="00823D0B">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14:paraId="5C8E79DC" w14:textId="77777777" w:rsidR="00823D0B" w:rsidRPr="00055BF5" w:rsidRDefault="00823D0B" w:rsidP="00823D0B">
      <w:pPr>
        <w:pStyle w:val="Textosinformato"/>
        <w:numPr>
          <w:ilvl w:val="0"/>
          <w:numId w:val="56"/>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14:paraId="60E5C316" w14:textId="77777777" w:rsidR="00823D0B" w:rsidRPr="00055BF5" w:rsidRDefault="00823D0B" w:rsidP="00823D0B">
      <w:pPr>
        <w:pStyle w:val="Textosinformato"/>
        <w:numPr>
          <w:ilvl w:val="0"/>
          <w:numId w:val="56"/>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14:paraId="697A1ED9"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14:paraId="0CFE4E57"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14:paraId="13101B7A"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14:paraId="6BFACFD0" w14:textId="77777777" w:rsidR="00823D0B" w:rsidRPr="00055BF5" w:rsidRDefault="00823D0B" w:rsidP="00823D0B">
      <w:pPr>
        <w:pStyle w:val="Textosinformato"/>
        <w:numPr>
          <w:ilvl w:val="0"/>
          <w:numId w:val="55"/>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14:paraId="10035D1F" w14:textId="77777777" w:rsidR="00823D0B" w:rsidRPr="00055BF5" w:rsidRDefault="00823D0B" w:rsidP="00823D0B">
      <w:pPr>
        <w:pStyle w:val="Textosinformato"/>
        <w:numPr>
          <w:ilvl w:val="0"/>
          <w:numId w:val="55"/>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14:paraId="6C1819CB"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14:paraId="73A26F0A" w14:textId="77777777" w:rsidR="00823D0B" w:rsidRPr="00055BF5" w:rsidRDefault="00823D0B" w:rsidP="00823D0B">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98ABADC" w14:textId="77777777" w:rsidR="00823D0B" w:rsidRPr="00055BF5" w:rsidRDefault="00823D0B" w:rsidP="00823D0B">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A2F56E0" w14:textId="77777777" w:rsidR="00823D0B" w:rsidRPr="00055BF5" w:rsidRDefault="00823D0B" w:rsidP="00823D0B">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252497C2"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07DEB2CA"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57DA389"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14:paraId="3FF7826E"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155390A1"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14:paraId="41E01BB9" w14:textId="77777777" w:rsidR="00823D0B" w:rsidRPr="009B4769" w:rsidRDefault="00823D0B" w:rsidP="00823D0B">
      <w:pPr>
        <w:pStyle w:val="Textosinformato"/>
        <w:spacing w:before="120" w:after="120"/>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14:paraId="4D945AA1"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Cometen el delito de cohecho:</w:t>
      </w:r>
    </w:p>
    <w:p w14:paraId="4F65A4D5" w14:textId="77777777" w:rsidR="00823D0B" w:rsidRPr="00055BF5" w:rsidRDefault="00823D0B" w:rsidP="00823D0B">
      <w:pPr>
        <w:pStyle w:val="Textosinformato"/>
        <w:numPr>
          <w:ilvl w:val="0"/>
          <w:numId w:val="57"/>
        </w:numPr>
        <w:tabs>
          <w:tab w:val="clear" w:pos="1080"/>
          <w:tab w:val="num" w:pos="709"/>
        </w:tabs>
        <w:spacing w:before="120"/>
        <w:ind w:left="709" w:hanging="283"/>
        <w:jc w:val="both"/>
        <w:rPr>
          <w:rFonts w:ascii="Arial" w:eastAsia="MS Mincho" w:hAnsi="Arial" w:cs="Arial"/>
          <w:sz w:val="18"/>
          <w:szCs w:val="18"/>
        </w:rPr>
      </w:pPr>
      <w:r w:rsidRPr="00055BF5">
        <w:rPr>
          <w:rFonts w:ascii="Arial" w:eastAsia="MS Mincho"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09717120" w14:textId="77777777" w:rsidR="00823D0B" w:rsidRPr="00055BF5" w:rsidRDefault="00823D0B" w:rsidP="00823D0B">
      <w:pPr>
        <w:pStyle w:val="Textosinformato"/>
        <w:numPr>
          <w:ilvl w:val="0"/>
          <w:numId w:val="57"/>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600D81C2"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14:paraId="0137E4F8"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5857AA60"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14:paraId="36300C21"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Capítulo XI</w:t>
      </w:r>
    </w:p>
    <w:p w14:paraId="6C4E1877"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14:paraId="0B0D7C34" w14:textId="77777777" w:rsidR="00823D0B" w:rsidRPr="00677B8A" w:rsidRDefault="00823D0B" w:rsidP="00823D0B">
      <w:pPr>
        <w:pStyle w:val="Textosinformato"/>
        <w:spacing w:before="120" w:after="120"/>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14:paraId="1F628AD1"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2274490C" w14:textId="77777777" w:rsidR="00823D0B" w:rsidRPr="00055BF5" w:rsidRDefault="00823D0B" w:rsidP="00823D0B">
      <w:pPr>
        <w:pStyle w:val="Textosinformato"/>
        <w:spacing w:before="120"/>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62231205" w14:textId="77777777" w:rsidR="00823D0B" w:rsidRPr="00055BF5" w:rsidRDefault="00823D0B" w:rsidP="00823D0B">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767740A6" w14:textId="77777777" w:rsidR="00823D0B" w:rsidRPr="00055BF5" w:rsidRDefault="00823D0B" w:rsidP="00823D0B">
      <w:pPr>
        <w:pStyle w:val="Textosinformato"/>
        <w:spacing w:after="120"/>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57F823A7" w14:textId="77777777" w:rsidR="00823D0B" w:rsidRPr="00055BF5" w:rsidRDefault="00823D0B" w:rsidP="00823D0B">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657CA78A" w14:textId="77777777" w:rsidR="00823D0B" w:rsidRDefault="00823D0B" w:rsidP="00823D0B">
      <w:pPr>
        <w:autoSpaceDE w:val="0"/>
        <w:autoSpaceDN w:val="0"/>
        <w:adjustRightInd w:val="0"/>
        <w:spacing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7A344C38" w14:textId="77777777" w:rsidR="00823D0B" w:rsidRDefault="00823D0B" w:rsidP="00823D0B">
      <w:pPr>
        <w:rPr>
          <w:rFonts w:ascii="Arial" w:hAnsi="Arial" w:cs="Arial"/>
          <w:bCs/>
          <w:color w:val="FF0000"/>
          <w:lang w:eastAsia="es-MX"/>
        </w:rPr>
      </w:pPr>
      <w:r>
        <w:rPr>
          <w:rFonts w:ascii="Arial" w:hAnsi="Arial" w:cs="Arial"/>
          <w:bCs/>
          <w:color w:val="FF0000"/>
          <w:lang w:eastAsia="es-MX"/>
        </w:rPr>
        <w:br w:type="page"/>
      </w:r>
    </w:p>
    <w:p w14:paraId="435D008C" w14:textId="77777777" w:rsidR="00823D0B" w:rsidRPr="001D50A0" w:rsidRDefault="00823D0B" w:rsidP="00823D0B">
      <w:pPr>
        <w:autoSpaceDE w:val="0"/>
        <w:autoSpaceDN w:val="0"/>
        <w:adjustRightInd w:val="0"/>
        <w:spacing w:line="240" w:lineRule="exact"/>
        <w:ind w:right="-2"/>
        <w:jc w:val="center"/>
        <w:rPr>
          <w:rFonts w:ascii="Arial" w:hAnsi="Arial" w:cs="Arial"/>
          <w:b/>
          <w:bCs/>
          <w:color w:val="FF0000"/>
          <w:sz w:val="18"/>
          <w:szCs w:val="18"/>
          <w:lang w:eastAsia="es-MX"/>
        </w:rPr>
      </w:pPr>
      <w:r w:rsidRPr="001D50A0">
        <w:rPr>
          <w:rFonts w:ascii="Arial" w:hAnsi="Arial" w:cs="Arial"/>
          <w:b/>
          <w:bCs/>
          <w:color w:val="FF0000"/>
          <w:sz w:val="18"/>
          <w:szCs w:val="18"/>
          <w:lang w:eastAsia="es-MX"/>
        </w:rPr>
        <w:t>ANEXO 17</w:t>
      </w:r>
    </w:p>
    <w:p w14:paraId="61EACC9B" w14:textId="77777777" w:rsidR="00823D0B" w:rsidRPr="001D50A0" w:rsidRDefault="00823D0B" w:rsidP="00823D0B">
      <w:pPr>
        <w:tabs>
          <w:tab w:val="left" w:pos="9637"/>
        </w:tabs>
        <w:autoSpaceDE w:val="0"/>
        <w:autoSpaceDN w:val="0"/>
        <w:adjustRightInd w:val="0"/>
        <w:spacing w:line="240" w:lineRule="exact"/>
        <w:ind w:right="141"/>
        <w:jc w:val="center"/>
        <w:rPr>
          <w:rFonts w:ascii="Arial" w:hAnsi="Arial" w:cs="Arial"/>
          <w:bCs/>
          <w:sz w:val="18"/>
          <w:szCs w:val="18"/>
          <w:lang w:eastAsia="es-MX"/>
        </w:rPr>
      </w:pPr>
      <w:r w:rsidRPr="001D50A0">
        <w:rPr>
          <w:rFonts w:ascii="Arial" w:hAnsi="Arial" w:cs="Arial"/>
          <w:bCs/>
          <w:color w:val="FF0000"/>
          <w:sz w:val="18"/>
          <w:szCs w:val="18"/>
          <w:lang w:eastAsia="es-MX"/>
        </w:rPr>
        <w:t>“MODELO DE CONTRATO”</w:t>
      </w:r>
    </w:p>
    <w:p w14:paraId="07B836AC" w14:textId="77777777" w:rsidR="00823D0B" w:rsidRDefault="00823D0B" w:rsidP="00823D0B">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Arial" w:hAnsi="Arial" w:cs="Arial"/>
          <w:b/>
          <w:sz w:val="18"/>
          <w:szCs w:val="18"/>
        </w:rPr>
      </w:pPr>
    </w:p>
    <w:p w14:paraId="4116083A" w14:textId="25E71EA5" w:rsidR="00823D0B" w:rsidRDefault="00823D0B" w:rsidP="00823D0B">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jc w:val="center"/>
        <w:rPr>
          <w:rFonts w:ascii="Arial" w:hAnsi="Arial" w:cs="Arial"/>
          <w:b/>
          <w:sz w:val="18"/>
          <w:szCs w:val="18"/>
        </w:rPr>
      </w:pPr>
      <w:r w:rsidRPr="00CF5474">
        <w:rPr>
          <w:rFonts w:ascii="Arial" w:hAnsi="Arial" w:cs="Arial"/>
          <w:b/>
          <w:sz w:val="18"/>
          <w:szCs w:val="18"/>
        </w:rPr>
        <w:t>“CONTRATO</w:t>
      </w:r>
      <w:r w:rsidRPr="00D54548">
        <w:t xml:space="preserve"> </w:t>
      </w:r>
      <w:r w:rsidRPr="00D54548">
        <w:rPr>
          <w:rFonts w:ascii="Arial" w:hAnsi="Arial" w:cs="Arial"/>
          <w:b/>
          <w:sz w:val="18"/>
          <w:szCs w:val="18"/>
        </w:rPr>
        <w:t xml:space="preserve">N° </w:t>
      </w:r>
      <w:r>
        <w:rPr>
          <w:rFonts w:ascii="Arial" w:hAnsi="Arial" w:cs="Arial"/>
          <w:b/>
          <w:color w:val="FF0000"/>
          <w:sz w:val="18"/>
          <w:szCs w:val="18"/>
        </w:rPr>
        <w:t>CIATEJ-GDL-SG-</w:t>
      </w:r>
      <w:r w:rsidR="003333A8">
        <w:rPr>
          <w:rFonts w:ascii="Arial" w:hAnsi="Arial" w:cs="Arial"/>
          <w:b/>
          <w:color w:val="FF0000"/>
          <w:sz w:val="18"/>
          <w:szCs w:val="18"/>
        </w:rPr>
        <w:t>XXX</w:t>
      </w:r>
      <w:r w:rsidR="00D95312">
        <w:rPr>
          <w:rFonts w:ascii="Arial" w:hAnsi="Arial" w:cs="Arial"/>
          <w:b/>
          <w:color w:val="FF0000"/>
          <w:sz w:val="18"/>
          <w:szCs w:val="18"/>
        </w:rPr>
        <w:t>-2020</w:t>
      </w:r>
      <w:r w:rsidRPr="00D54548">
        <w:rPr>
          <w:rFonts w:ascii="Arial" w:hAnsi="Arial" w:cs="Arial"/>
          <w:b/>
          <w:sz w:val="18"/>
          <w:szCs w:val="18"/>
        </w:rPr>
        <w:t xml:space="preserve"> REFERENTE A LA CONTRATACIÓN</w:t>
      </w:r>
      <w:r w:rsidRPr="00CF5474">
        <w:rPr>
          <w:rFonts w:ascii="Arial" w:hAnsi="Arial" w:cs="Arial"/>
          <w:b/>
          <w:sz w:val="18"/>
          <w:szCs w:val="18"/>
        </w:rPr>
        <w:t xml:space="preserve"> PARA EL SERVICIO DE </w:t>
      </w:r>
      <w:r w:rsidRPr="00D54548">
        <w:rPr>
          <w:rFonts w:ascii="Arial" w:hAnsi="Arial" w:cs="Arial"/>
          <w:b/>
          <w:sz w:val="18"/>
          <w:szCs w:val="18"/>
        </w:rPr>
        <w:t>BOLETAJE AÉREO</w:t>
      </w:r>
      <w:r w:rsidRPr="00CF5474">
        <w:rPr>
          <w:rFonts w:ascii="Arial" w:hAnsi="Arial" w:cs="Arial"/>
          <w:b/>
          <w:sz w:val="18"/>
          <w:szCs w:val="18"/>
        </w:rPr>
        <w:t>”</w:t>
      </w:r>
    </w:p>
    <w:p w14:paraId="05466534" w14:textId="77777777" w:rsidR="00823D0B" w:rsidRPr="001D50A0" w:rsidRDefault="00823D0B" w:rsidP="00823D0B">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Arial" w:hAnsi="Arial" w:cs="Arial"/>
          <w:b/>
          <w:sz w:val="18"/>
          <w:szCs w:val="18"/>
        </w:rPr>
      </w:pPr>
    </w:p>
    <w:p w14:paraId="78A51DFB" w14:textId="77777777" w:rsidR="00823D0B" w:rsidRPr="00CF5474" w:rsidRDefault="00823D0B" w:rsidP="00823D0B">
      <w:pPr>
        <w:jc w:val="both"/>
        <w:rPr>
          <w:rFonts w:ascii="Arial" w:hAnsi="Arial" w:cs="Arial"/>
          <w:sz w:val="18"/>
          <w:szCs w:val="16"/>
        </w:rPr>
      </w:pPr>
      <w:r w:rsidRPr="00CF5474">
        <w:rPr>
          <w:rFonts w:ascii="Arial" w:hAnsi="Arial" w:cs="Arial"/>
          <w:sz w:val="18"/>
          <w:szCs w:val="16"/>
        </w:rPr>
        <w:t xml:space="preserve">QUE CELEBRAN POR UNA PARTE, EL CENTRO DE INVESTIGACIÓN Y ASISTENCIA EN TECNOLOGÍA Y DISEÑO DEL ESTADO DE JALISCO, A.C. A QUIEN EN EL CURSO DE ESTE INSTRUMENTO SE LE DENOMINARÁ </w:t>
      </w:r>
      <w:r w:rsidRPr="00CF5474">
        <w:rPr>
          <w:rFonts w:ascii="Arial" w:hAnsi="Arial" w:cs="Arial"/>
          <w:b/>
          <w:sz w:val="18"/>
          <w:szCs w:val="16"/>
        </w:rPr>
        <w:t xml:space="preserve">“EL CIATEJ, A.C.” </w:t>
      </w:r>
      <w:r w:rsidRPr="00CF5474">
        <w:rPr>
          <w:rFonts w:ascii="Arial" w:hAnsi="Arial" w:cs="Arial"/>
          <w:sz w:val="18"/>
          <w:szCs w:val="16"/>
        </w:rPr>
        <w:t xml:space="preserve">REPRESENTADA POR LA L.C.P. CITLALLI HAIDÉ ALZAGA SÁNCHEZ, EN SU CARÁCTER DE DIRECTORA ADMINISTRATIVA DE </w:t>
      </w:r>
      <w:r w:rsidRPr="00CF5474">
        <w:rPr>
          <w:rFonts w:ascii="Arial" w:hAnsi="Arial" w:cs="Arial"/>
          <w:b/>
          <w:sz w:val="18"/>
          <w:szCs w:val="16"/>
        </w:rPr>
        <w:t>“EL CIATEJ, A.C.”</w:t>
      </w:r>
      <w:r w:rsidRPr="00CF5474">
        <w:rPr>
          <w:rFonts w:ascii="Arial" w:hAnsi="Arial" w:cs="Arial"/>
          <w:sz w:val="18"/>
          <w:szCs w:val="16"/>
        </w:rPr>
        <w:t xml:space="preserve"> Y POR LA OTRA PARTE </w:t>
      </w:r>
      <w:r w:rsidRPr="00CF5474">
        <w:rPr>
          <w:rFonts w:ascii="Arial" w:hAnsi="Arial" w:cs="Arial"/>
          <w:b/>
          <w:sz w:val="18"/>
          <w:szCs w:val="16"/>
        </w:rPr>
        <w:t xml:space="preserve">_________________________________, </w:t>
      </w:r>
      <w:r w:rsidRPr="00CF5474">
        <w:rPr>
          <w:rFonts w:ascii="Arial" w:hAnsi="Arial" w:cs="Arial"/>
          <w:sz w:val="18"/>
          <w:szCs w:val="16"/>
        </w:rPr>
        <w:t xml:space="preserve">POR CONDUCTO DE SU REPRESENTANTE LEGAL EL </w:t>
      </w:r>
      <w:r w:rsidRPr="00CF5474">
        <w:rPr>
          <w:rFonts w:ascii="Arial" w:hAnsi="Arial" w:cs="Arial"/>
          <w:b/>
          <w:sz w:val="18"/>
          <w:szCs w:val="16"/>
        </w:rPr>
        <w:t>C. _________________________________</w:t>
      </w:r>
      <w:r w:rsidRPr="00CF5474">
        <w:rPr>
          <w:rFonts w:ascii="Arial" w:hAnsi="Arial" w:cs="Arial"/>
          <w:sz w:val="18"/>
          <w:szCs w:val="16"/>
        </w:rPr>
        <w:t xml:space="preserve">, A QUIEN EN LO SUCESIVO SE LE DENOMINARÁ </w:t>
      </w:r>
      <w:r w:rsidRPr="00CF5474">
        <w:rPr>
          <w:rFonts w:ascii="Arial" w:hAnsi="Arial" w:cs="Arial"/>
          <w:b/>
          <w:sz w:val="18"/>
          <w:szCs w:val="16"/>
        </w:rPr>
        <w:t>“EL PROVEEDOR”</w:t>
      </w:r>
      <w:r w:rsidRPr="00CF5474">
        <w:rPr>
          <w:rFonts w:ascii="Arial" w:hAnsi="Arial" w:cs="Arial"/>
          <w:sz w:val="18"/>
          <w:szCs w:val="16"/>
        </w:rPr>
        <w:t xml:space="preserve"> DE CONFORMIDAD CON LAS SIGUIENTES DECLARACIONES Y CLÁUSULAS:</w:t>
      </w:r>
    </w:p>
    <w:p w14:paraId="717C18D2" w14:textId="77777777" w:rsidR="00823D0B" w:rsidRPr="001D50A0" w:rsidRDefault="00823D0B" w:rsidP="00823D0B">
      <w:pPr>
        <w:pStyle w:val="Default"/>
        <w:ind w:right="-2"/>
        <w:jc w:val="both"/>
        <w:rPr>
          <w:sz w:val="18"/>
          <w:szCs w:val="18"/>
        </w:rPr>
      </w:pPr>
    </w:p>
    <w:p w14:paraId="40D12D32" w14:textId="77777777" w:rsidR="00823D0B" w:rsidRPr="001D50A0" w:rsidRDefault="00823D0B" w:rsidP="00823D0B">
      <w:pPr>
        <w:pStyle w:val="Default"/>
        <w:ind w:left="709" w:right="418"/>
        <w:jc w:val="center"/>
        <w:rPr>
          <w:b/>
          <w:bCs/>
          <w:sz w:val="18"/>
          <w:szCs w:val="18"/>
        </w:rPr>
      </w:pPr>
      <w:r w:rsidRPr="001D50A0">
        <w:rPr>
          <w:b/>
          <w:bCs/>
          <w:sz w:val="18"/>
          <w:szCs w:val="18"/>
        </w:rPr>
        <w:t>D E C L A R A C I O N E S:</w:t>
      </w:r>
    </w:p>
    <w:p w14:paraId="33BFA936" w14:textId="77777777" w:rsidR="00823D0B" w:rsidRPr="001D50A0" w:rsidRDefault="00823D0B" w:rsidP="00823D0B">
      <w:pPr>
        <w:pStyle w:val="Default"/>
        <w:ind w:left="709" w:right="418"/>
        <w:jc w:val="both"/>
        <w:rPr>
          <w:sz w:val="18"/>
          <w:szCs w:val="18"/>
        </w:rPr>
      </w:pPr>
    </w:p>
    <w:p w14:paraId="5ACB527C" w14:textId="77777777" w:rsidR="00823D0B" w:rsidRPr="001D50A0" w:rsidRDefault="00823D0B" w:rsidP="00823D0B">
      <w:pPr>
        <w:pStyle w:val="Default"/>
        <w:ind w:right="-2"/>
        <w:jc w:val="both"/>
        <w:rPr>
          <w:sz w:val="18"/>
          <w:szCs w:val="18"/>
        </w:rPr>
      </w:pPr>
      <w:r w:rsidRPr="001D50A0">
        <w:rPr>
          <w:sz w:val="18"/>
          <w:szCs w:val="18"/>
        </w:rPr>
        <w:t xml:space="preserve">PRIMERA.- EL </w:t>
      </w:r>
      <w:r w:rsidRPr="001D50A0">
        <w:rPr>
          <w:b/>
          <w:bCs/>
          <w:sz w:val="18"/>
          <w:szCs w:val="18"/>
        </w:rPr>
        <w:t xml:space="preserve">“CIATEJ” </w:t>
      </w:r>
      <w:r w:rsidRPr="001D50A0">
        <w:rPr>
          <w:sz w:val="18"/>
          <w:szCs w:val="18"/>
        </w:rPr>
        <w:t xml:space="preserve">A TRAVES DE SU REPRESENTANTE DECLARA QUE: </w:t>
      </w:r>
    </w:p>
    <w:p w14:paraId="45283F08" w14:textId="77777777" w:rsidR="00823D0B" w:rsidRPr="001D50A0" w:rsidRDefault="00823D0B" w:rsidP="00823D0B">
      <w:pPr>
        <w:pStyle w:val="Default"/>
        <w:ind w:right="-2"/>
        <w:jc w:val="both"/>
        <w:rPr>
          <w:sz w:val="18"/>
          <w:szCs w:val="18"/>
        </w:rPr>
      </w:pPr>
    </w:p>
    <w:p w14:paraId="3406E388" w14:textId="77777777" w:rsidR="00823D0B" w:rsidRPr="001D50A0" w:rsidRDefault="00823D0B" w:rsidP="00823D0B">
      <w:pPr>
        <w:pStyle w:val="Default"/>
        <w:numPr>
          <w:ilvl w:val="0"/>
          <w:numId w:val="63"/>
        </w:numPr>
        <w:ind w:left="567" w:right="-2"/>
        <w:jc w:val="both"/>
        <w:rPr>
          <w:sz w:val="18"/>
          <w:szCs w:val="18"/>
        </w:rPr>
      </w:pPr>
      <w:r w:rsidRPr="001D50A0">
        <w:rPr>
          <w:sz w:val="18"/>
          <w:szCs w:val="18"/>
        </w:rPr>
        <w:t xml:space="preserve">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será 7683 de documentos generales. </w:t>
      </w:r>
    </w:p>
    <w:p w14:paraId="0753B924" w14:textId="77777777" w:rsidR="00823D0B" w:rsidRPr="001D50A0" w:rsidRDefault="00823D0B" w:rsidP="00823D0B">
      <w:pPr>
        <w:pStyle w:val="Default"/>
        <w:ind w:left="567" w:right="-2"/>
        <w:jc w:val="both"/>
        <w:rPr>
          <w:sz w:val="18"/>
          <w:szCs w:val="18"/>
        </w:rPr>
      </w:pPr>
    </w:p>
    <w:p w14:paraId="31F260A9" w14:textId="77777777" w:rsidR="00823D0B" w:rsidRPr="001D50A0" w:rsidRDefault="00823D0B" w:rsidP="00823D0B">
      <w:pPr>
        <w:pStyle w:val="Default"/>
        <w:numPr>
          <w:ilvl w:val="0"/>
          <w:numId w:val="63"/>
        </w:numPr>
        <w:ind w:left="567" w:right="-2"/>
        <w:jc w:val="both"/>
        <w:rPr>
          <w:sz w:val="18"/>
          <w:szCs w:val="18"/>
        </w:rPr>
      </w:pPr>
      <w:r w:rsidRPr="00347734">
        <w:rPr>
          <w:sz w:val="18"/>
          <w:szCs w:val="18"/>
        </w:rPr>
        <w:t>Es una Entidad de la Administración Pública Federal, de acuerdo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15 de Agosto del año 2017 en la cual la Secretaría de Hacienda y Crédito Público emitió la Relación de Entidades Paraestatales de la Administración Pública Federal, encontrándose “CIATEJ, A.C.” bajo el número 152</w:t>
      </w:r>
      <w:r w:rsidRPr="001D50A0">
        <w:rPr>
          <w:sz w:val="18"/>
          <w:szCs w:val="18"/>
        </w:rPr>
        <w:t xml:space="preserve"> </w:t>
      </w:r>
    </w:p>
    <w:p w14:paraId="3A731148" w14:textId="77777777" w:rsidR="00823D0B" w:rsidRPr="001D50A0" w:rsidRDefault="00823D0B" w:rsidP="00823D0B">
      <w:pPr>
        <w:pStyle w:val="Default"/>
        <w:ind w:left="567" w:right="-2"/>
        <w:jc w:val="both"/>
        <w:rPr>
          <w:sz w:val="18"/>
          <w:szCs w:val="18"/>
        </w:rPr>
      </w:pPr>
    </w:p>
    <w:p w14:paraId="6B6AC17C" w14:textId="77777777" w:rsidR="00823D0B" w:rsidRPr="001D50A0" w:rsidRDefault="007D436F" w:rsidP="00823D0B">
      <w:pPr>
        <w:pStyle w:val="Default"/>
        <w:numPr>
          <w:ilvl w:val="0"/>
          <w:numId w:val="63"/>
        </w:numPr>
        <w:ind w:left="567" w:right="-2"/>
        <w:jc w:val="both"/>
        <w:rPr>
          <w:sz w:val="18"/>
          <w:szCs w:val="18"/>
        </w:rPr>
      </w:pPr>
      <w:r w:rsidRPr="007D436F">
        <w:rPr>
          <w:sz w:val="18"/>
          <w:szCs w:val="18"/>
        </w:rPr>
        <w:t xml:space="preserve">La personalidad de la Apoderada Legal que ahora comparece a la firma de este contrato, no ha sido revocada en forma alguna, según consta la escritura pública número 8,121 de fecha 10 de agosto del 2018, otorgada por el Lic. Roberto Espinosa Badial, Notario Público número 113 de la ciudad de Guadalajara, Jalisco. </w:t>
      </w:r>
    </w:p>
    <w:p w14:paraId="798D9313" w14:textId="77777777" w:rsidR="00823D0B" w:rsidRPr="001D50A0" w:rsidRDefault="00823D0B" w:rsidP="00823D0B">
      <w:pPr>
        <w:pStyle w:val="Default"/>
        <w:ind w:left="567" w:right="-2"/>
        <w:jc w:val="both"/>
        <w:rPr>
          <w:sz w:val="18"/>
          <w:szCs w:val="18"/>
        </w:rPr>
      </w:pPr>
    </w:p>
    <w:p w14:paraId="475048CC" w14:textId="77777777" w:rsidR="00823D0B" w:rsidRDefault="00823D0B" w:rsidP="00823D0B">
      <w:pPr>
        <w:pStyle w:val="Default"/>
        <w:numPr>
          <w:ilvl w:val="0"/>
          <w:numId w:val="63"/>
        </w:numPr>
        <w:ind w:left="567" w:right="-2"/>
        <w:jc w:val="both"/>
        <w:rPr>
          <w:sz w:val="18"/>
          <w:szCs w:val="18"/>
        </w:rPr>
      </w:pPr>
      <w:r w:rsidRPr="001D50A0">
        <w:rPr>
          <w:sz w:val="18"/>
          <w:szCs w:val="18"/>
        </w:rPr>
        <w:t xml:space="preserve">Que su objeto social es, entre otros, realizar actividades de investigación, de desarrollo tecnológico y de enseñanza en alimentos, fármacos, energía y medio ambiente para los sectores agroindustrial, químico, farmacéutico y de salud, así como, la asistencia técnica a las instituciones de los sectores, mediante la aplicación de la biotecnología, la ingeniería, la información y gestión en el Estado de Jalisco, en las entidades federativas y todas aquellas que lo soliciten aun cuando se encuentren fuera del país. </w:t>
      </w:r>
    </w:p>
    <w:p w14:paraId="6E058E8D" w14:textId="77777777" w:rsidR="00823D0B" w:rsidRDefault="00823D0B" w:rsidP="00823D0B">
      <w:pPr>
        <w:pStyle w:val="Prrafodelista"/>
        <w:rPr>
          <w:sz w:val="18"/>
          <w:szCs w:val="18"/>
        </w:rPr>
      </w:pPr>
    </w:p>
    <w:p w14:paraId="663AAC42" w14:textId="77777777" w:rsidR="00823D0B" w:rsidRPr="00E64F02" w:rsidRDefault="00823D0B" w:rsidP="00823D0B">
      <w:pPr>
        <w:pStyle w:val="Prrafodelista"/>
        <w:numPr>
          <w:ilvl w:val="0"/>
          <w:numId w:val="63"/>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Está reconocido como Centro Público de Investigación, atento a lo establecido en el artículo 47 de la Ley de Ciencia y Tecnología y adscrito al Sistema de Centros Públicos CONACYT.</w:t>
      </w:r>
    </w:p>
    <w:p w14:paraId="73EF55B0" w14:textId="77777777" w:rsidR="00823D0B" w:rsidRPr="001D50A0" w:rsidRDefault="00823D0B" w:rsidP="00823D0B">
      <w:pPr>
        <w:pStyle w:val="Default"/>
        <w:ind w:right="-2"/>
        <w:jc w:val="both"/>
        <w:rPr>
          <w:sz w:val="18"/>
          <w:szCs w:val="18"/>
        </w:rPr>
      </w:pPr>
    </w:p>
    <w:p w14:paraId="3FB7287D" w14:textId="34F3AB05" w:rsidR="00823D0B" w:rsidRPr="00E64F02" w:rsidRDefault="00823D0B" w:rsidP="00823D0B">
      <w:pPr>
        <w:pStyle w:val="Default"/>
        <w:numPr>
          <w:ilvl w:val="0"/>
          <w:numId w:val="63"/>
        </w:numPr>
        <w:ind w:left="567" w:right="-2"/>
        <w:jc w:val="both"/>
        <w:rPr>
          <w:sz w:val="18"/>
          <w:szCs w:val="18"/>
        </w:rPr>
      </w:pPr>
      <w:r w:rsidRPr="001D50A0">
        <w:rPr>
          <w:sz w:val="18"/>
          <w:szCs w:val="18"/>
        </w:rPr>
        <w:t xml:space="preserve">La adjudicación del presente contrato se llevó a cabo mediante el procedimiento de </w:t>
      </w:r>
      <w:r w:rsidRPr="001D50A0">
        <w:rPr>
          <w:b/>
          <w:sz w:val="18"/>
          <w:szCs w:val="18"/>
        </w:rPr>
        <w:t xml:space="preserve">LICITACIÓN PÚBLICA ELECTRÓNICA NACIONAL </w:t>
      </w:r>
      <w:r w:rsidRPr="001D50A0">
        <w:rPr>
          <w:sz w:val="18"/>
          <w:szCs w:val="18"/>
        </w:rPr>
        <w:t xml:space="preserve">número </w:t>
      </w:r>
      <w:r w:rsidR="009A1038">
        <w:rPr>
          <w:b/>
          <w:color w:val="FF0000"/>
          <w:sz w:val="18"/>
          <w:szCs w:val="18"/>
        </w:rPr>
        <w:t>LA-03890I001-E14</w:t>
      </w:r>
      <w:r w:rsidR="00A421ED">
        <w:rPr>
          <w:b/>
          <w:color w:val="FF0000"/>
          <w:sz w:val="18"/>
          <w:szCs w:val="18"/>
        </w:rPr>
        <w:t>-2020</w:t>
      </w:r>
      <w:r w:rsidRPr="001D50A0">
        <w:rPr>
          <w:sz w:val="18"/>
          <w:szCs w:val="18"/>
        </w:rPr>
        <w:t xml:space="preserve">, de conformidad </w:t>
      </w:r>
      <w:r>
        <w:rPr>
          <w:sz w:val="18"/>
          <w:szCs w:val="18"/>
        </w:rPr>
        <w:t>con los artículos 26 fracción I</w:t>
      </w:r>
      <w:r w:rsidRPr="001D50A0">
        <w:rPr>
          <w:sz w:val="18"/>
          <w:szCs w:val="18"/>
        </w:rPr>
        <w:t>, 26</w:t>
      </w:r>
      <w:r>
        <w:rPr>
          <w:sz w:val="18"/>
          <w:szCs w:val="18"/>
        </w:rPr>
        <w:t xml:space="preserve"> Bis fracción II, 28 fracción I y 29</w:t>
      </w:r>
      <w:r w:rsidRPr="001D50A0">
        <w:rPr>
          <w:sz w:val="18"/>
          <w:szCs w:val="18"/>
        </w:rPr>
        <w:t xml:space="preserve"> de la Ley de Adquisiciones, Arrendamientos y Servicios del Sector Público, a solicitud de la </w:t>
      </w:r>
      <w:r>
        <w:rPr>
          <w:b/>
          <w:sz w:val="18"/>
          <w:szCs w:val="18"/>
        </w:rPr>
        <w:t>Subdirección de Recursos Materiales</w:t>
      </w:r>
      <w:r w:rsidRPr="001D50A0">
        <w:rPr>
          <w:b/>
          <w:sz w:val="18"/>
          <w:szCs w:val="18"/>
        </w:rPr>
        <w:t xml:space="preserve">, </w:t>
      </w:r>
      <w:r>
        <w:rPr>
          <w:sz w:val="18"/>
          <w:szCs w:val="18"/>
        </w:rPr>
        <w:t>área</w:t>
      </w:r>
      <w:r w:rsidRPr="001D50A0">
        <w:rPr>
          <w:sz w:val="18"/>
          <w:szCs w:val="18"/>
        </w:rPr>
        <w:t xml:space="preserve"> requirente de los servicios contratados y única responsable de la autorización de los pagos que deban efectuarse, conforme al fallo de fecha </w:t>
      </w:r>
      <w:r w:rsidR="00A421ED">
        <w:rPr>
          <w:sz w:val="18"/>
          <w:szCs w:val="18"/>
        </w:rPr>
        <w:t>17 DE MARZO 2020</w:t>
      </w:r>
      <w:r>
        <w:rPr>
          <w:color w:val="FF0000"/>
          <w:sz w:val="18"/>
          <w:szCs w:val="18"/>
        </w:rPr>
        <w:t>.</w:t>
      </w:r>
    </w:p>
    <w:p w14:paraId="70991E72" w14:textId="77777777" w:rsidR="00823D0B" w:rsidRDefault="00823D0B" w:rsidP="00823D0B">
      <w:pPr>
        <w:pStyle w:val="Prrafodelista"/>
        <w:rPr>
          <w:sz w:val="18"/>
          <w:szCs w:val="18"/>
        </w:rPr>
      </w:pPr>
    </w:p>
    <w:p w14:paraId="3D31EFDA" w14:textId="77777777" w:rsidR="00823D0B" w:rsidRPr="00E64F02" w:rsidRDefault="00823D0B" w:rsidP="00823D0B">
      <w:pPr>
        <w:pStyle w:val="Prrafodelista"/>
        <w:rPr>
          <w:rFonts w:ascii="Arial" w:eastAsia="Calibri" w:hAnsi="Arial" w:cs="Arial"/>
          <w:color w:val="000000"/>
          <w:sz w:val="18"/>
          <w:szCs w:val="18"/>
          <w:lang w:eastAsia="en-US"/>
        </w:rPr>
      </w:pPr>
    </w:p>
    <w:p w14:paraId="3FCB6286" w14:textId="77777777" w:rsidR="00823D0B" w:rsidRDefault="00823D0B" w:rsidP="00823D0B">
      <w:pPr>
        <w:pStyle w:val="Prrafodelista"/>
        <w:numPr>
          <w:ilvl w:val="0"/>
          <w:numId w:val="63"/>
        </w:numPr>
        <w:ind w:left="567"/>
        <w:jc w:val="both"/>
        <w:rPr>
          <w:rFonts w:ascii="Arial" w:eastAsia="Calibri" w:hAnsi="Arial" w:cs="Arial"/>
          <w:color w:val="000000"/>
          <w:sz w:val="18"/>
          <w:szCs w:val="18"/>
          <w:lang w:eastAsia="en-US"/>
        </w:rPr>
      </w:pPr>
      <w:r w:rsidRPr="00495E52">
        <w:rPr>
          <w:rFonts w:ascii="Arial" w:eastAsia="Calibri" w:hAnsi="Arial" w:cs="Arial"/>
          <w:b/>
          <w:color w:val="000000"/>
          <w:sz w:val="18"/>
          <w:szCs w:val="18"/>
          <w:lang w:eastAsia="en-US"/>
        </w:rPr>
        <w:t xml:space="preserve">La Subdirección de Recursos </w:t>
      </w:r>
      <w:r>
        <w:rPr>
          <w:rFonts w:ascii="Arial" w:eastAsia="Calibri" w:hAnsi="Arial" w:cs="Arial"/>
          <w:b/>
          <w:color w:val="000000"/>
          <w:sz w:val="18"/>
          <w:szCs w:val="18"/>
          <w:lang w:eastAsia="en-US"/>
        </w:rPr>
        <w:t>Materiales</w:t>
      </w:r>
      <w:r w:rsidRPr="00495E52">
        <w:rPr>
          <w:rFonts w:ascii="Arial" w:eastAsia="Calibri" w:hAnsi="Arial" w:cs="Arial"/>
          <w:b/>
          <w:color w:val="000000"/>
          <w:sz w:val="18"/>
          <w:szCs w:val="18"/>
          <w:lang w:eastAsia="en-US"/>
        </w:rPr>
        <w:t xml:space="preserve"> del CIATEJ del CIATEJ, A.C.</w:t>
      </w:r>
      <w:r w:rsidRPr="00E64F02">
        <w:rPr>
          <w:rFonts w:ascii="Arial" w:eastAsia="Calibri" w:hAnsi="Arial" w:cs="Arial"/>
          <w:color w:val="000000"/>
          <w:sz w:val="18"/>
          <w:szCs w:val="18"/>
          <w:lang w:eastAsia="en-US"/>
        </w:rPr>
        <w:t xml:space="preserve">, será el área requirente y responsable de verificar el cumplimiento del contrato y única responsable de la autorización de los pagos que deben efectuarse, por lo que en caso de incumplimiento de las obligaciones contractuales a cargo del “PROVEEDOR”, dicha área </w:t>
      </w:r>
      <w:r>
        <w:rPr>
          <w:rFonts w:ascii="Arial" w:eastAsia="Calibri" w:hAnsi="Arial" w:cs="Arial"/>
          <w:color w:val="000000"/>
          <w:sz w:val="18"/>
          <w:szCs w:val="18"/>
          <w:lang w:eastAsia="en-US"/>
        </w:rPr>
        <w:t>deberá de llevar a cabo las acciones legales pertinentes y de acuerdo al presente instrumento</w:t>
      </w:r>
      <w:r w:rsidRPr="00E64F02">
        <w:rPr>
          <w:rFonts w:ascii="Arial" w:eastAsia="Calibri" w:hAnsi="Arial" w:cs="Arial"/>
          <w:color w:val="000000"/>
          <w:sz w:val="18"/>
          <w:szCs w:val="18"/>
          <w:lang w:eastAsia="en-US"/>
        </w:rPr>
        <w:t xml:space="preserve">. </w:t>
      </w:r>
    </w:p>
    <w:p w14:paraId="788F90D5" w14:textId="77777777" w:rsidR="00823D0B" w:rsidRDefault="00823D0B" w:rsidP="00823D0B">
      <w:pPr>
        <w:pStyle w:val="Prrafodelista"/>
        <w:ind w:left="567"/>
        <w:jc w:val="both"/>
        <w:rPr>
          <w:rFonts w:ascii="Arial" w:eastAsia="Calibri" w:hAnsi="Arial" w:cs="Arial"/>
          <w:color w:val="000000"/>
          <w:sz w:val="18"/>
          <w:szCs w:val="18"/>
          <w:lang w:eastAsia="en-US"/>
        </w:rPr>
      </w:pPr>
    </w:p>
    <w:p w14:paraId="36B439A2" w14:textId="77777777" w:rsidR="00823D0B" w:rsidRPr="000E7C13" w:rsidRDefault="00823D0B" w:rsidP="00823D0B">
      <w:pPr>
        <w:pStyle w:val="Prrafodelista"/>
        <w:numPr>
          <w:ilvl w:val="0"/>
          <w:numId w:val="63"/>
        </w:numPr>
        <w:ind w:left="567"/>
        <w:jc w:val="both"/>
        <w:rPr>
          <w:rFonts w:ascii="Arial" w:eastAsia="Calibri" w:hAnsi="Arial" w:cs="Arial"/>
          <w:color w:val="000000"/>
          <w:sz w:val="18"/>
          <w:szCs w:val="18"/>
          <w:lang w:eastAsia="en-US"/>
        </w:rPr>
      </w:pPr>
      <w:r w:rsidRPr="000E7C13">
        <w:rPr>
          <w:rFonts w:ascii="Arial" w:eastAsia="Calibri" w:hAnsi="Arial" w:cs="Arial"/>
          <w:color w:val="000000"/>
          <w:sz w:val="18"/>
          <w:szCs w:val="18"/>
          <w:lang w:eastAsia="en-US"/>
        </w:rPr>
        <w:t xml:space="preserve">El área requirente y responsable de verificar el cumplimiento de contrato, tendrá la obligación de corroborar que </w:t>
      </w:r>
      <w:r w:rsidRPr="000E7C13">
        <w:rPr>
          <w:rFonts w:ascii="Arial" w:eastAsia="Calibri" w:hAnsi="Arial" w:cs="Arial"/>
          <w:b/>
          <w:color w:val="000000"/>
          <w:sz w:val="18"/>
          <w:szCs w:val="18"/>
          <w:lang w:eastAsia="en-US"/>
        </w:rPr>
        <w:t>“EL PROVEEDOR”</w:t>
      </w:r>
      <w:r w:rsidRPr="000E7C13">
        <w:rPr>
          <w:rFonts w:ascii="Arial" w:eastAsia="Calibri" w:hAnsi="Arial" w:cs="Arial"/>
          <w:color w:val="000000"/>
          <w:sz w:val="18"/>
          <w:szCs w:val="18"/>
          <w:lang w:eastAsia="en-US"/>
        </w:rPr>
        <w:t xml:space="preserve"> preste los servicios que se le adjudiquen conforme a la propuesta técnica que presente, los Términos de Referencia señalados en la convocatoria y de acuerdo a las fechas señaladas para la prestación del servicio, para el efecto podrá auxiliarse del personal adscrito a dicha área y/o del área técnica; cuando los servicios se presten conforme a lo establecido en la convocatoria, sus anexos, su(s) junta(s) de aclaraciones, la propuesta técnica de </w:t>
      </w:r>
      <w:r w:rsidRPr="000E7C13">
        <w:rPr>
          <w:rFonts w:ascii="Arial" w:eastAsia="Calibri" w:hAnsi="Arial" w:cs="Arial"/>
          <w:b/>
          <w:color w:val="000000"/>
          <w:sz w:val="18"/>
          <w:szCs w:val="18"/>
          <w:lang w:eastAsia="en-US"/>
        </w:rPr>
        <w:t>“EL PROVEEDOR”</w:t>
      </w:r>
      <w:r w:rsidRPr="000E7C13">
        <w:rPr>
          <w:rFonts w:ascii="Arial" w:eastAsia="Calibri" w:hAnsi="Arial" w:cs="Arial"/>
          <w:color w:val="000000"/>
          <w:sz w:val="18"/>
          <w:szCs w:val="18"/>
          <w:lang w:eastAsia="en-US"/>
        </w:rPr>
        <w:t xml:space="preserve"> y el presente contrato, el área responsable de administrar el contrato procederá a realizar los pagos en los términos previstos para el efecto en la presente convocatoria.</w:t>
      </w:r>
    </w:p>
    <w:p w14:paraId="3B13D83D" w14:textId="77777777" w:rsidR="00823D0B" w:rsidRPr="000E7C13" w:rsidRDefault="00823D0B" w:rsidP="00823D0B">
      <w:pPr>
        <w:pStyle w:val="Prrafodelista"/>
        <w:ind w:left="567"/>
        <w:jc w:val="both"/>
        <w:rPr>
          <w:rFonts w:ascii="Arial" w:eastAsia="Calibri" w:hAnsi="Arial" w:cs="Arial"/>
          <w:color w:val="000000"/>
          <w:sz w:val="18"/>
          <w:szCs w:val="18"/>
          <w:lang w:eastAsia="en-US"/>
        </w:rPr>
      </w:pPr>
    </w:p>
    <w:p w14:paraId="035B7494" w14:textId="062DCCBF" w:rsidR="00823D0B" w:rsidRDefault="00823D0B" w:rsidP="00823D0B">
      <w:pPr>
        <w:pStyle w:val="Default"/>
        <w:numPr>
          <w:ilvl w:val="0"/>
          <w:numId w:val="63"/>
        </w:numPr>
        <w:ind w:left="567" w:right="-2"/>
        <w:jc w:val="both"/>
        <w:rPr>
          <w:sz w:val="18"/>
          <w:szCs w:val="18"/>
        </w:rPr>
      </w:pPr>
      <w:r>
        <w:rPr>
          <w:sz w:val="18"/>
          <w:szCs w:val="18"/>
        </w:rPr>
        <w:t>Cuenta con recursos necesarios p</w:t>
      </w:r>
      <w:r w:rsidRPr="007A7EA8">
        <w:rPr>
          <w:sz w:val="18"/>
          <w:szCs w:val="18"/>
        </w:rPr>
        <w:t xml:space="preserve">ara cubrir las erogaciones económicas derivadas de este contrato, </w:t>
      </w:r>
      <w:r>
        <w:rPr>
          <w:sz w:val="18"/>
          <w:szCs w:val="18"/>
        </w:rPr>
        <w:t>toda vez que la Secretaría de Hacienda y Crédito Público</w:t>
      </w:r>
      <w:r w:rsidRPr="007A7EA8">
        <w:rPr>
          <w:sz w:val="18"/>
          <w:szCs w:val="18"/>
        </w:rPr>
        <w:t xml:space="preserve"> </w:t>
      </w:r>
      <w:r>
        <w:rPr>
          <w:sz w:val="18"/>
          <w:szCs w:val="18"/>
        </w:rPr>
        <w:t>autorizó la asignación de presupuesto</w:t>
      </w:r>
      <w:r w:rsidRPr="007A7EA8">
        <w:rPr>
          <w:sz w:val="18"/>
          <w:szCs w:val="18"/>
        </w:rPr>
        <w:t xml:space="preserve"> a través de los recursos autorizados al </w:t>
      </w:r>
      <w:r w:rsidRPr="007A7EA8">
        <w:rPr>
          <w:b/>
          <w:bCs/>
          <w:sz w:val="18"/>
          <w:szCs w:val="18"/>
        </w:rPr>
        <w:t xml:space="preserve">“CIATEJ, A.C.” </w:t>
      </w:r>
      <w:r w:rsidRPr="007A7EA8">
        <w:rPr>
          <w:sz w:val="18"/>
          <w:szCs w:val="18"/>
        </w:rPr>
        <w:t xml:space="preserve">para el </w:t>
      </w:r>
      <w:r w:rsidR="00D95312">
        <w:rPr>
          <w:sz w:val="18"/>
          <w:szCs w:val="18"/>
        </w:rPr>
        <w:t>ejercicio 2020</w:t>
      </w:r>
      <w:r w:rsidRPr="00B10996">
        <w:rPr>
          <w:sz w:val="18"/>
          <w:szCs w:val="18"/>
        </w:rPr>
        <w:t xml:space="preserve">; dentro del marco del presupuestos y que el área requirente cuenta con recursos en las partidas </w:t>
      </w:r>
      <w:r w:rsidRPr="00B10996">
        <w:rPr>
          <w:b/>
          <w:color w:val="FF0000"/>
          <w:sz w:val="18"/>
          <w:szCs w:val="18"/>
        </w:rPr>
        <w:t xml:space="preserve">37101 “Pasajes aéreos nacionales para labores de campo y de supervisión”, </w:t>
      </w:r>
      <w:r w:rsidR="002A0917" w:rsidRPr="00B10996">
        <w:rPr>
          <w:b/>
          <w:color w:val="FF0000"/>
          <w:sz w:val="18"/>
          <w:szCs w:val="18"/>
        </w:rPr>
        <w:t xml:space="preserve">37104 “Pasajes </w:t>
      </w:r>
      <w:r w:rsidR="00B10996" w:rsidRPr="00B10996">
        <w:rPr>
          <w:b/>
          <w:color w:val="FF0000"/>
          <w:sz w:val="18"/>
          <w:szCs w:val="18"/>
        </w:rPr>
        <w:t>aéreos</w:t>
      </w:r>
      <w:r w:rsidR="002A0917" w:rsidRPr="00B10996">
        <w:rPr>
          <w:b/>
          <w:color w:val="FF0000"/>
          <w:sz w:val="18"/>
          <w:szCs w:val="18"/>
        </w:rPr>
        <w:t xml:space="preserve"> nacionales para servidores públicos de mando en el desempeño de comisiones y funciones oficiales” </w:t>
      </w:r>
      <w:r w:rsidR="00361B1F" w:rsidRPr="00B10996">
        <w:rPr>
          <w:b/>
          <w:color w:val="FF0000"/>
          <w:sz w:val="18"/>
          <w:szCs w:val="18"/>
        </w:rPr>
        <w:t xml:space="preserve">y </w:t>
      </w:r>
      <w:r w:rsidRPr="00B10996">
        <w:rPr>
          <w:b/>
          <w:color w:val="FF0000"/>
          <w:sz w:val="18"/>
          <w:szCs w:val="18"/>
        </w:rPr>
        <w:t xml:space="preserve">37106 “Pasajes aéreos internacionales para servidores públicos en el desempeño de comisiones y funciones oficiales” </w:t>
      </w:r>
      <w:r w:rsidRPr="00B10996">
        <w:rPr>
          <w:sz w:val="18"/>
          <w:szCs w:val="18"/>
        </w:rPr>
        <w:t>del</w:t>
      </w:r>
      <w:r w:rsidRPr="007A7EA8">
        <w:rPr>
          <w:sz w:val="18"/>
          <w:szCs w:val="18"/>
        </w:rPr>
        <w:t xml:space="preserve"> clasificador por objeto del gasto </w:t>
      </w:r>
      <w:r w:rsidR="00074296">
        <w:rPr>
          <w:sz w:val="18"/>
          <w:szCs w:val="18"/>
        </w:rPr>
        <w:t>vigente</w:t>
      </w:r>
      <w:r w:rsidRPr="007A7EA8">
        <w:rPr>
          <w:sz w:val="18"/>
          <w:szCs w:val="18"/>
        </w:rPr>
        <w:t xml:space="preserve">. </w:t>
      </w:r>
    </w:p>
    <w:p w14:paraId="66941221" w14:textId="77777777" w:rsidR="00823D0B" w:rsidRDefault="00823D0B" w:rsidP="00823D0B">
      <w:pPr>
        <w:pStyle w:val="Prrafodelista"/>
        <w:rPr>
          <w:sz w:val="18"/>
          <w:szCs w:val="18"/>
        </w:rPr>
      </w:pPr>
    </w:p>
    <w:p w14:paraId="598856F3" w14:textId="77777777" w:rsidR="00823D0B" w:rsidRDefault="00823D0B" w:rsidP="00823D0B">
      <w:pPr>
        <w:pStyle w:val="Prrafodelista"/>
        <w:numPr>
          <w:ilvl w:val="0"/>
          <w:numId w:val="63"/>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Tiene su domicilio legal en Avenida Normalistas número 800 Colonia Colinas de la Normal, Código Postal 44270 en la ciudad de Guadalajara, Jalisco. Teléfono 01 (33) 3345 5200.</w:t>
      </w:r>
    </w:p>
    <w:p w14:paraId="5E7C95BF" w14:textId="77777777" w:rsidR="00823D0B" w:rsidRPr="00E64F02" w:rsidRDefault="00823D0B" w:rsidP="00823D0B">
      <w:pPr>
        <w:pStyle w:val="Prrafodelista"/>
        <w:rPr>
          <w:rFonts w:ascii="Arial" w:eastAsia="Calibri" w:hAnsi="Arial" w:cs="Arial"/>
          <w:color w:val="000000"/>
          <w:sz w:val="18"/>
          <w:szCs w:val="18"/>
          <w:lang w:eastAsia="en-US"/>
        </w:rPr>
      </w:pPr>
    </w:p>
    <w:p w14:paraId="6C89A8AF" w14:textId="77777777" w:rsidR="00823D0B" w:rsidRPr="00E64F02" w:rsidRDefault="00823D0B" w:rsidP="00823D0B">
      <w:pPr>
        <w:pStyle w:val="Prrafodelista"/>
        <w:numPr>
          <w:ilvl w:val="0"/>
          <w:numId w:val="63"/>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 xml:space="preserve">El </w:t>
      </w:r>
      <w:r w:rsidRPr="00E64F02">
        <w:rPr>
          <w:rFonts w:ascii="Arial" w:eastAsia="Calibri" w:hAnsi="Arial" w:cs="Arial"/>
          <w:b/>
          <w:color w:val="000000"/>
          <w:sz w:val="18"/>
          <w:szCs w:val="18"/>
          <w:lang w:eastAsia="en-US"/>
        </w:rPr>
        <w:t>“CIATEJ, A.C.”</w:t>
      </w:r>
      <w:r w:rsidRPr="00E64F02">
        <w:rPr>
          <w:rFonts w:ascii="Arial" w:eastAsia="Calibri" w:hAnsi="Arial" w:cs="Arial"/>
          <w:color w:val="000000"/>
          <w:sz w:val="18"/>
          <w:szCs w:val="18"/>
          <w:lang w:eastAsia="en-US"/>
        </w:rPr>
        <w:t xml:space="preserve">, tiene como Registro Federal de Contribuyentes el siguiente </w:t>
      </w:r>
      <w:r w:rsidRPr="00E64F02">
        <w:rPr>
          <w:rFonts w:ascii="Arial" w:eastAsia="Calibri" w:hAnsi="Arial" w:cs="Arial"/>
          <w:b/>
          <w:color w:val="000000"/>
          <w:sz w:val="18"/>
          <w:szCs w:val="18"/>
          <w:lang w:eastAsia="en-US"/>
        </w:rPr>
        <w:t>CIA-760825SU4</w:t>
      </w:r>
      <w:r>
        <w:rPr>
          <w:rFonts w:ascii="Arial" w:eastAsia="Calibri" w:hAnsi="Arial" w:cs="Arial"/>
          <w:b/>
          <w:color w:val="000000"/>
          <w:sz w:val="18"/>
          <w:szCs w:val="18"/>
          <w:lang w:eastAsia="en-US"/>
        </w:rPr>
        <w:t>.</w:t>
      </w:r>
    </w:p>
    <w:p w14:paraId="78193BC7" w14:textId="77777777" w:rsidR="00823D0B" w:rsidRPr="00E64F02" w:rsidRDefault="00823D0B" w:rsidP="00823D0B">
      <w:pPr>
        <w:pStyle w:val="Prrafodelista"/>
        <w:rPr>
          <w:rFonts w:ascii="Arial" w:eastAsia="Calibri" w:hAnsi="Arial" w:cs="Arial"/>
          <w:color w:val="000000"/>
          <w:sz w:val="18"/>
          <w:szCs w:val="18"/>
          <w:lang w:eastAsia="en-US"/>
        </w:rPr>
      </w:pPr>
    </w:p>
    <w:p w14:paraId="7B174B62" w14:textId="77777777" w:rsidR="00823D0B" w:rsidRDefault="00823D0B" w:rsidP="00823D0B">
      <w:pPr>
        <w:pStyle w:val="Prrafodelista"/>
        <w:numPr>
          <w:ilvl w:val="0"/>
          <w:numId w:val="63"/>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 xml:space="preserve">Estar inscrito en el Instituto Nacional de Instituciones y Empresas Científicas y Tecnológicas, bajo registro número </w:t>
      </w:r>
      <w:r>
        <w:rPr>
          <w:rFonts w:ascii="Arial" w:eastAsia="Calibri" w:hAnsi="Arial" w:cs="Arial"/>
          <w:color w:val="000000"/>
          <w:sz w:val="18"/>
          <w:szCs w:val="18"/>
          <w:lang w:eastAsia="en-US"/>
        </w:rPr>
        <w:t>1700980</w:t>
      </w:r>
      <w:r w:rsidRPr="00E64F02">
        <w:rPr>
          <w:rFonts w:ascii="Arial" w:eastAsia="Calibri" w:hAnsi="Arial" w:cs="Arial"/>
          <w:color w:val="000000"/>
          <w:sz w:val="18"/>
          <w:szCs w:val="18"/>
          <w:lang w:eastAsia="en-US"/>
        </w:rPr>
        <w:t>.</w:t>
      </w:r>
    </w:p>
    <w:p w14:paraId="47B3E5D0" w14:textId="77777777" w:rsidR="00823D0B" w:rsidRPr="008175F5" w:rsidRDefault="00823D0B" w:rsidP="00823D0B">
      <w:pPr>
        <w:pStyle w:val="Prrafodelista"/>
        <w:rPr>
          <w:rFonts w:ascii="Arial" w:eastAsia="Calibri" w:hAnsi="Arial" w:cs="Arial"/>
          <w:color w:val="000000"/>
          <w:sz w:val="18"/>
          <w:szCs w:val="18"/>
          <w:lang w:eastAsia="en-US"/>
        </w:rPr>
      </w:pPr>
    </w:p>
    <w:p w14:paraId="5B84361A" w14:textId="5A8D388A" w:rsidR="00823D0B" w:rsidRPr="00E64F02" w:rsidRDefault="00823D0B" w:rsidP="00823D0B">
      <w:pPr>
        <w:pStyle w:val="Prrafodelista"/>
        <w:numPr>
          <w:ilvl w:val="0"/>
          <w:numId w:val="63"/>
        </w:numPr>
        <w:ind w:left="567"/>
        <w:rPr>
          <w:rFonts w:ascii="Arial" w:eastAsia="Calibri" w:hAnsi="Arial" w:cs="Arial"/>
          <w:color w:val="000000"/>
          <w:sz w:val="18"/>
          <w:szCs w:val="18"/>
          <w:lang w:eastAsia="en-US"/>
        </w:rPr>
      </w:pPr>
      <w:r w:rsidRPr="008175F5">
        <w:rPr>
          <w:rFonts w:ascii="Arial" w:eastAsia="Calibri" w:hAnsi="Arial" w:cs="Arial"/>
          <w:color w:val="000000"/>
          <w:sz w:val="18"/>
          <w:szCs w:val="18"/>
          <w:lang w:eastAsia="en-US"/>
        </w:rPr>
        <w:t xml:space="preserve">CIATEJ, A.C. comprometido con la Ética en el servicio público, promueve el principio de honradez. Las denuncias de actos contrarios son atendidas en el buzón </w:t>
      </w:r>
      <w:hyperlink r:id="rId19" w:history="1">
        <w:r w:rsidR="00E0028A" w:rsidRPr="003D127C">
          <w:rPr>
            <w:rStyle w:val="Hipervnculo"/>
            <w:rFonts w:ascii="Arial" w:eastAsia="Calibri" w:hAnsi="Arial" w:cs="Arial"/>
            <w:sz w:val="18"/>
            <w:szCs w:val="18"/>
            <w:lang w:eastAsia="en-US"/>
          </w:rPr>
          <w:t>denuncias@ciatej.mx</w:t>
        </w:r>
      </w:hyperlink>
      <w:r>
        <w:rPr>
          <w:rFonts w:ascii="Arial" w:eastAsia="Calibri" w:hAnsi="Arial" w:cs="Arial"/>
          <w:color w:val="000000"/>
          <w:sz w:val="18"/>
          <w:szCs w:val="18"/>
          <w:lang w:eastAsia="en-US"/>
        </w:rPr>
        <w:t xml:space="preserve"> </w:t>
      </w:r>
      <w:r w:rsidRPr="008175F5">
        <w:rPr>
          <w:rFonts w:ascii="Arial" w:eastAsia="Calibri" w:hAnsi="Arial" w:cs="Arial"/>
          <w:color w:val="000000"/>
          <w:sz w:val="18"/>
          <w:szCs w:val="18"/>
          <w:lang w:eastAsia="en-US"/>
        </w:rPr>
        <w:t xml:space="preserve">Para mayor información puede consultar el sitio </w:t>
      </w:r>
      <w:hyperlink r:id="rId20" w:history="1">
        <w:r w:rsidRPr="00711E87">
          <w:rPr>
            <w:rStyle w:val="Hipervnculo"/>
            <w:rFonts w:ascii="Arial" w:eastAsia="Calibri" w:hAnsi="Arial" w:cs="Arial"/>
            <w:sz w:val="18"/>
            <w:szCs w:val="18"/>
            <w:lang w:eastAsia="en-US"/>
          </w:rPr>
          <w:t>http://ciatej.mx/el-ciatej/integridad-publica</w:t>
        </w:r>
      </w:hyperlink>
      <w:r>
        <w:rPr>
          <w:rFonts w:ascii="Arial" w:eastAsia="Calibri" w:hAnsi="Arial" w:cs="Arial"/>
          <w:color w:val="000000"/>
          <w:sz w:val="18"/>
          <w:szCs w:val="18"/>
          <w:lang w:eastAsia="en-US"/>
        </w:rPr>
        <w:t xml:space="preserve"> </w:t>
      </w:r>
    </w:p>
    <w:p w14:paraId="7A1C5F9B" w14:textId="77777777" w:rsidR="00823D0B" w:rsidRPr="001D50A0" w:rsidRDefault="00823D0B" w:rsidP="00823D0B">
      <w:pPr>
        <w:pStyle w:val="Default"/>
        <w:ind w:right="-2"/>
        <w:jc w:val="both"/>
        <w:rPr>
          <w:sz w:val="18"/>
          <w:szCs w:val="18"/>
        </w:rPr>
      </w:pPr>
    </w:p>
    <w:p w14:paraId="2D8CA72F" w14:textId="77777777" w:rsidR="00823D0B" w:rsidRPr="001D50A0" w:rsidRDefault="00823D0B" w:rsidP="00823D0B">
      <w:pPr>
        <w:pStyle w:val="Default"/>
        <w:ind w:right="-2"/>
        <w:jc w:val="both"/>
        <w:rPr>
          <w:b/>
          <w:bCs/>
          <w:sz w:val="18"/>
          <w:szCs w:val="18"/>
        </w:rPr>
      </w:pPr>
      <w:r w:rsidRPr="001D50A0">
        <w:rPr>
          <w:b/>
          <w:bCs/>
          <w:sz w:val="18"/>
          <w:szCs w:val="18"/>
        </w:rPr>
        <w:t xml:space="preserve">DECLARA EL “PROVEEDOR”A TRAVES DE SU REPRESENTANTE QUE: </w:t>
      </w:r>
    </w:p>
    <w:p w14:paraId="07F682E1" w14:textId="77777777" w:rsidR="00823D0B" w:rsidRPr="001D50A0" w:rsidRDefault="00823D0B" w:rsidP="00823D0B">
      <w:pPr>
        <w:pStyle w:val="Default"/>
        <w:ind w:right="-2"/>
        <w:jc w:val="both"/>
        <w:rPr>
          <w:sz w:val="18"/>
          <w:szCs w:val="18"/>
        </w:rPr>
      </w:pPr>
    </w:p>
    <w:p w14:paraId="1707AC2F" w14:textId="77777777" w:rsidR="00823D0B" w:rsidRPr="001D50A0" w:rsidRDefault="00823D0B" w:rsidP="00823D0B">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Es de nacionalidad mexicana y opera conforme a las leyes aplicables en vigor, se encuentra al corriente en el cumplimento de sus obligaciones fiscales, con el registro federal de contribuyentes número ___________ y que acredita su existencia con el acta constitutiva número, ___________ de fecha ____________, expedida ante la fe del Notario Público número __ de la Ciudad de _____________,  Lic. __________________. </w:t>
      </w:r>
    </w:p>
    <w:p w14:paraId="1C6554A1" w14:textId="77777777" w:rsidR="00823D0B" w:rsidRPr="001D50A0" w:rsidRDefault="00823D0B" w:rsidP="00823D0B">
      <w:pPr>
        <w:ind w:left="567"/>
        <w:jc w:val="both"/>
        <w:rPr>
          <w:rFonts w:ascii="Arial" w:hAnsi="Arial" w:cs="Arial"/>
          <w:sz w:val="18"/>
          <w:szCs w:val="18"/>
        </w:rPr>
      </w:pPr>
    </w:p>
    <w:p w14:paraId="766C57E3" w14:textId="77777777" w:rsidR="00823D0B" w:rsidRPr="001D50A0" w:rsidRDefault="00823D0B" w:rsidP="00823D0B">
      <w:pPr>
        <w:pStyle w:val="Prrafodelista"/>
        <w:numPr>
          <w:ilvl w:val="3"/>
          <w:numId w:val="22"/>
        </w:numPr>
        <w:ind w:left="567"/>
        <w:jc w:val="both"/>
        <w:rPr>
          <w:rFonts w:ascii="Arial" w:hAnsi="Arial" w:cs="Arial"/>
          <w:sz w:val="18"/>
          <w:szCs w:val="18"/>
        </w:rPr>
      </w:pPr>
      <w:r w:rsidRPr="001D50A0">
        <w:rPr>
          <w:rFonts w:ascii="Arial" w:hAnsi="Arial" w:cs="Arial"/>
          <w:sz w:val="18"/>
          <w:szCs w:val="18"/>
        </w:rPr>
        <w:t>El representante legal acredita su personalidad y facultades con la escritura pública ___________, de fecha  ____________, expedida ante la fe del Notario Público número ____ de la Ciudad de _________________, Lic. _______________________.</w:t>
      </w:r>
    </w:p>
    <w:p w14:paraId="35749088" w14:textId="77777777" w:rsidR="00823D0B" w:rsidRPr="001D50A0" w:rsidRDefault="00823D0B" w:rsidP="00823D0B">
      <w:pPr>
        <w:ind w:left="567"/>
        <w:jc w:val="both"/>
        <w:rPr>
          <w:rFonts w:ascii="Arial" w:hAnsi="Arial" w:cs="Arial"/>
          <w:sz w:val="18"/>
          <w:szCs w:val="18"/>
        </w:rPr>
      </w:pPr>
    </w:p>
    <w:p w14:paraId="53D98EFE" w14:textId="77777777" w:rsidR="00823D0B" w:rsidRPr="001D50A0" w:rsidRDefault="00823D0B" w:rsidP="00823D0B">
      <w:pPr>
        <w:pStyle w:val="Prrafodelista"/>
        <w:numPr>
          <w:ilvl w:val="3"/>
          <w:numId w:val="22"/>
        </w:numPr>
        <w:ind w:left="567" w:hanging="425"/>
        <w:jc w:val="both"/>
        <w:rPr>
          <w:rFonts w:ascii="Arial" w:hAnsi="Arial" w:cs="Arial"/>
          <w:sz w:val="18"/>
          <w:szCs w:val="18"/>
        </w:rPr>
      </w:pPr>
      <w:r w:rsidRPr="001D50A0">
        <w:rPr>
          <w:rFonts w:ascii="Arial" w:hAnsi="Arial" w:cs="Arial"/>
          <w:sz w:val="18"/>
          <w:szCs w:val="18"/>
        </w:rPr>
        <w:t xml:space="preserve">Tiene capacidad jurídica para contratar y reúne las condiciones técnicas y económicas para obligarse a prestar los servicios requeridos, lo cual forma parte de su objeto social. </w:t>
      </w:r>
    </w:p>
    <w:p w14:paraId="5C4F7B17" w14:textId="77777777" w:rsidR="00823D0B" w:rsidRPr="001D50A0" w:rsidRDefault="00823D0B" w:rsidP="00823D0B">
      <w:pPr>
        <w:ind w:left="567"/>
        <w:jc w:val="both"/>
        <w:rPr>
          <w:rFonts w:ascii="Arial" w:hAnsi="Arial" w:cs="Arial"/>
          <w:sz w:val="18"/>
          <w:szCs w:val="18"/>
        </w:rPr>
      </w:pPr>
    </w:p>
    <w:p w14:paraId="703212DF" w14:textId="77777777" w:rsidR="00823D0B" w:rsidRPr="001D50A0" w:rsidRDefault="00823D0B" w:rsidP="00823D0B">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Señala como su domicilio para los efectos de este contrato la calle </w:t>
      </w:r>
      <w:r w:rsidRPr="001D50A0">
        <w:rPr>
          <w:rFonts w:ascii="Arial" w:hAnsi="Arial" w:cs="Arial"/>
          <w:b/>
          <w:sz w:val="18"/>
          <w:szCs w:val="18"/>
        </w:rPr>
        <w:t xml:space="preserve">___________________________, Colonia ________________________, _______________, _____________, C.P. _______________, </w:t>
      </w:r>
      <w:r w:rsidRPr="001D50A0">
        <w:rPr>
          <w:rFonts w:ascii="Arial" w:hAnsi="Arial" w:cs="Arial"/>
          <w:sz w:val="18"/>
          <w:szCs w:val="18"/>
        </w:rPr>
        <w:t>asimismo,</w:t>
      </w:r>
      <w:r w:rsidRPr="001D50A0">
        <w:rPr>
          <w:rFonts w:ascii="Arial" w:hAnsi="Arial" w:cs="Arial"/>
          <w:b/>
          <w:bCs/>
          <w:sz w:val="18"/>
          <w:szCs w:val="18"/>
        </w:rPr>
        <w:t xml:space="preserve"> </w:t>
      </w:r>
      <w:r w:rsidRPr="001D50A0">
        <w:rPr>
          <w:rFonts w:ascii="Arial" w:hAnsi="Arial" w:cs="Arial"/>
          <w:sz w:val="18"/>
          <w:szCs w:val="18"/>
        </w:rPr>
        <w:t xml:space="preserve">las notificaciones que se practiquen a partir de la firma del presente instrumento jurídico, durante el seguimiento al cumplimiento del mismo y hasta su conclusión, podrán hacerse, a juicio de el </w:t>
      </w:r>
      <w:r w:rsidRPr="001D50A0">
        <w:rPr>
          <w:rFonts w:ascii="Arial" w:hAnsi="Arial" w:cs="Arial"/>
          <w:b/>
          <w:bCs/>
          <w:sz w:val="18"/>
          <w:szCs w:val="18"/>
        </w:rPr>
        <w:t>“CIATEJ, A.C.”</w:t>
      </w:r>
      <w:r w:rsidRPr="001D50A0">
        <w:rPr>
          <w:rFonts w:ascii="Arial" w:hAnsi="Arial" w:cs="Arial"/>
          <w:sz w:val="18"/>
          <w:szCs w:val="18"/>
        </w:rPr>
        <w:t>,</w:t>
      </w:r>
      <w:r w:rsidRPr="001D50A0">
        <w:rPr>
          <w:rFonts w:ascii="Arial" w:hAnsi="Arial" w:cs="Arial"/>
          <w:b/>
          <w:bCs/>
          <w:sz w:val="18"/>
          <w:szCs w:val="18"/>
        </w:rPr>
        <w:t xml:space="preserve"> </w:t>
      </w:r>
      <w:r w:rsidRPr="001D50A0">
        <w:rPr>
          <w:rFonts w:ascii="Arial" w:hAnsi="Arial" w:cs="Arial"/>
          <w:sz w:val="18"/>
          <w:szCs w:val="18"/>
        </w:rPr>
        <w:t>tanto en el domicilio de</w:t>
      </w:r>
      <w:r w:rsidRPr="001D50A0">
        <w:rPr>
          <w:rFonts w:ascii="Arial" w:hAnsi="Arial" w:cs="Arial"/>
          <w:b/>
          <w:bCs/>
          <w:sz w:val="18"/>
          <w:szCs w:val="18"/>
        </w:rPr>
        <w:t xml:space="preserve"> “EL PROVEEDOR”</w:t>
      </w:r>
      <w:r w:rsidRPr="001D50A0">
        <w:rPr>
          <w:rFonts w:ascii="Arial" w:hAnsi="Arial" w:cs="Arial"/>
          <w:sz w:val="18"/>
          <w:szCs w:val="18"/>
        </w:rPr>
        <w:t xml:space="preserve">, como en la cuenta de correo electrónico que para este efecto señala y autoriza expresamente </w:t>
      </w:r>
      <w:r w:rsidRPr="001D50A0">
        <w:rPr>
          <w:rFonts w:ascii="Arial" w:hAnsi="Arial" w:cs="Arial"/>
          <w:b/>
          <w:bCs/>
          <w:sz w:val="18"/>
          <w:szCs w:val="18"/>
        </w:rPr>
        <w:t>“EL PROVEEDOR”</w:t>
      </w:r>
      <w:r w:rsidRPr="001D50A0">
        <w:rPr>
          <w:rFonts w:ascii="Arial" w:hAnsi="Arial" w:cs="Arial"/>
          <w:sz w:val="18"/>
          <w:szCs w:val="18"/>
        </w:rPr>
        <w:t xml:space="preserve"> siendo la siguiente: </w:t>
      </w:r>
      <w:r w:rsidRPr="001D50A0">
        <w:rPr>
          <w:rFonts w:ascii="Arial" w:hAnsi="Arial" w:cs="Arial"/>
          <w:b/>
          <w:sz w:val="18"/>
          <w:szCs w:val="18"/>
          <w:u w:val="single"/>
        </w:rPr>
        <w:t>_________________________________</w:t>
      </w:r>
      <w:r w:rsidRPr="001D50A0">
        <w:rPr>
          <w:rFonts w:ascii="Arial" w:hAnsi="Arial" w:cs="Arial"/>
          <w:sz w:val="18"/>
          <w:szCs w:val="18"/>
        </w:rPr>
        <w:t xml:space="preserve">, bastando para el </w:t>
      </w:r>
      <w:r w:rsidRPr="001D50A0">
        <w:rPr>
          <w:rFonts w:ascii="Arial" w:hAnsi="Arial" w:cs="Arial"/>
          <w:b/>
          <w:bCs/>
          <w:sz w:val="18"/>
          <w:szCs w:val="18"/>
        </w:rPr>
        <w:t xml:space="preserve">“CIATEJ, A.C.” </w:t>
      </w:r>
      <w:r w:rsidRPr="001D50A0">
        <w:rPr>
          <w:rFonts w:ascii="Arial" w:hAnsi="Arial" w:cs="Arial"/>
          <w:sz w:val="18"/>
          <w:szCs w:val="18"/>
        </w:rPr>
        <w:t xml:space="preserve">con obtener la confirmación de recepción que el sistema genera automáticamente, para tenerlas por legalmente validas, de conformidad con el artículo 35 fracción II de la Ley Federal de Procedimiento Administrativo, aplicada supletoriamente a la Ley de Adquisiciones, Arrendamientos y Servicios del Sector Público, de acuerdo a su artículo 11. De igual forma que las notificaciones de </w:t>
      </w:r>
      <w:r w:rsidRPr="001D50A0">
        <w:rPr>
          <w:rFonts w:ascii="Arial" w:hAnsi="Arial" w:cs="Arial"/>
          <w:b/>
          <w:bCs/>
          <w:sz w:val="18"/>
          <w:szCs w:val="18"/>
        </w:rPr>
        <w:t xml:space="preserve">“EL PROVEEDOR” </w:t>
      </w:r>
      <w:r w:rsidRPr="001D50A0">
        <w:rPr>
          <w:rFonts w:ascii="Arial" w:hAnsi="Arial" w:cs="Arial"/>
          <w:sz w:val="18"/>
          <w:szCs w:val="18"/>
        </w:rPr>
        <w:t xml:space="preserve">para con el </w:t>
      </w:r>
      <w:r w:rsidRPr="001D50A0">
        <w:rPr>
          <w:rFonts w:ascii="Arial" w:hAnsi="Arial" w:cs="Arial"/>
          <w:b/>
          <w:bCs/>
          <w:sz w:val="18"/>
          <w:szCs w:val="18"/>
        </w:rPr>
        <w:t xml:space="preserve">“CIATEJ, A.C.” </w:t>
      </w:r>
      <w:r w:rsidRPr="001D50A0">
        <w:rPr>
          <w:rFonts w:ascii="Arial" w:hAnsi="Arial" w:cs="Arial"/>
          <w:sz w:val="18"/>
          <w:szCs w:val="18"/>
        </w:rPr>
        <w:t>deberán realizarse por escrito presentado en la oficialía de partes del área requirente y responsable de verificar el cumplimiento de contrato, área técnica y área responsable de administrar el contrato, según corresponda.</w:t>
      </w:r>
    </w:p>
    <w:p w14:paraId="4C0AD5F8" w14:textId="77777777" w:rsidR="00823D0B" w:rsidRPr="001D50A0" w:rsidRDefault="00823D0B" w:rsidP="00823D0B">
      <w:pPr>
        <w:pStyle w:val="Prrafodelista"/>
        <w:rPr>
          <w:rFonts w:ascii="Arial" w:hAnsi="Arial" w:cs="Arial"/>
          <w:sz w:val="18"/>
          <w:szCs w:val="18"/>
        </w:rPr>
      </w:pPr>
    </w:p>
    <w:p w14:paraId="56BF66BB" w14:textId="77777777" w:rsidR="00823D0B" w:rsidRPr="001D50A0" w:rsidRDefault="00823D0B" w:rsidP="00823D0B">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Conoce el contenido legal y los requisitos que establecen la Ley de Adquisiciones, Arrendamientos y Servicios del Sector Público y su Reglamento vigentes, para la contratación de adquisiciones y servicios para las dependencias y entidades de la Administración Pública Federal. </w:t>
      </w:r>
    </w:p>
    <w:p w14:paraId="07D4F365" w14:textId="77777777" w:rsidR="00823D0B" w:rsidRPr="001D50A0" w:rsidRDefault="00823D0B" w:rsidP="00823D0B">
      <w:pPr>
        <w:ind w:left="567"/>
        <w:jc w:val="both"/>
        <w:rPr>
          <w:rFonts w:ascii="Arial" w:hAnsi="Arial" w:cs="Arial"/>
          <w:sz w:val="18"/>
          <w:szCs w:val="18"/>
        </w:rPr>
      </w:pPr>
    </w:p>
    <w:p w14:paraId="0F8A2CE8" w14:textId="77777777" w:rsidR="00823D0B" w:rsidRPr="001D50A0" w:rsidRDefault="00823D0B" w:rsidP="00823D0B">
      <w:pPr>
        <w:pStyle w:val="Prrafodelista"/>
        <w:numPr>
          <w:ilvl w:val="3"/>
          <w:numId w:val="22"/>
        </w:numPr>
        <w:ind w:left="567" w:hanging="425"/>
        <w:jc w:val="both"/>
        <w:rPr>
          <w:rFonts w:ascii="Arial" w:hAnsi="Arial" w:cs="Arial"/>
          <w:sz w:val="18"/>
          <w:szCs w:val="18"/>
        </w:rPr>
      </w:pPr>
      <w:r w:rsidRPr="001D50A0">
        <w:rPr>
          <w:rFonts w:ascii="Arial" w:hAnsi="Arial" w:cs="Arial"/>
          <w:sz w:val="18"/>
          <w:szCs w:val="18"/>
        </w:rPr>
        <w:t xml:space="preserve">Conviene que cuando llegare a cambiar su nacionalidad, se seguirá considerando mexicano, por cuanto refiere a las obligaciones de este contrato, y por lo tanto, a no invocar la protección </w:t>
      </w:r>
      <w:r>
        <w:rPr>
          <w:rFonts w:ascii="Arial" w:hAnsi="Arial" w:cs="Arial"/>
          <w:sz w:val="18"/>
          <w:szCs w:val="18"/>
        </w:rPr>
        <w:t xml:space="preserve">de ningún gobierno extranjero, </w:t>
      </w:r>
      <w:r w:rsidRPr="001D50A0">
        <w:rPr>
          <w:rFonts w:ascii="Arial" w:hAnsi="Arial" w:cs="Arial"/>
          <w:sz w:val="18"/>
          <w:szCs w:val="18"/>
        </w:rPr>
        <w:t xml:space="preserve">bajo la pena de perder en beneficio de </w:t>
      </w:r>
      <w:r w:rsidRPr="001D50A0">
        <w:rPr>
          <w:rFonts w:ascii="Arial" w:hAnsi="Arial" w:cs="Arial"/>
          <w:b/>
          <w:sz w:val="18"/>
          <w:szCs w:val="18"/>
        </w:rPr>
        <w:t>“EL CIATEJ, A.C.”</w:t>
      </w:r>
      <w:r w:rsidRPr="001D50A0">
        <w:rPr>
          <w:rFonts w:ascii="Arial" w:hAnsi="Arial" w:cs="Arial"/>
          <w:sz w:val="18"/>
          <w:szCs w:val="18"/>
        </w:rPr>
        <w:t xml:space="preserve"> y de la nación mexicana todo derecho derivado de este contrato.</w:t>
      </w:r>
    </w:p>
    <w:p w14:paraId="42E97122" w14:textId="77777777" w:rsidR="00823D0B" w:rsidRPr="001D50A0" w:rsidRDefault="00823D0B" w:rsidP="00823D0B">
      <w:pPr>
        <w:tabs>
          <w:tab w:val="left" w:pos="7458"/>
        </w:tabs>
        <w:ind w:left="567"/>
        <w:jc w:val="both"/>
        <w:rPr>
          <w:rFonts w:ascii="Arial" w:hAnsi="Arial" w:cs="Arial"/>
          <w:sz w:val="18"/>
          <w:szCs w:val="18"/>
        </w:rPr>
      </w:pPr>
      <w:r w:rsidRPr="001D50A0">
        <w:rPr>
          <w:rFonts w:ascii="Arial" w:hAnsi="Arial" w:cs="Arial"/>
          <w:sz w:val="18"/>
          <w:szCs w:val="18"/>
        </w:rPr>
        <w:tab/>
      </w:r>
    </w:p>
    <w:p w14:paraId="10A60FAE" w14:textId="77777777" w:rsidR="00823D0B" w:rsidRPr="001D50A0" w:rsidRDefault="00823D0B" w:rsidP="00823D0B">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ni </w:t>
      </w:r>
      <w:r w:rsidRPr="001D50A0">
        <w:rPr>
          <w:rFonts w:ascii="Arial" w:hAnsi="Arial" w:cs="Arial"/>
          <w:b/>
          <w:sz w:val="18"/>
          <w:szCs w:val="18"/>
        </w:rPr>
        <w:t>“EL PROVEEDOR”</w:t>
      </w:r>
      <w:r w:rsidRPr="001D50A0">
        <w:rPr>
          <w:rFonts w:ascii="Arial" w:hAnsi="Arial" w:cs="Arial"/>
          <w:sz w:val="18"/>
          <w:szCs w:val="18"/>
        </w:rPr>
        <w:t xml:space="preserve">, y ninguno de los miembros, directivos o empleados que colaboran con él, se encuentran impedidos para prestar los servicios materia de este Contrato, por no encontrarse en los supuestos establecidos en los artículos </w:t>
      </w:r>
      <w:r w:rsidRPr="001D50A0">
        <w:rPr>
          <w:rFonts w:ascii="Arial" w:hAnsi="Arial" w:cs="Arial"/>
          <w:b/>
          <w:sz w:val="18"/>
          <w:szCs w:val="18"/>
        </w:rPr>
        <w:t>50</w:t>
      </w:r>
      <w:r w:rsidRPr="001D50A0">
        <w:rPr>
          <w:rFonts w:ascii="Arial" w:hAnsi="Arial" w:cs="Arial"/>
          <w:sz w:val="18"/>
          <w:szCs w:val="18"/>
        </w:rPr>
        <w:t xml:space="preserve"> y </w:t>
      </w:r>
      <w:r w:rsidRPr="001D50A0">
        <w:rPr>
          <w:rFonts w:ascii="Arial" w:hAnsi="Arial" w:cs="Arial"/>
          <w:b/>
          <w:sz w:val="18"/>
          <w:szCs w:val="18"/>
        </w:rPr>
        <w:t xml:space="preserve">60 </w:t>
      </w:r>
      <w:r w:rsidRPr="001D50A0">
        <w:rPr>
          <w:rFonts w:ascii="Arial" w:hAnsi="Arial" w:cs="Arial"/>
          <w:sz w:val="18"/>
          <w:szCs w:val="18"/>
        </w:rPr>
        <w:t>de la Ley de Adquisiciones, Arrendamientos y Servicios del Sector Público, cuyo contenido declara conocer.</w:t>
      </w:r>
    </w:p>
    <w:p w14:paraId="4DB43005" w14:textId="77777777" w:rsidR="00823D0B" w:rsidRPr="001D50A0" w:rsidRDefault="00823D0B" w:rsidP="00823D0B">
      <w:pPr>
        <w:ind w:left="567"/>
        <w:jc w:val="both"/>
        <w:rPr>
          <w:rFonts w:ascii="Arial" w:hAnsi="Arial" w:cs="Arial"/>
          <w:sz w:val="18"/>
          <w:szCs w:val="18"/>
        </w:rPr>
      </w:pPr>
    </w:p>
    <w:p w14:paraId="14A3174C" w14:textId="6417E006" w:rsidR="00823D0B" w:rsidRPr="001D50A0" w:rsidRDefault="00823D0B" w:rsidP="00823D0B">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plenamente las necesidades y características de los servicios que requiere </w:t>
      </w:r>
      <w:r w:rsidRPr="001D50A0">
        <w:rPr>
          <w:rFonts w:ascii="Arial" w:hAnsi="Arial" w:cs="Arial"/>
          <w:b/>
          <w:sz w:val="18"/>
          <w:szCs w:val="18"/>
        </w:rPr>
        <w:t>"EL CIATEJ, A.C."</w:t>
      </w:r>
      <w:r w:rsidRPr="001D50A0">
        <w:rPr>
          <w:rFonts w:ascii="Arial" w:hAnsi="Arial" w:cs="Arial"/>
          <w:sz w:val="18"/>
          <w:szCs w:val="18"/>
        </w:rPr>
        <w:t xml:space="preserve"> y que ha considerado todos los factores que intervienen en la entrega de los mismos, por lo que manifiesta que su representada dispone de elementos suficientes para contratar y obligarse en los términos de este Contrato, y que para su cumplimiento cuenta con la experiencia, los recursos técnicos, financieros, administrativos y humanos necesarios, para la óptima prestación de los servicios. De igual manera conoce el contenido de la convocatoria para la </w:t>
      </w:r>
      <w:r w:rsidRPr="001D50A0">
        <w:rPr>
          <w:rFonts w:ascii="Arial" w:hAnsi="Arial" w:cs="Arial"/>
          <w:b/>
          <w:sz w:val="18"/>
          <w:szCs w:val="18"/>
        </w:rPr>
        <w:t xml:space="preserve">LICITACIÓN PÚBLICA ELECTRÓNICA NACIONAL </w:t>
      </w:r>
      <w:r w:rsidRPr="00961E20">
        <w:rPr>
          <w:rFonts w:ascii="Arial" w:hAnsi="Arial" w:cs="Arial"/>
          <w:sz w:val="18"/>
          <w:szCs w:val="18"/>
        </w:rPr>
        <w:t xml:space="preserve">número </w:t>
      </w:r>
      <w:r w:rsidR="009A1038">
        <w:rPr>
          <w:rFonts w:ascii="Arial" w:hAnsi="Arial" w:cs="Arial"/>
          <w:b/>
          <w:color w:val="FF0000"/>
          <w:sz w:val="18"/>
          <w:szCs w:val="18"/>
        </w:rPr>
        <w:t>LA-03890I001-E14</w:t>
      </w:r>
      <w:r w:rsidR="00A421ED">
        <w:rPr>
          <w:rFonts w:ascii="Arial" w:hAnsi="Arial" w:cs="Arial"/>
          <w:b/>
          <w:color w:val="FF0000"/>
          <w:sz w:val="18"/>
          <w:szCs w:val="18"/>
        </w:rPr>
        <w:t>-2020</w:t>
      </w:r>
      <w:r w:rsidRPr="00961E20">
        <w:rPr>
          <w:rFonts w:ascii="Arial" w:hAnsi="Arial" w:cs="Arial"/>
          <w:sz w:val="18"/>
          <w:szCs w:val="18"/>
        </w:rPr>
        <w:t>, incluyendo</w:t>
      </w:r>
      <w:r w:rsidRPr="001D50A0">
        <w:rPr>
          <w:rFonts w:ascii="Arial" w:hAnsi="Arial" w:cs="Arial"/>
          <w:sz w:val="18"/>
          <w:szCs w:val="18"/>
        </w:rPr>
        <w:t xml:space="preserve"> cada uno de sus anexos, procedimiento del cual deriva la celebración del presente contrato. Dicha convocatoria y su junta de aclaraciones forman parte integrante del presente contrato, por lo que sus estipulaciones resultan aplicables de manera total.</w:t>
      </w:r>
    </w:p>
    <w:p w14:paraId="4FC16C2A" w14:textId="77777777" w:rsidR="00823D0B" w:rsidRPr="001D50A0" w:rsidRDefault="00823D0B" w:rsidP="00823D0B">
      <w:pPr>
        <w:ind w:left="567"/>
        <w:jc w:val="both"/>
        <w:rPr>
          <w:rFonts w:ascii="Arial" w:hAnsi="Arial" w:cs="Arial"/>
          <w:sz w:val="18"/>
          <w:szCs w:val="18"/>
        </w:rPr>
      </w:pPr>
    </w:p>
    <w:p w14:paraId="4A5F71E1" w14:textId="77777777" w:rsidR="00823D0B" w:rsidRPr="001D50A0" w:rsidRDefault="00823D0B" w:rsidP="00823D0B">
      <w:pPr>
        <w:ind w:left="567"/>
        <w:jc w:val="both"/>
        <w:rPr>
          <w:rFonts w:ascii="Arial" w:hAnsi="Arial" w:cs="Arial"/>
          <w:sz w:val="18"/>
          <w:szCs w:val="18"/>
        </w:rPr>
      </w:pPr>
      <w:r w:rsidRPr="001D50A0">
        <w:rPr>
          <w:rFonts w:ascii="Arial" w:hAnsi="Arial" w:cs="Arial"/>
          <w:sz w:val="18"/>
          <w:szCs w:val="18"/>
        </w:rPr>
        <w:t>En caso de discrepancia entre la convocatoria a la Licitación, y el presente contrato, prevalecerá lo establecido en la convocatoria.</w:t>
      </w:r>
    </w:p>
    <w:p w14:paraId="4AA0B0C9" w14:textId="77777777" w:rsidR="00823D0B" w:rsidRPr="001D50A0" w:rsidRDefault="00823D0B" w:rsidP="00823D0B">
      <w:pPr>
        <w:ind w:left="567"/>
        <w:jc w:val="both"/>
        <w:rPr>
          <w:rFonts w:ascii="Arial" w:hAnsi="Arial" w:cs="Arial"/>
          <w:sz w:val="18"/>
          <w:szCs w:val="18"/>
        </w:rPr>
      </w:pPr>
    </w:p>
    <w:p w14:paraId="11AAE604" w14:textId="77777777" w:rsidR="00823D0B" w:rsidRPr="001D50A0" w:rsidRDefault="00823D0B" w:rsidP="00823D0B">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el contenido y alcances de la Ley de Adquisiciones, Arrendamientos y Servicios del Sector Público, y en especial de los artículos </w:t>
      </w:r>
      <w:r w:rsidRPr="001D50A0">
        <w:rPr>
          <w:rFonts w:ascii="Arial" w:hAnsi="Arial" w:cs="Arial"/>
          <w:b/>
          <w:sz w:val="18"/>
          <w:szCs w:val="18"/>
        </w:rPr>
        <w:t>53, 53 Bis, 54, 54 Bis, 55 Bis, 59, 60, 61, 62, 63 y 64</w:t>
      </w:r>
      <w:r w:rsidRPr="001D50A0">
        <w:rPr>
          <w:rFonts w:ascii="Arial" w:hAnsi="Arial" w:cs="Arial"/>
          <w:sz w:val="18"/>
          <w:szCs w:val="18"/>
        </w:rPr>
        <w:t xml:space="preserve"> del mismo ordenamiento legal, en relación con los numerales </w:t>
      </w:r>
      <w:r w:rsidRPr="001D50A0">
        <w:rPr>
          <w:rFonts w:ascii="Arial" w:hAnsi="Arial" w:cs="Arial"/>
          <w:b/>
          <w:sz w:val="18"/>
          <w:szCs w:val="18"/>
        </w:rPr>
        <w:t>95, 96, 97, 98, 99, 102, 109, 110, 111, 112, 113, 114 y 115</w:t>
      </w:r>
      <w:r w:rsidRPr="001D50A0">
        <w:rPr>
          <w:rFonts w:ascii="Arial" w:hAnsi="Arial" w:cs="Arial"/>
          <w:sz w:val="18"/>
          <w:szCs w:val="18"/>
        </w:rPr>
        <w:t xml:space="preserve"> del Reglamento de la Ley de Adquisiciones, Arrendamientos y Servicios del Sector Público, relativos a la aplicación de las penas convencionales, deducciones al pago, rescisión administrativa del contrato, terminación anticipada del contrato y las sanciones impuestas por la Secretaría de la Función Pública, por infringir las disposiciones del citado ordenamiento, así como las sanciones del orden civil, penal y administrativo que puedan derivar de la comisión de los mismos hechos.</w:t>
      </w:r>
    </w:p>
    <w:p w14:paraId="6446D682" w14:textId="77777777" w:rsidR="00823D0B" w:rsidRPr="001D50A0" w:rsidRDefault="00823D0B" w:rsidP="00823D0B">
      <w:pPr>
        <w:ind w:left="567"/>
        <w:jc w:val="both"/>
        <w:rPr>
          <w:rFonts w:ascii="Arial" w:hAnsi="Arial" w:cs="Arial"/>
          <w:sz w:val="18"/>
          <w:szCs w:val="18"/>
        </w:rPr>
      </w:pPr>
    </w:p>
    <w:p w14:paraId="0CA015C4" w14:textId="77777777" w:rsidR="00823D0B" w:rsidRPr="001D50A0" w:rsidRDefault="00823D0B" w:rsidP="00823D0B">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el contenido y alcances de las Políticas, Bases y Lineamientos en Materia de Adquisiciones, Arrendamientos y Servicios de </w:t>
      </w:r>
      <w:r w:rsidRPr="001D50A0">
        <w:rPr>
          <w:rFonts w:ascii="Arial" w:hAnsi="Arial" w:cs="Arial"/>
          <w:b/>
          <w:sz w:val="18"/>
          <w:szCs w:val="18"/>
        </w:rPr>
        <w:t>"EL CIATEJ, A.C."</w:t>
      </w:r>
      <w:r w:rsidRPr="001D50A0">
        <w:rPr>
          <w:rFonts w:ascii="Arial" w:hAnsi="Arial" w:cs="Arial"/>
          <w:sz w:val="18"/>
          <w:szCs w:val="18"/>
        </w:rPr>
        <w:t>, así como su Estatuto Orgánico y demás disposiciones aplicables al presente Contrato.</w:t>
      </w:r>
    </w:p>
    <w:p w14:paraId="746FC030" w14:textId="77777777" w:rsidR="00823D0B" w:rsidRPr="001D50A0" w:rsidRDefault="00823D0B" w:rsidP="00823D0B">
      <w:pPr>
        <w:pStyle w:val="Prrafodelista"/>
        <w:rPr>
          <w:rFonts w:ascii="Arial" w:hAnsi="Arial" w:cs="Arial"/>
          <w:sz w:val="18"/>
          <w:szCs w:val="18"/>
        </w:rPr>
      </w:pPr>
    </w:p>
    <w:p w14:paraId="7E2CF648" w14:textId="77777777" w:rsidR="00823D0B" w:rsidRPr="001D50A0" w:rsidRDefault="00823D0B" w:rsidP="00823D0B">
      <w:pPr>
        <w:tabs>
          <w:tab w:val="left" w:pos="0"/>
          <w:tab w:val="left" w:pos="1418"/>
          <w:tab w:val="left" w:pos="1985"/>
          <w:tab w:val="left" w:pos="2160"/>
          <w:tab w:val="left" w:pos="2880"/>
          <w:tab w:val="left" w:pos="3600"/>
          <w:tab w:val="left" w:pos="4320"/>
          <w:tab w:val="left" w:pos="5040"/>
          <w:tab w:val="left" w:pos="5760"/>
          <w:tab w:val="left" w:pos="6480"/>
          <w:tab w:val="left" w:pos="7200"/>
          <w:tab w:val="left" w:pos="7920"/>
          <w:tab w:val="left" w:pos="863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sz w:val="18"/>
          <w:szCs w:val="18"/>
        </w:rPr>
      </w:pPr>
      <w:r w:rsidRPr="001D50A0">
        <w:rPr>
          <w:rFonts w:ascii="Arial" w:hAnsi="Arial" w:cs="Arial"/>
          <w:sz w:val="18"/>
          <w:szCs w:val="18"/>
        </w:rPr>
        <w:t>De conformidad con las anteriores declaraciones, las partes se obligan conforme a las siguientes:</w:t>
      </w:r>
    </w:p>
    <w:p w14:paraId="1DF12A4F" w14:textId="77777777" w:rsidR="00823D0B" w:rsidRPr="001D50A0" w:rsidRDefault="00823D0B" w:rsidP="00823D0B">
      <w:pPr>
        <w:pStyle w:val="Default"/>
        <w:ind w:right="418"/>
        <w:jc w:val="both"/>
        <w:rPr>
          <w:sz w:val="18"/>
          <w:szCs w:val="18"/>
          <w:lang w:val="es-ES_tradnl"/>
        </w:rPr>
      </w:pPr>
    </w:p>
    <w:p w14:paraId="47F0DFCE" w14:textId="77777777" w:rsidR="00823D0B" w:rsidRPr="001D50A0" w:rsidRDefault="00823D0B" w:rsidP="00823D0B">
      <w:pPr>
        <w:ind w:right="-2"/>
        <w:jc w:val="both"/>
        <w:rPr>
          <w:rFonts w:ascii="Arial" w:hAnsi="Arial" w:cs="Arial"/>
          <w:sz w:val="18"/>
          <w:szCs w:val="18"/>
        </w:rPr>
      </w:pPr>
      <w:r w:rsidRPr="001D50A0">
        <w:rPr>
          <w:rFonts w:ascii="Arial" w:hAnsi="Arial" w:cs="Arial"/>
          <w:sz w:val="18"/>
          <w:szCs w:val="18"/>
        </w:rPr>
        <w:t xml:space="preserve">Expuesto lo anterior, </w:t>
      </w:r>
      <w:r w:rsidRPr="001D50A0">
        <w:rPr>
          <w:rFonts w:ascii="Arial" w:hAnsi="Arial" w:cs="Arial"/>
          <w:b/>
          <w:bCs/>
          <w:sz w:val="18"/>
          <w:szCs w:val="18"/>
        </w:rPr>
        <w:t xml:space="preserve">“LAS PARTES” </w:t>
      </w:r>
      <w:r w:rsidRPr="001D50A0">
        <w:rPr>
          <w:rFonts w:ascii="Arial" w:hAnsi="Arial" w:cs="Arial"/>
          <w:sz w:val="18"/>
          <w:szCs w:val="18"/>
        </w:rPr>
        <w:t>se sujetan a las siguientes:</w:t>
      </w:r>
    </w:p>
    <w:p w14:paraId="7EC6CA22" w14:textId="77777777" w:rsidR="00823D0B" w:rsidRPr="001D50A0" w:rsidRDefault="00823D0B" w:rsidP="00823D0B">
      <w:pPr>
        <w:ind w:right="-2"/>
        <w:jc w:val="both"/>
        <w:rPr>
          <w:rFonts w:ascii="Arial" w:hAnsi="Arial" w:cs="Arial"/>
          <w:sz w:val="18"/>
          <w:szCs w:val="18"/>
        </w:rPr>
      </w:pPr>
    </w:p>
    <w:p w14:paraId="2B457490" w14:textId="77777777" w:rsidR="00823D0B" w:rsidRPr="001D50A0" w:rsidRDefault="00823D0B" w:rsidP="00823D0B">
      <w:pPr>
        <w:pStyle w:val="Default"/>
        <w:ind w:right="-2"/>
        <w:jc w:val="center"/>
        <w:rPr>
          <w:b/>
          <w:bCs/>
          <w:sz w:val="18"/>
          <w:szCs w:val="18"/>
        </w:rPr>
      </w:pPr>
      <w:r w:rsidRPr="001D50A0">
        <w:rPr>
          <w:b/>
          <w:bCs/>
          <w:sz w:val="18"/>
          <w:szCs w:val="18"/>
        </w:rPr>
        <w:t>C L Á U S U L A S.</w:t>
      </w:r>
    </w:p>
    <w:p w14:paraId="229575AE" w14:textId="77777777" w:rsidR="00823D0B" w:rsidRPr="001D50A0" w:rsidRDefault="00823D0B" w:rsidP="00823D0B">
      <w:pPr>
        <w:pStyle w:val="Default"/>
        <w:ind w:right="-2"/>
        <w:jc w:val="both"/>
        <w:rPr>
          <w:sz w:val="18"/>
          <w:szCs w:val="18"/>
        </w:rPr>
      </w:pPr>
    </w:p>
    <w:p w14:paraId="5AD064FB" w14:textId="77777777" w:rsidR="00823D0B" w:rsidRPr="0076562A" w:rsidRDefault="00823D0B" w:rsidP="00823D0B">
      <w:pPr>
        <w:pStyle w:val="Default"/>
        <w:ind w:right="-2"/>
        <w:jc w:val="both"/>
        <w:rPr>
          <w:sz w:val="18"/>
          <w:szCs w:val="18"/>
          <w:u w:val="single"/>
        </w:rPr>
      </w:pPr>
      <w:r w:rsidRPr="0076562A">
        <w:rPr>
          <w:b/>
          <w:bCs/>
          <w:sz w:val="18"/>
          <w:szCs w:val="18"/>
          <w:u w:val="single"/>
        </w:rPr>
        <w:t>PRIMERA</w:t>
      </w:r>
      <w:r w:rsidRPr="0076562A">
        <w:rPr>
          <w:sz w:val="18"/>
          <w:szCs w:val="18"/>
          <w:u w:val="single"/>
        </w:rPr>
        <w:t xml:space="preserve">.- </w:t>
      </w:r>
      <w:r w:rsidRPr="0076562A">
        <w:rPr>
          <w:b/>
          <w:bCs/>
          <w:sz w:val="18"/>
          <w:szCs w:val="18"/>
          <w:u w:val="single"/>
        </w:rPr>
        <w:t>OBJETO DEL CONTRATO</w:t>
      </w:r>
      <w:r w:rsidRPr="0076562A">
        <w:rPr>
          <w:sz w:val="18"/>
          <w:szCs w:val="18"/>
          <w:u w:val="single"/>
        </w:rPr>
        <w:t xml:space="preserve">: </w:t>
      </w:r>
    </w:p>
    <w:p w14:paraId="07BEEA0C" w14:textId="77777777" w:rsidR="00823D0B" w:rsidRPr="001D50A0" w:rsidRDefault="00823D0B" w:rsidP="00823D0B">
      <w:pPr>
        <w:pStyle w:val="Default"/>
        <w:ind w:right="-2"/>
        <w:jc w:val="both"/>
        <w:rPr>
          <w:sz w:val="18"/>
          <w:szCs w:val="18"/>
        </w:rPr>
      </w:pPr>
    </w:p>
    <w:p w14:paraId="42258150" w14:textId="04F98A96" w:rsidR="00823D0B" w:rsidRPr="001D50A0" w:rsidRDefault="00823D0B" w:rsidP="00823D0B">
      <w:pPr>
        <w:tabs>
          <w:tab w:val="left" w:pos="426"/>
        </w:tabs>
        <w:jc w:val="both"/>
        <w:rPr>
          <w:rFonts w:ascii="Arial" w:hAnsi="Arial" w:cs="Arial"/>
          <w:sz w:val="18"/>
          <w:szCs w:val="18"/>
          <w:lang w:val="es-ES_tradnl"/>
        </w:rPr>
      </w:pPr>
      <w:r w:rsidRPr="001D50A0">
        <w:rPr>
          <w:rFonts w:ascii="Arial" w:hAnsi="Arial" w:cs="Arial"/>
          <w:b/>
          <w:sz w:val="18"/>
          <w:szCs w:val="18"/>
          <w:lang w:val="es-ES_tradnl"/>
        </w:rPr>
        <w:t xml:space="preserve">“EL PROVEEDOR” </w:t>
      </w:r>
      <w:r w:rsidRPr="001D50A0">
        <w:rPr>
          <w:rFonts w:ascii="Arial" w:hAnsi="Arial" w:cs="Arial"/>
          <w:sz w:val="18"/>
          <w:szCs w:val="18"/>
          <w:lang w:val="es-ES_tradnl"/>
        </w:rPr>
        <w:t>se obliga a prestar a</w:t>
      </w:r>
      <w:r w:rsidRPr="001D50A0">
        <w:rPr>
          <w:rFonts w:ascii="Arial" w:hAnsi="Arial" w:cs="Arial"/>
          <w:b/>
          <w:sz w:val="18"/>
          <w:szCs w:val="18"/>
          <w:lang w:val="es-ES_tradnl"/>
        </w:rPr>
        <w:t xml:space="preserve"> </w:t>
      </w:r>
      <w:r w:rsidRPr="001D50A0">
        <w:rPr>
          <w:rFonts w:ascii="Arial" w:hAnsi="Arial" w:cs="Arial"/>
          <w:b/>
          <w:sz w:val="18"/>
          <w:szCs w:val="18"/>
        </w:rPr>
        <w:t xml:space="preserve">"EL CIATEJ, A.C", </w:t>
      </w:r>
      <w:r w:rsidRPr="001D50A0">
        <w:rPr>
          <w:rFonts w:ascii="Arial" w:hAnsi="Arial" w:cs="Arial"/>
          <w:sz w:val="18"/>
          <w:szCs w:val="18"/>
        </w:rPr>
        <w:t>los</w:t>
      </w:r>
      <w:r w:rsidRPr="001D50A0">
        <w:rPr>
          <w:rFonts w:ascii="Arial" w:hAnsi="Arial" w:cs="Arial"/>
          <w:b/>
          <w:sz w:val="18"/>
          <w:szCs w:val="18"/>
        </w:rPr>
        <w:t xml:space="preserve"> “</w:t>
      </w:r>
      <w:r w:rsidRPr="00404D5A">
        <w:rPr>
          <w:rFonts w:ascii="Arial" w:hAnsi="Arial" w:cs="Arial"/>
          <w:b/>
          <w:sz w:val="18"/>
          <w:szCs w:val="18"/>
        </w:rPr>
        <w:t>SERVICIO DE BOLETAJE AÉREO NACIONAL E INTERNACIONAL Y TERRESTRE NACIONAL PARA EL CIATEJ, A.C.</w:t>
      </w:r>
      <w:r w:rsidRPr="001D50A0">
        <w:rPr>
          <w:rFonts w:ascii="Arial" w:hAnsi="Arial" w:cs="Arial"/>
          <w:b/>
          <w:sz w:val="18"/>
          <w:szCs w:val="18"/>
        </w:rPr>
        <w:t xml:space="preserve"> </w:t>
      </w:r>
      <w:r w:rsidR="00D95312">
        <w:rPr>
          <w:rFonts w:ascii="Arial" w:hAnsi="Arial" w:cs="Arial"/>
          <w:b/>
          <w:sz w:val="18"/>
          <w:szCs w:val="18"/>
        </w:rPr>
        <w:t>2020</w:t>
      </w:r>
      <w:r w:rsidRPr="001D50A0">
        <w:rPr>
          <w:rFonts w:ascii="Arial" w:hAnsi="Arial" w:cs="Arial"/>
          <w:b/>
          <w:sz w:val="18"/>
          <w:szCs w:val="18"/>
        </w:rPr>
        <w:t xml:space="preserve">”; </w:t>
      </w:r>
      <w:r w:rsidRPr="00D71765">
        <w:rPr>
          <w:rFonts w:ascii="Arial" w:hAnsi="Arial" w:cs="Arial"/>
          <w:sz w:val="18"/>
          <w:szCs w:val="18"/>
        </w:rPr>
        <w:t xml:space="preserve">de conformidad con el </w:t>
      </w:r>
      <w:r w:rsidRPr="00D71765">
        <w:rPr>
          <w:rFonts w:ascii="Arial" w:hAnsi="Arial" w:cs="Arial"/>
          <w:color w:val="FF0000"/>
          <w:sz w:val="18"/>
          <w:szCs w:val="18"/>
        </w:rPr>
        <w:t>Anexo 1 “Términos de Referencia”</w:t>
      </w:r>
      <w:r w:rsidRPr="00D71765">
        <w:rPr>
          <w:rFonts w:ascii="Arial" w:hAnsi="Arial" w:cs="Arial"/>
          <w:sz w:val="18"/>
          <w:szCs w:val="18"/>
        </w:rPr>
        <w:t xml:space="preserve">, que establece la descripción, especificaciones, cantidades, unidad de medida, fechas, lugares de prestación y características de los servicios y en su caso de los bienes necesarios para la prestación de los mismos, así como las condiciones a que se sujetará éste último y, de acuerdo a la propuesta técnica y económica presentada por </w:t>
      </w:r>
      <w:r w:rsidRPr="00D71765">
        <w:rPr>
          <w:rFonts w:ascii="Arial" w:hAnsi="Arial" w:cs="Arial"/>
          <w:b/>
          <w:sz w:val="18"/>
          <w:szCs w:val="18"/>
        </w:rPr>
        <w:t>“EL PROVEEDOR”</w:t>
      </w:r>
      <w:r w:rsidRPr="00D71765">
        <w:rPr>
          <w:rFonts w:ascii="Arial" w:hAnsi="Arial" w:cs="Arial"/>
          <w:sz w:val="18"/>
          <w:szCs w:val="18"/>
        </w:rPr>
        <w:t>, en el procedimiento de licitación, misma que forma parte integral del presente contrato.</w:t>
      </w:r>
      <w:r w:rsidRPr="001D50A0">
        <w:rPr>
          <w:rFonts w:ascii="Arial" w:hAnsi="Arial" w:cs="Arial"/>
          <w:sz w:val="18"/>
          <w:szCs w:val="18"/>
        </w:rPr>
        <w:t>.</w:t>
      </w:r>
    </w:p>
    <w:p w14:paraId="33DEA152" w14:textId="77777777" w:rsidR="00823D0B" w:rsidRPr="001D50A0" w:rsidRDefault="00823D0B" w:rsidP="00823D0B">
      <w:pPr>
        <w:tabs>
          <w:tab w:val="left" w:pos="426"/>
        </w:tabs>
        <w:jc w:val="both"/>
        <w:rPr>
          <w:rFonts w:ascii="Arial" w:hAnsi="Arial" w:cs="Arial"/>
          <w:sz w:val="18"/>
          <w:szCs w:val="18"/>
          <w:lang w:val="es-ES_tradnl"/>
        </w:rPr>
      </w:pPr>
    </w:p>
    <w:p w14:paraId="7EDF96A9" w14:textId="77777777" w:rsidR="00823D0B" w:rsidRPr="001D50A0" w:rsidRDefault="00823D0B" w:rsidP="00823D0B">
      <w:pPr>
        <w:tabs>
          <w:tab w:val="left" w:pos="426"/>
        </w:tabs>
        <w:jc w:val="both"/>
        <w:rPr>
          <w:rFonts w:ascii="Arial" w:hAnsi="Arial" w:cs="Arial"/>
          <w:sz w:val="18"/>
          <w:szCs w:val="18"/>
        </w:rPr>
      </w:pPr>
      <w:r w:rsidRPr="001D50A0">
        <w:rPr>
          <w:rFonts w:ascii="Arial" w:hAnsi="Arial" w:cs="Arial"/>
          <w:sz w:val="18"/>
          <w:szCs w:val="18"/>
        </w:rPr>
        <w:t xml:space="preserve">Para el objeto de la presente contratación, </w:t>
      </w:r>
      <w:r w:rsidRPr="001D50A0">
        <w:rPr>
          <w:rFonts w:ascii="Arial" w:hAnsi="Arial" w:cs="Arial"/>
          <w:b/>
          <w:sz w:val="18"/>
          <w:szCs w:val="18"/>
        </w:rPr>
        <w:t xml:space="preserve">“EL CIATEJ, A.C.” </w:t>
      </w:r>
      <w:r w:rsidRPr="001D50A0">
        <w:rPr>
          <w:rFonts w:ascii="Arial" w:hAnsi="Arial" w:cs="Arial"/>
          <w:sz w:val="18"/>
          <w:szCs w:val="18"/>
        </w:rPr>
        <w:t xml:space="preserve">requiere que </w:t>
      </w:r>
      <w:r w:rsidRPr="001D50A0">
        <w:rPr>
          <w:rFonts w:ascii="Arial" w:hAnsi="Arial" w:cs="Arial"/>
          <w:b/>
          <w:sz w:val="18"/>
          <w:szCs w:val="18"/>
          <w:lang w:val="es-ES_tradnl"/>
        </w:rPr>
        <w:t>“EL PROVEEDOR”</w:t>
      </w:r>
      <w:r w:rsidRPr="001D50A0">
        <w:rPr>
          <w:rFonts w:ascii="Arial" w:hAnsi="Arial" w:cs="Arial"/>
          <w:sz w:val="18"/>
          <w:szCs w:val="18"/>
        </w:rPr>
        <w:t xml:space="preserve"> cumpla con las obligaciones laborales respecto de todos y cada uno de los recursos humanos que emplee para la prestación de los servicios del presente instrumento, en términos de lo señalado en el </w:t>
      </w:r>
      <w:r w:rsidRPr="001D50A0">
        <w:rPr>
          <w:rFonts w:ascii="Arial" w:hAnsi="Arial" w:cs="Arial"/>
          <w:b/>
          <w:sz w:val="18"/>
          <w:szCs w:val="18"/>
        </w:rPr>
        <w:t>numeral XVI “Relaciones Laborales”</w:t>
      </w:r>
      <w:r w:rsidRPr="001D50A0">
        <w:rPr>
          <w:rFonts w:ascii="Arial" w:hAnsi="Arial" w:cs="Arial"/>
          <w:color w:val="FF0000"/>
          <w:sz w:val="18"/>
          <w:szCs w:val="18"/>
        </w:rPr>
        <w:t xml:space="preserve"> </w:t>
      </w:r>
      <w:r>
        <w:rPr>
          <w:rFonts w:ascii="Arial" w:hAnsi="Arial" w:cs="Arial"/>
          <w:sz w:val="18"/>
          <w:szCs w:val="18"/>
        </w:rPr>
        <w:t>de la convocatoria</w:t>
      </w:r>
      <w:r w:rsidRPr="00D71765">
        <w:t xml:space="preserve"> </w:t>
      </w:r>
      <w:r w:rsidRPr="00D71765">
        <w:rPr>
          <w:rFonts w:ascii="Arial" w:hAnsi="Arial" w:cs="Arial"/>
          <w:sz w:val="18"/>
          <w:szCs w:val="18"/>
        </w:rPr>
        <w:t xml:space="preserve">así como las obligaciones de hacer y permitir estipuladas en este instrumento y relacionadas con la comprobación del cumplimiento de las obligaciones patronales de </w:t>
      </w:r>
      <w:r w:rsidRPr="00D71765">
        <w:rPr>
          <w:rFonts w:ascii="Arial" w:hAnsi="Arial" w:cs="Arial"/>
          <w:b/>
          <w:sz w:val="18"/>
          <w:szCs w:val="18"/>
        </w:rPr>
        <w:t>“EL PROVEEDOR”</w:t>
      </w:r>
      <w:r w:rsidRPr="00D71765">
        <w:rPr>
          <w:rFonts w:ascii="Arial" w:hAnsi="Arial" w:cs="Arial"/>
          <w:sz w:val="18"/>
          <w:szCs w:val="18"/>
        </w:rPr>
        <w:t xml:space="preserve"> con sus trabajadores.</w:t>
      </w:r>
    </w:p>
    <w:p w14:paraId="62A3C35C" w14:textId="77777777" w:rsidR="00823D0B" w:rsidRPr="001D50A0" w:rsidRDefault="00823D0B" w:rsidP="00823D0B">
      <w:pPr>
        <w:pStyle w:val="Default"/>
        <w:ind w:right="-2"/>
        <w:jc w:val="both"/>
        <w:rPr>
          <w:sz w:val="18"/>
          <w:szCs w:val="18"/>
        </w:rPr>
      </w:pPr>
      <w:r w:rsidRPr="001D50A0">
        <w:rPr>
          <w:sz w:val="18"/>
          <w:szCs w:val="18"/>
        </w:rPr>
        <w:t xml:space="preserve"> </w:t>
      </w:r>
    </w:p>
    <w:p w14:paraId="3F8A84E7" w14:textId="77777777" w:rsidR="00823D0B" w:rsidRPr="001D50A0" w:rsidRDefault="00823D0B" w:rsidP="00823D0B">
      <w:pPr>
        <w:pStyle w:val="Default"/>
        <w:tabs>
          <w:tab w:val="left" w:pos="2445"/>
        </w:tabs>
        <w:ind w:right="-2"/>
        <w:jc w:val="both"/>
        <w:rPr>
          <w:sz w:val="18"/>
          <w:szCs w:val="18"/>
        </w:rPr>
      </w:pPr>
      <w:r>
        <w:rPr>
          <w:sz w:val="18"/>
          <w:szCs w:val="18"/>
        </w:rPr>
        <w:tab/>
      </w:r>
    </w:p>
    <w:p w14:paraId="40195BA6" w14:textId="77777777" w:rsidR="00823D0B" w:rsidRPr="0076562A" w:rsidRDefault="00823D0B" w:rsidP="00823D0B">
      <w:pPr>
        <w:pStyle w:val="Default"/>
        <w:ind w:right="-2"/>
        <w:jc w:val="both"/>
        <w:rPr>
          <w:b/>
          <w:bCs/>
          <w:sz w:val="18"/>
          <w:szCs w:val="18"/>
          <w:u w:val="single"/>
        </w:rPr>
      </w:pPr>
      <w:r w:rsidRPr="0076562A">
        <w:rPr>
          <w:b/>
          <w:bCs/>
          <w:sz w:val="18"/>
          <w:szCs w:val="18"/>
          <w:u w:val="single"/>
        </w:rPr>
        <w:t>SEGUNDA.- DEL IMPORTE UNITARIO Y TOTAL A PAGAR POR LA PRESTACIÓN DE LOS SERVICIOS</w:t>
      </w:r>
    </w:p>
    <w:p w14:paraId="27DDBEF5" w14:textId="77777777" w:rsidR="00823D0B" w:rsidRPr="0076562A" w:rsidRDefault="00823D0B" w:rsidP="00823D0B">
      <w:pPr>
        <w:pStyle w:val="Default"/>
        <w:ind w:right="-2"/>
        <w:jc w:val="both"/>
        <w:rPr>
          <w:sz w:val="18"/>
          <w:szCs w:val="18"/>
          <w:lang w:val="es-ES_tradnl"/>
        </w:rPr>
      </w:pPr>
    </w:p>
    <w:p w14:paraId="00F373B5" w14:textId="77777777" w:rsidR="00823D0B" w:rsidRPr="00D71765" w:rsidRDefault="00823D0B" w:rsidP="00823D0B">
      <w:pPr>
        <w:jc w:val="both"/>
        <w:rPr>
          <w:rFonts w:ascii="Arial" w:hAnsi="Arial" w:cs="Arial"/>
          <w:sz w:val="18"/>
          <w:szCs w:val="18"/>
          <w:lang w:val="es-ES_tradnl"/>
        </w:rPr>
      </w:pPr>
      <w:r w:rsidRPr="00D71765">
        <w:rPr>
          <w:rFonts w:ascii="Arial" w:hAnsi="Arial" w:cs="Arial"/>
          <w:b/>
          <w:sz w:val="18"/>
          <w:szCs w:val="18"/>
          <w:lang w:val="es-ES_tradnl"/>
        </w:rPr>
        <w:t>“EL CIATEJ”</w:t>
      </w:r>
      <w:r w:rsidRPr="00D71765">
        <w:rPr>
          <w:rFonts w:ascii="Arial" w:hAnsi="Arial" w:cs="Arial"/>
          <w:sz w:val="18"/>
          <w:szCs w:val="18"/>
          <w:lang w:val="es-ES_tradnl"/>
        </w:rPr>
        <w:t xml:space="preserve"> pagará a </w:t>
      </w:r>
      <w:r w:rsidRPr="00D71765">
        <w:rPr>
          <w:rFonts w:ascii="Arial" w:hAnsi="Arial" w:cs="Arial"/>
          <w:b/>
          <w:sz w:val="18"/>
          <w:szCs w:val="18"/>
          <w:lang w:val="es-ES_tradnl"/>
        </w:rPr>
        <w:t>“EL PROVEEDOR”</w:t>
      </w:r>
      <w:r w:rsidRPr="00D71765">
        <w:rPr>
          <w:rFonts w:ascii="Arial" w:hAnsi="Arial" w:cs="Arial"/>
          <w:sz w:val="18"/>
          <w:szCs w:val="18"/>
          <w:lang w:val="es-ES_tradnl"/>
        </w:rPr>
        <w:t xml:space="preserve"> como contraprestación por la prestación del servicio señalado en la cláusula que antecede, la cantidad mínima de presupuesto de  $__________________________________, (_____________________________Pesos 00/100 MN) sin incluir el  Impuesto al Valor Agregado (IVA) y hasta la cantidad máxima en caso de requerirse de presupuesto de $__________________________________, (_____________________________Pesos 00/100 MN)  sin incluir el  Impuesto al Valor Agregado (IVA).</w:t>
      </w:r>
    </w:p>
    <w:p w14:paraId="16AA8ACC" w14:textId="77777777" w:rsidR="00823D0B" w:rsidRPr="001D50A0" w:rsidRDefault="00823D0B" w:rsidP="00823D0B">
      <w:pPr>
        <w:jc w:val="both"/>
        <w:rPr>
          <w:rFonts w:ascii="Arial" w:hAnsi="Arial" w:cs="Arial"/>
          <w:sz w:val="18"/>
          <w:szCs w:val="18"/>
          <w:lang w:val="es-ES_tradnl"/>
        </w:rPr>
      </w:pPr>
    </w:p>
    <w:p w14:paraId="279B75C0" w14:textId="77777777" w:rsidR="00823D0B"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D71765">
        <w:rPr>
          <w:rFonts w:ascii="Arial" w:hAnsi="Arial" w:cs="Arial"/>
          <w:b/>
          <w:sz w:val="18"/>
          <w:szCs w:val="18"/>
        </w:rPr>
        <w:t>"EL CIATEJ"</w:t>
      </w:r>
      <w:r w:rsidRPr="00D71765">
        <w:rPr>
          <w:rFonts w:ascii="Arial" w:hAnsi="Arial" w:cs="Arial"/>
          <w:sz w:val="18"/>
          <w:szCs w:val="18"/>
        </w:rPr>
        <w:t xml:space="preserve"> se obliga  a agotar los servicios mínimos contratados, </w:t>
      </w:r>
      <w:r w:rsidRPr="00D71765">
        <w:rPr>
          <w:rFonts w:ascii="Arial" w:hAnsi="Arial" w:cs="Arial"/>
          <w:b/>
          <w:sz w:val="18"/>
          <w:szCs w:val="18"/>
        </w:rPr>
        <w:t>“EL PROVEEDOR”</w:t>
      </w:r>
      <w:r w:rsidRPr="00D71765">
        <w:rPr>
          <w:rFonts w:ascii="Arial" w:hAnsi="Arial" w:cs="Arial"/>
          <w:sz w:val="18"/>
          <w:szCs w:val="18"/>
        </w:rPr>
        <w:t xml:space="preserve"> se obliga a proporcionar hasta el máximo de servicios en caso de ser requeridos por </w:t>
      </w:r>
      <w:r w:rsidRPr="00D71765">
        <w:rPr>
          <w:rFonts w:ascii="Arial" w:hAnsi="Arial" w:cs="Arial"/>
          <w:b/>
          <w:sz w:val="18"/>
          <w:szCs w:val="18"/>
        </w:rPr>
        <w:t>"EL CIATEJ"</w:t>
      </w:r>
      <w:r w:rsidRPr="00D71765">
        <w:rPr>
          <w:rFonts w:ascii="Arial" w:hAnsi="Arial" w:cs="Arial"/>
          <w:sz w:val="18"/>
          <w:szCs w:val="18"/>
        </w:rPr>
        <w:t>.</w:t>
      </w:r>
    </w:p>
    <w:p w14:paraId="12010A3A" w14:textId="77777777" w:rsidR="00823D0B" w:rsidRPr="00D71765"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4CF20921"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rPr>
        <w:t xml:space="preserve">Los precios a pagar por los servicios corresponden a los ofrecidos por </w:t>
      </w:r>
      <w:r w:rsidRPr="001D50A0">
        <w:rPr>
          <w:rFonts w:ascii="Arial" w:hAnsi="Arial" w:cs="Arial"/>
          <w:b/>
          <w:sz w:val="18"/>
          <w:szCs w:val="18"/>
        </w:rPr>
        <w:t>“EL PROVEEDOR”</w:t>
      </w:r>
      <w:r w:rsidRPr="001D50A0">
        <w:rPr>
          <w:rFonts w:ascii="Arial" w:hAnsi="Arial" w:cs="Arial"/>
          <w:sz w:val="18"/>
          <w:szCs w:val="18"/>
        </w:rPr>
        <w:t xml:space="preserve"> en su proposición, en su parte económica y son fijos, por lo que bajo ninguna circunstancia </w:t>
      </w:r>
      <w:r w:rsidRPr="001D50A0">
        <w:rPr>
          <w:rFonts w:ascii="Arial" w:hAnsi="Arial" w:cs="Arial"/>
          <w:b/>
          <w:sz w:val="18"/>
          <w:szCs w:val="18"/>
        </w:rPr>
        <w:t>“EL</w:t>
      </w:r>
      <w:r w:rsidRPr="001D50A0">
        <w:rPr>
          <w:rFonts w:ascii="Arial" w:hAnsi="Arial" w:cs="Arial"/>
          <w:sz w:val="18"/>
          <w:szCs w:val="18"/>
        </w:rPr>
        <w:t xml:space="preserve"> </w:t>
      </w:r>
      <w:r w:rsidRPr="001D50A0">
        <w:rPr>
          <w:rFonts w:ascii="Arial" w:hAnsi="Arial" w:cs="Arial"/>
          <w:b/>
          <w:sz w:val="18"/>
          <w:szCs w:val="18"/>
        </w:rPr>
        <w:t>PROVEEDOR”</w:t>
      </w:r>
      <w:r w:rsidRPr="001D50A0">
        <w:rPr>
          <w:rFonts w:ascii="Arial" w:hAnsi="Arial" w:cs="Arial"/>
          <w:sz w:val="18"/>
          <w:szCs w:val="18"/>
        </w:rPr>
        <w:t xml:space="preserve"> podrá modificarlos durante la vigencia de este contrato.</w:t>
      </w:r>
    </w:p>
    <w:p w14:paraId="7C552611"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69A2520F" w14:textId="77777777" w:rsidR="00823D0B"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D71765">
        <w:rPr>
          <w:rFonts w:ascii="Arial" w:hAnsi="Arial" w:cs="Arial"/>
          <w:sz w:val="18"/>
          <w:szCs w:val="18"/>
        </w:rPr>
        <w:t xml:space="preserve">Todo impuesto y/o derecho causado por la prestación de los servicios materia de este contrato, será a cargo de </w:t>
      </w:r>
      <w:r w:rsidRPr="00D71765">
        <w:rPr>
          <w:rFonts w:ascii="Arial" w:hAnsi="Arial" w:cs="Arial"/>
          <w:b/>
          <w:sz w:val="18"/>
          <w:szCs w:val="18"/>
        </w:rPr>
        <w:t>“EL PROVEEDOR”</w:t>
      </w:r>
      <w:r w:rsidRPr="00D71765">
        <w:rPr>
          <w:rFonts w:ascii="Arial" w:hAnsi="Arial" w:cs="Arial"/>
          <w:sz w:val="18"/>
          <w:szCs w:val="18"/>
        </w:rPr>
        <w:t xml:space="preserve">, </w:t>
      </w:r>
      <w:r w:rsidRPr="00D71765">
        <w:rPr>
          <w:rFonts w:ascii="Arial" w:hAnsi="Arial" w:cs="Arial"/>
          <w:b/>
          <w:sz w:val="18"/>
          <w:szCs w:val="18"/>
        </w:rPr>
        <w:t>“EL CIATEJ”</w:t>
      </w:r>
      <w:r w:rsidRPr="00D71765">
        <w:rPr>
          <w:rFonts w:ascii="Arial" w:hAnsi="Arial" w:cs="Arial"/>
          <w:sz w:val="18"/>
          <w:szCs w:val="18"/>
        </w:rPr>
        <w:t xml:space="preserve"> pagará únicamente el importe correspondiente al Impuesto al Valor Agregado (IVA), la “Tarifa de Uso de Aeropuerto (TUA)” y la “Tarifa por concepto de Revisión de Equipaje Facturado, Documentado o de Bodega (ERF)”.</w:t>
      </w:r>
    </w:p>
    <w:p w14:paraId="1332FB45"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25DE362C"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rPr>
        <w:t>El área requirente será la responsable en la autorización de los pagos respectivos.</w:t>
      </w:r>
    </w:p>
    <w:p w14:paraId="58D100FD" w14:textId="77777777" w:rsidR="00823D0B" w:rsidRPr="001D50A0" w:rsidRDefault="00823D0B" w:rsidP="00823D0B">
      <w:pPr>
        <w:pStyle w:val="Default"/>
        <w:ind w:right="-2"/>
        <w:jc w:val="both"/>
        <w:rPr>
          <w:sz w:val="18"/>
          <w:szCs w:val="18"/>
        </w:rPr>
      </w:pPr>
    </w:p>
    <w:p w14:paraId="651FBCEE" w14:textId="77777777" w:rsidR="00823D0B" w:rsidRPr="0076562A" w:rsidRDefault="00823D0B" w:rsidP="00823D0B">
      <w:pPr>
        <w:pStyle w:val="Default"/>
        <w:ind w:right="-2"/>
        <w:jc w:val="both"/>
        <w:rPr>
          <w:b/>
          <w:bCs/>
          <w:sz w:val="18"/>
          <w:szCs w:val="18"/>
          <w:u w:val="single"/>
        </w:rPr>
      </w:pPr>
      <w:r w:rsidRPr="0076562A">
        <w:rPr>
          <w:b/>
          <w:bCs/>
          <w:sz w:val="18"/>
          <w:szCs w:val="18"/>
          <w:u w:val="single"/>
        </w:rPr>
        <w:t xml:space="preserve">TERCERA.- FECHA, LUGAR Y CONDICIONES DE LA PRESTACIÓN DE LOS SERVICIOS: </w:t>
      </w:r>
    </w:p>
    <w:p w14:paraId="0D9FDA32" w14:textId="77777777" w:rsidR="00823D0B" w:rsidRPr="001D50A0" w:rsidRDefault="00823D0B" w:rsidP="00823D0B">
      <w:pPr>
        <w:pStyle w:val="Default"/>
        <w:ind w:right="-2"/>
        <w:jc w:val="both"/>
        <w:rPr>
          <w:sz w:val="18"/>
          <w:szCs w:val="18"/>
        </w:rPr>
      </w:pPr>
    </w:p>
    <w:p w14:paraId="48825A93" w14:textId="1BC253B7" w:rsidR="00823D0B" w:rsidRPr="001D50A0" w:rsidRDefault="00823D0B" w:rsidP="00823D0B">
      <w:pPr>
        <w:jc w:val="both"/>
        <w:rPr>
          <w:rFonts w:ascii="Arial" w:hAnsi="Arial" w:cs="Arial"/>
          <w:sz w:val="18"/>
          <w:szCs w:val="18"/>
        </w:rPr>
      </w:pPr>
      <w:r w:rsidRPr="001D50A0">
        <w:rPr>
          <w:rFonts w:ascii="Arial" w:hAnsi="Arial" w:cs="Arial"/>
          <w:b/>
          <w:sz w:val="18"/>
          <w:szCs w:val="18"/>
        </w:rPr>
        <w:t xml:space="preserve">“EL PROVEEDOR”, </w:t>
      </w:r>
      <w:r w:rsidRPr="001D50A0">
        <w:rPr>
          <w:rFonts w:ascii="Arial" w:hAnsi="Arial" w:cs="Arial"/>
          <w:sz w:val="18"/>
          <w:szCs w:val="18"/>
        </w:rPr>
        <w:t>se obliga a prestar a la</w:t>
      </w:r>
      <w:r w:rsidRPr="001D50A0">
        <w:rPr>
          <w:rFonts w:ascii="Arial" w:hAnsi="Arial" w:cs="Arial"/>
          <w:b/>
          <w:sz w:val="18"/>
          <w:szCs w:val="18"/>
        </w:rPr>
        <w:t xml:space="preserve"> “EL CIATEJ”, </w:t>
      </w:r>
      <w:r w:rsidRPr="001D50A0">
        <w:rPr>
          <w:rFonts w:ascii="Arial" w:hAnsi="Arial" w:cs="Arial"/>
          <w:sz w:val="18"/>
          <w:szCs w:val="18"/>
        </w:rPr>
        <w:t xml:space="preserve">el servicio objeto del presente contrato, </w:t>
      </w:r>
      <w:r w:rsidRPr="001D50A0">
        <w:rPr>
          <w:rFonts w:ascii="Arial" w:hAnsi="Arial" w:cs="Arial"/>
          <w:b/>
          <w:sz w:val="18"/>
          <w:szCs w:val="18"/>
        </w:rPr>
        <w:t xml:space="preserve">a partir del día de suscripción del presente contrato y hasta el 31 de diciembre de </w:t>
      </w:r>
      <w:r w:rsidR="00D95312">
        <w:rPr>
          <w:rFonts w:ascii="Arial" w:hAnsi="Arial" w:cs="Arial"/>
          <w:b/>
          <w:sz w:val="18"/>
          <w:szCs w:val="18"/>
        </w:rPr>
        <w:t>2020</w:t>
      </w:r>
      <w:r w:rsidRPr="001D50A0">
        <w:rPr>
          <w:rFonts w:ascii="Arial" w:hAnsi="Arial" w:cs="Arial"/>
          <w:b/>
          <w:sz w:val="18"/>
          <w:szCs w:val="18"/>
        </w:rPr>
        <w:t xml:space="preserve">, de acuerdo a lo establecido en el Anexo 1 “Términos de Referencia”. </w:t>
      </w:r>
      <w:r w:rsidRPr="001D50A0">
        <w:rPr>
          <w:rFonts w:ascii="Arial" w:hAnsi="Arial" w:cs="Arial"/>
          <w:sz w:val="18"/>
          <w:szCs w:val="18"/>
        </w:rPr>
        <w:t>En el entendido de que el objeto del presente contrato se mantendrá vigente hasta que se presten en su totalidad los servicios contratados y las partes cumplan con todas y cada una de las obligaciones que deriven de la relación contractual respectiva.</w:t>
      </w:r>
    </w:p>
    <w:p w14:paraId="4BD98BE6" w14:textId="77777777" w:rsidR="00823D0B" w:rsidRPr="001D50A0" w:rsidRDefault="00823D0B" w:rsidP="00823D0B">
      <w:pPr>
        <w:spacing w:line="240" w:lineRule="exact"/>
        <w:jc w:val="both"/>
        <w:rPr>
          <w:rFonts w:ascii="Arial" w:hAnsi="Arial" w:cs="Arial"/>
          <w:sz w:val="18"/>
          <w:szCs w:val="18"/>
        </w:rPr>
      </w:pPr>
    </w:p>
    <w:p w14:paraId="73D8CFDE" w14:textId="77777777" w:rsidR="00823D0B" w:rsidRPr="0076562A" w:rsidRDefault="00823D0B" w:rsidP="00823D0B">
      <w:pPr>
        <w:spacing w:line="240" w:lineRule="exact"/>
        <w:jc w:val="both"/>
        <w:rPr>
          <w:rFonts w:ascii="Arial" w:hAnsi="Arial" w:cs="Arial"/>
          <w:sz w:val="18"/>
          <w:szCs w:val="18"/>
          <w:u w:val="single"/>
        </w:rPr>
      </w:pPr>
      <w:r w:rsidRPr="0076562A">
        <w:rPr>
          <w:rFonts w:ascii="Arial" w:hAnsi="Arial" w:cs="Arial"/>
          <w:sz w:val="18"/>
          <w:szCs w:val="18"/>
          <w:u w:val="single"/>
        </w:rPr>
        <w:t>El servicio objeto de la licitación deberá prestarse de manera ininterrumpida durante la vigencia del contrato.</w:t>
      </w:r>
    </w:p>
    <w:p w14:paraId="5FAB6544" w14:textId="77777777" w:rsidR="00823D0B" w:rsidRPr="001D50A0" w:rsidRDefault="00823D0B" w:rsidP="00823D0B">
      <w:pPr>
        <w:spacing w:line="240" w:lineRule="exact"/>
        <w:ind w:left="851"/>
        <w:jc w:val="both"/>
        <w:rPr>
          <w:rFonts w:ascii="Arial" w:hAnsi="Arial" w:cs="Arial"/>
          <w:sz w:val="18"/>
          <w:szCs w:val="18"/>
        </w:rPr>
      </w:pPr>
    </w:p>
    <w:p w14:paraId="4D58D804" w14:textId="77777777" w:rsidR="00823D0B" w:rsidRPr="001D50A0" w:rsidRDefault="00823D0B" w:rsidP="00823D0B">
      <w:pPr>
        <w:spacing w:line="240" w:lineRule="exact"/>
        <w:jc w:val="both"/>
        <w:rPr>
          <w:rFonts w:ascii="Arial" w:hAnsi="Arial" w:cs="Arial"/>
          <w:sz w:val="18"/>
          <w:szCs w:val="18"/>
        </w:rPr>
      </w:pPr>
      <w:r w:rsidRPr="001D50A0">
        <w:rPr>
          <w:rFonts w:ascii="Arial" w:hAnsi="Arial" w:cs="Arial"/>
          <w:sz w:val="18"/>
          <w:szCs w:val="18"/>
        </w:rPr>
        <w:t xml:space="preserve">Para efecto de que se tenga a </w:t>
      </w:r>
      <w:r w:rsidRPr="001D50A0">
        <w:rPr>
          <w:rFonts w:ascii="Arial" w:hAnsi="Arial" w:cs="Arial"/>
          <w:b/>
          <w:sz w:val="18"/>
          <w:szCs w:val="18"/>
        </w:rPr>
        <w:t xml:space="preserve">“EL PROVEEDOR” </w:t>
      </w:r>
      <w:r w:rsidRPr="001D50A0">
        <w:rPr>
          <w:rFonts w:ascii="Arial" w:hAnsi="Arial" w:cs="Arial"/>
          <w:sz w:val="18"/>
          <w:szCs w:val="18"/>
        </w:rPr>
        <w:t>prestando de manera oportuna los servicios que le fueron adjudicados deberá de prestar los mismos de acuerdo al tiempo establecido en el</w:t>
      </w:r>
      <w:r w:rsidRPr="001D50A0">
        <w:rPr>
          <w:rFonts w:ascii="Arial" w:hAnsi="Arial" w:cs="Arial"/>
          <w:color w:val="FF0000"/>
          <w:sz w:val="18"/>
          <w:szCs w:val="18"/>
        </w:rPr>
        <w:t xml:space="preserve"> Anexo 1 “Términos de Referencia”</w:t>
      </w:r>
      <w:r w:rsidRPr="001D50A0">
        <w:rPr>
          <w:rFonts w:ascii="Arial" w:hAnsi="Arial" w:cs="Arial"/>
          <w:sz w:val="18"/>
          <w:szCs w:val="18"/>
        </w:rPr>
        <w:t xml:space="preserve"> durante la vigencia del contrato.</w:t>
      </w:r>
    </w:p>
    <w:p w14:paraId="6463E406" w14:textId="77777777" w:rsidR="00823D0B" w:rsidRPr="001D50A0" w:rsidRDefault="00823D0B" w:rsidP="00823D0B">
      <w:pPr>
        <w:spacing w:line="240" w:lineRule="exact"/>
        <w:jc w:val="both"/>
        <w:rPr>
          <w:rFonts w:ascii="Arial" w:hAnsi="Arial" w:cs="Arial"/>
          <w:sz w:val="18"/>
          <w:szCs w:val="18"/>
        </w:rPr>
      </w:pPr>
    </w:p>
    <w:p w14:paraId="672F9A76" w14:textId="77777777" w:rsidR="00823D0B" w:rsidRPr="001D50A0" w:rsidRDefault="00823D0B" w:rsidP="00823D0B">
      <w:pPr>
        <w:jc w:val="both"/>
        <w:rPr>
          <w:rFonts w:ascii="Arial" w:hAnsi="Arial" w:cs="Arial"/>
          <w:sz w:val="18"/>
          <w:szCs w:val="18"/>
        </w:rPr>
      </w:pPr>
      <w:r w:rsidRPr="001D50A0">
        <w:rPr>
          <w:rFonts w:ascii="Arial" w:hAnsi="Arial" w:cs="Arial"/>
          <w:b/>
          <w:sz w:val="18"/>
          <w:szCs w:val="18"/>
        </w:rPr>
        <w:t xml:space="preserve">“EL CIATEJ </w:t>
      </w:r>
      <w:r w:rsidRPr="001D50A0">
        <w:rPr>
          <w:rFonts w:ascii="Arial" w:hAnsi="Arial" w:cs="Arial"/>
          <w:sz w:val="18"/>
          <w:szCs w:val="18"/>
        </w:rPr>
        <w:t xml:space="preserve">a través del área requirente y responsable de verificar el cumplimiento de contrato, y el área responsable de administrar el contrato, llevará a cabo la revisión y valoración del cumplimiento en los términos de referencia establecidos en la Convocatoria, en sus anexos y lo que se señale en la Junta de Aclaraciones a la Convocatoria, así como en el presente contrato, en el supuesto de que se determine que los servicios no reúnen las características técnicas solicitadas en la convocatoria de Licitación, notificará a </w:t>
      </w:r>
      <w:r w:rsidRPr="001D50A0">
        <w:rPr>
          <w:rFonts w:ascii="Arial" w:hAnsi="Arial" w:cs="Arial"/>
          <w:b/>
          <w:sz w:val="18"/>
          <w:szCs w:val="18"/>
        </w:rPr>
        <w:t>“EL PROVEEDOR”</w:t>
      </w:r>
      <w:r w:rsidRPr="001D50A0">
        <w:rPr>
          <w:rFonts w:ascii="Arial" w:hAnsi="Arial" w:cs="Arial"/>
          <w:sz w:val="18"/>
          <w:szCs w:val="18"/>
        </w:rPr>
        <w:t xml:space="preserve"> las deficiencias o fallas detectadas para su solución inmediata, lo anterior con independencia de la aplicación de la pena convencional, deducción al pago o cualquier sanción a que haya lugar.</w:t>
      </w:r>
    </w:p>
    <w:p w14:paraId="28458A5E" w14:textId="77777777" w:rsidR="00823D0B" w:rsidRPr="001D50A0" w:rsidRDefault="00823D0B" w:rsidP="00823D0B">
      <w:pPr>
        <w:pStyle w:val="Default"/>
        <w:ind w:right="-2"/>
        <w:jc w:val="both"/>
        <w:rPr>
          <w:sz w:val="18"/>
          <w:szCs w:val="18"/>
        </w:rPr>
      </w:pPr>
    </w:p>
    <w:p w14:paraId="0EDA0866" w14:textId="77777777" w:rsidR="00823D0B" w:rsidRPr="0076562A" w:rsidRDefault="00823D0B" w:rsidP="00823D0B">
      <w:pPr>
        <w:pStyle w:val="Default"/>
        <w:ind w:right="-2"/>
        <w:jc w:val="both"/>
        <w:rPr>
          <w:b/>
          <w:bCs/>
          <w:sz w:val="18"/>
          <w:szCs w:val="18"/>
          <w:u w:val="single"/>
        </w:rPr>
      </w:pPr>
      <w:r w:rsidRPr="0076562A">
        <w:rPr>
          <w:b/>
          <w:bCs/>
          <w:sz w:val="18"/>
          <w:szCs w:val="18"/>
          <w:u w:val="single"/>
        </w:rPr>
        <w:t>CUARTA</w:t>
      </w:r>
      <w:r w:rsidRPr="0076562A">
        <w:rPr>
          <w:sz w:val="18"/>
          <w:szCs w:val="18"/>
          <w:u w:val="single"/>
        </w:rPr>
        <w:t xml:space="preserve">.- </w:t>
      </w:r>
      <w:r w:rsidRPr="0076562A">
        <w:rPr>
          <w:b/>
          <w:bCs/>
          <w:sz w:val="18"/>
          <w:szCs w:val="18"/>
          <w:u w:val="single"/>
        </w:rPr>
        <w:t xml:space="preserve">PLAZO Y CONDICIONES DE PAGO DE LOS SERVICIOS. </w:t>
      </w:r>
    </w:p>
    <w:p w14:paraId="5D80F922" w14:textId="77777777" w:rsidR="00823D0B" w:rsidRPr="001D50A0" w:rsidRDefault="00823D0B" w:rsidP="00823D0B">
      <w:pPr>
        <w:pStyle w:val="Default"/>
        <w:tabs>
          <w:tab w:val="left" w:pos="3617"/>
        </w:tabs>
        <w:ind w:right="-2"/>
        <w:jc w:val="both"/>
        <w:rPr>
          <w:sz w:val="18"/>
          <w:szCs w:val="18"/>
        </w:rPr>
      </w:pPr>
      <w:r w:rsidRPr="001D50A0">
        <w:rPr>
          <w:sz w:val="18"/>
          <w:szCs w:val="18"/>
        </w:rPr>
        <w:tab/>
      </w:r>
    </w:p>
    <w:p w14:paraId="37E28384"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El pago de los servicios objeto de la licitación se realizará en moneda nacional, es decir en pesos mexicanos. </w:t>
      </w:r>
    </w:p>
    <w:p w14:paraId="07DC2397" w14:textId="77777777" w:rsidR="00823D0B" w:rsidRPr="001D50A0" w:rsidRDefault="00823D0B" w:rsidP="00823D0B">
      <w:pPr>
        <w:jc w:val="both"/>
        <w:rPr>
          <w:rFonts w:ascii="Arial" w:hAnsi="Arial" w:cs="Arial"/>
          <w:sz w:val="18"/>
          <w:szCs w:val="18"/>
        </w:rPr>
      </w:pPr>
    </w:p>
    <w:p w14:paraId="234E1A05"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El pago se realizará a los 10 (diez) días de que se reciba la factura correspondiente y, una vez que el Área Requirente verifique que los servicios objeto del presente contrato, se prestaron de conformidad con lo dispuesto en el </w:t>
      </w:r>
      <w:r w:rsidRPr="001D50A0">
        <w:rPr>
          <w:rFonts w:ascii="Arial" w:hAnsi="Arial" w:cs="Arial"/>
          <w:color w:val="FF0000"/>
          <w:sz w:val="18"/>
          <w:szCs w:val="18"/>
        </w:rPr>
        <w:t>Anexo 1 “Términos de Referencia”</w:t>
      </w:r>
    </w:p>
    <w:p w14:paraId="0648F435" w14:textId="77777777" w:rsidR="00823D0B" w:rsidRPr="001D50A0" w:rsidRDefault="00823D0B" w:rsidP="00823D0B">
      <w:pPr>
        <w:jc w:val="both"/>
        <w:rPr>
          <w:rFonts w:ascii="Arial" w:hAnsi="Arial" w:cs="Arial"/>
          <w:sz w:val="18"/>
          <w:szCs w:val="18"/>
        </w:rPr>
      </w:pPr>
    </w:p>
    <w:p w14:paraId="37CD462F" w14:textId="77777777" w:rsidR="00823D0B" w:rsidRPr="001D50A0" w:rsidRDefault="00823D0B" w:rsidP="00823D0B">
      <w:pPr>
        <w:tabs>
          <w:tab w:val="num" w:pos="1701"/>
        </w:tabs>
        <w:spacing w:line="240" w:lineRule="exact"/>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deberá elaborar la(s) factura(s) de acuerdo a lo establecido en la convocatoria, sus juntas de aclaraciones y el presente contrato, y presentar la misma de manera impresa (en original) o electrónica (debiendo adjuntar el archivo en formato XML), junto con un anexo que especifique los servicios que ampara la misma para que se le realice el pago dentro de los 20 veinte días hábiles siguientes a su presentación.</w:t>
      </w:r>
    </w:p>
    <w:p w14:paraId="590A4400" w14:textId="77777777" w:rsidR="00823D0B" w:rsidRPr="001D50A0" w:rsidRDefault="00823D0B" w:rsidP="00823D0B">
      <w:pPr>
        <w:tabs>
          <w:tab w:val="num" w:pos="1701"/>
        </w:tabs>
        <w:spacing w:line="240" w:lineRule="exact"/>
        <w:jc w:val="both"/>
        <w:rPr>
          <w:rFonts w:ascii="Arial" w:hAnsi="Arial" w:cs="Arial"/>
          <w:sz w:val="18"/>
          <w:szCs w:val="18"/>
        </w:rPr>
      </w:pPr>
    </w:p>
    <w:p w14:paraId="79DFA66A" w14:textId="77777777" w:rsidR="00823D0B" w:rsidRPr="001D50A0" w:rsidRDefault="00823D0B" w:rsidP="00823D0B">
      <w:pPr>
        <w:tabs>
          <w:tab w:val="num" w:pos="1701"/>
        </w:tabs>
        <w:spacing w:line="240" w:lineRule="exact"/>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podrá entregar la(s) factura(s) correspondiente(s) una vez que el área responsable de administrar y verificar el cumplimiento del contrato le informe a </w:t>
      </w:r>
      <w:r w:rsidRPr="001D50A0">
        <w:rPr>
          <w:rFonts w:ascii="Arial" w:hAnsi="Arial" w:cs="Arial"/>
          <w:b/>
          <w:sz w:val="18"/>
          <w:szCs w:val="18"/>
        </w:rPr>
        <w:t xml:space="preserve">“EL PROVEEDOR” </w:t>
      </w:r>
      <w:r w:rsidRPr="001D50A0">
        <w:rPr>
          <w:rFonts w:ascii="Arial" w:hAnsi="Arial" w:cs="Arial"/>
          <w:sz w:val="18"/>
          <w:szCs w:val="18"/>
        </w:rPr>
        <w:t>sobre el cumplimiento del servicio prestado y que por lo tanto puede presentar la factura.</w:t>
      </w:r>
    </w:p>
    <w:p w14:paraId="1400185D" w14:textId="77777777" w:rsidR="00823D0B" w:rsidRPr="001D50A0" w:rsidRDefault="00823D0B" w:rsidP="00823D0B">
      <w:pPr>
        <w:rPr>
          <w:rFonts w:ascii="Arial" w:hAnsi="Arial" w:cs="Arial"/>
          <w:sz w:val="18"/>
          <w:szCs w:val="18"/>
        </w:rPr>
      </w:pPr>
    </w:p>
    <w:p w14:paraId="62B351F8" w14:textId="77777777" w:rsidR="00823D0B" w:rsidRPr="001D50A0" w:rsidRDefault="00823D0B" w:rsidP="00823D0B">
      <w:pPr>
        <w:spacing w:line="240" w:lineRule="exact"/>
        <w:jc w:val="both"/>
        <w:rPr>
          <w:rFonts w:ascii="Arial" w:hAnsi="Arial" w:cs="Arial"/>
          <w:sz w:val="18"/>
          <w:szCs w:val="18"/>
        </w:rPr>
      </w:pPr>
      <w:r w:rsidRPr="001D50A0">
        <w:rPr>
          <w:rFonts w:ascii="Arial" w:hAnsi="Arial" w:cs="Arial"/>
          <w:sz w:val="18"/>
          <w:szCs w:val="18"/>
        </w:rPr>
        <w:t xml:space="preserve">Para efecto de lo anterior, </w:t>
      </w:r>
      <w:r w:rsidRPr="001D50A0">
        <w:rPr>
          <w:rFonts w:ascii="Arial" w:hAnsi="Arial" w:cs="Arial"/>
          <w:b/>
          <w:sz w:val="18"/>
          <w:szCs w:val="18"/>
        </w:rPr>
        <w:t>“EL PROVEEDOR”</w:t>
      </w:r>
      <w:r w:rsidRPr="001D50A0">
        <w:rPr>
          <w:rFonts w:ascii="Arial" w:hAnsi="Arial" w:cs="Arial"/>
          <w:sz w:val="18"/>
          <w:szCs w:val="18"/>
        </w:rPr>
        <w:t xml:space="preserve"> deberá presentar al área responsable de administrar y verificar el cumplimiento del contrato, la siguiente documentación:</w:t>
      </w:r>
    </w:p>
    <w:p w14:paraId="145C7B0D" w14:textId="77777777" w:rsidR="00823D0B" w:rsidRPr="001D50A0" w:rsidRDefault="00823D0B" w:rsidP="00823D0B">
      <w:pPr>
        <w:spacing w:line="240" w:lineRule="exact"/>
        <w:jc w:val="both"/>
        <w:rPr>
          <w:rFonts w:ascii="Arial" w:hAnsi="Arial" w:cs="Arial"/>
          <w:sz w:val="18"/>
          <w:szCs w:val="18"/>
        </w:rPr>
      </w:pPr>
    </w:p>
    <w:p w14:paraId="3AE9610A" w14:textId="77777777" w:rsidR="00823D0B" w:rsidRPr="001D50A0" w:rsidRDefault="00823D0B" w:rsidP="00823D0B">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Factura electrónica.</w:t>
      </w:r>
    </w:p>
    <w:p w14:paraId="263C82C5" w14:textId="77777777" w:rsidR="00823D0B" w:rsidRPr="001D50A0" w:rsidRDefault="00823D0B" w:rsidP="00823D0B">
      <w:pPr>
        <w:ind w:left="1276"/>
        <w:jc w:val="both"/>
        <w:rPr>
          <w:rFonts w:ascii="Arial" w:hAnsi="Arial" w:cs="Arial"/>
          <w:sz w:val="18"/>
          <w:szCs w:val="18"/>
        </w:rPr>
      </w:pPr>
    </w:p>
    <w:p w14:paraId="7A7173A3" w14:textId="77777777" w:rsidR="00823D0B" w:rsidRPr="001D50A0" w:rsidRDefault="00823D0B" w:rsidP="00823D0B">
      <w:pPr>
        <w:tabs>
          <w:tab w:val="num" w:pos="1560"/>
        </w:tabs>
        <w:ind w:left="1560"/>
        <w:jc w:val="both"/>
        <w:rPr>
          <w:rFonts w:ascii="Arial" w:hAnsi="Arial" w:cs="Arial"/>
          <w:b/>
          <w:i/>
          <w:sz w:val="18"/>
          <w:szCs w:val="18"/>
        </w:rPr>
      </w:pPr>
      <w:r w:rsidRPr="001D50A0">
        <w:rPr>
          <w:rFonts w:ascii="Arial" w:hAnsi="Arial" w:cs="Arial"/>
          <w:b/>
          <w:i/>
          <w:sz w:val="18"/>
          <w:szCs w:val="18"/>
        </w:rPr>
        <w:t>Facturar a:</w:t>
      </w:r>
    </w:p>
    <w:p w14:paraId="6D6E3DA2" w14:textId="77777777" w:rsidR="00823D0B" w:rsidRPr="001D50A0" w:rsidRDefault="00823D0B" w:rsidP="00823D0B">
      <w:pPr>
        <w:tabs>
          <w:tab w:val="num" w:pos="1560"/>
        </w:tabs>
        <w:ind w:left="1560"/>
        <w:jc w:val="both"/>
        <w:rPr>
          <w:rFonts w:ascii="Arial" w:hAnsi="Arial" w:cs="Arial"/>
          <w:b/>
          <w:i/>
          <w:sz w:val="18"/>
          <w:szCs w:val="18"/>
        </w:rPr>
      </w:pPr>
      <w:r w:rsidRPr="001D50A0">
        <w:rPr>
          <w:rFonts w:ascii="Arial" w:hAnsi="Arial" w:cs="Arial"/>
          <w:b/>
          <w:i/>
          <w:sz w:val="18"/>
          <w:szCs w:val="18"/>
        </w:rPr>
        <w:t>Centro de Investigación y Asistencia en Tecnología y Diseño del Estado de Jalisco, A.C.</w:t>
      </w:r>
    </w:p>
    <w:p w14:paraId="393F4EC9" w14:textId="77777777" w:rsidR="00823D0B" w:rsidRPr="001D50A0" w:rsidRDefault="00823D0B" w:rsidP="00823D0B">
      <w:pPr>
        <w:tabs>
          <w:tab w:val="num" w:pos="1560"/>
        </w:tabs>
        <w:ind w:left="1560"/>
        <w:jc w:val="both"/>
        <w:rPr>
          <w:rFonts w:ascii="Arial" w:hAnsi="Arial" w:cs="Arial"/>
          <w:i/>
          <w:sz w:val="18"/>
          <w:szCs w:val="18"/>
        </w:rPr>
      </w:pPr>
      <w:r w:rsidRPr="001D50A0">
        <w:rPr>
          <w:rFonts w:ascii="Arial" w:hAnsi="Arial" w:cs="Arial"/>
          <w:i/>
          <w:sz w:val="18"/>
          <w:szCs w:val="18"/>
        </w:rPr>
        <w:t xml:space="preserve">Av. Normalistas N° 800, </w:t>
      </w:r>
    </w:p>
    <w:p w14:paraId="4CBE5441" w14:textId="77777777" w:rsidR="00823D0B" w:rsidRPr="001D50A0" w:rsidRDefault="00823D0B" w:rsidP="00823D0B">
      <w:pPr>
        <w:tabs>
          <w:tab w:val="num" w:pos="1560"/>
        </w:tabs>
        <w:ind w:left="1560"/>
        <w:jc w:val="both"/>
        <w:rPr>
          <w:rFonts w:ascii="Arial" w:hAnsi="Arial" w:cs="Arial"/>
          <w:i/>
          <w:sz w:val="18"/>
          <w:szCs w:val="18"/>
        </w:rPr>
      </w:pPr>
      <w:r w:rsidRPr="001D50A0">
        <w:rPr>
          <w:rFonts w:ascii="Arial" w:hAnsi="Arial" w:cs="Arial"/>
          <w:i/>
          <w:sz w:val="18"/>
          <w:szCs w:val="18"/>
        </w:rPr>
        <w:t>Col. Colinas de la Normal,</w:t>
      </w:r>
    </w:p>
    <w:p w14:paraId="3CB31648" w14:textId="77777777" w:rsidR="00823D0B" w:rsidRPr="001D50A0" w:rsidRDefault="00823D0B" w:rsidP="00823D0B">
      <w:pPr>
        <w:tabs>
          <w:tab w:val="num" w:pos="1560"/>
        </w:tabs>
        <w:ind w:left="1560"/>
        <w:jc w:val="both"/>
        <w:rPr>
          <w:rFonts w:ascii="Arial" w:hAnsi="Arial" w:cs="Arial"/>
          <w:i/>
          <w:sz w:val="18"/>
          <w:szCs w:val="18"/>
        </w:rPr>
      </w:pPr>
      <w:r w:rsidRPr="001D50A0">
        <w:rPr>
          <w:rFonts w:ascii="Arial" w:hAnsi="Arial" w:cs="Arial"/>
          <w:i/>
          <w:sz w:val="18"/>
          <w:szCs w:val="18"/>
        </w:rPr>
        <w:t>Guadalajara, Jalisco. Código postal 44270</w:t>
      </w:r>
    </w:p>
    <w:p w14:paraId="3D6AABBD" w14:textId="77777777" w:rsidR="00823D0B" w:rsidRPr="001D50A0" w:rsidRDefault="00823D0B" w:rsidP="00823D0B">
      <w:pPr>
        <w:tabs>
          <w:tab w:val="num" w:pos="1560"/>
        </w:tabs>
        <w:ind w:left="1560"/>
        <w:jc w:val="both"/>
        <w:rPr>
          <w:rFonts w:ascii="Arial" w:hAnsi="Arial" w:cs="Arial"/>
          <w:b/>
          <w:i/>
          <w:sz w:val="18"/>
          <w:szCs w:val="18"/>
        </w:rPr>
      </w:pPr>
      <w:r w:rsidRPr="001D50A0">
        <w:rPr>
          <w:rFonts w:ascii="Arial" w:hAnsi="Arial" w:cs="Arial"/>
          <w:b/>
          <w:i/>
          <w:sz w:val="18"/>
          <w:szCs w:val="18"/>
        </w:rPr>
        <w:t>RFC: CIA760825SU4</w:t>
      </w:r>
    </w:p>
    <w:p w14:paraId="404B347F" w14:textId="77777777" w:rsidR="00823D0B" w:rsidRPr="001D50A0" w:rsidRDefault="00823D0B" w:rsidP="00823D0B">
      <w:pPr>
        <w:spacing w:line="240" w:lineRule="atLeast"/>
        <w:jc w:val="both"/>
        <w:rPr>
          <w:rFonts w:ascii="Arial" w:hAnsi="Arial" w:cs="Arial"/>
          <w:i/>
          <w:sz w:val="18"/>
          <w:szCs w:val="18"/>
        </w:rPr>
      </w:pPr>
    </w:p>
    <w:p w14:paraId="2029C6E1"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Las facturas deberán contener entre otros, la información relativa al nombre y número de la licitación mediante la que se adjudicó el contrato, el número de contrato correspondiente, así como la descripción de los servicios facturados.</w:t>
      </w:r>
    </w:p>
    <w:p w14:paraId="7DBF57F0" w14:textId="77777777" w:rsidR="00823D0B" w:rsidRPr="001D50A0" w:rsidRDefault="00823D0B" w:rsidP="00823D0B">
      <w:pPr>
        <w:tabs>
          <w:tab w:val="num" w:pos="1134"/>
        </w:tabs>
        <w:jc w:val="both"/>
        <w:rPr>
          <w:rFonts w:ascii="Arial" w:hAnsi="Arial" w:cs="Arial"/>
          <w:sz w:val="18"/>
          <w:szCs w:val="18"/>
        </w:rPr>
      </w:pPr>
    </w:p>
    <w:p w14:paraId="309D86DA" w14:textId="77777777" w:rsidR="00823D0B" w:rsidRPr="001D50A0" w:rsidRDefault="00823D0B" w:rsidP="00823D0B">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Copia del Pedido.</w:t>
      </w:r>
    </w:p>
    <w:p w14:paraId="264B2BFE" w14:textId="77777777" w:rsidR="00823D0B" w:rsidRPr="001D50A0" w:rsidRDefault="00823D0B" w:rsidP="00823D0B">
      <w:pPr>
        <w:jc w:val="both"/>
        <w:rPr>
          <w:rFonts w:ascii="Arial" w:hAnsi="Arial" w:cs="Arial"/>
          <w:sz w:val="18"/>
          <w:szCs w:val="18"/>
        </w:rPr>
      </w:pPr>
    </w:p>
    <w:p w14:paraId="2CE37E19" w14:textId="77777777" w:rsidR="00823D0B" w:rsidRPr="001D50A0" w:rsidRDefault="00823D0B" w:rsidP="00823D0B">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En caso de ser acreedor a alguna pena convencional o deducción al pago en términos de la convocatoria y el presente contrato, de acuerdo a la opción seleccionada para cubrir la misma, deberá:</w:t>
      </w:r>
    </w:p>
    <w:p w14:paraId="2E696238" w14:textId="77777777" w:rsidR="00823D0B" w:rsidRPr="001D50A0" w:rsidRDefault="00823D0B" w:rsidP="00823D0B">
      <w:pPr>
        <w:pStyle w:val="Prrafodelista"/>
        <w:rPr>
          <w:rFonts w:ascii="Arial" w:hAnsi="Arial" w:cs="Arial"/>
          <w:sz w:val="18"/>
          <w:szCs w:val="18"/>
        </w:rPr>
      </w:pPr>
    </w:p>
    <w:p w14:paraId="1BE9CFB8" w14:textId="77777777" w:rsidR="00823D0B" w:rsidRPr="001D50A0" w:rsidRDefault="00823D0B" w:rsidP="00823D0B">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Reflejar en su factura la aplicación de las penas convencionales o deducciones al pago.</w:t>
      </w:r>
    </w:p>
    <w:p w14:paraId="73D2835B" w14:textId="77777777" w:rsidR="00823D0B" w:rsidRPr="001D50A0" w:rsidRDefault="00823D0B" w:rsidP="00823D0B">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Anexar nota de crédito correspondiente.</w:t>
      </w:r>
    </w:p>
    <w:p w14:paraId="6E063F21" w14:textId="77777777" w:rsidR="00823D0B" w:rsidRPr="001D50A0" w:rsidRDefault="00823D0B" w:rsidP="00823D0B">
      <w:pPr>
        <w:pStyle w:val="Prrafodelista"/>
        <w:ind w:left="2138"/>
        <w:jc w:val="both"/>
        <w:rPr>
          <w:rFonts w:ascii="Arial" w:hAnsi="Arial" w:cs="Arial"/>
          <w:sz w:val="18"/>
          <w:szCs w:val="18"/>
        </w:rPr>
      </w:pPr>
    </w:p>
    <w:p w14:paraId="00B0C59C" w14:textId="77777777" w:rsidR="00823D0B" w:rsidRPr="001D50A0" w:rsidRDefault="00823D0B" w:rsidP="00823D0B">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Escrito de conformidad de la prestación del servicio, en el cual se aprecie el sello, nombre, fecha y firma de la persona autorizada para la recepción de los mismos.</w:t>
      </w:r>
    </w:p>
    <w:p w14:paraId="1899A573" w14:textId="77777777" w:rsidR="00823D0B" w:rsidRPr="001D50A0" w:rsidRDefault="00823D0B" w:rsidP="00823D0B">
      <w:pPr>
        <w:jc w:val="both"/>
        <w:rPr>
          <w:rFonts w:ascii="Arial" w:hAnsi="Arial" w:cs="Arial"/>
          <w:sz w:val="18"/>
          <w:szCs w:val="18"/>
        </w:rPr>
      </w:pPr>
    </w:p>
    <w:p w14:paraId="596CF3F6" w14:textId="77777777" w:rsidR="00823D0B" w:rsidRPr="001D50A0" w:rsidRDefault="00823D0B" w:rsidP="00823D0B">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 xml:space="preserve">Para el trámite de las transferencias electrónicas a las cuentas bancarias de las solicitudes de pago a favor de </w:t>
      </w:r>
      <w:r w:rsidRPr="001D50A0">
        <w:rPr>
          <w:rFonts w:ascii="Arial" w:hAnsi="Arial" w:cs="Arial"/>
          <w:b/>
          <w:sz w:val="18"/>
          <w:szCs w:val="18"/>
        </w:rPr>
        <w:t>“EL PROVEEDOR”</w:t>
      </w:r>
      <w:r w:rsidRPr="001D50A0">
        <w:rPr>
          <w:rFonts w:ascii="Arial" w:hAnsi="Arial" w:cs="Arial"/>
          <w:sz w:val="18"/>
          <w:szCs w:val="18"/>
        </w:rPr>
        <w:t>, es indispensable se proporcione copia de los siguientes documentos:</w:t>
      </w:r>
    </w:p>
    <w:p w14:paraId="43D7F8C6" w14:textId="77777777" w:rsidR="00823D0B" w:rsidRPr="001D50A0" w:rsidRDefault="00823D0B" w:rsidP="00823D0B">
      <w:pPr>
        <w:ind w:left="1418"/>
        <w:jc w:val="both"/>
        <w:rPr>
          <w:rFonts w:ascii="Arial" w:hAnsi="Arial" w:cs="Arial"/>
          <w:sz w:val="18"/>
          <w:szCs w:val="18"/>
        </w:rPr>
      </w:pPr>
    </w:p>
    <w:p w14:paraId="4F6FA257" w14:textId="77777777" w:rsidR="00823D0B" w:rsidRPr="001D50A0" w:rsidRDefault="00823D0B" w:rsidP="00823D0B">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Registro Federal de Contribuyentes (R.F.C.).</w:t>
      </w:r>
    </w:p>
    <w:p w14:paraId="08B3B85A" w14:textId="77777777" w:rsidR="00823D0B" w:rsidRPr="001D50A0" w:rsidRDefault="00823D0B" w:rsidP="00823D0B">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 xml:space="preserve">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w:t>
      </w:r>
      <w:r w:rsidRPr="001D50A0">
        <w:rPr>
          <w:rFonts w:ascii="Arial" w:hAnsi="Arial" w:cs="Arial"/>
          <w:b/>
          <w:sz w:val="18"/>
          <w:szCs w:val="18"/>
          <w:lang w:val="es-ES_tradnl"/>
        </w:rPr>
        <w:t xml:space="preserve">“EL PROVEEDOR” </w:t>
      </w:r>
      <w:r w:rsidRPr="001D50A0">
        <w:rPr>
          <w:rFonts w:ascii="Arial" w:hAnsi="Arial" w:cs="Arial"/>
          <w:sz w:val="18"/>
          <w:szCs w:val="18"/>
        </w:rPr>
        <w:t>es el beneficiario de la cuenta, así como el número de ésta y la clabe de 18 dígitos.</w:t>
      </w:r>
    </w:p>
    <w:p w14:paraId="71B418E1" w14:textId="77777777" w:rsidR="00823D0B" w:rsidRPr="001D50A0" w:rsidRDefault="00823D0B" w:rsidP="00823D0B">
      <w:pPr>
        <w:jc w:val="both"/>
        <w:rPr>
          <w:rFonts w:ascii="Arial" w:hAnsi="Arial" w:cs="Arial"/>
          <w:sz w:val="18"/>
          <w:szCs w:val="18"/>
        </w:rPr>
      </w:pPr>
    </w:p>
    <w:p w14:paraId="252B54D2"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rPr>
        <w:t>Entregada</w:t>
      </w:r>
      <w:r w:rsidRPr="001D50A0">
        <w:rPr>
          <w:rFonts w:ascii="Arial" w:hAnsi="Arial" w:cs="Arial"/>
          <w:sz w:val="18"/>
          <w:szCs w:val="18"/>
          <w:lang w:val="es-ES_tradnl"/>
        </w:rPr>
        <w:t xml:space="preserve"> la factura,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contará con 3 (tres) días hábiles para su revisión. En el supuesto de que la factura y/o documentación presente errores o deficiencias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dentro de los 3 (tres) días hábiles siguientes al de su recepción, indicará por escrito a </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 xml:space="preserve">las deficiencias que deba corregir. El periodo que transcurre a partir de la entrega del citado escrito y hasta que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presente las correcciones, no se considerará como atraso en el pago imputable a </w:t>
      </w:r>
      <w:r w:rsidRPr="001D50A0">
        <w:rPr>
          <w:rFonts w:ascii="Arial" w:hAnsi="Arial" w:cs="Arial"/>
          <w:b/>
          <w:sz w:val="18"/>
          <w:szCs w:val="18"/>
          <w:lang w:val="es-ES_tradnl"/>
        </w:rPr>
        <w:t xml:space="preserve">“EL CIATEJ”, </w:t>
      </w:r>
      <w:r w:rsidRPr="001D50A0">
        <w:rPr>
          <w:rFonts w:ascii="Arial" w:hAnsi="Arial" w:cs="Arial"/>
          <w:sz w:val="18"/>
          <w:szCs w:val="18"/>
          <w:lang w:val="es-ES_tradnl"/>
        </w:rPr>
        <w:t>por lo que en este supuesto, se deberá precisar que el término de 10 (diez) días hábiles para efectuar el pago comenzará a computarse a partir de la fecha de recepción de la nueva factura.</w:t>
      </w:r>
    </w:p>
    <w:p w14:paraId="0A61B11E"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60D4818C"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lang w:val="es-ES_tradnl"/>
        </w:rPr>
        <w:t xml:space="preserve">Los errores que se generen en la facturación por parte de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tendrán que ser aclarados en el siguiente estado de cuenta, de lo contrario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no reconocerá los adeudos atrasados después de esa fecha. </w:t>
      </w:r>
      <w:r w:rsidRPr="001D50A0">
        <w:rPr>
          <w:rFonts w:ascii="Arial" w:hAnsi="Arial" w:cs="Arial"/>
          <w:bCs/>
          <w:sz w:val="18"/>
          <w:szCs w:val="18"/>
        </w:rPr>
        <w:t xml:space="preserve">De conformidad con lo señalado en el artículo 84 séptimo párrafo del Reglamento de la Ley de Adquisiciones, Arrendamientos y Servicios del Sector Público, el </w:t>
      </w:r>
      <w:r w:rsidRPr="001D50A0">
        <w:rPr>
          <w:rFonts w:ascii="Arial" w:hAnsi="Arial" w:cs="Arial"/>
          <w:sz w:val="18"/>
          <w:szCs w:val="18"/>
        </w:rPr>
        <w:t>área(s) responsable(s) de administrar y verificar el cumplimiento del contrato</w:t>
      </w:r>
      <w:r w:rsidRPr="001D50A0">
        <w:rPr>
          <w:rFonts w:ascii="Arial" w:hAnsi="Arial" w:cs="Arial"/>
          <w:bCs/>
          <w:sz w:val="18"/>
          <w:szCs w:val="18"/>
        </w:rPr>
        <w:t xml:space="preserve">, es el área encargada de administrar y </w:t>
      </w:r>
      <w:r w:rsidRPr="001D50A0">
        <w:rPr>
          <w:rFonts w:ascii="Arial" w:hAnsi="Arial" w:cs="Arial"/>
          <w:sz w:val="18"/>
          <w:szCs w:val="18"/>
        </w:rPr>
        <w:t>verificar</w:t>
      </w:r>
      <w:r w:rsidRPr="001D50A0">
        <w:rPr>
          <w:rFonts w:ascii="Arial" w:hAnsi="Arial" w:cs="Arial"/>
          <w:bCs/>
          <w:sz w:val="18"/>
          <w:szCs w:val="18"/>
        </w:rPr>
        <w:t xml:space="preserve"> el cumplimiento de las obligaciones que emanan del presente contrato, por lo que es obligación de la misma el comunicar con toda oportunidad al área requirente de los servicios, cualquier incumplimiento al presente contrato, </w:t>
      </w:r>
      <w:r w:rsidRPr="001D50A0">
        <w:rPr>
          <w:rFonts w:ascii="Arial" w:hAnsi="Arial" w:cs="Arial"/>
          <w:sz w:val="18"/>
          <w:szCs w:val="18"/>
        </w:rPr>
        <w:t>para que esta a su vez lo notifique a la Subdirección de Recursos Materiales para los efectos procedentes.</w:t>
      </w:r>
    </w:p>
    <w:p w14:paraId="537AB3CC"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25506E14"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b/>
          <w:sz w:val="18"/>
          <w:szCs w:val="18"/>
          <w:lang w:val="es-ES_tradnl"/>
        </w:rPr>
        <w:t>“EL PROVEEDOR”</w:t>
      </w:r>
      <w:r w:rsidRPr="001D50A0">
        <w:rPr>
          <w:rFonts w:ascii="Arial" w:hAnsi="Arial" w:cs="Arial"/>
          <w:sz w:val="18"/>
          <w:szCs w:val="18"/>
          <w:lang w:val="es-ES_tradnl"/>
        </w:rPr>
        <w:t xml:space="preserve"> deberá reintegrar las cantidades pagadas en exceso más los intereses correspondientes, conforme al tercer párrafo del artículo 51 de la Ley de Adquisiciones, Arrendamientos y Servicios del Sector Público. Los cargos se calcularán sobre las cantidades pagadas en exceso en cada caso y se computarán por días naturales desde la fecha de pago, hasta la fecha en que se pongan efectivamente las cantidades a disposición de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w:t>
      </w:r>
    </w:p>
    <w:p w14:paraId="199BCE5C"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094851C7"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El pago quedará condicionado proporcionalmente al pago que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deba efectuar a </w:t>
      </w:r>
      <w:r w:rsidRPr="001D50A0">
        <w:rPr>
          <w:rFonts w:ascii="Arial" w:hAnsi="Arial" w:cs="Arial"/>
          <w:b/>
          <w:sz w:val="18"/>
          <w:szCs w:val="18"/>
          <w:lang w:val="es-ES_tradnl"/>
        </w:rPr>
        <w:t xml:space="preserve">“EL CIATEJ” </w:t>
      </w:r>
      <w:r w:rsidRPr="001D50A0">
        <w:rPr>
          <w:rFonts w:ascii="Arial" w:hAnsi="Arial" w:cs="Arial"/>
          <w:sz w:val="18"/>
          <w:szCs w:val="18"/>
        </w:rPr>
        <w:t>por concepto de penas convencionales y/o deducciones a las que se haya hecho acreedor.</w:t>
      </w:r>
    </w:p>
    <w:p w14:paraId="3675F52B" w14:textId="77777777" w:rsidR="00823D0B" w:rsidRPr="001D50A0" w:rsidRDefault="00823D0B" w:rsidP="00823D0B">
      <w:pPr>
        <w:jc w:val="both"/>
        <w:rPr>
          <w:rFonts w:ascii="Arial" w:hAnsi="Arial" w:cs="Arial"/>
          <w:sz w:val="18"/>
          <w:szCs w:val="18"/>
        </w:rPr>
      </w:pPr>
    </w:p>
    <w:p w14:paraId="664B3D19"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b/>
          <w:sz w:val="18"/>
          <w:szCs w:val="18"/>
          <w:lang w:val="es-ES_tradnl"/>
        </w:rPr>
        <w:t>“EL CIATEJ”</w:t>
      </w:r>
      <w:r w:rsidRPr="001D50A0">
        <w:rPr>
          <w:rFonts w:ascii="Arial" w:hAnsi="Arial" w:cs="Arial"/>
          <w:sz w:val="18"/>
          <w:szCs w:val="18"/>
          <w:lang w:val="es-ES_tradnl"/>
        </w:rPr>
        <w:t xml:space="preserve"> </w:t>
      </w:r>
      <w:r w:rsidRPr="001D50A0">
        <w:rPr>
          <w:rFonts w:ascii="Arial" w:hAnsi="Arial" w:cs="Arial"/>
          <w:sz w:val="18"/>
          <w:szCs w:val="18"/>
        </w:rPr>
        <w:t xml:space="preserve">no pagará los servicios que no hayan sido prestados por </w:t>
      </w:r>
      <w:r w:rsidRPr="001D50A0">
        <w:rPr>
          <w:rFonts w:ascii="Arial" w:hAnsi="Arial" w:cs="Arial"/>
          <w:b/>
          <w:sz w:val="18"/>
          <w:szCs w:val="18"/>
          <w:lang w:val="es-ES_tradnl"/>
        </w:rPr>
        <w:t xml:space="preserve">“EL PROVEEDOR” </w:t>
      </w:r>
      <w:r w:rsidRPr="001D50A0">
        <w:rPr>
          <w:rFonts w:ascii="Arial" w:hAnsi="Arial" w:cs="Arial"/>
          <w:sz w:val="18"/>
          <w:szCs w:val="18"/>
        </w:rPr>
        <w:t>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6F73D70C" w14:textId="77777777" w:rsidR="00823D0B" w:rsidRPr="001D50A0" w:rsidRDefault="00823D0B" w:rsidP="00823D0B">
      <w:pPr>
        <w:ind w:left="1276"/>
        <w:jc w:val="both"/>
        <w:rPr>
          <w:rFonts w:ascii="Arial" w:hAnsi="Arial" w:cs="Arial"/>
          <w:sz w:val="18"/>
          <w:szCs w:val="18"/>
          <w:lang w:val="es-ES_tradnl"/>
        </w:rPr>
      </w:pPr>
    </w:p>
    <w:p w14:paraId="4A0DE7F0"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Se hace mención que para efecto de pago, las facturas que sean recibidas los días 25 (veinticinco) al último de cada mes, se iniciará el trámite de pago el primer día hábil del siguiente mes.</w:t>
      </w:r>
    </w:p>
    <w:p w14:paraId="1287B057"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7A84BE63" w14:textId="77777777" w:rsidR="00823D0B" w:rsidRDefault="00823D0B" w:rsidP="00823D0B">
      <w:pPr>
        <w:jc w:val="both"/>
        <w:rPr>
          <w:rFonts w:ascii="Arial" w:hAnsi="Arial" w:cs="Arial"/>
          <w:sz w:val="18"/>
          <w:szCs w:val="18"/>
          <w:lang w:val="es-ES_tradnl"/>
        </w:rPr>
      </w:pPr>
      <w:r w:rsidRPr="001D50A0">
        <w:rPr>
          <w:rFonts w:ascii="Arial" w:hAnsi="Arial" w:cs="Arial"/>
          <w:sz w:val="18"/>
          <w:szCs w:val="18"/>
          <w:lang w:val="es-ES_tradnl"/>
        </w:rPr>
        <w:t xml:space="preserve">De acuerdo a las “Disposiciones Generales a las que deberán sujetarse las Dependencias y Entidades para su incorporación al Programa de Cadenas Productivas”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le hace una atenta invitación a registrarse en el   programa de Cadenas Productivas de Nacional Financiera. Para tal efecto, deberá expresar su consentimiento a participar mediante un escrito libre al área requirente de los servicios, en el momento de entregar la factura, a efecto de recibir su pago mediante el factoraje ofrecido. </w:t>
      </w:r>
    </w:p>
    <w:p w14:paraId="5188D26D" w14:textId="77777777" w:rsidR="00823D0B" w:rsidRDefault="00823D0B" w:rsidP="00823D0B">
      <w:pPr>
        <w:jc w:val="both"/>
        <w:rPr>
          <w:rFonts w:ascii="Arial" w:hAnsi="Arial" w:cs="Arial"/>
          <w:sz w:val="18"/>
          <w:szCs w:val="18"/>
          <w:lang w:val="es-ES_tradnl"/>
        </w:rPr>
      </w:pPr>
    </w:p>
    <w:p w14:paraId="08FD802F" w14:textId="77777777" w:rsidR="00823D0B" w:rsidRDefault="00823D0B" w:rsidP="00823D0B">
      <w:pPr>
        <w:jc w:val="both"/>
        <w:rPr>
          <w:rFonts w:ascii="Arial" w:hAnsi="Arial" w:cs="Arial"/>
          <w:sz w:val="18"/>
          <w:szCs w:val="16"/>
        </w:rPr>
      </w:pPr>
      <w:r w:rsidRPr="0076562A">
        <w:rPr>
          <w:rFonts w:ascii="Arial" w:hAnsi="Arial" w:cs="Arial"/>
          <w:sz w:val="18"/>
          <w:szCs w:val="16"/>
        </w:rPr>
        <w:t xml:space="preserve">De igual manera, se invita a </w:t>
      </w:r>
      <w:r w:rsidRPr="0076562A">
        <w:rPr>
          <w:rFonts w:ascii="Arial" w:hAnsi="Arial" w:cs="Arial"/>
          <w:b/>
          <w:sz w:val="18"/>
          <w:szCs w:val="16"/>
        </w:rPr>
        <w:t>“EL PROVEEDOR”</w:t>
      </w:r>
      <w:r w:rsidRPr="0076562A">
        <w:rPr>
          <w:rFonts w:ascii="Arial" w:hAnsi="Arial" w:cs="Arial"/>
          <w:sz w:val="18"/>
          <w:szCs w:val="16"/>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w:t>
      </w:r>
    </w:p>
    <w:p w14:paraId="002B43B9" w14:textId="77777777" w:rsidR="00823D0B" w:rsidRPr="001D50A0" w:rsidRDefault="00823D0B" w:rsidP="00823D0B">
      <w:pPr>
        <w:jc w:val="both"/>
        <w:rPr>
          <w:rFonts w:ascii="Arial" w:hAnsi="Arial" w:cs="Arial"/>
          <w:sz w:val="18"/>
          <w:szCs w:val="18"/>
          <w:lang w:val="es-ES_tradnl"/>
        </w:rPr>
      </w:pPr>
    </w:p>
    <w:p w14:paraId="16D1CFF9"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Para el presente procedimiento de contratación si habrá pagos progresivos conforme a lo indicado en la convocatoria.</w:t>
      </w:r>
    </w:p>
    <w:p w14:paraId="0A244D0B" w14:textId="77777777" w:rsidR="00823D0B" w:rsidRPr="001D50A0" w:rsidRDefault="00823D0B" w:rsidP="00823D0B">
      <w:pPr>
        <w:pStyle w:val="Default"/>
        <w:ind w:right="-2"/>
        <w:jc w:val="both"/>
        <w:rPr>
          <w:sz w:val="18"/>
          <w:szCs w:val="18"/>
        </w:rPr>
      </w:pPr>
    </w:p>
    <w:p w14:paraId="2DAC48B7" w14:textId="77777777" w:rsidR="00823D0B" w:rsidRPr="0076562A"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6"/>
        </w:rPr>
      </w:pPr>
      <w:r w:rsidRPr="0076562A">
        <w:rPr>
          <w:rFonts w:ascii="Arial" w:hAnsi="Arial" w:cs="Arial"/>
          <w:b/>
          <w:sz w:val="18"/>
          <w:szCs w:val="16"/>
          <w:u w:val="single"/>
        </w:rPr>
        <w:t>QUINTA.- GARANTÍA DE CUMPLIMIENTO DE CONTRATO Y GARANTÍA DE ANTICIPO</w:t>
      </w:r>
    </w:p>
    <w:p w14:paraId="456E5679" w14:textId="77777777" w:rsidR="00823D0B" w:rsidRPr="001D50A0" w:rsidRDefault="00823D0B" w:rsidP="00823D0B">
      <w:pPr>
        <w:pStyle w:val="Default"/>
        <w:ind w:right="-2"/>
        <w:jc w:val="both"/>
        <w:rPr>
          <w:sz w:val="18"/>
          <w:szCs w:val="18"/>
        </w:rPr>
      </w:pPr>
    </w:p>
    <w:p w14:paraId="34F842A3" w14:textId="77777777" w:rsidR="00823D0B" w:rsidRPr="001D50A0" w:rsidRDefault="00823D0B" w:rsidP="00823D0B">
      <w:pPr>
        <w:jc w:val="both"/>
        <w:rPr>
          <w:rFonts w:ascii="Arial" w:hAnsi="Arial" w:cs="Arial"/>
          <w:sz w:val="18"/>
          <w:szCs w:val="18"/>
        </w:rPr>
      </w:pPr>
      <w:r w:rsidRPr="001D50A0">
        <w:rPr>
          <w:rFonts w:ascii="Arial" w:hAnsi="Arial" w:cs="Arial"/>
          <w:bCs/>
          <w:sz w:val="18"/>
          <w:szCs w:val="18"/>
        </w:rPr>
        <w:t xml:space="preserve">De conformidad a lo señalado en los artículos 48 y 49 </w:t>
      </w:r>
      <w:r w:rsidRPr="001D50A0">
        <w:rPr>
          <w:rFonts w:ascii="Arial" w:hAnsi="Arial" w:cs="Arial"/>
          <w:sz w:val="18"/>
          <w:szCs w:val="18"/>
          <w:lang w:val="es-ES_tradnl"/>
        </w:rPr>
        <w:t xml:space="preserve">de la Ley de Adquisiciones, Arrendamientos y Servicios del Sector Público y 103 de su Reglamento, </w:t>
      </w:r>
      <w:r w:rsidRPr="001D50A0">
        <w:rPr>
          <w:rFonts w:ascii="Arial" w:hAnsi="Arial" w:cs="Arial"/>
          <w:sz w:val="18"/>
          <w:szCs w:val="18"/>
        </w:rPr>
        <w:t>así como al Artículo 41 de las Políticas, Bases y Lineamientos en Materia de Adquisiciones, Arrendamientos y Servicios de “</w:t>
      </w:r>
      <w:r w:rsidRPr="001D50A0">
        <w:rPr>
          <w:rFonts w:ascii="Arial" w:hAnsi="Arial" w:cs="Arial"/>
          <w:b/>
          <w:sz w:val="18"/>
          <w:szCs w:val="18"/>
        </w:rPr>
        <w:t>EL CIATEJ”</w:t>
      </w:r>
      <w:r w:rsidRPr="001D50A0">
        <w:rPr>
          <w:rFonts w:ascii="Arial" w:hAnsi="Arial" w:cs="Arial"/>
          <w:sz w:val="18"/>
          <w:szCs w:val="18"/>
        </w:rPr>
        <w:t>,</w:t>
      </w:r>
      <w:r w:rsidRPr="001D50A0">
        <w:rPr>
          <w:rFonts w:ascii="Arial" w:hAnsi="Arial" w:cs="Arial"/>
          <w:b/>
          <w:bCs/>
          <w:sz w:val="18"/>
          <w:szCs w:val="18"/>
        </w:rPr>
        <w:t>“</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 xml:space="preserve">se obliga a garantizar </w:t>
      </w:r>
      <w:r w:rsidRPr="001D50A0">
        <w:rPr>
          <w:rFonts w:ascii="Arial" w:hAnsi="Arial" w:cs="Arial"/>
          <w:sz w:val="18"/>
          <w:szCs w:val="18"/>
        </w:rPr>
        <w:t>el cumplimiento de las obligaciones derivadas del presente contrato y para responder por la calidad de los servicios prestados, así como de cualquier otra responsabilidad, para lo cual deberá presentar alguna de las siguientes opciones:</w:t>
      </w:r>
    </w:p>
    <w:p w14:paraId="33214986" w14:textId="77777777" w:rsidR="00823D0B" w:rsidRPr="001D50A0" w:rsidRDefault="00823D0B" w:rsidP="00823D0B">
      <w:pPr>
        <w:spacing w:line="240" w:lineRule="atLeast"/>
        <w:jc w:val="both"/>
        <w:rPr>
          <w:rFonts w:ascii="Arial" w:hAnsi="Arial" w:cs="Arial"/>
          <w:b/>
          <w:bCs/>
          <w:sz w:val="18"/>
          <w:szCs w:val="18"/>
        </w:rPr>
      </w:pPr>
    </w:p>
    <w:p w14:paraId="1F0E5925" w14:textId="77777777" w:rsidR="00823D0B" w:rsidRPr="001D50A0" w:rsidRDefault="00823D0B" w:rsidP="00823D0B">
      <w:pPr>
        <w:pStyle w:val="Prrafodelista"/>
        <w:numPr>
          <w:ilvl w:val="0"/>
          <w:numId w:val="64"/>
        </w:numPr>
        <w:jc w:val="both"/>
        <w:rPr>
          <w:rFonts w:ascii="Arial" w:hAnsi="Arial" w:cs="Arial"/>
          <w:sz w:val="18"/>
          <w:szCs w:val="18"/>
        </w:rPr>
      </w:pPr>
      <w:r w:rsidRPr="001D50A0">
        <w:rPr>
          <w:rFonts w:ascii="Arial" w:hAnsi="Arial" w:cs="Arial"/>
          <w:sz w:val="18"/>
          <w:szCs w:val="18"/>
        </w:rPr>
        <w:t>Cheque certificado a nombre de “</w:t>
      </w:r>
      <w:r w:rsidRPr="001D50A0">
        <w:rPr>
          <w:rFonts w:ascii="Arial" w:hAnsi="Arial" w:cs="Arial"/>
          <w:b/>
          <w:sz w:val="18"/>
          <w:szCs w:val="18"/>
        </w:rPr>
        <w:t>Centro de Investigación y Asistencia en Tecnología y Diseño del Estado de Jalisco, A.C.”</w:t>
      </w:r>
      <w:r w:rsidRPr="001D50A0">
        <w:rPr>
          <w:rFonts w:ascii="Arial" w:hAnsi="Arial" w:cs="Arial"/>
          <w:sz w:val="18"/>
          <w:szCs w:val="18"/>
        </w:rPr>
        <w:t>.</w:t>
      </w:r>
    </w:p>
    <w:p w14:paraId="047EB484" w14:textId="77777777" w:rsidR="00823D0B" w:rsidRPr="001D50A0" w:rsidRDefault="00823D0B" w:rsidP="00823D0B">
      <w:pPr>
        <w:pStyle w:val="Prrafodelista"/>
        <w:numPr>
          <w:ilvl w:val="0"/>
          <w:numId w:val="64"/>
        </w:numPr>
        <w:jc w:val="both"/>
        <w:rPr>
          <w:rFonts w:ascii="Arial" w:hAnsi="Arial" w:cs="Arial"/>
          <w:sz w:val="18"/>
          <w:szCs w:val="18"/>
        </w:rPr>
      </w:pPr>
      <w:r w:rsidRPr="001D50A0">
        <w:rPr>
          <w:rFonts w:ascii="Arial" w:hAnsi="Arial" w:cs="Arial"/>
          <w:sz w:val="18"/>
          <w:szCs w:val="18"/>
        </w:rPr>
        <w:t>Póliza de fianza expedida por institución afianzadora mexicana autorizada en los términos de la Ley de Instituciones de Seguros y de Fianzas.</w:t>
      </w:r>
    </w:p>
    <w:p w14:paraId="0BDFD7CA" w14:textId="77777777" w:rsidR="00823D0B" w:rsidRPr="001D50A0" w:rsidRDefault="00823D0B" w:rsidP="00823D0B">
      <w:pPr>
        <w:autoSpaceDE w:val="0"/>
        <w:autoSpaceDN w:val="0"/>
        <w:adjustRightInd w:val="0"/>
        <w:jc w:val="both"/>
        <w:rPr>
          <w:rFonts w:ascii="Arial" w:hAnsi="Arial" w:cs="Arial"/>
          <w:sz w:val="18"/>
          <w:szCs w:val="18"/>
        </w:rPr>
      </w:pPr>
    </w:p>
    <w:p w14:paraId="25661DD3" w14:textId="77777777" w:rsidR="00823D0B" w:rsidRDefault="00823D0B" w:rsidP="00823D0B">
      <w:pPr>
        <w:jc w:val="both"/>
        <w:rPr>
          <w:rFonts w:ascii="Arial" w:hAnsi="Arial" w:cs="Arial"/>
          <w:b/>
          <w:sz w:val="18"/>
          <w:szCs w:val="18"/>
        </w:rPr>
      </w:pPr>
      <w:r w:rsidRPr="001D50A0">
        <w:rPr>
          <w:rFonts w:ascii="Arial" w:hAnsi="Arial" w:cs="Arial"/>
          <w:b/>
          <w:sz w:val="18"/>
          <w:szCs w:val="18"/>
        </w:rPr>
        <w:t>El “PROVEEDOR”</w:t>
      </w:r>
      <w:r w:rsidRPr="001D50A0">
        <w:rPr>
          <w:rFonts w:ascii="Arial" w:hAnsi="Arial" w:cs="Arial"/>
          <w:sz w:val="18"/>
          <w:szCs w:val="18"/>
        </w:rPr>
        <w:t xml:space="preserve"> se obliga a garantizar el cumplimiento de este contrato mediante pólizas de fianza expedidas por una institución debidamente autorizada para ello a favor del </w:t>
      </w:r>
      <w:r w:rsidRPr="001D50A0">
        <w:rPr>
          <w:rFonts w:ascii="Arial" w:hAnsi="Arial" w:cs="Arial"/>
          <w:b/>
          <w:sz w:val="18"/>
          <w:szCs w:val="18"/>
        </w:rPr>
        <w:t>CENTRO DE INVESTIGACIÓN Y ASISTENCIA EN TECNOLOGÍA Y DISEÑO DEL ESTADO DE JAL</w:t>
      </w:r>
      <w:r>
        <w:rPr>
          <w:rFonts w:ascii="Arial" w:hAnsi="Arial" w:cs="Arial"/>
          <w:b/>
          <w:sz w:val="18"/>
          <w:szCs w:val="18"/>
        </w:rPr>
        <w:t>ISCO, A.C.</w:t>
      </w:r>
    </w:p>
    <w:p w14:paraId="5992FF64" w14:textId="77777777" w:rsidR="00823D0B" w:rsidRPr="00485BED" w:rsidRDefault="00823D0B" w:rsidP="00823D0B">
      <w:pPr>
        <w:jc w:val="both"/>
        <w:rPr>
          <w:rFonts w:ascii="Arial" w:hAnsi="Arial" w:cs="Arial"/>
          <w:b/>
          <w:sz w:val="18"/>
          <w:szCs w:val="18"/>
        </w:rPr>
      </w:pPr>
    </w:p>
    <w:p w14:paraId="775C9410" w14:textId="77777777" w:rsidR="00823D0B" w:rsidRDefault="00823D0B" w:rsidP="00823D0B">
      <w:pPr>
        <w:jc w:val="both"/>
        <w:rPr>
          <w:rFonts w:ascii="Arial" w:hAnsi="Arial" w:cs="Arial"/>
          <w:color w:val="00B0F0"/>
          <w:sz w:val="18"/>
          <w:szCs w:val="16"/>
        </w:rPr>
      </w:pPr>
      <w:r w:rsidRPr="0076562A">
        <w:rPr>
          <w:rFonts w:ascii="Arial" w:hAnsi="Arial" w:cs="Arial"/>
          <w:sz w:val="18"/>
          <w:szCs w:val="16"/>
        </w:rPr>
        <w:t xml:space="preserve">La garantía de cumplimiento del contrato deberá entregarse por un importe equivalente a un </w:t>
      </w:r>
      <w:r w:rsidRPr="0076562A">
        <w:rPr>
          <w:rFonts w:ascii="Arial" w:hAnsi="Arial" w:cs="Arial"/>
          <w:color w:val="00B0F0"/>
          <w:sz w:val="18"/>
          <w:szCs w:val="16"/>
        </w:rPr>
        <w:t xml:space="preserve">10% (diez por ciento) del monto total del contrato adjudicado antes de I.V.A. </w:t>
      </w:r>
    </w:p>
    <w:p w14:paraId="35A929DE" w14:textId="77777777" w:rsidR="00823D0B" w:rsidRDefault="00823D0B" w:rsidP="00823D0B">
      <w:pPr>
        <w:jc w:val="both"/>
        <w:rPr>
          <w:rFonts w:ascii="Arial" w:hAnsi="Arial" w:cs="Arial"/>
          <w:b/>
          <w:sz w:val="18"/>
          <w:szCs w:val="18"/>
        </w:rPr>
      </w:pPr>
    </w:p>
    <w:p w14:paraId="35B7ED76" w14:textId="77777777" w:rsidR="00823D0B" w:rsidRPr="0076562A" w:rsidRDefault="00823D0B" w:rsidP="00823D0B">
      <w:pPr>
        <w:jc w:val="both"/>
        <w:rPr>
          <w:rFonts w:ascii="Arial" w:hAnsi="Arial" w:cs="Arial"/>
          <w:sz w:val="18"/>
          <w:szCs w:val="16"/>
        </w:rPr>
      </w:pPr>
      <w:r w:rsidRPr="0076562A">
        <w:rPr>
          <w:rFonts w:ascii="Arial" w:hAnsi="Arial" w:cs="Arial"/>
          <w:sz w:val="18"/>
          <w:szCs w:val="16"/>
        </w:rPr>
        <w:t>En el entendido de que la vigencia de la garantía de cumplimiento así como de la correspondiente al anticipo será a partir de la firma del presente contrato y hasta que se preste la totalidad de los servicios contratados o en el último caso, hasta que éste último sea amortizado, en este sentido la liberación de la garantía se realizará hasta que el área requirente emita la carta de aceptación de los servicios al término del periodo antes señalado.</w:t>
      </w:r>
    </w:p>
    <w:p w14:paraId="6C1D8A1A" w14:textId="77777777" w:rsidR="00823D0B" w:rsidRDefault="00823D0B" w:rsidP="00823D0B">
      <w:pPr>
        <w:jc w:val="both"/>
        <w:rPr>
          <w:rFonts w:ascii="Arial" w:hAnsi="Arial" w:cs="Arial"/>
          <w:b/>
          <w:sz w:val="18"/>
          <w:szCs w:val="18"/>
        </w:rPr>
      </w:pPr>
    </w:p>
    <w:p w14:paraId="4447F72A" w14:textId="77777777" w:rsidR="00823D0B" w:rsidRPr="0076562A" w:rsidRDefault="00823D0B" w:rsidP="00823D0B">
      <w:pPr>
        <w:jc w:val="both"/>
        <w:rPr>
          <w:rFonts w:ascii="Arial" w:hAnsi="Arial" w:cs="Arial"/>
          <w:sz w:val="18"/>
          <w:szCs w:val="16"/>
        </w:rPr>
      </w:pPr>
      <w:r w:rsidRPr="0076562A">
        <w:rPr>
          <w:rFonts w:ascii="Arial" w:hAnsi="Arial" w:cs="Arial"/>
          <w:b/>
          <w:bCs/>
          <w:sz w:val="18"/>
          <w:szCs w:val="16"/>
        </w:rPr>
        <w:t>“</w:t>
      </w:r>
      <w:r w:rsidRPr="0076562A">
        <w:rPr>
          <w:rFonts w:ascii="Arial" w:hAnsi="Arial" w:cs="Arial"/>
          <w:b/>
          <w:sz w:val="18"/>
          <w:szCs w:val="16"/>
          <w:lang w:val="es-ES_tradnl"/>
        </w:rPr>
        <w:t xml:space="preserve">EL PROVEEDOR” </w:t>
      </w:r>
      <w:r w:rsidRPr="0076562A">
        <w:rPr>
          <w:rFonts w:ascii="Arial" w:hAnsi="Arial" w:cs="Arial"/>
          <w:sz w:val="18"/>
          <w:szCs w:val="16"/>
        </w:rPr>
        <w:t xml:space="preserve">deberá presentar la garantía de </w:t>
      </w:r>
      <w:r w:rsidRPr="0076562A">
        <w:rPr>
          <w:rFonts w:ascii="Arial" w:hAnsi="Arial" w:cs="Arial"/>
          <w:b/>
          <w:sz w:val="18"/>
          <w:szCs w:val="16"/>
          <w:u w:val="single"/>
        </w:rPr>
        <w:t>cumplimiento</w:t>
      </w:r>
      <w:r w:rsidRPr="0076562A">
        <w:rPr>
          <w:rFonts w:ascii="Arial" w:hAnsi="Arial" w:cs="Arial"/>
          <w:sz w:val="18"/>
          <w:szCs w:val="16"/>
        </w:rPr>
        <w:t xml:space="preserve"> a más tardar dentro de los </w:t>
      </w:r>
      <w:r w:rsidRPr="0076562A">
        <w:rPr>
          <w:rFonts w:ascii="Arial" w:hAnsi="Arial" w:cs="Arial"/>
          <w:b/>
          <w:sz w:val="18"/>
          <w:szCs w:val="16"/>
        </w:rPr>
        <w:t>10 diez días naturales</w:t>
      </w:r>
      <w:r w:rsidRPr="0076562A">
        <w:rPr>
          <w:rFonts w:ascii="Arial" w:hAnsi="Arial" w:cs="Arial"/>
          <w:sz w:val="18"/>
          <w:szCs w:val="16"/>
        </w:rPr>
        <w:t xml:space="preserve"> siguientes a la firma del contrato o el día hábil anterior si éste no lo fuera, </w:t>
      </w:r>
      <w:r w:rsidRPr="0076562A">
        <w:rPr>
          <w:rFonts w:ascii="Arial" w:hAnsi="Arial" w:cs="Arial"/>
          <w:sz w:val="18"/>
          <w:szCs w:val="16"/>
          <w:lang w:val="es-ES_tradnl"/>
        </w:rPr>
        <w:t>salvo que la prestación de los servicios se realice dentro del citado plazo</w:t>
      </w:r>
      <w:r w:rsidRPr="0076562A">
        <w:rPr>
          <w:rFonts w:ascii="Arial" w:hAnsi="Arial" w:cs="Arial"/>
          <w:sz w:val="18"/>
          <w:szCs w:val="16"/>
        </w:rPr>
        <w:t xml:space="preserve">, de no cumplir con dicha entrega, </w:t>
      </w:r>
      <w:r w:rsidRPr="0076562A">
        <w:rPr>
          <w:rFonts w:ascii="Arial" w:hAnsi="Arial" w:cs="Arial"/>
          <w:b/>
          <w:sz w:val="18"/>
          <w:szCs w:val="16"/>
          <w:lang w:val="es-ES_tradnl"/>
        </w:rPr>
        <w:t xml:space="preserve">“EL CIATEJ, A.C.” </w:t>
      </w:r>
      <w:r w:rsidRPr="0076562A">
        <w:rPr>
          <w:rFonts w:ascii="Arial" w:hAnsi="Arial" w:cs="Arial"/>
          <w:sz w:val="18"/>
          <w:szCs w:val="16"/>
        </w:rPr>
        <w:t xml:space="preserve">podrá determinar la rescisión administrativa del contrato y remitir el asunto al Órgano Interno de Control en </w:t>
      </w:r>
      <w:r w:rsidRPr="0076562A">
        <w:rPr>
          <w:rFonts w:ascii="Arial" w:hAnsi="Arial" w:cs="Arial"/>
          <w:b/>
          <w:sz w:val="18"/>
          <w:szCs w:val="16"/>
          <w:lang w:val="es-ES_tradnl"/>
        </w:rPr>
        <w:t>“EL CIATEJ”</w:t>
      </w:r>
      <w:r w:rsidRPr="0076562A">
        <w:rPr>
          <w:rFonts w:ascii="Arial" w:hAnsi="Arial" w:cs="Arial"/>
          <w:sz w:val="18"/>
          <w:szCs w:val="16"/>
        </w:rPr>
        <w:t>, para su consideración y efectos legales a los que haya lugar, de conformidad a lo establecido en el artículo 60, fracción III de la Ley de Adquisiciones, Arrendamientos y Servicios del Sector Público.</w:t>
      </w:r>
    </w:p>
    <w:p w14:paraId="20128F20" w14:textId="5EC7D4B3" w:rsidR="00823D0B" w:rsidRPr="0076562A" w:rsidRDefault="00823D0B" w:rsidP="00823D0B">
      <w:pPr>
        <w:jc w:val="both"/>
        <w:rPr>
          <w:rFonts w:ascii="Arial" w:hAnsi="Arial" w:cs="Arial"/>
          <w:b/>
          <w:sz w:val="18"/>
          <w:szCs w:val="18"/>
          <w:lang w:val="es-ES_tradnl"/>
        </w:rPr>
      </w:pPr>
    </w:p>
    <w:p w14:paraId="03099240" w14:textId="4B493B82" w:rsidR="00823D0B" w:rsidRDefault="0080485A" w:rsidP="00823D0B">
      <w:pPr>
        <w:jc w:val="both"/>
        <w:rPr>
          <w:rFonts w:ascii="Arial" w:hAnsi="Arial" w:cs="Arial"/>
          <w:sz w:val="18"/>
          <w:szCs w:val="16"/>
        </w:rPr>
      </w:pPr>
      <w:r>
        <w:rPr>
          <w:rFonts w:ascii="Arial" w:hAnsi="Arial" w:cs="Arial"/>
          <w:sz w:val="18"/>
          <w:szCs w:val="16"/>
        </w:rPr>
        <w:t>En el caso de la</w:t>
      </w:r>
      <w:r w:rsidR="00823D0B" w:rsidRPr="00485BED">
        <w:rPr>
          <w:rFonts w:ascii="Arial" w:hAnsi="Arial" w:cs="Arial"/>
          <w:sz w:val="18"/>
          <w:szCs w:val="16"/>
        </w:rPr>
        <w:t xml:space="preserve"> póliza de fianza</w:t>
      </w:r>
      <w:r>
        <w:rPr>
          <w:rFonts w:ascii="Arial" w:hAnsi="Arial" w:cs="Arial"/>
          <w:sz w:val="18"/>
          <w:szCs w:val="16"/>
        </w:rPr>
        <w:t>, ésta deberá</w:t>
      </w:r>
      <w:r w:rsidR="00823D0B" w:rsidRPr="00485BED">
        <w:rPr>
          <w:rFonts w:ascii="Arial" w:hAnsi="Arial" w:cs="Arial"/>
          <w:sz w:val="18"/>
          <w:szCs w:val="16"/>
        </w:rPr>
        <w:t xml:space="preserve"> de s</w:t>
      </w:r>
      <w:r>
        <w:rPr>
          <w:rFonts w:ascii="Arial" w:hAnsi="Arial" w:cs="Arial"/>
          <w:sz w:val="18"/>
          <w:szCs w:val="16"/>
        </w:rPr>
        <w:t>eñalar claramente que se expide</w:t>
      </w:r>
      <w:r w:rsidR="00823D0B" w:rsidRPr="00485BED">
        <w:rPr>
          <w:rFonts w:ascii="Arial" w:hAnsi="Arial" w:cs="Arial"/>
          <w:sz w:val="18"/>
          <w:szCs w:val="16"/>
        </w:rPr>
        <w:t xml:space="preserve">, respectivamente para garantizar el fiel y exacto cumplimiento de las especificaciones y obligaciones derivadas del Fallo de la Licitación y contraídas mediante contrato o en su caso del anticipo otorgado en el presente instrumento, según características, cantidad y calidad que se describen en la proposición presentada por </w:t>
      </w:r>
      <w:r w:rsidR="00823D0B" w:rsidRPr="00485BED">
        <w:rPr>
          <w:rFonts w:ascii="Arial" w:hAnsi="Arial" w:cs="Arial"/>
          <w:b/>
          <w:bCs/>
          <w:sz w:val="18"/>
          <w:szCs w:val="16"/>
        </w:rPr>
        <w:t>“</w:t>
      </w:r>
      <w:r w:rsidR="00823D0B" w:rsidRPr="00485BED">
        <w:rPr>
          <w:rFonts w:ascii="Arial" w:hAnsi="Arial" w:cs="Arial"/>
          <w:b/>
          <w:sz w:val="18"/>
          <w:szCs w:val="16"/>
          <w:lang w:val="es-ES_tradnl"/>
        </w:rPr>
        <w:t xml:space="preserve">EL PROVEEDOR” </w:t>
      </w:r>
      <w:r w:rsidR="00823D0B" w:rsidRPr="00485BED">
        <w:rPr>
          <w:rFonts w:ascii="Arial" w:hAnsi="Arial" w:cs="Arial"/>
          <w:sz w:val="18"/>
          <w:szCs w:val="16"/>
        </w:rPr>
        <w:t>y de conformidad a la convocatoria de  Licitación y/o sus juntas de aclaraciones.</w:t>
      </w:r>
    </w:p>
    <w:p w14:paraId="213C49A3" w14:textId="77777777" w:rsidR="00823D0B" w:rsidRPr="00485BED" w:rsidRDefault="00823D0B" w:rsidP="00823D0B">
      <w:pPr>
        <w:jc w:val="both"/>
        <w:rPr>
          <w:rFonts w:ascii="Arial" w:hAnsi="Arial" w:cs="Arial"/>
          <w:sz w:val="18"/>
          <w:szCs w:val="16"/>
        </w:rPr>
      </w:pPr>
    </w:p>
    <w:p w14:paraId="20E1C863" w14:textId="77777777" w:rsidR="00823D0B" w:rsidRDefault="00823D0B" w:rsidP="00823D0B">
      <w:pPr>
        <w:jc w:val="both"/>
        <w:rPr>
          <w:rFonts w:ascii="Arial" w:hAnsi="Arial" w:cs="Arial"/>
          <w:sz w:val="18"/>
          <w:szCs w:val="16"/>
        </w:rPr>
      </w:pPr>
      <w:r w:rsidRPr="00485BED">
        <w:rPr>
          <w:rFonts w:ascii="Arial" w:hAnsi="Arial" w:cs="Arial"/>
          <w:sz w:val="18"/>
          <w:szCs w:val="16"/>
        </w:rPr>
        <w:t xml:space="preserve">En el caso de la póliza de fianza para garantizar el cumplimiento del presente contrato debe otorgarse en estricto apego al </w:t>
      </w:r>
      <w:r w:rsidRPr="00485BED">
        <w:rPr>
          <w:rFonts w:ascii="Arial" w:hAnsi="Arial" w:cs="Arial"/>
          <w:color w:val="FF0000"/>
          <w:sz w:val="18"/>
          <w:szCs w:val="16"/>
        </w:rPr>
        <w:t xml:space="preserve">Anexo 14 “Formato para garantizar el </w:t>
      </w:r>
      <w:r w:rsidRPr="00485BED">
        <w:rPr>
          <w:rFonts w:ascii="Arial" w:hAnsi="Arial" w:cs="Arial"/>
          <w:b/>
          <w:bCs/>
          <w:color w:val="FF0000"/>
          <w:sz w:val="18"/>
          <w:szCs w:val="16"/>
          <w:u w:val="single"/>
        </w:rPr>
        <w:t>Cumplimiento</w:t>
      </w:r>
      <w:r w:rsidRPr="00485BED">
        <w:rPr>
          <w:rFonts w:ascii="Arial" w:hAnsi="Arial" w:cs="Arial"/>
          <w:color w:val="FF0000"/>
          <w:sz w:val="18"/>
          <w:szCs w:val="16"/>
        </w:rPr>
        <w:t xml:space="preserve"> del contrato en caso de Póliza de Fianza”, </w:t>
      </w:r>
      <w:r w:rsidRPr="00485BED">
        <w:rPr>
          <w:rFonts w:ascii="Arial" w:hAnsi="Arial" w:cs="Arial"/>
          <w:sz w:val="18"/>
          <w:szCs w:val="16"/>
        </w:rPr>
        <w:t>de la convocatoria.</w:t>
      </w:r>
    </w:p>
    <w:p w14:paraId="10D1441A" w14:textId="77777777" w:rsidR="00823D0B" w:rsidRPr="00485BED" w:rsidRDefault="00823D0B" w:rsidP="00823D0B">
      <w:pPr>
        <w:jc w:val="both"/>
        <w:rPr>
          <w:rFonts w:ascii="Arial" w:hAnsi="Arial" w:cs="Arial"/>
          <w:sz w:val="18"/>
          <w:szCs w:val="16"/>
        </w:rPr>
      </w:pPr>
    </w:p>
    <w:p w14:paraId="472E4D85" w14:textId="77777777" w:rsidR="00823D0B" w:rsidRDefault="00823D0B" w:rsidP="00823D0B">
      <w:pPr>
        <w:jc w:val="both"/>
        <w:rPr>
          <w:rFonts w:ascii="Arial" w:hAnsi="Arial" w:cs="Arial"/>
          <w:sz w:val="18"/>
          <w:szCs w:val="16"/>
        </w:rPr>
      </w:pPr>
      <w:r w:rsidRPr="00485BED">
        <w:rPr>
          <w:rFonts w:ascii="Arial" w:hAnsi="Arial" w:cs="Arial"/>
          <w:sz w:val="18"/>
          <w:szCs w:val="16"/>
        </w:rPr>
        <w:t xml:space="preserve">En el caso de cheque certificado para garantizar el cumplimiento del presente contrato debe otorgarse en estricto apego al </w:t>
      </w:r>
      <w:r w:rsidRPr="00485BED">
        <w:rPr>
          <w:rFonts w:ascii="Arial" w:hAnsi="Arial" w:cs="Arial"/>
          <w:color w:val="FF0000"/>
          <w:sz w:val="18"/>
          <w:szCs w:val="16"/>
        </w:rPr>
        <w:t xml:space="preserve">Anexo 14-A “Formato para garantizar el </w:t>
      </w:r>
      <w:r w:rsidRPr="00485BED">
        <w:rPr>
          <w:rFonts w:ascii="Arial" w:hAnsi="Arial" w:cs="Arial"/>
          <w:b/>
          <w:bCs/>
          <w:color w:val="FF0000"/>
          <w:sz w:val="18"/>
          <w:szCs w:val="16"/>
          <w:u w:val="single"/>
        </w:rPr>
        <w:t>Cumplimiento</w:t>
      </w:r>
      <w:r w:rsidRPr="00485BED">
        <w:rPr>
          <w:rFonts w:ascii="Arial" w:hAnsi="Arial" w:cs="Arial"/>
          <w:color w:val="FF0000"/>
          <w:sz w:val="18"/>
          <w:szCs w:val="16"/>
        </w:rPr>
        <w:t xml:space="preserve"> del contrato en caso de cheque certificado”, </w:t>
      </w:r>
      <w:r w:rsidRPr="00485BED">
        <w:rPr>
          <w:rFonts w:ascii="Arial" w:hAnsi="Arial" w:cs="Arial"/>
          <w:sz w:val="18"/>
          <w:szCs w:val="16"/>
        </w:rPr>
        <w:t>de la convocatoria.</w:t>
      </w:r>
    </w:p>
    <w:p w14:paraId="5660CA5F" w14:textId="77777777" w:rsidR="00823D0B" w:rsidRPr="00485BED" w:rsidRDefault="00823D0B" w:rsidP="00823D0B">
      <w:pPr>
        <w:jc w:val="both"/>
        <w:rPr>
          <w:rFonts w:ascii="Arial" w:hAnsi="Arial" w:cs="Arial"/>
          <w:sz w:val="18"/>
          <w:szCs w:val="16"/>
        </w:rPr>
      </w:pPr>
    </w:p>
    <w:p w14:paraId="5A407D4B" w14:textId="77777777" w:rsidR="00823D0B" w:rsidRDefault="00823D0B" w:rsidP="00823D0B">
      <w:pPr>
        <w:jc w:val="both"/>
        <w:rPr>
          <w:rFonts w:ascii="Arial" w:hAnsi="Arial" w:cs="Arial"/>
          <w:sz w:val="18"/>
          <w:szCs w:val="16"/>
          <w:lang w:val="es-ES_tradnl"/>
        </w:rPr>
      </w:pPr>
      <w:r>
        <w:rPr>
          <w:rFonts w:ascii="Arial" w:hAnsi="Arial" w:cs="Arial"/>
          <w:sz w:val="18"/>
          <w:szCs w:val="16"/>
          <w:lang w:val="es-ES_tradnl"/>
        </w:rPr>
        <w:t>La</w:t>
      </w:r>
      <w:r w:rsidRPr="00485BED">
        <w:rPr>
          <w:rFonts w:ascii="Arial" w:hAnsi="Arial" w:cs="Arial"/>
          <w:sz w:val="18"/>
          <w:szCs w:val="16"/>
          <w:lang w:val="es-ES_tradnl"/>
        </w:rPr>
        <w:t xml:space="preserve"> garantía de cumplimiento, de ninguna manera será considerada como una limitación de la responsabilidad de </w:t>
      </w:r>
      <w:r w:rsidRPr="00485BED">
        <w:rPr>
          <w:rFonts w:ascii="Arial" w:hAnsi="Arial" w:cs="Arial"/>
          <w:b/>
          <w:sz w:val="18"/>
          <w:szCs w:val="16"/>
          <w:lang w:val="es-ES_tradnl"/>
        </w:rPr>
        <w:t>“EL PROVEEDOR”</w:t>
      </w:r>
      <w:r w:rsidRPr="00485BED">
        <w:rPr>
          <w:rFonts w:ascii="Arial" w:hAnsi="Arial" w:cs="Arial"/>
          <w:sz w:val="18"/>
          <w:szCs w:val="16"/>
          <w:lang w:val="es-ES_tradnl"/>
        </w:rPr>
        <w:t xml:space="preserve">, derivada de sus obligaciones y garantías estipuladas en el presente contrato, las cuales de ninguna manera impedirán que </w:t>
      </w:r>
      <w:r w:rsidRPr="00485BED">
        <w:rPr>
          <w:rFonts w:ascii="Arial" w:hAnsi="Arial" w:cs="Arial"/>
          <w:b/>
          <w:sz w:val="18"/>
          <w:szCs w:val="16"/>
          <w:lang w:val="es-ES_tradnl"/>
        </w:rPr>
        <w:t>“EL CIATEJ, A.C.”</w:t>
      </w:r>
      <w:r w:rsidRPr="00485BED">
        <w:rPr>
          <w:rFonts w:ascii="Arial" w:hAnsi="Arial" w:cs="Arial"/>
          <w:sz w:val="18"/>
          <w:szCs w:val="16"/>
          <w:lang w:val="es-ES_tradnl"/>
        </w:rPr>
        <w:t xml:space="preserve"> reclame por la vía jurisdiccional la indemnización o el reembolso por cualquier incumplimiento que pueda exceder el valor de dicha garantía.</w:t>
      </w:r>
    </w:p>
    <w:p w14:paraId="77139DD4" w14:textId="77777777" w:rsidR="00823D0B" w:rsidRPr="00485BED" w:rsidRDefault="00823D0B" w:rsidP="00823D0B">
      <w:pPr>
        <w:jc w:val="both"/>
        <w:rPr>
          <w:rFonts w:ascii="Arial" w:hAnsi="Arial" w:cs="Arial"/>
          <w:sz w:val="18"/>
          <w:szCs w:val="16"/>
          <w:lang w:val="es-ES_tradnl"/>
        </w:rPr>
      </w:pPr>
    </w:p>
    <w:p w14:paraId="469ACA52" w14:textId="77777777" w:rsidR="00823D0B" w:rsidRDefault="00823D0B" w:rsidP="00823D0B">
      <w:pPr>
        <w:jc w:val="both"/>
        <w:rPr>
          <w:rFonts w:ascii="Arial" w:hAnsi="Arial" w:cs="Arial"/>
          <w:sz w:val="18"/>
          <w:szCs w:val="16"/>
          <w:lang w:val="es-ES_tradnl"/>
        </w:rPr>
      </w:pPr>
      <w:r w:rsidRPr="00485BED">
        <w:rPr>
          <w:rFonts w:ascii="Arial" w:hAnsi="Arial" w:cs="Arial"/>
          <w:sz w:val="18"/>
          <w:szCs w:val="16"/>
          <w:lang w:val="es-ES_tradnl"/>
        </w:rPr>
        <w:t xml:space="preserve">En caso de incremento al monto del presente contrato o modificación al plazo de entrega, </w:t>
      </w:r>
      <w:r w:rsidRPr="00485BED">
        <w:rPr>
          <w:rFonts w:ascii="Arial" w:hAnsi="Arial" w:cs="Arial"/>
          <w:b/>
          <w:sz w:val="18"/>
          <w:szCs w:val="16"/>
          <w:lang w:val="es-ES_tradnl"/>
        </w:rPr>
        <w:t>“EL PROVEEDOR”</w:t>
      </w:r>
      <w:r w:rsidRPr="00485BED">
        <w:rPr>
          <w:rFonts w:ascii="Arial" w:hAnsi="Arial" w:cs="Arial"/>
          <w:sz w:val="18"/>
          <w:szCs w:val="16"/>
          <w:lang w:val="es-ES_tradnl"/>
        </w:rPr>
        <w:t xml:space="preserve"> se obliga a entregar a la </w:t>
      </w:r>
      <w:r w:rsidRPr="00485BED">
        <w:rPr>
          <w:rFonts w:ascii="Arial" w:hAnsi="Arial" w:cs="Arial"/>
          <w:b/>
          <w:sz w:val="18"/>
          <w:szCs w:val="16"/>
          <w:lang w:val="es-ES_tradnl"/>
        </w:rPr>
        <w:t>“EL CIATEJ, A.C.”</w:t>
      </w:r>
      <w:r w:rsidRPr="00485BED">
        <w:rPr>
          <w:rFonts w:ascii="Arial" w:hAnsi="Arial" w:cs="Arial"/>
          <w:sz w:val="18"/>
          <w:szCs w:val="16"/>
          <w:lang w:val="es-ES_tradnl"/>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3B5092D1" w14:textId="77777777" w:rsidR="00823D0B" w:rsidRPr="00485BED" w:rsidRDefault="00823D0B" w:rsidP="00823D0B">
      <w:pPr>
        <w:jc w:val="both"/>
        <w:rPr>
          <w:rFonts w:ascii="Arial" w:hAnsi="Arial" w:cs="Arial"/>
          <w:sz w:val="18"/>
          <w:szCs w:val="16"/>
          <w:lang w:val="es-ES_tradnl"/>
        </w:rPr>
      </w:pPr>
    </w:p>
    <w:p w14:paraId="1D1D2C67" w14:textId="77777777" w:rsidR="00823D0B" w:rsidRDefault="00823D0B" w:rsidP="00823D0B">
      <w:pPr>
        <w:jc w:val="both"/>
        <w:rPr>
          <w:rFonts w:ascii="Arial" w:hAnsi="Arial" w:cs="Arial"/>
          <w:sz w:val="18"/>
          <w:szCs w:val="16"/>
          <w:lang w:val="es-ES_tradnl"/>
        </w:rPr>
      </w:pPr>
      <w:r w:rsidRPr="00485BED">
        <w:rPr>
          <w:rFonts w:ascii="Arial" w:hAnsi="Arial" w:cs="Arial"/>
          <w:b/>
          <w:sz w:val="18"/>
          <w:szCs w:val="16"/>
          <w:lang w:val="es-ES_tradnl"/>
        </w:rPr>
        <w:t xml:space="preserve">“EL PROVEEDOR” </w:t>
      </w:r>
      <w:r w:rsidRPr="00485BED">
        <w:rPr>
          <w:rFonts w:ascii="Arial" w:hAnsi="Arial" w:cs="Arial"/>
          <w:sz w:val="18"/>
          <w:szCs w:val="16"/>
          <w:lang w:val="es-ES_tradnl"/>
        </w:rPr>
        <w:t>acepta expresamente que la garantía expedida para amparar el cumplimiento del presente instrumento se hará efectiva independientemente de que se interponga cualquier tipo de recurso ante instancias del orden administrativo o judicial.</w:t>
      </w:r>
    </w:p>
    <w:p w14:paraId="033D220B" w14:textId="77777777" w:rsidR="00823D0B" w:rsidRPr="00485BED" w:rsidRDefault="00823D0B" w:rsidP="00823D0B">
      <w:pPr>
        <w:jc w:val="both"/>
        <w:rPr>
          <w:rFonts w:ascii="Arial" w:hAnsi="Arial" w:cs="Arial"/>
          <w:sz w:val="18"/>
          <w:szCs w:val="16"/>
          <w:lang w:val="es-ES_tradnl"/>
        </w:rPr>
      </w:pPr>
    </w:p>
    <w:p w14:paraId="5B4FC36E" w14:textId="77777777" w:rsidR="00823D0B" w:rsidRDefault="00823D0B" w:rsidP="00823D0B">
      <w:pPr>
        <w:jc w:val="both"/>
        <w:rPr>
          <w:rFonts w:ascii="Arial" w:hAnsi="Arial" w:cs="Arial"/>
          <w:sz w:val="18"/>
          <w:szCs w:val="16"/>
        </w:rPr>
      </w:pPr>
      <w:r w:rsidRPr="00485BED">
        <w:rPr>
          <w:rFonts w:ascii="Arial" w:hAnsi="Arial" w:cs="Arial"/>
          <w:b/>
          <w:sz w:val="18"/>
          <w:szCs w:val="16"/>
        </w:rPr>
        <w:t>“EL PROVEEDOR”</w:t>
      </w:r>
      <w:r w:rsidRPr="00485BED">
        <w:rPr>
          <w:rFonts w:ascii="Arial" w:hAnsi="Arial" w:cs="Arial"/>
          <w:sz w:val="18"/>
          <w:szCs w:val="16"/>
          <w:lang w:val="es-ES_tradnl"/>
        </w:rPr>
        <w:t xml:space="preserve"> manifiesta </w:t>
      </w:r>
      <w:r w:rsidRPr="00485BED">
        <w:rPr>
          <w:rFonts w:ascii="Arial" w:hAnsi="Arial" w:cs="Arial"/>
          <w:sz w:val="18"/>
          <w:szCs w:val="16"/>
        </w:rPr>
        <w:t xml:space="preserve">su conformidad para que la </w:t>
      </w:r>
      <w:r w:rsidRPr="00485BED">
        <w:rPr>
          <w:rFonts w:ascii="Arial" w:hAnsi="Arial" w:cs="Arial"/>
          <w:sz w:val="18"/>
          <w:szCs w:val="16"/>
          <w:lang w:val="es-ES_tradnl"/>
        </w:rPr>
        <w:t>garantía</w:t>
      </w:r>
      <w:r w:rsidRPr="00485BED">
        <w:rPr>
          <w:rFonts w:ascii="Arial" w:hAnsi="Arial" w:cs="Arial"/>
          <w:sz w:val="18"/>
          <w:szCs w:val="16"/>
        </w:rPr>
        <w:t xml:space="preserve"> que amparen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1E093F16" w14:textId="77777777" w:rsidR="00823D0B" w:rsidRPr="00485BED" w:rsidRDefault="00823D0B" w:rsidP="00823D0B">
      <w:pPr>
        <w:jc w:val="both"/>
        <w:rPr>
          <w:rFonts w:ascii="Arial" w:hAnsi="Arial" w:cs="Arial"/>
          <w:sz w:val="18"/>
          <w:szCs w:val="16"/>
        </w:rPr>
      </w:pPr>
    </w:p>
    <w:p w14:paraId="63C5FD97" w14:textId="77777777" w:rsidR="00823D0B" w:rsidRDefault="00823D0B" w:rsidP="00823D0B">
      <w:pPr>
        <w:jc w:val="both"/>
        <w:rPr>
          <w:rFonts w:ascii="Arial" w:hAnsi="Arial" w:cs="Arial"/>
          <w:sz w:val="18"/>
          <w:szCs w:val="16"/>
          <w:lang w:val="es-ES_tradnl"/>
        </w:rPr>
      </w:pPr>
      <w:r w:rsidRPr="00485BED">
        <w:rPr>
          <w:rFonts w:ascii="Arial" w:hAnsi="Arial" w:cs="Arial"/>
          <w:sz w:val="18"/>
          <w:szCs w:val="16"/>
        </w:rPr>
        <w:t xml:space="preserve">La obligación garantizada en el presente contrato será indivisible y en caso de presentarse algún incumplimiento por parte de </w:t>
      </w:r>
      <w:r w:rsidRPr="00485BED">
        <w:rPr>
          <w:rFonts w:ascii="Arial" w:hAnsi="Arial" w:cs="Arial"/>
          <w:b/>
          <w:sz w:val="18"/>
          <w:szCs w:val="16"/>
          <w:lang w:val="es-ES_tradnl"/>
        </w:rPr>
        <w:t xml:space="preserve">“EL PROVEEDOR”, </w:t>
      </w:r>
      <w:r w:rsidRPr="00485BED">
        <w:rPr>
          <w:rFonts w:ascii="Arial" w:hAnsi="Arial" w:cs="Arial"/>
          <w:sz w:val="18"/>
          <w:szCs w:val="16"/>
          <w:lang w:val="es-ES_tradnl"/>
        </w:rPr>
        <w:t>se hará efectiva la garantía por el monto total de la obligación garantizada.</w:t>
      </w:r>
    </w:p>
    <w:p w14:paraId="3D9E7873" w14:textId="77777777" w:rsidR="00823D0B" w:rsidRPr="00485BED" w:rsidRDefault="00823D0B" w:rsidP="00823D0B">
      <w:pPr>
        <w:jc w:val="both"/>
        <w:rPr>
          <w:rFonts w:ascii="Arial" w:hAnsi="Arial" w:cs="Arial"/>
          <w:sz w:val="18"/>
          <w:szCs w:val="16"/>
          <w:lang w:val="es-ES_tradnl"/>
        </w:rPr>
      </w:pPr>
    </w:p>
    <w:p w14:paraId="037FB184" w14:textId="77777777" w:rsidR="00823D0B" w:rsidRDefault="00823D0B" w:rsidP="00823D0B">
      <w:pPr>
        <w:jc w:val="both"/>
        <w:rPr>
          <w:rFonts w:ascii="Arial" w:hAnsi="Arial" w:cs="Arial"/>
          <w:sz w:val="18"/>
          <w:szCs w:val="16"/>
          <w:lang w:val="es-ES_tradnl"/>
        </w:rPr>
      </w:pPr>
      <w:r w:rsidRPr="00485BED">
        <w:rPr>
          <w:rFonts w:ascii="Arial" w:hAnsi="Arial" w:cs="Arial"/>
          <w:sz w:val="18"/>
          <w:szCs w:val="16"/>
          <w:lang w:val="es-ES_tradnl"/>
        </w:rPr>
        <w:t xml:space="preserve">Una vez cumplidas por </w:t>
      </w:r>
      <w:r w:rsidRPr="00485BED">
        <w:rPr>
          <w:rFonts w:ascii="Arial" w:hAnsi="Arial" w:cs="Arial"/>
          <w:b/>
          <w:sz w:val="18"/>
          <w:szCs w:val="16"/>
        </w:rPr>
        <w:t>“EL PROVEEDOR”</w:t>
      </w:r>
      <w:r w:rsidRPr="00485BED">
        <w:rPr>
          <w:rFonts w:ascii="Arial" w:hAnsi="Arial" w:cs="Arial"/>
          <w:sz w:val="18"/>
          <w:szCs w:val="16"/>
          <w:lang w:val="es-ES_tradnl"/>
        </w:rPr>
        <w:t xml:space="preserve"> las obligaciones estipuladas en el presente contrato a entera satisfacción de </w:t>
      </w:r>
      <w:r w:rsidRPr="00485BED">
        <w:rPr>
          <w:rFonts w:ascii="Arial" w:hAnsi="Arial" w:cs="Arial"/>
          <w:b/>
          <w:sz w:val="18"/>
          <w:szCs w:val="16"/>
          <w:lang w:val="es-ES_tradnl"/>
        </w:rPr>
        <w:t>“EL CIATEJ, A.C.”,</w:t>
      </w:r>
      <w:r w:rsidRPr="00485BED">
        <w:rPr>
          <w:rFonts w:ascii="Arial" w:hAnsi="Arial" w:cs="Arial"/>
          <w:sz w:val="18"/>
          <w:szCs w:val="16"/>
          <w:lang w:val="es-ES_tradnl"/>
        </w:rPr>
        <w:t xml:space="preserve"> ésta a través del área requirente de los servicios, procederá inmediatamente a extender la constancia de cumplimiento de las obligaciones contractuales, a efecto de que la Subdirección de Recursos Materiales para los efectos procedentes de inicio a los tramites de cancelación de la garantía. </w:t>
      </w:r>
    </w:p>
    <w:p w14:paraId="54C9D158" w14:textId="77777777" w:rsidR="00823D0B" w:rsidRPr="001D50A0" w:rsidRDefault="00823D0B" w:rsidP="00823D0B">
      <w:pPr>
        <w:pStyle w:val="Default"/>
        <w:ind w:right="-2"/>
        <w:jc w:val="both"/>
        <w:rPr>
          <w:sz w:val="18"/>
          <w:szCs w:val="18"/>
        </w:rPr>
      </w:pPr>
    </w:p>
    <w:p w14:paraId="5D71063E" w14:textId="13ED94E9" w:rsidR="00823D0B" w:rsidRPr="00723D0C" w:rsidRDefault="007F43AD" w:rsidP="00823D0B">
      <w:pPr>
        <w:pStyle w:val="Default"/>
        <w:ind w:right="-2"/>
        <w:jc w:val="both"/>
        <w:rPr>
          <w:b/>
          <w:bCs/>
          <w:sz w:val="18"/>
          <w:szCs w:val="18"/>
        </w:rPr>
      </w:pPr>
      <w:r>
        <w:rPr>
          <w:sz w:val="18"/>
          <w:szCs w:val="18"/>
        </w:rPr>
        <w:t>La fianza deberá</w:t>
      </w:r>
      <w:r w:rsidR="00823D0B" w:rsidRPr="001D50A0">
        <w:rPr>
          <w:sz w:val="18"/>
          <w:szCs w:val="18"/>
        </w:rPr>
        <w:t xml:space="preserve"> de señalar claramente que se expide para garantizar el fiel y exacto cumplimiento de las especificaciones y obligaciones contraídas mediante la Licitación Pública </w:t>
      </w:r>
      <w:r w:rsidR="00823D0B" w:rsidRPr="00961E20">
        <w:rPr>
          <w:sz w:val="18"/>
          <w:szCs w:val="18"/>
        </w:rPr>
        <w:t xml:space="preserve">Electrónica Nacional No. </w:t>
      </w:r>
      <w:r w:rsidR="009A1038">
        <w:rPr>
          <w:color w:val="FF0000"/>
          <w:sz w:val="18"/>
          <w:szCs w:val="18"/>
        </w:rPr>
        <w:t>LA-03890I001-E14</w:t>
      </w:r>
      <w:r w:rsidR="00A421ED">
        <w:rPr>
          <w:color w:val="FF0000"/>
          <w:sz w:val="18"/>
          <w:szCs w:val="18"/>
        </w:rPr>
        <w:t>-2020</w:t>
      </w:r>
      <w:r w:rsidR="00823D0B" w:rsidRPr="00961E20">
        <w:rPr>
          <w:b/>
          <w:bCs/>
          <w:color w:val="auto"/>
          <w:sz w:val="18"/>
          <w:szCs w:val="18"/>
        </w:rPr>
        <w:t>.</w:t>
      </w:r>
      <w:r w:rsidR="00823D0B" w:rsidRPr="001D50A0">
        <w:rPr>
          <w:b/>
          <w:bCs/>
          <w:color w:val="auto"/>
          <w:sz w:val="18"/>
          <w:szCs w:val="18"/>
        </w:rPr>
        <w:t xml:space="preserve"> </w:t>
      </w:r>
    </w:p>
    <w:p w14:paraId="54095A3B" w14:textId="77777777" w:rsidR="00823D0B" w:rsidRPr="001D50A0" w:rsidRDefault="00823D0B" w:rsidP="00823D0B">
      <w:pPr>
        <w:pStyle w:val="Default"/>
        <w:ind w:right="-2"/>
        <w:jc w:val="both"/>
        <w:rPr>
          <w:sz w:val="18"/>
          <w:szCs w:val="18"/>
          <w:lang w:val="es-ES_tradnl"/>
        </w:rPr>
      </w:pPr>
    </w:p>
    <w:p w14:paraId="4A08B9F4" w14:textId="77777777" w:rsidR="00D95312" w:rsidRDefault="00D95312" w:rsidP="00823D0B">
      <w:pPr>
        <w:jc w:val="both"/>
        <w:rPr>
          <w:rFonts w:ascii="Arial" w:hAnsi="Arial" w:cs="Arial"/>
          <w:b/>
          <w:sz w:val="18"/>
          <w:szCs w:val="18"/>
          <w:u w:val="single"/>
        </w:rPr>
      </w:pPr>
    </w:p>
    <w:p w14:paraId="3294BA87" w14:textId="77777777" w:rsidR="00D95312" w:rsidRDefault="00D95312" w:rsidP="00823D0B">
      <w:pPr>
        <w:jc w:val="both"/>
        <w:rPr>
          <w:rFonts w:ascii="Arial" w:hAnsi="Arial" w:cs="Arial"/>
          <w:b/>
          <w:sz w:val="18"/>
          <w:szCs w:val="18"/>
          <w:u w:val="single"/>
        </w:rPr>
      </w:pPr>
    </w:p>
    <w:p w14:paraId="058DB2D1" w14:textId="77777777" w:rsidR="00D95312" w:rsidRDefault="00D95312" w:rsidP="00823D0B">
      <w:pPr>
        <w:jc w:val="both"/>
        <w:rPr>
          <w:rFonts w:ascii="Arial" w:hAnsi="Arial" w:cs="Arial"/>
          <w:b/>
          <w:sz w:val="18"/>
          <w:szCs w:val="18"/>
          <w:u w:val="single"/>
        </w:rPr>
      </w:pPr>
    </w:p>
    <w:p w14:paraId="05D75DE2" w14:textId="5DE06BA0" w:rsidR="00823D0B" w:rsidRPr="001D50A0" w:rsidRDefault="00823D0B" w:rsidP="00823D0B">
      <w:pPr>
        <w:jc w:val="both"/>
        <w:rPr>
          <w:rFonts w:ascii="Arial" w:hAnsi="Arial" w:cs="Arial"/>
          <w:b/>
          <w:sz w:val="18"/>
          <w:szCs w:val="18"/>
          <w:u w:val="single"/>
        </w:rPr>
      </w:pPr>
      <w:r w:rsidRPr="001D50A0">
        <w:rPr>
          <w:rFonts w:ascii="Arial" w:hAnsi="Arial" w:cs="Arial"/>
          <w:b/>
          <w:sz w:val="18"/>
          <w:szCs w:val="18"/>
          <w:u w:val="single"/>
        </w:rPr>
        <w:t>SEXTA.- PENAS CONVENCIONALES.</w:t>
      </w:r>
    </w:p>
    <w:p w14:paraId="32394F6A"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5BA864B5"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De conformidad al artículo 53</w:t>
      </w:r>
      <w:r w:rsidRPr="001D50A0">
        <w:rPr>
          <w:rFonts w:ascii="Arial" w:hAnsi="Arial" w:cs="Arial"/>
          <w:b/>
          <w:sz w:val="18"/>
          <w:szCs w:val="18"/>
        </w:rPr>
        <w:t xml:space="preserve"> </w:t>
      </w:r>
      <w:r w:rsidRPr="001D50A0">
        <w:rPr>
          <w:rFonts w:ascii="Arial" w:hAnsi="Arial" w:cs="Arial"/>
          <w:sz w:val="18"/>
          <w:szCs w:val="18"/>
        </w:rPr>
        <w:t>de la Ley de Adquisiciones Arrendamientos y Servicios del Sector Público y a los artículos 95 y 96 de su Reglamento,</w:t>
      </w:r>
      <w:r w:rsidRPr="001D50A0">
        <w:rPr>
          <w:rFonts w:ascii="Arial" w:hAnsi="Arial" w:cs="Arial"/>
          <w:b/>
          <w:sz w:val="18"/>
          <w:szCs w:val="18"/>
        </w:rPr>
        <w:t xml:space="preserve"> “EL CIATEJ</w:t>
      </w:r>
      <w:r w:rsidRPr="001D50A0">
        <w:rPr>
          <w:rFonts w:ascii="Arial" w:hAnsi="Arial" w:cs="Arial"/>
          <w:sz w:val="18"/>
          <w:szCs w:val="18"/>
        </w:rPr>
        <w:t xml:space="preserve">” notificará y aplicará a </w:t>
      </w:r>
      <w:r w:rsidRPr="001D50A0">
        <w:rPr>
          <w:rFonts w:ascii="Arial" w:hAnsi="Arial" w:cs="Arial"/>
          <w:b/>
          <w:sz w:val="18"/>
          <w:szCs w:val="18"/>
        </w:rPr>
        <w:t xml:space="preserve">“EL PROVEEDOR” </w:t>
      </w:r>
      <w:r w:rsidRPr="001D50A0">
        <w:rPr>
          <w:rFonts w:ascii="Arial" w:hAnsi="Arial" w:cs="Arial"/>
          <w:sz w:val="18"/>
          <w:szCs w:val="18"/>
        </w:rPr>
        <w:t>las penas convencionales a las que se haga acreedor por actualizar alguno de los siguientes supuestos:</w:t>
      </w:r>
    </w:p>
    <w:p w14:paraId="662C4D5E" w14:textId="77777777" w:rsidR="00823D0B" w:rsidRPr="001D50A0" w:rsidRDefault="00823D0B" w:rsidP="00823D0B">
      <w:pPr>
        <w:jc w:val="both"/>
        <w:rPr>
          <w:rFonts w:ascii="Arial" w:hAnsi="Arial" w:cs="Arial"/>
          <w:sz w:val="18"/>
          <w:szCs w:val="18"/>
        </w:rPr>
      </w:pPr>
    </w:p>
    <w:p w14:paraId="4CA0F247" w14:textId="77777777" w:rsidR="00823D0B" w:rsidRPr="001D50A0" w:rsidRDefault="00823D0B" w:rsidP="00823D0B">
      <w:pPr>
        <w:jc w:val="both"/>
        <w:rPr>
          <w:rFonts w:ascii="Arial" w:hAnsi="Arial" w:cs="Arial"/>
          <w:sz w:val="18"/>
          <w:szCs w:val="18"/>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823D0B" w:rsidRPr="001D50A0" w14:paraId="08D549B0" w14:textId="77777777" w:rsidTr="00823D0B">
        <w:trPr>
          <w:tblHeader/>
        </w:trPr>
        <w:tc>
          <w:tcPr>
            <w:tcW w:w="5103" w:type="dxa"/>
            <w:shd w:val="clear" w:color="auto" w:fill="D5DCE4" w:themeFill="text2" w:themeFillTint="33"/>
          </w:tcPr>
          <w:p w14:paraId="557B738B" w14:textId="77777777" w:rsidR="00823D0B" w:rsidRPr="001D50A0" w:rsidRDefault="00823D0B" w:rsidP="00823D0B">
            <w:pPr>
              <w:jc w:val="center"/>
              <w:rPr>
                <w:rFonts w:ascii="Arial" w:hAnsi="Arial" w:cs="Arial"/>
                <w:b/>
                <w:sz w:val="18"/>
                <w:szCs w:val="18"/>
              </w:rPr>
            </w:pPr>
            <w:r w:rsidRPr="001D50A0">
              <w:rPr>
                <w:rFonts w:ascii="Arial" w:hAnsi="Arial" w:cs="Arial"/>
                <w:b/>
                <w:sz w:val="18"/>
                <w:szCs w:val="18"/>
              </w:rPr>
              <w:t>DESCRIPCIÓN</w:t>
            </w:r>
          </w:p>
        </w:tc>
        <w:tc>
          <w:tcPr>
            <w:tcW w:w="3831" w:type="dxa"/>
            <w:shd w:val="clear" w:color="auto" w:fill="D5DCE4" w:themeFill="text2" w:themeFillTint="33"/>
          </w:tcPr>
          <w:p w14:paraId="7C0C8EF5" w14:textId="77777777" w:rsidR="00823D0B" w:rsidRPr="001D50A0" w:rsidRDefault="00823D0B" w:rsidP="00823D0B">
            <w:pPr>
              <w:jc w:val="center"/>
              <w:rPr>
                <w:rFonts w:ascii="Arial" w:hAnsi="Arial" w:cs="Arial"/>
                <w:b/>
                <w:sz w:val="18"/>
                <w:szCs w:val="18"/>
              </w:rPr>
            </w:pPr>
            <w:r w:rsidRPr="001D50A0">
              <w:rPr>
                <w:rFonts w:ascii="Arial" w:hAnsi="Arial" w:cs="Arial"/>
                <w:b/>
                <w:sz w:val="18"/>
                <w:szCs w:val="18"/>
              </w:rPr>
              <w:t>PENALIZACIÓN</w:t>
            </w:r>
          </w:p>
        </w:tc>
      </w:tr>
      <w:tr w:rsidR="00823D0B" w:rsidRPr="001D50A0" w14:paraId="2A26DF5E" w14:textId="77777777" w:rsidTr="00823D0B">
        <w:tc>
          <w:tcPr>
            <w:tcW w:w="5103" w:type="dxa"/>
          </w:tcPr>
          <w:p w14:paraId="7978A200" w14:textId="77777777" w:rsidR="00823D0B" w:rsidRPr="001D50A0" w:rsidRDefault="00823D0B" w:rsidP="00823D0B">
            <w:pPr>
              <w:jc w:val="both"/>
              <w:rPr>
                <w:rFonts w:ascii="Arial" w:hAnsi="Arial" w:cs="Arial"/>
                <w:sz w:val="18"/>
                <w:szCs w:val="18"/>
              </w:rPr>
            </w:pPr>
            <w:r w:rsidRPr="00684984">
              <w:rPr>
                <w:rFonts w:ascii="Arial" w:hAnsi="Arial" w:cs="Arial"/>
                <w:sz w:val="18"/>
                <w:szCs w:val="18"/>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Pr>
          <w:p w14:paraId="23EBDBA1" w14:textId="77777777" w:rsidR="00823D0B" w:rsidRDefault="00823D0B" w:rsidP="00823D0B">
            <w:pPr>
              <w:jc w:val="both"/>
              <w:rPr>
                <w:rFonts w:ascii="Arial" w:hAnsi="Arial" w:cs="Arial"/>
                <w:b/>
                <w:sz w:val="18"/>
                <w:szCs w:val="18"/>
              </w:rPr>
            </w:pPr>
          </w:p>
          <w:p w14:paraId="2A556C42" w14:textId="77777777" w:rsidR="00823D0B" w:rsidRPr="001D50A0" w:rsidRDefault="00823D0B" w:rsidP="00823D0B">
            <w:pPr>
              <w:jc w:val="both"/>
              <w:rPr>
                <w:rFonts w:ascii="Arial" w:hAnsi="Arial" w:cs="Arial"/>
                <w:sz w:val="18"/>
                <w:szCs w:val="18"/>
              </w:rPr>
            </w:pPr>
            <w:r w:rsidRPr="00684984">
              <w:rPr>
                <w:rFonts w:ascii="Arial" w:hAnsi="Arial" w:cs="Arial"/>
                <w:b/>
                <w:sz w:val="18"/>
                <w:szCs w:val="18"/>
              </w:rPr>
              <w:t>1% (uno por ciento)</w:t>
            </w:r>
            <w:r w:rsidRPr="00684984">
              <w:rPr>
                <w:rFonts w:ascii="Arial" w:hAnsi="Arial" w:cs="Arial"/>
                <w:sz w:val="18"/>
                <w:szCs w:val="18"/>
              </w:rPr>
              <w:t xml:space="preserve"> del monto mínimo del contrato, por atraso por día natural.</w:t>
            </w:r>
          </w:p>
        </w:tc>
      </w:tr>
      <w:tr w:rsidR="00823D0B" w:rsidRPr="001D50A0" w14:paraId="4F806012" w14:textId="77777777" w:rsidTr="00823D0B">
        <w:tc>
          <w:tcPr>
            <w:tcW w:w="5103" w:type="dxa"/>
          </w:tcPr>
          <w:p w14:paraId="3053E640" w14:textId="77777777" w:rsidR="00823D0B" w:rsidRPr="001D50A0" w:rsidRDefault="00823D0B" w:rsidP="00823D0B">
            <w:pPr>
              <w:jc w:val="both"/>
              <w:rPr>
                <w:rFonts w:ascii="Arial" w:hAnsi="Arial" w:cs="Arial"/>
                <w:sz w:val="18"/>
                <w:szCs w:val="18"/>
              </w:rPr>
            </w:pPr>
            <w:r w:rsidRPr="00684984">
              <w:rPr>
                <w:rFonts w:ascii="Arial" w:hAnsi="Arial" w:cs="Arial"/>
                <w:sz w:val="18"/>
                <w:szCs w:val="18"/>
              </w:rPr>
              <w:t>Por atraso en el cumplimiento de los tiempos pactados para la atención en la cotización y en su caso reservación y expedición de vuelos y expedición de pasaje terrestre nacional, a las especificaciones y términos señalados en la presente convocatoria y sus anexos; las señaladas en la Junta de Aclaraciones a la convocatoria y las que se desprendan del presente contrato</w:t>
            </w:r>
          </w:p>
        </w:tc>
        <w:tc>
          <w:tcPr>
            <w:tcW w:w="3831" w:type="dxa"/>
          </w:tcPr>
          <w:p w14:paraId="1DB4FB92" w14:textId="77777777" w:rsidR="00823D0B" w:rsidRDefault="00823D0B" w:rsidP="00823D0B">
            <w:pPr>
              <w:jc w:val="both"/>
              <w:rPr>
                <w:rFonts w:ascii="Arial" w:hAnsi="Arial" w:cs="Arial"/>
                <w:b/>
                <w:sz w:val="18"/>
                <w:szCs w:val="18"/>
              </w:rPr>
            </w:pPr>
          </w:p>
          <w:p w14:paraId="4323CD1B" w14:textId="77777777" w:rsidR="00823D0B" w:rsidRPr="001D50A0" w:rsidRDefault="00823D0B" w:rsidP="00823D0B">
            <w:pPr>
              <w:jc w:val="both"/>
              <w:rPr>
                <w:rFonts w:ascii="Arial" w:hAnsi="Arial" w:cs="Arial"/>
                <w:sz w:val="18"/>
                <w:szCs w:val="18"/>
              </w:rPr>
            </w:pPr>
            <w:r w:rsidRPr="00684984">
              <w:rPr>
                <w:rFonts w:ascii="Arial" w:hAnsi="Arial" w:cs="Arial"/>
                <w:b/>
                <w:sz w:val="18"/>
                <w:szCs w:val="18"/>
              </w:rPr>
              <w:t>5% (cinco por ciento)</w:t>
            </w:r>
            <w:r w:rsidRPr="00684984">
              <w:rPr>
                <w:rFonts w:ascii="Arial" w:hAnsi="Arial" w:cs="Arial"/>
                <w:sz w:val="18"/>
                <w:szCs w:val="18"/>
              </w:rPr>
              <w:t xml:space="preserve"> del valor del servicio prestado con atraso por día natural.</w:t>
            </w:r>
          </w:p>
        </w:tc>
      </w:tr>
    </w:tbl>
    <w:p w14:paraId="0AF27586" w14:textId="77777777" w:rsidR="00823D0B" w:rsidRPr="001D50A0" w:rsidRDefault="00823D0B" w:rsidP="00823D0B">
      <w:pPr>
        <w:spacing w:line="240" w:lineRule="exact"/>
        <w:contextualSpacing/>
        <w:jc w:val="both"/>
        <w:rPr>
          <w:rFonts w:ascii="Arial" w:hAnsi="Arial" w:cs="Arial"/>
          <w:sz w:val="18"/>
          <w:szCs w:val="18"/>
        </w:rPr>
      </w:pPr>
    </w:p>
    <w:p w14:paraId="12934723" w14:textId="77777777" w:rsidR="00823D0B" w:rsidRPr="00AF66C8" w:rsidRDefault="00823D0B" w:rsidP="00823D0B">
      <w:pPr>
        <w:jc w:val="both"/>
        <w:rPr>
          <w:rFonts w:ascii="Arial" w:hAnsi="Arial" w:cs="Arial"/>
          <w:sz w:val="16"/>
          <w:szCs w:val="16"/>
        </w:rPr>
      </w:pPr>
      <w:r w:rsidRPr="00AF66C8">
        <w:rPr>
          <w:rFonts w:ascii="Arial" w:hAnsi="Arial" w:cs="Arial"/>
          <w:sz w:val="16"/>
          <w:szCs w:val="16"/>
        </w:rPr>
        <w:t>De acuerdo a la siguiente fórmula:</w:t>
      </w:r>
    </w:p>
    <w:p w14:paraId="371CB8B2" w14:textId="77777777" w:rsidR="00823D0B" w:rsidRPr="00AF66C8" w:rsidRDefault="00823D0B" w:rsidP="00823D0B">
      <w:pPr>
        <w:jc w:val="both"/>
        <w:rPr>
          <w:rFonts w:ascii="Arial" w:hAnsi="Arial" w:cs="Arial"/>
          <w:sz w:val="16"/>
          <w:szCs w:val="16"/>
        </w:rPr>
      </w:pPr>
    </w:p>
    <w:p w14:paraId="63E65A3B" w14:textId="77777777" w:rsidR="00823D0B" w:rsidRPr="00AF66C8" w:rsidRDefault="00823D0B" w:rsidP="00823D0B">
      <w:pPr>
        <w:jc w:val="both"/>
        <w:rPr>
          <w:rFonts w:ascii="Arial" w:hAnsi="Arial" w:cs="Arial"/>
          <w:sz w:val="16"/>
          <w:szCs w:val="16"/>
        </w:rPr>
      </w:pPr>
      <w:r w:rsidRPr="00AF66C8">
        <w:rPr>
          <w:rFonts w:ascii="Arial" w:hAnsi="Arial" w:cs="Arial"/>
          <w:sz w:val="16"/>
          <w:szCs w:val="16"/>
        </w:rPr>
        <w:t>fórmula: (pd) x (nda) x (</w:t>
      </w:r>
      <w:r>
        <w:rPr>
          <w:rFonts w:ascii="Arial" w:hAnsi="Arial" w:cs="Arial"/>
          <w:sz w:val="16"/>
          <w:szCs w:val="16"/>
        </w:rPr>
        <w:t>vspa</w:t>
      </w:r>
      <w:r w:rsidRPr="00AF66C8">
        <w:rPr>
          <w:rFonts w:ascii="Arial" w:hAnsi="Arial" w:cs="Arial"/>
          <w:sz w:val="16"/>
          <w:szCs w:val="16"/>
        </w:rPr>
        <w:t>) = pca</w:t>
      </w:r>
    </w:p>
    <w:p w14:paraId="172073E9" w14:textId="77777777" w:rsidR="00823D0B" w:rsidRPr="00AF66C8" w:rsidRDefault="00823D0B" w:rsidP="00823D0B">
      <w:pPr>
        <w:jc w:val="both"/>
        <w:rPr>
          <w:rFonts w:ascii="Arial" w:hAnsi="Arial" w:cs="Arial"/>
          <w:sz w:val="16"/>
          <w:szCs w:val="16"/>
        </w:rPr>
      </w:pPr>
      <w:r w:rsidRPr="00AF66C8">
        <w:rPr>
          <w:rFonts w:ascii="Arial" w:hAnsi="Arial" w:cs="Arial"/>
          <w:sz w:val="16"/>
          <w:szCs w:val="16"/>
        </w:rPr>
        <w:t>donde</w:t>
      </w:r>
    </w:p>
    <w:p w14:paraId="530B6964" w14:textId="77777777" w:rsidR="00823D0B" w:rsidRPr="00AF66C8" w:rsidRDefault="00823D0B" w:rsidP="00823D0B">
      <w:pPr>
        <w:jc w:val="both"/>
        <w:rPr>
          <w:rFonts w:ascii="Arial" w:hAnsi="Arial" w:cs="Arial"/>
          <w:sz w:val="16"/>
          <w:szCs w:val="16"/>
        </w:rPr>
      </w:pPr>
      <w:r>
        <w:rPr>
          <w:rFonts w:ascii="Arial" w:hAnsi="Arial" w:cs="Arial"/>
          <w:sz w:val="16"/>
          <w:szCs w:val="16"/>
        </w:rPr>
        <w:t>pd: (1</w:t>
      </w:r>
      <w:r w:rsidRPr="00AF66C8">
        <w:rPr>
          <w:rFonts w:ascii="Arial" w:hAnsi="Arial" w:cs="Arial"/>
          <w:sz w:val="16"/>
          <w:szCs w:val="16"/>
        </w:rPr>
        <w:t>%) penalización diaria</w:t>
      </w:r>
    </w:p>
    <w:p w14:paraId="77D7008F" w14:textId="77777777" w:rsidR="00823D0B" w:rsidRPr="00AF66C8" w:rsidRDefault="00823D0B" w:rsidP="00823D0B">
      <w:pPr>
        <w:jc w:val="both"/>
        <w:rPr>
          <w:rFonts w:ascii="Arial" w:hAnsi="Arial" w:cs="Arial"/>
          <w:sz w:val="16"/>
          <w:szCs w:val="16"/>
        </w:rPr>
      </w:pPr>
      <w:r w:rsidRPr="00AF66C8">
        <w:rPr>
          <w:rFonts w:ascii="Arial" w:hAnsi="Arial" w:cs="Arial"/>
          <w:sz w:val="16"/>
          <w:szCs w:val="16"/>
        </w:rPr>
        <w:t>nda: número de días de atraso</w:t>
      </w:r>
    </w:p>
    <w:p w14:paraId="0E3D68FC" w14:textId="77777777" w:rsidR="00823D0B" w:rsidRDefault="00823D0B" w:rsidP="00823D0B">
      <w:pPr>
        <w:jc w:val="both"/>
        <w:rPr>
          <w:rFonts w:ascii="Arial" w:hAnsi="Arial" w:cs="Arial"/>
          <w:sz w:val="16"/>
          <w:szCs w:val="16"/>
        </w:rPr>
      </w:pPr>
      <w:r w:rsidRPr="00061B12">
        <w:rPr>
          <w:rFonts w:ascii="Arial" w:hAnsi="Arial" w:cs="Arial"/>
          <w:sz w:val="16"/>
          <w:szCs w:val="16"/>
        </w:rPr>
        <w:t>vspa: valor del servicio prestado con atraso</w:t>
      </w:r>
    </w:p>
    <w:p w14:paraId="64F148E9" w14:textId="77777777" w:rsidR="00823D0B" w:rsidRPr="00AF66C8" w:rsidRDefault="00823D0B" w:rsidP="00823D0B">
      <w:pPr>
        <w:jc w:val="both"/>
        <w:rPr>
          <w:rFonts w:ascii="Arial" w:hAnsi="Arial" w:cs="Arial"/>
          <w:sz w:val="16"/>
          <w:szCs w:val="16"/>
        </w:rPr>
      </w:pPr>
      <w:r w:rsidRPr="00AF66C8">
        <w:rPr>
          <w:rFonts w:ascii="Arial" w:hAnsi="Arial" w:cs="Arial"/>
          <w:sz w:val="16"/>
          <w:szCs w:val="16"/>
        </w:rPr>
        <w:t>pca: pena convencional aplicable</w:t>
      </w:r>
    </w:p>
    <w:p w14:paraId="178709C9" w14:textId="77777777" w:rsidR="00823D0B" w:rsidRDefault="00823D0B" w:rsidP="00823D0B">
      <w:pPr>
        <w:jc w:val="both"/>
        <w:rPr>
          <w:rFonts w:ascii="Arial" w:hAnsi="Arial" w:cs="Arial"/>
          <w:sz w:val="16"/>
          <w:szCs w:val="16"/>
        </w:rPr>
      </w:pPr>
      <w:r w:rsidRPr="00AF66C8">
        <w:rPr>
          <w:rFonts w:ascii="Arial" w:hAnsi="Arial" w:cs="Arial"/>
          <w:sz w:val="16"/>
          <w:szCs w:val="16"/>
        </w:rPr>
        <w:t>El monto máximo a penalizar será del 10%.</w:t>
      </w:r>
    </w:p>
    <w:p w14:paraId="328F1027" w14:textId="77777777" w:rsidR="00823D0B" w:rsidRPr="001D50A0" w:rsidRDefault="00823D0B" w:rsidP="00823D0B">
      <w:pPr>
        <w:jc w:val="both"/>
        <w:rPr>
          <w:rFonts w:ascii="Arial" w:hAnsi="Arial" w:cs="Arial"/>
          <w:sz w:val="18"/>
          <w:szCs w:val="18"/>
        </w:rPr>
      </w:pPr>
    </w:p>
    <w:p w14:paraId="356B817C"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La pena convencional por atraso se calculará de acuerdo al porcentaje de penalización establecido para tal efecto en la tabla anterior, aplicado al valor de los servicios que hayan sido prestados con atraso y de manera proporcional al importe de la garantía de cumplimiento que corresponda a la partida de que se trate. La suma de todas las penas convencionales aplicadas a </w:t>
      </w:r>
      <w:r w:rsidRPr="001D50A0">
        <w:rPr>
          <w:rFonts w:ascii="Arial" w:hAnsi="Arial" w:cs="Arial"/>
          <w:b/>
          <w:sz w:val="18"/>
          <w:szCs w:val="18"/>
          <w:lang w:val="es-ES_tradnl"/>
        </w:rPr>
        <w:t xml:space="preserve">“EL PROVEEDOR” </w:t>
      </w:r>
      <w:r w:rsidRPr="001D50A0">
        <w:rPr>
          <w:rFonts w:ascii="Arial" w:hAnsi="Arial" w:cs="Arial"/>
          <w:sz w:val="18"/>
          <w:szCs w:val="18"/>
        </w:rPr>
        <w:t xml:space="preserve">no deberá exceder el importe de dicha garantía, pudiéndose iniciar el proceso de rescisión administrativa del contrato en cualquier momento en el que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incumpla con sus obligaciones, haciéndose efectiva la garantía de cumplimiento del mismo. </w:t>
      </w:r>
    </w:p>
    <w:p w14:paraId="7853394D" w14:textId="77777777" w:rsidR="00823D0B" w:rsidRPr="001D50A0" w:rsidRDefault="00823D0B" w:rsidP="00823D0B">
      <w:pPr>
        <w:spacing w:line="240" w:lineRule="exact"/>
        <w:jc w:val="both"/>
        <w:rPr>
          <w:rFonts w:ascii="Arial" w:hAnsi="Arial" w:cs="Arial"/>
          <w:sz w:val="18"/>
          <w:szCs w:val="18"/>
        </w:rPr>
      </w:pPr>
    </w:p>
    <w:p w14:paraId="2BCA3536"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El pago de las penas convencionales a elección de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deberá realizarse en un plazo que no exceda de </w:t>
      </w:r>
      <w:r w:rsidRPr="001D50A0">
        <w:rPr>
          <w:rFonts w:ascii="Arial" w:hAnsi="Arial" w:cs="Arial"/>
          <w:b/>
          <w:sz w:val="18"/>
          <w:szCs w:val="18"/>
        </w:rPr>
        <w:t>03 (tres) días hábiles</w:t>
      </w:r>
      <w:r w:rsidRPr="001D50A0">
        <w:rPr>
          <w:rFonts w:ascii="Arial" w:hAnsi="Arial" w:cs="Arial"/>
          <w:sz w:val="18"/>
          <w:szCs w:val="18"/>
        </w:rPr>
        <w:t xml:space="preserve"> a partir de que éstas le sean notificadas y podrá ser mediante cualquiera de las siguientes opciones:</w:t>
      </w:r>
    </w:p>
    <w:p w14:paraId="07682460" w14:textId="77777777" w:rsidR="00823D0B" w:rsidRPr="001D50A0" w:rsidRDefault="00823D0B" w:rsidP="00823D0B">
      <w:pPr>
        <w:pStyle w:val="Prrafodelista"/>
        <w:ind w:left="360"/>
        <w:jc w:val="both"/>
        <w:rPr>
          <w:rFonts w:ascii="Arial" w:hAnsi="Arial" w:cs="Arial"/>
          <w:sz w:val="18"/>
          <w:szCs w:val="18"/>
        </w:rPr>
      </w:pPr>
    </w:p>
    <w:p w14:paraId="41481C7D" w14:textId="77777777" w:rsidR="00823D0B" w:rsidRPr="001D50A0" w:rsidRDefault="00823D0B" w:rsidP="00823D0B">
      <w:pPr>
        <w:numPr>
          <w:ilvl w:val="0"/>
          <w:numId w:val="2"/>
        </w:numPr>
        <w:tabs>
          <w:tab w:val="clear" w:pos="1069"/>
          <w:tab w:val="num" w:pos="1134"/>
        </w:tabs>
        <w:ind w:left="1134" w:hanging="425"/>
        <w:jc w:val="both"/>
        <w:rPr>
          <w:rFonts w:ascii="Arial" w:hAnsi="Arial" w:cs="Arial"/>
          <w:sz w:val="18"/>
          <w:szCs w:val="18"/>
        </w:rPr>
      </w:pPr>
      <w:r w:rsidRPr="001D50A0">
        <w:rPr>
          <w:rFonts w:ascii="Arial" w:hAnsi="Arial" w:cs="Arial"/>
          <w:sz w:val="18"/>
          <w:szCs w:val="18"/>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0679C84C" w14:textId="77777777" w:rsidR="00823D0B" w:rsidRPr="001D50A0" w:rsidRDefault="00823D0B" w:rsidP="00823D0B">
      <w:pPr>
        <w:numPr>
          <w:ilvl w:val="0"/>
          <w:numId w:val="2"/>
        </w:numPr>
        <w:tabs>
          <w:tab w:val="clear" w:pos="1069"/>
          <w:tab w:val="num" w:pos="1134"/>
        </w:tabs>
        <w:ind w:left="1134" w:hanging="425"/>
        <w:jc w:val="both"/>
        <w:rPr>
          <w:rFonts w:ascii="Arial" w:hAnsi="Arial" w:cs="Arial"/>
          <w:sz w:val="18"/>
          <w:szCs w:val="18"/>
        </w:rPr>
      </w:pPr>
      <w:r w:rsidRPr="001D50A0">
        <w:rPr>
          <w:rFonts w:ascii="Arial" w:hAnsi="Arial" w:cs="Arial"/>
          <w:sz w:val="18"/>
          <w:szCs w:val="18"/>
        </w:rPr>
        <w:t xml:space="preserve">Nota de crédito afectando a la factura que </w:t>
      </w:r>
      <w:r w:rsidRPr="001D50A0">
        <w:rPr>
          <w:rFonts w:ascii="Arial" w:hAnsi="Arial" w:cs="Arial"/>
          <w:b/>
          <w:sz w:val="18"/>
          <w:szCs w:val="18"/>
          <w:lang w:val="es-ES_tradnl"/>
        </w:rPr>
        <w:t xml:space="preserve">“EL PROVEEDOR” </w:t>
      </w:r>
      <w:r w:rsidRPr="001D50A0">
        <w:rPr>
          <w:rFonts w:ascii="Arial" w:hAnsi="Arial" w:cs="Arial"/>
          <w:sz w:val="18"/>
          <w:szCs w:val="18"/>
        </w:rPr>
        <w:t>presente por conceptos de los servicios prestados</w:t>
      </w:r>
      <w:r w:rsidRPr="001D50A0">
        <w:rPr>
          <w:rFonts w:ascii="Arial" w:eastAsia="Batang" w:hAnsi="Arial" w:cs="Arial"/>
          <w:sz w:val="18"/>
          <w:szCs w:val="18"/>
        </w:rPr>
        <w:t>.</w:t>
      </w:r>
    </w:p>
    <w:p w14:paraId="0905B9C5" w14:textId="77777777" w:rsidR="00823D0B" w:rsidRPr="001D50A0" w:rsidRDefault="00823D0B" w:rsidP="00823D0B">
      <w:pPr>
        <w:jc w:val="both"/>
        <w:rPr>
          <w:rFonts w:ascii="Arial" w:hAnsi="Arial" w:cs="Arial"/>
          <w:sz w:val="18"/>
          <w:szCs w:val="18"/>
        </w:rPr>
      </w:pPr>
    </w:p>
    <w:p w14:paraId="3BB469D9"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El pago de los servicios quedará condicionado, proporcionalmente, al pago que </w:t>
      </w:r>
      <w:r w:rsidRPr="001D50A0">
        <w:rPr>
          <w:rFonts w:ascii="Arial" w:hAnsi="Arial" w:cs="Arial"/>
          <w:b/>
          <w:sz w:val="18"/>
          <w:szCs w:val="18"/>
        </w:rPr>
        <w:t>“</w:t>
      </w:r>
      <w:r w:rsidRPr="001D50A0">
        <w:rPr>
          <w:rFonts w:ascii="Arial" w:hAnsi="Arial" w:cs="Arial"/>
          <w:b/>
          <w:sz w:val="18"/>
          <w:szCs w:val="18"/>
          <w:lang w:val="es-ES_tradnl"/>
        </w:rPr>
        <w:t xml:space="preserve">EL PROVEEDOR” </w:t>
      </w:r>
      <w:r w:rsidRPr="001D50A0">
        <w:rPr>
          <w:rFonts w:ascii="Arial" w:hAnsi="Arial" w:cs="Arial"/>
          <w:sz w:val="18"/>
          <w:szCs w:val="18"/>
        </w:rPr>
        <w:t>deba efectuar por concepto de penas convencionales.</w:t>
      </w:r>
    </w:p>
    <w:p w14:paraId="134D74EA" w14:textId="77777777" w:rsidR="00823D0B" w:rsidRPr="001D50A0" w:rsidRDefault="00823D0B" w:rsidP="00823D0B">
      <w:pPr>
        <w:pStyle w:val="Default"/>
        <w:ind w:right="-2"/>
        <w:jc w:val="both"/>
        <w:rPr>
          <w:sz w:val="18"/>
          <w:szCs w:val="18"/>
        </w:rPr>
      </w:pPr>
    </w:p>
    <w:p w14:paraId="1D8AE8A3" w14:textId="77777777" w:rsidR="00823D0B" w:rsidRPr="001D50A0" w:rsidRDefault="00823D0B" w:rsidP="00823D0B">
      <w:pPr>
        <w:pStyle w:val="Ttulo3"/>
        <w:spacing w:before="0" w:after="0"/>
        <w:ind w:left="700" w:hanging="700"/>
        <w:rPr>
          <w:rFonts w:ascii="Arial" w:hAnsi="Arial"/>
          <w:bCs w:val="0"/>
          <w:sz w:val="18"/>
          <w:szCs w:val="18"/>
          <w:u w:val="single"/>
          <w:lang w:val="es-ES"/>
        </w:rPr>
      </w:pPr>
      <w:r w:rsidRPr="001D50A0">
        <w:rPr>
          <w:rFonts w:ascii="Arial" w:hAnsi="Arial"/>
          <w:bCs w:val="0"/>
          <w:sz w:val="18"/>
          <w:szCs w:val="18"/>
          <w:u w:val="single"/>
          <w:lang w:val="es-ES"/>
        </w:rPr>
        <w:t>SÉPTIMA.- DEDUCCIONES AL PAGO.</w:t>
      </w:r>
    </w:p>
    <w:p w14:paraId="750B6E75" w14:textId="77777777" w:rsidR="00823D0B" w:rsidRPr="001D50A0" w:rsidRDefault="00823D0B" w:rsidP="00823D0B">
      <w:pPr>
        <w:rPr>
          <w:rFonts w:ascii="Arial" w:hAnsi="Arial" w:cs="Arial"/>
          <w:sz w:val="18"/>
          <w:szCs w:val="18"/>
        </w:rPr>
      </w:pPr>
    </w:p>
    <w:p w14:paraId="52997604" w14:textId="77777777" w:rsidR="00823D0B" w:rsidRPr="001D50A0" w:rsidRDefault="00823D0B" w:rsidP="00823D0B">
      <w:pPr>
        <w:pStyle w:val="Continuarlista"/>
        <w:spacing w:after="0"/>
        <w:ind w:left="0"/>
        <w:jc w:val="both"/>
        <w:rPr>
          <w:rFonts w:ascii="Arial" w:hAnsi="Arial" w:cs="Arial"/>
          <w:sz w:val="18"/>
          <w:szCs w:val="18"/>
        </w:rPr>
      </w:pPr>
      <w:r w:rsidRPr="001D50A0">
        <w:rPr>
          <w:rFonts w:ascii="Arial" w:hAnsi="Arial" w:cs="Arial"/>
          <w:sz w:val="18"/>
          <w:szCs w:val="18"/>
        </w:rPr>
        <w:t xml:space="preserve">De conformidad con lo establecido en el artículo 53 Bis de la Ley de Adquisiciones Arrendamientos y Servicios del Sector Público y al artículo 97 de su Reglamento, </w:t>
      </w:r>
      <w:r w:rsidRPr="001D50A0">
        <w:rPr>
          <w:rFonts w:ascii="Arial" w:hAnsi="Arial" w:cs="Arial"/>
          <w:bCs/>
          <w:iCs/>
          <w:sz w:val="18"/>
          <w:szCs w:val="18"/>
        </w:rPr>
        <w:t xml:space="preserve">cuando </w:t>
      </w:r>
      <w:r w:rsidRPr="001D50A0">
        <w:rPr>
          <w:rFonts w:ascii="Arial" w:hAnsi="Arial" w:cs="Arial"/>
          <w:b/>
          <w:sz w:val="18"/>
          <w:szCs w:val="18"/>
          <w:lang w:val="es-ES_tradnl"/>
        </w:rPr>
        <w:t>"EL CIATEJ"</w:t>
      </w:r>
      <w:r w:rsidRPr="001D50A0">
        <w:rPr>
          <w:rFonts w:ascii="Arial" w:hAnsi="Arial" w:cs="Arial"/>
          <w:bCs/>
          <w:iCs/>
          <w:sz w:val="18"/>
          <w:szCs w:val="18"/>
        </w:rPr>
        <w:t xml:space="preserve"> advierta que exista por parte de </w:t>
      </w:r>
      <w:r w:rsidRPr="001D50A0">
        <w:rPr>
          <w:rFonts w:ascii="Arial" w:hAnsi="Arial" w:cs="Arial"/>
          <w:b/>
          <w:sz w:val="18"/>
          <w:szCs w:val="18"/>
        </w:rPr>
        <w:t>“</w:t>
      </w:r>
      <w:r w:rsidRPr="001D50A0">
        <w:rPr>
          <w:rFonts w:ascii="Arial" w:hAnsi="Arial" w:cs="Arial"/>
          <w:b/>
          <w:sz w:val="18"/>
          <w:szCs w:val="18"/>
          <w:lang w:val="es-ES_tradnl"/>
        </w:rPr>
        <w:t xml:space="preserve">EL PROVEEDOR” </w:t>
      </w:r>
      <w:r w:rsidRPr="001D50A0">
        <w:rPr>
          <w:rFonts w:ascii="Arial" w:hAnsi="Arial" w:cs="Arial"/>
          <w:bCs/>
          <w:iCs/>
          <w:sz w:val="18"/>
          <w:szCs w:val="18"/>
        </w:rPr>
        <w:t xml:space="preserve">un incumplimiento parcial o deficiente en el cumplimiento de sus obligaciones, determinará el monto al que ascienda la deducción al pago de la factura correspondiente, notificándola a </w:t>
      </w:r>
      <w:r w:rsidRPr="001D50A0">
        <w:rPr>
          <w:rFonts w:ascii="Arial" w:hAnsi="Arial" w:cs="Arial"/>
          <w:b/>
          <w:sz w:val="18"/>
          <w:szCs w:val="18"/>
        </w:rPr>
        <w:t>“</w:t>
      </w:r>
      <w:r w:rsidRPr="001D50A0">
        <w:rPr>
          <w:rFonts w:ascii="Arial" w:hAnsi="Arial" w:cs="Arial"/>
          <w:b/>
          <w:sz w:val="18"/>
          <w:szCs w:val="18"/>
          <w:lang w:val="es-ES_tradnl"/>
        </w:rPr>
        <w:t>EL PROVEEDOR”</w:t>
      </w:r>
      <w:r w:rsidRPr="001D50A0">
        <w:rPr>
          <w:rFonts w:ascii="Arial" w:hAnsi="Arial" w:cs="Arial"/>
          <w:bCs/>
          <w:iCs/>
          <w:sz w:val="18"/>
          <w:szCs w:val="18"/>
        </w:rPr>
        <w:t xml:space="preserve">. Las deducciones al pago serán determinadas en función de los servicios objeto de la </w:t>
      </w:r>
      <w:r w:rsidRPr="001D50A0">
        <w:rPr>
          <w:rFonts w:ascii="Arial" w:hAnsi="Arial" w:cs="Arial"/>
          <w:sz w:val="18"/>
          <w:szCs w:val="18"/>
        </w:rPr>
        <w:t xml:space="preserve">licitación </w:t>
      </w:r>
      <w:r w:rsidRPr="001D50A0">
        <w:rPr>
          <w:rFonts w:ascii="Arial" w:hAnsi="Arial" w:cs="Arial"/>
          <w:bCs/>
          <w:iCs/>
          <w:sz w:val="18"/>
          <w:szCs w:val="18"/>
        </w:rPr>
        <w:t>prestados de manera parcial o deficiente</w:t>
      </w:r>
      <w:r w:rsidRPr="001D50A0">
        <w:rPr>
          <w:rFonts w:ascii="Arial" w:hAnsi="Arial" w:cs="Arial"/>
          <w:sz w:val="18"/>
          <w:szCs w:val="18"/>
        </w:rPr>
        <w:t>.</w:t>
      </w:r>
    </w:p>
    <w:p w14:paraId="64514680" w14:textId="77777777" w:rsidR="00823D0B" w:rsidRPr="001D50A0" w:rsidRDefault="00823D0B" w:rsidP="00823D0B">
      <w:pPr>
        <w:pStyle w:val="Continuarlista"/>
        <w:spacing w:after="0"/>
        <w:ind w:left="0"/>
        <w:jc w:val="both"/>
        <w:rPr>
          <w:rFonts w:ascii="Arial" w:hAnsi="Arial" w:cs="Arial"/>
          <w:sz w:val="18"/>
          <w:szCs w:val="18"/>
        </w:rPr>
      </w:pPr>
    </w:p>
    <w:p w14:paraId="1D0A8E8B" w14:textId="77777777" w:rsidR="00823D0B" w:rsidRPr="001D50A0" w:rsidRDefault="00823D0B" w:rsidP="00823D0B">
      <w:pPr>
        <w:jc w:val="both"/>
        <w:rPr>
          <w:rFonts w:ascii="Arial" w:hAnsi="Arial" w:cs="Arial"/>
          <w:bCs/>
          <w:iCs/>
          <w:sz w:val="18"/>
          <w:szCs w:val="18"/>
        </w:rPr>
      </w:pPr>
      <w:r w:rsidRPr="001D50A0">
        <w:rPr>
          <w:rFonts w:ascii="Arial" w:hAnsi="Arial" w:cs="Arial"/>
          <w:sz w:val="18"/>
          <w:szCs w:val="18"/>
        </w:rPr>
        <w:t xml:space="preserve">La deducción se calculará a razón del </w:t>
      </w:r>
      <w:r>
        <w:rPr>
          <w:rFonts w:ascii="Arial" w:hAnsi="Arial" w:cs="Arial"/>
          <w:b/>
          <w:sz w:val="18"/>
          <w:szCs w:val="18"/>
        </w:rPr>
        <w:t>2</w:t>
      </w:r>
      <w:r w:rsidRPr="001D50A0">
        <w:rPr>
          <w:rFonts w:ascii="Arial" w:hAnsi="Arial" w:cs="Arial"/>
          <w:b/>
          <w:sz w:val="18"/>
          <w:szCs w:val="18"/>
        </w:rPr>
        <w:t>% (</w:t>
      </w:r>
      <w:r>
        <w:rPr>
          <w:rFonts w:ascii="Arial" w:hAnsi="Arial" w:cs="Arial"/>
          <w:b/>
          <w:sz w:val="18"/>
          <w:szCs w:val="18"/>
        </w:rPr>
        <w:t>dos</w:t>
      </w:r>
      <w:r w:rsidRPr="001D50A0">
        <w:rPr>
          <w:rFonts w:ascii="Arial" w:hAnsi="Arial" w:cs="Arial"/>
          <w:b/>
          <w:sz w:val="18"/>
          <w:szCs w:val="18"/>
        </w:rPr>
        <w:t xml:space="preserve"> por ciento)</w:t>
      </w:r>
      <w:r w:rsidRPr="001D50A0">
        <w:rPr>
          <w:rFonts w:ascii="Arial" w:hAnsi="Arial" w:cs="Arial"/>
          <w:sz w:val="18"/>
          <w:szCs w:val="18"/>
        </w:rPr>
        <w:t xml:space="preserve"> </w:t>
      </w:r>
      <w:r w:rsidRPr="001D50A0">
        <w:rPr>
          <w:rFonts w:ascii="Arial" w:hAnsi="Arial" w:cs="Arial"/>
          <w:bCs/>
          <w:iCs/>
          <w:sz w:val="18"/>
          <w:szCs w:val="18"/>
        </w:rPr>
        <w:t>del valor de los servicios prestados de manera parcial o deficiente, hasta la fecha en que materialmente se cumpla la obligación y sin que exceda la parte proporcional de la garantía de cumplimiento del presente contrato.</w:t>
      </w:r>
    </w:p>
    <w:p w14:paraId="390B2F81" w14:textId="77777777" w:rsidR="00823D0B" w:rsidRPr="001D50A0" w:rsidRDefault="00823D0B" w:rsidP="00823D0B">
      <w:pPr>
        <w:jc w:val="both"/>
        <w:rPr>
          <w:rFonts w:ascii="Arial" w:hAnsi="Arial" w:cs="Arial"/>
          <w:sz w:val="18"/>
          <w:szCs w:val="18"/>
        </w:rPr>
      </w:pPr>
    </w:p>
    <w:p w14:paraId="7D2A4CDD"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La sanción máxima por concepto de deducciones no excederá del </w:t>
      </w:r>
      <w:r w:rsidRPr="001D50A0">
        <w:rPr>
          <w:rFonts w:ascii="Arial" w:hAnsi="Arial" w:cs="Arial"/>
          <w:b/>
          <w:sz w:val="18"/>
          <w:szCs w:val="18"/>
        </w:rPr>
        <w:t>10% (diez por ciento)</w:t>
      </w:r>
      <w:r w:rsidRPr="001D50A0">
        <w:rPr>
          <w:rFonts w:ascii="Arial" w:hAnsi="Arial" w:cs="Arial"/>
          <w:sz w:val="18"/>
          <w:szCs w:val="18"/>
        </w:rPr>
        <w:t xml:space="preserve"> del monto del contrato correspondiente, pudiéndose cancelar total o parcialmente las partidas o conceptos no entregados, o bien rescindir el contrato una vez que se haya llegado a la sanción máxima.  </w:t>
      </w:r>
    </w:p>
    <w:p w14:paraId="5AD3B4CB" w14:textId="77777777" w:rsidR="00823D0B" w:rsidRPr="001D50A0" w:rsidRDefault="00823D0B" w:rsidP="00823D0B">
      <w:pPr>
        <w:jc w:val="both"/>
        <w:rPr>
          <w:rFonts w:ascii="Arial" w:hAnsi="Arial" w:cs="Arial"/>
          <w:sz w:val="18"/>
          <w:szCs w:val="18"/>
        </w:rPr>
      </w:pPr>
    </w:p>
    <w:p w14:paraId="06CBA8FD" w14:textId="77777777" w:rsidR="00823D0B" w:rsidRPr="001D50A0" w:rsidRDefault="00823D0B" w:rsidP="00823D0B">
      <w:pPr>
        <w:jc w:val="both"/>
        <w:rPr>
          <w:rFonts w:ascii="Arial" w:hAnsi="Arial" w:cs="Arial"/>
          <w:bCs/>
          <w:iCs/>
          <w:sz w:val="18"/>
          <w:szCs w:val="18"/>
          <w:lang w:val="es-ES_tradnl"/>
        </w:rPr>
      </w:pPr>
      <w:r w:rsidRPr="001D50A0">
        <w:rPr>
          <w:rFonts w:ascii="Arial" w:hAnsi="Arial" w:cs="Arial"/>
          <w:sz w:val="18"/>
          <w:szCs w:val="18"/>
        </w:rPr>
        <w:t xml:space="preserve">Las deducciones al pago al que se refiere la presente clausula, se deberán aplicar en la factura de pago que </w:t>
      </w:r>
      <w:r w:rsidRPr="001D50A0">
        <w:rPr>
          <w:rFonts w:ascii="Arial" w:hAnsi="Arial" w:cs="Arial"/>
          <w:b/>
          <w:sz w:val="18"/>
          <w:szCs w:val="18"/>
        </w:rPr>
        <w:t>“EL PROVEEDOR”</w:t>
      </w:r>
      <w:r w:rsidRPr="001D50A0">
        <w:rPr>
          <w:rFonts w:ascii="Arial" w:hAnsi="Arial" w:cs="Arial"/>
          <w:sz w:val="18"/>
          <w:szCs w:val="18"/>
        </w:rPr>
        <w:t xml:space="preserve"> presente para su cobro, inmediatamente después de que el CIATEJ tenga cuantificada la deducción correspondiente. </w:t>
      </w:r>
      <w:r w:rsidRPr="001D50A0">
        <w:rPr>
          <w:rFonts w:ascii="Arial" w:hAnsi="Arial" w:cs="Arial"/>
          <w:bCs/>
          <w:iCs/>
          <w:sz w:val="18"/>
          <w:szCs w:val="18"/>
          <w:lang w:val="es-ES_tradnl"/>
        </w:rPr>
        <w:t xml:space="preserve">En el entendido de que el pago de los servicios quedara condicionado, proporcionalmente, al pago que </w:t>
      </w:r>
      <w:r w:rsidRPr="001D50A0">
        <w:rPr>
          <w:rFonts w:ascii="Arial" w:hAnsi="Arial" w:cs="Arial"/>
          <w:b/>
          <w:sz w:val="18"/>
          <w:szCs w:val="18"/>
        </w:rPr>
        <w:t>“</w:t>
      </w:r>
      <w:r w:rsidRPr="001D50A0">
        <w:rPr>
          <w:rFonts w:ascii="Arial" w:hAnsi="Arial" w:cs="Arial"/>
          <w:b/>
          <w:sz w:val="18"/>
          <w:szCs w:val="18"/>
          <w:lang w:val="es-ES_tradnl"/>
        </w:rPr>
        <w:t xml:space="preserve">EL PROVEEDOR” </w:t>
      </w:r>
      <w:r w:rsidRPr="001D50A0">
        <w:rPr>
          <w:rFonts w:ascii="Arial" w:hAnsi="Arial" w:cs="Arial"/>
          <w:bCs/>
          <w:iCs/>
          <w:sz w:val="18"/>
          <w:szCs w:val="18"/>
          <w:lang w:val="es-ES_tradnl"/>
        </w:rPr>
        <w:t>deba efectuar por concepto de deducciones.</w:t>
      </w:r>
    </w:p>
    <w:p w14:paraId="4E1EB233"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0AA72287"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OCTAVA.- RESCISIÓN ADMINISTRATIVA DEL CONTRATO.</w:t>
      </w:r>
    </w:p>
    <w:p w14:paraId="48E439E8" w14:textId="77777777" w:rsidR="00823D0B" w:rsidRPr="001D50A0" w:rsidRDefault="00823D0B" w:rsidP="00823D0B">
      <w:pPr>
        <w:jc w:val="both"/>
        <w:rPr>
          <w:rFonts w:ascii="Arial" w:hAnsi="Arial" w:cs="Arial"/>
          <w:sz w:val="18"/>
          <w:szCs w:val="18"/>
          <w:lang w:val="es-ES_tradnl"/>
        </w:rPr>
      </w:pPr>
    </w:p>
    <w:p w14:paraId="768E6134" w14:textId="77777777" w:rsidR="00823D0B" w:rsidRPr="001D50A0" w:rsidRDefault="00823D0B" w:rsidP="00823D0B">
      <w:pPr>
        <w:pStyle w:val="Textocomentario"/>
        <w:jc w:val="both"/>
        <w:rPr>
          <w:rFonts w:ascii="Arial" w:hAnsi="Arial" w:cs="Arial"/>
          <w:sz w:val="18"/>
          <w:szCs w:val="18"/>
        </w:rPr>
      </w:pPr>
      <w:r w:rsidRPr="001D50A0">
        <w:rPr>
          <w:rFonts w:ascii="Arial" w:hAnsi="Arial" w:cs="Arial"/>
          <w:b/>
          <w:sz w:val="18"/>
          <w:szCs w:val="18"/>
          <w:lang w:val="es-ES_tradnl"/>
        </w:rPr>
        <w:t>"EL CIATEJ"</w:t>
      </w:r>
      <w:r w:rsidRPr="001D50A0">
        <w:rPr>
          <w:rFonts w:ascii="Arial" w:hAnsi="Arial" w:cs="Arial"/>
          <w:sz w:val="18"/>
          <w:szCs w:val="18"/>
          <w:lang w:val="es-ES_tradnl"/>
        </w:rPr>
        <w:t xml:space="preserve"> podrá rescindir administrativamente el presente Contrato en cualquier momento, sin necesidad de declaración judicial, cuando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por causas imputables al mismo, incumpla cualquiera de las obligaciones contraídas en el presente contrato, conforme a lo dispuesto en el artículo </w:t>
      </w:r>
      <w:r w:rsidRPr="001D50A0">
        <w:rPr>
          <w:rFonts w:ascii="Arial" w:hAnsi="Arial" w:cs="Arial"/>
          <w:sz w:val="18"/>
          <w:szCs w:val="18"/>
        </w:rPr>
        <w:t>54 de la Ley de Adquisiciones, Arrendamientos y Servicios del Sector Público, así como en los numerales 98, 99 y 100 de su Reglamento</w:t>
      </w:r>
      <w:r w:rsidRPr="001D50A0">
        <w:rPr>
          <w:rFonts w:ascii="Arial" w:hAnsi="Arial" w:cs="Arial"/>
          <w:sz w:val="18"/>
          <w:szCs w:val="18"/>
          <w:lang w:val="es-ES_tradnl"/>
        </w:rPr>
        <w:t xml:space="preserve">, </w:t>
      </w:r>
      <w:r w:rsidRPr="001D50A0">
        <w:rPr>
          <w:rFonts w:ascii="Arial" w:hAnsi="Arial" w:cs="Arial"/>
          <w:sz w:val="18"/>
          <w:szCs w:val="18"/>
        </w:rPr>
        <w:t>pudiendo aplicar de manera supletoria las leyes y códigos señalados en el artículo 11 de la legislación mencionada.</w:t>
      </w:r>
    </w:p>
    <w:p w14:paraId="4F34059F" w14:textId="77777777" w:rsidR="00823D0B" w:rsidRPr="001D50A0" w:rsidRDefault="00823D0B" w:rsidP="00823D0B">
      <w:pPr>
        <w:tabs>
          <w:tab w:val="left" w:pos="0"/>
        </w:tabs>
        <w:jc w:val="both"/>
        <w:rPr>
          <w:rFonts w:ascii="Arial" w:hAnsi="Arial" w:cs="Arial"/>
          <w:sz w:val="18"/>
          <w:szCs w:val="18"/>
        </w:rPr>
      </w:pPr>
    </w:p>
    <w:p w14:paraId="19C876D0"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Para los efectos del presente contrato se entenderá que existe incumplimiento a las obligaciones a cargo de </w:t>
      </w:r>
      <w:r w:rsidRPr="001D50A0">
        <w:rPr>
          <w:rFonts w:ascii="Arial" w:hAnsi="Arial" w:cs="Arial"/>
          <w:b/>
          <w:sz w:val="18"/>
          <w:szCs w:val="18"/>
        </w:rPr>
        <w:t xml:space="preserve">“EL PROVEEDOR” </w:t>
      </w:r>
      <w:r w:rsidRPr="001D50A0">
        <w:rPr>
          <w:rFonts w:ascii="Arial" w:hAnsi="Arial" w:cs="Arial"/>
          <w:sz w:val="18"/>
          <w:szCs w:val="18"/>
        </w:rPr>
        <w:t>en los supuestos siguientes:</w:t>
      </w:r>
    </w:p>
    <w:p w14:paraId="3A82B911" w14:textId="77777777" w:rsidR="00823D0B" w:rsidRPr="001D50A0" w:rsidRDefault="00823D0B" w:rsidP="00823D0B">
      <w:pPr>
        <w:jc w:val="both"/>
        <w:rPr>
          <w:rFonts w:ascii="Arial" w:hAnsi="Arial" w:cs="Arial"/>
          <w:sz w:val="18"/>
          <w:szCs w:val="18"/>
        </w:rPr>
      </w:pPr>
    </w:p>
    <w:p w14:paraId="4402A129"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 xml:space="preserve">En caso de incumplimiento de las obligaciones a cargo de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establecidas en la convocatoria de licitación, sus anexos, la Junta de Aclaraciones a la convocatoria que lleve a cabo </w:t>
      </w:r>
      <w:r w:rsidRPr="001D50A0">
        <w:rPr>
          <w:rFonts w:ascii="Arial" w:hAnsi="Arial" w:cs="Arial"/>
          <w:b/>
          <w:sz w:val="18"/>
          <w:szCs w:val="18"/>
          <w:lang w:val="es-ES_tradnl"/>
        </w:rPr>
        <w:t xml:space="preserve">"EL CIATEJ" </w:t>
      </w:r>
      <w:r w:rsidRPr="001D50A0">
        <w:rPr>
          <w:rFonts w:ascii="Arial" w:hAnsi="Arial" w:cs="Arial"/>
          <w:sz w:val="18"/>
          <w:szCs w:val="18"/>
        </w:rPr>
        <w:t>o en el presente contrato.</w:t>
      </w:r>
    </w:p>
    <w:p w14:paraId="33ED6F85" w14:textId="77777777" w:rsidR="00823D0B" w:rsidRPr="001D50A0" w:rsidRDefault="00823D0B" w:rsidP="00823D0B">
      <w:pPr>
        <w:pStyle w:val="Prrafodelista"/>
        <w:ind w:left="993"/>
        <w:contextualSpacing/>
        <w:jc w:val="both"/>
        <w:rPr>
          <w:rFonts w:ascii="Arial" w:hAnsi="Arial" w:cs="Arial"/>
          <w:sz w:val="18"/>
          <w:szCs w:val="18"/>
        </w:rPr>
      </w:pPr>
    </w:p>
    <w:p w14:paraId="36DC220D"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 xml:space="preserve">Por no prestar los servicios conforme a las especificaciones, características y en los términos establecidos en la convocatoria de licitación, sus anexos, sus términos de referencia, la Junta de Aclaraciones a la convocatoria que lleve a cabo </w:t>
      </w:r>
      <w:r w:rsidRPr="001D50A0">
        <w:rPr>
          <w:rFonts w:ascii="Arial" w:hAnsi="Arial" w:cs="Arial"/>
          <w:b/>
          <w:sz w:val="18"/>
          <w:szCs w:val="18"/>
          <w:lang w:val="es-ES_tradnl"/>
        </w:rPr>
        <w:t>"EL CIATEJ"</w:t>
      </w:r>
      <w:r w:rsidRPr="001D50A0">
        <w:rPr>
          <w:rFonts w:ascii="Arial" w:hAnsi="Arial" w:cs="Arial"/>
          <w:sz w:val="18"/>
          <w:szCs w:val="18"/>
        </w:rPr>
        <w:t xml:space="preserve"> o en el presente contrato.</w:t>
      </w:r>
    </w:p>
    <w:p w14:paraId="3613134E" w14:textId="77777777" w:rsidR="00823D0B" w:rsidRPr="001D50A0" w:rsidRDefault="00823D0B" w:rsidP="00823D0B">
      <w:pPr>
        <w:pStyle w:val="Prrafodelista"/>
        <w:rPr>
          <w:rFonts w:ascii="Arial" w:hAnsi="Arial" w:cs="Arial"/>
          <w:sz w:val="18"/>
          <w:szCs w:val="18"/>
        </w:rPr>
      </w:pPr>
    </w:p>
    <w:p w14:paraId="14D87539"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Por la suspensión en la prestación del servicio de manera injustificada.</w:t>
      </w:r>
    </w:p>
    <w:p w14:paraId="4F15D609" w14:textId="77777777" w:rsidR="00823D0B" w:rsidRPr="001D50A0" w:rsidRDefault="00823D0B" w:rsidP="00823D0B">
      <w:pPr>
        <w:pStyle w:val="Prrafodelista"/>
        <w:rPr>
          <w:rFonts w:ascii="Arial" w:hAnsi="Arial" w:cs="Arial"/>
          <w:sz w:val="18"/>
          <w:szCs w:val="18"/>
        </w:rPr>
      </w:pPr>
    </w:p>
    <w:p w14:paraId="13C0F84E"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 xml:space="preserve">Por no otorgar a </w:t>
      </w:r>
      <w:r w:rsidRPr="001D50A0">
        <w:rPr>
          <w:rFonts w:ascii="Arial" w:hAnsi="Arial" w:cs="Arial"/>
          <w:b/>
          <w:sz w:val="18"/>
          <w:szCs w:val="18"/>
          <w:lang w:val="es-ES_tradnl"/>
        </w:rPr>
        <w:t xml:space="preserve">"EL CIATEJ" </w:t>
      </w:r>
      <w:r w:rsidRPr="001D50A0">
        <w:rPr>
          <w:rFonts w:ascii="Arial" w:hAnsi="Arial" w:cs="Arial"/>
          <w:sz w:val="18"/>
          <w:szCs w:val="18"/>
        </w:rPr>
        <w:t xml:space="preserve">las facilidades para realizar las visitas previstas en el </w:t>
      </w:r>
      <w:r w:rsidRPr="001D50A0">
        <w:rPr>
          <w:rFonts w:ascii="Arial" w:hAnsi="Arial" w:cs="Arial"/>
          <w:color w:val="FF0000"/>
          <w:sz w:val="18"/>
          <w:szCs w:val="18"/>
        </w:rPr>
        <w:t>numeral V, punto 5</w:t>
      </w:r>
      <w:r w:rsidRPr="001D50A0">
        <w:rPr>
          <w:rFonts w:ascii="Arial" w:hAnsi="Arial" w:cs="Arial"/>
          <w:sz w:val="18"/>
          <w:szCs w:val="18"/>
        </w:rPr>
        <w:t xml:space="preserve"> de la convocatoria.</w:t>
      </w:r>
    </w:p>
    <w:p w14:paraId="6D02846D" w14:textId="77777777" w:rsidR="00823D0B" w:rsidRPr="001D50A0" w:rsidRDefault="00823D0B" w:rsidP="00823D0B">
      <w:pPr>
        <w:contextualSpacing/>
        <w:jc w:val="both"/>
        <w:rPr>
          <w:rFonts w:ascii="Arial" w:hAnsi="Arial" w:cs="Arial"/>
          <w:sz w:val="18"/>
          <w:szCs w:val="18"/>
        </w:rPr>
      </w:pPr>
    </w:p>
    <w:p w14:paraId="149F3D5D"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En caso de que “</w:t>
      </w:r>
      <w:r w:rsidRPr="001D50A0">
        <w:rPr>
          <w:rFonts w:ascii="Arial" w:hAnsi="Arial" w:cs="Arial"/>
          <w:b/>
          <w:sz w:val="18"/>
          <w:szCs w:val="18"/>
        </w:rPr>
        <w:t xml:space="preserve">EL PROVEEDOR” </w:t>
      </w:r>
      <w:r w:rsidRPr="001D50A0">
        <w:rPr>
          <w:rFonts w:ascii="Arial" w:hAnsi="Arial" w:cs="Arial"/>
          <w:sz w:val="18"/>
          <w:szCs w:val="18"/>
        </w:rPr>
        <w:t xml:space="preserve">durante la vigencia del contrato, revele, divulgue, comparta, ceda, traspase, venda o utilice indebidamente la información que con carácter confidencial y reservada le proporcione </w:t>
      </w:r>
      <w:r w:rsidRPr="001D50A0">
        <w:rPr>
          <w:rFonts w:ascii="Arial" w:hAnsi="Arial" w:cs="Arial"/>
          <w:b/>
          <w:sz w:val="18"/>
          <w:szCs w:val="18"/>
          <w:lang w:val="es-ES_tradnl"/>
        </w:rPr>
        <w:t>"EL CIATEJ"</w:t>
      </w:r>
      <w:r w:rsidRPr="001D50A0">
        <w:rPr>
          <w:rFonts w:ascii="Arial" w:hAnsi="Arial" w:cs="Arial"/>
          <w:b/>
          <w:sz w:val="18"/>
          <w:szCs w:val="18"/>
        </w:rPr>
        <w:t>.</w:t>
      </w:r>
    </w:p>
    <w:p w14:paraId="3C01E4B0" w14:textId="77777777" w:rsidR="00823D0B" w:rsidRPr="001D50A0" w:rsidRDefault="00823D0B" w:rsidP="00823D0B">
      <w:pPr>
        <w:pStyle w:val="Prrafodelista"/>
        <w:ind w:left="993"/>
        <w:contextualSpacing/>
        <w:jc w:val="both"/>
        <w:rPr>
          <w:rFonts w:ascii="Arial" w:hAnsi="Arial" w:cs="Arial"/>
          <w:sz w:val="18"/>
          <w:szCs w:val="18"/>
        </w:rPr>
      </w:pPr>
    </w:p>
    <w:p w14:paraId="2FAF0DDA"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 xml:space="preserve">Por ceder los derechos de cobro sin contar con la autorización previa por parte de </w:t>
      </w:r>
      <w:r w:rsidRPr="001D50A0">
        <w:rPr>
          <w:rFonts w:ascii="Arial" w:hAnsi="Arial" w:cs="Arial"/>
          <w:b/>
          <w:sz w:val="18"/>
          <w:szCs w:val="18"/>
          <w:lang w:val="es-ES_tradnl"/>
        </w:rPr>
        <w:t>"EL CIATEJ".</w:t>
      </w:r>
    </w:p>
    <w:p w14:paraId="69B33CD5" w14:textId="77777777" w:rsidR="00823D0B" w:rsidRPr="001D50A0" w:rsidRDefault="00823D0B" w:rsidP="00823D0B">
      <w:pPr>
        <w:pStyle w:val="Prrafodelista"/>
        <w:rPr>
          <w:rFonts w:ascii="Arial" w:hAnsi="Arial" w:cs="Arial"/>
          <w:sz w:val="18"/>
          <w:szCs w:val="18"/>
        </w:rPr>
      </w:pPr>
    </w:p>
    <w:p w14:paraId="1C31B303"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Por rebasar el monto límite de aplicación de penas convencionales.</w:t>
      </w:r>
    </w:p>
    <w:p w14:paraId="39AD48B1" w14:textId="77777777" w:rsidR="00823D0B" w:rsidRPr="001D50A0" w:rsidRDefault="00823D0B" w:rsidP="00823D0B">
      <w:pPr>
        <w:pStyle w:val="Prrafodelista"/>
        <w:rPr>
          <w:rFonts w:ascii="Arial" w:hAnsi="Arial" w:cs="Arial"/>
          <w:sz w:val="18"/>
          <w:szCs w:val="18"/>
        </w:rPr>
      </w:pPr>
    </w:p>
    <w:p w14:paraId="47CA7688" w14:textId="77777777" w:rsidR="00823D0B"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Cuando se alcance el límite establecido para la aplicación de deducciones al pago respecto de una partida o concepto.</w:t>
      </w:r>
    </w:p>
    <w:p w14:paraId="3D321D24" w14:textId="77777777" w:rsidR="00823D0B" w:rsidRPr="00025839" w:rsidRDefault="00823D0B" w:rsidP="00823D0B">
      <w:pPr>
        <w:contextualSpacing/>
        <w:jc w:val="both"/>
        <w:rPr>
          <w:rFonts w:ascii="Arial" w:hAnsi="Arial" w:cs="Arial"/>
          <w:sz w:val="18"/>
          <w:szCs w:val="18"/>
        </w:rPr>
      </w:pPr>
    </w:p>
    <w:p w14:paraId="4694D0D5"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Por no realizar el pago de las penas convencionales y deducciones al pago a las que se haga acreedor.</w:t>
      </w:r>
    </w:p>
    <w:p w14:paraId="561C64A7" w14:textId="77777777" w:rsidR="00823D0B" w:rsidRPr="001D50A0" w:rsidRDefault="00823D0B" w:rsidP="00823D0B">
      <w:pPr>
        <w:pStyle w:val="Prrafodelista"/>
        <w:rPr>
          <w:rFonts w:ascii="Arial" w:hAnsi="Arial" w:cs="Arial"/>
          <w:sz w:val="18"/>
          <w:szCs w:val="18"/>
        </w:rPr>
      </w:pPr>
    </w:p>
    <w:p w14:paraId="1A4E3C61"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 xml:space="preserve">Por subcontratar o ceder la totalidad o parte de los servicios, derechos u obligaciones establecidos en la convocatoria de licitación, sus anexos, la Junta de Aclaraciones a la convocatoria que lleve a cabo </w:t>
      </w:r>
      <w:r w:rsidRPr="001D50A0">
        <w:rPr>
          <w:rFonts w:ascii="Arial" w:hAnsi="Arial" w:cs="Arial"/>
          <w:b/>
          <w:sz w:val="18"/>
          <w:szCs w:val="18"/>
          <w:lang w:val="es-ES_tradnl"/>
        </w:rPr>
        <w:t>"EL CIATEJ"</w:t>
      </w:r>
      <w:r w:rsidRPr="001D50A0">
        <w:rPr>
          <w:rFonts w:ascii="Arial" w:hAnsi="Arial" w:cs="Arial"/>
          <w:sz w:val="18"/>
          <w:szCs w:val="18"/>
        </w:rPr>
        <w:t>o en el presente contrato.</w:t>
      </w:r>
    </w:p>
    <w:p w14:paraId="466F0352" w14:textId="77777777" w:rsidR="00823D0B" w:rsidRPr="001D50A0" w:rsidRDefault="00823D0B" w:rsidP="00823D0B">
      <w:pPr>
        <w:contextualSpacing/>
        <w:jc w:val="both"/>
        <w:rPr>
          <w:rFonts w:ascii="Arial" w:hAnsi="Arial" w:cs="Arial"/>
          <w:sz w:val="18"/>
          <w:szCs w:val="18"/>
        </w:rPr>
      </w:pPr>
    </w:p>
    <w:p w14:paraId="2BDF2F77"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Por no entregar la garantía de cumplimiento del contrato dentro de los 10 (diez) días naturales siguientes a la fecha de la firma del mismo.</w:t>
      </w:r>
    </w:p>
    <w:p w14:paraId="2C2CB76E" w14:textId="77777777" w:rsidR="00823D0B" w:rsidRPr="001D50A0" w:rsidRDefault="00823D0B" w:rsidP="00823D0B">
      <w:pPr>
        <w:pStyle w:val="Prrafodelista"/>
        <w:ind w:left="993"/>
        <w:contextualSpacing/>
        <w:jc w:val="both"/>
        <w:rPr>
          <w:rFonts w:ascii="Arial" w:hAnsi="Arial" w:cs="Arial"/>
          <w:sz w:val="18"/>
          <w:szCs w:val="18"/>
        </w:rPr>
      </w:pPr>
    </w:p>
    <w:p w14:paraId="4A85D093"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 xml:space="preserve">Cuando el Órgano Interno de Control en </w:t>
      </w:r>
      <w:r w:rsidRPr="001D50A0">
        <w:rPr>
          <w:rFonts w:ascii="Arial" w:hAnsi="Arial" w:cs="Arial"/>
          <w:b/>
          <w:sz w:val="18"/>
          <w:szCs w:val="18"/>
          <w:lang w:val="es-ES_tradnl"/>
        </w:rPr>
        <w:t xml:space="preserve">"EL CIATEJ" </w:t>
      </w:r>
      <w:r w:rsidRPr="001D50A0">
        <w:rPr>
          <w:rFonts w:ascii="Arial" w:hAnsi="Arial" w:cs="Arial"/>
          <w:sz w:val="18"/>
          <w:szCs w:val="18"/>
        </w:rPr>
        <w:t>emita resolución que determine que “</w:t>
      </w:r>
      <w:r w:rsidRPr="001D50A0">
        <w:rPr>
          <w:rFonts w:ascii="Arial" w:hAnsi="Arial" w:cs="Arial"/>
          <w:b/>
          <w:sz w:val="18"/>
          <w:szCs w:val="18"/>
        </w:rPr>
        <w:t>EL PROVEEDOR”</w:t>
      </w:r>
      <w:r w:rsidRPr="001D50A0">
        <w:rPr>
          <w:rFonts w:ascii="Arial" w:hAnsi="Arial" w:cs="Arial"/>
          <w:sz w:val="18"/>
          <w:szCs w:val="18"/>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0A9F7A89" w14:textId="77777777" w:rsidR="00823D0B" w:rsidRPr="001D50A0" w:rsidRDefault="00823D0B" w:rsidP="00823D0B">
      <w:pPr>
        <w:contextualSpacing/>
        <w:jc w:val="both"/>
        <w:rPr>
          <w:rFonts w:ascii="Arial" w:hAnsi="Arial" w:cs="Arial"/>
          <w:sz w:val="18"/>
          <w:szCs w:val="18"/>
        </w:rPr>
      </w:pPr>
    </w:p>
    <w:p w14:paraId="232C9929"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Si “</w:t>
      </w:r>
      <w:r w:rsidRPr="001D50A0">
        <w:rPr>
          <w:rFonts w:ascii="Arial" w:hAnsi="Arial" w:cs="Arial"/>
          <w:b/>
          <w:sz w:val="18"/>
          <w:szCs w:val="18"/>
        </w:rPr>
        <w:t xml:space="preserve">EL PROVEEDOR” </w:t>
      </w:r>
      <w:r w:rsidRPr="001D50A0">
        <w:rPr>
          <w:rFonts w:ascii="Arial" w:hAnsi="Arial" w:cs="Arial"/>
          <w:sz w:val="18"/>
          <w:szCs w:val="18"/>
        </w:rPr>
        <w:t>se declara en concurso mercantil.</w:t>
      </w:r>
    </w:p>
    <w:p w14:paraId="00FC8700" w14:textId="77777777" w:rsidR="00823D0B" w:rsidRPr="001D50A0" w:rsidRDefault="00823D0B" w:rsidP="00823D0B">
      <w:pPr>
        <w:pStyle w:val="Prrafodelista"/>
        <w:rPr>
          <w:rFonts w:ascii="Arial" w:hAnsi="Arial" w:cs="Arial"/>
          <w:sz w:val="18"/>
          <w:szCs w:val="18"/>
        </w:rPr>
      </w:pPr>
    </w:p>
    <w:p w14:paraId="72D3BAF4"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 xml:space="preserve">Por no deslindar de toda responsabilidad y prestaciones reclamadas a </w:t>
      </w:r>
      <w:r w:rsidRPr="001D50A0">
        <w:rPr>
          <w:rFonts w:ascii="Arial" w:hAnsi="Arial" w:cs="Arial"/>
          <w:b/>
          <w:sz w:val="18"/>
          <w:szCs w:val="18"/>
          <w:lang w:val="es-ES_tradnl"/>
        </w:rPr>
        <w:t>"EL CIATEJ"</w:t>
      </w:r>
      <w:r w:rsidRPr="001D50A0">
        <w:rPr>
          <w:rFonts w:ascii="Arial" w:hAnsi="Arial" w:cs="Arial"/>
          <w:sz w:val="18"/>
          <w:szCs w:val="18"/>
        </w:rPr>
        <w:t xml:space="preserve">, en caso de que alguna de las personas designadas para la prestación del servicio entable demanda laboral en contra de </w:t>
      </w:r>
      <w:r w:rsidRPr="001D50A0">
        <w:rPr>
          <w:rFonts w:ascii="Arial" w:hAnsi="Arial" w:cs="Arial"/>
          <w:b/>
          <w:sz w:val="18"/>
          <w:szCs w:val="18"/>
          <w:lang w:val="es-ES_tradnl"/>
        </w:rPr>
        <w:t>"EL CIATEJ"</w:t>
      </w:r>
      <w:r w:rsidRPr="001D50A0">
        <w:rPr>
          <w:rFonts w:ascii="Arial" w:hAnsi="Arial" w:cs="Arial"/>
          <w:sz w:val="18"/>
          <w:szCs w:val="18"/>
        </w:rPr>
        <w:t>.</w:t>
      </w:r>
    </w:p>
    <w:p w14:paraId="3FB80612" w14:textId="77777777" w:rsidR="00823D0B" w:rsidRPr="001D50A0" w:rsidRDefault="00823D0B" w:rsidP="00823D0B">
      <w:pPr>
        <w:contextualSpacing/>
        <w:jc w:val="both"/>
        <w:rPr>
          <w:rFonts w:ascii="Arial" w:hAnsi="Arial" w:cs="Arial"/>
          <w:sz w:val="18"/>
          <w:szCs w:val="18"/>
        </w:rPr>
      </w:pPr>
    </w:p>
    <w:p w14:paraId="11CDC76B"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 xml:space="preserve">Por el incumplimiento de cualquiera de las obligaciones consignadas en el </w:t>
      </w:r>
      <w:r w:rsidRPr="001D50A0">
        <w:rPr>
          <w:rFonts w:ascii="Arial" w:hAnsi="Arial" w:cs="Arial"/>
          <w:color w:val="FF0000"/>
          <w:sz w:val="18"/>
          <w:szCs w:val="18"/>
        </w:rPr>
        <w:t>numeral XVI “Relaciones Laborales”</w:t>
      </w:r>
      <w:r w:rsidRPr="001D50A0">
        <w:rPr>
          <w:rFonts w:ascii="Arial" w:hAnsi="Arial" w:cs="Arial"/>
          <w:sz w:val="18"/>
          <w:szCs w:val="18"/>
        </w:rPr>
        <w:t xml:space="preserve"> de la convocatoria, incluyendo las obligaciones de exhibición y comprobación de pago de obligaciones patronales, así como las de permitir dicha comprobación.</w:t>
      </w:r>
    </w:p>
    <w:p w14:paraId="1E681669" w14:textId="77777777" w:rsidR="00823D0B" w:rsidRPr="001D50A0" w:rsidRDefault="00823D0B" w:rsidP="00823D0B">
      <w:pPr>
        <w:pStyle w:val="Prrafodelista"/>
        <w:rPr>
          <w:rFonts w:ascii="Arial" w:hAnsi="Arial" w:cs="Arial"/>
          <w:sz w:val="18"/>
          <w:szCs w:val="18"/>
        </w:rPr>
      </w:pPr>
    </w:p>
    <w:p w14:paraId="1A307903"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509F2AC6" w14:textId="77777777" w:rsidR="00823D0B" w:rsidRPr="001D50A0" w:rsidRDefault="00823D0B" w:rsidP="00823D0B">
      <w:pPr>
        <w:ind w:left="1276"/>
        <w:contextualSpacing/>
        <w:rPr>
          <w:rFonts w:ascii="Arial" w:hAnsi="Arial" w:cs="Arial"/>
          <w:sz w:val="18"/>
          <w:szCs w:val="18"/>
        </w:rPr>
      </w:pPr>
    </w:p>
    <w:p w14:paraId="0538E119" w14:textId="77777777" w:rsidR="00823D0B" w:rsidRPr="001D50A0" w:rsidRDefault="00823D0B" w:rsidP="00823D0B">
      <w:pPr>
        <w:pStyle w:val="Prrafodelista"/>
        <w:numPr>
          <w:ilvl w:val="0"/>
          <w:numId w:val="66"/>
        </w:numPr>
        <w:contextualSpacing/>
        <w:jc w:val="both"/>
        <w:rPr>
          <w:rFonts w:ascii="Arial" w:hAnsi="Arial" w:cs="Arial"/>
          <w:sz w:val="18"/>
          <w:szCs w:val="18"/>
        </w:rPr>
      </w:pPr>
      <w:r w:rsidRPr="001D50A0">
        <w:rPr>
          <w:rFonts w:ascii="Arial" w:hAnsi="Arial" w:cs="Arial"/>
          <w:sz w:val="18"/>
          <w:szCs w:val="18"/>
        </w:rPr>
        <w:t>Por no mantener vigentes durante la prestación del servicio las licencias, autorizaciones o permisos que exigen las disposiciones legales, reglamentarias o administrativas para la prestación de los servicios.</w:t>
      </w:r>
    </w:p>
    <w:p w14:paraId="72203686" w14:textId="77777777" w:rsidR="00823D0B" w:rsidRPr="001D50A0" w:rsidRDefault="00823D0B" w:rsidP="00823D0B">
      <w:pPr>
        <w:contextualSpacing/>
        <w:jc w:val="both"/>
        <w:rPr>
          <w:rFonts w:ascii="Arial" w:hAnsi="Arial" w:cs="Arial"/>
          <w:sz w:val="18"/>
          <w:szCs w:val="18"/>
        </w:rPr>
      </w:pPr>
    </w:p>
    <w:p w14:paraId="58D8A698" w14:textId="77777777" w:rsidR="00823D0B" w:rsidRPr="001D50A0" w:rsidRDefault="00823D0B" w:rsidP="00823D0B">
      <w:pPr>
        <w:ind w:left="9" w:right="38" w:hanging="9"/>
        <w:jc w:val="both"/>
        <w:rPr>
          <w:rFonts w:ascii="Arial" w:hAnsi="Arial" w:cs="Arial"/>
          <w:sz w:val="18"/>
          <w:szCs w:val="18"/>
        </w:rPr>
      </w:pPr>
      <w:r w:rsidRPr="001D50A0">
        <w:rPr>
          <w:rFonts w:ascii="Arial" w:hAnsi="Arial" w:cs="Arial"/>
          <w:sz w:val="18"/>
          <w:szCs w:val="18"/>
        </w:rPr>
        <w:t>Cuando se rescinda el contrato se formulará el finiquito correspondiente, a efecto de hacer constar los pagos que deba efectuar “</w:t>
      </w:r>
      <w:r w:rsidRPr="001D50A0">
        <w:rPr>
          <w:rFonts w:ascii="Arial" w:hAnsi="Arial" w:cs="Arial"/>
          <w:b/>
          <w:sz w:val="18"/>
          <w:szCs w:val="18"/>
        </w:rPr>
        <w:t>EL CIATEJ”</w:t>
      </w:r>
      <w:r w:rsidRPr="001D50A0">
        <w:rPr>
          <w:rFonts w:ascii="Arial" w:hAnsi="Arial" w:cs="Arial"/>
          <w:sz w:val="18"/>
          <w:szCs w:val="18"/>
        </w:rPr>
        <w:t xml:space="preserve"> por concepto de los servicios prestados hasta el momento de la rescisión.</w:t>
      </w:r>
    </w:p>
    <w:p w14:paraId="0A7BEF10" w14:textId="77777777" w:rsidR="00823D0B" w:rsidRPr="001D50A0" w:rsidRDefault="00823D0B" w:rsidP="00823D0B">
      <w:pPr>
        <w:jc w:val="both"/>
        <w:rPr>
          <w:rFonts w:ascii="Arial" w:hAnsi="Arial" w:cs="Arial"/>
          <w:b/>
          <w:sz w:val="18"/>
          <w:szCs w:val="18"/>
          <w:u w:val="single"/>
        </w:rPr>
      </w:pPr>
    </w:p>
    <w:p w14:paraId="4F8EE41F" w14:textId="77777777" w:rsidR="00823D0B" w:rsidRPr="001D50A0" w:rsidRDefault="00823D0B" w:rsidP="00823D0B">
      <w:pPr>
        <w:ind w:right="-62"/>
        <w:jc w:val="both"/>
        <w:rPr>
          <w:rFonts w:ascii="Arial" w:hAnsi="Arial" w:cs="Arial"/>
          <w:sz w:val="18"/>
          <w:szCs w:val="18"/>
        </w:rPr>
      </w:pPr>
      <w:r w:rsidRPr="001D50A0">
        <w:rPr>
          <w:rFonts w:ascii="Arial" w:hAnsi="Arial" w:cs="Arial"/>
          <w:sz w:val="18"/>
          <w:szCs w:val="18"/>
        </w:rPr>
        <w:t xml:space="preserve">Si de manera previa a la determinación de dar por rescindido el contrato, se realizara la prestación de los servicios, el procedimiento iniciado quedará sin efecto, previa aceptación y verificación de </w:t>
      </w:r>
      <w:r w:rsidRPr="001D50A0">
        <w:rPr>
          <w:rFonts w:ascii="Arial" w:hAnsi="Arial" w:cs="Arial"/>
          <w:b/>
          <w:sz w:val="18"/>
          <w:szCs w:val="18"/>
        </w:rPr>
        <w:t>“EL CIATEJ”</w:t>
      </w:r>
      <w:r w:rsidRPr="001D50A0">
        <w:rPr>
          <w:rFonts w:ascii="Arial" w:hAnsi="Arial" w:cs="Arial"/>
          <w:sz w:val="18"/>
          <w:szCs w:val="18"/>
        </w:rPr>
        <w:t xml:space="preserve"> de que continúa vigente la necesidad de los mismos, aplicando en su caso las penas convencionales correspondientes. </w:t>
      </w:r>
    </w:p>
    <w:p w14:paraId="37D252A7" w14:textId="77777777" w:rsidR="00823D0B" w:rsidRPr="001D50A0" w:rsidRDefault="00823D0B" w:rsidP="00823D0B">
      <w:pPr>
        <w:ind w:right="-62"/>
        <w:jc w:val="both"/>
        <w:rPr>
          <w:rFonts w:ascii="Arial" w:hAnsi="Arial" w:cs="Arial"/>
          <w:sz w:val="18"/>
          <w:szCs w:val="18"/>
        </w:rPr>
      </w:pPr>
    </w:p>
    <w:p w14:paraId="1AB99EE5" w14:textId="77777777" w:rsidR="00823D0B" w:rsidRPr="001D50A0" w:rsidRDefault="00823D0B" w:rsidP="00823D0B">
      <w:pPr>
        <w:ind w:right="-62"/>
        <w:jc w:val="both"/>
        <w:rPr>
          <w:rFonts w:ascii="Arial" w:hAnsi="Arial" w:cs="Arial"/>
          <w:sz w:val="18"/>
          <w:szCs w:val="18"/>
        </w:rPr>
      </w:pPr>
      <w:r w:rsidRPr="001D50A0">
        <w:rPr>
          <w:rFonts w:ascii="Arial" w:hAnsi="Arial" w:cs="Arial"/>
          <w:b/>
          <w:sz w:val="18"/>
          <w:szCs w:val="18"/>
        </w:rPr>
        <w:t>“EL CIATEJ”</w:t>
      </w:r>
      <w:r w:rsidRPr="001D50A0">
        <w:rPr>
          <w:rFonts w:ascii="Arial" w:hAnsi="Arial" w:cs="Arial"/>
          <w:sz w:val="18"/>
          <w:szCs w:val="18"/>
        </w:rPr>
        <w:t xml:space="preserve"> a través del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5E1182F1" w14:textId="77777777" w:rsidR="00823D0B" w:rsidRPr="001D50A0" w:rsidRDefault="00823D0B" w:rsidP="00823D0B">
      <w:pPr>
        <w:ind w:right="-62"/>
        <w:jc w:val="both"/>
        <w:rPr>
          <w:rFonts w:ascii="Arial" w:hAnsi="Arial" w:cs="Arial"/>
          <w:sz w:val="18"/>
          <w:szCs w:val="18"/>
        </w:rPr>
      </w:pPr>
    </w:p>
    <w:p w14:paraId="60D949E4" w14:textId="77777777" w:rsidR="00823D0B" w:rsidRPr="001D50A0" w:rsidRDefault="00823D0B" w:rsidP="00823D0B">
      <w:pPr>
        <w:ind w:right="-62"/>
        <w:jc w:val="both"/>
        <w:rPr>
          <w:rFonts w:ascii="Arial" w:hAnsi="Arial" w:cs="Arial"/>
          <w:sz w:val="18"/>
          <w:szCs w:val="18"/>
        </w:rPr>
      </w:pPr>
      <w:r w:rsidRPr="001D50A0">
        <w:rPr>
          <w:rFonts w:ascii="Arial" w:hAnsi="Arial" w:cs="Arial"/>
          <w:sz w:val="18"/>
          <w:szCs w:val="18"/>
        </w:rPr>
        <w:t xml:space="preserve">Al no dar por rescindido el contrato, </w:t>
      </w:r>
      <w:r w:rsidRPr="001D50A0">
        <w:rPr>
          <w:rFonts w:ascii="Arial" w:hAnsi="Arial" w:cs="Arial"/>
          <w:b/>
          <w:sz w:val="18"/>
          <w:szCs w:val="18"/>
        </w:rPr>
        <w:t>“EL CIATEJ”</w:t>
      </w:r>
      <w:r w:rsidRPr="001D50A0">
        <w:rPr>
          <w:rFonts w:ascii="Arial" w:hAnsi="Arial" w:cs="Arial"/>
          <w:sz w:val="18"/>
          <w:szCs w:val="18"/>
        </w:rPr>
        <w:t xml:space="preserve"> establecerá con “</w:t>
      </w:r>
      <w:r w:rsidRPr="001D50A0">
        <w:rPr>
          <w:rFonts w:ascii="Arial" w:hAnsi="Arial" w:cs="Arial"/>
          <w:b/>
          <w:sz w:val="18"/>
          <w:szCs w:val="18"/>
        </w:rPr>
        <w:t>EL PROVEEDOR”</w:t>
      </w:r>
      <w:r w:rsidRPr="001D50A0">
        <w:rPr>
          <w:rFonts w:ascii="Arial" w:hAnsi="Arial"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14:paraId="0AF490B7" w14:textId="77777777" w:rsidR="00823D0B" w:rsidRPr="001D50A0" w:rsidRDefault="00823D0B" w:rsidP="00823D0B">
      <w:pPr>
        <w:ind w:right="-62"/>
        <w:jc w:val="both"/>
        <w:rPr>
          <w:rFonts w:ascii="Arial" w:hAnsi="Arial" w:cs="Arial"/>
          <w:sz w:val="18"/>
          <w:szCs w:val="18"/>
        </w:rPr>
      </w:pPr>
    </w:p>
    <w:p w14:paraId="63606AA2" w14:textId="77777777" w:rsidR="00823D0B" w:rsidRPr="001D50A0" w:rsidRDefault="00823D0B" w:rsidP="00823D0B">
      <w:pPr>
        <w:ind w:right="-62"/>
        <w:jc w:val="both"/>
        <w:rPr>
          <w:rFonts w:ascii="Arial" w:hAnsi="Arial" w:cs="Arial"/>
          <w:sz w:val="18"/>
          <w:szCs w:val="18"/>
        </w:rPr>
      </w:pPr>
      <w:r w:rsidRPr="001D50A0">
        <w:rPr>
          <w:rFonts w:ascii="Arial" w:hAnsi="Arial" w:cs="Arial"/>
          <w:sz w:val="18"/>
          <w:szCs w:val="18"/>
        </w:rPr>
        <w:t xml:space="preserve">Cuando por motivo del atraso en la prestación de los servicios, o el procedimiento de rescisión se ubique en un ejercicio fiscal diferente a aquél en que hubiere sido adjudicado el contrato, </w:t>
      </w:r>
      <w:r w:rsidRPr="001D50A0">
        <w:rPr>
          <w:rFonts w:ascii="Arial" w:hAnsi="Arial" w:cs="Arial"/>
          <w:b/>
          <w:sz w:val="18"/>
          <w:szCs w:val="18"/>
        </w:rPr>
        <w:t>“EL CIATEJ”</w:t>
      </w:r>
      <w:r w:rsidRPr="001D50A0">
        <w:rPr>
          <w:rFonts w:ascii="Arial" w:hAnsi="Arial" w:cs="Arial"/>
          <w:sz w:val="18"/>
          <w:szCs w:val="18"/>
        </w:rPr>
        <w:t xml:space="preserv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artículo 54 de la Ley de Adquisiciones, Arrendamientos y Servicios del Sector Público, se considerará nulo.</w:t>
      </w:r>
    </w:p>
    <w:p w14:paraId="04E7C4DD" w14:textId="77777777" w:rsidR="00823D0B" w:rsidRPr="001D50A0" w:rsidRDefault="00823D0B" w:rsidP="00823D0B">
      <w:pPr>
        <w:ind w:left="709"/>
        <w:jc w:val="both"/>
        <w:rPr>
          <w:rFonts w:ascii="Arial" w:hAnsi="Arial" w:cs="Arial"/>
          <w:b/>
          <w:sz w:val="18"/>
          <w:szCs w:val="18"/>
        </w:rPr>
      </w:pPr>
    </w:p>
    <w:p w14:paraId="4A77F700"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En caso de rescisión del contrato, se aplicará la garantía de cumplimiento del contrato.</w:t>
      </w:r>
    </w:p>
    <w:p w14:paraId="774B94FC"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p>
    <w:p w14:paraId="299F8D85"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r w:rsidRPr="001D50A0">
        <w:rPr>
          <w:rFonts w:ascii="Arial" w:hAnsi="Arial" w:cs="Arial"/>
          <w:b/>
          <w:sz w:val="18"/>
          <w:szCs w:val="18"/>
          <w:u w:val="single"/>
        </w:rPr>
        <w:t>NOVENA.- TERMINACIÓN ANTICIPADA DEL CONTRATO</w:t>
      </w:r>
      <w:r w:rsidRPr="001D50A0">
        <w:rPr>
          <w:rFonts w:ascii="Arial" w:hAnsi="Arial" w:cs="Arial"/>
          <w:sz w:val="18"/>
          <w:szCs w:val="18"/>
          <w:u w:val="single"/>
        </w:rPr>
        <w:t>.</w:t>
      </w:r>
    </w:p>
    <w:p w14:paraId="6904F876"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7EBCBC34" w14:textId="77777777" w:rsidR="00823D0B" w:rsidRPr="001D50A0" w:rsidRDefault="00823D0B" w:rsidP="00823D0B">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De conformidad a lo señalado por el artículo 54 Bis </w:t>
      </w:r>
      <w:r w:rsidRPr="001D50A0">
        <w:rPr>
          <w:rFonts w:ascii="Arial" w:hAnsi="Arial" w:cs="Arial"/>
          <w:sz w:val="18"/>
          <w:szCs w:val="18"/>
        </w:rPr>
        <w:t>de la Ley de Adquisiciones, Arrendamientos y Servicios del Sector Público</w:t>
      </w:r>
      <w:r w:rsidRPr="001D50A0">
        <w:rPr>
          <w:rFonts w:ascii="Arial" w:hAnsi="Arial" w:cs="Arial"/>
          <w:sz w:val="18"/>
          <w:szCs w:val="18"/>
          <w:lang w:val="es-ES_tradnl"/>
        </w:rPr>
        <w:t xml:space="preserve"> y al numeral 102 de su Reglamento, </w:t>
      </w:r>
      <w:r w:rsidRPr="001D50A0">
        <w:rPr>
          <w:rFonts w:ascii="Arial" w:hAnsi="Arial" w:cs="Arial"/>
          <w:b/>
          <w:bCs/>
          <w:sz w:val="18"/>
          <w:szCs w:val="18"/>
        </w:rPr>
        <w:t xml:space="preserve">EL CIATEJ” </w:t>
      </w:r>
      <w:r w:rsidRPr="001D50A0">
        <w:rPr>
          <w:rFonts w:ascii="Arial" w:hAnsi="Arial" w:cs="Arial"/>
          <w:bCs/>
          <w:sz w:val="18"/>
          <w:szCs w:val="18"/>
        </w:rPr>
        <w:t>y</w:t>
      </w:r>
      <w:r w:rsidRPr="001D50A0">
        <w:rPr>
          <w:rFonts w:ascii="Arial" w:hAnsi="Arial" w:cs="Arial"/>
          <w:b/>
          <w:bCs/>
          <w:sz w:val="18"/>
          <w:szCs w:val="18"/>
        </w:rPr>
        <w:t xml:space="preserve"> </w:t>
      </w:r>
      <w:r w:rsidRPr="001D50A0">
        <w:rPr>
          <w:rFonts w:ascii="Arial" w:hAnsi="Arial" w:cs="Arial"/>
          <w:b/>
          <w:sz w:val="18"/>
          <w:szCs w:val="18"/>
          <w:lang w:val="es-ES_tradnl"/>
        </w:rPr>
        <w:t>“EL PROVEEDOR”</w:t>
      </w:r>
      <w:r w:rsidRPr="001D50A0">
        <w:rPr>
          <w:rFonts w:ascii="Arial" w:hAnsi="Arial" w:cs="Arial"/>
          <w:sz w:val="18"/>
          <w:szCs w:val="18"/>
          <w:lang w:val="es-ES_tradnl"/>
        </w:rPr>
        <w:t>, convienen en que podrán dar por terminado el presente contrato sin que medie resolución judicial, en los siguientes casos:</w:t>
      </w:r>
    </w:p>
    <w:p w14:paraId="298D01F7" w14:textId="77777777" w:rsidR="00823D0B" w:rsidRPr="001D50A0" w:rsidRDefault="00823D0B" w:rsidP="00823D0B">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lang w:val="es-ES_tradnl"/>
        </w:rPr>
      </w:pPr>
    </w:p>
    <w:p w14:paraId="219129F0" w14:textId="77777777" w:rsidR="00823D0B" w:rsidRPr="001D50A0" w:rsidRDefault="00823D0B" w:rsidP="00823D0B">
      <w:pPr>
        <w:numPr>
          <w:ilvl w:val="0"/>
          <w:numId w:val="65"/>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concurran razones de interés general;</w:t>
      </w:r>
    </w:p>
    <w:p w14:paraId="5902A16C" w14:textId="77777777" w:rsidR="00823D0B" w:rsidRPr="001D50A0" w:rsidRDefault="00823D0B" w:rsidP="00823D0B">
      <w:pPr>
        <w:numPr>
          <w:ilvl w:val="0"/>
          <w:numId w:val="65"/>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por causa justificada se extinga la necesidad de requerir los servicios originalmente contratados y se demuestre que de continuar con el cumplimiento de las obligaciones pactadas se ocasionaría algún daño o perjuicio al Estado.</w:t>
      </w:r>
    </w:p>
    <w:p w14:paraId="54F77FC7" w14:textId="77777777" w:rsidR="00823D0B" w:rsidRPr="001D50A0" w:rsidRDefault="00823D0B" w:rsidP="00823D0B">
      <w:pPr>
        <w:numPr>
          <w:ilvl w:val="0"/>
          <w:numId w:val="65"/>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se determine la nulidad total o parcial de los actos que dieron origen al contrato, con motivo de la resolución de una inconformidad emitida por la Secretaría de la Función Pública.</w:t>
      </w:r>
    </w:p>
    <w:p w14:paraId="35EDE370" w14:textId="77777777" w:rsidR="00823D0B" w:rsidRPr="001D50A0" w:rsidRDefault="00823D0B" w:rsidP="00823D0B">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023B19FB" w14:textId="77777777" w:rsidR="00823D0B" w:rsidRPr="001D50A0" w:rsidRDefault="00823D0B" w:rsidP="00823D0B">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306060F1" w14:textId="77777777" w:rsidR="00823D0B" w:rsidRPr="001D50A0" w:rsidRDefault="00823D0B" w:rsidP="00823D0B">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7C73BE36"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7F552B74" w14:textId="77777777" w:rsidR="00823D0B" w:rsidRPr="001D50A0" w:rsidRDefault="00823D0B" w:rsidP="00823D0B">
      <w:pPr>
        <w:jc w:val="both"/>
        <w:rPr>
          <w:rFonts w:ascii="Arial" w:hAnsi="Arial" w:cs="Arial"/>
          <w:sz w:val="18"/>
          <w:szCs w:val="18"/>
        </w:rPr>
      </w:pPr>
    </w:p>
    <w:p w14:paraId="0170FB81" w14:textId="77777777" w:rsidR="00823D0B" w:rsidRPr="001D50A0" w:rsidRDefault="00823D0B" w:rsidP="00823D0B">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 xml:space="preserve">Asimismo, </w:t>
      </w:r>
      <w:r w:rsidRPr="001D50A0">
        <w:rPr>
          <w:rFonts w:ascii="Arial" w:hAnsi="Arial" w:cs="Arial"/>
          <w:b/>
          <w:sz w:val="18"/>
          <w:szCs w:val="18"/>
        </w:rPr>
        <w:t>“EL CIATEJ”</w:t>
      </w:r>
      <w:r w:rsidRPr="001D50A0">
        <w:rPr>
          <w:rFonts w:ascii="Arial" w:hAnsi="Arial" w:cs="Arial"/>
          <w:sz w:val="18"/>
          <w:szCs w:val="18"/>
        </w:rPr>
        <w:t xml:space="preserve"> rembolsará a </w:t>
      </w:r>
      <w:r w:rsidRPr="001D50A0">
        <w:rPr>
          <w:rFonts w:ascii="Arial" w:hAnsi="Arial" w:cs="Arial"/>
          <w:b/>
          <w:sz w:val="18"/>
          <w:szCs w:val="18"/>
        </w:rPr>
        <w:t>“EL PROVEEDOR”</w:t>
      </w:r>
      <w:r w:rsidRPr="001D50A0">
        <w:rPr>
          <w:rFonts w:ascii="Arial" w:hAnsi="Arial" w:cs="Arial"/>
          <w:sz w:val="18"/>
          <w:szCs w:val="18"/>
        </w:rPr>
        <w:t xml:space="preserve"> los gastos no recuperables en que haya incurrido, siempre que éstos sean razonables, estén debidamente comprobados y se relacionen directamente con el presente contrato.</w:t>
      </w:r>
    </w:p>
    <w:p w14:paraId="666D28CD" w14:textId="77777777" w:rsidR="00823D0B" w:rsidRPr="001D50A0" w:rsidRDefault="00823D0B" w:rsidP="00823D0B">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04C32F5F" w14:textId="77777777" w:rsidR="00823D0B" w:rsidRPr="001D50A0" w:rsidRDefault="00823D0B" w:rsidP="00823D0B">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AUTORIZACIÓN DE PRÓRROGAS.</w:t>
      </w:r>
    </w:p>
    <w:p w14:paraId="4EFD07DB" w14:textId="77777777" w:rsidR="00823D0B" w:rsidRPr="001D50A0" w:rsidRDefault="00823D0B" w:rsidP="00823D0B">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5C234D2D" w14:textId="77777777" w:rsidR="00823D0B" w:rsidRPr="001D50A0" w:rsidRDefault="00823D0B" w:rsidP="00823D0B">
      <w:pPr>
        <w:spacing w:line="240" w:lineRule="exact"/>
        <w:jc w:val="both"/>
        <w:rPr>
          <w:rFonts w:ascii="Arial" w:hAnsi="Arial" w:cs="Arial"/>
          <w:sz w:val="18"/>
          <w:szCs w:val="18"/>
          <w:lang w:val="es-ES_tradnl"/>
        </w:rPr>
      </w:pPr>
      <w:r w:rsidRPr="001D50A0">
        <w:rPr>
          <w:rFonts w:ascii="Arial" w:hAnsi="Arial" w:cs="Arial"/>
          <w:b/>
          <w:sz w:val="18"/>
          <w:szCs w:val="18"/>
          <w:lang w:val="es-ES_tradnl"/>
        </w:rPr>
        <w:t>“EL CIATEJ”</w:t>
      </w:r>
      <w:r w:rsidRPr="001D50A0">
        <w:rPr>
          <w:rFonts w:ascii="Arial" w:hAnsi="Arial" w:cs="Arial"/>
          <w:sz w:val="18"/>
          <w:szCs w:val="18"/>
          <w:lang w:val="es-ES_tradnl"/>
        </w:rPr>
        <w:t xml:space="preserve"> requiere que los servicios objeto del presente contrato sean prestados en tiempo y forma, y exigirá el cabal cumplimiento de los tiempos señalados.</w:t>
      </w:r>
    </w:p>
    <w:p w14:paraId="51549169" w14:textId="77777777" w:rsidR="00823D0B" w:rsidRPr="001D50A0" w:rsidRDefault="00823D0B" w:rsidP="00823D0B">
      <w:pPr>
        <w:spacing w:line="240" w:lineRule="exact"/>
        <w:jc w:val="both"/>
        <w:rPr>
          <w:rFonts w:ascii="Arial" w:hAnsi="Arial" w:cs="Arial"/>
          <w:sz w:val="18"/>
          <w:szCs w:val="18"/>
        </w:rPr>
      </w:pPr>
    </w:p>
    <w:p w14:paraId="345B4FB9"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Sólo en caso fortuito, fuerza mayor o causas atribuibles a </w:t>
      </w:r>
      <w:r w:rsidRPr="001D50A0">
        <w:rPr>
          <w:rFonts w:ascii="Arial" w:hAnsi="Arial" w:cs="Arial"/>
          <w:b/>
          <w:sz w:val="18"/>
          <w:szCs w:val="18"/>
        </w:rPr>
        <w:t>“EL CIATEJ”</w:t>
      </w:r>
      <w:r w:rsidRPr="001D50A0">
        <w:rPr>
          <w:rFonts w:ascii="Arial" w:hAnsi="Arial" w:cs="Arial"/>
          <w:sz w:val="18"/>
          <w:szCs w:val="18"/>
        </w:rPr>
        <w:t>, se considerará el otorgamiento de prórroga, dejando constancia que acredite el supuesto en el expediente de contratación respectivo. Ésta deberá ser solicitada por escrito y demostrada ante la Subdirección de Recursos Materiales.</w:t>
      </w:r>
    </w:p>
    <w:p w14:paraId="2E0E393C" w14:textId="77777777" w:rsidR="00823D0B" w:rsidRPr="001D50A0" w:rsidRDefault="00823D0B" w:rsidP="00823D0B">
      <w:pPr>
        <w:spacing w:line="240" w:lineRule="exact"/>
        <w:jc w:val="both"/>
        <w:rPr>
          <w:rFonts w:ascii="Arial" w:hAnsi="Arial" w:cs="Arial"/>
          <w:sz w:val="18"/>
          <w:szCs w:val="18"/>
        </w:rPr>
      </w:pPr>
    </w:p>
    <w:p w14:paraId="72B68225" w14:textId="77777777" w:rsidR="00823D0B" w:rsidRDefault="00823D0B" w:rsidP="00823D0B">
      <w:pPr>
        <w:jc w:val="both"/>
        <w:rPr>
          <w:rFonts w:ascii="Arial" w:hAnsi="Arial" w:cs="Arial"/>
          <w:sz w:val="18"/>
          <w:szCs w:val="18"/>
        </w:rPr>
      </w:pPr>
      <w:r w:rsidRPr="001D50A0">
        <w:rPr>
          <w:rFonts w:ascii="Arial" w:hAnsi="Arial" w:cs="Arial"/>
          <w:sz w:val="18"/>
          <w:szCs w:val="18"/>
        </w:rPr>
        <w:t>La prórroga podrá ser otorgada por una sola ocasión, respecto del evento que le dio origen y por el tiempo que la Subdirección de Recursos Materiales, considere necesario de acuerdo a la causa que dio origen a dicha solicitud.</w:t>
      </w:r>
    </w:p>
    <w:p w14:paraId="5EABACFE" w14:textId="77777777" w:rsidR="00823D0B" w:rsidRPr="001D50A0" w:rsidRDefault="00823D0B" w:rsidP="00823D0B">
      <w:pPr>
        <w:jc w:val="both"/>
        <w:rPr>
          <w:rFonts w:ascii="Arial" w:hAnsi="Arial" w:cs="Arial"/>
          <w:sz w:val="18"/>
          <w:szCs w:val="18"/>
        </w:rPr>
      </w:pPr>
    </w:p>
    <w:p w14:paraId="7B18674F" w14:textId="77777777" w:rsidR="00823D0B" w:rsidRPr="001D50A0" w:rsidRDefault="00823D0B" w:rsidP="00823D0B">
      <w:pPr>
        <w:jc w:val="both"/>
        <w:rPr>
          <w:rFonts w:ascii="Arial" w:hAnsi="Arial" w:cs="Arial"/>
          <w:sz w:val="18"/>
          <w:szCs w:val="18"/>
        </w:rPr>
      </w:pPr>
      <w:r w:rsidRPr="001D50A0">
        <w:rPr>
          <w:rFonts w:ascii="Arial" w:hAnsi="Arial" w:cs="Arial"/>
          <w:sz w:val="18"/>
          <w:szCs w:val="18"/>
          <w:lang w:val="es-ES_tradnl"/>
        </w:rPr>
        <w:t>En ningún caso se considerará como caso fortuito o fuerza mayor la suspensión o cese de actividades de la empresa proveedora, ordenada por autoridades judiciales o administrativas, cualquiera que sea la causa o motivo.</w:t>
      </w:r>
    </w:p>
    <w:p w14:paraId="72403623" w14:textId="77777777" w:rsidR="00823D0B" w:rsidRPr="001D50A0" w:rsidRDefault="00823D0B" w:rsidP="00823D0B">
      <w:pPr>
        <w:pStyle w:val="Prrafodelista"/>
        <w:ind w:left="360"/>
        <w:jc w:val="both"/>
        <w:rPr>
          <w:rFonts w:ascii="Arial" w:hAnsi="Arial" w:cs="Arial"/>
          <w:sz w:val="18"/>
          <w:szCs w:val="18"/>
        </w:rPr>
      </w:pPr>
    </w:p>
    <w:p w14:paraId="2469C10C"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El procedimiento para solicitar la prórroga se ajustará a lo siguiente:</w:t>
      </w:r>
    </w:p>
    <w:p w14:paraId="081FA53B" w14:textId="77777777" w:rsidR="00823D0B" w:rsidRPr="001D50A0" w:rsidRDefault="00823D0B" w:rsidP="00823D0B">
      <w:pPr>
        <w:pStyle w:val="Prrafodelista"/>
        <w:ind w:left="360"/>
        <w:jc w:val="both"/>
        <w:rPr>
          <w:rFonts w:ascii="Arial" w:hAnsi="Arial" w:cs="Arial"/>
          <w:sz w:val="18"/>
          <w:szCs w:val="18"/>
        </w:rPr>
      </w:pPr>
    </w:p>
    <w:p w14:paraId="411280EE" w14:textId="77777777" w:rsidR="00823D0B" w:rsidRPr="001D50A0" w:rsidRDefault="00823D0B" w:rsidP="00823D0B">
      <w:pPr>
        <w:jc w:val="both"/>
        <w:rPr>
          <w:rFonts w:ascii="Arial" w:hAnsi="Arial" w:cs="Arial"/>
          <w:sz w:val="18"/>
          <w:szCs w:val="18"/>
        </w:rPr>
      </w:pPr>
      <w:r w:rsidRPr="001D50A0">
        <w:rPr>
          <w:rFonts w:ascii="Arial" w:hAnsi="Arial" w:cs="Arial"/>
          <w:b/>
          <w:sz w:val="18"/>
          <w:szCs w:val="18"/>
        </w:rPr>
        <w:t xml:space="preserve">“EL PROVEEDOR” </w:t>
      </w:r>
      <w:r w:rsidRPr="001D50A0">
        <w:rPr>
          <w:rFonts w:ascii="Arial" w:hAnsi="Arial" w:cs="Arial"/>
          <w:sz w:val="18"/>
          <w:szCs w:val="18"/>
        </w:rPr>
        <w:t>podrá solicitar prórroga durante el periodo de prestación de los servicios establecido en el contrato, debiendo hacerlo</w:t>
      </w:r>
      <w:r w:rsidRPr="001D50A0">
        <w:rPr>
          <w:rFonts w:ascii="Arial" w:hAnsi="Arial" w:cs="Arial"/>
          <w:b/>
          <w:sz w:val="18"/>
          <w:szCs w:val="18"/>
        </w:rPr>
        <w:t xml:space="preserve"> </w:t>
      </w:r>
      <w:r w:rsidRPr="001D50A0">
        <w:rPr>
          <w:rFonts w:ascii="Arial" w:hAnsi="Arial" w:cs="Arial"/>
          <w:sz w:val="18"/>
          <w:szCs w:val="18"/>
        </w:rPr>
        <w:t xml:space="preserve">dentro de los </w:t>
      </w:r>
      <w:r w:rsidRPr="001D50A0">
        <w:rPr>
          <w:rFonts w:ascii="Arial" w:hAnsi="Arial" w:cs="Arial"/>
          <w:b/>
          <w:sz w:val="18"/>
          <w:szCs w:val="18"/>
        </w:rPr>
        <w:t>03 (tres) días hábiles</w:t>
      </w:r>
      <w:r w:rsidRPr="001D50A0">
        <w:rPr>
          <w:rFonts w:ascii="Arial" w:hAnsi="Arial" w:cs="Arial"/>
          <w:sz w:val="18"/>
          <w:szCs w:val="18"/>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1D50A0">
        <w:rPr>
          <w:rFonts w:ascii="Arial" w:hAnsi="Arial" w:cs="Arial"/>
          <w:b/>
          <w:sz w:val="18"/>
          <w:szCs w:val="18"/>
        </w:rPr>
        <w:t>09 (nueve) días hábiles</w:t>
      </w:r>
      <w:r w:rsidRPr="001D50A0">
        <w:rPr>
          <w:rFonts w:ascii="Arial" w:hAnsi="Arial" w:cs="Arial"/>
          <w:sz w:val="18"/>
          <w:szCs w:val="18"/>
        </w:rPr>
        <w:t xml:space="preserve"> posterior a la recepción de la solicitud para contestar al respecto por escrito, mismo que será notificado conforme a lo dispuesto en el </w:t>
      </w:r>
      <w:r w:rsidRPr="001D50A0">
        <w:rPr>
          <w:rFonts w:ascii="Arial" w:hAnsi="Arial" w:cs="Arial"/>
          <w:color w:val="FF0000"/>
          <w:sz w:val="18"/>
          <w:szCs w:val="18"/>
        </w:rPr>
        <w:t>numeral IV, punto 9 “Notificaciones a los licitantes participantes”</w:t>
      </w:r>
      <w:r w:rsidRPr="001D50A0">
        <w:rPr>
          <w:rFonts w:ascii="Arial" w:hAnsi="Arial" w:cs="Arial"/>
          <w:sz w:val="18"/>
          <w:szCs w:val="18"/>
        </w:rPr>
        <w:t xml:space="preserve"> de la convocatoria de licitación.</w:t>
      </w:r>
    </w:p>
    <w:p w14:paraId="7DE902A6" w14:textId="77777777" w:rsidR="00823D0B" w:rsidRPr="001D50A0" w:rsidRDefault="00823D0B" w:rsidP="00823D0B">
      <w:pPr>
        <w:pStyle w:val="Prrafodelista"/>
        <w:ind w:left="360"/>
        <w:jc w:val="both"/>
        <w:rPr>
          <w:rFonts w:ascii="Arial" w:hAnsi="Arial" w:cs="Arial"/>
          <w:sz w:val="18"/>
          <w:szCs w:val="18"/>
        </w:rPr>
      </w:pPr>
    </w:p>
    <w:p w14:paraId="6F17927D"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1D50A0">
        <w:rPr>
          <w:rFonts w:ascii="Arial" w:hAnsi="Arial" w:cs="Arial"/>
          <w:b/>
          <w:sz w:val="18"/>
          <w:szCs w:val="18"/>
        </w:rPr>
        <w:t>04 (cuatro) días hábiles</w:t>
      </w:r>
      <w:r w:rsidRPr="001D50A0">
        <w:rPr>
          <w:rFonts w:ascii="Arial" w:hAnsi="Arial" w:cs="Arial"/>
          <w:sz w:val="18"/>
          <w:szCs w:val="18"/>
        </w:rPr>
        <w:t xml:space="preserve"> posteriores a su notificación. Una vez recibidas las manifestaciones se procederá a dar contestación al escrito de solicitud de </w:t>
      </w:r>
      <w:r w:rsidRPr="001D50A0">
        <w:rPr>
          <w:rFonts w:ascii="Arial" w:hAnsi="Arial" w:cs="Arial"/>
          <w:b/>
          <w:sz w:val="18"/>
          <w:szCs w:val="18"/>
        </w:rPr>
        <w:t>“EL PROVEEDOR”</w:t>
      </w:r>
      <w:r w:rsidRPr="001D50A0">
        <w:rPr>
          <w:rFonts w:ascii="Arial" w:hAnsi="Arial" w:cs="Arial"/>
          <w:sz w:val="18"/>
          <w:szCs w:val="18"/>
        </w:rPr>
        <w:t>.</w:t>
      </w:r>
    </w:p>
    <w:p w14:paraId="765BACBC" w14:textId="77777777" w:rsidR="00823D0B" w:rsidRPr="001D50A0" w:rsidRDefault="00823D0B" w:rsidP="00823D0B">
      <w:pPr>
        <w:pStyle w:val="Prrafodelista"/>
        <w:ind w:left="360"/>
        <w:jc w:val="both"/>
        <w:rPr>
          <w:rFonts w:ascii="Arial" w:hAnsi="Arial" w:cs="Arial"/>
          <w:sz w:val="18"/>
          <w:szCs w:val="18"/>
        </w:rPr>
      </w:pPr>
    </w:p>
    <w:p w14:paraId="35FE94B8"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Para el caso de que ocurra el incidente el último día de cumplimiento de contrato, </w:t>
      </w:r>
      <w:r w:rsidRPr="001D50A0">
        <w:rPr>
          <w:rFonts w:ascii="Arial" w:hAnsi="Arial" w:cs="Arial"/>
          <w:b/>
          <w:sz w:val="18"/>
          <w:szCs w:val="18"/>
        </w:rPr>
        <w:t xml:space="preserve">“EL PROVEEDOR” </w:t>
      </w:r>
      <w:r w:rsidRPr="001D50A0">
        <w:rPr>
          <w:rFonts w:ascii="Arial" w:hAnsi="Arial" w:cs="Arial"/>
          <w:sz w:val="18"/>
          <w:szCs w:val="18"/>
        </w:rPr>
        <w:t xml:space="preserve">contará con </w:t>
      </w:r>
      <w:r w:rsidRPr="001D50A0">
        <w:rPr>
          <w:rFonts w:ascii="Arial" w:hAnsi="Arial" w:cs="Arial"/>
          <w:b/>
          <w:sz w:val="18"/>
          <w:szCs w:val="18"/>
        </w:rPr>
        <w:t>01 (un) día hábil</w:t>
      </w:r>
      <w:r w:rsidRPr="001D50A0">
        <w:rPr>
          <w:rFonts w:ascii="Arial" w:hAnsi="Arial" w:cs="Arial"/>
          <w:sz w:val="18"/>
          <w:szCs w:val="18"/>
        </w:rPr>
        <w:t xml:space="preserve"> para solicitar la prórroga</w:t>
      </w:r>
      <w:r w:rsidRPr="001D50A0">
        <w:rPr>
          <w:rFonts w:ascii="Arial" w:hAnsi="Arial" w:cs="Arial"/>
          <w:b/>
          <w:sz w:val="18"/>
          <w:szCs w:val="18"/>
        </w:rPr>
        <w:t xml:space="preserve"> </w:t>
      </w:r>
      <w:r w:rsidRPr="001D50A0">
        <w:rPr>
          <w:rFonts w:ascii="Arial" w:hAnsi="Arial" w:cs="Arial"/>
          <w:sz w:val="18"/>
          <w:szCs w:val="18"/>
        </w:rPr>
        <w:t>correspondiente.</w:t>
      </w:r>
    </w:p>
    <w:p w14:paraId="029C2A65" w14:textId="77777777" w:rsidR="00823D0B" w:rsidRPr="001D50A0" w:rsidRDefault="00823D0B" w:rsidP="00823D0B">
      <w:pPr>
        <w:pStyle w:val="Prrafodelista"/>
        <w:ind w:left="360"/>
        <w:jc w:val="both"/>
        <w:rPr>
          <w:rFonts w:ascii="Arial" w:hAnsi="Arial" w:cs="Arial"/>
          <w:sz w:val="18"/>
          <w:szCs w:val="18"/>
        </w:rPr>
      </w:pPr>
    </w:p>
    <w:p w14:paraId="3C13061C"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En caso de que se autorice la prórroga, el nuevo periodo autorizado para la</w:t>
      </w:r>
      <w:r w:rsidRPr="001D50A0">
        <w:rPr>
          <w:rFonts w:ascii="Arial" w:hAnsi="Arial" w:cs="Arial"/>
          <w:b/>
          <w:sz w:val="18"/>
          <w:szCs w:val="18"/>
        </w:rPr>
        <w:t xml:space="preserve"> </w:t>
      </w:r>
      <w:r w:rsidRPr="001D50A0">
        <w:rPr>
          <w:rFonts w:ascii="Arial" w:hAnsi="Arial" w:cs="Arial"/>
          <w:sz w:val="18"/>
          <w:szCs w:val="18"/>
        </w:rPr>
        <w:t>prestación de los servicios, contará a partir de que le sea notificada la respuesta a la solicitud.</w:t>
      </w:r>
    </w:p>
    <w:p w14:paraId="40DE3A77" w14:textId="555A07C0" w:rsidR="00823D0B" w:rsidRDefault="00823D0B" w:rsidP="00823D0B">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lang w:val="es-ES_tradnl"/>
        </w:rPr>
      </w:pPr>
    </w:p>
    <w:p w14:paraId="7D68A129" w14:textId="020D4037" w:rsidR="00145B4D" w:rsidRPr="001D50A0" w:rsidRDefault="00145B4D" w:rsidP="00823D0B">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lang w:val="es-ES_tradnl"/>
        </w:rPr>
      </w:pPr>
    </w:p>
    <w:p w14:paraId="2875ACFE"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PRIMERA.- MODIFICACIONES AL CONTRATO.</w:t>
      </w:r>
    </w:p>
    <w:p w14:paraId="457A43DF"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7E8A934E"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bCs/>
          <w:sz w:val="18"/>
          <w:szCs w:val="18"/>
        </w:rPr>
      </w:pPr>
      <w:r w:rsidRPr="001D50A0">
        <w:rPr>
          <w:rFonts w:ascii="Arial" w:hAnsi="Arial" w:cs="Arial"/>
          <w:bCs/>
          <w:sz w:val="18"/>
          <w:szCs w:val="18"/>
        </w:rPr>
        <w:t xml:space="preserve">De conformidad al artículo 52 de la </w:t>
      </w:r>
      <w:r w:rsidRPr="001D50A0">
        <w:rPr>
          <w:rFonts w:ascii="Arial" w:hAnsi="Arial" w:cs="Arial"/>
          <w:sz w:val="18"/>
          <w:szCs w:val="18"/>
        </w:rPr>
        <w:t>Ley de Adquisiciones Arrendamientos y Servicios del Sector Público y al numeral 91 de su Reglamento,</w:t>
      </w:r>
      <w:r w:rsidRPr="001D50A0">
        <w:rPr>
          <w:rFonts w:ascii="Arial" w:hAnsi="Arial" w:cs="Arial"/>
          <w:b/>
          <w:bCs/>
          <w:sz w:val="18"/>
          <w:szCs w:val="18"/>
        </w:rPr>
        <w:t xml:space="preserve"> “EL CIATEJ”, </w:t>
      </w:r>
      <w:r w:rsidRPr="001D50A0">
        <w:rPr>
          <w:rFonts w:ascii="Arial" w:hAnsi="Arial" w:cs="Arial"/>
          <w:bCs/>
          <w:sz w:val="18"/>
          <w:szCs w:val="18"/>
        </w:rPr>
        <w:t>dentro de su presupuesto aprobado y disponible, a solicitud y bajo responsabilidad del área requirente de los servicios y por razones fundadas y explicitas, podrá acordar el incremento del monto del contrato o de la cantidad de los servicios, mediante modificación al presente contrato, siempre que la modificación no rebase el 20% del monto o la cantidad de los conceptos o volúmenes establecidos originalmente y el precio de los servicios sea igual al pactado originalmente o en su caso ampliar únicamente el plazo o la vigencia del contrato, sin que esto implique incremento en el monto total contratado o de la cantidad de los servicios contratados.</w:t>
      </w:r>
      <w:r w:rsidRPr="001D50A0">
        <w:rPr>
          <w:rFonts w:ascii="Arial" w:hAnsi="Arial" w:cs="Arial"/>
          <w:b/>
          <w:bCs/>
          <w:sz w:val="18"/>
          <w:szCs w:val="18"/>
        </w:rPr>
        <w:t xml:space="preserve"> </w:t>
      </w:r>
    </w:p>
    <w:p w14:paraId="25421A9D"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bCs/>
          <w:sz w:val="18"/>
          <w:szCs w:val="18"/>
        </w:rPr>
      </w:pPr>
    </w:p>
    <w:p w14:paraId="7403B580"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Cualquier modificación a los términos del presente Contrato será formalizada mediante convenio por escrito debidamente firmado por </w:t>
      </w:r>
      <w:r w:rsidRPr="001D50A0">
        <w:rPr>
          <w:rFonts w:ascii="Arial" w:hAnsi="Arial" w:cs="Arial"/>
          <w:b/>
          <w:bCs/>
          <w:sz w:val="18"/>
          <w:szCs w:val="18"/>
        </w:rPr>
        <w:t xml:space="preserve">“EL CIATEJ” </w:t>
      </w:r>
      <w:r w:rsidRPr="001D50A0">
        <w:rPr>
          <w:rFonts w:ascii="Arial" w:hAnsi="Arial" w:cs="Arial"/>
          <w:bCs/>
          <w:sz w:val="18"/>
          <w:szCs w:val="18"/>
        </w:rPr>
        <w:t>y</w:t>
      </w:r>
      <w:r w:rsidRPr="001D50A0">
        <w:rPr>
          <w:rFonts w:ascii="Arial" w:hAnsi="Arial" w:cs="Arial"/>
          <w:b/>
          <w:bCs/>
          <w:sz w:val="18"/>
          <w:szCs w:val="18"/>
        </w:rPr>
        <w:t xml:space="preserv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w:t>
      </w:r>
    </w:p>
    <w:p w14:paraId="4D56DFBE"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18D259C3"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Las modificaciones a los plazos establecidos para la prestación de los servicios, deberán efectuarse previamente al vencimiento de las fechas estipuladas originalmente, en caso contrario se considerará atraso y serán aplicables las penas correspondientes en los términos del presente contrato.</w:t>
      </w:r>
    </w:p>
    <w:p w14:paraId="58CA4A3B"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638EA2B5"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No procederán modificaciones que se refieran a precios, anticipos, pagos progresivos, especificaciones y, en general, cualquier cambio que implique otorgar condiciones más ventajosas a </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comparadas con las establecidas originalmente.</w:t>
      </w:r>
    </w:p>
    <w:p w14:paraId="7204DB75"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14:paraId="3F641250" w14:textId="77777777" w:rsidR="00823D0B" w:rsidRPr="001D50A0" w:rsidRDefault="00823D0B" w:rsidP="00823D0B">
      <w:pPr>
        <w:pStyle w:val="Texto0"/>
        <w:spacing w:after="0" w:line="240" w:lineRule="auto"/>
        <w:ind w:firstLine="0"/>
        <w:rPr>
          <w:szCs w:val="18"/>
          <w:lang w:val="es-ES_tradnl" w:eastAsia="es-MX"/>
        </w:rPr>
      </w:pPr>
      <w:r w:rsidRPr="001D50A0">
        <w:rPr>
          <w:szCs w:val="18"/>
          <w:lang w:val="es-ES_tradnl" w:eastAsia="es-MX"/>
        </w:rPr>
        <w:t xml:space="preserve">Las modificaciones en monto, plazo o vigencia al presente contrato conllevará el respectivo ajuste a la garantía de cumplimiento cuando dicho incremento no se encuentre cubierto por la garantía originalmente otorgada, para lo cual deberá estipularse en el convenio modificatorio respectivo el plazo para entregar la ampliación de garantía, el cual no deberá exceder de diez días naturales siguientes a la firma de dicho convenio, así como la fecha de prestación de los servicios. Tratándose de fianza, el ajuste correspondiente se realizará conforme a lo dispuesto por la fracción II y el último párrafo del artículo 103 del Reglamento </w:t>
      </w:r>
      <w:r w:rsidRPr="001D50A0">
        <w:rPr>
          <w:bCs/>
          <w:szCs w:val="18"/>
        </w:rPr>
        <w:t xml:space="preserve">de la </w:t>
      </w:r>
      <w:r w:rsidRPr="001D50A0">
        <w:rPr>
          <w:szCs w:val="18"/>
        </w:rPr>
        <w:t>Ley de Adquisiciones Arrendamientos y Servicios del Sector Público</w:t>
      </w:r>
      <w:r w:rsidRPr="001D50A0">
        <w:rPr>
          <w:szCs w:val="18"/>
          <w:lang w:val="es-ES_tradnl" w:eastAsia="es-MX"/>
        </w:rPr>
        <w:t>.</w:t>
      </w:r>
    </w:p>
    <w:p w14:paraId="7D1F55CF" w14:textId="77777777" w:rsidR="00823D0B" w:rsidRPr="001D50A0" w:rsidRDefault="00823D0B" w:rsidP="00823D0B">
      <w:pPr>
        <w:pStyle w:val="Texto0"/>
        <w:spacing w:after="0" w:line="240" w:lineRule="auto"/>
        <w:ind w:firstLine="0"/>
        <w:rPr>
          <w:szCs w:val="18"/>
          <w:lang w:val="es-ES_tradnl" w:eastAsia="es-MX"/>
        </w:rPr>
      </w:pPr>
    </w:p>
    <w:p w14:paraId="362BE2BB"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SEGUNDA.- CESIÓN DE DERECHOS Y OBLIGACIONES.</w:t>
      </w:r>
    </w:p>
    <w:p w14:paraId="4CA5F594"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15CAF9D9" w14:textId="77777777" w:rsidR="00823D0B" w:rsidRPr="001D50A0" w:rsidRDefault="00823D0B" w:rsidP="00823D0B">
      <w:pPr>
        <w:pStyle w:val="Encabezado"/>
        <w:jc w:val="both"/>
        <w:rPr>
          <w:rFonts w:ascii="Arial" w:hAnsi="Arial" w:cs="Arial"/>
          <w:sz w:val="18"/>
          <w:szCs w:val="18"/>
        </w:rPr>
      </w:pPr>
      <w:r w:rsidRPr="001D50A0">
        <w:rPr>
          <w:rFonts w:ascii="Arial" w:hAnsi="Arial" w:cs="Arial"/>
          <w:sz w:val="18"/>
          <w:szCs w:val="18"/>
          <w:lang w:val="es-ES_tradnl"/>
        </w:rPr>
        <w:t xml:space="preserve">De conformidad al último párrafo del artículo 46 de la Ley de Adquisiciones, Arrendamientos y Servicios del Sector Público, los derechos y obligaciones que se deriven del presente contrato no podrán ser transferidos en forma parcial ni total a favor de cualquier otra persona, con excepción de los derechos de cobro, para lo cual </w:t>
      </w:r>
      <w:r w:rsidRPr="001D50A0">
        <w:rPr>
          <w:rFonts w:ascii="Arial" w:hAnsi="Arial" w:cs="Arial"/>
          <w:b/>
          <w:sz w:val="18"/>
          <w:szCs w:val="18"/>
        </w:rPr>
        <w:t xml:space="preserve">“EL PROVEEDOR” </w:t>
      </w:r>
      <w:r w:rsidRPr="001D50A0">
        <w:rPr>
          <w:rFonts w:ascii="Arial" w:hAnsi="Arial" w:cs="Arial"/>
          <w:sz w:val="18"/>
          <w:szCs w:val="18"/>
          <w:lang w:val="es-ES_tradnl"/>
        </w:rPr>
        <w:t xml:space="preserve">deberá solicitar por escrito el consentimiento de la </w:t>
      </w:r>
      <w:r w:rsidRPr="001D50A0">
        <w:rPr>
          <w:rFonts w:ascii="Arial" w:hAnsi="Arial" w:cs="Arial"/>
          <w:b/>
          <w:sz w:val="18"/>
          <w:szCs w:val="18"/>
        </w:rPr>
        <w:t xml:space="preserve">“EL CIATEJ”, </w:t>
      </w:r>
      <w:r w:rsidRPr="001D50A0">
        <w:rPr>
          <w:rFonts w:ascii="Arial" w:hAnsi="Arial" w:cs="Arial"/>
          <w:sz w:val="18"/>
          <w:szCs w:val="18"/>
        </w:rPr>
        <w:t>especificando la persona física o moral a la cual se pretenden ceder los derechos de cobro, así como, si la cesión es parcial o total, determinando en su caso el monto y período de la misma</w:t>
      </w:r>
      <w:r w:rsidRPr="001D50A0">
        <w:rPr>
          <w:rFonts w:ascii="Arial" w:hAnsi="Arial" w:cs="Arial"/>
          <w:b/>
          <w:sz w:val="18"/>
          <w:szCs w:val="18"/>
        </w:rPr>
        <w:t xml:space="preserve">, “EL CIATEJ”, </w:t>
      </w:r>
      <w:r w:rsidRPr="001D50A0">
        <w:rPr>
          <w:rFonts w:ascii="Arial" w:hAnsi="Arial" w:cs="Arial"/>
          <w:sz w:val="18"/>
          <w:szCs w:val="18"/>
        </w:rPr>
        <w:t xml:space="preserve">una vez recibido el escrito, analizará la solicitud y en caso de considerarlo procedente otorgará su consentimiento mediante oficio, no obstante lo anterior la factura deberá ser emitida por </w:t>
      </w:r>
      <w:r w:rsidRPr="001D50A0">
        <w:rPr>
          <w:rFonts w:ascii="Arial" w:hAnsi="Arial" w:cs="Arial"/>
          <w:b/>
          <w:sz w:val="18"/>
          <w:szCs w:val="18"/>
        </w:rPr>
        <w:t>“EL PROVEEDOR</w:t>
      </w:r>
      <w:r w:rsidRPr="001D50A0">
        <w:rPr>
          <w:rFonts w:ascii="Arial" w:hAnsi="Arial" w:cs="Arial"/>
          <w:sz w:val="18"/>
          <w:szCs w:val="18"/>
        </w:rPr>
        <w:t>.</w:t>
      </w:r>
    </w:p>
    <w:p w14:paraId="26DFAD76" w14:textId="77777777" w:rsidR="00823D0B" w:rsidRPr="001D50A0" w:rsidRDefault="00823D0B" w:rsidP="00823D0B">
      <w:pPr>
        <w:pStyle w:val="Encabezado"/>
        <w:jc w:val="both"/>
        <w:rPr>
          <w:rFonts w:ascii="Arial" w:hAnsi="Arial" w:cs="Arial"/>
          <w:sz w:val="18"/>
          <w:szCs w:val="18"/>
          <w:lang w:val="es-ES_tradnl"/>
        </w:rPr>
      </w:pPr>
    </w:p>
    <w:p w14:paraId="6E0E411C"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 </w:t>
      </w:r>
      <w:r w:rsidRPr="001D50A0">
        <w:rPr>
          <w:rFonts w:ascii="Arial" w:hAnsi="Arial" w:cs="Arial"/>
          <w:b/>
          <w:sz w:val="18"/>
          <w:szCs w:val="18"/>
        </w:rPr>
        <w:t xml:space="preserve">“EL PROVEEDOR, </w:t>
      </w:r>
      <w:r w:rsidRPr="001D50A0">
        <w:rPr>
          <w:rFonts w:ascii="Arial" w:hAnsi="Arial" w:cs="Arial"/>
          <w:sz w:val="18"/>
          <w:szCs w:val="18"/>
        </w:rPr>
        <w:t xml:space="preserve">deberá presentar la solicitud mencionada en el párrafo anterior, 10 (diez) días previos a la presentación de la factura que se pretenda cobrar, a efecto de que al momento de presentar la factura para su cobro, se anexe a la misma el oficio por medio del cual </w:t>
      </w:r>
      <w:r w:rsidRPr="001D50A0">
        <w:rPr>
          <w:rFonts w:ascii="Arial" w:hAnsi="Arial" w:cs="Arial"/>
          <w:b/>
          <w:sz w:val="18"/>
          <w:szCs w:val="18"/>
        </w:rPr>
        <w:t xml:space="preserve">“EL CIATEJ”, </w:t>
      </w:r>
      <w:r w:rsidRPr="001D50A0">
        <w:rPr>
          <w:rFonts w:ascii="Arial" w:hAnsi="Arial" w:cs="Arial"/>
          <w:sz w:val="18"/>
          <w:szCs w:val="18"/>
        </w:rPr>
        <w:t>otorga su consentimiento para la cesión de los derechos de cobro</w:t>
      </w:r>
      <w:r w:rsidRPr="001D50A0">
        <w:rPr>
          <w:rFonts w:ascii="Arial" w:hAnsi="Arial" w:cs="Arial"/>
          <w:b/>
          <w:sz w:val="18"/>
          <w:szCs w:val="18"/>
        </w:rPr>
        <w:t>.</w:t>
      </w:r>
    </w:p>
    <w:p w14:paraId="33E4C6AF"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6AA6F69F" w14:textId="77777777" w:rsidR="00823D0B" w:rsidRDefault="00823D0B" w:rsidP="00823D0B">
      <w:pPr>
        <w:pStyle w:val="Encabezado"/>
        <w:jc w:val="both"/>
        <w:rPr>
          <w:rFonts w:ascii="Arial" w:hAnsi="Arial" w:cs="Arial"/>
          <w:sz w:val="18"/>
          <w:szCs w:val="18"/>
          <w:lang w:val="es-ES_tradnl"/>
        </w:rPr>
      </w:pPr>
      <w:r w:rsidRPr="001D50A0">
        <w:rPr>
          <w:rFonts w:ascii="Arial" w:hAnsi="Arial" w:cs="Arial"/>
          <w:sz w:val="18"/>
          <w:szCs w:val="18"/>
          <w:lang w:val="es-ES_tradnl"/>
        </w:rPr>
        <w:t xml:space="preserve">La información generada durante la prestación de los servicios, será clasificada como </w:t>
      </w:r>
      <w:r w:rsidRPr="001D50A0">
        <w:rPr>
          <w:rFonts w:ascii="Arial" w:hAnsi="Arial" w:cs="Arial"/>
          <w:b/>
          <w:sz w:val="18"/>
          <w:szCs w:val="18"/>
          <w:lang w:val="es-ES_tradnl"/>
        </w:rPr>
        <w:t>“CONFIDENCIAL”</w:t>
      </w:r>
      <w:r w:rsidRPr="001D50A0">
        <w:rPr>
          <w:rFonts w:ascii="Arial" w:hAnsi="Arial" w:cs="Arial"/>
          <w:sz w:val="18"/>
          <w:szCs w:val="18"/>
          <w:lang w:val="es-ES_tradnl"/>
        </w:rPr>
        <w:t xml:space="preserve"> por lo que </w:t>
      </w:r>
      <w:r w:rsidRPr="001D50A0">
        <w:rPr>
          <w:rFonts w:ascii="Arial" w:hAnsi="Arial" w:cs="Arial"/>
          <w:b/>
          <w:sz w:val="18"/>
          <w:szCs w:val="18"/>
        </w:rPr>
        <w:t>“EL PROVEEDOR”</w:t>
      </w:r>
      <w:r w:rsidRPr="001D50A0">
        <w:rPr>
          <w:rFonts w:ascii="Arial" w:hAnsi="Arial" w:cs="Arial"/>
          <w:sz w:val="18"/>
          <w:szCs w:val="18"/>
          <w:lang w:val="es-ES_tradnl"/>
        </w:rPr>
        <w:t xml:space="preserve"> no podrá hacer uso de la misma bajo ninguna circunstancia.</w:t>
      </w:r>
    </w:p>
    <w:p w14:paraId="225023CE" w14:textId="77777777" w:rsidR="00823D0B" w:rsidRPr="001D50A0" w:rsidRDefault="00823D0B" w:rsidP="00823D0B">
      <w:pPr>
        <w:pStyle w:val="Encabezado"/>
        <w:jc w:val="both"/>
        <w:rPr>
          <w:rFonts w:ascii="Arial" w:hAnsi="Arial" w:cs="Arial"/>
          <w:sz w:val="18"/>
          <w:szCs w:val="18"/>
          <w:lang w:val="es-ES_tradnl"/>
        </w:rPr>
      </w:pPr>
    </w:p>
    <w:p w14:paraId="777A5AD8"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TERCERA.- REGISTRO DE DERECHOS, DERECHOS DE AUTOR U OTROS DERECHOS EXCLUSIVOS.</w:t>
      </w:r>
    </w:p>
    <w:p w14:paraId="2BFBF579" w14:textId="77777777" w:rsidR="00823D0B" w:rsidRPr="001D50A0" w:rsidRDefault="00823D0B" w:rsidP="00823D0B">
      <w:pPr>
        <w:jc w:val="both"/>
        <w:rPr>
          <w:rFonts w:ascii="Arial" w:hAnsi="Arial" w:cs="Arial"/>
          <w:sz w:val="18"/>
          <w:szCs w:val="18"/>
        </w:rPr>
      </w:pPr>
    </w:p>
    <w:p w14:paraId="7C04F719" w14:textId="77777777" w:rsidR="00823D0B" w:rsidRPr="001D50A0" w:rsidRDefault="00823D0B" w:rsidP="00823D0B">
      <w:pPr>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asumirá la responsabilidad total en caso de que al prestar los servicios objeto de este proceso, viole el registro de derechos a nivel nacional o internacional, derechos de autor, propiedad intelectual o industrial, marcas o patentes.</w:t>
      </w:r>
    </w:p>
    <w:p w14:paraId="72B95C42" w14:textId="77777777" w:rsidR="00D95312" w:rsidRDefault="00D95312" w:rsidP="00D95312">
      <w:pPr>
        <w:tabs>
          <w:tab w:val="left" w:pos="0"/>
          <w:tab w:val="left" w:pos="26640"/>
        </w:tabs>
        <w:spacing w:line="240" w:lineRule="atLeast"/>
        <w:jc w:val="both"/>
        <w:rPr>
          <w:rFonts w:ascii="Arial" w:hAnsi="Arial" w:cs="Arial"/>
          <w:b/>
          <w:sz w:val="18"/>
          <w:szCs w:val="18"/>
          <w:u w:val="single"/>
        </w:rPr>
      </w:pPr>
    </w:p>
    <w:p w14:paraId="21AF5954" w14:textId="77777777" w:rsidR="00D95312" w:rsidRDefault="00D95312" w:rsidP="00D95312">
      <w:pPr>
        <w:tabs>
          <w:tab w:val="left" w:pos="0"/>
          <w:tab w:val="left" w:pos="26640"/>
        </w:tabs>
        <w:spacing w:line="240" w:lineRule="atLeast"/>
        <w:jc w:val="both"/>
        <w:rPr>
          <w:rFonts w:ascii="Arial" w:hAnsi="Arial" w:cs="Arial"/>
          <w:b/>
          <w:sz w:val="18"/>
          <w:szCs w:val="18"/>
          <w:u w:val="single"/>
        </w:rPr>
      </w:pPr>
    </w:p>
    <w:p w14:paraId="14356EB9" w14:textId="77777777" w:rsidR="00D95312" w:rsidRDefault="00D95312" w:rsidP="00D95312">
      <w:pPr>
        <w:tabs>
          <w:tab w:val="left" w:pos="0"/>
          <w:tab w:val="left" w:pos="26640"/>
        </w:tabs>
        <w:spacing w:line="240" w:lineRule="atLeast"/>
        <w:jc w:val="both"/>
        <w:rPr>
          <w:rFonts w:ascii="Arial" w:hAnsi="Arial" w:cs="Arial"/>
          <w:b/>
          <w:sz w:val="18"/>
          <w:szCs w:val="18"/>
          <w:u w:val="single"/>
        </w:rPr>
      </w:pPr>
    </w:p>
    <w:p w14:paraId="03E14716" w14:textId="77777777" w:rsidR="00D95312" w:rsidRDefault="00D95312" w:rsidP="00D95312">
      <w:pPr>
        <w:tabs>
          <w:tab w:val="left" w:pos="0"/>
          <w:tab w:val="left" w:pos="26640"/>
        </w:tabs>
        <w:spacing w:line="240" w:lineRule="atLeast"/>
        <w:jc w:val="both"/>
        <w:rPr>
          <w:rFonts w:ascii="Arial" w:hAnsi="Arial" w:cs="Arial"/>
          <w:b/>
          <w:sz w:val="18"/>
          <w:szCs w:val="18"/>
          <w:u w:val="single"/>
        </w:rPr>
      </w:pPr>
    </w:p>
    <w:p w14:paraId="6588799C" w14:textId="7C0C6DE8" w:rsidR="00823D0B" w:rsidRPr="001D50A0" w:rsidRDefault="00D95312" w:rsidP="00D95312">
      <w:pPr>
        <w:tabs>
          <w:tab w:val="left" w:pos="0"/>
          <w:tab w:val="left" w:pos="26640"/>
        </w:tabs>
        <w:spacing w:line="240" w:lineRule="atLeast"/>
        <w:jc w:val="both"/>
        <w:rPr>
          <w:rFonts w:ascii="Arial" w:hAnsi="Arial" w:cs="Arial"/>
          <w:b/>
          <w:sz w:val="18"/>
          <w:szCs w:val="18"/>
          <w:u w:val="single"/>
        </w:rPr>
      </w:pPr>
      <w:r>
        <w:rPr>
          <w:rFonts w:ascii="Arial" w:hAnsi="Arial" w:cs="Arial"/>
          <w:b/>
          <w:sz w:val="18"/>
          <w:szCs w:val="18"/>
          <w:u w:val="single"/>
        </w:rPr>
        <w:tab/>
      </w:r>
    </w:p>
    <w:p w14:paraId="3FAE3581"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CUARTA.- RESPONSABILIDAD POR LA CALIDAD DE LOS SERVICIOS</w:t>
      </w:r>
    </w:p>
    <w:p w14:paraId="19477BEB" w14:textId="77777777" w:rsidR="00823D0B" w:rsidRPr="001D50A0" w:rsidRDefault="00823D0B" w:rsidP="00823D0B">
      <w:pPr>
        <w:pStyle w:val="Textodebloque"/>
        <w:ind w:left="0" w:right="-70" w:firstLine="0"/>
        <w:rPr>
          <w:rFonts w:cs="Arial"/>
          <w:b/>
          <w:sz w:val="18"/>
          <w:szCs w:val="18"/>
        </w:rPr>
      </w:pPr>
    </w:p>
    <w:p w14:paraId="6669A8FB" w14:textId="77777777" w:rsidR="00823D0B" w:rsidRDefault="00823D0B" w:rsidP="00823D0B">
      <w:pPr>
        <w:pStyle w:val="Textodebloque"/>
        <w:ind w:left="0" w:right="-70" w:firstLine="0"/>
        <w:rPr>
          <w:rFonts w:cs="Arial"/>
          <w:bCs/>
          <w:sz w:val="18"/>
          <w:szCs w:val="18"/>
        </w:rPr>
      </w:pPr>
      <w:r w:rsidRPr="001D50A0">
        <w:rPr>
          <w:rFonts w:cs="Arial"/>
          <w:b/>
          <w:sz w:val="18"/>
          <w:szCs w:val="18"/>
        </w:rPr>
        <w:t xml:space="preserve"> “EL PROVEEDOR”</w:t>
      </w:r>
      <w:r w:rsidRPr="001D50A0">
        <w:rPr>
          <w:rFonts w:cs="Arial"/>
          <w:sz w:val="18"/>
          <w:szCs w:val="18"/>
        </w:rPr>
        <w:t xml:space="preserve"> quedará obligado ante </w:t>
      </w:r>
      <w:r w:rsidRPr="001D50A0">
        <w:rPr>
          <w:rFonts w:cs="Arial"/>
          <w:b/>
          <w:sz w:val="18"/>
          <w:szCs w:val="18"/>
        </w:rPr>
        <w:t>“EL CIATEJ”</w:t>
      </w:r>
      <w:r w:rsidRPr="001D50A0">
        <w:rPr>
          <w:rFonts w:cs="Arial"/>
          <w:sz w:val="18"/>
          <w:szCs w:val="18"/>
        </w:rPr>
        <w:t xml:space="preserve"> </w:t>
      </w:r>
      <w:r w:rsidRPr="001D50A0">
        <w:rPr>
          <w:rFonts w:cs="Arial"/>
          <w:bCs/>
          <w:sz w:val="18"/>
          <w:szCs w:val="18"/>
        </w:rPr>
        <w:t xml:space="preserve">a responder por la calidad de los servicios, así como de cualquier otra responsabilidad en que incurra en los términos señalados en la convocatoria de la </w:t>
      </w:r>
      <w:r w:rsidRPr="001D50A0">
        <w:rPr>
          <w:rFonts w:cs="Arial"/>
          <w:sz w:val="18"/>
          <w:szCs w:val="18"/>
        </w:rPr>
        <w:t>licitación</w:t>
      </w:r>
      <w:r w:rsidRPr="001D50A0">
        <w:rPr>
          <w:rFonts w:cs="Arial"/>
          <w:bCs/>
          <w:sz w:val="18"/>
          <w:szCs w:val="18"/>
        </w:rPr>
        <w:t>, sus anexos, la Junta de Aclaraciones, el presente contrato y la Legislación vigente y aplicable en la materia.</w:t>
      </w:r>
    </w:p>
    <w:p w14:paraId="7E849160" w14:textId="77777777" w:rsidR="00823D0B" w:rsidRDefault="00823D0B" w:rsidP="00823D0B">
      <w:pPr>
        <w:pStyle w:val="Textodebloque"/>
        <w:ind w:left="0" w:right="-70" w:firstLine="0"/>
        <w:rPr>
          <w:rFonts w:cs="Arial"/>
          <w:bCs/>
          <w:sz w:val="18"/>
          <w:szCs w:val="18"/>
        </w:rPr>
      </w:pPr>
    </w:p>
    <w:p w14:paraId="3ECA1B2B" w14:textId="77777777" w:rsidR="00823D0B" w:rsidRPr="00032DAE" w:rsidRDefault="00823D0B" w:rsidP="00823D0B">
      <w:pPr>
        <w:pStyle w:val="Textodebloque"/>
        <w:ind w:left="0" w:right="0" w:firstLine="0"/>
        <w:rPr>
          <w:rFonts w:cs="Arial"/>
          <w:bCs/>
          <w:sz w:val="18"/>
          <w:szCs w:val="16"/>
        </w:rPr>
      </w:pPr>
      <w:r w:rsidRPr="00032DAE">
        <w:rPr>
          <w:rFonts w:cs="Arial"/>
          <w:bCs/>
          <w:sz w:val="18"/>
          <w:szCs w:val="16"/>
        </w:rPr>
        <w:t xml:space="preserve">Los servicios que en su caso se oferten, deberán cumplir con las características y especificaciones señaladas en la convocatoria; debiendo proporcionarse con calidad, oportunidad y eficiencia, cumpliendo en su caso, con las normas solicitadas en el </w:t>
      </w:r>
      <w:r w:rsidRPr="00032DAE">
        <w:rPr>
          <w:rFonts w:cs="Arial"/>
          <w:bCs/>
          <w:color w:val="FF0000"/>
          <w:sz w:val="18"/>
          <w:szCs w:val="16"/>
        </w:rPr>
        <w:t xml:space="preserve">Anexo 1 “Términos de Referencia” </w:t>
      </w:r>
      <w:r w:rsidRPr="00032DAE">
        <w:rPr>
          <w:rFonts w:cs="Arial"/>
          <w:bCs/>
          <w:sz w:val="18"/>
          <w:szCs w:val="16"/>
        </w:rPr>
        <w:t>de la convocatoria</w:t>
      </w:r>
      <w:r>
        <w:rPr>
          <w:rFonts w:cs="Arial"/>
          <w:bCs/>
          <w:sz w:val="18"/>
          <w:szCs w:val="16"/>
        </w:rPr>
        <w:t>.</w:t>
      </w:r>
    </w:p>
    <w:p w14:paraId="6A810DDF" w14:textId="77777777" w:rsidR="00823D0B" w:rsidRPr="001D50A0" w:rsidRDefault="00823D0B" w:rsidP="00823D0B">
      <w:pPr>
        <w:jc w:val="both"/>
        <w:rPr>
          <w:rFonts w:ascii="Arial" w:hAnsi="Arial" w:cs="Arial"/>
          <w:sz w:val="18"/>
          <w:szCs w:val="18"/>
        </w:rPr>
      </w:pPr>
    </w:p>
    <w:p w14:paraId="73FE0843" w14:textId="77777777" w:rsidR="00823D0B" w:rsidRPr="001D50A0" w:rsidRDefault="00823D0B" w:rsidP="00823D0B">
      <w:pPr>
        <w:jc w:val="both"/>
        <w:rPr>
          <w:rFonts w:ascii="Arial" w:hAnsi="Arial" w:cs="Arial"/>
          <w:b/>
          <w:sz w:val="18"/>
          <w:szCs w:val="18"/>
          <w:u w:val="single"/>
        </w:rPr>
      </w:pPr>
      <w:r w:rsidRPr="001D50A0">
        <w:rPr>
          <w:rFonts w:ascii="Arial" w:hAnsi="Arial" w:cs="Arial"/>
          <w:b/>
          <w:sz w:val="18"/>
          <w:szCs w:val="18"/>
          <w:u w:val="single"/>
        </w:rPr>
        <w:t>DÉCIMA QUINTA.- SEGUROS.</w:t>
      </w:r>
    </w:p>
    <w:p w14:paraId="738FF3E3" w14:textId="77777777" w:rsidR="00823D0B" w:rsidRPr="001D50A0" w:rsidRDefault="00823D0B" w:rsidP="00823D0B">
      <w:pPr>
        <w:pStyle w:val="Textoindependiente31"/>
        <w:widowControl/>
        <w:tabs>
          <w:tab w:val="left" w:pos="851"/>
        </w:tabs>
        <w:rPr>
          <w:rFonts w:ascii="Arial" w:hAnsi="Arial" w:cs="Arial"/>
          <w:sz w:val="18"/>
          <w:szCs w:val="18"/>
        </w:rPr>
      </w:pPr>
    </w:p>
    <w:p w14:paraId="748C4DEA" w14:textId="77777777" w:rsidR="00823D0B" w:rsidRPr="001D50A0" w:rsidRDefault="00823D0B" w:rsidP="00823D0B">
      <w:pPr>
        <w:pStyle w:val="Textoindependiente31"/>
        <w:widowControl/>
        <w:tabs>
          <w:tab w:val="left" w:pos="851"/>
        </w:tabs>
        <w:rPr>
          <w:rFonts w:ascii="Arial" w:hAnsi="Arial" w:cs="Arial"/>
          <w:sz w:val="18"/>
          <w:szCs w:val="18"/>
        </w:rPr>
      </w:pPr>
      <w:r w:rsidRPr="001D50A0">
        <w:rPr>
          <w:rFonts w:ascii="Arial" w:hAnsi="Arial" w:cs="Arial"/>
          <w:sz w:val="18"/>
          <w:szCs w:val="18"/>
        </w:rPr>
        <w:t xml:space="preserve">En caso de que </w:t>
      </w:r>
      <w:r w:rsidRPr="001D50A0">
        <w:rPr>
          <w:rFonts w:ascii="Arial" w:hAnsi="Arial" w:cs="Arial"/>
          <w:b/>
          <w:sz w:val="18"/>
          <w:szCs w:val="18"/>
        </w:rPr>
        <w:t xml:space="preserve">“EL PROVEEDOR” </w:t>
      </w:r>
      <w:r w:rsidRPr="001D50A0">
        <w:rPr>
          <w:rFonts w:ascii="Arial" w:hAnsi="Arial" w:cs="Arial"/>
          <w:sz w:val="18"/>
          <w:szCs w:val="18"/>
        </w:rPr>
        <w:t>considere en su proposición que es necesario contratar seguros adicionales a lo indicado en la convocatoria, sus anexos y sus juntas de aclaraciones, éste será el único responsable de cubrir las pólizas y deducibles correspondientes.</w:t>
      </w:r>
    </w:p>
    <w:p w14:paraId="4595ECFD"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color w:val="FF0000"/>
          <w:sz w:val="18"/>
          <w:szCs w:val="18"/>
          <w:u w:val="single"/>
        </w:rPr>
      </w:pPr>
    </w:p>
    <w:p w14:paraId="23B17DCE"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SEXTA.- RELACIONES LABORALES.</w:t>
      </w:r>
    </w:p>
    <w:p w14:paraId="6B33FDC8"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p>
    <w:p w14:paraId="449BD977" w14:textId="77777777" w:rsidR="00823D0B" w:rsidRPr="004D0AD6"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4D0AD6">
        <w:rPr>
          <w:rFonts w:ascii="Arial" w:hAnsi="Arial" w:cs="Arial"/>
          <w:sz w:val="18"/>
          <w:szCs w:val="18"/>
        </w:rPr>
        <w:t>El proveedor es el patrón y responsable directo de la relación laboral del personal y trabajadores que utilice para la prestación de los servicios a favor del CIATEJ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29F29528" w14:textId="77777777" w:rsidR="00823D0B" w:rsidRPr="004D0AD6"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5A50DAB9" w14:textId="77777777" w:rsidR="00823D0B" w:rsidRPr="004D0AD6"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4D0AD6">
        <w:rPr>
          <w:rFonts w:ascii="Arial" w:hAnsi="Arial" w:cs="Arial"/>
          <w:sz w:val="18"/>
          <w:szCs w:val="18"/>
        </w:rPr>
        <w:t>El CIATEJ no será considerada por ningún motivo como patrón sustituto o solidario, en relación al objeto de la presente convocatoria y del contrato que se suscriba, por lo que el licitante ganador deslinda expresamente al CIATEJ, de cualquier reclamación que derive de las relaciones laborales que se dieran entre el licitante ganador y sus trabajadores y en el caso de que el CIATEJ tuviera que pagar cualquier cantidad bajo cualquier concepto ya fuera del orden laboral, administrativo y/o fiscal que procediera de dichas relaciones laborales, le deberá ser TOTALMENTE reembolsado por el licitante ganador, más los intereses que se pactan a la tasa estipulada en el Código Fiscal de la Federación para los créditos fiscales.</w:t>
      </w:r>
    </w:p>
    <w:p w14:paraId="6AE3D813" w14:textId="77777777" w:rsidR="00823D0B" w:rsidRPr="004D0AD6"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41E54E2F" w14:textId="77777777" w:rsidR="00823D0B" w:rsidRPr="004D0AD6"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4D0AD6">
        <w:rPr>
          <w:rFonts w:ascii="Arial" w:hAnsi="Arial" w:cs="Arial"/>
          <w:sz w:val="18"/>
          <w:szCs w:val="18"/>
        </w:rPr>
        <w:t xml:space="preserve">Asimismo, el licitante ganador se obliga a que para el caso de que alguna de las personas designadas para la prestación de los servicios entable demanda laboral en contra del CIATEJ, dentro del término legal concedido para la contestación de la demanda comparecerá ante la autoridad competente a deslindar de toda responsabilidad y prestaciones reclamadas a la Entidad; lo que deberá comprobar al CIATEJ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el CIATEJ podrá rescindir el contrato, sin perjuicio de que también pueda reclamar en la vía jurisdiccional el pago del total de las entregas reclamadas que se lleguen a ocasionar por este motivo. </w:t>
      </w:r>
    </w:p>
    <w:p w14:paraId="14F52F87" w14:textId="77777777" w:rsidR="00823D0B" w:rsidRPr="004D0AD6"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14:paraId="1D2D0857" w14:textId="77777777" w:rsidR="00823D0B" w:rsidRPr="004D0AD6"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4D0AD6">
        <w:rPr>
          <w:rFonts w:ascii="Arial" w:hAnsi="Arial" w:cs="Arial"/>
          <w:sz w:val="18"/>
          <w:szCs w:val="18"/>
        </w:rPr>
        <w:t>De igual forma el licitante ganador se obliga a responsabilizarse de las consecuencias jurídicas que pudieran derivarse de la interposición de alguna demanda de cualquier índole que sus empleados pudiesen llegar a interponer en contra del CIATEJ y que resarcirá a la Entidad de todo daño o perjuicio que ésta pudiera sufrir por tal situación.</w:t>
      </w:r>
    </w:p>
    <w:p w14:paraId="63A5B138"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p>
    <w:p w14:paraId="668C9359"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DECIMA SÉPTIMA.- TRANSPORTE</w:t>
      </w:r>
      <w:r w:rsidRPr="001D50A0">
        <w:rPr>
          <w:rFonts w:ascii="Arial" w:hAnsi="Arial" w:cs="Arial"/>
          <w:b/>
          <w:sz w:val="18"/>
          <w:szCs w:val="18"/>
        </w:rPr>
        <w:t>.</w:t>
      </w:r>
    </w:p>
    <w:p w14:paraId="39FDADA6" w14:textId="77777777" w:rsidR="00823D0B" w:rsidRPr="001D50A0" w:rsidRDefault="00823D0B" w:rsidP="00823D0B">
      <w:pPr>
        <w:tabs>
          <w:tab w:val="left" w:pos="426"/>
        </w:tabs>
        <w:spacing w:line="240" w:lineRule="exact"/>
        <w:jc w:val="both"/>
        <w:rPr>
          <w:rFonts w:ascii="Arial" w:hAnsi="Arial" w:cs="Arial"/>
          <w:b/>
          <w:sz w:val="18"/>
          <w:szCs w:val="18"/>
          <w:lang w:val="es-ES_tradnl"/>
        </w:rPr>
      </w:pPr>
    </w:p>
    <w:p w14:paraId="53FB9DDC" w14:textId="77777777" w:rsidR="00823D0B" w:rsidRPr="001D50A0" w:rsidRDefault="00823D0B" w:rsidP="00823D0B">
      <w:pPr>
        <w:pStyle w:val="Textoindependiente31"/>
        <w:widowControl/>
        <w:rPr>
          <w:rFonts w:ascii="Arial" w:hAnsi="Arial" w:cs="Arial"/>
          <w:sz w:val="18"/>
          <w:szCs w:val="18"/>
        </w:rPr>
      </w:pPr>
      <w:r w:rsidRPr="001D50A0">
        <w:rPr>
          <w:rFonts w:ascii="Arial" w:hAnsi="Arial" w:cs="Arial"/>
          <w:sz w:val="18"/>
          <w:szCs w:val="18"/>
        </w:rPr>
        <w:t xml:space="preserve">El transporte será a cuenta y cargo de </w:t>
      </w:r>
      <w:r w:rsidRPr="001D50A0">
        <w:rPr>
          <w:rFonts w:ascii="Arial" w:hAnsi="Arial" w:cs="Arial"/>
          <w:b/>
          <w:sz w:val="18"/>
          <w:szCs w:val="18"/>
          <w:lang w:val="es-ES_tradnl"/>
        </w:rPr>
        <w:t>“EL PROVEEDOR”</w:t>
      </w:r>
      <w:r w:rsidRPr="001D50A0">
        <w:rPr>
          <w:rFonts w:ascii="Arial" w:hAnsi="Arial" w:cs="Arial"/>
          <w:sz w:val="18"/>
          <w:szCs w:val="18"/>
        </w:rPr>
        <w:t xml:space="preserve"> y el que éste determine, debiendo garantizar la prestación oportuna de los servicios objeto de la licitación conforme a lo establecido en la convocatoria, sus anexos, sus juntas de aclaraciones y en el presente contrato.</w:t>
      </w:r>
    </w:p>
    <w:p w14:paraId="76E3D19E" w14:textId="77777777" w:rsidR="00823D0B" w:rsidRPr="001D50A0" w:rsidRDefault="00823D0B" w:rsidP="00823D0B">
      <w:pPr>
        <w:pStyle w:val="Textoindependiente31"/>
        <w:widowControl/>
        <w:rPr>
          <w:rFonts w:ascii="Arial" w:hAnsi="Arial" w:cs="Arial"/>
          <w:sz w:val="18"/>
          <w:szCs w:val="18"/>
        </w:rPr>
      </w:pPr>
    </w:p>
    <w:p w14:paraId="1CED8C4B"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OCTAVA.- INFORMACIÓN Y VERIFICACIÓN.</w:t>
      </w:r>
    </w:p>
    <w:p w14:paraId="602BD051"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p>
    <w:p w14:paraId="0BE3A0AD" w14:textId="77777777" w:rsidR="00823D0B" w:rsidRPr="001D50A0" w:rsidRDefault="00823D0B" w:rsidP="00823D0B">
      <w:pPr>
        <w:tabs>
          <w:tab w:val="left" w:pos="2127"/>
        </w:tabs>
        <w:jc w:val="both"/>
        <w:rPr>
          <w:rFonts w:ascii="Arial" w:hAnsi="Arial" w:cs="Arial"/>
          <w:sz w:val="18"/>
          <w:szCs w:val="18"/>
        </w:rPr>
      </w:pPr>
      <w:r w:rsidRPr="001D50A0">
        <w:rPr>
          <w:rFonts w:ascii="Arial" w:hAnsi="Arial" w:cs="Arial"/>
          <w:sz w:val="18"/>
          <w:szCs w:val="18"/>
        </w:rPr>
        <w:t xml:space="preserve">Para efectos de lo dispuesto por el artículo 107 del Reglamento de la Ley de Adquisiciones, Arrendamientos y Servicios del Sector Público, cuando la Secretaría de la Función Pública y/o el Órgano Interno de Control en </w:t>
      </w:r>
      <w:r w:rsidRPr="001D50A0">
        <w:rPr>
          <w:rFonts w:ascii="Arial" w:hAnsi="Arial" w:cs="Arial"/>
          <w:b/>
          <w:sz w:val="18"/>
          <w:szCs w:val="18"/>
        </w:rPr>
        <w:t>"EL CIATEJ"</w:t>
      </w:r>
      <w:r w:rsidRPr="001D50A0">
        <w:rPr>
          <w:rFonts w:ascii="Arial" w:hAnsi="Arial" w:cs="Arial"/>
          <w:sz w:val="18"/>
          <w:szCs w:val="18"/>
        </w:rPr>
        <w:t xml:space="preserve">, requieran información y/o documentación relacionada con el presente Contrato, </w:t>
      </w:r>
      <w:r w:rsidRPr="001D50A0">
        <w:rPr>
          <w:rFonts w:ascii="Arial" w:hAnsi="Arial" w:cs="Arial"/>
          <w:b/>
          <w:sz w:val="18"/>
          <w:szCs w:val="18"/>
          <w:lang w:val="es-ES_tradnl"/>
        </w:rPr>
        <w:t>“EL PROVEEDOR”</w:t>
      </w:r>
      <w:r w:rsidRPr="001D50A0">
        <w:rPr>
          <w:rFonts w:ascii="Arial" w:hAnsi="Arial" w:cs="Arial"/>
          <w:sz w:val="18"/>
          <w:szCs w:val="18"/>
        </w:rPr>
        <w:t>, se obliga a proporcionarla en el momento que se le requiera, con motivo de las auditorias, visitas o inspecciones que se practiquen.</w:t>
      </w:r>
    </w:p>
    <w:p w14:paraId="3697B9E1"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14:paraId="75C2CCF1"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DÉCIMA NOVENA.- CONFIDENCIALIDAD.</w:t>
      </w:r>
    </w:p>
    <w:p w14:paraId="4D3D4272" w14:textId="77777777" w:rsidR="00823D0B" w:rsidRPr="001D50A0" w:rsidRDefault="00823D0B" w:rsidP="00823D0B">
      <w:pPr>
        <w:tabs>
          <w:tab w:val="left" w:pos="2127"/>
        </w:tabs>
        <w:jc w:val="both"/>
        <w:rPr>
          <w:rFonts w:ascii="Arial" w:hAnsi="Arial" w:cs="Arial"/>
          <w:sz w:val="18"/>
          <w:szCs w:val="18"/>
        </w:rPr>
      </w:pPr>
    </w:p>
    <w:p w14:paraId="422AE3DC" w14:textId="77777777" w:rsidR="00823D0B" w:rsidRPr="001D50A0" w:rsidRDefault="00823D0B" w:rsidP="00823D0B">
      <w:pPr>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se compromete a mantener en estricta confidencialidad la información y documentación que le proporcione </w:t>
      </w:r>
      <w:r w:rsidRPr="001D50A0">
        <w:rPr>
          <w:rFonts w:ascii="Arial" w:hAnsi="Arial" w:cs="Arial"/>
          <w:b/>
          <w:sz w:val="18"/>
          <w:szCs w:val="18"/>
          <w:lang w:val="es-ES_tradnl"/>
        </w:rPr>
        <w:t>"EL CIATEJ, A.C."</w:t>
      </w:r>
      <w:r>
        <w:rPr>
          <w:rFonts w:ascii="Arial" w:hAnsi="Arial" w:cs="Arial"/>
          <w:b/>
          <w:sz w:val="18"/>
          <w:szCs w:val="18"/>
          <w:lang w:val="es-ES_tradnl"/>
        </w:rPr>
        <w:t>,</w:t>
      </w:r>
      <w:r w:rsidRPr="001D50A0">
        <w:rPr>
          <w:rFonts w:ascii="Arial" w:hAnsi="Arial" w:cs="Arial"/>
          <w:b/>
          <w:sz w:val="18"/>
          <w:szCs w:val="18"/>
          <w:lang w:val="es-ES_tradnl"/>
        </w:rPr>
        <w:t xml:space="preserve"> </w:t>
      </w:r>
      <w:r w:rsidRPr="001D50A0">
        <w:rPr>
          <w:rFonts w:ascii="Arial" w:hAnsi="Arial" w:cs="Arial"/>
          <w:sz w:val="18"/>
          <w:szCs w:val="18"/>
        </w:rPr>
        <w:t xml:space="preserve">para el desarrollo del contrato, asimismo, no revelará durante la vigencia del contrato o con posterioridad, ninguna información que utilice y/o sea propiedad de </w:t>
      </w:r>
      <w:r w:rsidRPr="001D50A0">
        <w:rPr>
          <w:rFonts w:ascii="Arial" w:hAnsi="Arial" w:cs="Arial"/>
          <w:b/>
          <w:sz w:val="18"/>
          <w:szCs w:val="18"/>
          <w:lang w:val="es-ES_tradnl"/>
        </w:rPr>
        <w:t xml:space="preserve">"EL CIATEJ, A.C." </w:t>
      </w:r>
      <w:r w:rsidRPr="001D50A0">
        <w:rPr>
          <w:rFonts w:ascii="Arial" w:hAnsi="Arial" w:cs="Arial"/>
          <w:sz w:val="18"/>
          <w:szCs w:val="18"/>
        </w:rPr>
        <w:t>relacionada con el contrato.</w:t>
      </w:r>
    </w:p>
    <w:p w14:paraId="02743D9A" w14:textId="77777777" w:rsidR="00823D0B" w:rsidRPr="001D50A0" w:rsidRDefault="00823D0B" w:rsidP="00823D0B">
      <w:pPr>
        <w:jc w:val="both"/>
        <w:rPr>
          <w:rFonts w:ascii="Arial" w:hAnsi="Arial" w:cs="Arial"/>
          <w:sz w:val="18"/>
          <w:szCs w:val="18"/>
        </w:rPr>
      </w:pPr>
    </w:p>
    <w:p w14:paraId="406BE5C8"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En caso de que </w:t>
      </w:r>
      <w:r w:rsidRPr="001D50A0">
        <w:rPr>
          <w:rFonts w:ascii="Arial" w:hAnsi="Arial" w:cs="Arial"/>
          <w:b/>
          <w:sz w:val="18"/>
          <w:szCs w:val="18"/>
        </w:rPr>
        <w:t>EL PROVEEDOR</w:t>
      </w:r>
      <w:r w:rsidRPr="001D50A0">
        <w:rPr>
          <w:rFonts w:ascii="Arial" w:hAnsi="Arial" w:cs="Arial"/>
          <w:sz w:val="18"/>
          <w:szCs w:val="18"/>
        </w:rPr>
        <w:t xml:space="preserve"> durante la vigencia del contrato, revele, divulgue, comparta, ceda, traspase, venda o utilice indebidamente la información que con carácter confidencial y reservada le proporcione </w:t>
      </w:r>
      <w:r w:rsidRPr="001D50A0">
        <w:rPr>
          <w:rFonts w:ascii="Arial" w:hAnsi="Arial" w:cs="Arial"/>
          <w:b/>
          <w:sz w:val="18"/>
          <w:szCs w:val="18"/>
          <w:lang w:val="es-ES_tradnl"/>
        </w:rPr>
        <w:t>"EL CIATEJ, A.C."</w:t>
      </w:r>
      <w:r w:rsidRPr="001D50A0">
        <w:rPr>
          <w:rFonts w:ascii="Arial" w:hAnsi="Arial" w:cs="Arial"/>
          <w:sz w:val="18"/>
          <w:szCs w:val="18"/>
        </w:rPr>
        <w:t xml:space="preserve">, de acuerdo a lo establecido en el </w:t>
      </w:r>
      <w:r w:rsidRPr="001D50A0">
        <w:rPr>
          <w:rFonts w:ascii="Arial" w:hAnsi="Arial" w:cs="Arial"/>
          <w:color w:val="00B050"/>
          <w:sz w:val="18"/>
          <w:szCs w:val="18"/>
        </w:rPr>
        <w:t>título tercero de la Ley de la Propiedad Industrial y en lo conducente por la Ley Federal de Transparencia y Acceso a la Información Pública</w:t>
      </w:r>
      <w:r w:rsidRPr="001D50A0">
        <w:rPr>
          <w:rFonts w:ascii="Arial" w:hAnsi="Arial" w:cs="Arial"/>
          <w:sz w:val="18"/>
          <w:szCs w:val="18"/>
        </w:rPr>
        <w:t xml:space="preserve">, </w:t>
      </w:r>
      <w:r w:rsidRPr="001D50A0">
        <w:rPr>
          <w:rFonts w:ascii="Arial" w:hAnsi="Arial" w:cs="Arial"/>
          <w:b/>
          <w:sz w:val="18"/>
          <w:szCs w:val="18"/>
          <w:lang w:val="es-ES_tradnl"/>
        </w:rPr>
        <w:t xml:space="preserve">"EL CIATEJ, A.C." </w:t>
      </w:r>
      <w:r w:rsidRPr="001D50A0">
        <w:rPr>
          <w:rFonts w:ascii="Arial" w:hAnsi="Arial" w:cs="Arial"/>
          <w:sz w:val="18"/>
          <w:szCs w:val="18"/>
        </w:rPr>
        <w:t>tendrá derecho de rescindir administrativamente el contrato.</w:t>
      </w:r>
    </w:p>
    <w:p w14:paraId="065B0347" w14:textId="77777777" w:rsidR="00823D0B" w:rsidRPr="001D50A0" w:rsidRDefault="00823D0B" w:rsidP="00823D0B">
      <w:pPr>
        <w:jc w:val="both"/>
        <w:rPr>
          <w:rFonts w:ascii="Arial" w:hAnsi="Arial" w:cs="Arial"/>
          <w:sz w:val="18"/>
          <w:szCs w:val="18"/>
        </w:rPr>
      </w:pPr>
    </w:p>
    <w:p w14:paraId="6C996832"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Adicionalmente, </w:t>
      </w:r>
      <w:r w:rsidRPr="001D50A0">
        <w:rPr>
          <w:rFonts w:ascii="Arial" w:hAnsi="Arial" w:cs="Arial"/>
          <w:b/>
          <w:sz w:val="18"/>
          <w:szCs w:val="18"/>
        </w:rPr>
        <w:t>EL PROVEEDOR</w:t>
      </w:r>
      <w:r w:rsidRPr="001D50A0">
        <w:rPr>
          <w:rFonts w:ascii="Arial" w:hAnsi="Arial" w:cs="Arial"/>
          <w:sz w:val="18"/>
          <w:szCs w:val="18"/>
        </w:rPr>
        <w:t xml:space="preserve"> se obliga a dejar a salvo a </w:t>
      </w:r>
      <w:r w:rsidRPr="001D50A0">
        <w:rPr>
          <w:rFonts w:ascii="Arial" w:hAnsi="Arial" w:cs="Arial"/>
          <w:b/>
          <w:sz w:val="18"/>
          <w:szCs w:val="18"/>
          <w:lang w:val="es-ES_tradnl"/>
        </w:rPr>
        <w:t xml:space="preserve">"EL CIATEJ, A.C." </w:t>
      </w:r>
      <w:r w:rsidRPr="001D50A0">
        <w:rPr>
          <w:rFonts w:ascii="Arial" w:hAnsi="Arial" w:cs="Arial"/>
          <w:sz w:val="18"/>
          <w:szCs w:val="18"/>
        </w:rPr>
        <w:t xml:space="preserve">de cualquier controversia y en su caso, cubrir los daños y perjuicios ocasionados por revelar, divulgar, compartir, ceder, traspasar, vender o utilizar indebidamente la información que con carácter confidencial y reservada, le proporcione </w:t>
      </w:r>
      <w:r w:rsidRPr="001D50A0">
        <w:rPr>
          <w:rFonts w:ascii="Arial" w:hAnsi="Arial" w:cs="Arial"/>
          <w:b/>
          <w:sz w:val="18"/>
          <w:szCs w:val="18"/>
          <w:lang w:val="es-ES_tradnl"/>
        </w:rPr>
        <w:t>"EL CIATEJ, A.C."</w:t>
      </w:r>
      <w:r w:rsidRPr="001D50A0">
        <w:rPr>
          <w:rFonts w:ascii="Arial" w:hAnsi="Arial" w:cs="Arial"/>
          <w:sz w:val="18"/>
          <w:szCs w:val="18"/>
        </w:rPr>
        <w:t>, en términos de la Ley Federal de Transparencia y Acceso a la Información Pública.</w:t>
      </w:r>
    </w:p>
    <w:p w14:paraId="543F4936" w14:textId="77777777" w:rsidR="00823D0B" w:rsidRPr="001D50A0" w:rsidRDefault="00823D0B" w:rsidP="00823D0B">
      <w:pPr>
        <w:tabs>
          <w:tab w:val="left" w:pos="2127"/>
        </w:tabs>
        <w:jc w:val="both"/>
        <w:rPr>
          <w:rFonts w:ascii="Arial" w:hAnsi="Arial" w:cs="Arial"/>
          <w:sz w:val="18"/>
          <w:szCs w:val="18"/>
        </w:rPr>
      </w:pPr>
    </w:p>
    <w:p w14:paraId="1AE890FC"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VIGÉSIMA.- DEL PROCEDIMIENTO DE CONCILIACIÓN</w:t>
      </w:r>
    </w:p>
    <w:p w14:paraId="670ECA64" w14:textId="77777777" w:rsidR="00823D0B" w:rsidRPr="001D50A0" w:rsidRDefault="00823D0B" w:rsidP="00823D0B">
      <w:pPr>
        <w:jc w:val="both"/>
        <w:rPr>
          <w:rFonts w:ascii="Arial" w:hAnsi="Arial" w:cs="Arial"/>
          <w:sz w:val="18"/>
          <w:szCs w:val="18"/>
        </w:rPr>
      </w:pPr>
    </w:p>
    <w:p w14:paraId="3D775D08"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De conformidad a lo señalado en los </w:t>
      </w:r>
      <w:r w:rsidRPr="001D50A0">
        <w:rPr>
          <w:rFonts w:ascii="Arial" w:hAnsi="Arial" w:cs="Arial"/>
          <w:color w:val="00B050"/>
          <w:sz w:val="18"/>
          <w:szCs w:val="18"/>
        </w:rPr>
        <w:t xml:space="preserve">artículos 77, 78 y 79 de la </w:t>
      </w:r>
      <w:r w:rsidRPr="001D50A0">
        <w:rPr>
          <w:rFonts w:ascii="Arial" w:hAnsi="Arial" w:cs="Arial"/>
          <w:sz w:val="18"/>
          <w:szCs w:val="18"/>
        </w:rPr>
        <w:t xml:space="preserve">Ley de Adquisiciones, Arrendamientos y Servicios del Sector Público, así como los </w:t>
      </w:r>
      <w:r w:rsidRPr="001D50A0">
        <w:rPr>
          <w:rFonts w:ascii="Arial" w:hAnsi="Arial" w:cs="Arial"/>
          <w:color w:val="00B050"/>
          <w:sz w:val="18"/>
          <w:szCs w:val="18"/>
        </w:rPr>
        <w:t>numerales 126, 127, 128, 129, 130, 131, 132, 133, 134, 135 y 136 de su Reglamento</w:t>
      </w:r>
      <w:r w:rsidRPr="001D50A0">
        <w:rPr>
          <w:rFonts w:ascii="Arial" w:hAnsi="Arial" w:cs="Arial"/>
          <w:sz w:val="18"/>
          <w:szCs w:val="18"/>
        </w:rPr>
        <w:t>, en cualquier momento el proveedor o el CIATEJ podrán presentar ante la SFP solicitud de conciliación, por desavenencias derivadas del cumplimiento del presente contrato.</w:t>
      </w:r>
    </w:p>
    <w:p w14:paraId="2738DBAB"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14:paraId="4B4FE7D7"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VIGÉSIMA PRIMERA.-VIGENCIA DEL CONTRATO</w:t>
      </w:r>
    </w:p>
    <w:p w14:paraId="537E1033"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14:paraId="2640605A" w14:textId="77777777" w:rsidR="00823D0B" w:rsidRPr="001D50A0" w:rsidRDefault="00823D0B" w:rsidP="00823D0B">
      <w:pPr>
        <w:jc w:val="both"/>
        <w:rPr>
          <w:rFonts w:ascii="Arial" w:hAnsi="Arial" w:cs="Arial"/>
          <w:sz w:val="18"/>
          <w:szCs w:val="18"/>
        </w:rPr>
      </w:pPr>
      <w:r w:rsidRPr="001D50A0">
        <w:rPr>
          <w:rFonts w:ascii="Arial" w:hAnsi="Arial" w:cs="Arial"/>
          <w:sz w:val="18"/>
          <w:szCs w:val="18"/>
        </w:rPr>
        <w:t xml:space="preserve">El presente contrato será vigente a partir de la firma del mismo y hasta que </w:t>
      </w:r>
      <w:r w:rsidRPr="001D50A0">
        <w:rPr>
          <w:rFonts w:ascii="Arial" w:hAnsi="Arial" w:cs="Arial"/>
          <w:b/>
          <w:sz w:val="18"/>
          <w:szCs w:val="18"/>
          <w:lang w:val="es-ES_tradnl"/>
        </w:rPr>
        <w:t>“EL PROVEEDOR”</w:t>
      </w:r>
      <w:r w:rsidRPr="001D50A0">
        <w:rPr>
          <w:rFonts w:ascii="Arial" w:hAnsi="Arial" w:cs="Arial"/>
          <w:sz w:val="18"/>
          <w:szCs w:val="18"/>
        </w:rPr>
        <w:t xml:space="preserve"> preste a </w:t>
      </w:r>
      <w:r w:rsidRPr="001D50A0">
        <w:rPr>
          <w:rFonts w:ascii="Arial" w:hAnsi="Arial" w:cs="Arial"/>
          <w:b/>
          <w:sz w:val="18"/>
          <w:szCs w:val="18"/>
        </w:rPr>
        <w:t xml:space="preserve">"EL CIATEJ" </w:t>
      </w:r>
      <w:r w:rsidRPr="001D50A0">
        <w:rPr>
          <w:rFonts w:ascii="Arial" w:hAnsi="Arial" w:cs="Arial"/>
          <w:sz w:val="18"/>
          <w:szCs w:val="18"/>
        </w:rPr>
        <w:t>en su totalidad los servicios contratados y las partes cumplan con todas y cada una de las obligaciones que deriven de la relación contractual respectiva.</w:t>
      </w:r>
    </w:p>
    <w:p w14:paraId="0EBD1EC9" w14:textId="77777777" w:rsidR="00823D0B" w:rsidRPr="001D50A0" w:rsidRDefault="00823D0B" w:rsidP="0082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14:paraId="0852C071" w14:textId="77777777" w:rsidR="00823D0B" w:rsidRPr="001D50A0" w:rsidRDefault="00823D0B" w:rsidP="00823D0B">
      <w:pPr>
        <w:spacing w:line="240" w:lineRule="atLeast"/>
        <w:jc w:val="both"/>
        <w:outlineLvl w:val="0"/>
        <w:rPr>
          <w:rFonts w:ascii="Arial" w:hAnsi="Arial" w:cs="Arial"/>
          <w:b/>
          <w:sz w:val="18"/>
          <w:szCs w:val="18"/>
          <w:u w:val="single"/>
        </w:rPr>
      </w:pPr>
      <w:r w:rsidRPr="001D50A0">
        <w:rPr>
          <w:rFonts w:ascii="Arial" w:hAnsi="Arial" w:cs="Arial"/>
          <w:b/>
          <w:sz w:val="18"/>
          <w:szCs w:val="18"/>
          <w:u w:val="single"/>
        </w:rPr>
        <w:t xml:space="preserve">VIGÉSIMA SEGUNDA.- LEGISLACIÓN APLICABLE Y COMPETENCIA. </w:t>
      </w:r>
    </w:p>
    <w:p w14:paraId="69AD6419" w14:textId="77777777" w:rsidR="00823D0B" w:rsidRPr="001D50A0" w:rsidRDefault="00823D0B" w:rsidP="00823D0B">
      <w:pPr>
        <w:spacing w:line="240" w:lineRule="atLeast"/>
        <w:jc w:val="both"/>
        <w:outlineLvl w:val="0"/>
        <w:rPr>
          <w:rFonts w:ascii="Arial" w:hAnsi="Arial" w:cs="Arial"/>
          <w:sz w:val="18"/>
          <w:szCs w:val="18"/>
          <w:u w:val="single"/>
        </w:rPr>
      </w:pPr>
    </w:p>
    <w:p w14:paraId="3BE60400" w14:textId="77777777" w:rsidR="00823D0B" w:rsidRPr="001D50A0" w:rsidRDefault="00823D0B" w:rsidP="00823D0B">
      <w:pPr>
        <w:tabs>
          <w:tab w:val="left" w:pos="2127"/>
        </w:tabs>
        <w:ind w:hanging="992"/>
        <w:jc w:val="both"/>
        <w:rPr>
          <w:rFonts w:ascii="Arial" w:hAnsi="Arial" w:cs="Arial"/>
          <w:sz w:val="18"/>
          <w:szCs w:val="18"/>
        </w:rPr>
      </w:pPr>
      <w:r w:rsidRPr="001D50A0">
        <w:rPr>
          <w:rFonts w:ascii="Arial" w:hAnsi="Arial" w:cs="Arial"/>
          <w:sz w:val="18"/>
          <w:szCs w:val="18"/>
        </w:rPr>
        <w:tab/>
        <w:t>Para la interpretación y cumplimiento del presente contrato así como para todo aquello que no esté expresamente estipulado en el mismo, será aplicable Ley de Adquisiciones, Arrendamientos y Servicios del Sector Público y su Reglamento.</w:t>
      </w:r>
    </w:p>
    <w:p w14:paraId="02344394" w14:textId="77777777" w:rsidR="00823D0B" w:rsidRPr="001D50A0" w:rsidRDefault="00823D0B" w:rsidP="00823D0B">
      <w:pPr>
        <w:tabs>
          <w:tab w:val="left" w:pos="2127"/>
        </w:tabs>
        <w:ind w:hanging="992"/>
        <w:jc w:val="both"/>
        <w:rPr>
          <w:rFonts w:ascii="Arial" w:hAnsi="Arial" w:cs="Arial"/>
          <w:sz w:val="18"/>
          <w:szCs w:val="18"/>
        </w:rPr>
      </w:pPr>
      <w:r w:rsidRPr="001D50A0">
        <w:rPr>
          <w:rFonts w:ascii="Arial" w:hAnsi="Arial" w:cs="Arial"/>
          <w:sz w:val="18"/>
          <w:szCs w:val="18"/>
        </w:rPr>
        <w:tab/>
      </w:r>
    </w:p>
    <w:p w14:paraId="2A11347F" w14:textId="77777777" w:rsidR="00823D0B" w:rsidRPr="001D50A0" w:rsidRDefault="00823D0B" w:rsidP="00823D0B">
      <w:pPr>
        <w:tabs>
          <w:tab w:val="left" w:pos="2127"/>
        </w:tabs>
        <w:ind w:hanging="992"/>
        <w:jc w:val="both"/>
        <w:rPr>
          <w:rFonts w:ascii="Arial" w:hAnsi="Arial" w:cs="Arial"/>
          <w:sz w:val="18"/>
          <w:szCs w:val="18"/>
        </w:rPr>
      </w:pPr>
      <w:r w:rsidRPr="001D50A0">
        <w:rPr>
          <w:rFonts w:ascii="Arial" w:hAnsi="Arial" w:cs="Arial"/>
          <w:sz w:val="18"/>
          <w:szCs w:val="18"/>
        </w:rPr>
        <w:tab/>
        <w:t>Las disposiciones aplicables supletoriamente a este Contrato en todo lo no previsto en el mismo, de conformidad con  el artículo 11 de la Ley de Adquisiciones, Arrendamientos y Servicios del Sector Público,  serán las contenidas en la Ley de Adquisiciones, Arrendamientos y Servicios del Sector Público y su Reglamento, así como en el Código Civil Federal, la Ley Federal de Procedimiento Administrativo, el Código Federal de Procedimientos Civiles, la Ley Federal de Presupuesto y Responsabilidad Hacendaria y demás disposiciones legales que le sean aplicables.</w:t>
      </w:r>
    </w:p>
    <w:p w14:paraId="7117BAA9" w14:textId="77777777" w:rsidR="00823D0B" w:rsidRPr="001D50A0" w:rsidRDefault="00823D0B" w:rsidP="00823D0B">
      <w:pPr>
        <w:tabs>
          <w:tab w:val="left" w:pos="2127"/>
        </w:tabs>
        <w:jc w:val="both"/>
        <w:rPr>
          <w:rFonts w:ascii="Arial" w:hAnsi="Arial" w:cs="Arial"/>
          <w:sz w:val="18"/>
          <w:szCs w:val="18"/>
        </w:rPr>
      </w:pPr>
    </w:p>
    <w:p w14:paraId="3660E406" w14:textId="77777777" w:rsidR="00823D0B" w:rsidRPr="001D50A0" w:rsidRDefault="00823D0B" w:rsidP="00823D0B">
      <w:pPr>
        <w:tabs>
          <w:tab w:val="left" w:pos="2127"/>
        </w:tabs>
        <w:ind w:hanging="992"/>
        <w:jc w:val="both"/>
        <w:rPr>
          <w:rFonts w:ascii="Arial" w:hAnsi="Arial" w:cs="Arial"/>
          <w:sz w:val="18"/>
          <w:szCs w:val="18"/>
        </w:rPr>
      </w:pPr>
      <w:r w:rsidRPr="001D50A0">
        <w:rPr>
          <w:rFonts w:ascii="Arial" w:hAnsi="Arial" w:cs="Arial"/>
          <w:sz w:val="18"/>
          <w:szCs w:val="18"/>
        </w:rPr>
        <w:tab/>
        <w:t xml:space="preserve">Para el caso de controversia las partes se someten a la competencia de los Tribunales Federales con residencia en la ciudad de Guadalajara, Jalisco, por lo tanto </w:t>
      </w:r>
      <w:r w:rsidRPr="001D50A0">
        <w:rPr>
          <w:rFonts w:ascii="Arial" w:hAnsi="Arial" w:cs="Arial"/>
          <w:b/>
          <w:sz w:val="18"/>
          <w:szCs w:val="18"/>
        </w:rPr>
        <w:t>“EL PROVEEDOR”</w:t>
      </w:r>
      <w:r w:rsidRPr="001D50A0">
        <w:rPr>
          <w:rFonts w:ascii="Arial" w:hAnsi="Arial" w:cs="Arial"/>
          <w:sz w:val="18"/>
          <w:szCs w:val="18"/>
        </w:rPr>
        <w:t xml:space="preserve"> renuncia a la competencia que pudiera corresponderle por razón de su domicilio presente o futuro.</w:t>
      </w:r>
    </w:p>
    <w:p w14:paraId="3E18931F" w14:textId="77777777" w:rsidR="00823D0B" w:rsidRPr="001D50A0" w:rsidRDefault="00823D0B" w:rsidP="00823D0B">
      <w:pPr>
        <w:tabs>
          <w:tab w:val="left" w:pos="2127"/>
        </w:tabs>
        <w:jc w:val="both"/>
        <w:rPr>
          <w:rFonts w:ascii="Arial" w:hAnsi="Arial" w:cs="Arial"/>
          <w:sz w:val="18"/>
          <w:szCs w:val="18"/>
        </w:rPr>
      </w:pPr>
    </w:p>
    <w:p w14:paraId="4FD0D70A" w14:textId="77777777" w:rsidR="00823D0B" w:rsidRPr="001D50A0" w:rsidRDefault="00823D0B" w:rsidP="00823D0B">
      <w:pPr>
        <w:tabs>
          <w:tab w:val="left" w:pos="2127"/>
        </w:tabs>
        <w:jc w:val="both"/>
        <w:rPr>
          <w:rFonts w:ascii="Arial" w:hAnsi="Arial" w:cs="Arial"/>
          <w:b/>
          <w:sz w:val="18"/>
          <w:szCs w:val="18"/>
        </w:rPr>
      </w:pPr>
      <w:r w:rsidRPr="001D50A0">
        <w:rPr>
          <w:rFonts w:ascii="Arial" w:hAnsi="Arial" w:cs="Arial"/>
          <w:sz w:val="18"/>
          <w:szCs w:val="18"/>
        </w:rPr>
        <w:t xml:space="preserve">Leído que fue por las partes que en él intervienen y enteradas de su contenido y alcance legal, se firma por duplicado al calce y al margen de todas sus fojas útiles en la ciudad de </w:t>
      </w:r>
      <w:r>
        <w:rPr>
          <w:rFonts w:ascii="Arial" w:hAnsi="Arial" w:cs="Arial"/>
          <w:sz w:val="18"/>
          <w:szCs w:val="18"/>
        </w:rPr>
        <w:t>Guadalajara</w:t>
      </w:r>
      <w:r w:rsidRPr="001D50A0">
        <w:rPr>
          <w:rFonts w:ascii="Arial" w:hAnsi="Arial" w:cs="Arial"/>
          <w:sz w:val="18"/>
          <w:szCs w:val="18"/>
        </w:rPr>
        <w:t xml:space="preserve">, Jalisco, México, el </w:t>
      </w:r>
      <w:r w:rsidRPr="001D50A0">
        <w:rPr>
          <w:rFonts w:ascii="Arial" w:hAnsi="Arial" w:cs="Arial"/>
          <w:b/>
          <w:sz w:val="18"/>
          <w:szCs w:val="18"/>
        </w:rPr>
        <w:t>______________________________.</w:t>
      </w:r>
    </w:p>
    <w:p w14:paraId="19D67F1D" w14:textId="77777777" w:rsidR="00823D0B" w:rsidRPr="001D50A0" w:rsidRDefault="00823D0B" w:rsidP="00823D0B">
      <w:pPr>
        <w:rPr>
          <w:rFonts w:ascii="Arial" w:hAnsi="Arial" w:cs="Arial"/>
          <w:sz w:val="18"/>
          <w:szCs w:val="18"/>
        </w:rPr>
      </w:pPr>
    </w:p>
    <w:p w14:paraId="54D74543" w14:textId="77777777" w:rsidR="00823D0B" w:rsidRPr="001D50A0" w:rsidRDefault="00823D0B" w:rsidP="00823D0B">
      <w:pPr>
        <w:rPr>
          <w:rFonts w:ascii="Arial" w:hAnsi="Arial" w:cs="Arial"/>
          <w:sz w:val="18"/>
          <w:szCs w:val="18"/>
        </w:rPr>
      </w:pPr>
    </w:p>
    <w:tbl>
      <w:tblPr>
        <w:tblW w:w="9460" w:type="dxa"/>
        <w:jc w:val="center"/>
        <w:tblLayout w:type="fixed"/>
        <w:tblCellMar>
          <w:left w:w="70" w:type="dxa"/>
          <w:right w:w="70" w:type="dxa"/>
        </w:tblCellMar>
        <w:tblLook w:val="0000" w:firstRow="0" w:lastRow="0" w:firstColumn="0" w:lastColumn="0" w:noHBand="0" w:noVBand="0"/>
      </w:tblPr>
      <w:tblGrid>
        <w:gridCol w:w="4873"/>
        <w:gridCol w:w="4587"/>
      </w:tblGrid>
      <w:tr w:rsidR="00823D0B" w:rsidRPr="001D50A0" w14:paraId="195E3EF1" w14:textId="77777777" w:rsidTr="00823D0B">
        <w:trPr>
          <w:jc w:val="center"/>
        </w:trPr>
        <w:tc>
          <w:tcPr>
            <w:tcW w:w="4873" w:type="dxa"/>
          </w:tcPr>
          <w:p w14:paraId="6189115A" w14:textId="77777777" w:rsidR="00823D0B" w:rsidRPr="001D50A0" w:rsidRDefault="00823D0B" w:rsidP="00823D0B">
            <w:pPr>
              <w:jc w:val="center"/>
              <w:rPr>
                <w:rFonts w:ascii="Arial" w:hAnsi="Arial" w:cs="Arial"/>
                <w:b/>
                <w:bCs/>
                <w:sz w:val="18"/>
                <w:szCs w:val="18"/>
              </w:rPr>
            </w:pPr>
          </w:p>
          <w:p w14:paraId="626B86C1" w14:textId="77777777" w:rsidR="00823D0B" w:rsidRPr="001D50A0" w:rsidRDefault="00823D0B" w:rsidP="00823D0B">
            <w:pPr>
              <w:jc w:val="center"/>
              <w:rPr>
                <w:rFonts w:ascii="Arial" w:hAnsi="Arial" w:cs="Arial"/>
                <w:b/>
                <w:bCs/>
                <w:sz w:val="18"/>
                <w:szCs w:val="18"/>
              </w:rPr>
            </w:pPr>
            <w:r w:rsidRPr="001D50A0">
              <w:rPr>
                <w:rFonts w:ascii="Arial" w:hAnsi="Arial" w:cs="Arial"/>
                <w:b/>
                <w:bCs/>
                <w:sz w:val="18"/>
                <w:szCs w:val="18"/>
              </w:rPr>
              <w:t>POR “EL CIATEJ”</w:t>
            </w:r>
          </w:p>
          <w:p w14:paraId="521D8AE1" w14:textId="77777777" w:rsidR="00823D0B" w:rsidRPr="001D50A0" w:rsidRDefault="00823D0B" w:rsidP="00823D0B">
            <w:pPr>
              <w:jc w:val="center"/>
              <w:rPr>
                <w:rFonts w:ascii="Arial" w:hAnsi="Arial" w:cs="Arial"/>
                <w:bCs/>
                <w:sz w:val="18"/>
                <w:szCs w:val="18"/>
              </w:rPr>
            </w:pPr>
          </w:p>
          <w:p w14:paraId="5265C1BD" w14:textId="77777777" w:rsidR="00823D0B" w:rsidRPr="001D50A0" w:rsidRDefault="00823D0B" w:rsidP="00823D0B">
            <w:pPr>
              <w:rPr>
                <w:rFonts w:ascii="Arial" w:hAnsi="Arial" w:cs="Arial"/>
                <w:bCs/>
                <w:sz w:val="18"/>
                <w:szCs w:val="18"/>
              </w:rPr>
            </w:pPr>
          </w:p>
          <w:p w14:paraId="24C64DFF" w14:textId="77777777" w:rsidR="00823D0B" w:rsidRPr="001D50A0" w:rsidRDefault="00823D0B" w:rsidP="00823D0B">
            <w:pPr>
              <w:jc w:val="center"/>
              <w:rPr>
                <w:rFonts w:ascii="Arial" w:hAnsi="Arial" w:cs="Arial"/>
                <w:bCs/>
                <w:sz w:val="18"/>
                <w:szCs w:val="18"/>
              </w:rPr>
            </w:pPr>
          </w:p>
          <w:p w14:paraId="66AAFD69" w14:textId="77777777" w:rsidR="00823D0B" w:rsidRPr="001D50A0" w:rsidRDefault="00823D0B" w:rsidP="00823D0B">
            <w:pPr>
              <w:jc w:val="center"/>
              <w:rPr>
                <w:rFonts w:ascii="Arial" w:hAnsi="Arial" w:cs="Arial"/>
                <w:b/>
                <w:sz w:val="18"/>
                <w:szCs w:val="18"/>
              </w:rPr>
            </w:pPr>
            <w:r w:rsidRPr="001D50A0">
              <w:rPr>
                <w:rFonts w:ascii="Arial" w:hAnsi="Arial" w:cs="Arial"/>
                <w:b/>
                <w:sz w:val="18"/>
                <w:szCs w:val="18"/>
              </w:rPr>
              <w:t>L.C.P. CITLALLI HAIDÉ ALZAGA SÁNCHEZ</w:t>
            </w:r>
          </w:p>
          <w:p w14:paraId="48C893D0" w14:textId="77777777" w:rsidR="00823D0B" w:rsidRPr="001D50A0" w:rsidRDefault="00823D0B" w:rsidP="00823D0B">
            <w:pPr>
              <w:jc w:val="center"/>
              <w:rPr>
                <w:rFonts w:ascii="Arial" w:hAnsi="Arial" w:cs="Arial"/>
                <w:b/>
                <w:sz w:val="18"/>
                <w:szCs w:val="18"/>
              </w:rPr>
            </w:pPr>
            <w:r w:rsidRPr="001D50A0">
              <w:rPr>
                <w:rFonts w:ascii="Arial" w:hAnsi="Arial" w:cs="Arial"/>
                <w:sz w:val="18"/>
                <w:szCs w:val="18"/>
              </w:rPr>
              <w:t>DIRECTORA ADMINISTRATIVA</w:t>
            </w:r>
          </w:p>
        </w:tc>
        <w:tc>
          <w:tcPr>
            <w:tcW w:w="4587" w:type="dxa"/>
          </w:tcPr>
          <w:p w14:paraId="51DB7744" w14:textId="77777777" w:rsidR="00823D0B" w:rsidRPr="001D50A0" w:rsidRDefault="00823D0B" w:rsidP="00823D0B">
            <w:pPr>
              <w:rPr>
                <w:rFonts w:ascii="Arial" w:hAnsi="Arial" w:cs="Arial"/>
                <w:bCs/>
                <w:sz w:val="18"/>
                <w:szCs w:val="18"/>
              </w:rPr>
            </w:pPr>
          </w:p>
          <w:p w14:paraId="6B7B4A56" w14:textId="77777777" w:rsidR="00823D0B" w:rsidRPr="001D50A0" w:rsidRDefault="00823D0B" w:rsidP="00823D0B">
            <w:pPr>
              <w:jc w:val="center"/>
              <w:rPr>
                <w:rFonts w:ascii="Arial" w:hAnsi="Arial" w:cs="Arial"/>
                <w:b/>
                <w:bCs/>
                <w:sz w:val="18"/>
                <w:szCs w:val="18"/>
              </w:rPr>
            </w:pPr>
            <w:r w:rsidRPr="001D50A0">
              <w:rPr>
                <w:rFonts w:ascii="Arial" w:hAnsi="Arial" w:cs="Arial"/>
                <w:b/>
                <w:bCs/>
                <w:sz w:val="18"/>
                <w:szCs w:val="18"/>
              </w:rPr>
              <w:t>POR “EL PROVEEDOR”</w:t>
            </w:r>
          </w:p>
          <w:p w14:paraId="73DFAEE3" w14:textId="77777777" w:rsidR="00823D0B" w:rsidRPr="001D50A0" w:rsidRDefault="00823D0B" w:rsidP="00823D0B">
            <w:pPr>
              <w:rPr>
                <w:rFonts w:ascii="Arial" w:hAnsi="Arial" w:cs="Arial"/>
                <w:bCs/>
                <w:sz w:val="18"/>
                <w:szCs w:val="18"/>
              </w:rPr>
            </w:pPr>
          </w:p>
          <w:p w14:paraId="67453F29" w14:textId="77777777" w:rsidR="00823D0B" w:rsidRPr="001D50A0" w:rsidRDefault="00823D0B" w:rsidP="00823D0B">
            <w:pPr>
              <w:rPr>
                <w:rFonts w:ascii="Arial" w:hAnsi="Arial" w:cs="Arial"/>
                <w:bCs/>
                <w:sz w:val="18"/>
                <w:szCs w:val="18"/>
              </w:rPr>
            </w:pPr>
          </w:p>
          <w:p w14:paraId="6694FC1B" w14:textId="77777777" w:rsidR="00823D0B" w:rsidRPr="001D50A0" w:rsidRDefault="00823D0B" w:rsidP="00823D0B">
            <w:pPr>
              <w:rPr>
                <w:rFonts w:ascii="Arial" w:hAnsi="Arial" w:cs="Arial"/>
                <w:bCs/>
                <w:sz w:val="18"/>
                <w:szCs w:val="18"/>
              </w:rPr>
            </w:pPr>
          </w:p>
          <w:p w14:paraId="7C988D71" w14:textId="77777777" w:rsidR="00823D0B" w:rsidRPr="001D50A0" w:rsidRDefault="00823D0B" w:rsidP="00823D0B">
            <w:pPr>
              <w:jc w:val="center"/>
              <w:rPr>
                <w:rFonts w:ascii="Arial" w:hAnsi="Arial" w:cs="Arial"/>
                <w:b/>
                <w:bCs/>
                <w:sz w:val="18"/>
                <w:szCs w:val="18"/>
              </w:rPr>
            </w:pPr>
            <w:r w:rsidRPr="001D50A0">
              <w:rPr>
                <w:rFonts w:ascii="Arial" w:hAnsi="Arial" w:cs="Arial"/>
                <w:b/>
                <w:bCs/>
                <w:sz w:val="18"/>
                <w:szCs w:val="18"/>
              </w:rPr>
              <w:t>C. ____________________.</w:t>
            </w:r>
          </w:p>
          <w:p w14:paraId="03772F00" w14:textId="77777777" w:rsidR="00823D0B" w:rsidRPr="001D50A0" w:rsidRDefault="00823D0B" w:rsidP="00823D0B">
            <w:pPr>
              <w:jc w:val="center"/>
              <w:rPr>
                <w:rFonts w:ascii="Arial" w:hAnsi="Arial" w:cs="Arial"/>
                <w:bCs/>
                <w:sz w:val="18"/>
                <w:szCs w:val="18"/>
              </w:rPr>
            </w:pPr>
          </w:p>
          <w:p w14:paraId="0E52CBB9" w14:textId="77777777" w:rsidR="00823D0B" w:rsidRPr="001D50A0" w:rsidRDefault="00823D0B" w:rsidP="00823D0B">
            <w:pPr>
              <w:jc w:val="center"/>
              <w:rPr>
                <w:rFonts w:ascii="Arial" w:hAnsi="Arial" w:cs="Arial"/>
                <w:bCs/>
                <w:sz w:val="18"/>
                <w:szCs w:val="18"/>
              </w:rPr>
            </w:pPr>
            <w:r w:rsidRPr="001D50A0">
              <w:rPr>
                <w:rFonts w:ascii="Arial" w:hAnsi="Arial" w:cs="Arial"/>
                <w:bCs/>
                <w:sz w:val="18"/>
                <w:szCs w:val="18"/>
              </w:rPr>
              <w:t xml:space="preserve"> </w:t>
            </w:r>
          </w:p>
        </w:tc>
      </w:tr>
    </w:tbl>
    <w:p w14:paraId="4FA16902" w14:textId="77777777" w:rsidR="00823D0B" w:rsidRPr="001D50A0" w:rsidRDefault="00823D0B" w:rsidP="00823D0B">
      <w:pPr>
        <w:rPr>
          <w:rFonts w:ascii="Arial" w:hAnsi="Arial" w:cs="Arial"/>
          <w:sz w:val="18"/>
          <w:szCs w:val="18"/>
        </w:rPr>
      </w:pPr>
    </w:p>
    <w:p w14:paraId="7E465A2C" w14:textId="77777777" w:rsidR="00823D0B" w:rsidRPr="001D50A0" w:rsidRDefault="00823D0B" w:rsidP="00823D0B">
      <w:pPr>
        <w:rPr>
          <w:rFonts w:ascii="Arial" w:hAnsi="Arial" w:cs="Arial"/>
          <w:sz w:val="18"/>
          <w:szCs w:val="18"/>
        </w:rPr>
      </w:pPr>
    </w:p>
    <w:tbl>
      <w:tblPr>
        <w:tblW w:w="9525" w:type="dxa"/>
        <w:jc w:val="center"/>
        <w:tblLayout w:type="fixed"/>
        <w:tblCellMar>
          <w:left w:w="70" w:type="dxa"/>
          <w:right w:w="70" w:type="dxa"/>
        </w:tblCellMar>
        <w:tblLook w:val="0000" w:firstRow="0" w:lastRow="0" w:firstColumn="0" w:lastColumn="0" w:noHBand="0" w:noVBand="0"/>
      </w:tblPr>
      <w:tblGrid>
        <w:gridCol w:w="4873"/>
        <w:gridCol w:w="4652"/>
      </w:tblGrid>
      <w:tr w:rsidR="00823D0B" w:rsidRPr="001D50A0" w14:paraId="08E3FD0C" w14:textId="77777777" w:rsidTr="00823D0B">
        <w:trPr>
          <w:trHeight w:val="2260"/>
          <w:jc w:val="center"/>
        </w:trPr>
        <w:tc>
          <w:tcPr>
            <w:tcW w:w="4873" w:type="dxa"/>
          </w:tcPr>
          <w:p w14:paraId="6BFE5220" w14:textId="77777777" w:rsidR="00823D0B" w:rsidRPr="001D50A0" w:rsidRDefault="00823D0B" w:rsidP="00823D0B">
            <w:pPr>
              <w:ind w:right="-285"/>
              <w:jc w:val="center"/>
              <w:rPr>
                <w:rFonts w:ascii="Arial" w:hAnsi="Arial" w:cs="Arial"/>
                <w:b/>
                <w:bCs/>
                <w:sz w:val="18"/>
                <w:szCs w:val="18"/>
              </w:rPr>
            </w:pPr>
            <w:r w:rsidRPr="001D50A0">
              <w:rPr>
                <w:rFonts w:ascii="Arial" w:hAnsi="Arial" w:cs="Arial"/>
                <w:b/>
                <w:bCs/>
                <w:sz w:val="18"/>
                <w:szCs w:val="18"/>
              </w:rPr>
              <w:t xml:space="preserve">ÁREA REQUIRENTE </w:t>
            </w:r>
          </w:p>
          <w:p w14:paraId="16A1977B" w14:textId="77777777" w:rsidR="00823D0B" w:rsidRPr="001D50A0" w:rsidRDefault="00823D0B" w:rsidP="00823D0B">
            <w:pPr>
              <w:ind w:right="-285"/>
              <w:jc w:val="center"/>
              <w:rPr>
                <w:rFonts w:ascii="Arial" w:hAnsi="Arial" w:cs="Arial"/>
                <w:b/>
                <w:bCs/>
                <w:sz w:val="18"/>
                <w:szCs w:val="18"/>
              </w:rPr>
            </w:pPr>
          </w:p>
          <w:p w14:paraId="503CF4EB" w14:textId="77777777" w:rsidR="00823D0B" w:rsidRPr="001D50A0" w:rsidRDefault="00823D0B" w:rsidP="00823D0B">
            <w:pPr>
              <w:rPr>
                <w:rFonts w:ascii="Arial" w:hAnsi="Arial" w:cs="Arial"/>
                <w:b/>
                <w:bCs/>
                <w:sz w:val="18"/>
                <w:szCs w:val="18"/>
              </w:rPr>
            </w:pPr>
          </w:p>
          <w:p w14:paraId="4D8CADCB" w14:textId="77777777" w:rsidR="00823D0B" w:rsidRPr="001D50A0" w:rsidRDefault="00823D0B" w:rsidP="00823D0B">
            <w:pPr>
              <w:rPr>
                <w:rFonts w:ascii="Arial" w:hAnsi="Arial" w:cs="Arial"/>
                <w:b/>
                <w:bCs/>
                <w:sz w:val="18"/>
                <w:szCs w:val="18"/>
              </w:rPr>
            </w:pPr>
          </w:p>
          <w:p w14:paraId="28F41718" w14:textId="77777777" w:rsidR="00823D0B" w:rsidRPr="001D50A0" w:rsidRDefault="00823D0B" w:rsidP="00823D0B">
            <w:pPr>
              <w:jc w:val="center"/>
              <w:rPr>
                <w:rFonts w:ascii="Arial" w:hAnsi="Arial" w:cs="Arial"/>
                <w:b/>
                <w:sz w:val="18"/>
                <w:szCs w:val="18"/>
              </w:rPr>
            </w:pPr>
          </w:p>
          <w:p w14:paraId="3726BF19" w14:textId="77777777" w:rsidR="00823D0B" w:rsidRPr="001D50A0" w:rsidRDefault="00823D0B" w:rsidP="00823D0B">
            <w:pPr>
              <w:ind w:right="-285"/>
              <w:jc w:val="center"/>
              <w:rPr>
                <w:rFonts w:ascii="Arial" w:hAnsi="Arial" w:cs="Arial"/>
                <w:bCs/>
                <w:sz w:val="18"/>
                <w:szCs w:val="18"/>
              </w:rPr>
            </w:pPr>
            <w:r w:rsidRPr="001D50A0">
              <w:rPr>
                <w:rFonts w:ascii="Arial" w:hAnsi="Arial" w:cs="Arial"/>
                <w:bCs/>
                <w:sz w:val="18"/>
                <w:szCs w:val="18"/>
              </w:rPr>
              <w:t>_________________________________</w:t>
            </w:r>
          </w:p>
        </w:tc>
        <w:tc>
          <w:tcPr>
            <w:tcW w:w="4652" w:type="dxa"/>
          </w:tcPr>
          <w:p w14:paraId="647DF194" w14:textId="77777777" w:rsidR="00823D0B" w:rsidRPr="001D50A0" w:rsidRDefault="00823D0B" w:rsidP="00823D0B">
            <w:pPr>
              <w:ind w:right="-285"/>
              <w:jc w:val="center"/>
              <w:rPr>
                <w:rFonts w:ascii="Arial" w:hAnsi="Arial" w:cs="Arial"/>
                <w:b/>
                <w:sz w:val="18"/>
                <w:szCs w:val="18"/>
              </w:rPr>
            </w:pPr>
            <w:r w:rsidRPr="001D50A0">
              <w:rPr>
                <w:rFonts w:ascii="Arial" w:hAnsi="Arial" w:cs="Arial"/>
                <w:b/>
                <w:bCs/>
                <w:sz w:val="18"/>
                <w:szCs w:val="18"/>
              </w:rPr>
              <w:t xml:space="preserve">ÁREA TÉCNICA </w:t>
            </w:r>
          </w:p>
          <w:p w14:paraId="4EA9B041" w14:textId="77777777" w:rsidR="00823D0B" w:rsidRPr="001D50A0" w:rsidRDefault="00823D0B" w:rsidP="00823D0B">
            <w:pPr>
              <w:ind w:right="-285"/>
              <w:jc w:val="center"/>
              <w:rPr>
                <w:rFonts w:ascii="Arial" w:hAnsi="Arial" w:cs="Arial"/>
                <w:b/>
                <w:sz w:val="18"/>
                <w:szCs w:val="18"/>
              </w:rPr>
            </w:pPr>
          </w:p>
          <w:p w14:paraId="5EDB8042" w14:textId="77777777" w:rsidR="00823D0B" w:rsidRPr="001D50A0" w:rsidRDefault="00823D0B" w:rsidP="00823D0B">
            <w:pPr>
              <w:ind w:right="-285"/>
              <w:rPr>
                <w:rFonts w:ascii="Arial" w:hAnsi="Arial" w:cs="Arial"/>
                <w:b/>
                <w:bCs/>
                <w:sz w:val="18"/>
                <w:szCs w:val="18"/>
              </w:rPr>
            </w:pPr>
          </w:p>
          <w:p w14:paraId="25D44B3B" w14:textId="77777777" w:rsidR="00823D0B" w:rsidRPr="001D50A0" w:rsidRDefault="00823D0B" w:rsidP="00823D0B">
            <w:pPr>
              <w:rPr>
                <w:rFonts w:ascii="Arial" w:hAnsi="Arial" w:cs="Arial"/>
                <w:b/>
                <w:bCs/>
                <w:sz w:val="18"/>
                <w:szCs w:val="18"/>
              </w:rPr>
            </w:pPr>
          </w:p>
          <w:p w14:paraId="5C56D572" w14:textId="77777777" w:rsidR="00823D0B" w:rsidRPr="001D50A0" w:rsidRDefault="00823D0B" w:rsidP="00823D0B">
            <w:pPr>
              <w:rPr>
                <w:rFonts w:ascii="Arial" w:hAnsi="Arial" w:cs="Arial"/>
                <w:b/>
                <w:sz w:val="18"/>
                <w:szCs w:val="18"/>
              </w:rPr>
            </w:pPr>
          </w:p>
          <w:p w14:paraId="0A476D67" w14:textId="77777777" w:rsidR="00823D0B" w:rsidRPr="001D50A0" w:rsidRDefault="00823D0B" w:rsidP="00823D0B">
            <w:pPr>
              <w:jc w:val="center"/>
              <w:rPr>
                <w:rFonts w:ascii="Arial" w:hAnsi="Arial" w:cs="Arial"/>
                <w:b/>
                <w:sz w:val="18"/>
                <w:szCs w:val="18"/>
              </w:rPr>
            </w:pPr>
            <w:r w:rsidRPr="001D50A0">
              <w:rPr>
                <w:rFonts w:ascii="Arial" w:hAnsi="Arial" w:cs="Arial"/>
                <w:b/>
                <w:sz w:val="18"/>
                <w:szCs w:val="18"/>
              </w:rPr>
              <w:t>______________________________</w:t>
            </w:r>
          </w:p>
          <w:p w14:paraId="713CCCFA" w14:textId="77777777" w:rsidR="00823D0B" w:rsidRPr="001D50A0" w:rsidRDefault="00823D0B" w:rsidP="00823D0B">
            <w:pPr>
              <w:jc w:val="center"/>
              <w:rPr>
                <w:rFonts w:ascii="Arial" w:hAnsi="Arial" w:cs="Arial"/>
                <w:b/>
                <w:sz w:val="18"/>
                <w:szCs w:val="18"/>
              </w:rPr>
            </w:pPr>
          </w:p>
          <w:p w14:paraId="44907461" w14:textId="77777777" w:rsidR="00823D0B" w:rsidRPr="001D50A0" w:rsidRDefault="00823D0B" w:rsidP="00823D0B">
            <w:pPr>
              <w:rPr>
                <w:rFonts w:ascii="Arial" w:hAnsi="Arial" w:cs="Arial"/>
                <w:sz w:val="18"/>
                <w:szCs w:val="18"/>
              </w:rPr>
            </w:pPr>
          </w:p>
          <w:p w14:paraId="74CD73E5" w14:textId="77777777" w:rsidR="00823D0B" w:rsidRPr="001D50A0" w:rsidRDefault="00823D0B" w:rsidP="00823D0B">
            <w:pPr>
              <w:ind w:right="-285"/>
              <w:rPr>
                <w:rFonts w:ascii="Arial" w:hAnsi="Arial" w:cs="Arial"/>
                <w:bCs/>
                <w:sz w:val="18"/>
                <w:szCs w:val="18"/>
                <w:lang w:val="es-ES_tradnl"/>
              </w:rPr>
            </w:pPr>
          </w:p>
        </w:tc>
      </w:tr>
    </w:tbl>
    <w:p w14:paraId="2D6F7BB8" w14:textId="77777777" w:rsidR="00823D0B" w:rsidRDefault="00823D0B" w:rsidP="00823D0B"/>
    <w:p w14:paraId="28EA0AD3" w14:textId="77777777" w:rsidR="00823D0B" w:rsidRPr="00327B9A" w:rsidRDefault="00823D0B" w:rsidP="00823D0B">
      <w:pPr>
        <w:tabs>
          <w:tab w:val="left" w:pos="3418"/>
        </w:tabs>
        <w:jc w:val="center"/>
        <w:rPr>
          <w:rFonts w:ascii="Arial" w:hAnsi="Arial" w:cs="Arial"/>
          <w:b/>
          <w:sz w:val="16"/>
          <w:szCs w:val="16"/>
        </w:rPr>
      </w:pPr>
      <w:r w:rsidRPr="00327B9A">
        <w:rPr>
          <w:rFonts w:ascii="Arial" w:hAnsi="Arial" w:cs="Arial"/>
          <w:b/>
          <w:sz w:val="16"/>
          <w:szCs w:val="16"/>
        </w:rPr>
        <w:t>TESTIGO</w:t>
      </w:r>
    </w:p>
    <w:p w14:paraId="35AE1758" w14:textId="77777777" w:rsidR="00823D0B" w:rsidRPr="00327B9A" w:rsidRDefault="00823D0B" w:rsidP="00823D0B">
      <w:pPr>
        <w:tabs>
          <w:tab w:val="left" w:pos="3418"/>
        </w:tabs>
        <w:jc w:val="center"/>
        <w:rPr>
          <w:rFonts w:ascii="Arial" w:hAnsi="Arial" w:cs="Arial"/>
          <w:sz w:val="16"/>
          <w:szCs w:val="16"/>
        </w:rPr>
      </w:pPr>
    </w:p>
    <w:p w14:paraId="72C26AE0" w14:textId="77777777" w:rsidR="00823D0B" w:rsidRPr="00327B9A" w:rsidRDefault="00823D0B" w:rsidP="00823D0B">
      <w:pPr>
        <w:tabs>
          <w:tab w:val="left" w:pos="3418"/>
        </w:tabs>
        <w:jc w:val="center"/>
        <w:rPr>
          <w:rFonts w:ascii="Arial" w:hAnsi="Arial" w:cs="Arial"/>
          <w:sz w:val="16"/>
          <w:szCs w:val="16"/>
        </w:rPr>
      </w:pPr>
    </w:p>
    <w:p w14:paraId="278B0066" w14:textId="77777777" w:rsidR="00823D0B" w:rsidRPr="00327B9A" w:rsidRDefault="00823D0B" w:rsidP="00823D0B">
      <w:pPr>
        <w:tabs>
          <w:tab w:val="left" w:pos="3418"/>
        </w:tabs>
        <w:jc w:val="center"/>
        <w:rPr>
          <w:rFonts w:ascii="Arial" w:hAnsi="Arial" w:cs="Arial"/>
          <w:sz w:val="16"/>
          <w:szCs w:val="16"/>
        </w:rPr>
      </w:pPr>
    </w:p>
    <w:p w14:paraId="1A9B079F" w14:textId="77777777" w:rsidR="00823D0B" w:rsidRPr="00327B9A" w:rsidRDefault="00823D0B" w:rsidP="00823D0B">
      <w:pPr>
        <w:tabs>
          <w:tab w:val="left" w:pos="3418"/>
        </w:tabs>
        <w:jc w:val="center"/>
        <w:rPr>
          <w:rFonts w:ascii="Arial" w:hAnsi="Arial" w:cs="Arial"/>
          <w:sz w:val="16"/>
          <w:szCs w:val="16"/>
        </w:rPr>
      </w:pPr>
    </w:p>
    <w:p w14:paraId="48802BF0" w14:textId="77777777" w:rsidR="00823D0B" w:rsidRPr="00327B9A" w:rsidRDefault="00823D0B" w:rsidP="00823D0B">
      <w:pPr>
        <w:tabs>
          <w:tab w:val="left" w:pos="3418"/>
        </w:tabs>
        <w:jc w:val="center"/>
        <w:rPr>
          <w:rFonts w:ascii="Arial" w:hAnsi="Arial" w:cs="Arial"/>
          <w:sz w:val="16"/>
          <w:szCs w:val="16"/>
        </w:rPr>
      </w:pPr>
    </w:p>
    <w:p w14:paraId="78227378" w14:textId="77777777" w:rsidR="00823D0B" w:rsidRPr="00327B9A" w:rsidRDefault="00823D0B" w:rsidP="00823D0B">
      <w:pPr>
        <w:tabs>
          <w:tab w:val="left" w:pos="3418"/>
        </w:tabs>
        <w:jc w:val="center"/>
        <w:rPr>
          <w:rFonts w:ascii="Arial" w:hAnsi="Arial" w:cs="Arial"/>
          <w:b/>
          <w:sz w:val="16"/>
          <w:szCs w:val="16"/>
        </w:rPr>
      </w:pPr>
      <w:r w:rsidRPr="00327B9A">
        <w:rPr>
          <w:rFonts w:ascii="Arial" w:hAnsi="Arial" w:cs="Arial"/>
          <w:b/>
          <w:sz w:val="16"/>
          <w:szCs w:val="16"/>
        </w:rPr>
        <w:t>C. _______________________</w:t>
      </w:r>
    </w:p>
    <w:p w14:paraId="5CB4C844" w14:textId="77777777" w:rsidR="00823D0B" w:rsidRDefault="00823D0B" w:rsidP="00823D0B">
      <w:pPr>
        <w:rPr>
          <w:rFonts w:ascii="Arial" w:hAnsi="Arial" w:cs="Arial"/>
          <w:sz w:val="18"/>
          <w:szCs w:val="18"/>
        </w:rPr>
      </w:pPr>
    </w:p>
    <w:p w14:paraId="1E73B458" w14:textId="77777777" w:rsidR="00823D0B" w:rsidRDefault="00823D0B" w:rsidP="00823D0B">
      <w:pPr>
        <w:rPr>
          <w:rFonts w:ascii="Arial" w:hAnsi="Arial" w:cs="Arial"/>
          <w:sz w:val="18"/>
          <w:szCs w:val="18"/>
        </w:rPr>
      </w:pPr>
    </w:p>
    <w:p w14:paraId="57DA4D10" w14:textId="77777777" w:rsidR="00823D0B" w:rsidRDefault="00823D0B" w:rsidP="00823D0B">
      <w:pPr>
        <w:rPr>
          <w:rFonts w:ascii="Arial" w:hAnsi="Arial" w:cs="Arial"/>
          <w:sz w:val="18"/>
          <w:szCs w:val="18"/>
        </w:rPr>
      </w:pPr>
    </w:p>
    <w:p w14:paraId="6CCB4862" w14:textId="77777777" w:rsidR="00823D0B" w:rsidRDefault="00823D0B" w:rsidP="00823D0B">
      <w:pPr>
        <w:rPr>
          <w:rFonts w:ascii="Arial" w:hAnsi="Arial" w:cs="Arial"/>
          <w:sz w:val="18"/>
          <w:szCs w:val="18"/>
        </w:rPr>
      </w:pPr>
    </w:p>
    <w:p w14:paraId="4DA4D52E" w14:textId="77777777" w:rsidR="00823D0B" w:rsidRDefault="00823D0B" w:rsidP="00823D0B">
      <w:pPr>
        <w:rPr>
          <w:rFonts w:ascii="Arial" w:hAnsi="Arial" w:cs="Arial"/>
          <w:sz w:val="18"/>
          <w:szCs w:val="18"/>
        </w:rPr>
      </w:pPr>
    </w:p>
    <w:p w14:paraId="47933009" w14:textId="77777777" w:rsidR="00823D0B" w:rsidRDefault="00823D0B" w:rsidP="00823D0B">
      <w:pPr>
        <w:rPr>
          <w:rFonts w:ascii="Arial" w:hAnsi="Arial" w:cs="Arial"/>
          <w:sz w:val="18"/>
          <w:szCs w:val="18"/>
        </w:rPr>
      </w:pPr>
    </w:p>
    <w:p w14:paraId="74A69971" w14:textId="77777777" w:rsidR="00823D0B" w:rsidRDefault="00823D0B" w:rsidP="00823D0B">
      <w:pPr>
        <w:rPr>
          <w:rFonts w:ascii="Arial" w:hAnsi="Arial" w:cs="Arial"/>
          <w:sz w:val="18"/>
          <w:szCs w:val="18"/>
        </w:rPr>
      </w:pPr>
    </w:p>
    <w:p w14:paraId="36596B87" w14:textId="77777777" w:rsidR="00823D0B" w:rsidRDefault="00823D0B" w:rsidP="00823D0B">
      <w:pPr>
        <w:rPr>
          <w:rFonts w:ascii="Arial" w:hAnsi="Arial" w:cs="Arial"/>
          <w:sz w:val="18"/>
          <w:szCs w:val="18"/>
        </w:rPr>
      </w:pPr>
    </w:p>
    <w:p w14:paraId="1F7EEE0A" w14:textId="77777777" w:rsidR="00823D0B" w:rsidRDefault="00823D0B" w:rsidP="00823D0B">
      <w:pPr>
        <w:rPr>
          <w:rFonts w:ascii="Arial" w:hAnsi="Arial" w:cs="Arial"/>
          <w:sz w:val="18"/>
          <w:szCs w:val="18"/>
        </w:rPr>
      </w:pPr>
    </w:p>
    <w:p w14:paraId="637EC0DC" w14:textId="77777777" w:rsidR="00823D0B" w:rsidRPr="001D50A0" w:rsidRDefault="00823D0B" w:rsidP="00823D0B">
      <w:pPr>
        <w:rPr>
          <w:rFonts w:ascii="Arial" w:hAnsi="Arial" w:cs="Arial"/>
          <w:sz w:val="18"/>
          <w:szCs w:val="18"/>
        </w:rPr>
      </w:pPr>
    </w:p>
    <w:p w14:paraId="10B99FDA" w14:textId="77777777" w:rsidR="00823D0B" w:rsidRDefault="00823D0B" w:rsidP="00823D0B"/>
    <w:p w14:paraId="3C361F33" w14:textId="77777777" w:rsidR="00823D0B" w:rsidRDefault="00823D0B" w:rsidP="00823D0B">
      <w:pPr>
        <w:pStyle w:val="Default"/>
        <w:ind w:right="-2"/>
        <w:jc w:val="both"/>
        <w:rPr>
          <w:sz w:val="20"/>
          <w:szCs w:val="20"/>
        </w:rPr>
      </w:pPr>
    </w:p>
    <w:p w14:paraId="0357B96E" w14:textId="77777777" w:rsidR="00823D0B" w:rsidRDefault="00823D0B" w:rsidP="00823D0B">
      <w:pPr>
        <w:pStyle w:val="Default"/>
        <w:ind w:right="-2"/>
        <w:jc w:val="both"/>
        <w:rPr>
          <w:sz w:val="20"/>
          <w:szCs w:val="20"/>
        </w:rPr>
      </w:pPr>
    </w:p>
    <w:p w14:paraId="57715287" w14:textId="77777777" w:rsidR="00823D0B" w:rsidRDefault="00823D0B" w:rsidP="00823D0B">
      <w:pPr>
        <w:pStyle w:val="Default"/>
        <w:ind w:right="-2"/>
        <w:jc w:val="both"/>
        <w:rPr>
          <w:sz w:val="20"/>
          <w:szCs w:val="20"/>
        </w:rPr>
      </w:pPr>
    </w:p>
    <w:p w14:paraId="3177ED45" w14:textId="77777777" w:rsidR="00823D0B" w:rsidRDefault="00823D0B" w:rsidP="00823D0B">
      <w:pPr>
        <w:pStyle w:val="Default"/>
        <w:ind w:right="-2"/>
        <w:jc w:val="both"/>
        <w:rPr>
          <w:sz w:val="20"/>
          <w:szCs w:val="20"/>
        </w:rPr>
      </w:pPr>
    </w:p>
    <w:p w14:paraId="60D63CF1" w14:textId="77777777" w:rsidR="00823D0B" w:rsidRDefault="00823D0B" w:rsidP="00823D0B">
      <w:pPr>
        <w:pStyle w:val="Default"/>
        <w:ind w:right="-2"/>
        <w:jc w:val="both"/>
        <w:rPr>
          <w:sz w:val="20"/>
          <w:szCs w:val="20"/>
        </w:rPr>
      </w:pPr>
    </w:p>
    <w:p w14:paraId="15ECD154" w14:textId="77777777" w:rsidR="00823D0B" w:rsidRDefault="00823D0B" w:rsidP="00823D0B">
      <w:pPr>
        <w:pStyle w:val="Default"/>
        <w:ind w:right="-2"/>
        <w:jc w:val="both"/>
        <w:rPr>
          <w:sz w:val="20"/>
          <w:szCs w:val="20"/>
        </w:rPr>
      </w:pPr>
    </w:p>
    <w:p w14:paraId="39274CF2" w14:textId="77777777" w:rsidR="00823D0B" w:rsidRDefault="00823D0B" w:rsidP="00823D0B">
      <w:pPr>
        <w:pStyle w:val="Default"/>
        <w:ind w:right="-2"/>
        <w:jc w:val="both"/>
        <w:rPr>
          <w:sz w:val="20"/>
          <w:szCs w:val="20"/>
        </w:rPr>
      </w:pPr>
    </w:p>
    <w:p w14:paraId="189989F9" w14:textId="6A9D748D" w:rsidR="00823D0B" w:rsidRDefault="00823D0B" w:rsidP="00D95312">
      <w:pPr>
        <w:pStyle w:val="Default"/>
        <w:tabs>
          <w:tab w:val="left" w:pos="1518"/>
        </w:tabs>
        <w:ind w:right="-2"/>
        <w:jc w:val="both"/>
        <w:rPr>
          <w:sz w:val="20"/>
          <w:szCs w:val="20"/>
        </w:rPr>
      </w:pPr>
    </w:p>
    <w:p w14:paraId="554EE52E" w14:textId="77777777" w:rsidR="00823D0B" w:rsidRDefault="00823D0B" w:rsidP="00823D0B">
      <w:pPr>
        <w:pStyle w:val="Default"/>
        <w:ind w:right="-2"/>
        <w:jc w:val="both"/>
        <w:rPr>
          <w:sz w:val="20"/>
          <w:szCs w:val="20"/>
        </w:rPr>
      </w:pPr>
    </w:p>
    <w:p w14:paraId="4EBAF9BD" w14:textId="385D6DD8" w:rsidR="00823D0B" w:rsidRPr="00B276B0" w:rsidRDefault="00823D0B" w:rsidP="00823D0B">
      <w:pPr>
        <w:tabs>
          <w:tab w:val="left" w:pos="9637"/>
        </w:tabs>
        <w:ind w:right="-2"/>
        <w:jc w:val="both"/>
        <w:rPr>
          <w:rFonts w:ascii="Arial" w:hAnsi="Arial" w:cs="Arial"/>
          <w:b/>
          <w:sz w:val="16"/>
          <w:szCs w:val="16"/>
        </w:rPr>
      </w:pPr>
      <w:r w:rsidRPr="00B276B0">
        <w:rPr>
          <w:rFonts w:ascii="Arial" w:hAnsi="Arial" w:cs="Arial"/>
          <w:sz w:val="16"/>
          <w:szCs w:val="16"/>
        </w:rPr>
        <w:t xml:space="preserve">Esta hoja es parte integrante del contrato no. </w:t>
      </w:r>
      <w:r w:rsidR="00332485">
        <w:rPr>
          <w:rFonts w:ascii="Arial" w:hAnsi="Arial" w:cs="Arial"/>
          <w:b/>
          <w:bCs/>
          <w:color w:val="FF0000"/>
          <w:sz w:val="16"/>
          <w:szCs w:val="16"/>
        </w:rPr>
        <w:t>CIATEJ-XXX-SG-XXX</w:t>
      </w:r>
      <w:r w:rsidRPr="00B276B0">
        <w:rPr>
          <w:rFonts w:ascii="Arial" w:hAnsi="Arial" w:cs="Arial"/>
          <w:b/>
          <w:bCs/>
          <w:color w:val="FF0000"/>
          <w:sz w:val="16"/>
          <w:szCs w:val="16"/>
        </w:rPr>
        <w:t>-</w:t>
      </w:r>
      <w:r w:rsidR="00D95312">
        <w:rPr>
          <w:rFonts w:ascii="Arial" w:hAnsi="Arial" w:cs="Arial"/>
          <w:b/>
          <w:bCs/>
          <w:color w:val="FF0000"/>
          <w:sz w:val="16"/>
          <w:szCs w:val="16"/>
        </w:rPr>
        <w:t>2020</w:t>
      </w:r>
      <w:r w:rsidRPr="00B276B0">
        <w:rPr>
          <w:rFonts w:ascii="Arial" w:hAnsi="Arial" w:cs="Arial"/>
          <w:b/>
          <w:bCs/>
          <w:color w:val="FF0000"/>
          <w:sz w:val="16"/>
          <w:szCs w:val="16"/>
        </w:rPr>
        <w:t xml:space="preserve"> </w:t>
      </w:r>
      <w:r w:rsidRPr="00B276B0">
        <w:rPr>
          <w:rFonts w:ascii="Arial" w:hAnsi="Arial" w:cs="Arial"/>
          <w:sz w:val="16"/>
          <w:szCs w:val="16"/>
        </w:rPr>
        <w:t>referente a la contratación de</w:t>
      </w:r>
      <w:r>
        <w:rPr>
          <w:rFonts w:ascii="Arial" w:hAnsi="Arial" w:cs="Arial"/>
          <w:sz w:val="16"/>
          <w:szCs w:val="16"/>
        </w:rPr>
        <w:t>l</w:t>
      </w:r>
      <w:r w:rsidRPr="00B276B0">
        <w:rPr>
          <w:rFonts w:ascii="Arial" w:hAnsi="Arial" w:cs="Arial"/>
          <w:sz w:val="16"/>
          <w:szCs w:val="16"/>
        </w:rPr>
        <w:t xml:space="preserve"> </w:t>
      </w:r>
      <w:r w:rsidRPr="00CA6EB2">
        <w:rPr>
          <w:rFonts w:ascii="Arial" w:hAnsi="Arial" w:cs="Arial"/>
          <w:sz w:val="16"/>
          <w:szCs w:val="16"/>
        </w:rPr>
        <w:t xml:space="preserve">Servicio </w:t>
      </w:r>
      <w:r w:rsidRPr="00B276B0">
        <w:rPr>
          <w:rFonts w:ascii="Arial" w:hAnsi="Arial" w:cs="Arial"/>
          <w:sz w:val="16"/>
          <w:szCs w:val="16"/>
        </w:rPr>
        <w:t xml:space="preserve">de </w:t>
      </w:r>
      <w:r>
        <w:rPr>
          <w:rFonts w:ascii="Arial" w:hAnsi="Arial" w:cs="Arial"/>
          <w:sz w:val="16"/>
          <w:szCs w:val="16"/>
        </w:rPr>
        <w:t>boletaje aéreo nacional e internacional y terrestre nacional para el</w:t>
      </w:r>
      <w:r w:rsidRPr="00B276B0">
        <w:rPr>
          <w:rFonts w:ascii="Arial" w:hAnsi="Arial" w:cs="Arial"/>
          <w:sz w:val="16"/>
          <w:szCs w:val="16"/>
        </w:rPr>
        <w:t xml:space="preserve"> </w:t>
      </w:r>
      <w:r w:rsidRPr="00CA6EB2">
        <w:rPr>
          <w:rFonts w:ascii="Arial" w:hAnsi="Arial" w:cs="Arial"/>
          <w:sz w:val="16"/>
          <w:szCs w:val="16"/>
        </w:rPr>
        <w:t xml:space="preserve">Centro de Investigación y Asistencia en Tecnología y Diseño del Estado de Jalisco, A.C. </w:t>
      </w:r>
      <w:r w:rsidR="00D95312">
        <w:rPr>
          <w:rFonts w:ascii="Arial" w:hAnsi="Arial" w:cs="Arial"/>
          <w:sz w:val="16"/>
          <w:szCs w:val="16"/>
        </w:rPr>
        <w:t>2020</w:t>
      </w:r>
      <w:r w:rsidRPr="00B276B0">
        <w:rPr>
          <w:rFonts w:ascii="Arial" w:hAnsi="Arial" w:cs="Arial"/>
          <w:b/>
          <w:bCs/>
          <w:sz w:val="16"/>
          <w:szCs w:val="16"/>
        </w:rPr>
        <w:t xml:space="preserve">, </w:t>
      </w:r>
      <w:r w:rsidRPr="00B276B0">
        <w:rPr>
          <w:rFonts w:ascii="Arial" w:hAnsi="Arial" w:cs="Arial"/>
          <w:sz w:val="16"/>
          <w:szCs w:val="16"/>
        </w:rPr>
        <w:t xml:space="preserve">entre el </w:t>
      </w:r>
      <w:r w:rsidRPr="00B276B0">
        <w:rPr>
          <w:rFonts w:ascii="Arial" w:hAnsi="Arial" w:cs="Arial"/>
          <w:b/>
          <w:bCs/>
          <w:sz w:val="16"/>
          <w:szCs w:val="16"/>
        </w:rPr>
        <w:t>Centro de Investigación y Asistencia en Tecnología y Diseño del Estado de Jalisco, A.C.</w:t>
      </w:r>
      <w:r w:rsidRPr="00B276B0">
        <w:rPr>
          <w:rFonts w:ascii="Arial" w:hAnsi="Arial" w:cs="Arial"/>
          <w:sz w:val="16"/>
          <w:szCs w:val="16"/>
        </w:rPr>
        <w:t>, y la empresa --------------------------------------------, mismo que se firmó en la ciudad de Guadalajara Jalisco el -</w:t>
      </w:r>
      <w:r w:rsidR="00D95312">
        <w:rPr>
          <w:rFonts w:ascii="Arial" w:hAnsi="Arial" w:cs="Arial"/>
          <w:sz w:val="16"/>
          <w:szCs w:val="16"/>
        </w:rPr>
        <w:t>-- de ------------------ de 2020</w:t>
      </w:r>
      <w:r w:rsidRPr="00B276B0">
        <w:rPr>
          <w:rFonts w:ascii="Arial" w:hAnsi="Arial" w:cs="Arial"/>
          <w:sz w:val="16"/>
          <w:szCs w:val="16"/>
        </w:rPr>
        <w:t>. Fin del texto.</w:t>
      </w:r>
    </w:p>
    <w:p w14:paraId="760BB44E" w14:textId="77777777" w:rsidR="00823D0B" w:rsidRDefault="00823D0B" w:rsidP="00823D0B">
      <w:pPr>
        <w:pStyle w:val="Default"/>
        <w:ind w:right="-2"/>
        <w:jc w:val="both"/>
        <w:rPr>
          <w:sz w:val="20"/>
          <w:szCs w:val="20"/>
        </w:rPr>
      </w:pPr>
      <w:r>
        <w:rPr>
          <w:sz w:val="20"/>
          <w:szCs w:val="20"/>
        </w:rPr>
        <w:t xml:space="preserve"> </w:t>
      </w:r>
    </w:p>
    <w:p w14:paraId="4F73C968" w14:textId="77777777" w:rsidR="00332485" w:rsidRDefault="00332485" w:rsidP="00823D0B">
      <w:pPr>
        <w:jc w:val="center"/>
        <w:rPr>
          <w:rFonts w:ascii="Arial" w:eastAsia="Calibri" w:hAnsi="Arial" w:cs="Arial"/>
          <w:b/>
          <w:color w:val="FF0000"/>
        </w:rPr>
      </w:pPr>
    </w:p>
    <w:p w14:paraId="63166333" w14:textId="77777777" w:rsidR="00332485" w:rsidRDefault="00332485" w:rsidP="00823D0B">
      <w:pPr>
        <w:jc w:val="center"/>
        <w:rPr>
          <w:rFonts w:ascii="Arial" w:eastAsia="Calibri" w:hAnsi="Arial" w:cs="Arial"/>
          <w:b/>
          <w:color w:val="FF0000"/>
        </w:rPr>
      </w:pPr>
    </w:p>
    <w:p w14:paraId="3A10FCB6" w14:textId="20B53747" w:rsidR="00823D0B" w:rsidRPr="009C41E3" w:rsidRDefault="00823D0B" w:rsidP="00823D0B">
      <w:pPr>
        <w:jc w:val="center"/>
        <w:rPr>
          <w:rFonts w:ascii="Arial" w:eastAsia="Calibri" w:hAnsi="Arial" w:cs="Arial"/>
          <w:b/>
          <w:color w:val="FF0000"/>
        </w:rPr>
      </w:pPr>
      <w:r>
        <w:rPr>
          <w:rFonts w:ascii="Arial" w:eastAsia="Calibri" w:hAnsi="Arial" w:cs="Arial"/>
          <w:b/>
          <w:color w:val="FF0000"/>
        </w:rPr>
        <w:t>A</w:t>
      </w:r>
      <w:r w:rsidRPr="009C41E3">
        <w:rPr>
          <w:rFonts w:ascii="Arial" w:eastAsia="Calibri" w:hAnsi="Arial" w:cs="Arial"/>
          <w:b/>
          <w:color w:val="FF0000"/>
        </w:rPr>
        <w:t xml:space="preserve">NEXO </w:t>
      </w:r>
      <w:r>
        <w:rPr>
          <w:rFonts w:ascii="Arial" w:eastAsia="Calibri" w:hAnsi="Arial" w:cs="Arial"/>
          <w:b/>
          <w:color w:val="FF0000"/>
        </w:rPr>
        <w:t>18</w:t>
      </w:r>
    </w:p>
    <w:p w14:paraId="38BBAD02" w14:textId="77777777" w:rsidR="00823D0B" w:rsidRPr="009C41E3" w:rsidRDefault="00823D0B" w:rsidP="00823D0B">
      <w:pPr>
        <w:jc w:val="center"/>
        <w:rPr>
          <w:rFonts w:ascii="Calibri" w:eastAsia="Calibri" w:hAnsi="Calibri"/>
          <w:b/>
        </w:rPr>
      </w:pPr>
      <w:r w:rsidRPr="009C41E3">
        <w:rPr>
          <w:rFonts w:ascii="Arial" w:eastAsia="Calibri" w:hAnsi="Arial" w:cs="Arial"/>
          <w:color w:val="FF0000"/>
        </w:rPr>
        <w:t>“</w:t>
      </w:r>
      <w:r w:rsidRPr="00ED7A77">
        <w:rPr>
          <w:rFonts w:ascii="Arial" w:eastAsia="Calibri" w:hAnsi="Arial" w:cs="Arial"/>
          <w:color w:val="FF0000"/>
        </w:rPr>
        <w:t>PROTOCOLO DE ACTUACIÓN EN MATERIA DE CONTRATACIONES PÚBLICAS, OTORGAMIENTO Y PRÓRROGA DE LICENCIAS, PERMISOS, AUTORIZACIONES Y CONCESIONES</w:t>
      </w:r>
      <w:r w:rsidRPr="009C41E3">
        <w:rPr>
          <w:rFonts w:ascii="Arial" w:eastAsia="Calibri" w:hAnsi="Arial" w:cs="Arial"/>
          <w:color w:val="FF0000"/>
        </w:rPr>
        <w:t>”</w:t>
      </w:r>
    </w:p>
    <w:p w14:paraId="12E8E5DE" w14:textId="77777777" w:rsidR="00823D0B" w:rsidRPr="009C41E3" w:rsidRDefault="00823D0B" w:rsidP="00823D0B">
      <w:pPr>
        <w:rPr>
          <w:rFonts w:ascii="Calibri" w:eastAsia="Calibri" w:hAnsi="Calibri"/>
          <w:b/>
        </w:rPr>
      </w:pPr>
    </w:p>
    <w:p w14:paraId="0BC73BB6" w14:textId="77777777" w:rsidR="00823D0B" w:rsidRDefault="00823D0B" w:rsidP="00823D0B">
      <w:pPr>
        <w:jc w:val="both"/>
        <w:rPr>
          <w:rFonts w:ascii="Arial" w:hAnsi="Arial" w:cs="Arial"/>
          <w:bCs/>
          <w:lang w:val="es-ES"/>
        </w:rPr>
      </w:pPr>
      <w:r w:rsidRPr="00ED7A77">
        <w:rPr>
          <w:rFonts w:ascii="Arial" w:hAnsi="Arial" w:cs="Arial"/>
        </w:rPr>
        <w:t>En cumpli</w:t>
      </w:r>
      <w:r>
        <w:rPr>
          <w:rFonts w:ascii="Arial" w:hAnsi="Arial" w:cs="Arial"/>
        </w:rPr>
        <w:t>miento del Numeral 6 del Anexo Primero</w:t>
      </w:r>
      <w:r w:rsidRPr="00ED7A77">
        <w:rPr>
          <w:rFonts w:ascii="Arial" w:hAnsi="Arial" w:cs="Arial"/>
        </w:rPr>
        <w:t>, del “</w:t>
      </w:r>
      <w:r w:rsidRPr="00ED7A77">
        <w:rPr>
          <w:rFonts w:ascii="Arial" w:hAnsi="Arial" w:cs="Arial"/>
          <w:bCs/>
          <w:lang w:val="es-ES"/>
        </w:rPr>
        <w:t xml:space="preserve">PROTOCOLO DE ACTUACIÓN EN MATERIA DE CONTRATACIONES PÚBLICAS, OTORGAMIENTO Y PRÓRROGA DE LICENCIAS, PERMISOS, AUTORIZACIONES Y CONCESIONES”, he sido notificado: </w:t>
      </w:r>
    </w:p>
    <w:p w14:paraId="754A6239" w14:textId="77777777" w:rsidR="00823D0B" w:rsidRPr="00ED7A77" w:rsidRDefault="00823D0B" w:rsidP="00823D0B">
      <w:pPr>
        <w:jc w:val="both"/>
        <w:rPr>
          <w:rFonts w:ascii="Arial" w:hAnsi="Arial" w:cs="Arial"/>
        </w:rPr>
      </w:pPr>
    </w:p>
    <w:p w14:paraId="41A70BE2" w14:textId="77777777" w:rsidR="00823D0B" w:rsidRPr="00A447AC" w:rsidRDefault="00823D0B" w:rsidP="00823D0B">
      <w:pPr>
        <w:numPr>
          <w:ilvl w:val="0"/>
          <w:numId w:val="72"/>
        </w:numPr>
        <w:spacing w:line="276" w:lineRule="auto"/>
        <w:jc w:val="both"/>
        <w:rPr>
          <w:rFonts w:ascii="Arial" w:hAnsi="Arial" w:cs="Arial"/>
        </w:rPr>
      </w:pPr>
      <w:r w:rsidRPr="00ED7A77">
        <w:rPr>
          <w:rFonts w:ascii="Arial" w:hAnsi="Arial" w:cs="Arial"/>
          <w:lang w:val="es-ES"/>
        </w:rPr>
        <w:t xml:space="preserve">Que </w:t>
      </w:r>
      <w:r w:rsidRPr="00ED7A77">
        <w:rPr>
          <w:rFonts w:ascii="Arial" w:hAnsi="Arial" w:cs="Arial"/>
          <w:bCs/>
          <w:lang w:val="es-ES"/>
        </w:rPr>
        <w:t>los servidores públicos de la entidad en el contacto con particulares deben observar el “Protocolo</w:t>
      </w:r>
      <w:r w:rsidRPr="00ED7A77">
        <w:rPr>
          <w:rFonts w:ascii="Arial" w:hAnsi="Arial" w:cs="Arial"/>
          <w:lang w:val="es-ES"/>
        </w:rPr>
        <w:t xml:space="preserve"> d</w:t>
      </w:r>
      <w:r w:rsidRPr="00ED7A77">
        <w:rPr>
          <w:rFonts w:ascii="Arial" w:hAnsi="Arial" w:cs="Arial"/>
          <w:bCs/>
          <w:lang w:val="es-ES"/>
        </w:rPr>
        <w:t>e Actuación en Materia de Contrataciones Públicas, Otorgamiento y Prórroga de Licencias, Permisos, Autorizaciones y Concesiones”</w:t>
      </w:r>
      <w:r w:rsidRPr="00ED7A77">
        <w:rPr>
          <w:rFonts w:ascii="Arial" w:hAnsi="Arial" w:cs="Arial"/>
          <w:lang w:val="es-ES"/>
        </w:rPr>
        <w:t>, publicado en el Diario oficial de la Federación</w:t>
      </w:r>
      <w:r w:rsidRPr="00ED7A77">
        <w:rPr>
          <w:rFonts w:ascii="Arial" w:hAnsi="Arial" w:cs="Arial"/>
        </w:rPr>
        <w:t xml:space="preserve"> </w:t>
      </w:r>
      <w:r w:rsidRPr="00ED7A77">
        <w:rPr>
          <w:rFonts w:ascii="Arial" w:hAnsi="Arial" w:cs="Arial"/>
          <w:lang w:val="es-ES"/>
        </w:rPr>
        <w:t>20 de agosto de 2015 y</w:t>
      </w:r>
      <w:r>
        <w:rPr>
          <w:rFonts w:ascii="Arial" w:hAnsi="Arial" w:cs="Arial"/>
          <w:lang w:val="es-ES"/>
        </w:rPr>
        <w:t xml:space="preserve"> modificado mediante publicaciones</w:t>
      </w:r>
      <w:r w:rsidRPr="00ED7A77">
        <w:rPr>
          <w:rFonts w:ascii="Arial" w:hAnsi="Arial" w:cs="Arial"/>
          <w:lang w:val="es-ES"/>
        </w:rPr>
        <w:t xml:space="preserve"> del 19 de febrero de 2016</w:t>
      </w:r>
      <w:r>
        <w:rPr>
          <w:rFonts w:ascii="Arial" w:hAnsi="Arial" w:cs="Arial"/>
          <w:lang w:val="es-ES"/>
        </w:rPr>
        <w:t xml:space="preserve"> y del 28 de febrero de 2017</w:t>
      </w:r>
      <w:r w:rsidRPr="00ED7A77">
        <w:rPr>
          <w:rFonts w:ascii="Arial" w:hAnsi="Arial" w:cs="Arial"/>
          <w:lang w:val="es-ES"/>
        </w:rPr>
        <w:t>; el cual puede ser consultado en la sección de la SFP en el portal de la Ventanilla Única Nacional (gob.mx);</w:t>
      </w:r>
    </w:p>
    <w:p w14:paraId="407FBB96" w14:textId="77777777" w:rsidR="00823D0B" w:rsidRPr="00A447AC" w:rsidRDefault="00823D0B" w:rsidP="00823D0B">
      <w:pPr>
        <w:ind w:left="720"/>
        <w:jc w:val="both"/>
        <w:rPr>
          <w:rFonts w:ascii="Arial" w:hAnsi="Arial" w:cs="Arial"/>
        </w:rPr>
      </w:pPr>
    </w:p>
    <w:p w14:paraId="7F4C4533" w14:textId="77777777" w:rsidR="00823D0B" w:rsidRDefault="00823D0B" w:rsidP="00823D0B">
      <w:pPr>
        <w:numPr>
          <w:ilvl w:val="0"/>
          <w:numId w:val="72"/>
        </w:numPr>
        <w:spacing w:line="276" w:lineRule="auto"/>
        <w:jc w:val="both"/>
        <w:rPr>
          <w:rFonts w:ascii="Arial" w:hAnsi="Arial" w:cs="Arial"/>
        </w:rPr>
      </w:pPr>
      <w:r w:rsidRPr="00A447AC">
        <w:rPr>
          <w:rFonts w:ascii="Arial" w:hAnsi="Arial" w:cs="Arial"/>
        </w:rPr>
        <w:t>Que a fin de promover las mejores prácticas en materia de combate a la corrupción y</w:t>
      </w:r>
      <w:r>
        <w:rPr>
          <w:rFonts w:ascii="Arial" w:hAnsi="Arial" w:cs="Arial"/>
        </w:rPr>
        <w:t xml:space="preserve"> </w:t>
      </w:r>
      <w:r w:rsidRPr="00A447AC">
        <w:rPr>
          <w:rFonts w:ascii="Arial" w:hAnsi="Arial" w:cs="Arial"/>
        </w:rPr>
        <w:t>prevención de conflictos de interés, en los procedimientos</w:t>
      </w:r>
      <w:r>
        <w:rPr>
          <w:rFonts w:ascii="Arial" w:hAnsi="Arial" w:cs="Arial"/>
        </w:rPr>
        <w:t xml:space="preserve"> de c</w:t>
      </w:r>
      <w:r w:rsidRPr="00A447AC">
        <w:rPr>
          <w:rFonts w:ascii="Arial" w:hAnsi="Arial" w:cs="Arial"/>
        </w:rPr>
        <w:t>ontrataciones públicas sujetas a la Ley de Adquisiciones, Arrendamientos y Servicios del</w:t>
      </w:r>
      <w:r>
        <w:rPr>
          <w:rFonts w:ascii="Arial" w:hAnsi="Arial" w:cs="Arial"/>
        </w:rPr>
        <w:t xml:space="preserve"> </w:t>
      </w:r>
      <w:r w:rsidRPr="00A447AC">
        <w:rPr>
          <w:rFonts w:ascii="Arial" w:hAnsi="Arial" w:cs="Arial"/>
        </w:rPr>
        <w:t>Sector Público, cuyo monto rebase el equivalente a cinco millones de Unidades de</w:t>
      </w:r>
      <w:r>
        <w:rPr>
          <w:rFonts w:ascii="Arial" w:hAnsi="Arial" w:cs="Arial"/>
        </w:rPr>
        <w:t xml:space="preserve"> </w:t>
      </w:r>
      <w:r w:rsidRPr="00A447AC">
        <w:rPr>
          <w:rFonts w:ascii="Arial" w:hAnsi="Arial" w:cs="Arial"/>
        </w:rPr>
        <w:t>Medida y Actualización</w:t>
      </w:r>
      <w:r>
        <w:rPr>
          <w:rFonts w:ascii="Arial" w:hAnsi="Arial" w:cs="Arial"/>
        </w:rPr>
        <w:t xml:space="preserve">, </w:t>
      </w:r>
      <w:r w:rsidRPr="00A447AC">
        <w:rPr>
          <w:rFonts w:ascii="Arial" w:hAnsi="Arial" w:cs="Arial"/>
        </w:rPr>
        <w:t>las</w:t>
      </w:r>
      <w:r>
        <w:rPr>
          <w:rFonts w:ascii="Arial" w:hAnsi="Arial" w:cs="Arial"/>
        </w:rPr>
        <w:t xml:space="preserve"> </w:t>
      </w:r>
      <w:r w:rsidRPr="00A447AC">
        <w:rPr>
          <w:rFonts w:ascii="Arial" w:hAnsi="Arial" w:cs="Arial"/>
        </w:rPr>
        <w:t>reuniones, visitas y actos públicos serán videograbados</w:t>
      </w:r>
      <w:r>
        <w:rPr>
          <w:rFonts w:ascii="Arial" w:hAnsi="Arial" w:cs="Arial"/>
        </w:rPr>
        <w:t>;</w:t>
      </w:r>
    </w:p>
    <w:p w14:paraId="2C07C252" w14:textId="77777777" w:rsidR="00823D0B" w:rsidRDefault="00823D0B" w:rsidP="00823D0B">
      <w:pPr>
        <w:pStyle w:val="Prrafodelista"/>
        <w:rPr>
          <w:rFonts w:ascii="Arial" w:hAnsi="Arial" w:cs="Arial"/>
          <w:lang w:val="es-ES"/>
        </w:rPr>
      </w:pPr>
    </w:p>
    <w:p w14:paraId="40B682F4" w14:textId="77777777" w:rsidR="00823D0B" w:rsidRDefault="00823D0B" w:rsidP="00823D0B">
      <w:pPr>
        <w:numPr>
          <w:ilvl w:val="0"/>
          <w:numId w:val="72"/>
        </w:numPr>
        <w:spacing w:line="276" w:lineRule="auto"/>
        <w:jc w:val="both"/>
        <w:rPr>
          <w:rFonts w:ascii="Arial" w:hAnsi="Arial" w:cs="Arial"/>
        </w:rPr>
      </w:pPr>
      <w:r w:rsidRPr="00A447AC">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4CAA933" w14:textId="77777777" w:rsidR="00823D0B" w:rsidRDefault="00823D0B" w:rsidP="00823D0B">
      <w:pPr>
        <w:pStyle w:val="Prrafodelista"/>
        <w:rPr>
          <w:rFonts w:ascii="Arial" w:hAnsi="Arial" w:cs="Arial"/>
          <w:lang w:val="es-ES"/>
        </w:rPr>
      </w:pPr>
    </w:p>
    <w:p w14:paraId="5DC9EC35" w14:textId="77777777" w:rsidR="00823D0B" w:rsidRDefault="00823D0B" w:rsidP="00823D0B">
      <w:pPr>
        <w:numPr>
          <w:ilvl w:val="0"/>
          <w:numId w:val="72"/>
        </w:numPr>
        <w:spacing w:line="276" w:lineRule="auto"/>
        <w:jc w:val="both"/>
        <w:rPr>
          <w:rFonts w:ascii="Arial" w:hAnsi="Arial" w:cs="Arial"/>
        </w:rPr>
      </w:pPr>
      <w:r w:rsidRPr="00A447AC">
        <w:rPr>
          <w:rFonts w:ascii="Arial" w:hAnsi="Arial" w:cs="Arial"/>
          <w:lang w:val="es-ES"/>
        </w:rPr>
        <w:t xml:space="preserve">Que los </w:t>
      </w:r>
      <w:r w:rsidRPr="00A447AC">
        <w:rPr>
          <w:rFonts w:ascii="Arial" w:hAnsi="Arial" w:cs="Arial"/>
          <w:bCs/>
          <w:lang w:val="es-ES"/>
        </w:rPr>
        <w:t>datos personales</w:t>
      </w:r>
      <w:r w:rsidRPr="00A447AC">
        <w:rPr>
          <w:rFonts w:ascii="Arial" w:hAnsi="Arial" w:cs="Arial"/>
          <w:lang w:val="es-ES"/>
        </w:rPr>
        <w:t xml:space="preserve"> que se recaben con motivo del contacto con particulares </w:t>
      </w:r>
      <w:r w:rsidRPr="00A447AC">
        <w:rPr>
          <w:rFonts w:ascii="Arial" w:hAnsi="Arial" w:cs="Arial"/>
          <w:bCs/>
          <w:lang w:val="es-ES"/>
        </w:rPr>
        <w:t>serán protegidos y tratados conforme a las disposiciones jurídicas aplicables;</w:t>
      </w:r>
      <w:r w:rsidRPr="00A447AC">
        <w:rPr>
          <w:rFonts w:ascii="Arial" w:hAnsi="Arial" w:cs="Arial"/>
          <w:lang w:val="es-ES"/>
        </w:rPr>
        <w:t xml:space="preserve"> y</w:t>
      </w:r>
    </w:p>
    <w:p w14:paraId="26778F90" w14:textId="77777777" w:rsidR="00823D0B" w:rsidRDefault="00823D0B" w:rsidP="00823D0B">
      <w:pPr>
        <w:pStyle w:val="Prrafodelista"/>
        <w:rPr>
          <w:rFonts w:ascii="Arial" w:hAnsi="Arial" w:cs="Arial"/>
        </w:rPr>
      </w:pPr>
    </w:p>
    <w:p w14:paraId="53CB46C7" w14:textId="77777777" w:rsidR="00823D0B" w:rsidRPr="00A447AC" w:rsidRDefault="00823D0B" w:rsidP="00823D0B">
      <w:pPr>
        <w:numPr>
          <w:ilvl w:val="0"/>
          <w:numId w:val="72"/>
        </w:numPr>
        <w:spacing w:line="276" w:lineRule="auto"/>
        <w:jc w:val="both"/>
        <w:rPr>
          <w:rFonts w:ascii="Arial" w:hAnsi="Arial" w:cs="Arial"/>
        </w:rPr>
      </w:pPr>
      <w:r w:rsidRPr="00A447AC">
        <w:rPr>
          <w:rFonts w:ascii="Arial" w:hAnsi="Arial" w:cs="Arial"/>
        </w:rPr>
        <w:t>Que tienen derecho a presentar queja o denuncia por el incumplimiento de obligaciones que</w:t>
      </w:r>
      <w:r>
        <w:rPr>
          <w:rFonts w:ascii="Arial" w:hAnsi="Arial" w:cs="Arial"/>
        </w:rPr>
        <w:t xml:space="preserve"> </w:t>
      </w:r>
      <w:r w:rsidRPr="00A447AC">
        <w:rPr>
          <w:rFonts w:ascii="Arial" w:hAnsi="Arial" w:cs="Arial"/>
        </w:rPr>
        <w:t>adviertan en el contacto con los servidores públicos, ante el Órgano Interno de Control</w:t>
      </w:r>
      <w:r>
        <w:rPr>
          <w:rFonts w:ascii="Arial" w:hAnsi="Arial" w:cs="Arial"/>
        </w:rPr>
        <w:t xml:space="preserve"> </w:t>
      </w:r>
      <w:r w:rsidRPr="00A447AC">
        <w:rPr>
          <w:rFonts w:ascii="Arial" w:hAnsi="Arial" w:cs="Arial"/>
        </w:rPr>
        <w:t>correspondiente, o bien, a través del Sistema Integral de Quejas y Denuncias Ciudadanas,</w:t>
      </w:r>
      <w:r>
        <w:rPr>
          <w:rFonts w:ascii="Arial" w:hAnsi="Arial" w:cs="Arial"/>
        </w:rPr>
        <w:t xml:space="preserve"> </w:t>
      </w:r>
      <w:r w:rsidRPr="00A447AC">
        <w:rPr>
          <w:rFonts w:ascii="Arial" w:hAnsi="Arial" w:cs="Arial"/>
        </w:rPr>
        <w:t>establecido mediante Acuerdo publicado en el Diario Oficial de la Federación el 9 de diciembre</w:t>
      </w:r>
      <w:r>
        <w:rPr>
          <w:rFonts w:ascii="Arial" w:hAnsi="Arial" w:cs="Arial"/>
        </w:rPr>
        <w:t xml:space="preserve"> </w:t>
      </w:r>
      <w:r w:rsidRPr="00A447AC">
        <w:rPr>
          <w:rFonts w:ascii="Arial" w:hAnsi="Arial" w:cs="Arial"/>
        </w:rPr>
        <w:t>de 2015.</w:t>
      </w:r>
    </w:p>
    <w:p w14:paraId="3867145D" w14:textId="77777777" w:rsidR="00823D0B" w:rsidRDefault="00823D0B" w:rsidP="00823D0B">
      <w:pPr>
        <w:jc w:val="both"/>
        <w:rPr>
          <w:rFonts w:ascii="Arial" w:hAnsi="Arial" w:cs="Arial"/>
        </w:rPr>
      </w:pPr>
    </w:p>
    <w:p w14:paraId="658505FB" w14:textId="77777777" w:rsidR="00823D0B" w:rsidRPr="00ED7A77" w:rsidRDefault="00823D0B" w:rsidP="00823D0B">
      <w:pPr>
        <w:jc w:val="both"/>
        <w:rPr>
          <w:rFonts w:ascii="Arial" w:hAnsi="Arial" w:cs="Arial"/>
        </w:rPr>
      </w:pPr>
      <w:r w:rsidRPr="00ED7A77">
        <w:rPr>
          <w:rFonts w:ascii="Arial" w:hAnsi="Arial" w:cs="Arial"/>
        </w:rPr>
        <w:t>Me doy por enterado y presto mi consentimiento</w:t>
      </w:r>
      <w:r>
        <w:rPr>
          <w:rFonts w:ascii="Arial" w:hAnsi="Arial" w:cs="Arial"/>
        </w:rPr>
        <w:t>.</w:t>
      </w:r>
    </w:p>
    <w:p w14:paraId="3B4351FD" w14:textId="77777777" w:rsidR="00823D0B" w:rsidRDefault="00823D0B" w:rsidP="00823D0B">
      <w:pPr>
        <w:jc w:val="both"/>
        <w:rPr>
          <w:rFonts w:ascii="Arial" w:hAnsi="Arial" w:cs="Arial"/>
        </w:rPr>
      </w:pPr>
    </w:p>
    <w:p w14:paraId="20AD2EA7" w14:textId="77777777" w:rsidR="00823D0B" w:rsidRDefault="00823D0B" w:rsidP="00823D0B">
      <w:pPr>
        <w:jc w:val="both"/>
        <w:rPr>
          <w:rFonts w:ascii="Arial" w:hAnsi="Arial" w:cs="Arial"/>
        </w:rPr>
      </w:pPr>
    </w:p>
    <w:p w14:paraId="2EE38B0B" w14:textId="77777777" w:rsidR="00823D0B" w:rsidRPr="00ED7A77" w:rsidRDefault="00823D0B" w:rsidP="00823D0B">
      <w:pPr>
        <w:jc w:val="both"/>
        <w:rPr>
          <w:rFonts w:ascii="Arial" w:hAnsi="Arial" w:cs="Arial"/>
        </w:rPr>
      </w:pPr>
    </w:p>
    <w:p w14:paraId="6A59FEAF" w14:textId="77777777" w:rsidR="00823D0B" w:rsidRPr="00ED7A77" w:rsidRDefault="00823D0B" w:rsidP="00823D0B">
      <w:pPr>
        <w:jc w:val="center"/>
        <w:rPr>
          <w:rFonts w:ascii="Arial" w:hAnsi="Arial" w:cs="Arial"/>
        </w:rPr>
      </w:pPr>
      <w:r w:rsidRPr="00ED7A77">
        <w:rPr>
          <w:rFonts w:ascii="Arial" w:hAnsi="Arial" w:cs="Arial"/>
        </w:rPr>
        <w:t>____________</w:t>
      </w:r>
      <w:r>
        <w:rPr>
          <w:rFonts w:ascii="Arial" w:hAnsi="Arial" w:cs="Arial"/>
        </w:rPr>
        <w:t>_______________</w:t>
      </w:r>
      <w:r w:rsidRPr="00ED7A77">
        <w:rPr>
          <w:rFonts w:ascii="Arial" w:hAnsi="Arial" w:cs="Arial"/>
        </w:rPr>
        <w:t>____</w:t>
      </w:r>
    </w:p>
    <w:p w14:paraId="198C69AD" w14:textId="77777777" w:rsidR="00823D0B" w:rsidRPr="00ED7A77" w:rsidRDefault="00823D0B" w:rsidP="00823D0B">
      <w:pPr>
        <w:jc w:val="center"/>
        <w:rPr>
          <w:rFonts w:ascii="Arial" w:hAnsi="Arial" w:cs="Arial"/>
        </w:rPr>
      </w:pPr>
      <w:r w:rsidRPr="00ED7A77">
        <w:rPr>
          <w:rFonts w:ascii="Arial" w:hAnsi="Arial" w:cs="Arial"/>
        </w:rPr>
        <w:t>Nombre y firma del particular</w:t>
      </w:r>
    </w:p>
    <w:p w14:paraId="3ABECD1E" w14:textId="77777777" w:rsidR="00823D0B" w:rsidRDefault="00823D0B" w:rsidP="00823D0B"/>
    <w:p w14:paraId="44CFC560" w14:textId="77777777" w:rsidR="00823D0B" w:rsidRDefault="00823D0B" w:rsidP="00823D0B">
      <w:pPr>
        <w:pStyle w:val="Default"/>
        <w:ind w:right="-2"/>
        <w:jc w:val="both"/>
        <w:rPr>
          <w:sz w:val="20"/>
          <w:szCs w:val="20"/>
        </w:rPr>
      </w:pPr>
    </w:p>
    <w:p w14:paraId="71D3C6AB" w14:textId="77777777" w:rsidR="00823D0B" w:rsidRDefault="00823D0B" w:rsidP="00823D0B"/>
    <w:p w14:paraId="6479834F" w14:textId="77777777" w:rsidR="00934214" w:rsidRDefault="00934214"/>
    <w:sectPr w:rsidR="00934214" w:rsidSect="00823D0B">
      <w:headerReference w:type="first" r:id="rId21"/>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08912" w14:textId="77777777" w:rsidR="00F84EC3" w:rsidRDefault="00F84EC3" w:rsidP="00074296">
      <w:r>
        <w:separator/>
      </w:r>
    </w:p>
  </w:endnote>
  <w:endnote w:type="continuationSeparator" w:id="0">
    <w:p w14:paraId="4037286E" w14:textId="77777777" w:rsidR="00F84EC3" w:rsidRDefault="00F84EC3" w:rsidP="0007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2827E" w14:textId="77777777" w:rsidR="00F05AE8" w:rsidRDefault="00F05AE8" w:rsidP="00823D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C4EDD2" w14:textId="77777777" w:rsidR="00F05AE8" w:rsidRDefault="00F05AE8" w:rsidP="00823D0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22884"/>
      <w:docPartObj>
        <w:docPartGallery w:val="Page Numbers (Bottom of Page)"/>
        <w:docPartUnique/>
      </w:docPartObj>
    </w:sdtPr>
    <w:sdtEndPr/>
    <w:sdtContent>
      <w:sdt>
        <w:sdtPr>
          <w:id w:val="791097175"/>
          <w:docPartObj>
            <w:docPartGallery w:val="Page Numbers (Top of Page)"/>
            <w:docPartUnique/>
          </w:docPartObj>
        </w:sdtPr>
        <w:sdtEndPr/>
        <w:sdtContent>
          <w:p w14:paraId="6B564983" w14:textId="77777777" w:rsidR="00F05AE8" w:rsidRDefault="00F05AE8" w:rsidP="00823D0B">
            <w:pPr>
              <w:pStyle w:val="Piedepgina"/>
              <w:pBdr>
                <w:bottom w:val="thinThickLargeGap" w:sz="24" w:space="0" w:color="1F497D"/>
              </w:pBdr>
              <w:jc w:val="right"/>
              <w:rPr>
                <w:rFonts w:ascii="Tahoma" w:hAnsi="Tahoma" w:cs="Tahoma"/>
                <w:sz w:val="18"/>
                <w:szCs w:val="18"/>
              </w:rPr>
            </w:pPr>
          </w:p>
          <w:p w14:paraId="684F1A94" w14:textId="77777777" w:rsidR="00F05AE8" w:rsidRPr="004643EB" w:rsidRDefault="00F05AE8" w:rsidP="00823D0B">
            <w:pPr>
              <w:pStyle w:val="Piedepgina"/>
              <w:jc w:val="right"/>
              <w:rPr>
                <w:rFonts w:ascii="Tahoma" w:hAnsi="Tahoma" w:cs="Tahoma"/>
                <w:sz w:val="18"/>
                <w:szCs w:val="18"/>
              </w:rPr>
            </w:pPr>
            <w:r w:rsidRPr="002F7D27">
              <w:rPr>
                <w:rFonts w:ascii="Tahoma" w:hAnsi="Tahoma" w:cs="Tahoma"/>
                <w:sz w:val="18"/>
                <w:szCs w:val="18"/>
              </w:rPr>
              <w:t>Licitación Pública</w:t>
            </w:r>
            <w:r>
              <w:rPr>
                <w:rFonts w:ascii="Tahoma" w:hAnsi="Tahoma" w:cs="Tahoma"/>
                <w:sz w:val="18"/>
                <w:szCs w:val="18"/>
              </w:rPr>
              <w:t xml:space="preserve"> </w:t>
            </w:r>
            <w:r w:rsidRPr="004643EB">
              <w:rPr>
                <w:rFonts w:ascii="Tahoma" w:hAnsi="Tahoma" w:cs="Tahoma"/>
                <w:sz w:val="18"/>
                <w:szCs w:val="18"/>
              </w:rPr>
              <w:t xml:space="preserve">Electrónica Nacional </w:t>
            </w:r>
          </w:p>
          <w:p w14:paraId="3DBB8080" w14:textId="17894CE5" w:rsidR="00F05AE8" w:rsidRPr="004643EB" w:rsidRDefault="00F05AE8" w:rsidP="00823D0B">
            <w:pPr>
              <w:pStyle w:val="Piedepgina"/>
              <w:jc w:val="right"/>
              <w:rPr>
                <w:rFonts w:ascii="Tahoma" w:hAnsi="Tahoma" w:cs="Tahoma"/>
                <w:sz w:val="18"/>
                <w:szCs w:val="18"/>
              </w:rPr>
            </w:pPr>
            <w:r>
              <w:rPr>
                <w:rFonts w:ascii="Tahoma" w:hAnsi="Tahoma" w:cs="Tahoma"/>
                <w:sz w:val="18"/>
                <w:szCs w:val="18"/>
              </w:rPr>
              <w:t>LA-03890I001-E14-2020</w:t>
            </w:r>
            <w:r w:rsidRPr="004643EB">
              <w:rPr>
                <w:rFonts w:ascii="Tahoma" w:hAnsi="Tahoma" w:cs="Tahoma"/>
                <w:sz w:val="18"/>
                <w:szCs w:val="18"/>
              </w:rPr>
              <w:t xml:space="preserve"> </w:t>
            </w:r>
          </w:p>
          <w:p w14:paraId="5D3D7515" w14:textId="01C1A638" w:rsidR="00F05AE8" w:rsidRDefault="00F05AE8">
            <w:pPr>
              <w:pStyle w:val="Piedepgina"/>
              <w:jc w:val="right"/>
            </w:pPr>
            <w:r w:rsidRPr="004643EB">
              <w:rPr>
                <w:rFonts w:ascii="Tahoma" w:hAnsi="Tahoma" w:cs="Tahoma"/>
                <w:lang w:val="es-ES"/>
              </w:rPr>
              <w:t xml:space="preserve">Página </w:t>
            </w:r>
            <w:r w:rsidRPr="004643EB">
              <w:rPr>
                <w:rFonts w:ascii="Tahoma" w:hAnsi="Tahoma" w:cs="Tahoma"/>
                <w:b/>
                <w:bCs/>
                <w:sz w:val="24"/>
                <w:szCs w:val="24"/>
              </w:rPr>
              <w:fldChar w:fldCharType="begin"/>
            </w:r>
            <w:r w:rsidRPr="004643EB">
              <w:rPr>
                <w:rFonts w:ascii="Tahoma" w:hAnsi="Tahoma" w:cs="Tahoma"/>
                <w:b/>
                <w:bCs/>
              </w:rPr>
              <w:instrText>PAGE</w:instrText>
            </w:r>
            <w:r w:rsidRPr="004643EB">
              <w:rPr>
                <w:rFonts w:ascii="Tahoma" w:hAnsi="Tahoma" w:cs="Tahoma"/>
                <w:b/>
                <w:bCs/>
                <w:sz w:val="24"/>
                <w:szCs w:val="24"/>
              </w:rPr>
              <w:fldChar w:fldCharType="separate"/>
            </w:r>
            <w:r w:rsidR="00A677E4">
              <w:rPr>
                <w:rFonts w:ascii="Tahoma" w:hAnsi="Tahoma" w:cs="Tahoma"/>
                <w:b/>
                <w:bCs/>
                <w:noProof/>
              </w:rPr>
              <w:t>2</w:t>
            </w:r>
            <w:r w:rsidRPr="004643EB">
              <w:rPr>
                <w:rFonts w:ascii="Tahoma" w:hAnsi="Tahoma" w:cs="Tahoma"/>
                <w:b/>
                <w:bCs/>
                <w:sz w:val="24"/>
                <w:szCs w:val="24"/>
              </w:rPr>
              <w:fldChar w:fldCharType="end"/>
            </w:r>
            <w:r w:rsidRPr="004643EB">
              <w:rPr>
                <w:rFonts w:ascii="Tahoma" w:hAnsi="Tahoma" w:cs="Tahoma"/>
                <w:lang w:val="es-ES"/>
              </w:rPr>
              <w:t xml:space="preserve"> de </w:t>
            </w:r>
            <w:r w:rsidRPr="004643EB">
              <w:rPr>
                <w:rFonts w:ascii="Tahoma" w:hAnsi="Tahoma" w:cs="Tahoma"/>
                <w:b/>
                <w:bCs/>
                <w:sz w:val="24"/>
                <w:szCs w:val="24"/>
              </w:rPr>
              <w:fldChar w:fldCharType="begin"/>
            </w:r>
            <w:r w:rsidRPr="004643EB">
              <w:rPr>
                <w:rFonts w:ascii="Tahoma" w:hAnsi="Tahoma" w:cs="Tahoma"/>
                <w:b/>
                <w:bCs/>
              </w:rPr>
              <w:instrText>NUMPAGES</w:instrText>
            </w:r>
            <w:r w:rsidRPr="004643EB">
              <w:rPr>
                <w:rFonts w:ascii="Tahoma" w:hAnsi="Tahoma" w:cs="Tahoma"/>
                <w:b/>
                <w:bCs/>
                <w:sz w:val="24"/>
                <w:szCs w:val="24"/>
              </w:rPr>
              <w:fldChar w:fldCharType="separate"/>
            </w:r>
            <w:r w:rsidR="00A677E4">
              <w:rPr>
                <w:rFonts w:ascii="Tahoma" w:hAnsi="Tahoma" w:cs="Tahoma"/>
                <w:b/>
                <w:bCs/>
                <w:noProof/>
              </w:rPr>
              <w:t>7</w:t>
            </w:r>
            <w:r w:rsidRPr="004643EB">
              <w:rPr>
                <w:rFonts w:ascii="Tahoma" w:hAnsi="Tahoma" w:cs="Tahoma"/>
                <w:b/>
                <w:bCs/>
                <w:sz w:val="24"/>
                <w:szCs w:val="24"/>
              </w:rPr>
              <w:fldChar w:fldCharType="end"/>
            </w:r>
          </w:p>
        </w:sdtContent>
      </w:sdt>
    </w:sdtContent>
  </w:sdt>
  <w:p w14:paraId="19C18484" w14:textId="77777777" w:rsidR="00F05AE8" w:rsidRPr="009B2A6C" w:rsidRDefault="00F05AE8" w:rsidP="00823D0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7104" w14:textId="77777777" w:rsidR="00F05AE8" w:rsidRDefault="00F05AE8" w:rsidP="00823D0B">
    <w:pPr>
      <w:pStyle w:val="Piedepgina"/>
      <w:pBdr>
        <w:bottom w:val="thinThickMediumGap" w:sz="24" w:space="1" w:color="auto"/>
      </w:pBdr>
      <w:jc w:val="right"/>
      <w:rPr>
        <w:rFonts w:ascii="Tahoma" w:hAnsi="Tahoma" w:cs="Tahoma"/>
        <w:sz w:val="18"/>
        <w:szCs w:val="18"/>
      </w:rPr>
    </w:pPr>
  </w:p>
  <w:p w14:paraId="6E0A8A41" w14:textId="77777777" w:rsidR="00F05AE8" w:rsidRDefault="00F05AE8" w:rsidP="00823D0B">
    <w:pPr>
      <w:pStyle w:val="Piedepgina"/>
      <w:jc w:val="right"/>
      <w:rPr>
        <w:rFonts w:ascii="Tahoma" w:hAnsi="Tahoma" w:cs="Tahoma"/>
        <w:sz w:val="18"/>
        <w:szCs w:val="18"/>
      </w:rPr>
    </w:pPr>
  </w:p>
  <w:p w14:paraId="2566DDB8" w14:textId="77777777" w:rsidR="00F05AE8" w:rsidRDefault="00F05AE8" w:rsidP="00823D0B">
    <w:pPr>
      <w:pStyle w:val="Piedepgina"/>
      <w:jc w:val="right"/>
      <w:rPr>
        <w:rFonts w:ascii="Tahoma" w:hAnsi="Tahoma" w:cs="Tahoma"/>
        <w:sz w:val="18"/>
        <w:szCs w:val="18"/>
      </w:rPr>
    </w:pPr>
    <w:r>
      <w:rPr>
        <w:rFonts w:ascii="Tahoma" w:hAnsi="Tahoma" w:cs="Tahoma"/>
        <w:sz w:val="18"/>
        <w:szCs w:val="18"/>
      </w:rPr>
      <w:t xml:space="preserve">LICITACIÓN PÚBLICA ELECTRÓNICA NACIONAL </w:t>
    </w:r>
  </w:p>
  <w:p w14:paraId="7654AA4A" w14:textId="36FA763D" w:rsidR="00F05AE8" w:rsidRPr="00BB15E2" w:rsidRDefault="00F05AE8" w:rsidP="00823D0B">
    <w:pPr>
      <w:pStyle w:val="Piedepgina"/>
      <w:jc w:val="right"/>
      <w:rPr>
        <w:rFonts w:ascii="Tahoma" w:hAnsi="Tahoma" w:cs="Tahoma"/>
        <w:sz w:val="18"/>
        <w:szCs w:val="18"/>
      </w:rPr>
    </w:pPr>
    <w:r w:rsidRPr="00734AE4">
      <w:rPr>
        <w:rFonts w:ascii="Tahoma" w:hAnsi="Tahoma" w:cs="Tahoma"/>
        <w:sz w:val="18"/>
        <w:szCs w:val="18"/>
      </w:rPr>
      <w:t>LA-03890I001-</w:t>
    </w:r>
    <w:r>
      <w:rPr>
        <w:rFonts w:ascii="Tahoma" w:hAnsi="Tahoma" w:cs="Tahoma"/>
        <w:sz w:val="18"/>
        <w:szCs w:val="18"/>
      </w:rPr>
      <w:t>E14</w:t>
    </w:r>
    <w:r w:rsidRPr="00734AE4">
      <w:rPr>
        <w:rFonts w:ascii="Tahoma" w:hAnsi="Tahoma" w:cs="Tahoma"/>
        <w:sz w:val="18"/>
        <w:szCs w:val="18"/>
      </w:rPr>
      <w:t>-</w:t>
    </w:r>
    <w:r>
      <w:rPr>
        <w:rFonts w:ascii="Tahoma" w:hAnsi="Tahoma" w:cs="Tahoma"/>
        <w:sz w:val="18"/>
        <w:szCs w:val="18"/>
      </w:rPr>
      <w:t xml:space="preserve">2020 </w:t>
    </w:r>
  </w:p>
  <w:p w14:paraId="2915DFE8" w14:textId="0F7A6848" w:rsidR="00F05AE8" w:rsidRPr="00306214" w:rsidRDefault="00F05AE8" w:rsidP="00823D0B">
    <w:pPr>
      <w:pStyle w:val="Piedepgina"/>
      <w:jc w:val="right"/>
      <w:rPr>
        <w:rFonts w:ascii="Tahoma" w:hAnsi="Tahoma" w:cs="Tahoma"/>
        <w:sz w:val="18"/>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84EC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84EC3">
      <w:rPr>
        <w:b/>
        <w:bCs/>
        <w:noProof/>
      </w:rPr>
      <w:t>1</w:t>
    </w:r>
    <w:r>
      <w:rPr>
        <w:b/>
        <w:bCs/>
        <w:sz w:val="24"/>
        <w:szCs w:val="24"/>
      </w:rPr>
      <w:fldChar w:fldCharType="end"/>
    </w:r>
  </w:p>
  <w:p w14:paraId="473B870C" w14:textId="77777777" w:rsidR="00F05AE8" w:rsidRDefault="00F05AE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1F540" w14:textId="77777777" w:rsidR="00F84EC3" w:rsidRDefault="00F84EC3" w:rsidP="00074296">
      <w:r>
        <w:separator/>
      </w:r>
    </w:p>
  </w:footnote>
  <w:footnote w:type="continuationSeparator" w:id="0">
    <w:p w14:paraId="2DE5C6EA" w14:textId="77777777" w:rsidR="00F84EC3" w:rsidRDefault="00F84EC3" w:rsidP="000742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B178" w14:textId="77777777" w:rsidR="00F05AE8" w:rsidRPr="00BA3EA6" w:rsidRDefault="00F05AE8" w:rsidP="00823D0B">
    <w:pPr>
      <w:tabs>
        <w:tab w:val="left" w:pos="5812"/>
      </w:tabs>
      <w:ind w:right="3026"/>
      <w:jc w:val="both"/>
      <w:rPr>
        <w:rFonts w:ascii="Tahoma" w:hAnsi="Tahoma" w:cs="Tahoma"/>
        <w:b/>
        <w:sz w:val="28"/>
      </w:rPr>
    </w:pPr>
    <w:r w:rsidRPr="00BA3EA6">
      <w:rPr>
        <w:rFonts w:ascii="Tahoma" w:hAnsi="Tahoma" w:cs="Tahoma"/>
        <w:b/>
        <w:sz w:val="28"/>
      </w:rPr>
      <w:t>CIATEJ, A.C.</w:t>
    </w:r>
  </w:p>
  <w:p w14:paraId="1FF52B34" w14:textId="77777777" w:rsidR="00F05AE8" w:rsidRDefault="00F05AE8" w:rsidP="00823D0B">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1B871EDE" w14:textId="77777777" w:rsidR="00F05AE8" w:rsidRDefault="00F05AE8" w:rsidP="00823D0B">
    <w:pPr>
      <w:pStyle w:val="Piedepgina"/>
      <w:pBdr>
        <w:bottom w:val="thinThickLargeGap" w:sz="24" w:space="0" w:color="1F497D"/>
      </w:pBdr>
      <w:jc w:val="right"/>
      <w:rPr>
        <w:rFonts w:ascii="Tahoma" w:hAnsi="Tahoma" w:cs="Tahoma"/>
        <w:sz w:val="18"/>
        <w:szCs w:val="18"/>
      </w:rPr>
    </w:pPr>
  </w:p>
  <w:p w14:paraId="29B7EE3C" w14:textId="77777777" w:rsidR="00F05AE8" w:rsidRPr="00C9177D" w:rsidRDefault="00F05AE8" w:rsidP="00823D0B">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8573"/>
    </w:tblGrid>
    <w:tr w:rsidR="00F05AE8" w14:paraId="3CD29C4E" w14:textId="77777777" w:rsidTr="00823D0B">
      <w:tc>
        <w:tcPr>
          <w:tcW w:w="2127" w:type="dxa"/>
        </w:tcPr>
        <w:p w14:paraId="5EFD5930" w14:textId="77777777" w:rsidR="00F05AE8" w:rsidRDefault="00F05AE8" w:rsidP="00823D0B">
          <w:pPr>
            <w:tabs>
              <w:tab w:val="left" w:pos="3000"/>
            </w:tabs>
            <w:jc w:val="center"/>
            <w:rPr>
              <w:rFonts w:ascii="Arial" w:hAnsi="Arial" w:cs="Arial"/>
              <w:b/>
              <w:sz w:val="26"/>
              <w:szCs w:val="26"/>
            </w:rPr>
          </w:pPr>
          <w:r>
            <w:rPr>
              <w:rFonts w:ascii="Arial" w:hAnsi="Arial" w:cs="Arial"/>
              <w:b/>
              <w:noProof/>
              <w:sz w:val="26"/>
              <w:szCs w:val="26"/>
              <w:lang w:eastAsia="es-MX"/>
            </w:rPr>
            <w:drawing>
              <wp:inline distT="0" distB="0" distL="0" distR="0" wp14:anchorId="30FBDF47" wp14:editId="49B1735F">
                <wp:extent cx="1054735" cy="688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688975"/>
                        </a:xfrm>
                        <a:prstGeom prst="rect">
                          <a:avLst/>
                        </a:prstGeom>
                        <a:noFill/>
                      </pic:spPr>
                    </pic:pic>
                  </a:graphicData>
                </a:graphic>
              </wp:inline>
            </w:drawing>
          </w:r>
        </w:p>
      </w:tc>
      <w:tc>
        <w:tcPr>
          <w:tcW w:w="8781" w:type="dxa"/>
        </w:tcPr>
        <w:p w14:paraId="385368E5" w14:textId="77777777" w:rsidR="00F05AE8" w:rsidRPr="008174DB" w:rsidRDefault="00F05AE8" w:rsidP="00823D0B">
          <w:pPr>
            <w:tabs>
              <w:tab w:val="left" w:pos="3000"/>
            </w:tabs>
            <w:jc w:val="center"/>
            <w:rPr>
              <w:rFonts w:ascii="Arial" w:hAnsi="Arial" w:cs="Arial"/>
              <w:b/>
              <w:sz w:val="26"/>
              <w:szCs w:val="26"/>
            </w:rPr>
          </w:pPr>
          <w:r w:rsidRPr="008174DB">
            <w:rPr>
              <w:rFonts w:ascii="Arial" w:hAnsi="Arial" w:cs="Arial"/>
              <w:b/>
              <w:sz w:val="26"/>
              <w:szCs w:val="26"/>
            </w:rPr>
            <w:t>CENTRO DE INVESTIGACIÓN Y ASISTENCIA EN TECNOLOGÍA Y DISEÑO DEL ESTADO DE JALISCO, A.C.</w:t>
          </w:r>
        </w:p>
        <w:p w14:paraId="72EBE697" w14:textId="77777777" w:rsidR="00F05AE8" w:rsidRDefault="00F05AE8" w:rsidP="00823D0B">
          <w:pPr>
            <w:tabs>
              <w:tab w:val="left" w:pos="3000"/>
            </w:tabs>
            <w:jc w:val="center"/>
            <w:rPr>
              <w:rFonts w:ascii="Arial" w:hAnsi="Arial" w:cs="Arial"/>
              <w:b/>
              <w:sz w:val="26"/>
              <w:szCs w:val="26"/>
            </w:rPr>
          </w:pPr>
          <w:r w:rsidRPr="008174DB">
            <w:rPr>
              <w:rFonts w:ascii="Arial" w:hAnsi="Arial" w:cs="Arial"/>
              <w:b/>
              <w:sz w:val="26"/>
              <w:szCs w:val="26"/>
            </w:rPr>
            <w:t>SUBDIRECCIÓN DE RECURSOS MATERIALES</w:t>
          </w:r>
        </w:p>
        <w:p w14:paraId="5EFA210B" w14:textId="77777777" w:rsidR="00F05AE8" w:rsidRDefault="00F05AE8" w:rsidP="00823D0B">
          <w:pPr>
            <w:tabs>
              <w:tab w:val="left" w:pos="3000"/>
            </w:tabs>
            <w:jc w:val="center"/>
            <w:rPr>
              <w:rFonts w:ascii="Arial" w:hAnsi="Arial" w:cs="Arial"/>
              <w:b/>
              <w:sz w:val="26"/>
              <w:szCs w:val="26"/>
            </w:rPr>
          </w:pPr>
        </w:p>
      </w:tc>
    </w:tr>
  </w:tbl>
  <w:p w14:paraId="76C33918" w14:textId="77777777" w:rsidR="00F05AE8" w:rsidRDefault="00F05AE8" w:rsidP="00823D0B">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2FF44" w14:textId="77777777" w:rsidR="00F05AE8" w:rsidRPr="00BA3EA6" w:rsidRDefault="00F05AE8" w:rsidP="00823D0B">
    <w:pPr>
      <w:tabs>
        <w:tab w:val="left" w:pos="5812"/>
      </w:tabs>
      <w:ind w:right="3026"/>
      <w:jc w:val="both"/>
      <w:rPr>
        <w:rFonts w:ascii="Tahoma" w:hAnsi="Tahoma" w:cs="Tahoma"/>
        <w:b/>
        <w:sz w:val="28"/>
      </w:rPr>
    </w:pPr>
    <w:r w:rsidRPr="00BA3EA6">
      <w:rPr>
        <w:rFonts w:ascii="Tahoma" w:hAnsi="Tahoma" w:cs="Tahoma"/>
        <w:b/>
        <w:sz w:val="28"/>
      </w:rPr>
      <w:t>CIATEJ, A.C.</w:t>
    </w:r>
  </w:p>
  <w:p w14:paraId="150792A5" w14:textId="77777777" w:rsidR="00F05AE8" w:rsidRPr="000F232E" w:rsidRDefault="00F05AE8" w:rsidP="00823D0B">
    <w:pPr>
      <w:tabs>
        <w:tab w:val="left" w:pos="8789"/>
      </w:tabs>
      <w:ind w:right="49"/>
      <w:jc w:val="both"/>
      <w:rPr>
        <w:rFonts w:ascii="Arial" w:hAnsi="Arial" w:cs="Arial"/>
        <w:b/>
        <w:sz w:val="22"/>
        <w:szCs w:val="22"/>
      </w:rPr>
    </w:pPr>
    <w:r w:rsidRPr="00BA3EA6">
      <w:rPr>
        <w:rFonts w:ascii="Tahoma" w:hAnsi="Tahoma" w:cs="Tahoma"/>
        <w:b/>
        <w:sz w:val="28"/>
      </w:rPr>
      <w:t>SUBDIRECCIÓN DE RECURSOS MATERIALES</w:t>
    </w:r>
  </w:p>
  <w:p w14:paraId="5E918D98" w14:textId="77777777" w:rsidR="00F05AE8" w:rsidRDefault="00F05AE8" w:rsidP="00823D0B">
    <w:pPr>
      <w:pStyle w:val="Piedepgina"/>
      <w:pBdr>
        <w:bottom w:val="thinThickLargeGap" w:sz="24" w:space="0" w:color="1F497D"/>
      </w:pBdr>
      <w:jc w:val="right"/>
      <w:rPr>
        <w:rFonts w:ascii="Tahoma" w:hAnsi="Tahoma" w:cs="Tahoma"/>
        <w:sz w:val="18"/>
        <w:szCs w:val="18"/>
      </w:rPr>
    </w:pPr>
  </w:p>
  <w:p w14:paraId="10F1EF44" w14:textId="77777777" w:rsidR="00F05AE8" w:rsidRDefault="00F05AE8" w:rsidP="00823D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F249F3"/>
    <w:multiLevelType w:val="hybridMultilevel"/>
    <w:tmpl w:val="58C0252A"/>
    <w:lvl w:ilvl="0" w:tplc="7D80267A">
      <w:start w:val="1"/>
      <w:numFmt w:val="bullet"/>
      <w:lvlText w:val=""/>
      <w:lvlJc w:val="left"/>
      <w:pPr>
        <w:tabs>
          <w:tab w:val="num" w:pos="720"/>
        </w:tabs>
        <w:ind w:left="720" w:hanging="360"/>
      </w:pPr>
      <w:rPr>
        <w:rFonts w:ascii="Symbol" w:hAnsi="Symbol" w:hint="default"/>
        <w:b/>
        <w:color w:val="auto"/>
      </w:rPr>
    </w:lvl>
    <w:lvl w:ilvl="1" w:tplc="7D80267A">
      <w:start w:val="1"/>
      <w:numFmt w:val="bullet"/>
      <w:lvlText w:val=""/>
      <w:lvlJc w:val="left"/>
      <w:pPr>
        <w:tabs>
          <w:tab w:val="num" w:pos="1440"/>
        </w:tabs>
        <w:ind w:left="1440" w:hanging="360"/>
      </w:pPr>
      <w:rPr>
        <w:rFonts w:ascii="Symbol" w:hAnsi="Symbol" w:hint="default"/>
        <w:b/>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9"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4"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5" w15:restartNumberingAfterBreak="0">
    <w:nsid w:val="142D37A5"/>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17"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8" w15:restartNumberingAfterBreak="0">
    <w:nsid w:val="1D34056E"/>
    <w:multiLevelType w:val="hybridMultilevel"/>
    <w:tmpl w:val="F8A460D2"/>
    <w:lvl w:ilvl="0" w:tplc="AC442380">
      <w:start w:val="1"/>
      <w:numFmt w:val="lowerLetter"/>
      <w:lvlText w:val="%1)"/>
      <w:lvlJc w:val="left"/>
      <w:pPr>
        <w:ind w:left="1069" w:hanging="360"/>
      </w:pPr>
      <w:rPr>
        <w:rFonts w:cs="Times New Roman" w:hint="default"/>
        <w:b/>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19" w15:restartNumberingAfterBreak="0">
    <w:nsid w:val="1EE0271F"/>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0B02AB8"/>
    <w:multiLevelType w:val="hybridMultilevel"/>
    <w:tmpl w:val="1AAA74BA"/>
    <w:lvl w:ilvl="0" w:tplc="080A0001">
      <w:start w:val="1"/>
      <w:numFmt w:val="bullet"/>
      <w:lvlText w:val=""/>
      <w:lvlJc w:val="left"/>
      <w:pPr>
        <w:ind w:left="1120" w:hanging="360"/>
      </w:pPr>
      <w:rPr>
        <w:rFonts w:ascii="Symbol" w:hAnsi="Symbol" w:hint="default"/>
      </w:rPr>
    </w:lvl>
    <w:lvl w:ilvl="1" w:tplc="080A0003" w:tentative="1">
      <w:start w:val="1"/>
      <w:numFmt w:val="bullet"/>
      <w:lvlText w:val="o"/>
      <w:lvlJc w:val="left"/>
      <w:pPr>
        <w:ind w:left="1840" w:hanging="360"/>
      </w:pPr>
      <w:rPr>
        <w:rFonts w:ascii="Courier New" w:hAnsi="Courier New" w:cs="Courier New" w:hint="default"/>
      </w:rPr>
    </w:lvl>
    <w:lvl w:ilvl="2" w:tplc="080A0005" w:tentative="1">
      <w:start w:val="1"/>
      <w:numFmt w:val="bullet"/>
      <w:lvlText w:val=""/>
      <w:lvlJc w:val="left"/>
      <w:pPr>
        <w:ind w:left="2560" w:hanging="360"/>
      </w:pPr>
      <w:rPr>
        <w:rFonts w:ascii="Wingdings" w:hAnsi="Wingdings" w:hint="default"/>
      </w:rPr>
    </w:lvl>
    <w:lvl w:ilvl="3" w:tplc="080A0001" w:tentative="1">
      <w:start w:val="1"/>
      <w:numFmt w:val="bullet"/>
      <w:lvlText w:val=""/>
      <w:lvlJc w:val="left"/>
      <w:pPr>
        <w:ind w:left="3280" w:hanging="360"/>
      </w:pPr>
      <w:rPr>
        <w:rFonts w:ascii="Symbol" w:hAnsi="Symbol" w:hint="default"/>
      </w:rPr>
    </w:lvl>
    <w:lvl w:ilvl="4" w:tplc="080A0003" w:tentative="1">
      <w:start w:val="1"/>
      <w:numFmt w:val="bullet"/>
      <w:lvlText w:val="o"/>
      <w:lvlJc w:val="left"/>
      <w:pPr>
        <w:ind w:left="4000" w:hanging="360"/>
      </w:pPr>
      <w:rPr>
        <w:rFonts w:ascii="Courier New" w:hAnsi="Courier New" w:cs="Courier New" w:hint="default"/>
      </w:rPr>
    </w:lvl>
    <w:lvl w:ilvl="5" w:tplc="080A0005" w:tentative="1">
      <w:start w:val="1"/>
      <w:numFmt w:val="bullet"/>
      <w:lvlText w:val=""/>
      <w:lvlJc w:val="left"/>
      <w:pPr>
        <w:ind w:left="4720" w:hanging="360"/>
      </w:pPr>
      <w:rPr>
        <w:rFonts w:ascii="Wingdings" w:hAnsi="Wingdings" w:hint="default"/>
      </w:rPr>
    </w:lvl>
    <w:lvl w:ilvl="6" w:tplc="080A0001" w:tentative="1">
      <w:start w:val="1"/>
      <w:numFmt w:val="bullet"/>
      <w:lvlText w:val=""/>
      <w:lvlJc w:val="left"/>
      <w:pPr>
        <w:ind w:left="5440" w:hanging="360"/>
      </w:pPr>
      <w:rPr>
        <w:rFonts w:ascii="Symbol" w:hAnsi="Symbol" w:hint="default"/>
      </w:rPr>
    </w:lvl>
    <w:lvl w:ilvl="7" w:tplc="080A0003" w:tentative="1">
      <w:start w:val="1"/>
      <w:numFmt w:val="bullet"/>
      <w:lvlText w:val="o"/>
      <w:lvlJc w:val="left"/>
      <w:pPr>
        <w:ind w:left="6160" w:hanging="360"/>
      </w:pPr>
      <w:rPr>
        <w:rFonts w:ascii="Courier New" w:hAnsi="Courier New" w:cs="Courier New" w:hint="default"/>
      </w:rPr>
    </w:lvl>
    <w:lvl w:ilvl="8" w:tplc="080A0005" w:tentative="1">
      <w:start w:val="1"/>
      <w:numFmt w:val="bullet"/>
      <w:lvlText w:val=""/>
      <w:lvlJc w:val="left"/>
      <w:pPr>
        <w:ind w:left="6880" w:hanging="360"/>
      </w:pPr>
      <w:rPr>
        <w:rFonts w:ascii="Wingdings" w:hAnsi="Wingdings" w:hint="default"/>
      </w:rPr>
    </w:lvl>
  </w:abstractNum>
  <w:abstractNum w:abstractNumId="21"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B7065E"/>
    <w:multiLevelType w:val="hybridMultilevel"/>
    <w:tmpl w:val="F3324AFE"/>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40044E7"/>
    <w:multiLevelType w:val="hybridMultilevel"/>
    <w:tmpl w:val="6D40A37C"/>
    <w:lvl w:ilvl="0" w:tplc="72DCC57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25D81A70"/>
    <w:multiLevelType w:val="hybridMultilevel"/>
    <w:tmpl w:val="5ADE8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28" w15:restartNumberingAfterBreak="0">
    <w:nsid w:val="29F97C95"/>
    <w:multiLevelType w:val="hybridMultilevel"/>
    <w:tmpl w:val="F97C8CA8"/>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2"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3"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A8B1E17"/>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1076FA4"/>
    <w:multiLevelType w:val="hybridMultilevel"/>
    <w:tmpl w:val="4CC0D0B4"/>
    <w:lvl w:ilvl="0" w:tplc="080A0017">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2" w15:restartNumberingAfterBreak="0">
    <w:nsid w:val="44E962BA"/>
    <w:multiLevelType w:val="hybridMultilevel"/>
    <w:tmpl w:val="7D6AE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7E90972"/>
    <w:multiLevelType w:val="hybridMultilevel"/>
    <w:tmpl w:val="1EDE6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7"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8"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50"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51"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94A31A7"/>
    <w:multiLevelType w:val="hybridMultilevel"/>
    <w:tmpl w:val="1D1E4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8"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E5F1C7C"/>
    <w:multiLevelType w:val="hybridMultilevel"/>
    <w:tmpl w:val="0EEE32B0"/>
    <w:lvl w:ilvl="0" w:tplc="80CA6DF2">
      <w:start w:val="1"/>
      <w:numFmt w:val="decimal"/>
      <w:lvlText w:val="%1."/>
      <w:lvlJc w:val="left"/>
      <w:pPr>
        <w:tabs>
          <w:tab w:val="num" w:pos="502"/>
        </w:tabs>
        <w:ind w:left="502" w:hanging="360"/>
      </w:pPr>
      <w:rPr>
        <w:strike w:val="0"/>
        <w:szCs w:val="22"/>
      </w:rPr>
    </w:lvl>
    <w:lvl w:ilvl="1" w:tplc="0C0A0001">
      <w:start w:val="1"/>
      <w:numFmt w:val="bullet"/>
      <w:lvlText w:val=""/>
      <w:lvlJc w:val="left"/>
      <w:pPr>
        <w:tabs>
          <w:tab w:val="num" w:pos="1222"/>
        </w:tabs>
        <w:ind w:left="1222" w:hanging="360"/>
      </w:pPr>
      <w:rPr>
        <w:rFonts w:ascii="Symbol" w:hAnsi="Symbol" w:hint="default"/>
        <w:strike w:val="0"/>
        <w:szCs w:val="22"/>
      </w:rPr>
    </w:lvl>
    <w:lvl w:ilvl="2" w:tplc="01E4C740">
      <w:start w:val="2"/>
      <w:numFmt w:val="lowerLetter"/>
      <w:lvlText w:val="%3)"/>
      <w:lvlJc w:val="left"/>
      <w:pPr>
        <w:tabs>
          <w:tab w:val="num" w:pos="2122"/>
        </w:tabs>
        <w:ind w:left="2122" w:hanging="360"/>
      </w:pPr>
      <w:rPr>
        <w:rFonts w:hint="default"/>
      </w:rPr>
    </w:lvl>
    <w:lvl w:ilvl="3" w:tplc="080A000F" w:tentative="1">
      <w:start w:val="1"/>
      <w:numFmt w:val="decimal"/>
      <w:lvlText w:val="%4."/>
      <w:lvlJc w:val="left"/>
      <w:pPr>
        <w:tabs>
          <w:tab w:val="num" w:pos="2662"/>
        </w:tabs>
        <w:ind w:left="2662" w:hanging="360"/>
      </w:pPr>
    </w:lvl>
    <w:lvl w:ilvl="4" w:tplc="080A0019" w:tentative="1">
      <w:start w:val="1"/>
      <w:numFmt w:val="lowerLetter"/>
      <w:lvlText w:val="%5."/>
      <w:lvlJc w:val="left"/>
      <w:pPr>
        <w:tabs>
          <w:tab w:val="num" w:pos="3382"/>
        </w:tabs>
        <w:ind w:left="3382" w:hanging="360"/>
      </w:pPr>
    </w:lvl>
    <w:lvl w:ilvl="5" w:tplc="080A001B" w:tentative="1">
      <w:start w:val="1"/>
      <w:numFmt w:val="lowerRoman"/>
      <w:lvlText w:val="%6."/>
      <w:lvlJc w:val="right"/>
      <w:pPr>
        <w:tabs>
          <w:tab w:val="num" w:pos="4102"/>
        </w:tabs>
        <w:ind w:left="4102" w:hanging="180"/>
      </w:pPr>
    </w:lvl>
    <w:lvl w:ilvl="6" w:tplc="080A000F" w:tentative="1">
      <w:start w:val="1"/>
      <w:numFmt w:val="decimal"/>
      <w:lvlText w:val="%7."/>
      <w:lvlJc w:val="left"/>
      <w:pPr>
        <w:tabs>
          <w:tab w:val="num" w:pos="4822"/>
        </w:tabs>
        <w:ind w:left="4822" w:hanging="360"/>
      </w:pPr>
    </w:lvl>
    <w:lvl w:ilvl="7" w:tplc="080A0019" w:tentative="1">
      <w:start w:val="1"/>
      <w:numFmt w:val="lowerLetter"/>
      <w:lvlText w:val="%8."/>
      <w:lvlJc w:val="left"/>
      <w:pPr>
        <w:tabs>
          <w:tab w:val="num" w:pos="5542"/>
        </w:tabs>
        <w:ind w:left="5542" w:hanging="360"/>
      </w:pPr>
    </w:lvl>
    <w:lvl w:ilvl="8" w:tplc="080A001B" w:tentative="1">
      <w:start w:val="1"/>
      <w:numFmt w:val="lowerRoman"/>
      <w:lvlText w:val="%9."/>
      <w:lvlJc w:val="right"/>
      <w:pPr>
        <w:tabs>
          <w:tab w:val="num" w:pos="6262"/>
        </w:tabs>
        <w:ind w:left="6262" w:hanging="180"/>
      </w:pPr>
    </w:lvl>
  </w:abstractNum>
  <w:abstractNum w:abstractNumId="62"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63"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4"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65" w15:restartNumberingAfterBreak="0">
    <w:nsid w:val="68E020D4"/>
    <w:multiLevelType w:val="hybridMultilevel"/>
    <w:tmpl w:val="4E046286"/>
    <w:lvl w:ilvl="0" w:tplc="2CAC15D4">
      <w:start w:val="1"/>
      <w:numFmt w:val="lowerLetter"/>
      <w:lvlText w:val="%1)"/>
      <w:lvlJc w:val="left"/>
      <w:pPr>
        <w:tabs>
          <w:tab w:val="num" w:pos="1860"/>
        </w:tabs>
        <w:ind w:left="1860" w:hanging="360"/>
      </w:pPr>
    </w:lvl>
    <w:lvl w:ilvl="1" w:tplc="D14614E0">
      <w:start w:val="1"/>
      <w:numFmt w:val="lowerLetter"/>
      <w:lvlText w:val="%2."/>
      <w:lvlJc w:val="left"/>
      <w:pPr>
        <w:tabs>
          <w:tab w:val="num" w:pos="2580"/>
        </w:tabs>
        <w:ind w:left="2580" w:hanging="360"/>
      </w:pPr>
    </w:lvl>
    <w:lvl w:ilvl="2" w:tplc="2DE298AA" w:tentative="1">
      <w:start w:val="1"/>
      <w:numFmt w:val="lowerRoman"/>
      <w:lvlText w:val="%3."/>
      <w:lvlJc w:val="right"/>
      <w:pPr>
        <w:tabs>
          <w:tab w:val="num" w:pos="3300"/>
        </w:tabs>
        <w:ind w:left="3300" w:hanging="180"/>
      </w:pPr>
    </w:lvl>
    <w:lvl w:ilvl="3" w:tplc="45F8AD52" w:tentative="1">
      <w:start w:val="1"/>
      <w:numFmt w:val="decimal"/>
      <w:lvlText w:val="%4."/>
      <w:lvlJc w:val="left"/>
      <w:pPr>
        <w:tabs>
          <w:tab w:val="num" w:pos="4020"/>
        </w:tabs>
        <w:ind w:left="4020" w:hanging="360"/>
      </w:pPr>
    </w:lvl>
    <w:lvl w:ilvl="4" w:tplc="CF768618" w:tentative="1">
      <w:start w:val="1"/>
      <w:numFmt w:val="lowerLetter"/>
      <w:lvlText w:val="%5."/>
      <w:lvlJc w:val="left"/>
      <w:pPr>
        <w:tabs>
          <w:tab w:val="num" w:pos="4740"/>
        </w:tabs>
        <w:ind w:left="4740" w:hanging="360"/>
      </w:pPr>
    </w:lvl>
    <w:lvl w:ilvl="5" w:tplc="CFA22C3A" w:tentative="1">
      <w:start w:val="1"/>
      <w:numFmt w:val="lowerRoman"/>
      <w:lvlText w:val="%6."/>
      <w:lvlJc w:val="right"/>
      <w:pPr>
        <w:tabs>
          <w:tab w:val="num" w:pos="5460"/>
        </w:tabs>
        <w:ind w:left="5460" w:hanging="180"/>
      </w:pPr>
    </w:lvl>
    <w:lvl w:ilvl="6" w:tplc="013CCCA8" w:tentative="1">
      <w:start w:val="1"/>
      <w:numFmt w:val="decimal"/>
      <w:lvlText w:val="%7."/>
      <w:lvlJc w:val="left"/>
      <w:pPr>
        <w:tabs>
          <w:tab w:val="num" w:pos="6180"/>
        </w:tabs>
        <w:ind w:left="6180" w:hanging="360"/>
      </w:pPr>
    </w:lvl>
    <w:lvl w:ilvl="7" w:tplc="F33C09D0" w:tentative="1">
      <w:start w:val="1"/>
      <w:numFmt w:val="lowerLetter"/>
      <w:lvlText w:val="%8."/>
      <w:lvlJc w:val="left"/>
      <w:pPr>
        <w:tabs>
          <w:tab w:val="num" w:pos="6900"/>
        </w:tabs>
        <w:ind w:left="6900" w:hanging="360"/>
      </w:pPr>
    </w:lvl>
    <w:lvl w:ilvl="8" w:tplc="AA9833C0" w:tentative="1">
      <w:start w:val="1"/>
      <w:numFmt w:val="lowerRoman"/>
      <w:lvlText w:val="%9."/>
      <w:lvlJc w:val="right"/>
      <w:pPr>
        <w:tabs>
          <w:tab w:val="num" w:pos="7620"/>
        </w:tabs>
        <w:ind w:left="7620" w:hanging="180"/>
      </w:pPr>
    </w:lvl>
  </w:abstractNum>
  <w:abstractNum w:abstractNumId="66"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7"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22C5A48"/>
    <w:multiLevelType w:val="hybridMultilevel"/>
    <w:tmpl w:val="A4C0E1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2"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5853BB1"/>
    <w:multiLevelType w:val="hybridMultilevel"/>
    <w:tmpl w:val="761463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6BA05C1"/>
    <w:multiLevelType w:val="hybridMultilevel"/>
    <w:tmpl w:val="F7FE5A60"/>
    <w:lvl w:ilvl="0" w:tplc="C93ECDD6">
      <w:start w:val="1"/>
      <w:numFmt w:val="upperRoman"/>
      <w:lvlText w:val="%1."/>
      <w:lvlJc w:val="left"/>
      <w:pPr>
        <w:ind w:left="1320"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76" w15:restartNumberingAfterBreak="0">
    <w:nsid w:val="780B1555"/>
    <w:multiLevelType w:val="hybridMultilevel"/>
    <w:tmpl w:val="A2BEECBE"/>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2B361BF4">
      <w:start w:val="1"/>
      <w:numFmt w:val="decimal"/>
      <w:lvlText w:val="%3."/>
      <w:lvlJc w:val="left"/>
      <w:pPr>
        <w:ind w:left="3330" w:hanging="360"/>
      </w:pPr>
      <w:rPr>
        <w:rFonts w:hint="default"/>
        <w:color w:val="auto"/>
        <w:sz w:val="14"/>
      </w:rPr>
    </w:lvl>
    <w:lvl w:ilvl="3" w:tplc="DB0865A4">
      <w:start w:val="1"/>
      <w:numFmt w:val="upperLetter"/>
      <w:lvlText w:val="%4."/>
      <w:lvlJc w:val="left"/>
      <w:pPr>
        <w:ind w:left="3870" w:hanging="360"/>
      </w:pPr>
      <w:rPr>
        <w:rFonts w:hint="default"/>
      </w:r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77"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9"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0"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23"/>
  </w:num>
  <w:num w:numId="2">
    <w:abstractNumId w:val="5"/>
  </w:num>
  <w:num w:numId="3">
    <w:abstractNumId w:val="30"/>
  </w:num>
  <w:num w:numId="4">
    <w:abstractNumId w:val="12"/>
  </w:num>
  <w:num w:numId="5">
    <w:abstractNumId w:val="3"/>
  </w:num>
  <w:num w:numId="6">
    <w:abstractNumId w:val="2"/>
  </w:num>
  <w:num w:numId="7">
    <w:abstractNumId w:val="1"/>
  </w:num>
  <w:num w:numId="8">
    <w:abstractNumId w:val="64"/>
  </w:num>
  <w:num w:numId="9">
    <w:abstractNumId w:val="13"/>
  </w:num>
  <w:num w:numId="10">
    <w:abstractNumId w:val="35"/>
  </w:num>
  <w:num w:numId="11">
    <w:abstractNumId w:val="6"/>
  </w:num>
  <w:num w:numId="12">
    <w:abstractNumId w:val="63"/>
  </w:num>
  <w:num w:numId="13">
    <w:abstractNumId w:val="24"/>
  </w:num>
  <w:num w:numId="14">
    <w:abstractNumId w:val="75"/>
  </w:num>
  <w:num w:numId="15">
    <w:abstractNumId w:val="62"/>
  </w:num>
  <w:num w:numId="16">
    <w:abstractNumId w:val="10"/>
  </w:num>
  <w:num w:numId="17">
    <w:abstractNumId w:val="53"/>
  </w:num>
  <w:num w:numId="18">
    <w:abstractNumId w:val="47"/>
  </w:num>
  <w:num w:numId="19">
    <w:abstractNumId w:val="40"/>
  </w:num>
  <w:num w:numId="20">
    <w:abstractNumId w:val="7"/>
  </w:num>
  <w:num w:numId="21">
    <w:abstractNumId w:val="58"/>
  </w:num>
  <w:num w:numId="22">
    <w:abstractNumId w:val="76"/>
  </w:num>
  <w:num w:numId="23">
    <w:abstractNumId w:val="74"/>
  </w:num>
  <w:num w:numId="24">
    <w:abstractNumId w:val="19"/>
  </w:num>
  <w:num w:numId="25">
    <w:abstractNumId w:val="36"/>
  </w:num>
  <w:num w:numId="26">
    <w:abstractNumId w:val="38"/>
  </w:num>
  <w:num w:numId="27">
    <w:abstractNumId w:val="48"/>
  </w:num>
  <w:num w:numId="28">
    <w:abstractNumId w:val="52"/>
  </w:num>
  <w:num w:numId="29">
    <w:abstractNumId w:val="11"/>
  </w:num>
  <w:num w:numId="30">
    <w:abstractNumId w:val="15"/>
  </w:num>
  <w:num w:numId="31">
    <w:abstractNumId w:val="32"/>
  </w:num>
  <w:num w:numId="32">
    <w:abstractNumId w:val="46"/>
  </w:num>
  <w:num w:numId="33">
    <w:abstractNumId w:val="33"/>
  </w:num>
  <w:num w:numId="34">
    <w:abstractNumId w:val="51"/>
  </w:num>
  <w:num w:numId="35">
    <w:abstractNumId w:val="77"/>
  </w:num>
  <w:num w:numId="36">
    <w:abstractNumId w:val="78"/>
  </w:num>
  <w:num w:numId="37">
    <w:abstractNumId w:val="57"/>
  </w:num>
  <w:num w:numId="38">
    <w:abstractNumId w:val="21"/>
  </w:num>
  <w:num w:numId="39">
    <w:abstractNumId w:val="9"/>
  </w:num>
  <w:num w:numId="40">
    <w:abstractNumId w:val="72"/>
  </w:num>
  <w:num w:numId="41">
    <w:abstractNumId w:val="79"/>
  </w:num>
  <w:num w:numId="42">
    <w:abstractNumId w:val="41"/>
  </w:num>
  <w:num w:numId="43">
    <w:abstractNumId w:val="70"/>
  </w:num>
  <w:num w:numId="44">
    <w:abstractNumId w:val="68"/>
  </w:num>
  <w:num w:numId="45">
    <w:abstractNumId w:val="37"/>
  </w:num>
  <w:num w:numId="46">
    <w:abstractNumId w:val="17"/>
  </w:num>
  <w:num w:numId="47">
    <w:abstractNumId w:val="0"/>
  </w:num>
  <w:num w:numId="48">
    <w:abstractNumId w:val="67"/>
  </w:num>
  <w:num w:numId="49">
    <w:abstractNumId w:val="29"/>
  </w:num>
  <w:num w:numId="50">
    <w:abstractNumId w:val="69"/>
  </w:num>
  <w:num w:numId="51">
    <w:abstractNumId w:val="27"/>
  </w:num>
  <w:num w:numId="52">
    <w:abstractNumId w:val="49"/>
  </w:num>
  <w:num w:numId="53">
    <w:abstractNumId w:val="8"/>
  </w:num>
  <w:num w:numId="54">
    <w:abstractNumId w:val="34"/>
  </w:num>
  <w:num w:numId="55">
    <w:abstractNumId w:val="59"/>
  </w:num>
  <w:num w:numId="56">
    <w:abstractNumId w:val="54"/>
  </w:num>
  <w:num w:numId="57">
    <w:abstractNumId w:val="45"/>
  </w:num>
  <w:num w:numId="58">
    <w:abstractNumId w:val="55"/>
  </w:num>
  <w:num w:numId="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num>
  <w:num w:numId="61">
    <w:abstractNumId w:val="44"/>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18"/>
  </w:num>
  <w:num w:numId="65">
    <w:abstractNumId w:val="25"/>
  </w:num>
  <w:num w:numId="66">
    <w:abstractNumId w:val="39"/>
  </w:num>
  <w:num w:numId="67">
    <w:abstractNumId w:val="56"/>
  </w:num>
  <w:num w:numId="68">
    <w:abstractNumId w:val="14"/>
  </w:num>
  <w:num w:numId="69">
    <w:abstractNumId w:val="16"/>
  </w:num>
  <w:num w:numId="70">
    <w:abstractNumId w:val="50"/>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num>
  <w:num w:numId="73">
    <w:abstractNumId w:val="42"/>
  </w:num>
  <w:num w:numId="74">
    <w:abstractNumId w:val="4"/>
  </w:num>
  <w:num w:numId="75">
    <w:abstractNumId w:val="61"/>
  </w:num>
  <w:num w:numId="76">
    <w:abstractNumId w:val="26"/>
  </w:num>
  <w:num w:numId="77">
    <w:abstractNumId w:val="73"/>
  </w:num>
  <w:num w:numId="78">
    <w:abstractNumId w:val="28"/>
  </w:num>
  <w:num w:numId="79">
    <w:abstractNumId w:val="71"/>
  </w:num>
  <w:num w:numId="80">
    <w:abstractNumId w:val="43"/>
  </w:num>
  <w:num w:numId="81">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0B"/>
    <w:rsid w:val="0004716D"/>
    <w:rsid w:val="000606FB"/>
    <w:rsid w:val="00063656"/>
    <w:rsid w:val="00064765"/>
    <w:rsid w:val="00074296"/>
    <w:rsid w:val="000B70F5"/>
    <w:rsid w:val="00110DA3"/>
    <w:rsid w:val="00145B4D"/>
    <w:rsid w:val="00226A1D"/>
    <w:rsid w:val="00231F23"/>
    <w:rsid w:val="00292A04"/>
    <w:rsid w:val="002A0917"/>
    <w:rsid w:val="00311580"/>
    <w:rsid w:val="00325314"/>
    <w:rsid w:val="00332485"/>
    <w:rsid w:val="003333A8"/>
    <w:rsid w:val="00352268"/>
    <w:rsid w:val="003569BD"/>
    <w:rsid w:val="00361B1F"/>
    <w:rsid w:val="00383BC9"/>
    <w:rsid w:val="003A12BB"/>
    <w:rsid w:val="003B6F86"/>
    <w:rsid w:val="00435BBC"/>
    <w:rsid w:val="00437EC3"/>
    <w:rsid w:val="004A20BB"/>
    <w:rsid w:val="004A230C"/>
    <w:rsid w:val="004B18D9"/>
    <w:rsid w:val="00506BE5"/>
    <w:rsid w:val="00514E2C"/>
    <w:rsid w:val="00594F3C"/>
    <w:rsid w:val="005A5750"/>
    <w:rsid w:val="005B094C"/>
    <w:rsid w:val="005B0E3B"/>
    <w:rsid w:val="005C5AFF"/>
    <w:rsid w:val="005E6FEC"/>
    <w:rsid w:val="006049FF"/>
    <w:rsid w:val="006B4A18"/>
    <w:rsid w:val="006E1323"/>
    <w:rsid w:val="00765574"/>
    <w:rsid w:val="007C3DA3"/>
    <w:rsid w:val="007C3FCC"/>
    <w:rsid w:val="007D32A6"/>
    <w:rsid w:val="007D436F"/>
    <w:rsid w:val="007D52A0"/>
    <w:rsid w:val="007E476C"/>
    <w:rsid w:val="007F43AD"/>
    <w:rsid w:val="0080485A"/>
    <w:rsid w:val="00823D0B"/>
    <w:rsid w:val="00824091"/>
    <w:rsid w:val="00851822"/>
    <w:rsid w:val="0087112E"/>
    <w:rsid w:val="008735E7"/>
    <w:rsid w:val="00891858"/>
    <w:rsid w:val="00906C51"/>
    <w:rsid w:val="00915485"/>
    <w:rsid w:val="00934214"/>
    <w:rsid w:val="00957AAA"/>
    <w:rsid w:val="00990E9C"/>
    <w:rsid w:val="00995491"/>
    <w:rsid w:val="009A1038"/>
    <w:rsid w:val="009B2E73"/>
    <w:rsid w:val="009E376B"/>
    <w:rsid w:val="009F24EC"/>
    <w:rsid w:val="00A421ED"/>
    <w:rsid w:val="00A51ADC"/>
    <w:rsid w:val="00A677E4"/>
    <w:rsid w:val="00A720B4"/>
    <w:rsid w:val="00AB0A3C"/>
    <w:rsid w:val="00AC6260"/>
    <w:rsid w:val="00AD5D4B"/>
    <w:rsid w:val="00AF7AF6"/>
    <w:rsid w:val="00B10996"/>
    <w:rsid w:val="00B4001F"/>
    <w:rsid w:val="00BC4052"/>
    <w:rsid w:val="00BD6DCB"/>
    <w:rsid w:val="00BE2BBE"/>
    <w:rsid w:val="00C10B23"/>
    <w:rsid w:val="00C25AB7"/>
    <w:rsid w:val="00C53E46"/>
    <w:rsid w:val="00C57657"/>
    <w:rsid w:val="00C625BB"/>
    <w:rsid w:val="00C63AAE"/>
    <w:rsid w:val="00C7237E"/>
    <w:rsid w:val="00CC1351"/>
    <w:rsid w:val="00CF5EEF"/>
    <w:rsid w:val="00D05073"/>
    <w:rsid w:val="00D1589D"/>
    <w:rsid w:val="00D36324"/>
    <w:rsid w:val="00D95312"/>
    <w:rsid w:val="00DE732C"/>
    <w:rsid w:val="00E0028A"/>
    <w:rsid w:val="00E52185"/>
    <w:rsid w:val="00E60294"/>
    <w:rsid w:val="00EB64A7"/>
    <w:rsid w:val="00EC7A47"/>
    <w:rsid w:val="00F0061E"/>
    <w:rsid w:val="00F05AE8"/>
    <w:rsid w:val="00F84EC3"/>
    <w:rsid w:val="00FC7EAE"/>
    <w:rsid w:val="00FF25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58EF6D"/>
  <w15:chartTrackingRefBased/>
  <w15:docId w15:val="{29D0EAEA-90C2-4E4D-A232-E8D2333F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D0B"/>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823D0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823D0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823D0B"/>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qFormat/>
    <w:rsid w:val="00823D0B"/>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qFormat/>
    <w:rsid w:val="00823D0B"/>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823D0B"/>
    <w:pPr>
      <w:spacing w:before="240" w:after="60"/>
      <w:outlineLvl w:val="5"/>
    </w:pPr>
    <w:rPr>
      <w:b/>
      <w:bCs/>
      <w:sz w:val="22"/>
      <w:szCs w:val="22"/>
    </w:rPr>
  </w:style>
  <w:style w:type="paragraph" w:styleId="Ttulo7">
    <w:name w:val="heading 7"/>
    <w:basedOn w:val="Normal"/>
    <w:next w:val="Normal"/>
    <w:link w:val="Ttulo7Car"/>
    <w:uiPriority w:val="9"/>
    <w:qFormat/>
    <w:rsid w:val="00823D0B"/>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qFormat/>
    <w:rsid w:val="00823D0B"/>
    <w:pPr>
      <w:keepNext/>
      <w:tabs>
        <w:tab w:val="decimal" w:pos="8222"/>
        <w:tab w:val="left" w:pos="9498"/>
      </w:tabs>
      <w:overflowPunct w:val="0"/>
      <w:autoSpaceDE w:val="0"/>
      <w:autoSpaceDN w:val="0"/>
      <w:adjustRightInd w:val="0"/>
      <w:ind w:left="426" w:right="71"/>
      <w:textAlignment w:val="baseline"/>
      <w:outlineLvl w:val="7"/>
    </w:pPr>
    <w:rPr>
      <w:rFonts w:ascii="Arial" w:hAnsi="Arial"/>
      <w:b/>
      <w:lang w:val="es-ES_tradnl"/>
    </w:rPr>
  </w:style>
  <w:style w:type="paragraph" w:styleId="Ttulo9">
    <w:name w:val="heading 9"/>
    <w:basedOn w:val="Normal"/>
    <w:next w:val="Normal"/>
    <w:link w:val="Ttulo9Car"/>
    <w:qFormat/>
    <w:rsid w:val="00823D0B"/>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823D0B"/>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823D0B"/>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823D0B"/>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823D0B"/>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823D0B"/>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823D0B"/>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823D0B"/>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823D0B"/>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823D0B"/>
    <w:rPr>
      <w:rFonts w:ascii="Arial" w:eastAsia="Times New Roman" w:hAnsi="Arial" w:cs="Arial"/>
      <w:lang w:eastAsia="es-ES"/>
    </w:rPr>
  </w:style>
  <w:style w:type="paragraph" w:styleId="Encabezado">
    <w:name w:val="header"/>
    <w:aliases w:val="logomai,Even,h,*Header,ITT i,he,base"/>
    <w:basedOn w:val="Normal"/>
    <w:link w:val="EncabezadoCar"/>
    <w:uiPriority w:val="99"/>
    <w:rsid w:val="00823D0B"/>
    <w:pPr>
      <w:tabs>
        <w:tab w:val="center" w:pos="4252"/>
        <w:tab w:val="right" w:pos="8504"/>
      </w:tabs>
    </w:pPr>
  </w:style>
  <w:style w:type="character" w:customStyle="1" w:styleId="EncabezadoCar">
    <w:name w:val="Encabezado Car"/>
    <w:aliases w:val="logomai Car,Even Car,h Car,*Header Car,ITT i Car,he Car,base Car"/>
    <w:basedOn w:val="Fuentedeprrafopredeter"/>
    <w:link w:val="Encabezado"/>
    <w:uiPriority w:val="99"/>
    <w:rsid w:val="00823D0B"/>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rsid w:val="00823D0B"/>
    <w:pPr>
      <w:tabs>
        <w:tab w:val="center" w:pos="4252"/>
        <w:tab w:val="right" w:pos="8504"/>
      </w:tabs>
    </w:pPr>
  </w:style>
  <w:style w:type="character" w:customStyle="1" w:styleId="PiedepginaCar">
    <w:name w:val="Pie de página Car"/>
    <w:aliases w:val="Pie de página1 Car,footer odd Car,footer odd1 Car,footer odd2 Car,footer odd3 Car,footer odd4 Car,footer odd5 Car"/>
    <w:basedOn w:val="Fuentedeprrafopredeter"/>
    <w:link w:val="Piedepgina"/>
    <w:rsid w:val="00823D0B"/>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823D0B"/>
    <w:pPr>
      <w:jc w:val="both"/>
    </w:pPr>
    <w:rPr>
      <w:rFonts w:ascii="Arial" w:hAnsi="Arial"/>
      <w:sz w:val="22"/>
    </w:rPr>
  </w:style>
  <w:style w:type="character" w:customStyle="1" w:styleId="Textoindependiente3Car">
    <w:name w:val="Texto independiente 3 Car"/>
    <w:basedOn w:val="Fuentedeprrafopredeter"/>
    <w:link w:val="Textoindependiente3"/>
    <w:uiPriority w:val="99"/>
    <w:rsid w:val="00823D0B"/>
    <w:rPr>
      <w:rFonts w:ascii="Arial" w:eastAsia="Times New Roman" w:hAnsi="Arial" w:cs="Times New Roman"/>
      <w:szCs w:val="20"/>
      <w:lang w:eastAsia="es-ES"/>
    </w:rPr>
  </w:style>
  <w:style w:type="paragraph" w:customStyle="1" w:styleId="Textoindependiente21">
    <w:name w:val="Texto independiente 21"/>
    <w:basedOn w:val="Normal"/>
    <w:rsid w:val="00823D0B"/>
    <w:pPr>
      <w:jc w:val="both"/>
    </w:pPr>
    <w:rPr>
      <w:rFonts w:ascii="Arial" w:hAnsi="Arial"/>
      <w:b/>
      <w:sz w:val="22"/>
      <w:lang w:val="es-ES_tradnl"/>
    </w:rPr>
  </w:style>
  <w:style w:type="paragraph" w:styleId="Textonotapie">
    <w:name w:val="footnote text"/>
    <w:basedOn w:val="Normal"/>
    <w:link w:val="TextonotapieCar"/>
    <w:rsid w:val="00823D0B"/>
    <w:rPr>
      <w:lang w:val="es-ES_tradnl"/>
    </w:rPr>
  </w:style>
  <w:style w:type="character" w:customStyle="1" w:styleId="TextonotapieCar">
    <w:name w:val="Texto nota pie Car"/>
    <w:basedOn w:val="Fuentedeprrafopredeter"/>
    <w:link w:val="Textonotapie"/>
    <w:rsid w:val="00823D0B"/>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823D0B"/>
    <w:pPr>
      <w:widowControl w:val="0"/>
      <w:jc w:val="both"/>
    </w:pPr>
    <w:rPr>
      <w:rFonts w:ascii="Albertus Medium" w:hAnsi="Albertus Medium"/>
      <w:sz w:val="22"/>
    </w:rPr>
  </w:style>
  <w:style w:type="character" w:styleId="Nmerodepgina">
    <w:name w:val="page number"/>
    <w:basedOn w:val="Fuentedeprrafopredeter"/>
    <w:rsid w:val="00823D0B"/>
  </w:style>
  <w:style w:type="paragraph" w:styleId="Textoindependiente">
    <w:name w:val="Body Text"/>
    <w:basedOn w:val="Normal"/>
    <w:link w:val="TextoindependienteCar"/>
    <w:rsid w:val="00823D0B"/>
    <w:pPr>
      <w:spacing w:after="120"/>
    </w:pPr>
  </w:style>
  <w:style w:type="character" w:customStyle="1" w:styleId="TextoindependienteCar">
    <w:name w:val="Texto independiente Car"/>
    <w:basedOn w:val="Fuentedeprrafopredeter"/>
    <w:link w:val="Textoindependiente"/>
    <w:rsid w:val="00823D0B"/>
    <w:rPr>
      <w:rFonts w:ascii="Times New Roman" w:eastAsia="Times New Roman" w:hAnsi="Times New Roman" w:cs="Times New Roman"/>
      <w:sz w:val="20"/>
      <w:szCs w:val="20"/>
      <w:lang w:eastAsia="es-ES"/>
    </w:rPr>
  </w:style>
  <w:style w:type="character" w:styleId="Hipervnculo">
    <w:name w:val="Hyperlink"/>
    <w:uiPriority w:val="99"/>
    <w:rsid w:val="00823D0B"/>
    <w:rPr>
      <w:color w:val="0000FF"/>
      <w:u w:val="single"/>
    </w:rPr>
  </w:style>
  <w:style w:type="paragraph" w:styleId="Textodeglobo">
    <w:name w:val="Balloon Text"/>
    <w:basedOn w:val="Normal"/>
    <w:link w:val="TextodegloboCar"/>
    <w:uiPriority w:val="99"/>
    <w:rsid w:val="00823D0B"/>
    <w:rPr>
      <w:rFonts w:ascii="Tahoma" w:hAnsi="Tahoma" w:cs="Tahoma"/>
      <w:sz w:val="16"/>
      <w:szCs w:val="16"/>
    </w:rPr>
  </w:style>
  <w:style w:type="character" w:customStyle="1" w:styleId="TextodegloboCar">
    <w:name w:val="Texto de globo Car"/>
    <w:basedOn w:val="Fuentedeprrafopredeter"/>
    <w:link w:val="Textodeglobo"/>
    <w:uiPriority w:val="99"/>
    <w:rsid w:val="00823D0B"/>
    <w:rPr>
      <w:rFonts w:ascii="Tahoma" w:eastAsia="Times New Roman" w:hAnsi="Tahoma" w:cs="Tahoma"/>
      <w:sz w:val="16"/>
      <w:szCs w:val="16"/>
      <w:lang w:eastAsia="es-ES"/>
    </w:rPr>
  </w:style>
  <w:style w:type="character" w:styleId="Hipervnculovisitado">
    <w:name w:val="FollowedHyperlink"/>
    <w:uiPriority w:val="99"/>
    <w:rsid w:val="00823D0B"/>
    <w:rPr>
      <w:color w:val="800080"/>
      <w:u w:val="single"/>
    </w:rPr>
  </w:style>
  <w:style w:type="character" w:styleId="Refdecomentario">
    <w:name w:val="annotation reference"/>
    <w:uiPriority w:val="99"/>
    <w:rsid w:val="00823D0B"/>
    <w:rPr>
      <w:sz w:val="16"/>
      <w:szCs w:val="16"/>
    </w:rPr>
  </w:style>
  <w:style w:type="paragraph" w:styleId="Textocomentario">
    <w:name w:val="annotation text"/>
    <w:basedOn w:val="Normal"/>
    <w:link w:val="TextocomentarioCar"/>
    <w:rsid w:val="00823D0B"/>
  </w:style>
  <w:style w:type="character" w:customStyle="1" w:styleId="TextocomentarioCar">
    <w:name w:val="Texto comentario Car"/>
    <w:basedOn w:val="Fuentedeprrafopredeter"/>
    <w:link w:val="Textocomentario"/>
    <w:rsid w:val="00823D0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823D0B"/>
    <w:rPr>
      <w:b/>
      <w:bCs/>
    </w:rPr>
  </w:style>
  <w:style w:type="character" w:customStyle="1" w:styleId="AsuntodelcomentarioCar">
    <w:name w:val="Asunto del comentario Car"/>
    <w:basedOn w:val="TextocomentarioCar"/>
    <w:link w:val="Asuntodelcomentario"/>
    <w:uiPriority w:val="99"/>
    <w:semiHidden/>
    <w:rsid w:val="00823D0B"/>
    <w:rPr>
      <w:rFonts w:ascii="Times New Roman" w:eastAsia="Times New Roman" w:hAnsi="Times New Roman" w:cs="Times New Roman"/>
      <w:b/>
      <w:bCs/>
      <w:sz w:val="20"/>
      <w:szCs w:val="20"/>
      <w:lang w:eastAsia="es-ES"/>
    </w:rPr>
  </w:style>
  <w:style w:type="paragraph" w:customStyle="1" w:styleId="texto">
    <w:name w:val="texto"/>
    <w:basedOn w:val="Normal"/>
    <w:rsid w:val="00823D0B"/>
    <w:pPr>
      <w:spacing w:after="101" w:line="216" w:lineRule="atLeast"/>
      <w:ind w:firstLine="288"/>
      <w:jc w:val="both"/>
    </w:pPr>
    <w:rPr>
      <w:rFonts w:ascii="Arial" w:hAnsi="Arial"/>
      <w:sz w:val="18"/>
      <w:lang w:val="es-ES_tradnl"/>
    </w:rPr>
  </w:style>
  <w:style w:type="paragraph" w:customStyle="1" w:styleId="INCISO">
    <w:name w:val="INCISO"/>
    <w:basedOn w:val="Normal"/>
    <w:rsid w:val="00823D0B"/>
    <w:pPr>
      <w:tabs>
        <w:tab w:val="left" w:pos="1152"/>
      </w:tabs>
      <w:spacing w:after="101" w:line="216" w:lineRule="atLeast"/>
      <w:ind w:left="1152" w:hanging="432"/>
      <w:jc w:val="both"/>
    </w:pPr>
    <w:rPr>
      <w:rFonts w:ascii="Arial" w:hAnsi="Arial"/>
      <w:sz w:val="18"/>
      <w:lang w:val="es-ES_tradnl"/>
    </w:rPr>
  </w:style>
  <w:style w:type="paragraph" w:styleId="Textodebloque">
    <w:name w:val="Block Text"/>
    <w:basedOn w:val="Normal"/>
    <w:rsid w:val="00823D0B"/>
    <w:pPr>
      <w:ind w:left="1418" w:right="618" w:hanging="567"/>
      <w:jc w:val="both"/>
    </w:pPr>
    <w:rPr>
      <w:rFonts w:ascii="Arial" w:hAnsi="Arial"/>
      <w:sz w:val="22"/>
    </w:rPr>
  </w:style>
  <w:style w:type="paragraph" w:styleId="Sangra2detindependiente">
    <w:name w:val="Body Text Indent 2"/>
    <w:basedOn w:val="Normal"/>
    <w:link w:val="Sangra2detindependienteCar"/>
    <w:uiPriority w:val="99"/>
    <w:rsid w:val="00823D0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23D0B"/>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823D0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23D0B"/>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823D0B"/>
    <w:pPr>
      <w:ind w:left="705" w:hanging="705"/>
      <w:jc w:val="both"/>
    </w:pPr>
    <w:rPr>
      <w:rFonts w:ascii="Arial" w:hAnsi="Arial"/>
    </w:rPr>
  </w:style>
  <w:style w:type="character" w:styleId="Refdenotaalpie">
    <w:name w:val="footnote reference"/>
    <w:uiPriority w:val="99"/>
    <w:rsid w:val="00823D0B"/>
    <w:rPr>
      <w:vertAlign w:val="superscript"/>
    </w:rPr>
  </w:style>
  <w:style w:type="paragraph" w:styleId="Descripcin">
    <w:name w:val="caption"/>
    <w:basedOn w:val="Normal"/>
    <w:next w:val="Normal"/>
    <w:qFormat/>
    <w:rsid w:val="00823D0B"/>
    <w:pPr>
      <w:jc w:val="center"/>
    </w:pPr>
    <w:rPr>
      <w:rFonts w:ascii="Arial" w:hAnsi="Arial"/>
      <w:b/>
      <w:sz w:val="22"/>
      <w:lang w:val="es-ES"/>
    </w:rPr>
  </w:style>
  <w:style w:type="paragraph" w:styleId="Sangradetextonormal">
    <w:name w:val="Body Text Indent"/>
    <w:basedOn w:val="Normal"/>
    <w:link w:val="SangradetextonormalCar"/>
    <w:uiPriority w:val="99"/>
    <w:rsid w:val="00823D0B"/>
    <w:pPr>
      <w:spacing w:after="120"/>
      <w:ind w:left="283"/>
    </w:pPr>
  </w:style>
  <w:style w:type="character" w:customStyle="1" w:styleId="SangradetextonormalCar">
    <w:name w:val="Sangría de texto normal Car"/>
    <w:basedOn w:val="Fuentedeprrafopredeter"/>
    <w:link w:val="Sangradetextonormal"/>
    <w:uiPriority w:val="99"/>
    <w:rsid w:val="00823D0B"/>
    <w:rPr>
      <w:rFonts w:ascii="Times New Roman" w:eastAsia="Times New Roman" w:hAnsi="Times New Roman" w:cs="Times New Roman"/>
      <w:sz w:val="20"/>
      <w:szCs w:val="20"/>
      <w:lang w:eastAsia="es-ES"/>
    </w:rPr>
  </w:style>
  <w:style w:type="paragraph" w:styleId="Ttulo">
    <w:name w:val="Title"/>
    <w:basedOn w:val="Normal"/>
    <w:link w:val="TtuloCar"/>
    <w:qFormat/>
    <w:rsid w:val="00823D0B"/>
    <w:pPr>
      <w:jc w:val="center"/>
    </w:pPr>
    <w:rPr>
      <w:rFonts w:ascii="Arial" w:hAnsi="Arial"/>
      <w:b/>
      <w:sz w:val="22"/>
    </w:rPr>
  </w:style>
  <w:style w:type="character" w:customStyle="1" w:styleId="TtuloCar">
    <w:name w:val="Título Car"/>
    <w:basedOn w:val="Fuentedeprrafopredeter"/>
    <w:link w:val="Ttulo"/>
    <w:rsid w:val="00823D0B"/>
    <w:rPr>
      <w:rFonts w:ascii="Arial" w:eastAsia="Times New Roman" w:hAnsi="Arial" w:cs="Times New Roman"/>
      <w:b/>
      <w:szCs w:val="20"/>
      <w:lang w:eastAsia="es-ES"/>
    </w:rPr>
  </w:style>
  <w:style w:type="paragraph" w:styleId="Textoindependiente2">
    <w:name w:val="Body Text 2"/>
    <w:basedOn w:val="Normal"/>
    <w:link w:val="Textoindependiente2Car"/>
    <w:rsid w:val="00823D0B"/>
    <w:pPr>
      <w:spacing w:after="120" w:line="480" w:lineRule="auto"/>
    </w:pPr>
  </w:style>
  <w:style w:type="character" w:customStyle="1" w:styleId="Textoindependiente2Car">
    <w:name w:val="Texto independiente 2 Car"/>
    <w:basedOn w:val="Fuentedeprrafopredeter"/>
    <w:link w:val="Textoindependiente2"/>
    <w:rsid w:val="00823D0B"/>
    <w:rPr>
      <w:rFonts w:ascii="Times New Roman" w:eastAsia="Times New Roman" w:hAnsi="Times New Roman" w:cs="Times New Roman"/>
      <w:sz w:val="20"/>
      <w:szCs w:val="20"/>
      <w:lang w:eastAsia="es-ES"/>
    </w:rPr>
  </w:style>
  <w:style w:type="table" w:styleId="Tablaconcuadrcula">
    <w:name w:val="Table Grid"/>
    <w:basedOn w:val="Tablanormal"/>
    <w:uiPriority w:val="59"/>
    <w:rsid w:val="00823D0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823D0B"/>
    <w:pPr>
      <w:spacing w:after="101" w:line="216" w:lineRule="atLeast"/>
      <w:ind w:left="810" w:hanging="540"/>
      <w:jc w:val="both"/>
    </w:pPr>
    <w:rPr>
      <w:rFonts w:ascii="Arial" w:hAnsi="Arial"/>
      <w:sz w:val="18"/>
      <w:lang w:val="es-ES_tradnl"/>
    </w:rPr>
  </w:style>
  <w:style w:type="paragraph" w:customStyle="1" w:styleId="ACUERDO">
    <w:name w:val="ACUERDO"/>
    <w:basedOn w:val="Normal"/>
    <w:rsid w:val="00823D0B"/>
    <w:pPr>
      <w:widowControl w:val="0"/>
      <w:jc w:val="both"/>
    </w:pPr>
    <w:rPr>
      <w:rFonts w:ascii="Arial" w:hAnsi="Arial"/>
      <w:b/>
      <w:sz w:val="28"/>
      <w:lang w:val="en-US"/>
    </w:rPr>
  </w:style>
  <w:style w:type="paragraph" w:customStyle="1" w:styleId="Fraccin">
    <w:name w:val="Fracción"/>
    <w:basedOn w:val="Normal"/>
    <w:link w:val="FraccinCar"/>
    <w:rsid w:val="00823D0B"/>
    <w:pPr>
      <w:keepLines/>
      <w:spacing w:after="200"/>
      <w:ind w:left="851" w:hanging="709"/>
      <w:jc w:val="both"/>
    </w:pPr>
    <w:rPr>
      <w:rFonts w:ascii="Arial" w:hAnsi="Arial"/>
      <w:sz w:val="24"/>
    </w:rPr>
  </w:style>
  <w:style w:type="paragraph" w:customStyle="1" w:styleId="Faccin">
    <w:name w:val="Facción"/>
    <w:basedOn w:val="Normal"/>
    <w:rsid w:val="00823D0B"/>
    <w:pPr>
      <w:keepLines/>
      <w:spacing w:after="200"/>
      <w:ind w:left="993" w:hanging="709"/>
      <w:jc w:val="both"/>
    </w:pPr>
    <w:rPr>
      <w:rFonts w:ascii="Arial" w:hAnsi="Arial"/>
      <w:noProof/>
      <w:sz w:val="24"/>
      <w:lang w:val="es-ES_tradnl"/>
    </w:rPr>
  </w:style>
  <w:style w:type="character" w:customStyle="1" w:styleId="FraccinCar">
    <w:name w:val="Fracción Car"/>
    <w:link w:val="Fraccin"/>
    <w:rsid w:val="00823D0B"/>
    <w:rPr>
      <w:rFonts w:ascii="Arial" w:eastAsia="Times New Roman" w:hAnsi="Arial" w:cs="Times New Roman"/>
      <w:sz w:val="24"/>
      <w:szCs w:val="20"/>
      <w:lang w:eastAsia="es-ES"/>
    </w:rPr>
  </w:style>
  <w:style w:type="paragraph" w:customStyle="1" w:styleId="Nota">
    <w:name w:val="Nota"/>
    <w:basedOn w:val="Normal"/>
    <w:next w:val="Normal"/>
    <w:rsid w:val="00823D0B"/>
    <w:pPr>
      <w:keepLines/>
      <w:spacing w:after="200"/>
      <w:ind w:left="284" w:right="284"/>
      <w:jc w:val="both"/>
    </w:pPr>
    <w:rPr>
      <w:rFonts w:ascii="Arial" w:hAnsi="Arial"/>
      <w:noProof/>
      <w:lang w:val="es-ES"/>
    </w:rPr>
  </w:style>
  <w:style w:type="paragraph" w:styleId="NormalWeb">
    <w:name w:val="Normal (Web)"/>
    <w:basedOn w:val="Normal"/>
    <w:rsid w:val="00823D0B"/>
    <w:pPr>
      <w:spacing w:before="100" w:beforeAutospacing="1" w:after="100" w:afterAutospacing="1"/>
      <w:ind w:left="284" w:right="284"/>
      <w:jc w:val="both"/>
    </w:pPr>
    <w:rPr>
      <w:rFonts w:ascii="Arial" w:hAnsi="Arial" w:cs="Arial"/>
      <w:color w:val="000000"/>
      <w:lang w:val="es-ES"/>
    </w:rPr>
  </w:style>
  <w:style w:type="paragraph" w:customStyle="1" w:styleId="Texto0">
    <w:name w:val="Texto"/>
    <w:aliases w:val="independiente,independiente Car Car Car"/>
    <w:basedOn w:val="Normal"/>
    <w:link w:val="TextoCar"/>
    <w:qFormat/>
    <w:rsid w:val="00823D0B"/>
    <w:pPr>
      <w:spacing w:after="101" w:line="216" w:lineRule="exact"/>
      <w:ind w:firstLine="288"/>
      <w:jc w:val="both"/>
    </w:pPr>
    <w:rPr>
      <w:rFonts w:ascii="Arial" w:hAnsi="Arial" w:cs="Arial"/>
      <w:sz w:val="18"/>
      <w:lang w:val="es-ES"/>
    </w:rPr>
  </w:style>
  <w:style w:type="paragraph" w:customStyle="1" w:styleId="ANOTACION">
    <w:name w:val="ANOTACION"/>
    <w:basedOn w:val="Normal"/>
    <w:rsid w:val="00823D0B"/>
    <w:pPr>
      <w:spacing w:before="101" w:after="101" w:line="216" w:lineRule="atLeast"/>
      <w:jc w:val="center"/>
    </w:pPr>
    <w:rPr>
      <w:rFonts w:ascii="Univers Condensed" w:hAnsi="Univers Condensed"/>
      <w:b/>
      <w:sz w:val="18"/>
      <w:lang w:val="es-ES_tradnl"/>
    </w:rPr>
  </w:style>
  <w:style w:type="paragraph" w:styleId="Prrafodelista">
    <w:name w:val="List Paragraph"/>
    <w:aliases w:val="lp1,List Paragraph,List Paragraph1"/>
    <w:basedOn w:val="Normal"/>
    <w:link w:val="PrrafodelistaCar"/>
    <w:uiPriority w:val="34"/>
    <w:qFormat/>
    <w:rsid w:val="00823D0B"/>
    <w:pPr>
      <w:ind w:left="708"/>
    </w:pPr>
  </w:style>
  <w:style w:type="character" w:customStyle="1" w:styleId="Hipervnculo1">
    <w:name w:val="Hipervínculo1"/>
    <w:rsid w:val="00823D0B"/>
    <w:rPr>
      <w:color w:val="0000FF"/>
      <w:u w:val="single"/>
    </w:rPr>
  </w:style>
  <w:style w:type="paragraph" w:customStyle="1" w:styleId="TableBody">
    <w:name w:val="Table Body"/>
    <w:basedOn w:val="Normal"/>
    <w:rsid w:val="00823D0B"/>
    <w:pPr>
      <w:spacing w:before="60" w:after="60"/>
    </w:pPr>
    <w:rPr>
      <w:rFonts w:ascii="Times" w:hAnsi="Times"/>
      <w:sz w:val="24"/>
      <w:lang w:val="en-US"/>
    </w:rPr>
  </w:style>
  <w:style w:type="paragraph" w:customStyle="1" w:styleId="Textodebloque1">
    <w:name w:val="Texto de bloque1"/>
    <w:basedOn w:val="Normal"/>
    <w:rsid w:val="00823D0B"/>
    <w:pPr>
      <w:tabs>
        <w:tab w:val="left" w:pos="9923"/>
      </w:tabs>
      <w:overflowPunct w:val="0"/>
      <w:autoSpaceDE w:val="0"/>
      <w:autoSpaceDN w:val="0"/>
      <w:adjustRightInd w:val="0"/>
      <w:ind w:left="709" w:right="49"/>
      <w:jc w:val="both"/>
      <w:textAlignment w:val="baseline"/>
    </w:pPr>
    <w:rPr>
      <w:rFonts w:ascii="Arial" w:hAnsi="Arial"/>
      <w:b/>
      <w:sz w:val="22"/>
    </w:rPr>
  </w:style>
  <w:style w:type="numbering" w:styleId="1ai">
    <w:name w:val="Outline List 1"/>
    <w:basedOn w:val="Sinlista"/>
    <w:rsid w:val="00823D0B"/>
    <w:pPr>
      <w:numPr>
        <w:numId w:val="1"/>
      </w:numPr>
    </w:pPr>
  </w:style>
  <w:style w:type="paragraph" w:customStyle="1" w:styleId="MMTopic6">
    <w:name w:val="MM Topic 6"/>
    <w:basedOn w:val="Ttulo6"/>
    <w:rsid w:val="00823D0B"/>
  </w:style>
  <w:style w:type="paragraph" w:customStyle="1" w:styleId="BodyText217">
    <w:name w:val="Body Text 217"/>
    <w:basedOn w:val="Normal"/>
    <w:rsid w:val="00823D0B"/>
    <w:pPr>
      <w:overflowPunct w:val="0"/>
      <w:autoSpaceDE w:val="0"/>
      <w:autoSpaceDN w:val="0"/>
      <w:adjustRightInd w:val="0"/>
      <w:spacing w:line="240" w:lineRule="exact"/>
      <w:jc w:val="both"/>
      <w:textAlignment w:val="baseline"/>
    </w:pPr>
    <w:rPr>
      <w:rFonts w:ascii="Arial" w:hAnsi="Arial"/>
      <w:b/>
      <w:sz w:val="24"/>
      <w:lang w:val="es-ES_tradnl"/>
    </w:rPr>
  </w:style>
  <w:style w:type="paragraph" w:customStyle="1" w:styleId="MMTopic5">
    <w:name w:val="MM Topic 5"/>
    <w:basedOn w:val="Ttulo5"/>
    <w:rsid w:val="00823D0B"/>
    <w:rPr>
      <w:rFonts w:ascii="Times New Roman" w:hAnsi="Times New Roman"/>
    </w:rPr>
  </w:style>
  <w:style w:type="paragraph" w:styleId="Textosinformato">
    <w:name w:val="Plain Text"/>
    <w:basedOn w:val="Normal"/>
    <w:link w:val="TextosinformatoCar"/>
    <w:rsid w:val="00823D0B"/>
    <w:rPr>
      <w:rFonts w:ascii="Courier New" w:hAnsi="Courier New" w:cs="Courier New"/>
    </w:rPr>
  </w:style>
  <w:style w:type="character" w:customStyle="1" w:styleId="TextosinformatoCar">
    <w:name w:val="Texto sin formato Car"/>
    <w:basedOn w:val="Fuentedeprrafopredeter"/>
    <w:link w:val="Textosinformato"/>
    <w:rsid w:val="00823D0B"/>
    <w:rPr>
      <w:rFonts w:ascii="Courier New" w:eastAsia="Times New Roman" w:hAnsi="Courier New" w:cs="Courier New"/>
      <w:sz w:val="20"/>
      <w:szCs w:val="20"/>
      <w:lang w:eastAsia="es-ES"/>
    </w:rPr>
  </w:style>
  <w:style w:type="table" w:styleId="Tablaconlista1">
    <w:name w:val="Table List 1"/>
    <w:basedOn w:val="Tablanormal"/>
    <w:rsid w:val="00823D0B"/>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823D0B"/>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823D0B"/>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823D0B"/>
    <w:pPr>
      <w:ind w:left="283" w:hanging="283"/>
      <w:contextualSpacing/>
    </w:pPr>
  </w:style>
  <w:style w:type="paragraph" w:styleId="Lista2">
    <w:name w:val="List 2"/>
    <w:basedOn w:val="Normal"/>
    <w:uiPriority w:val="99"/>
    <w:rsid w:val="00823D0B"/>
    <w:pPr>
      <w:ind w:left="566" w:hanging="283"/>
      <w:contextualSpacing/>
    </w:pPr>
  </w:style>
  <w:style w:type="paragraph" w:styleId="Lista3">
    <w:name w:val="List 3"/>
    <w:basedOn w:val="Normal"/>
    <w:rsid w:val="00823D0B"/>
    <w:pPr>
      <w:ind w:left="849" w:hanging="283"/>
      <w:contextualSpacing/>
    </w:pPr>
  </w:style>
  <w:style w:type="paragraph" w:styleId="Saludo">
    <w:name w:val="Salutation"/>
    <w:basedOn w:val="Normal"/>
    <w:next w:val="Normal"/>
    <w:link w:val="SaludoCar"/>
    <w:rsid w:val="00823D0B"/>
  </w:style>
  <w:style w:type="character" w:customStyle="1" w:styleId="SaludoCar">
    <w:name w:val="Saludo Car"/>
    <w:basedOn w:val="Fuentedeprrafopredeter"/>
    <w:link w:val="Saludo"/>
    <w:rsid w:val="00823D0B"/>
    <w:rPr>
      <w:rFonts w:ascii="Times New Roman" w:eastAsia="Times New Roman" w:hAnsi="Times New Roman" w:cs="Times New Roman"/>
      <w:sz w:val="20"/>
      <w:szCs w:val="20"/>
      <w:lang w:eastAsia="es-ES"/>
    </w:rPr>
  </w:style>
  <w:style w:type="paragraph" w:styleId="Fecha">
    <w:name w:val="Date"/>
    <w:basedOn w:val="Normal"/>
    <w:next w:val="Normal"/>
    <w:link w:val="FechaCar"/>
    <w:rsid w:val="00823D0B"/>
  </w:style>
  <w:style w:type="character" w:customStyle="1" w:styleId="FechaCar">
    <w:name w:val="Fecha Car"/>
    <w:basedOn w:val="Fuentedeprrafopredeter"/>
    <w:link w:val="Fecha"/>
    <w:rsid w:val="00823D0B"/>
    <w:rPr>
      <w:rFonts w:ascii="Times New Roman" w:eastAsia="Times New Roman" w:hAnsi="Times New Roman" w:cs="Times New Roman"/>
      <w:sz w:val="20"/>
      <w:szCs w:val="20"/>
      <w:lang w:eastAsia="es-ES"/>
    </w:rPr>
  </w:style>
  <w:style w:type="paragraph" w:styleId="Listaconvietas">
    <w:name w:val="List Bullet"/>
    <w:basedOn w:val="Normal"/>
    <w:rsid w:val="00823D0B"/>
    <w:pPr>
      <w:numPr>
        <w:numId w:val="5"/>
      </w:numPr>
      <w:contextualSpacing/>
    </w:pPr>
  </w:style>
  <w:style w:type="paragraph" w:styleId="Listaconvietas2">
    <w:name w:val="List Bullet 2"/>
    <w:basedOn w:val="Normal"/>
    <w:rsid w:val="00823D0B"/>
    <w:pPr>
      <w:numPr>
        <w:numId w:val="6"/>
      </w:numPr>
      <w:contextualSpacing/>
    </w:pPr>
  </w:style>
  <w:style w:type="paragraph" w:styleId="Listaconvietas3">
    <w:name w:val="List Bullet 3"/>
    <w:basedOn w:val="Normal"/>
    <w:rsid w:val="00823D0B"/>
    <w:pPr>
      <w:numPr>
        <w:numId w:val="7"/>
      </w:numPr>
      <w:contextualSpacing/>
    </w:pPr>
  </w:style>
  <w:style w:type="paragraph" w:styleId="Continuarlista">
    <w:name w:val="List Continue"/>
    <w:basedOn w:val="Normal"/>
    <w:rsid w:val="00823D0B"/>
    <w:pPr>
      <w:spacing w:after="120"/>
      <w:ind w:left="283"/>
      <w:contextualSpacing/>
    </w:pPr>
  </w:style>
  <w:style w:type="paragraph" w:styleId="Textoindependienteprimerasangra">
    <w:name w:val="Body Text First Indent"/>
    <w:basedOn w:val="Textoindependiente"/>
    <w:link w:val="TextoindependienteprimerasangraCar"/>
    <w:rsid w:val="00823D0B"/>
    <w:pPr>
      <w:ind w:firstLine="210"/>
    </w:pPr>
  </w:style>
  <w:style w:type="character" w:customStyle="1" w:styleId="TextoindependienteprimerasangraCar">
    <w:name w:val="Texto independiente primera sangría Car"/>
    <w:basedOn w:val="TextoindependienteCar"/>
    <w:link w:val="Textoindependienteprimerasangra"/>
    <w:rsid w:val="00823D0B"/>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823D0B"/>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823D0B"/>
    <w:rPr>
      <w:rFonts w:ascii="Times New Roman" w:eastAsia="Times New Roman" w:hAnsi="Times New Roman" w:cs="Times New Roman"/>
      <w:sz w:val="20"/>
      <w:szCs w:val="20"/>
      <w:lang w:eastAsia="es-ES"/>
    </w:rPr>
  </w:style>
  <w:style w:type="paragraph" w:customStyle="1" w:styleId="Option">
    <w:name w:val="Option"/>
    <w:basedOn w:val="Normal"/>
    <w:rsid w:val="00823D0B"/>
    <w:pPr>
      <w:ind w:left="992" w:hanging="283"/>
    </w:pPr>
    <w:rPr>
      <w:rFonts w:ascii="Arial" w:hAnsi="Arial"/>
      <w:sz w:val="22"/>
      <w:lang w:val="en-US"/>
    </w:rPr>
  </w:style>
  <w:style w:type="paragraph" w:customStyle="1" w:styleId="font5">
    <w:name w:val="font5"/>
    <w:basedOn w:val="Normal"/>
    <w:rsid w:val="00823D0B"/>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823D0B"/>
    <w:pPr>
      <w:spacing w:before="100" w:beforeAutospacing="1" w:after="100" w:afterAutospacing="1"/>
      <w:jc w:val="center"/>
    </w:pPr>
    <w:rPr>
      <w:sz w:val="18"/>
      <w:szCs w:val="18"/>
      <w:lang w:eastAsia="es-MX"/>
    </w:rPr>
  </w:style>
  <w:style w:type="paragraph" w:customStyle="1" w:styleId="xl67">
    <w:name w:val="xl67"/>
    <w:basedOn w:val="Normal"/>
    <w:rsid w:val="00823D0B"/>
    <w:pPr>
      <w:spacing w:before="100" w:beforeAutospacing="1" w:after="100" w:afterAutospacing="1"/>
    </w:pPr>
    <w:rPr>
      <w:sz w:val="18"/>
      <w:szCs w:val="18"/>
      <w:lang w:eastAsia="es-MX"/>
    </w:rPr>
  </w:style>
  <w:style w:type="paragraph" w:customStyle="1" w:styleId="xl68">
    <w:name w:val="xl68"/>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69">
    <w:name w:val="xl69"/>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0">
    <w:name w:val="xl70"/>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71">
    <w:name w:val="xl71"/>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72">
    <w:name w:val="xl72"/>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73">
    <w:name w:val="xl73"/>
    <w:basedOn w:val="Normal"/>
    <w:rsid w:val="00823D0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74">
    <w:name w:val="xl74"/>
    <w:basedOn w:val="Normal"/>
    <w:rsid w:val="00823D0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75">
    <w:name w:val="xl75"/>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76">
    <w:name w:val="xl76"/>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77">
    <w:name w:val="xl77"/>
    <w:basedOn w:val="Normal"/>
    <w:rsid w:val="00823D0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color w:val="000000"/>
      <w:sz w:val="18"/>
      <w:szCs w:val="18"/>
      <w:lang w:eastAsia="es-MX"/>
    </w:rPr>
  </w:style>
  <w:style w:type="paragraph" w:customStyle="1" w:styleId="xl78">
    <w:name w:val="xl78"/>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9">
    <w:name w:val="xl79"/>
    <w:basedOn w:val="Normal"/>
    <w:rsid w:val="0082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0">
    <w:name w:val="xl80"/>
    <w:basedOn w:val="Normal"/>
    <w:rsid w:val="00823D0B"/>
    <w:pPr>
      <w:spacing w:before="100" w:beforeAutospacing="1" w:after="100" w:afterAutospacing="1"/>
      <w:jc w:val="center"/>
      <w:textAlignment w:val="center"/>
    </w:pPr>
    <w:rPr>
      <w:sz w:val="18"/>
      <w:szCs w:val="18"/>
      <w:lang w:eastAsia="es-MX"/>
    </w:rPr>
  </w:style>
  <w:style w:type="paragraph" w:customStyle="1" w:styleId="xl81">
    <w:name w:val="xl81"/>
    <w:basedOn w:val="Normal"/>
    <w:rsid w:val="00823D0B"/>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82">
    <w:name w:val="xl82"/>
    <w:basedOn w:val="Normal"/>
    <w:rsid w:val="00823D0B"/>
    <w:pPr>
      <w:shd w:val="clear" w:color="000000" w:fill="FFFFFF"/>
      <w:spacing w:before="100" w:beforeAutospacing="1" w:after="100" w:afterAutospacing="1"/>
    </w:pPr>
    <w:rPr>
      <w:sz w:val="18"/>
      <w:szCs w:val="18"/>
      <w:lang w:eastAsia="es-MX"/>
    </w:rPr>
  </w:style>
  <w:style w:type="paragraph" w:customStyle="1" w:styleId="xl83">
    <w:name w:val="xl83"/>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4">
    <w:name w:val="xl84"/>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5">
    <w:name w:val="xl85"/>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6">
    <w:name w:val="xl86"/>
    <w:basedOn w:val="Normal"/>
    <w:rsid w:val="00823D0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7">
    <w:name w:val="xl87"/>
    <w:basedOn w:val="Normal"/>
    <w:rsid w:val="0082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88">
    <w:name w:val="xl88"/>
    <w:basedOn w:val="Normal"/>
    <w:rsid w:val="0082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9">
    <w:name w:val="xl89"/>
    <w:basedOn w:val="Normal"/>
    <w:rsid w:val="0082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90">
    <w:name w:val="xl90"/>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91">
    <w:name w:val="xl91"/>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92">
    <w:name w:val="xl92"/>
    <w:basedOn w:val="Normal"/>
    <w:rsid w:val="00823D0B"/>
    <w:pPr>
      <w:spacing w:before="100" w:beforeAutospacing="1" w:after="100" w:afterAutospacing="1"/>
    </w:pPr>
    <w:rPr>
      <w:sz w:val="18"/>
      <w:szCs w:val="18"/>
      <w:lang w:eastAsia="es-MX"/>
    </w:rPr>
  </w:style>
  <w:style w:type="paragraph" w:customStyle="1" w:styleId="xl93">
    <w:name w:val="xl93"/>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4">
    <w:name w:val="xl94"/>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5">
    <w:name w:val="xl95"/>
    <w:basedOn w:val="Normal"/>
    <w:rsid w:val="0082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96">
    <w:name w:val="xl96"/>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sz w:val="18"/>
      <w:szCs w:val="18"/>
      <w:lang w:eastAsia="es-MX"/>
    </w:rPr>
  </w:style>
  <w:style w:type="paragraph" w:customStyle="1" w:styleId="xl97">
    <w:name w:val="xl97"/>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8">
    <w:name w:val="xl98"/>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9">
    <w:name w:val="xl99"/>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sz w:val="18"/>
      <w:szCs w:val="18"/>
      <w:lang w:eastAsia="es-MX"/>
    </w:rPr>
  </w:style>
  <w:style w:type="paragraph" w:customStyle="1" w:styleId="xl100">
    <w:name w:val="xl100"/>
    <w:basedOn w:val="Normal"/>
    <w:rsid w:val="0082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101">
    <w:name w:val="xl101"/>
    <w:basedOn w:val="Normal"/>
    <w:rsid w:val="00823D0B"/>
    <w:pPr>
      <w:spacing w:before="100" w:beforeAutospacing="1" w:after="100" w:afterAutospacing="1"/>
    </w:pPr>
    <w:rPr>
      <w:i/>
      <w:iCs/>
      <w:sz w:val="18"/>
      <w:szCs w:val="18"/>
      <w:lang w:eastAsia="es-MX"/>
    </w:rPr>
  </w:style>
  <w:style w:type="paragraph" w:customStyle="1" w:styleId="xl102">
    <w:name w:val="xl102"/>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03">
    <w:name w:val="xl103"/>
    <w:basedOn w:val="Normal"/>
    <w:rsid w:val="00823D0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04">
    <w:name w:val="xl104"/>
    <w:basedOn w:val="Normal"/>
    <w:rsid w:val="00823D0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000000"/>
      <w:sz w:val="18"/>
      <w:szCs w:val="18"/>
      <w:lang w:eastAsia="es-MX"/>
    </w:rPr>
  </w:style>
  <w:style w:type="paragraph" w:customStyle="1" w:styleId="xl105">
    <w:name w:val="xl105"/>
    <w:basedOn w:val="Normal"/>
    <w:rsid w:val="00823D0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sz w:val="18"/>
      <w:szCs w:val="18"/>
      <w:lang w:eastAsia="es-MX"/>
    </w:rPr>
  </w:style>
  <w:style w:type="paragraph" w:customStyle="1" w:styleId="xl106">
    <w:name w:val="xl106"/>
    <w:basedOn w:val="Normal"/>
    <w:rsid w:val="00823D0B"/>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7">
    <w:name w:val="xl107"/>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108">
    <w:name w:val="xl108"/>
    <w:basedOn w:val="Normal"/>
    <w:rsid w:val="00823D0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9">
    <w:name w:val="xl109"/>
    <w:basedOn w:val="Normal"/>
    <w:rsid w:val="00823D0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0">
    <w:name w:val="xl110"/>
    <w:basedOn w:val="Normal"/>
    <w:rsid w:val="00823D0B"/>
    <w:pPr>
      <w:pBdr>
        <w:top w:val="single" w:sz="4" w:space="0" w:color="auto"/>
        <w:left w:val="single" w:sz="4" w:space="0" w:color="auto"/>
        <w:bottom w:val="single" w:sz="4" w:space="0" w:color="auto"/>
      </w:pBdr>
      <w:shd w:val="clear" w:color="000000" w:fill="95B3D7"/>
      <w:spacing w:before="100" w:beforeAutospacing="1" w:after="100" w:afterAutospacing="1"/>
      <w:textAlignment w:val="center"/>
    </w:pPr>
    <w:rPr>
      <w:b/>
      <w:bCs/>
      <w:color w:val="000000"/>
      <w:sz w:val="18"/>
      <w:szCs w:val="18"/>
      <w:lang w:eastAsia="es-MX"/>
    </w:rPr>
  </w:style>
  <w:style w:type="paragraph" w:customStyle="1" w:styleId="xl111">
    <w:name w:val="xl111"/>
    <w:basedOn w:val="Normal"/>
    <w:rsid w:val="00823D0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2">
    <w:name w:val="xl112"/>
    <w:basedOn w:val="Normal"/>
    <w:rsid w:val="00823D0B"/>
    <w:pPr>
      <w:pBdr>
        <w:left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3">
    <w:name w:val="xl113"/>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4">
    <w:name w:val="xl114"/>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15">
    <w:name w:val="xl115"/>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16">
    <w:name w:val="xl116"/>
    <w:basedOn w:val="Normal"/>
    <w:rsid w:val="00823D0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17">
    <w:name w:val="xl117"/>
    <w:basedOn w:val="Normal"/>
    <w:rsid w:val="00823D0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color w:val="000000"/>
      <w:sz w:val="18"/>
      <w:szCs w:val="18"/>
      <w:lang w:eastAsia="es-MX"/>
    </w:rPr>
  </w:style>
  <w:style w:type="paragraph" w:customStyle="1" w:styleId="xl118">
    <w:name w:val="xl118"/>
    <w:basedOn w:val="Normal"/>
    <w:rsid w:val="00823D0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color w:val="000000"/>
      <w:sz w:val="18"/>
      <w:szCs w:val="18"/>
      <w:lang w:eastAsia="es-MX"/>
    </w:rPr>
  </w:style>
  <w:style w:type="paragraph" w:customStyle="1" w:styleId="xl119">
    <w:name w:val="xl119"/>
    <w:basedOn w:val="Normal"/>
    <w:rsid w:val="00823D0B"/>
    <w:pPr>
      <w:pBdr>
        <w:bottom w:val="single" w:sz="4" w:space="0" w:color="auto"/>
      </w:pBdr>
      <w:spacing w:before="100" w:beforeAutospacing="1" w:after="100" w:afterAutospacing="1"/>
      <w:textAlignment w:val="center"/>
    </w:pPr>
    <w:rPr>
      <w:b/>
      <w:bCs/>
      <w:color w:val="000000"/>
      <w:sz w:val="24"/>
      <w:szCs w:val="24"/>
      <w:lang w:eastAsia="es-MX"/>
    </w:rPr>
  </w:style>
  <w:style w:type="paragraph" w:customStyle="1" w:styleId="xl120">
    <w:name w:val="xl120"/>
    <w:basedOn w:val="Normal"/>
    <w:rsid w:val="00823D0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21">
    <w:name w:val="xl121"/>
    <w:basedOn w:val="Normal"/>
    <w:rsid w:val="00823D0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2">
    <w:name w:val="xl122"/>
    <w:basedOn w:val="Normal"/>
    <w:rsid w:val="00823D0B"/>
    <w:pPr>
      <w:pBdr>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3">
    <w:name w:val="xl123"/>
    <w:basedOn w:val="Normal"/>
    <w:rsid w:val="00823D0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4">
    <w:name w:val="xl124"/>
    <w:basedOn w:val="Normal"/>
    <w:rsid w:val="00823D0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5">
    <w:name w:val="xl125"/>
    <w:basedOn w:val="Normal"/>
    <w:rsid w:val="00823D0B"/>
    <w:pPr>
      <w:pBdr>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6">
    <w:name w:val="xl126"/>
    <w:basedOn w:val="Normal"/>
    <w:rsid w:val="00823D0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7">
    <w:name w:val="xl127"/>
    <w:basedOn w:val="Normal"/>
    <w:rsid w:val="00823D0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8">
    <w:name w:val="xl128"/>
    <w:basedOn w:val="Normal"/>
    <w:rsid w:val="00823D0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9">
    <w:name w:val="xl129"/>
    <w:basedOn w:val="Normal"/>
    <w:rsid w:val="00823D0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0">
    <w:name w:val="xl130"/>
    <w:basedOn w:val="Normal"/>
    <w:rsid w:val="00823D0B"/>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1">
    <w:name w:val="xl131"/>
    <w:basedOn w:val="Normal"/>
    <w:rsid w:val="00823D0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2">
    <w:name w:val="xl132"/>
    <w:basedOn w:val="Normal"/>
    <w:rsid w:val="00823D0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33">
    <w:name w:val="xl133"/>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34">
    <w:name w:val="xl134"/>
    <w:basedOn w:val="Normal"/>
    <w:rsid w:val="00823D0B"/>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35">
    <w:name w:val="xl135"/>
    <w:basedOn w:val="Normal"/>
    <w:rsid w:val="00823D0B"/>
    <w:pPr>
      <w:pBdr>
        <w:top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36">
    <w:name w:val="xl136"/>
    <w:basedOn w:val="Normal"/>
    <w:rsid w:val="00823D0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7">
    <w:name w:val="xl137"/>
    <w:basedOn w:val="Normal"/>
    <w:rsid w:val="00823D0B"/>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8">
    <w:name w:val="xl138"/>
    <w:basedOn w:val="Normal"/>
    <w:rsid w:val="00823D0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9">
    <w:name w:val="xl139"/>
    <w:basedOn w:val="Normal"/>
    <w:rsid w:val="00823D0B"/>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0">
    <w:name w:val="xl140"/>
    <w:basedOn w:val="Normal"/>
    <w:rsid w:val="00823D0B"/>
    <w:pPr>
      <w:pBdr>
        <w:top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1">
    <w:name w:val="xl141"/>
    <w:basedOn w:val="Normal"/>
    <w:rsid w:val="00823D0B"/>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2">
    <w:name w:val="xl142"/>
    <w:basedOn w:val="Normal"/>
    <w:rsid w:val="0082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43">
    <w:name w:val="xl143"/>
    <w:basedOn w:val="Normal"/>
    <w:rsid w:val="0082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lang w:eastAsia="es-MX"/>
    </w:rPr>
  </w:style>
  <w:style w:type="paragraph" w:customStyle="1" w:styleId="xl144">
    <w:name w:val="xl144"/>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823D0B"/>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6">
    <w:name w:val="xl146"/>
    <w:basedOn w:val="Normal"/>
    <w:rsid w:val="00823D0B"/>
    <w:pPr>
      <w:pBdr>
        <w:top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7">
    <w:name w:val="xl147"/>
    <w:basedOn w:val="Normal"/>
    <w:rsid w:val="00823D0B"/>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8">
    <w:name w:val="xl148"/>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823D0B"/>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50">
    <w:name w:val="xl150"/>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51">
    <w:name w:val="xl151"/>
    <w:basedOn w:val="Normal"/>
    <w:rsid w:val="00823D0B"/>
    <w:pPr>
      <w:pBdr>
        <w:top w:val="single" w:sz="4" w:space="0" w:color="auto"/>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2">
    <w:name w:val="xl152"/>
    <w:basedOn w:val="Normal"/>
    <w:rsid w:val="00823D0B"/>
    <w:pPr>
      <w:pBdr>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3">
    <w:name w:val="xl153"/>
    <w:basedOn w:val="Normal"/>
    <w:rsid w:val="00823D0B"/>
    <w:pPr>
      <w:pBdr>
        <w:left w:val="single" w:sz="4" w:space="0" w:color="auto"/>
        <w:bottom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4">
    <w:name w:val="xl154"/>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55">
    <w:name w:val="xl155"/>
    <w:basedOn w:val="Normal"/>
    <w:rsid w:val="00823D0B"/>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6">
    <w:name w:val="xl156"/>
    <w:basedOn w:val="Normal"/>
    <w:rsid w:val="00823D0B"/>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7">
    <w:name w:val="xl157"/>
    <w:basedOn w:val="Normal"/>
    <w:rsid w:val="00823D0B"/>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8">
    <w:name w:val="xl158"/>
    <w:basedOn w:val="Normal"/>
    <w:rsid w:val="00823D0B"/>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59">
    <w:name w:val="xl159"/>
    <w:basedOn w:val="Normal"/>
    <w:rsid w:val="00823D0B"/>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60">
    <w:name w:val="xl160"/>
    <w:basedOn w:val="Normal"/>
    <w:rsid w:val="00823D0B"/>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1">
    <w:name w:val="xl161"/>
    <w:basedOn w:val="Normal"/>
    <w:rsid w:val="00823D0B"/>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2">
    <w:name w:val="xl162"/>
    <w:basedOn w:val="Normal"/>
    <w:rsid w:val="00823D0B"/>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3">
    <w:name w:val="xl163"/>
    <w:basedOn w:val="Normal"/>
    <w:rsid w:val="00823D0B"/>
    <w:pPr>
      <w:pBdr>
        <w:bottom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msolistparagraph0">
    <w:name w:val="msolistparagraph"/>
    <w:basedOn w:val="Normal"/>
    <w:rsid w:val="00823D0B"/>
    <w:pPr>
      <w:ind w:left="708"/>
    </w:pPr>
    <w:rPr>
      <w:lang w:val="es-ES"/>
    </w:rPr>
  </w:style>
  <w:style w:type="paragraph" w:customStyle="1" w:styleId="font6">
    <w:name w:val="font6"/>
    <w:basedOn w:val="Normal"/>
    <w:rsid w:val="00823D0B"/>
    <w:pPr>
      <w:spacing w:before="100" w:beforeAutospacing="1" w:after="100" w:afterAutospacing="1"/>
    </w:pPr>
    <w:rPr>
      <w:rFonts w:ascii="Calibri" w:hAnsi="Calibri"/>
      <w:color w:val="000000"/>
      <w:sz w:val="16"/>
      <w:szCs w:val="16"/>
      <w:lang w:eastAsia="es-MX"/>
    </w:rPr>
  </w:style>
  <w:style w:type="paragraph" w:styleId="TtuloTDC">
    <w:name w:val="TOC Heading"/>
    <w:basedOn w:val="Ttulo1"/>
    <w:next w:val="Normal"/>
    <w:uiPriority w:val="39"/>
    <w:unhideWhenUsed/>
    <w:qFormat/>
    <w:rsid w:val="00823D0B"/>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823D0B"/>
    <w:pPr>
      <w:numPr>
        <w:numId w:val="8"/>
      </w:numPr>
      <w:spacing w:after="100" w:line="276" w:lineRule="auto"/>
    </w:pPr>
    <w:rPr>
      <w:rFonts w:ascii="Calibri" w:hAnsi="Calibri"/>
      <w:sz w:val="22"/>
      <w:szCs w:val="22"/>
      <w:lang w:val="es-ES" w:eastAsia="en-US"/>
    </w:rPr>
  </w:style>
  <w:style w:type="paragraph" w:styleId="TDC1">
    <w:name w:val="toc 1"/>
    <w:basedOn w:val="Normal"/>
    <w:next w:val="Normal"/>
    <w:autoRedefine/>
    <w:uiPriority w:val="39"/>
    <w:unhideWhenUsed/>
    <w:qFormat/>
    <w:rsid w:val="00823D0B"/>
    <w:p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823D0B"/>
    <w:pPr>
      <w:spacing w:after="100" w:line="276" w:lineRule="auto"/>
      <w:ind w:left="440"/>
    </w:pPr>
    <w:rPr>
      <w:rFonts w:ascii="Calibri" w:hAnsi="Calibri"/>
      <w:sz w:val="22"/>
      <w:szCs w:val="22"/>
      <w:lang w:val="es-ES" w:eastAsia="en-US"/>
    </w:rPr>
  </w:style>
  <w:style w:type="character" w:customStyle="1" w:styleId="TextoCar">
    <w:name w:val="Texto Car"/>
    <w:link w:val="Texto0"/>
    <w:rsid w:val="00823D0B"/>
    <w:rPr>
      <w:rFonts w:ascii="Arial" w:eastAsia="Times New Roman" w:hAnsi="Arial" w:cs="Arial"/>
      <w:sz w:val="18"/>
      <w:szCs w:val="20"/>
      <w:lang w:val="es-ES" w:eastAsia="es-ES"/>
    </w:rPr>
  </w:style>
  <w:style w:type="paragraph" w:customStyle="1" w:styleId="xl65">
    <w:name w:val="xl65"/>
    <w:basedOn w:val="Normal"/>
    <w:rsid w:val="00823D0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64">
    <w:name w:val="xl164"/>
    <w:basedOn w:val="Normal"/>
    <w:rsid w:val="00823D0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5">
    <w:name w:val="xl165"/>
    <w:basedOn w:val="Normal"/>
    <w:rsid w:val="00823D0B"/>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6">
    <w:name w:val="xl166"/>
    <w:basedOn w:val="Normal"/>
    <w:rsid w:val="00823D0B"/>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7">
    <w:name w:val="xl167"/>
    <w:basedOn w:val="Normal"/>
    <w:rsid w:val="00823D0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8">
    <w:name w:val="xl168"/>
    <w:basedOn w:val="Normal"/>
    <w:rsid w:val="00823D0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9">
    <w:name w:val="xl169"/>
    <w:basedOn w:val="Normal"/>
    <w:rsid w:val="00823D0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0">
    <w:name w:val="xl170"/>
    <w:basedOn w:val="Normal"/>
    <w:rsid w:val="00823D0B"/>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1">
    <w:name w:val="xl171"/>
    <w:basedOn w:val="Normal"/>
    <w:rsid w:val="00823D0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2">
    <w:name w:val="xl172"/>
    <w:basedOn w:val="Normal"/>
    <w:rsid w:val="00823D0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3">
    <w:name w:val="xl173"/>
    <w:basedOn w:val="Normal"/>
    <w:rsid w:val="00823D0B"/>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4">
    <w:name w:val="xl174"/>
    <w:basedOn w:val="Normal"/>
    <w:rsid w:val="00823D0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63">
    <w:name w:val="xl63"/>
    <w:basedOn w:val="Normal"/>
    <w:rsid w:val="00823D0B"/>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823D0B"/>
    <w:pPr>
      <w:pBdr>
        <w:top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823D0B"/>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176">
    <w:name w:val="xl176"/>
    <w:basedOn w:val="Normal"/>
    <w:rsid w:val="00823D0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177">
    <w:name w:val="xl177"/>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178">
    <w:name w:val="xl178"/>
    <w:basedOn w:val="Normal"/>
    <w:rsid w:val="00823D0B"/>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179">
    <w:name w:val="xl179"/>
    <w:basedOn w:val="Normal"/>
    <w:rsid w:val="00823D0B"/>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180">
    <w:name w:val="xl180"/>
    <w:basedOn w:val="Normal"/>
    <w:rsid w:val="00823D0B"/>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181">
    <w:name w:val="xl181"/>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823D0B"/>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3">
    <w:name w:val="xl183"/>
    <w:basedOn w:val="Normal"/>
    <w:rsid w:val="00823D0B"/>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4">
    <w:name w:val="xl184"/>
    <w:basedOn w:val="Normal"/>
    <w:rsid w:val="00823D0B"/>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5">
    <w:name w:val="xl185"/>
    <w:basedOn w:val="Normal"/>
    <w:rsid w:val="0082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186">
    <w:name w:val="xl186"/>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187">
    <w:name w:val="xl187"/>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188">
    <w:name w:val="xl188"/>
    <w:basedOn w:val="Normal"/>
    <w:rsid w:val="0082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189">
    <w:name w:val="xl189"/>
    <w:basedOn w:val="Normal"/>
    <w:rsid w:val="00823D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0">
    <w:name w:val="xl190"/>
    <w:basedOn w:val="Normal"/>
    <w:rsid w:val="00823D0B"/>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1">
    <w:name w:val="xl191"/>
    <w:basedOn w:val="Normal"/>
    <w:rsid w:val="00823D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2">
    <w:name w:val="xl192"/>
    <w:basedOn w:val="Normal"/>
    <w:rsid w:val="00823D0B"/>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3">
    <w:name w:val="xl193"/>
    <w:basedOn w:val="Normal"/>
    <w:rsid w:val="00823D0B"/>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4">
    <w:name w:val="xl194"/>
    <w:basedOn w:val="Normal"/>
    <w:rsid w:val="00823D0B"/>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5">
    <w:name w:val="xl195"/>
    <w:basedOn w:val="Normal"/>
    <w:rsid w:val="00823D0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196">
    <w:name w:val="xl196"/>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197">
    <w:name w:val="xl197"/>
    <w:basedOn w:val="Normal"/>
    <w:rsid w:val="00823D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8">
    <w:name w:val="xl198"/>
    <w:basedOn w:val="Normal"/>
    <w:rsid w:val="00823D0B"/>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9">
    <w:name w:val="xl199"/>
    <w:basedOn w:val="Normal"/>
    <w:rsid w:val="00823D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00">
    <w:name w:val="xl200"/>
    <w:basedOn w:val="Normal"/>
    <w:rsid w:val="00823D0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1">
    <w:name w:val="xl201"/>
    <w:basedOn w:val="Normal"/>
    <w:rsid w:val="00823D0B"/>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2">
    <w:name w:val="xl202"/>
    <w:basedOn w:val="Normal"/>
    <w:rsid w:val="00823D0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3">
    <w:name w:val="xl203"/>
    <w:basedOn w:val="Normal"/>
    <w:rsid w:val="00823D0B"/>
    <w:pPr>
      <w:pBdr>
        <w:top w:val="single" w:sz="4" w:space="0" w:color="auto"/>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4">
    <w:name w:val="xl204"/>
    <w:basedOn w:val="Normal"/>
    <w:rsid w:val="00823D0B"/>
    <w:pPr>
      <w:pBdr>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5">
    <w:name w:val="xl205"/>
    <w:basedOn w:val="Normal"/>
    <w:rsid w:val="00823D0B"/>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6">
    <w:name w:val="xl206"/>
    <w:basedOn w:val="Normal"/>
    <w:rsid w:val="00823D0B"/>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7">
    <w:name w:val="xl207"/>
    <w:basedOn w:val="Normal"/>
    <w:rsid w:val="00823D0B"/>
    <w:pPr>
      <w:pBdr>
        <w:top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8">
    <w:name w:val="xl208"/>
    <w:basedOn w:val="Normal"/>
    <w:rsid w:val="00823D0B"/>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9">
    <w:name w:val="xl209"/>
    <w:basedOn w:val="Normal"/>
    <w:rsid w:val="00823D0B"/>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823D0B"/>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823D0B"/>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823D0B"/>
    <w:pPr>
      <w:pBdr>
        <w:top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3">
    <w:name w:val="xl213"/>
    <w:basedOn w:val="Normal"/>
    <w:rsid w:val="00823D0B"/>
    <w:pPr>
      <w:pBdr>
        <w:right w:val="single" w:sz="4" w:space="0" w:color="auto"/>
      </w:pBdr>
      <w:spacing w:before="100" w:beforeAutospacing="1" w:after="100" w:afterAutospacing="1"/>
      <w:jc w:val="center"/>
      <w:textAlignment w:val="center"/>
    </w:pPr>
    <w:rPr>
      <w:b/>
      <w:bCs/>
      <w:color w:val="000000"/>
      <w:lang w:eastAsia="es-MX"/>
    </w:rPr>
  </w:style>
  <w:style w:type="paragraph" w:customStyle="1" w:styleId="xl214">
    <w:name w:val="xl214"/>
    <w:basedOn w:val="Normal"/>
    <w:rsid w:val="00823D0B"/>
    <w:pPr>
      <w:pBdr>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5">
    <w:name w:val="xl215"/>
    <w:basedOn w:val="Normal"/>
    <w:rsid w:val="00823D0B"/>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6">
    <w:name w:val="xl216"/>
    <w:basedOn w:val="Normal"/>
    <w:rsid w:val="00823D0B"/>
    <w:pPr>
      <w:pBdr>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7">
    <w:name w:val="xl217"/>
    <w:basedOn w:val="Normal"/>
    <w:rsid w:val="00823D0B"/>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8">
    <w:name w:val="xl218"/>
    <w:basedOn w:val="Normal"/>
    <w:rsid w:val="00823D0B"/>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19">
    <w:name w:val="xl219"/>
    <w:basedOn w:val="Normal"/>
    <w:rsid w:val="00823D0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0">
    <w:name w:val="xl220"/>
    <w:basedOn w:val="Normal"/>
    <w:rsid w:val="0082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es-MX"/>
    </w:rPr>
  </w:style>
  <w:style w:type="paragraph" w:customStyle="1" w:styleId="xl221">
    <w:name w:val="xl221"/>
    <w:basedOn w:val="Normal"/>
    <w:rsid w:val="00823D0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2">
    <w:name w:val="xl222"/>
    <w:basedOn w:val="Normal"/>
    <w:rsid w:val="00823D0B"/>
    <w:pPr>
      <w:pBdr>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3">
    <w:name w:val="xl223"/>
    <w:basedOn w:val="Normal"/>
    <w:rsid w:val="00823D0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4">
    <w:name w:val="xl224"/>
    <w:basedOn w:val="Normal"/>
    <w:rsid w:val="00823D0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5">
    <w:name w:val="xl225"/>
    <w:basedOn w:val="Normal"/>
    <w:rsid w:val="00823D0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6">
    <w:name w:val="xl226"/>
    <w:basedOn w:val="Normal"/>
    <w:rsid w:val="00823D0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7">
    <w:name w:val="xl227"/>
    <w:basedOn w:val="Normal"/>
    <w:rsid w:val="00823D0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8">
    <w:name w:val="xl228"/>
    <w:basedOn w:val="Normal"/>
    <w:rsid w:val="00823D0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9">
    <w:name w:val="xl229"/>
    <w:basedOn w:val="Normal"/>
    <w:rsid w:val="00823D0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0">
    <w:name w:val="xl230"/>
    <w:basedOn w:val="Normal"/>
    <w:rsid w:val="00823D0B"/>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b/>
      <w:bCs/>
      <w:color w:val="000000"/>
      <w:lang w:eastAsia="es-MX"/>
    </w:rPr>
  </w:style>
  <w:style w:type="paragraph" w:customStyle="1" w:styleId="xl231">
    <w:name w:val="xl231"/>
    <w:basedOn w:val="Normal"/>
    <w:rsid w:val="00823D0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2">
    <w:name w:val="xl232"/>
    <w:basedOn w:val="Normal"/>
    <w:rsid w:val="00823D0B"/>
    <w:pPr>
      <w:pBdr>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3">
    <w:name w:val="xl233"/>
    <w:basedOn w:val="Normal"/>
    <w:rsid w:val="00823D0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4">
    <w:name w:val="xl234"/>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235">
    <w:name w:val="xl235"/>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6">
    <w:name w:val="xl236"/>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38">
    <w:name w:val="xl238"/>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9">
    <w:name w:val="xl239"/>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0">
    <w:name w:val="xl240"/>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41">
    <w:name w:val="xl241"/>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2">
    <w:name w:val="xl242"/>
    <w:basedOn w:val="Normal"/>
    <w:rsid w:val="00823D0B"/>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3">
    <w:name w:val="xl243"/>
    <w:basedOn w:val="Normal"/>
    <w:rsid w:val="00823D0B"/>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4">
    <w:name w:val="xl244"/>
    <w:basedOn w:val="Normal"/>
    <w:rsid w:val="00823D0B"/>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5">
    <w:name w:val="xl245"/>
    <w:basedOn w:val="Normal"/>
    <w:rsid w:val="00823D0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6">
    <w:name w:val="xl246"/>
    <w:basedOn w:val="Normal"/>
    <w:rsid w:val="00823D0B"/>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7">
    <w:name w:val="xl247"/>
    <w:basedOn w:val="Normal"/>
    <w:rsid w:val="00823D0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8">
    <w:name w:val="xl248"/>
    <w:basedOn w:val="Normal"/>
    <w:rsid w:val="00823D0B"/>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9">
    <w:name w:val="xl249"/>
    <w:basedOn w:val="Normal"/>
    <w:rsid w:val="00823D0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50">
    <w:name w:val="xl250"/>
    <w:basedOn w:val="Normal"/>
    <w:rsid w:val="00823D0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51">
    <w:name w:val="xl251"/>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823D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3">
    <w:name w:val="xl253"/>
    <w:basedOn w:val="Normal"/>
    <w:rsid w:val="00823D0B"/>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4">
    <w:name w:val="xl254"/>
    <w:basedOn w:val="Normal"/>
    <w:rsid w:val="00823D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5">
    <w:name w:val="xl255"/>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56">
    <w:name w:val="xl256"/>
    <w:basedOn w:val="Normal"/>
    <w:rsid w:val="00823D0B"/>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7">
    <w:name w:val="xl257"/>
    <w:basedOn w:val="Normal"/>
    <w:rsid w:val="00823D0B"/>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8">
    <w:name w:val="xl258"/>
    <w:basedOn w:val="Normal"/>
    <w:rsid w:val="00823D0B"/>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9">
    <w:name w:val="xl259"/>
    <w:basedOn w:val="Normal"/>
    <w:rsid w:val="00823D0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260">
    <w:name w:val="xl260"/>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61">
    <w:name w:val="xl261"/>
    <w:basedOn w:val="Normal"/>
    <w:rsid w:val="0082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62">
    <w:name w:val="xl262"/>
    <w:basedOn w:val="Normal"/>
    <w:rsid w:val="0082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63">
    <w:name w:val="xl263"/>
    <w:basedOn w:val="Normal"/>
    <w:rsid w:val="00823D0B"/>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4">
    <w:name w:val="xl264"/>
    <w:basedOn w:val="Normal"/>
    <w:rsid w:val="00823D0B"/>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5">
    <w:name w:val="xl265"/>
    <w:basedOn w:val="Normal"/>
    <w:rsid w:val="00823D0B"/>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6">
    <w:name w:val="xl266"/>
    <w:basedOn w:val="Normal"/>
    <w:rsid w:val="0082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267">
    <w:name w:val="xl267"/>
    <w:basedOn w:val="Normal"/>
    <w:rsid w:val="00823D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268">
    <w:name w:val="xl268"/>
    <w:basedOn w:val="Normal"/>
    <w:rsid w:val="00823D0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69">
    <w:name w:val="xl269"/>
    <w:basedOn w:val="Normal"/>
    <w:rsid w:val="00823D0B"/>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70">
    <w:name w:val="xl270"/>
    <w:basedOn w:val="Normal"/>
    <w:rsid w:val="00823D0B"/>
    <w:pPr>
      <w:pBdr>
        <w:left w:val="single" w:sz="4" w:space="0" w:color="auto"/>
        <w:right w:val="single" w:sz="4" w:space="0" w:color="auto"/>
      </w:pBdr>
      <w:spacing w:before="100" w:beforeAutospacing="1" w:after="100" w:afterAutospacing="1"/>
      <w:textAlignment w:val="center"/>
    </w:pPr>
    <w:rPr>
      <w:sz w:val="24"/>
      <w:szCs w:val="24"/>
      <w:lang w:eastAsia="es-MX"/>
    </w:rPr>
  </w:style>
  <w:style w:type="paragraph" w:customStyle="1" w:styleId="xl271">
    <w:name w:val="xl271"/>
    <w:basedOn w:val="Normal"/>
    <w:rsid w:val="00823D0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272">
    <w:name w:val="xl272"/>
    <w:basedOn w:val="Normal"/>
    <w:rsid w:val="00823D0B"/>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273">
    <w:name w:val="xl273"/>
    <w:basedOn w:val="Normal"/>
    <w:rsid w:val="00823D0B"/>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274">
    <w:name w:val="xl274"/>
    <w:basedOn w:val="Normal"/>
    <w:rsid w:val="00823D0B"/>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75">
    <w:name w:val="xl275"/>
    <w:basedOn w:val="Normal"/>
    <w:rsid w:val="00823D0B"/>
    <w:pPr>
      <w:pBdr>
        <w:top w:val="single" w:sz="4" w:space="0" w:color="auto"/>
        <w:left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6">
    <w:name w:val="xl276"/>
    <w:basedOn w:val="Normal"/>
    <w:rsid w:val="00823D0B"/>
    <w:pPr>
      <w:pBdr>
        <w:top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7">
    <w:name w:val="xl277"/>
    <w:basedOn w:val="Normal"/>
    <w:rsid w:val="00823D0B"/>
    <w:pPr>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lang w:eastAsia="es-MX"/>
    </w:rPr>
  </w:style>
  <w:style w:type="paragraph" w:customStyle="1" w:styleId="xl278">
    <w:name w:val="xl278"/>
    <w:basedOn w:val="Normal"/>
    <w:rsid w:val="00823D0B"/>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79">
    <w:name w:val="xl279"/>
    <w:basedOn w:val="Normal"/>
    <w:rsid w:val="00823D0B"/>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0">
    <w:name w:val="xl280"/>
    <w:basedOn w:val="Normal"/>
    <w:rsid w:val="00823D0B"/>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1">
    <w:name w:val="xl281"/>
    <w:basedOn w:val="Normal"/>
    <w:rsid w:val="00823D0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2">
    <w:name w:val="xl282"/>
    <w:basedOn w:val="Normal"/>
    <w:rsid w:val="00823D0B"/>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3">
    <w:name w:val="xl283"/>
    <w:basedOn w:val="Normal"/>
    <w:rsid w:val="00823D0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4">
    <w:name w:val="xl284"/>
    <w:basedOn w:val="Normal"/>
    <w:rsid w:val="00823D0B"/>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5">
    <w:name w:val="xl285"/>
    <w:basedOn w:val="Normal"/>
    <w:rsid w:val="00823D0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6">
    <w:name w:val="xl286"/>
    <w:basedOn w:val="Normal"/>
    <w:rsid w:val="00823D0B"/>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7">
    <w:name w:val="xl287"/>
    <w:basedOn w:val="Normal"/>
    <w:rsid w:val="00823D0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8">
    <w:name w:val="xl288"/>
    <w:basedOn w:val="Normal"/>
    <w:rsid w:val="00823D0B"/>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9">
    <w:name w:val="xl289"/>
    <w:basedOn w:val="Normal"/>
    <w:rsid w:val="00823D0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90">
    <w:name w:val="xl290"/>
    <w:basedOn w:val="Normal"/>
    <w:rsid w:val="00823D0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1">
    <w:name w:val="xl291"/>
    <w:basedOn w:val="Normal"/>
    <w:rsid w:val="00823D0B"/>
    <w:pPr>
      <w:pBdr>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2">
    <w:name w:val="xl292"/>
    <w:basedOn w:val="Normal"/>
    <w:rsid w:val="00823D0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3">
    <w:name w:val="xl293"/>
    <w:basedOn w:val="Normal"/>
    <w:rsid w:val="00823D0B"/>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4">
    <w:name w:val="xl294"/>
    <w:basedOn w:val="Normal"/>
    <w:rsid w:val="00823D0B"/>
    <w:pPr>
      <w:pBdr>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5">
    <w:name w:val="xl295"/>
    <w:basedOn w:val="Normal"/>
    <w:rsid w:val="00823D0B"/>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6">
    <w:name w:val="xl296"/>
    <w:basedOn w:val="Normal"/>
    <w:rsid w:val="00823D0B"/>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7">
    <w:name w:val="xl297"/>
    <w:basedOn w:val="Normal"/>
    <w:rsid w:val="00823D0B"/>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8">
    <w:name w:val="xl298"/>
    <w:basedOn w:val="Normal"/>
    <w:rsid w:val="00823D0B"/>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9">
    <w:name w:val="xl299"/>
    <w:basedOn w:val="Normal"/>
    <w:rsid w:val="00823D0B"/>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0">
    <w:name w:val="xl300"/>
    <w:basedOn w:val="Normal"/>
    <w:rsid w:val="00823D0B"/>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1">
    <w:name w:val="xl301"/>
    <w:basedOn w:val="Normal"/>
    <w:rsid w:val="00823D0B"/>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2">
    <w:name w:val="xl302"/>
    <w:basedOn w:val="Normal"/>
    <w:rsid w:val="00823D0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3">
    <w:name w:val="xl303"/>
    <w:basedOn w:val="Normal"/>
    <w:rsid w:val="00823D0B"/>
    <w:pPr>
      <w:pBdr>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4">
    <w:name w:val="xl304"/>
    <w:basedOn w:val="Normal"/>
    <w:rsid w:val="00823D0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5">
    <w:name w:val="xl305"/>
    <w:basedOn w:val="Normal"/>
    <w:rsid w:val="00823D0B"/>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306">
    <w:name w:val="xl306"/>
    <w:basedOn w:val="Normal"/>
    <w:rsid w:val="00823D0B"/>
    <w:pPr>
      <w:pBdr>
        <w:top w:val="single" w:sz="4" w:space="0" w:color="auto"/>
        <w:left w:val="single" w:sz="8" w:space="0" w:color="auto"/>
        <w:right w:val="single" w:sz="8" w:space="0" w:color="auto"/>
      </w:pBdr>
      <w:spacing w:before="100" w:beforeAutospacing="1" w:after="100" w:afterAutospacing="1"/>
      <w:textAlignment w:val="center"/>
    </w:pPr>
    <w:rPr>
      <w:color w:val="000000"/>
      <w:sz w:val="18"/>
      <w:szCs w:val="18"/>
      <w:lang w:eastAsia="es-MX"/>
    </w:rPr>
  </w:style>
  <w:style w:type="paragraph" w:customStyle="1" w:styleId="xl307">
    <w:name w:val="xl307"/>
    <w:basedOn w:val="Normal"/>
    <w:rsid w:val="00823D0B"/>
    <w:pPr>
      <w:pBdr>
        <w:top w:val="single" w:sz="4" w:space="0" w:color="auto"/>
        <w:left w:val="single" w:sz="8" w:space="0" w:color="auto"/>
        <w:right w:val="single" w:sz="8" w:space="0" w:color="auto"/>
      </w:pBdr>
      <w:spacing w:before="100" w:beforeAutospacing="1" w:after="100" w:afterAutospacing="1"/>
      <w:textAlignment w:val="center"/>
    </w:pPr>
    <w:rPr>
      <w:color w:val="000000"/>
      <w:sz w:val="16"/>
      <w:szCs w:val="16"/>
      <w:lang w:eastAsia="es-MX"/>
    </w:rPr>
  </w:style>
  <w:style w:type="paragraph" w:customStyle="1" w:styleId="Textopredeterminado">
    <w:name w:val="Texto predeterminado"/>
    <w:basedOn w:val="Normal"/>
    <w:rsid w:val="00823D0B"/>
    <w:pPr>
      <w:overflowPunct w:val="0"/>
      <w:autoSpaceDE w:val="0"/>
      <w:autoSpaceDN w:val="0"/>
      <w:adjustRightInd w:val="0"/>
      <w:jc w:val="both"/>
      <w:textAlignment w:val="baseline"/>
    </w:pPr>
    <w:rPr>
      <w:rFonts w:ascii="Arial" w:hAnsi="Arial"/>
      <w:noProof/>
      <w:sz w:val="24"/>
      <w:lang w:val="es-ES"/>
    </w:rPr>
  </w:style>
  <w:style w:type="paragraph" w:customStyle="1" w:styleId="15">
    <w:name w:val="15"/>
    <w:basedOn w:val="Normal"/>
    <w:rsid w:val="00823D0B"/>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823D0B"/>
    <w:pPr>
      <w:overflowPunct w:val="0"/>
      <w:autoSpaceDE w:val="0"/>
      <w:autoSpaceDN w:val="0"/>
      <w:adjustRightInd w:val="0"/>
      <w:jc w:val="both"/>
      <w:textAlignment w:val="baseline"/>
    </w:pPr>
    <w:rPr>
      <w:rFonts w:ascii="Arial" w:hAnsi="Arial"/>
      <w:lang w:val="es-ES_tradnl"/>
    </w:rPr>
  </w:style>
  <w:style w:type="paragraph" w:styleId="Sinespaciado">
    <w:name w:val="No Spacing"/>
    <w:link w:val="SinespaciadoCar"/>
    <w:uiPriority w:val="1"/>
    <w:qFormat/>
    <w:rsid w:val="00823D0B"/>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823D0B"/>
    <w:pPr>
      <w:overflowPunct w:val="0"/>
      <w:autoSpaceDE w:val="0"/>
      <w:autoSpaceDN w:val="0"/>
      <w:adjustRightInd w:val="0"/>
      <w:ind w:left="720"/>
      <w:textAlignment w:val="baseline"/>
    </w:pPr>
    <w:rPr>
      <w:rFonts w:ascii="Calibri" w:hAnsi="Calibri" w:cs="Calibri"/>
      <w:lang w:val="es-ES"/>
    </w:rPr>
  </w:style>
  <w:style w:type="paragraph" w:customStyle="1" w:styleId="Default">
    <w:name w:val="Default"/>
    <w:rsid w:val="00823D0B"/>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
    <w:link w:val="Prrafodelista"/>
    <w:uiPriority w:val="34"/>
    <w:rsid w:val="00823D0B"/>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823D0B"/>
    <w:pPr>
      <w:widowControl w:val="0"/>
      <w:jc w:val="both"/>
    </w:pPr>
    <w:rPr>
      <w:rFonts w:ascii="Albertus Medium" w:hAnsi="Albertus Medium"/>
      <w:sz w:val="22"/>
    </w:rPr>
  </w:style>
  <w:style w:type="character" w:styleId="nfasis">
    <w:name w:val="Emphasis"/>
    <w:uiPriority w:val="20"/>
    <w:qFormat/>
    <w:rsid w:val="00823D0B"/>
    <w:rPr>
      <w:b/>
      <w:bCs/>
      <w:i w:val="0"/>
      <w:iCs w:val="0"/>
    </w:rPr>
  </w:style>
  <w:style w:type="character" w:customStyle="1" w:styleId="apple-converted-space">
    <w:name w:val="apple-converted-space"/>
    <w:basedOn w:val="Fuentedeprrafopredeter"/>
    <w:rsid w:val="00823D0B"/>
  </w:style>
  <w:style w:type="character" w:customStyle="1" w:styleId="TextoindependienteCar1">
    <w:name w:val="Texto independiente Car1"/>
    <w:locked/>
    <w:rsid w:val="00823D0B"/>
    <w:rPr>
      <w:rFonts w:ascii="Times New Roman" w:hAnsi="Times New Roman" w:cs="Times New Roman"/>
      <w:sz w:val="20"/>
      <w:szCs w:val="20"/>
      <w:lang w:val="es-ES_tradnl" w:eastAsia="es-MX"/>
    </w:rPr>
  </w:style>
  <w:style w:type="paragraph" w:customStyle="1" w:styleId="Pequea">
    <w:name w:val="Pequeña"/>
    <w:basedOn w:val="Normal"/>
    <w:rsid w:val="00823D0B"/>
    <w:pPr>
      <w:ind w:left="851" w:hanging="851"/>
      <w:jc w:val="both"/>
    </w:pPr>
    <w:rPr>
      <w:lang w:val="es-ES_tradnl" w:eastAsia="es-MX"/>
    </w:rPr>
  </w:style>
  <w:style w:type="paragraph" w:customStyle="1" w:styleId="BodyText21">
    <w:name w:val="Body Text 21"/>
    <w:basedOn w:val="Normal"/>
    <w:rsid w:val="00823D0B"/>
    <w:pPr>
      <w:tabs>
        <w:tab w:val="left" w:pos="0"/>
      </w:tabs>
      <w:overflowPunct w:val="0"/>
      <w:autoSpaceDE w:val="0"/>
      <w:autoSpaceDN w:val="0"/>
      <w:adjustRightInd w:val="0"/>
      <w:spacing w:line="240" w:lineRule="exact"/>
      <w:textAlignment w:val="baseline"/>
    </w:pPr>
    <w:rPr>
      <w:rFonts w:ascii="Arial" w:hAnsi="Arial"/>
      <w:sz w:val="24"/>
      <w:lang w:val="es-ES"/>
    </w:rPr>
  </w:style>
  <w:style w:type="paragraph" w:customStyle="1" w:styleId="BodyText210">
    <w:name w:val="Body Text 210"/>
    <w:basedOn w:val="Normal"/>
    <w:rsid w:val="00823D0B"/>
    <w:pPr>
      <w:overflowPunct w:val="0"/>
      <w:autoSpaceDE w:val="0"/>
      <w:autoSpaceDN w:val="0"/>
      <w:adjustRightInd w:val="0"/>
      <w:ind w:right="72"/>
      <w:jc w:val="both"/>
      <w:textAlignment w:val="baseline"/>
    </w:pPr>
    <w:rPr>
      <w:rFonts w:ascii="Arial" w:hAnsi="Arial"/>
      <w:caps/>
      <w:lang w:val="es-ES_tradnl"/>
    </w:rPr>
  </w:style>
  <w:style w:type="character" w:styleId="Textoennegrita">
    <w:name w:val="Strong"/>
    <w:uiPriority w:val="22"/>
    <w:qFormat/>
    <w:rsid w:val="00823D0B"/>
    <w:rPr>
      <w:rFonts w:cs="Times New Roman"/>
      <w:b/>
      <w:bCs/>
    </w:rPr>
  </w:style>
  <w:style w:type="paragraph" w:customStyle="1" w:styleId="bodytextindent2">
    <w:name w:val="bodytextindent2"/>
    <w:basedOn w:val="Normal"/>
    <w:rsid w:val="00823D0B"/>
    <w:pPr>
      <w:spacing w:before="100" w:beforeAutospacing="1" w:after="100" w:afterAutospacing="1"/>
    </w:pPr>
    <w:rPr>
      <w:sz w:val="24"/>
      <w:szCs w:val="24"/>
      <w:lang w:val="es-ES"/>
    </w:rPr>
  </w:style>
  <w:style w:type="table" w:styleId="Tablabsica1">
    <w:name w:val="Table Simple 1"/>
    <w:basedOn w:val="Tablanormal"/>
    <w:uiPriority w:val="99"/>
    <w:rsid w:val="00823D0B"/>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823D0B"/>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823D0B"/>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823D0B"/>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823D0B"/>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823D0B"/>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823D0B"/>
    <w:pPr>
      <w:pBdr>
        <w:bottom w:val="double" w:sz="6" w:space="1" w:color="auto"/>
        <w:between w:val="double" w:sz="6" w:space="1" w:color="auto"/>
      </w:pBdr>
      <w:tabs>
        <w:tab w:val="center" w:pos="4464"/>
        <w:tab w:val="right" w:pos="8496"/>
      </w:tabs>
      <w:spacing w:before="120" w:after="120" w:line="216" w:lineRule="atLeast"/>
      <w:ind w:left="288" w:right="288"/>
      <w:jc w:val="both"/>
    </w:pPr>
    <w:rPr>
      <w:sz w:val="18"/>
      <w:lang w:val="es-ES_tradnl"/>
    </w:rPr>
  </w:style>
  <w:style w:type="paragraph" w:styleId="Listaconnmeros5">
    <w:name w:val="List Number 5"/>
    <w:basedOn w:val="Normal"/>
    <w:uiPriority w:val="99"/>
    <w:rsid w:val="00823D0B"/>
    <w:pPr>
      <w:numPr>
        <w:numId w:val="34"/>
      </w:numPr>
      <w:jc w:val="both"/>
    </w:pPr>
    <w:rPr>
      <w:sz w:val="24"/>
      <w:szCs w:val="24"/>
      <w:lang w:val="es-ES"/>
    </w:rPr>
  </w:style>
  <w:style w:type="paragraph" w:styleId="Mapadeldocumento">
    <w:name w:val="Document Map"/>
    <w:basedOn w:val="Normal"/>
    <w:link w:val="MapadeldocumentoCar"/>
    <w:uiPriority w:val="99"/>
    <w:rsid w:val="00823D0B"/>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823D0B"/>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823D0B"/>
    <w:pPr>
      <w:spacing w:before="120" w:after="72" w:line="187" w:lineRule="atLeast"/>
      <w:jc w:val="both"/>
    </w:pPr>
    <w:rPr>
      <w:rFonts w:ascii="Arial" w:hAnsi="Arial" w:cs="Arial"/>
      <w:sz w:val="16"/>
      <w:lang w:val="es-ES_tradnl"/>
    </w:rPr>
  </w:style>
  <w:style w:type="paragraph" w:customStyle="1" w:styleId="ROMANOSCarCar">
    <w:name w:val="ROMANOS Car Car"/>
    <w:basedOn w:val="Normal"/>
    <w:link w:val="ROMANOSCarCarCar"/>
    <w:semiHidden/>
    <w:rsid w:val="00823D0B"/>
    <w:pPr>
      <w:tabs>
        <w:tab w:val="left" w:pos="720"/>
      </w:tabs>
      <w:spacing w:before="120" w:after="101" w:line="216" w:lineRule="atLeast"/>
      <w:ind w:left="720" w:hanging="432"/>
      <w:jc w:val="both"/>
    </w:pPr>
    <w:rPr>
      <w:rFonts w:ascii="Arial" w:hAnsi="Arial" w:cs="Arial"/>
      <w:sz w:val="18"/>
      <w:lang w:val="es-ES_tradnl"/>
    </w:rPr>
  </w:style>
  <w:style w:type="paragraph" w:customStyle="1" w:styleId="CERRAR">
    <w:name w:val="CERRAR"/>
    <w:basedOn w:val="Normal"/>
    <w:rsid w:val="00823D0B"/>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823D0B"/>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823D0B"/>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823D0B"/>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823D0B"/>
    <w:pPr>
      <w:spacing w:before="120"/>
      <w:jc w:val="right"/>
    </w:pPr>
    <w:rPr>
      <w:rFonts w:cs="Arial"/>
      <w:b/>
    </w:rPr>
  </w:style>
  <w:style w:type="paragraph" w:customStyle="1" w:styleId="2X1">
    <w:name w:val="2X1"/>
    <w:basedOn w:val="Normal"/>
    <w:rsid w:val="00823D0B"/>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823D0B"/>
    <w:pPr>
      <w:spacing w:before="120"/>
      <w:ind w:firstLine="0"/>
      <w:jc w:val="center"/>
    </w:pPr>
    <w:rPr>
      <w:rFonts w:cs="Arial"/>
      <w:b/>
    </w:rPr>
  </w:style>
  <w:style w:type="paragraph" w:customStyle="1" w:styleId="2X2">
    <w:name w:val="2X2"/>
    <w:basedOn w:val="2X1"/>
    <w:rsid w:val="00823D0B"/>
    <w:pPr>
      <w:tabs>
        <w:tab w:val="clear" w:pos="7200"/>
        <w:tab w:val="right" w:pos="7110"/>
        <w:tab w:val="right" w:pos="8550"/>
      </w:tabs>
    </w:pPr>
  </w:style>
  <w:style w:type="paragraph" w:customStyle="1" w:styleId="4X1">
    <w:name w:val="4X1"/>
    <w:basedOn w:val="Normal"/>
    <w:rsid w:val="00823D0B"/>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823D0B"/>
    <w:pPr>
      <w:spacing w:before="120"/>
      <w:jc w:val="center"/>
    </w:pPr>
    <w:rPr>
      <w:rFonts w:cs="Arial"/>
    </w:rPr>
  </w:style>
  <w:style w:type="paragraph" w:customStyle="1" w:styleId="punto2">
    <w:name w:val="punto2"/>
    <w:basedOn w:val="texto"/>
    <w:rsid w:val="00823D0B"/>
    <w:pPr>
      <w:spacing w:before="120"/>
      <w:ind w:left="270" w:firstLine="0"/>
    </w:pPr>
    <w:rPr>
      <w:rFonts w:cs="Arial"/>
    </w:rPr>
  </w:style>
  <w:style w:type="paragraph" w:customStyle="1" w:styleId="indent">
    <w:name w:val="indent"/>
    <w:basedOn w:val="texto"/>
    <w:rsid w:val="00823D0B"/>
    <w:pPr>
      <w:spacing w:before="120"/>
      <w:ind w:left="5400" w:hanging="1080"/>
    </w:pPr>
    <w:rPr>
      <w:rFonts w:cs="Arial"/>
    </w:rPr>
  </w:style>
  <w:style w:type="paragraph" w:customStyle="1" w:styleId="TX1">
    <w:name w:val="TX1"/>
    <w:basedOn w:val="Normal"/>
    <w:rsid w:val="00823D0B"/>
    <w:pPr>
      <w:spacing w:before="120" w:after="120"/>
      <w:ind w:left="2880" w:hanging="2700"/>
      <w:jc w:val="both"/>
    </w:pPr>
    <w:rPr>
      <w:rFonts w:ascii="Arial" w:hAnsi="Arial" w:cs="Arial"/>
      <w:sz w:val="18"/>
      <w:lang w:val="es-ES_tradnl"/>
    </w:rPr>
  </w:style>
  <w:style w:type="paragraph" w:customStyle="1" w:styleId="cabeza6">
    <w:name w:val="cabeza6"/>
    <w:basedOn w:val="Normal"/>
    <w:rsid w:val="00823D0B"/>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823D0B"/>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823D0B"/>
    <w:pPr>
      <w:spacing w:before="120"/>
      <w:ind w:left="2790" w:hanging="2430"/>
    </w:pPr>
    <w:rPr>
      <w:rFonts w:cs="Arial"/>
    </w:rPr>
  </w:style>
  <w:style w:type="paragraph" w:customStyle="1" w:styleId="ENCONST">
    <w:name w:val="ENCONST"/>
    <w:basedOn w:val="texto"/>
    <w:rsid w:val="00823D0B"/>
    <w:pPr>
      <w:pBdr>
        <w:bottom w:val="single" w:sz="12" w:space="1" w:color="808080"/>
      </w:pBdr>
      <w:spacing w:before="120"/>
      <w:ind w:left="284" w:right="334" w:firstLine="0"/>
    </w:pPr>
    <w:rPr>
      <w:rFonts w:cs="Arial"/>
      <w:sz w:val="16"/>
    </w:rPr>
  </w:style>
  <w:style w:type="paragraph" w:customStyle="1" w:styleId="PIE">
    <w:name w:val="PIE"/>
    <w:basedOn w:val="2X1"/>
    <w:rsid w:val="00823D0B"/>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823D0B"/>
    <w:pPr>
      <w:spacing w:before="112"/>
      <w:ind w:firstLine="290"/>
    </w:pPr>
    <w:rPr>
      <w:rFonts w:cs="Arial"/>
      <w:b/>
      <w:i/>
    </w:rPr>
  </w:style>
  <w:style w:type="paragraph" w:customStyle="1" w:styleId="CG">
    <w:name w:val="CG"/>
    <w:basedOn w:val="Normal"/>
    <w:rsid w:val="00823D0B"/>
    <w:pPr>
      <w:spacing w:before="120" w:after="120"/>
      <w:jc w:val="both"/>
    </w:pPr>
    <w:rPr>
      <w:b/>
      <w:lang w:val="es-ES_tradnl"/>
    </w:rPr>
  </w:style>
  <w:style w:type="paragraph" w:customStyle="1" w:styleId="centro">
    <w:name w:val="centro"/>
    <w:basedOn w:val="centrado"/>
    <w:rsid w:val="00823D0B"/>
  </w:style>
  <w:style w:type="paragraph" w:customStyle="1" w:styleId="tab">
    <w:name w:val="tab"/>
    <w:basedOn w:val="texto"/>
    <w:rsid w:val="00823D0B"/>
    <w:pPr>
      <w:tabs>
        <w:tab w:val="right" w:leader="dot" w:pos="8640"/>
      </w:tabs>
      <w:spacing w:before="120"/>
    </w:pPr>
    <w:rPr>
      <w:rFonts w:cs="Arial"/>
    </w:rPr>
  </w:style>
  <w:style w:type="paragraph" w:customStyle="1" w:styleId="cab1">
    <w:name w:val="cab1"/>
    <w:basedOn w:val="texto"/>
    <w:rsid w:val="00823D0B"/>
    <w:pPr>
      <w:spacing w:before="120"/>
    </w:pPr>
    <w:rPr>
      <w:rFonts w:ascii="Times New Roman" w:hAnsi="Times New Roman"/>
      <w:b/>
      <w:sz w:val="24"/>
    </w:rPr>
  </w:style>
  <w:style w:type="paragraph" w:customStyle="1" w:styleId="txt1">
    <w:name w:val="txt1"/>
    <w:basedOn w:val="texto"/>
    <w:rsid w:val="00823D0B"/>
    <w:pPr>
      <w:spacing w:before="120" w:line="360" w:lineRule="atLeast"/>
    </w:pPr>
    <w:rPr>
      <w:rFonts w:cs="Arial"/>
      <w:sz w:val="24"/>
    </w:rPr>
  </w:style>
  <w:style w:type="paragraph" w:customStyle="1" w:styleId="TX">
    <w:name w:val="TX"/>
    <w:basedOn w:val="texto"/>
    <w:rsid w:val="00823D0B"/>
    <w:pPr>
      <w:spacing w:before="120"/>
    </w:pPr>
    <w:rPr>
      <w:rFonts w:cs="Arial"/>
      <w:b/>
    </w:rPr>
  </w:style>
  <w:style w:type="paragraph" w:customStyle="1" w:styleId="dent">
    <w:name w:val="dent"/>
    <w:basedOn w:val="texto"/>
    <w:rsid w:val="00823D0B"/>
    <w:pPr>
      <w:tabs>
        <w:tab w:val="left" w:pos="3600"/>
      </w:tabs>
      <w:spacing w:before="120"/>
      <w:ind w:left="3600" w:hanging="3330"/>
    </w:pPr>
    <w:rPr>
      <w:rFonts w:cs="Arial"/>
    </w:rPr>
  </w:style>
  <w:style w:type="paragraph" w:customStyle="1" w:styleId="SRA">
    <w:name w:val="SRA"/>
    <w:basedOn w:val="texto"/>
    <w:rsid w:val="00823D0B"/>
    <w:pPr>
      <w:spacing w:before="120"/>
      <w:ind w:left="1440" w:hanging="1170"/>
    </w:pPr>
    <w:rPr>
      <w:rFonts w:cs="Arial"/>
    </w:rPr>
  </w:style>
  <w:style w:type="paragraph" w:customStyle="1" w:styleId="saco">
    <w:name w:val="saco"/>
    <w:basedOn w:val="Normal"/>
    <w:rsid w:val="00823D0B"/>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823D0B"/>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823D0B"/>
    <w:pPr>
      <w:tabs>
        <w:tab w:val="left" w:pos="3240"/>
        <w:tab w:val="left" w:pos="5580"/>
      </w:tabs>
      <w:spacing w:before="120"/>
    </w:pPr>
    <w:rPr>
      <w:rFonts w:cs="Arial"/>
      <w:b/>
    </w:rPr>
  </w:style>
  <w:style w:type="paragraph" w:customStyle="1" w:styleId="modelo">
    <w:name w:val="modelo"/>
    <w:basedOn w:val="texto"/>
    <w:rsid w:val="00823D0B"/>
    <w:pPr>
      <w:tabs>
        <w:tab w:val="left" w:pos="2970"/>
        <w:tab w:val="left" w:pos="4950"/>
      </w:tabs>
      <w:spacing w:before="120"/>
    </w:pPr>
    <w:rPr>
      <w:rFonts w:cs="Arial"/>
    </w:rPr>
  </w:style>
  <w:style w:type="paragraph" w:customStyle="1" w:styleId="versin">
    <w:name w:val="versión"/>
    <w:basedOn w:val="texto"/>
    <w:rsid w:val="00823D0B"/>
    <w:pPr>
      <w:tabs>
        <w:tab w:val="left" w:pos="2970"/>
        <w:tab w:val="left" w:pos="4950"/>
        <w:tab w:val="left" w:pos="5580"/>
      </w:tabs>
      <w:spacing w:before="120"/>
    </w:pPr>
    <w:rPr>
      <w:rFonts w:cs="Arial"/>
    </w:rPr>
  </w:style>
  <w:style w:type="paragraph" w:customStyle="1" w:styleId="tabla1">
    <w:name w:val="tabla1"/>
    <w:basedOn w:val="texto"/>
    <w:rsid w:val="00823D0B"/>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823D0B"/>
    <w:pPr>
      <w:tabs>
        <w:tab w:val="right" w:pos="5760"/>
        <w:tab w:val="right" w:pos="8010"/>
      </w:tabs>
      <w:spacing w:before="120"/>
    </w:pPr>
    <w:rPr>
      <w:rFonts w:cs="Arial"/>
    </w:rPr>
  </w:style>
  <w:style w:type="paragraph" w:customStyle="1" w:styleId="shcp1">
    <w:name w:val="shcp1"/>
    <w:basedOn w:val="texto"/>
    <w:rsid w:val="00823D0B"/>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823D0B"/>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823D0B"/>
    <w:pPr>
      <w:spacing w:before="120" w:after="101" w:line="216" w:lineRule="atLeast"/>
      <w:jc w:val="center"/>
    </w:pPr>
    <w:rPr>
      <w:rFonts w:ascii="Arial" w:hAnsi="Arial" w:cs="Arial"/>
      <w:b/>
      <w:sz w:val="22"/>
      <w:lang w:val="es-ES_tradnl"/>
    </w:rPr>
  </w:style>
  <w:style w:type="paragraph" w:customStyle="1" w:styleId="psroma">
    <w:name w:val="psroma"/>
    <w:basedOn w:val="Normal"/>
    <w:rsid w:val="00823D0B"/>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823D0B"/>
    <w:pPr>
      <w:ind w:left="2160"/>
    </w:pPr>
  </w:style>
  <w:style w:type="paragraph" w:customStyle="1" w:styleId="Sangra3detindependiente1">
    <w:name w:val="Sangría 3 de t. independiente1"/>
    <w:basedOn w:val="Normal"/>
    <w:rsid w:val="00823D0B"/>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823D0B"/>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823D0B"/>
    <w:pPr>
      <w:spacing w:before="120" w:after="120"/>
      <w:jc w:val="center"/>
    </w:pPr>
    <w:rPr>
      <w:rFonts w:ascii="Arial" w:hAnsi="Arial" w:cs="Arial"/>
      <w:b/>
      <w:sz w:val="28"/>
    </w:rPr>
  </w:style>
  <w:style w:type="paragraph" w:customStyle="1" w:styleId="Textoindependiente1">
    <w:name w:val="Texto independiente1"/>
    <w:basedOn w:val="Normal"/>
    <w:rsid w:val="00823D0B"/>
    <w:pPr>
      <w:spacing w:before="120" w:after="120"/>
      <w:jc w:val="both"/>
    </w:pPr>
    <w:rPr>
      <w:rFonts w:ascii="Arial" w:hAnsi="Arial" w:cs="Arial"/>
    </w:rPr>
  </w:style>
  <w:style w:type="paragraph" w:customStyle="1" w:styleId="Textonormal">
    <w:name w:val="Texto normal"/>
    <w:basedOn w:val="Normal"/>
    <w:rsid w:val="00823D0B"/>
    <w:pPr>
      <w:spacing w:before="120" w:after="120"/>
      <w:jc w:val="both"/>
    </w:pPr>
    <w:rPr>
      <w:rFonts w:ascii="Arial" w:hAnsi="Arial" w:cs="Arial"/>
    </w:rPr>
  </w:style>
  <w:style w:type="paragraph" w:customStyle="1" w:styleId="t">
    <w:name w:val="t"/>
    <w:basedOn w:val="texto"/>
    <w:rsid w:val="00823D0B"/>
    <w:pPr>
      <w:tabs>
        <w:tab w:val="right" w:leader="dot" w:pos="8820"/>
      </w:tabs>
      <w:spacing w:before="120"/>
    </w:pPr>
    <w:rPr>
      <w:rFonts w:cs="Arial"/>
    </w:rPr>
  </w:style>
  <w:style w:type="paragraph" w:customStyle="1" w:styleId="3">
    <w:name w:val="3"/>
    <w:basedOn w:val="texto"/>
    <w:rsid w:val="00823D0B"/>
    <w:pPr>
      <w:spacing w:before="120"/>
      <w:ind w:left="1530" w:hanging="360"/>
    </w:pPr>
    <w:rPr>
      <w:rFonts w:cs="Arial"/>
    </w:rPr>
  </w:style>
  <w:style w:type="paragraph" w:customStyle="1" w:styleId="Textosinformato1">
    <w:name w:val="Texto sin formato1"/>
    <w:basedOn w:val="Normal"/>
    <w:rsid w:val="00823D0B"/>
    <w:pPr>
      <w:spacing w:before="120" w:after="120"/>
      <w:jc w:val="both"/>
    </w:pPr>
    <w:rPr>
      <w:rFonts w:ascii="Courier New" w:hAnsi="Courier New" w:cs="Courier New"/>
    </w:rPr>
  </w:style>
  <w:style w:type="paragraph" w:customStyle="1" w:styleId="ttulo0">
    <w:name w:val="título"/>
    <w:basedOn w:val="Normal"/>
    <w:next w:val="Normal"/>
    <w:rsid w:val="00823D0B"/>
    <w:pPr>
      <w:spacing w:before="120" w:after="120"/>
      <w:jc w:val="both"/>
    </w:pPr>
    <w:rPr>
      <w:rFonts w:ascii="Arial" w:hAnsi="Arial" w:cs="Arial"/>
      <w:b/>
      <w:sz w:val="18"/>
      <w:lang w:val="es-ES"/>
    </w:rPr>
  </w:style>
  <w:style w:type="paragraph" w:customStyle="1" w:styleId="Mapadeldocumento1">
    <w:name w:val="Mapa del documento1"/>
    <w:basedOn w:val="Normal"/>
    <w:rsid w:val="00823D0B"/>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823D0B"/>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823D0B"/>
    <w:pPr>
      <w:spacing w:before="120" w:after="120"/>
      <w:jc w:val="both"/>
    </w:pPr>
    <w:rPr>
      <w:rFonts w:ascii="Arial" w:hAnsi="Arial" w:cs="Arial"/>
      <w:sz w:val="24"/>
      <w:lang w:val="es-ES_tradnl"/>
    </w:rPr>
  </w:style>
  <w:style w:type="paragraph" w:customStyle="1" w:styleId="P0PrrafoNormal12">
    <w:name w:val="P0 Párrafo Normal(12)"/>
    <w:basedOn w:val="Normal"/>
    <w:rsid w:val="00823D0B"/>
    <w:pPr>
      <w:spacing w:before="120" w:after="240"/>
      <w:jc w:val="both"/>
    </w:pPr>
    <w:rPr>
      <w:rFonts w:ascii="Arial" w:hAnsi="Arial" w:cs="Arial"/>
      <w:sz w:val="24"/>
      <w:lang w:val="es-ES_tradnl"/>
    </w:rPr>
  </w:style>
  <w:style w:type="paragraph" w:customStyle="1" w:styleId="TtuloPrincipal">
    <w:name w:val="Título Principal"/>
    <w:basedOn w:val="Normal"/>
    <w:rsid w:val="00823D0B"/>
    <w:pPr>
      <w:spacing w:before="120" w:after="120"/>
      <w:jc w:val="center"/>
    </w:pPr>
    <w:rPr>
      <w:rFonts w:ascii="Arial" w:hAnsi="Arial"/>
      <w:b/>
      <w:sz w:val="32"/>
      <w:szCs w:val="24"/>
      <w:lang w:val="es-ES"/>
    </w:rPr>
  </w:style>
  <w:style w:type="paragraph" w:customStyle="1" w:styleId="JESUS">
    <w:name w:val="JESUS"/>
    <w:basedOn w:val="Normal"/>
    <w:rsid w:val="00823D0B"/>
    <w:pPr>
      <w:spacing w:line="312" w:lineRule="auto"/>
      <w:jc w:val="both"/>
    </w:pPr>
    <w:rPr>
      <w:rFonts w:ascii="Univers" w:eastAsia="Batang" w:hAnsi="Univers"/>
      <w:sz w:val="22"/>
      <w:lang w:val="es-ES_tradnl"/>
    </w:rPr>
  </w:style>
  <w:style w:type="paragraph" w:customStyle="1" w:styleId="TtuloEspecial">
    <w:name w:val="Título Especial"/>
    <w:basedOn w:val="Normal"/>
    <w:rsid w:val="00823D0B"/>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823D0B"/>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823D0B"/>
    <w:pPr>
      <w:ind w:left="480"/>
    </w:pPr>
    <w:rPr>
      <w:lang w:val="es-ES"/>
    </w:rPr>
  </w:style>
  <w:style w:type="paragraph" w:styleId="TDC5">
    <w:name w:val="toc 5"/>
    <w:basedOn w:val="Normal"/>
    <w:next w:val="Normal"/>
    <w:autoRedefine/>
    <w:uiPriority w:val="39"/>
    <w:semiHidden/>
    <w:rsid w:val="00823D0B"/>
    <w:pPr>
      <w:ind w:left="720"/>
    </w:pPr>
    <w:rPr>
      <w:lang w:val="es-ES"/>
    </w:rPr>
  </w:style>
  <w:style w:type="paragraph" w:styleId="TDC6">
    <w:name w:val="toc 6"/>
    <w:basedOn w:val="Normal"/>
    <w:next w:val="Normal"/>
    <w:autoRedefine/>
    <w:uiPriority w:val="39"/>
    <w:semiHidden/>
    <w:rsid w:val="00823D0B"/>
    <w:pPr>
      <w:ind w:left="960"/>
    </w:pPr>
    <w:rPr>
      <w:lang w:val="es-ES"/>
    </w:rPr>
  </w:style>
  <w:style w:type="paragraph" w:styleId="TDC7">
    <w:name w:val="toc 7"/>
    <w:basedOn w:val="Normal"/>
    <w:next w:val="Normal"/>
    <w:autoRedefine/>
    <w:uiPriority w:val="39"/>
    <w:semiHidden/>
    <w:rsid w:val="00823D0B"/>
    <w:pPr>
      <w:ind w:left="1200"/>
    </w:pPr>
    <w:rPr>
      <w:lang w:val="es-ES"/>
    </w:rPr>
  </w:style>
  <w:style w:type="paragraph" w:styleId="TDC8">
    <w:name w:val="toc 8"/>
    <w:basedOn w:val="Normal"/>
    <w:next w:val="Normal"/>
    <w:autoRedefine/>
    <w:uiPriority w:val="39"/>
    <w:semiHidden/>
    <w:rsid w:val="00823D0B"/>
    <w:pPr>
      <w:ind w:left="1440"/>
    </w:pPr>
    <w:rPr>
      <w:lang w:val="es-ES"/>
    </w:rPr>
  </w:style>
  <w:style w:type="paragraph" w:styleId="TDC9">
    <w:name w:val="toc 9"/>
    <w:basedOn w:val="Normal"/>
    <w:next w:val="Normal"/>
    <w:autoRedefine/>
    <w:uiPriority w:val="39"/>
    <w:semiHidden/>
    <w:rsid w:val="00823D0B"/>
    <w:pPr>
      <w:ind w:left="1680"/>
    </w:pPr>
    <w:rPr>
      <w:lang w:val="es-ES"/>
    </w:rPr>
  </w:style>
  <w:style w:type="character" w:customStyle="1" w:styleId="ROMANOSCarCarCar">
    <w:name w:val="ROMANOS Car Car Car"/>
    <w:link w:val="ROMANOSCarCar"/>
    <w:semiHidden/>
    <w:locked/>
    <w:rsid w:val="00823D0B"/>
    <w:rPr>
      <w:rFonts w:ascii="Arial" w:eastAsia="Times New Roman" w:hAnsi="Arial" w:cs="Arial"/>
      <w:sz w:val="18"/>
      <w:szCs w:val="20"/>
      <w:lang w:val="es-ES_tradnl" w:eastAsia="es-ES"/>
    </w:rPr>
  </w:style>
  <w:style w:type="paragraph" w:customStyle="1" w:styleId="Portada">
    <w:name w:val="Portada"/>
    <w:basedOn w:val="Normal"/>
    <w:rsid w:val="00823D0B"/>
    <w:pPr>
      <w:spacing w:after="120"/>
      <w:jc w:val="center"/>
    </w:pPr>
    <w:rPr>
      <w:rFonts w:ascii="Arial" w:hAnsi="Arial"/>
      <w:b/>
      <w:sz w:val="52"/>
      <w:szCs w:val="24"/>
      <w:lang w:eastAsia="es-MX"/>
    </w:rPr>
  </w:style>
  <w:style w:type="character" w:customStyle="1" w:styleId="EstiloCorreo192">
    <w:name w:val="EstiloCorreo192"/>
    <w:semiHidden/>
    <w:rsid w:val="00823D0B"/>
    <w:rPr>
      <w:rFonts w:ascii="Arial" w:hAnsi="Arial" w:cs="Arial"/>
      <w:color w:val="auto"/>
      <w:sz w:val="20"/>
      <w:szCs w:val="20"/>
    </w:rPr>
  </w:style>
  <w:style w:type="character" w:styleId="MquinadeescribirHTML">
    <w:name w:val="HTML Typewriter"/>
    <w:uiPriority w:val="99"/>
    <w:rsid w:val="00823D0B"/>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823D0B"/>
    <w:pPr>
      <w:pBdr>
        <w:bottom w:val="single" w:sz="6" w:space="1" w:color="auto"/>
      </w:pBdr>
      <w:spacing w:before="120" w:after="120"/>
      <w:jc w:val="center"/>
    </w:pPr>
    <w:rPr>
      <w:rFonts w:ascii="Arial"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823D0B"/>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823D0B"/>
    <w:pPr>
      <w:pBdr>
        <w:top w:val="single" w:sz="6" w:space="1" w:color="auto"/>
      </w:pBdr>
      <w:spacing w:before="120" w:after="120"/>
      <w:jc w:val="center"/>
    </w:pPr>
    <w:rPr>
      <w:rFonts w:ascii="Arial"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823D0B"/>
    <w:rPr>
      <w:rFonts w:ascii="Arial" w:eastAsia="Times New Roman" w:hAnsi="Arial" w:cs="Arial"/>
      <w:vanish/>
      <w:sz w:val="16"/>
      <w:szCs w:val="16"/>
      <w:lang w:eastAsia="es-MX"/>
    </w:rPr>
  </w:style>
  <w:style w:type="character" w:styleId="VariableHTML">
    <w:name w:val="HTML Variable"/>
    <w:uiPriority w:val="99"/>
    <w:rsid w:val="00823D0B"/>
    <w:rPr>
      <w:rFonts w:cs="Times New Roman"/>
      <w:i/>
      <w:iCs/>
    </w:rPr>
  </w:style>
  <w:style w:type="paragraph" w:customStyle="1" w:styleId="Figura">
    <w:name w:val="Figura"/>
    <w:basedOn w:val="Normal"/>
    <w:rsid w:val="00823D0B"/>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823D0B"/>
    <w:pPr>
      <w:numPr>
        <w:numId w:val="35"/>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823D0B"/>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823D0B"/>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823D0B"/>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823D0B"/>
    <w:pPr>
      <w:jc w:val="both"/>
    </w:pPr>
    <w:rPr>
      <w:rFonts w:ascii="Arial" w:hAnsi="Arial"/>
      <w:b/>
      <w:sz w:val="22"/>
      <w:lang w:val="es-ES_tradnl"/>
    </w:rPr>
  </w:style>
  <w:style w:type="paragraph" w:customStyle="1" w:styleId="Textoindependiente32">
    <w:name w:val="Texto independiente 32"/>
    <w:basedOn w:val="Normal"/>
    <w:rsid w:val="00823D0B"/>
    <w:pPr>
      <w:widowControl w:val="0"/>
      <w:jc w:val="both"/>
    </w:pPr>
    <w:rPr>
      <w:rFonts w:ascii="Albertus Medium" w:hAnsi="Albertus Medium"/>
      <w:sz w:val="22"/>
    </w:rPr>
  </w:style>
  <w:style w:type="paragraph" w:customStyle="1" w:styleId="Textoindependiente22">
    <w:name w:val="Texto independiente 22"/>
    <w:basedOn w:val="Normal"/>
    <w:rsid w:val="00823D0B"/>
    <w:pPr>
      <w:jc w:val="both"/>
    </w:pPr>
    <w:rPr>
      <w:rFonts w:ascii="Arial" w:hAnsi="Arial"/>
      <w:b/>
      <w:sz w:val="22"/>
      <w:lang w:val="es-ES_tradnl"/>
    </w:rPr>
  </w:style>
  <w:style w:type="character" w:customStyle="1" w:styleId="TextonotapieCar1">
    <w:name w:val="Texto nota pie Car1"/>
    <w:uiPriority w:val="99"/>
    <w:semiHidden/>
    <w:rsid w:val="00823D0B"/>
    <w:rPr>
      <w:rFonts w:cs="Times New Roman"/>
      <w:sz w:val="20"/>
      <w:szCs w:val="20"/>
    </w:rPr>
  </w:style>
  <w:style w:type="character" w:customStyle="1" w:styleId="MapadeldocumentoCar1">
    <w:name w:val="Mapa del documento Car1"/>
    <w:uiPriority w:val="99"/>
    <w:rsid w:val="00823D0B"/>
    <w:rPr>
      <w:rFonts w:ascii="Tahoma" w:hAnsi="Tahoma" w:cs="Tahoma"/>
      <w:sz w:val="16"/>
      <w:szCs w:val="16"/>
      <w:lang w:eastAsia="es-ES"/>
    </w:rPr>
  </w:style>
  <w:style w:type="table" w:styleId="Listaclara-nfasis3">
    <w:name w:val="Light List Accent 3"/>
    <w:basedOn w:val="Tablanormal"/>
    <w:uiPriority w:val="61"/>
    <w:rsid w:val="00823D0B"/>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823D0B"/>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823D0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823D0B"/>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823D0B"/>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823D0B"/>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823D0B"/>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823D0B"/>
    <w:rPr>
      <w:rFonts w:ascii="Tahoma" w:hAnsi="Tahoma" w:cs="Century Gothic"/>
      <w:sz w:val="16"/>
      <w:szCs w:val="16"/>
    </w:rPr>
  </w:style>
  <w:style w:type="paragraph" w:customStyle="1" w:styleId="DefaultText2">
    <w:name w:val="Default Text:2"/>
    <w:basedOn w:val="Normal"/>
    <w:rsid w:val="00823D0B"/>
    <w:pPr>
      <w:overflowPunct w:val="0"/>
      <w:autoSpaceDE w:val="0"/>
      <w:autoSpaceDN w:val="0"/>
      <w:adjustRightInd w:val="0"/>
      <w:textAlignment w:val="baseline"/>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823D0B"/>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823D0B"/>
    <w:rPr>
      <w:rFonts w:ascii="Tahoma" w:hAnsi="Tahoma" w:cs="Century Gothic"/>
      <w:sz w:val="16"/>
      <w:szCs w:val="16"/>
    </w:rPr>
  </w:style>
  <w:style w:type="table" w:styleId="Sombreadomedio1-nfasis3">
    <w:name w:val="Medium Shading 1 Accent 3"/>
    <w:basedOn w:val="Tablanormal"/>
    <w:uiPriority w:val="63"/>
    <w:rsid w:val="00823D0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823D0B"/>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823D0B"/>
    <w:rPr>
      <w:rFonts w:ascii="Arial" w:hAnsi="Arial" w:cs="Arial"/>
      <w:color w:val="auto"/>
      <w:sz w:val="20"/>
      <w:szCs w:val="20"/>
    </w:rPr>
  </w:style>
  <w:style w:type="paragraph" w:styleId="Textonotaalfinal">
    <w:name w:val="endnote text"/>
    <w:basedOn w:val="Normal"/>
    <w:link w:val="TextonotaalfinalCar"/>
    <w:uiPriority w:val="99"/>
    <w:semiHidden/>
    <w:unhideWhenUsed/>
    <w:rsid w:val="00823D0B"/>
  </w:style>
  <w:style w:type="character" w:customStyle="1" w:styleId="TextonotaalfinalCar">
    <w:name w:val="Texto nota al final Car"/>
    <w:basedOn w:val="Fuentedeprrafopredeter"/>
    <w:link w:val="Textonotaalfinal"/>
    <w:uiPriority w:val="99"/>
    <w:semiHidden/>
    <w:rsid w:val="00823D0B"/>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823D0B"/>
    <w:rPr>
      <w:vertAlign w:val="superscript"/>
    </w:rPr>
  </w:style>
  <w:style w:type="paragraph" w:customStyle="1" w:styleId="Sangra2detindependiente2">
    <w:name w:val="Sangría 2 de t. independiente2"/>
    <w:basedOn w:val="Normal"/>
    <w:rsid w:val="00823D0B"/>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Sangra2detindependiente3">
    <w:name w:val="Sangría 2 de t. independiente3"/>
    <w:basedOn w:val="Normal"/>
    <w:rsid w:val="00823D0B"/>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Normal1">
    <w:name w:val="Normal1"/>
    <w:basedOn w:val="Normal"/>
    <w:rsid w:val="00823D0B"/>
    <w:pPr>
      <w:spacing w:before="100" w:beforeAutospacing="1" w:after="100" w:afterAutospacing="1"/>
    </w:pPr>
    <w:rPr>
      <w:color w:val="000000"/>
      <w:lang w:eastAsia="es-MX"/>
    </w:rPr>
  </w:style>
  <w:style w:type="character" w:customStyle="1" w:styleId="eacep1">
    <w:name w:val="eacep1"/>
    <w:rsid w:val="00823D0B"/>
    <w:rPr>
      <w:color w:val="000000"/>
    </w:rPr>
  </w:style>
  <w:style w:type="character" w:customStyle="1" w:styleId="eabrv1">
    <w:name w:val="eabrv1"/>
    <w:rsid w:val="00823D0B"/>
    <w:rPr>
      <w:color w:val="0000FF"/>
    </w:rPr>
  </w:style>
  <w:style w:type="character" w:customStyle="1" w:styleId="EncabezadoCar1">
    <w:name w:val="Encabezado Car1"/>
    <w:aliases w:val="logomai Car1,Even Car1"/>
    <w:basedOn w:val="Fuentedeprrafopredeter"/>
    <w:semiHidden/>
    <w:rsid w:val="00823D0B"/>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823D0B"/>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823D0B"/>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823D0B"/>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2"/>
      <w:lang w:val="es-ES_tradnl"/>
    </w:rPr>
  </w:style>
  <w:style w:type="character" w:customStyle="1" w:styleId="SinespaciadoCar">
    <w:name w:val="Sin espaciado Car"/>
    <w:link w:val="Sinespaciado"/>
    <w:uiPriority w:val="1"/>
    <w:rsid w:val="00823D0B"/>
    <w:rPr>
      <w:rFonts w:ascii="Calibri" w:eastAsia="Calibri" w:hAnsi="Calibri" w:cs="Times New Roman"/>
    </w:rPr>
  </w:style>
  <w:style w:type="paragraph" w:customStyle="1" w:styleId="Textoindependiente34">
    <w:name w:val="Texto independiente 34"/>
    <w:basedOn w:val="Normal"/>
    <w:rsid w:val="00823D0B"/>
    <w:pPr>
      <w:overflowPunct w:val="0"/>
      <w:autoSpaceDE w:val="0"/>
      <w:autoSpaceDN w:val="0"/>
      <w:adjustRightInd w:val="0"/>
      <w:jc w:val="both"/>
      <w:textAlignment w:val="baseline"/>
    </w:pPr>
    <w:rPr>
      <w:rFonts w:ascii="Arial" w:hAnsi="Arial"/>
      <w:b/>
      <w:u w:val="single"/>
      <w:lang w:val="es-ES_tradnl"/>
    </w:rPr>
  </w:style>
  <w:style w:type="table" w:styleId="Sombreadomedio2-nfasis3">
    <w:name w:val="Medium Shading 2 Accent 3"/>
    <w:basedOn w:val="Tablanormal"/>
    <w:uiPriority w:val="64"/>
    <w:rsid w:val="00823D0B"/>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823D0B"/>
    <w:pPr>
      <w:tabs>
        <w:tab w:val="left" w:pos="0"/>
      </w:tabs>
      <w:overflowPunct w:val="0"/>
      <w:autoSpaceDE w:val="0"/>
      <w:autoSpaceDN w:val="0"/>
      <w:adjustRightInd w:val="0"/>
      <w:textAlignment w:val="baseline"/>
    </w:pPr>
    <w:rPr>
      <w:lang w:val="en-US"/>
    </w:rPr>
  </w:style>
  <w:style w:type="character" w:customStyle="1" w:styleId="ListParagraphChar">
    <w:name w:val="List Paragraph Char"/>
    <w:link w:val="Prrafodelista1"/>
    <w:locked/>
    <w:rsid w:val="00823D0B"/>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823D0B"/>
    <w:pPr>
      <w:ind w:left="4252"/>
    </w:pPr>
  </w:style>
  <w:style w:type="character" w:customStyle="1" w:styleId="CierreCar">
    <w:name w:val="Cierre Car"/>
    <w:basedOn w:val="Fuentedeprrafopredeter"/>
    <w:link w:val="Cierre"/>
    <w:uiPriority w:val="99"/>
    <w:rsid w:val="00823D0B"/>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823D0B"/>
    <w:pPr>
      <w:numPr>
        <w:numId w:val="47"/>
      </w:numPr>
      <w:contextualSpacing/>
    </w:pPr>
  </w:style>
  <w:style w:type="paragraph" w:styleId="Firma">
    <w:name w:val="Signature"/>
    <w:basedOn w:val="Normal"/>
    <w:link w:val="FirmaCar"/>
    <w:uiPriority w:val="99"/>
    <w:unhideWhenUsed/>
    <w:rsid w:val="00823D0B"/>
    <w:pPr>
      <w:ind w:left="4252"/>
    </w:pPr>
  </w:style>
  <w:style w:type="character" w:customStyle="1" w:styleId="FirmaCar">
    <w:name w:val="Firma Car"/>
    <w:basedOn w:val="Fuentedeprrafopredeter"/>
    <w:link w:val="Firma"/>
    <w:uiPriority w:val="99"/>
    <w:rsid w:val="00823D0B"/>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823D0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823D0B"/>
    <w:rPr>
      <w:rFonts w:asciiTheme="majorHAnsi" w:eastAsiaTheme="majorEastAsia" w:hAnsiTheme="majorHAnsi" w:cstheme="majorBidi"/>
      <w:i/>
      <w:iCs/>
      <w:color w:val="5B9BD5" w:themeColor="accent1"/>
      <w:spacing w:val="15"/>
      <w:sz w:val="24"/>
      <w:szCs w:val="24"/>
      <w:lang w:eastAsia="es-ES"/>
    </w:rPr>
  </w:style>
  <w:style w:type="paragraph" w:customStyle="1" w:styleId="k">
    <w:name w:val="k"/>
    <w:basedOn w:val="Texto0"/>
    <w:qFormat/>
    <w:rsid w:val="00823D0B"/>
    <w:pPr>
      <w:ind w:left="1890" w:hanging="450"/>
    </w:pPr>
    <w:rPr>
      <w:szCs w:val="22"/>
      <w:lang w:val="es-MX"/>
    </w:rPr>
  </w:style>
  <w:style w:type="paragraph" w:customStyle="1" w:styleId="l">
    <w:name w:val="l"/>
    <w:basedOn w:val="Texto0"/>
    <w:qFormat/>
    <w:rsid w:val="00823D0B"/>
    <w:pPr>
      <w:ind w:left="2340" w:hanging="450"/>
    </w:pPr>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iatej.mx/el-ciatej/licitaciones" TargetMode="External"/><Relationship Id="rId18" Type="http://schemas.openxmlformats.org/officeDocument/2006/relationships/hyperlink" Target="http://www.nafin.com.mx"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www.compranet.gob.mx/" TargetMode="External"/><Relationship Id="rId17" Type="http://schemas.openxmlformats.org/officeDocument/2006/relationships/hyperlink" Target="http://www.nafin.com.mx" TargetMode="External"/><Relationship Id="rId2" Type="http://schemas.openxmlformats.org/officeDocument/2006/relationships/styles" Target="styles.xml"/><Relationship Id="rId16" Type="http://schemas.openxmlformats.org/officeDocument/2006/relationships/hyperlink" Target="http://www.compranet.gob.mx" TargetMode="External"/><Relationship Id="rId20" Type="http://schemas.openxmlformats.org/officeDocument/2006/relationships/hyperlink" Target="http://ciatej.mx/el-ciatej/integridad-publ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denuncias@ciatej.m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mpranet.gob.m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47073</Words>
  <Characters>258904</Characters>
  <Application>Microsoft Office Word</Application>
  <DocSecurity>0</DocSecurity>
  <Lines>2157</Lines>
  <Paragraphs>610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Diego García Moreno</dc:creator>
  <cp:keywords/>
  <dc:description/>
  <cp:lastModifiedBy>Blanca Nelina Molina Felipe</cp:lastModifiedBy>
  <cp:revision>2</cp:revision>
  <cp:lastPrinted>2020-02-25T13:33:00Z</cp:lastPrinted>
  <dcterms:created xsi:type="dcterms:W3CDTF">2020-02-25T13:34:00Z</dcterms:created>
  <dcterms:modified xsi:type="dcterms:W3CDTF">2020-02-25T13:34:00Z</dcterms:modified>
</cp:coreProperties>
</file>