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CC0B3" w14:textId="77777777" w:rsidR="00DC23A6" w:rsidRPr="005D2386" w:rsidRDefault="00DC23A6" w:rsidP="00DC23A6">
      <w:pPr>
        <w:pStyle w:val="Textoindependiente"/>
        <w:spacing w:after="0"/>
        <w:ind w:left="227"/>
        <w:jc w:val="center"/>
        <w:rPr>
          <w:rFonts w:ascii="Arial" w:hAnsi="Arial" w:cs="Arial"/>
          <w:b/>
          <w:color w:val="5F497A"/>
          <w:sz w:val="26"/>
          <w:szCs w:val="26"/>
        </w:rPr>
      </w:pPr>
      <w:bookmarkStart w:id="0" w:name="_Hlk109898746"/>
    </w:p>
    <w:p w14:paraId="0D4963BB" w14:textId="77777777" w:rsidR="00DC23A6" w:rsidRPr="005D2386" w:rsidRDefault="00DC23A6" w:rsidP="00DC23A6">
      <w:pPr>
        <w:pStyle w:val="Textoindependiente"/>
        <w:ind w:left="227"/>
        <w:jc w:val="center"/>
        <w:rPr>
          <w:rFonts w:ascii="Arial" w:hAnsi="Arial" w:cs="Arial"/>
          <w:b/>
          <w:color w:val="5F497A"/>
          <w:sz w:val="26"/>
          <w:szCs w:val="26"/>
        </w:rPr>
      </w:pPr>
    </w:p>
    <w:p w14:paraId="5383A219" w14:textId="77777777" w:rsidR="00DC23A6" w:rsidRPr="005D2386" w:rsidRDefault="00DC23A6" w:rsidP="00DC23A6">
      <w:pPr>
        <w:pStyle w:val="Textoindependiente"/>
        <w:spacing w:after="0"/>
        <w:ind w:left="227"/>
        <w:jc w:val="center"/>
        <w:rPr>
          <w:rFonts w:ascii="Arial" w:hAnsi="Arial" w:cs="Arial"/>
          <w:b/>
          <w:color w:val="548DD4"/>
          <w:sz w:val="26"/>
          <w:szCs w:val="26"/>
        </w:rPr>
      </w:pPr>
      <w:r w:rsidRPr="005D2386">
        <w:rPr>
          <w:rFonts w:ascii="Arial" w:hAnsi="Arial" w:cs="Arial"/>
          <w:b/>
          <w:color w:val="548DD4"/>
          <w:sz w:val="26"/>
          <w:szCs w:val="26"/>
        </w:rPr>
        <w:t>DIRECCIÓN DE ADMINISTRACIÓN</w:t>
      </w:r>
    </w:p>
    <w:p w14:paraId="7BEE7684" w14:textId="77777777" w:rsidR="00DC23A6" w:rsidRPr="005D2386" w:rsidRDefault="00DC23A6" w:rsidP="00DC23A6">
      <w:pPr>
        <w:pStyle w:val="Textoindependiente"/>
        <w:spacing w:after="0"/>
        <w:ind w:left="227"/>
        <w:jc w:val="center"/>
        <w:rPr>
          <w:rFonts w:ascii="Arial" w:hAnsi="Arial" w:cs="Arial"/>
          <w:b/>
          <w:color w:val="548DD4"/>
          <w:szCs w:val="24"/>
        </w:rPr>
      </w:pPr>
    </w:p>
    <w:p w14:paraId="06459334" w14:textId="77777777" w:rsidR="00DC23A6" w:rsidRPr="005D2386" w:rsidRDefault="00DC23A6" w:rsidP="00DC23A6">
      <w:pPr>
        <w:pStyle w:val="Textoindependiente"/>
        <w:spacing w:after="0"/>
        <w:jc w:val="center"/>
        <w:rPr>
          <w:rFonts w:ascii="Arial" w:hAnsi="Arial" w:cs="Arial"/>
          <w:b/>
          <w:color w:val="548DD4"/>
          <w:sz w:val="26"/>
          <w:szCs w:val="26"/>
        </w:rPr>
      </w:pPr>
      <w:r w:rsidRPr="005D2386">
        <w:rPr>
          <w:rFonts w:ascii="Arial" w:hAnsi="Arial" w:cs="Arial"/>
          <w:b/>
          <w:color w:val="548DD4"/>
          <w:sz w:val="26"/>
          <w:szCs w:val="26"/>
        </w:rPr>
        <w:t>SUBDIRECCIÓN DE RECURSOS MATERIALES</w:t>
      </w:r>
    </w:p>
    <w:p w14:paraId="362CDF13" w14:textId="77777777" w:rsidR="00DC23A6" w:rsidRPr="005D2386" w:rsidRDefault="00DC23A6" w:rsidP="00DC23A6">
      <w:pPr>
        <w:pStyle w:val="Textoindependiente"/>
        <w:spacing w:after="0"/>
        <w:jc w:val="center"/>
        <w:rPr>
          <w:rFonts w:ascii="Arial" w:hAnsi="Arial" w:cs="Arial"/>
          <w:b/>
          <w:color w:val="548DD4"/>
          <w:sz w:val="36"/>
          <w:szCs w:val="36"/>
        </w:rPr>
      </w:pPr>
    </w:p>
    <w:p w14:paraId="7276A3AE" w14:textId="77777777" w:rsidR="00DC23A6" w:rsidRPr="005D2386" w:rsidRDefault="00DC23A6" w:rsidP="00DC23A6">
      <w:pPr>
        <w:pStyle w:val="Textoindependiente"/>
        <w:tabs>
          <w:tab w:val="left" w:pos="1893"/>
        </w:tabs>
        <w:spacing w:after="0"/>
        <w:jc w:val="center"/>
        <w:rPr>
          <w:rFonts w:ascii="Arial" w:hAnsi="Arial" w:cs="Arial"/>
          <w:b/>
          <w:color w:val="5F497A"/>
          <w:sz w:val="36"/>
          <w:szCs w:val="36"/>
        </w:rPr>
      </w:pPr>
      <w:r w:rsidRPr="005D2386">
        <w:rPr>
          <w:rFonts w:ascii="Arial" w:hAnsi="Arial" w:cs="Arial"/>
          <w:b/>
          <w:color w:val="548DD4"/>
          <w:sz w:val="72"/>
          <w:szCs w:val="72"/>
          <w:u w:val="single"/>
        </w:rPr>
        <w:t>Convocatoria</w:t>
      </w:r>
    </w:p>
    <w:p w14:paraId="4C724ADD" w14:textId="77777777" w:rsidR="00DC23A6" w:rsidRPr="005D2386" w:rsidRDefault="00DC23A6" w:rsidP="00DC23A6">
      <w:pPr>
        <w:pStyle w:val="Textoindependiente"/>
        <w:spacing w:after="0"/>
        <w:jc w:val="center"/>
        <w:rPr>
          <w:rFonts w:ascii="Arial" w:hAnsi="Arial" w:cs="Arial"/>
          <w:b/>
          <w:color w:val="548DD4"/>
          <w:sz w:val="26"/>
          <w:szCs w:val="26"/>
        </w:rPr>
      </w:pPr>
      <w:r w:rsidRPr="005D2386">
        <w:rPr>
          <w:rFonts w:ascii="Arial" w:hAnsi="Arial" w:cs="Arial"/>
          <w:b/>
          <w:color w:val="548DD4"/>
          <w:sz w:val="26"/>
          <w:szCs w:val="26"/>
        </w:rPr>
        <w:t xml:space="preserve">Para la Licitación Pública Electrónica Nacional </w:t>
      </w:r>
    </w:p>
    <w:p w14:paraId="57AED57A" w14:textId="77777777" w:rsidR="00DC23A6" w:rsidRPr="005D2386" w:rsidRDefault="00DC23A6" w:rsidP="00DC23A6">
      <w:pPr>
        <w:pStyle w:val="Textoindependiente"/>
        <w:jc w:val="center"/>
        <w:rPr>
          <w:rFonts w:ascii="Arial" w:hAnsi="Arial" w:cs="Arial"/>
          <w:b/>
          <w:sz w:val="26"/>
          <w:szCs w:val="26"/>
          <w:highlight w:val="yellow"/>
        </w:rPr>
      </w:pPr>
    </w:p>
    <w:p w14:paraId="69409750" w14:textId="4429E27F" w:rsidR="00DC23A6" w:rsidRPr="005D2386" w:rsidRDefault="00C04B81" w:rsidP="00DC23A6">
      <w:pPr>
        <w:pStyle w:val="Textoindependiente"/>
        <w:spacing w:after="0"/>
        <w:jc w:val="center"/>
        <w:rPr>
          <w:rFonts w:ascii="Arial" w:hAnsi="Arial" w:cs="Arial"/>
          <w:b/>
          <w:sz w:val="26"/>
          <w:szCs w:val="26"/>
        </w:rPr>
      </w:pPr>
      <w:r>
        <w:rPr>
          <w:rFonts w:ascii="Arial" w:hAnsi="Arial" w:cs="Arial"/>
          <w:b/>
          <w:sz w:val="26"/>
          <w:szCs w:val="26"/>
        </w:rPr>
        <w:t>LA-38-90I-03890I001-N-2-2023</w:t>
      </w:r>
    </w:p>
    <w:p w14:paraId="6DF9CAC6" w14:textId="77777777" w:rsidR="00DC23A6" w:rsidRPr="005D2386" w:rsidRDefault="00DC23A6" w:rsidP="00DC23A6">
      <w:pPr>
        <w:pStyle w:val="Textoindependiente"/>
        <w:spacing w:after="0"/>
        <w:jc w:val="center"/>
        <w:rPr>
          <w:rFonts w:ascii="Arial" w:hAnsi="Arial" w:cs="Arial"/>
          <w:b/>
          <w:color w:val="FF0000"/>
          <w:sz w:val="28"/>
          <w:szCs w:val="28"/>
        </w:rPr>
      </w:pPr>
    </w:p>
    <w:p w14:paraId="22E511A8" w14:textId="77777777" w:rsidR="00DC23A6" w:rsidRPr="005D2386" w:rsidRDefault="00DC23A6" w:rsidP="00DC23A6">
      <w:pPr>
        <w:pStyle w:val="Textoindependiente"/>
        <w:spacing w:after="0"/>
        <w:jc w:val="center"/>
        <w:rPr>
          <w:rFonts w:ascii="Arial" w:hAnsi="Arial" w:cs="Arial"/>
          <w:b/>
          <w:color w:val="FF0000"/>
          <w:sz w:val="36"/>
          <w:szCs w:val="22"/>
        </w:rPr>
      </w:pPr>
      <w:r w:rsidRPr="005D2386">
        <w:rPr>
          <w:rFonts w:ascii="Arial" w:hAnsi="Arial" w:cs="Arial"/>
          <w:b/>
          <w:color w:val="FF0000"/>
          <w:sz w:val="36"/>
          <w:szCs w:val="22"/>
        </w:rPr>
        <w:t>“Contratación de</w:t>
      </w:r>
      <w:r w:rsidR="003E1D7D">
        <w:rPr>
          <w:rFonts w:ascii="Arial" w:hAnsi="Arial" w:cs="Arial"/>
          <w:b/>
          <w:color w:val="FF0000"/>
          <w:sz w:val="36"/>
          <w:szCs w:val="22"/>
        </w:rPr>
        <w:t>l</w:t>
      </w:r>
      <w:r w:rsidRPr="005D2386">
        <w:rPr>
          <w:rFonts w:ascii="Arial" w:hAnsi="Arial" w:cs="Arial"/>
          <w:b/>
          <w:color w:val="FF0000"/>
          <w:sz w:val="36"/>
          <w:szCs w:val="22"/>
        </w:rPr>
        <w:t xml:space="preserve"> </w:t>
      </w:r>
      <w:bookmarkStart w:id="1" w:name="_Hlk123290032"/>
      <w:r w:rsidR="003E1D7D" w:rsidRPr="003E1D7D">
        <w:rPr>
          <w:rFonts w:ascii="Arial" w:hAnsi="Arial" w:cs="Arial"/>
          <w:b/>
          <w:color w:val="FF0000"/>
          <w:sz w:val="36"/>
          <w:szCs w:val="22"/>
        </w:rPr>
        <w:t xml:space="preserve">Servicio de Vigilancia Externa para el </w:t>
      </w:r>
      <w:bookmarkStart w:id="2" w:name="_Hlk124429939"/>
      <w:r w:rsidR="003E1D7D" w:rsidRPr="003E1D7D">
        <w:rPr>
          <w:rFonts w:ascii="Arial" w:hAnsi="Arial" w:cs="Arial"/>
          <w:b/>
          <w:color w:val="FF0000"/>
          <w:sz w:val="36"/>
          <w:szCs w:val="22"/>
        </w:rPr>
        <w:t xml:space="preserve">Centro de Investigación y Asistencia en Tecnología y Diseño del Estado de Jalisco, A.C. </w:t>
      </w:r>
      <w:bookmarkEnd w:id="2"/>
      <w:r w:rsidR="003E1D7D" w:rsidRPr="003E1D7D">
        <w:rPr>
          <w:rFonts w:ascii="Arial" w:hAnsi="Arial" w:cs="Arial"/>
          <w:b/>
          <w:color w:val="FF0000"/>
          <w:sz w:val="36"/>
          <w:szCs w:val="22"/>
        </w:rPr>
        <w:t>2023</w:t>
      </w:r>
      <w:bookmarkEnd w:id="1"/>
      <w:r w:rsidR="003E1D7D" w:rsidRPr="003E1D7D">
        <w:rPr>
          <w:rFonts w:ascii="Arial" w:hAnsi="Arial" w:cs="Arial"/>
          <w:b/>
          <w:color w:val="FF0000"/>
          <w:sz w:val="36"/>
          <w:szCs w:val="22"/>
        </w:rPr>
        <w:t>”</w:t>
      </w:r>
    </w:p>
    <w:p w14:paraId="48E31A18" w14:textId="77777777" w:rsidR="00DC23A6" w:rsidRPr="005D2386" w:rsidRDefault="00DC23A6" w:rsidP="00DC23A6">
      <w:pPr>
        <w:pStyle w:val="Textoindependiente"/>
        <w:spacing w:after="0"/>
        <w:rPr>
          <w:rFonts w:ascii="Arial" w:hAnsi="Arial" w:cs="Arial"/>
          <w:b/>
          <w:color w:val="FF0000"/>
          <w:sz w:val="36"/>
          <w:szCs w:val="22"/>
        </w:rPr>
      </w:pPr>
    </w:p>
    <w:tbl>
      <w:tblPr>
        <w:tblW w:w="10770" w:type="dxa"/>
        <w:tblCellMar>
          <w:left w:w="0" w:type="dxa"/>
          <w:right w:w="0" w:type="dxa"/>
        </w:tblCellMar>
        <w:tblLook w:val="04A0" w:firstRow="1" w:lastRow="0" w:firstColumn="1" w:lastColumn="0" w:noHBand="0" w:noVBand="1"/>
      </w:tblPr>
      <w:tblGrid>
        <w:gridCol w:w="907"/>
        <w:gridCol w:w="1683"/>
        <w:gridCol w:w="2772"/>
        <w:gridCol w:w="2658"/>
        <w:gridCol w:w="2750"/>
      </w:tblGrid>
      <w:tr w:rsidR="00DC23A6" w:rsidRPr="005D2386" w14:paraId="2721140B" w14:textId="77777777" w:rsidTr="00DC23A6">
        <w:trPr>
          <w:trHeight w:val="567"/>
        </w:trPr>
        <w:tc>
          <w:tcPr>
            <w:tcW w:w="907" w:type="dxa"/>
            <w:tcBorders>
              <w:top w:val="double" w:sz="4" w:space="0" w:color="000000"/>
              <w:left w:val="double" w:sz="4" w:space="0" w:color="000000"/>
              <w:bottom w:val="single" w:sz="8" w:space="0" w:color="000000"/>
              <w:right w:val="single" w:sz="8" w:space="0" w:color="000000"/>
            </w:tcBorders>
            <w:shd w:val="clear" w:color="auto" w:fill="C6D9F1"/>
            <w:tcMar>
              <w:top w:w="0" w:type="dxa"/>
              <w:left w:w="70" w:type="dxa"/>
              <w:bottom w:w="0" w:type="dxa"/>
              <w:right w:w="70" w:type="dxa"/>
            </w:tcMar>
            <w:vAlign w:val="center"/>
          </w:tcPr>
          <w:p w14:paraId="4B6CF02C" w14:textId="77777777" w:rsidR="00DC23A6" w:rsidRPr="005D2386" w:rsidRDefault="00DC23A6" w:rsidP="00DC23A6">
            <w:pPr>
              <w:spacing w:line="252" w:lineRule="auto"/>
              <w:jc w:val="center"/>
              <w:rPr>
                <w:rFonts w:ascii="Arial" w:hAnsi="Arial" w:cs="Arial"/>
                <w:b/>
                <w:bCs/>
                <w:sz w:val="18"/>
                <w:szCs w:val="18"/>
                <w:lang w:eastAsia="es-MX"/>
              </w:rPr>
            </w:pPr>
          </w:p>
        </w:tc>
        <w:tc>
          <w:tcPr>
            <w:tcW w:w="1683"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2D469F94" w14:textId="77777777" w:rsidR="00DC23A6" w:rsidRPr="005D2386" w:rsidRDefault="00DC23A6" w:rsidP="00DC23A6">
            <w:pPr>
              <w:spacing w:line="252" w:lineRule="auto"/>
              <w:jc w:val="center"/>
              <w:rPr>
                <w:rFonts w:ascii="Arial" w:hAnsi="Arial" w:cs="Arial"/>
                <w:b/>
                <w:bCs/>
                <w:sz w:val="18"/>
                <w:szCs w:val="18"/>
              </w:rPr>
            </w:pPr>
            <w:r w:rsidRPr="005D2386">
              <w:rPr>
                <w:rFonts w:ascii="Arial" w:hAnsi="Arial" w:cs="Arial"/>
                <w:b/>
                <w:bCs/>
                <w:sz w:val="18"/>
                <w:szCs w:val="18"/>
              </w:rPr>
              <w:t>Publicación de Convocatoria</w:t>
            </w:r>
          </w:p>
        </w:tc>
        <w:tc>
          <w:tcPr>
            <w:tcW w:w="2772"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0964B135" w14:textId="77777777" w:rsidR="00DC23A6" w:rsidRPr="005D2386" w:rsidRDefault="00DC23A6" w:rsidP="00DC23A6">
            <w:pPr>
              <w:spacing w:line="252" w:lineRule="auto"/>
              <w:jc w:val="center"/>
              <w:rPr>
                <w:rFonts w:ascii="Arial" w:hAnsi="Arial" w:cs="Arial"/>
                <w:b/>
                <w:bCs/>
                <w:sz w:val="18"/>
                <w:szCs w:val="18"/>
              </w:rPr>
            </w:pPr>
            <w:r w:rsidRPr="005D2386">
              <w:rPr>
                <w:rFonts w:ascii="Arial" w:hAnsi="Arial" w:cs="Arial"/>
                <w:b/>
                <w:bCs/>
                <w:sz w:val="18"/>
                <w:szCs w:val="18"/>
              </w:rPr>
              <w:t>Junta de aclaraciones</w:t>
            </w:r>
          </w:p>
        </w:tc>
        <w:tc>
          <w:tcPr>
            <w:tcW w:w="2658"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76EEF9D2" w14:textId="77777777" w:rsidR="00DC23A6" w:rsidRPr="005D2386" w:rsidRDefault="00DC23A6" w:rsidP="00DC23A6">
            <w:pPr>
              <w:spacing w:line="252" w:lineRule="auto"/>
              <w:jc w:val="center"/>
              <w:rPr>
                <w:rFonts w:ascii="Arial" w:hAnsi="Arial" w:cs="Arial"/>
                <w:b/>
                <w:bCs/>
                <w:sz w:val="18"/>
                <w:szCs w:val="18"/>
              </w:rPr>
            </w:pPr>
            <w:r w:rsidRPr="005D2386">
              <w:rPr>
                <w:rFonts w:ascii="Arial" w:hAnsi="Arial" w:cs="Arial"/>
                <w:b/>
                <w:bCs/>
                <w:sz w:val="18"/>
                <w:szCs w:val="18"/>
              </w:rPr>
              <w:t>Presentación de propuesta y apertura</w:t>
            </w:r>
          </w:p>
        </w:tc>
        <w:tc>
          <w:tcPr>
            <w:tcW w:w="2750" w:type="dxa"/>
            <w:tcBorders>
              <w:top w:val="double" w:sz="4" w:space="0" w:color="000000"/>
              <w:left w:val="nil"/>
              <w:bottom w:val="single" w:sz="8" w:space="0" w:color="000000"/>
              <w:right w:val="double" w:sz="4" w:space="0" w:color="000000"/>
            </w:tcBorders>
            <w:shd w:val="clear" w:color="auto" w:fill="C6D9F1"/>
            <w:tcMar>
              <w:top w:w="0" w:type="dxa"/>
              <w:left w:w="70" w:type="dxa"/>
              <w:bottom w:w="0" w:type="dxa"/>
              <w:right w:w="70" w:type="dxa"/>
            </w:tcMar>
            <w:vAlign w:val="center"/>
            <w:hideMark/>
          </w:tcPr>
          <w:p w14:paraId="48F2D6A3" w14:textId="77777777" w:rsidR="00DC23A6" w:rsidRPr="005D2386" w:rsidRDefault="00DC23A6" w:rsidP="00DC23A6">
            <w:pPr>
              <w:spacing w:line="252" w:lineRule="auto"/>
              <w:jc w:val="center"/>
              <w:rPr>
                <w:rFonts w:ascii="Arial" w:hAnsi="Arial" w:cs="Arial"/>
                <w:b/>
                <w:bCs/>
                <w:sz w:val="18"/>
                <w:szCs w:val="18"/>
              </w:rPr>
            </w:pPr>
            <w:r w:rsidRPr="005D2386">
              <w:rPr>
                <w:rFonts w:ascii="Arial" w:hAnsi="Arial" w:cs="Arial"/>
                <w:b/>
                <w:bCs/>
                <w:sz w:val="18"/>
                <w:szCs w:val="18"/>
              </w:rPr>
              <w:t>Fallo</w:t>
            </w:r>
          </w:p>
        </w:tc>
      </w:tr>
      <w:tr w:rsidR="00C04B81" w:rsidRPr="005D2386" w14:paraId="57EC5F0E" w14:textId="77777777" w:rsidTr="00DC23A6">
        <w:trPr>
          <w:trHeight w:val="624"/>
        </w:trPr>
        <w:tc>
          <w:tcPr>
            <w:tcW w:w="907"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6DE74C85" w14:textId="77777777" w:rsidR="00C04B81" w:rsidRPr="00103F90" w:rsidRDefault="00C04B81" w:rsidP="00C04B81">
            <w:pPr>
              <w:jc w:val="center"/>
              <w:rPr>
                <w:rFonts w:ascii="Arial" w:hAnsi="Arial" w:cs="Arial"/>
                <w:sz w:val="18"/>
                <w:szCs w:val="18"/>
              </w:rPr>
            </w:pPr>
            <w:r w:rsidRPr="00103F90">
              <w:rPr>
                <w:rFonts w:ascii="Arial" w:hAnsi="Arial" w:cs="Arial"/>
                <w:b/>
                <w:bCs/>
                <w:sz w:val="18"/>
                <w:szCs w:val="18"/>
                <w:bdr w:val="none" w:sz="0" w:space="0" w:color="auto" w:frame="1"/>
              </w:rPr>
              <w:t>Día</w:t>
            </w:r>
          </w:p>
          <w:p w14:paraId="21F19500" w14:textId="5D6F6D4C" w:rsidR="00C04B81" w:rsidRPr="00103F90" w:rsidRDefault="00C04B81" w:rsidP="00C04B81">
            <w:pPr>
              <w:spacing w:line="252" w:lineRule="auto"/>
              <w:jc w:val="center"/>
              <w:rPr>
                <w:rFonts w:ascii="Arial" w:hAnsi="Arial" w:cs="Arial"/>
                <w:b/>
                <w:bCs/>
                <w:sz w:val="18"/>
                <w:szCs w:val="18"/>
              </w:rPr>
            </w:pPr>
            <w:r w:rsidRPr="00103F90">
              <w:rPr>
                <w:rFonts w:ascii="Arial" w:hAnsi="Arial" w:cs="Arial"/>
                <w:b/>
                <w:bCs/>
                <w:sz w:val="18"/>
                <w:szCs w:val="18"/>
                <w:bdr w:val="none" w:sz="0" w:space="0" w:color="auto" w:frame="1"/>
              </w:rPr>
              <w:t>Hora</w:t>
            </w:r>
          </w:p>
        </w:tc>
        <w:tc>
          <w:tcPr>
            <w:tcW w:w="168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BEDED6D" w14:textId="7EA50ECF" w:rsidR="00C04B81" w:rsidRPr="00103F90" w:rsidRDefault="00C04B81" w:rsidP="00C04B81">
            <w:pPr>
              <w:spacing w:line="252" w:lineRule="auto"/>
              <w:jc w:val="center"/>
              <w:rPr>
                <w:rFonts w:ascii="Arial" w:hAnsi="Arial" w:cs="Arial"/>
                <w:sz w:val="18"/>
                <w:szCs w:val="18"/>
                <w:highlight w:val="yellow"/>
              </w:rPr>
            </w:pPr>
            <w:r w:rsidRPr="00103F90">
              <w:rPr>
                <w:rFonts w:ascii="Arial" w:hAnsi="Arial" w:cs="Arial"/>
                <w:sz w:val="18"/>
                <w:szCs w:val="18"/>
                <w:bdr w:val="none" w:sz="0" w:space="0" w:color="auto" w:frame="1"/>
              </w:rPr>
              <w:t>26 de enero de 2023</w:t>
            </w:r>
          </w:p>
        </w:tc>
        <w:tc>
          <w:tcPr>
            <w:tcW w:w="2772"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640C3040" w14:textId="3E841EA6" w:rsidR="00C04B81" w:rsidRPr="00103F90" w:rsidRDefault="00C04B81" w:rsidP="00C04B81">
            <w:pPr>
              <w:spacing w:line="252" w:lineRule="auto"/>
              <w:jc w:val="center"/>
              <w:rPr>
                <w:rFonts w:ascii="Arial" w:hAnsi="Arial" w:cs="Arial"/>
                <w:sz w:val="18"/>
                <w:szCs w:val="18"/>
                <w:highlight w:val="yellow"/>
              </w:rPr>
            </w:pPr>
            <w:r w:rsidRPr="00103F90">
              <w:rPr>
                <w:rFonts w:ascii="Arial" w:hAnsi="Arial" w:cs="Arial"/>
                <w:sz w:val="18"/>
                <w:szCs w:val="18"/>
                <w:bdr w:val="none" w:sz="0" w:space="0" w:color="auto" w:frame="1"/>
              </w:rPr>
              <w:t>03 de febrero de 2023</w:t>
            </w:r>
            <w:r w:rsidRPr="00103F90">
              <w:rPr>
                <w:rFonts w:ascii="Arial" w:hAnsi="Arial" w:cs="Arial"/>
                <w:sz w:val="18"/>
                <w:szCs w:val="18"/>
                <w:bdr w:val="none" w:sz="0" w:space="0" w:color="auto" w:frame="1"/>
              </w:rPr>
              <w:br/>
              <w:t>a las 8:00 horas</w:t>
            </w:r>
          </w:p>
        </w:tc>
        <w:tc>
          <w:tcPr>
            <w:tcW w:w="2658"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2974192E" w14:textId="5A7D75AB" w:rsidR="00C04B81" w:rsidRPr="00103F90" w:rsidRDefault="00C04B81" w:rsidP="00C04B81">
            <w:pPr>
              <w:jc w:val="center"/>
              <w:rPr>
                <w:rFonts w:ascii="Arial" w:hAnsi="Arial" w:cs="Arial"/>
                <w:sz w:val="18"/>
                <w:szCs w:val="18"/>
              </w:rPr>
            </w:pPr>
            <w:r w:rsidRPr="00103F90">
              <w:rPr>
                <w:rFonts w:ascii="Arial" w:hAnsi="Arial" w:cs="Arial"/>
                <w:sz w:val="18"/>
                <w:szCs w:val="18"/>
                <w:bdr w:val="none" w:sz="0" w:space="0" w:color="auto" w:frame="1"/>
              </w:rPr>
              <w:t>13 de febrero de 2023                    a las 8:00 horas</w:t>
            </w:r>
          </w:p>
        </w:tc>
        <w:tc>
          <w:tcPr>
            <w:tcW w:w="2750"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4680D807" w14:textId="4D2F6E05" w:rsidR="00C04B81" w:rsidRPr="00103F90" w:rsidRDefault="00C04B81" w:rsidP="00C04B81">
            <w:pPr>
              <w:jc w:val="center"/>
              <w:rPr>
                <w:rFonts w:ascii="Arial" w:hAnsi="Arial" w:cs="Arial"/>
                <w:sz w:val="18"/>
                <w:szCs w:val="18"/>
              </w:rPr>
            </w:pPr>
            <w:r w:rsidRPr="00103F90">
              <w:rPr>
                <w:rFonts w:ascii="Arial" w:hAnsi="Arial" w:cs="Arial"/>
                <w:sz w:val="18"/>
                <w:szCs w:val="18"/>
                <w:bdr w:val="none" w:sz="0" w:space="0" w:color="auto" w:frame="1"/>
              </w:rPr>
              <w:t>20 de febrero de 2023                       a las 14:00 horas</w:t>
            </w:r>
          </w:p>
        </w:tc>
      </w:tr>
      <w:tr w:rsidR="00DC23A6" w:rsidRPr="005D2386" w14:paraId="38B4D3A5" w14:textId="77777777" w:rsidTr="00DC23A6">
        <w:trPr>
          <w:trHeight w:val="1486"/>
        </w:trPr>
        <w:tc>
          <w:tcPr>
            <w:tcW w:w="907"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2207861D" w14:textId="77777777" w:rsidR="00DC23A6" w:rsidRPr="005D2386" w:rsidRDefault="00DC23A6" w:rsidP="00DC23A6">
            <w:pPr>
              <w:spacing w:line="252" w:lineRule="auto"/>
              <w:jc w:val="center"/>
              <w:rPr>
                <w:rFonts w:ascii="Arial" w:hAnsi="Arial" w:cs="Arial"/>
                <w:b/>
                <w:bCs/>
                <w:sz w:val="18"/>
                <w:szCs w:val="18"/>
              </w:rPr>
            </w:pPr>
            <w:r w:rsidRPr="005D2386">
              <w:rPr>
                <w:rFonts w:ascii="Arial" w:hAnsi="Arial" w:cs="Arial"/>
                <w:b/>
                <w:bCs/>
                <w:sz w:val="18"/>
                <w:szCs w:val="18"/>
              </w:rPr>
              <w:t>Lugar</w:t>
            </w:r>
          </w:p>
        </w:tc>
        <w:tc>
          <w:tcPr>
            <w:tcW w:w="1683"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5B0BAD7" w14:textId="77777777" w:rsidR="00DC23A6" w:rsidRPr="005D2386" w:rsidRDefault="00DC23A6" w:rsidP="00DC23A6">
            <w:pPr>
              <w:spacing w:line="252" w:lineRule="auto"/>
              <w:jc w:val="center"/>
              <w:rPr>
                <w:rFonts w:ascii="Arial" w:hAnsi="Arial" w:cs="Arial"/>
                <w:sz w:val="18"/>
                <w:szCs w:val="18"/>
              </w:rPr>
            </w:pPr>
            <w:r w:rsidRPr="005D2386">
              <w:rPr>
                <w:rFonts w:ascii="Arial" w:hAnsi="Arial" w:cs="Arial"/>
                <w:sz w:val="18"/>
                <w:szCs w:val="18"/>
              </w:rPr>
              <w:t>Diario Oficial de la Federación</w:t>
            </w:r>
          </w:p>
          <w:p w14:paraId="37FC7557" w14:textId="77777777" w:rsidR="00DC23A6" w:rsidRPr="005D2386" w:rsidRDefault="00DC23A6" w:rsidP="00DC23A6">
            <w:pPr>
              <w:spacing w:line="252" w:lineRule="auto"/>
              <w:jc w:val="center"/>
              <w:rPr>
                <w:rFonts w:ascii="Arial" w:hAnsi="Arial" w:cs="Arial"/>
                <w:b/>
                <w:bCs/>
                <w:sz w:val="18"/>
                <w:szCs w:val="18"/>
                <w:u w:val="single"/>
              </w:rPr>
            </w:pPr>
          </w:p>
          <w:p w14:paraId="6B2E5D06" w14:textId="77777777" w:rsidR="00DC23A6" w:rsidRPr="005D2386" w:rsidRDefault="00DC23A6" w:rsidP="00DC23A6">
            <w:pPr>
              <w:spacing w:line="252" w:lineRule="auto"/>
              <w:jc w:val="center"/>
              <w:rPr>
                <w:rFonts w:ascii="Arial" w:hAnsi="Arial" w:cs="Arial"/>
                <w:sz w:val="18"/>
                <w:szCs w:val="18"/>
              </w:rPr>
            </w:pPr>
            <w:r w:rsidRPr="005D2386">
              <w:rPr>
                <w:rFonts w:ascii="Arial" w:hAnsi="Arial" w:cs="Arial"/>
                <w:b/>
                <w:bCs/>
                <w:sz w:val="18"/>
                <w:szCs w:val="18"/>
                <w:u w:val="single"/>
              </w:rPr>
              <w:t>A través de COMPRANET</w:t>
            </w:r>
          </w:p>
        </w:tc>
        <w:tc>
          <w:tcPr>
            <w:tcW w:w="2772"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6CB3A7E3" w14:textId="77777777" w:rsidR="00DC23A6" w:rsidRPr="005D2386" w:rsidRDefault="00DC23A6" w:rsidP="00DC23A6">
            <w:pPr>
              <w:spacing w:line="252" w:lineRule="auto"/>
              <w:jc w:val="center"/>
              <w:rPr>
                <w:rFonts w:ascii="Arial" w:hAnsi="Arial" w:cs="Arial"/>
                <w:sz w:val="18"/>
                <w:szCs w:val="18"/>
              </w:rPr>
            </w:pPr>
            <w:r w:rsidRPr="005D2386">
              <w:rPr>
                <w:rFonts w:ascii="Arial" w:hAnsi="Arial" w:cs="Arial"/>
                <w:sz w:val="18"/>
                <w:szCs w:val="18"/>
              </w:rPr>
              <w:t>Sala de Juntas de Administración, ubicada en Av. Normalistas # 800. Col. Colinas de la Normal, C.P. 44270, en Guadalajara, Jalisco.</w:t>
            </w:r>
          </w:p>
          <w:p w14:paraId="433CA148" w14:textId="77777777" w:rsidR="00DC23A6" w:rsidRPr="005D2386" w:rsidRDefault="00DC23A6" w:rsidP="00DC23A6">
            <w:pPr>
              <w:spacing w:line="252" w:lineRule="auto"/>
              <w:jc w:val="center"/>
              <w:rPr>
                <w:rFonts w:ascii="Arial" w:hAnsi="Arial" w:cs="Arial"/>
                <w:sz w:val="18"/>
                <w:szCs w:val="18"/>
              </w:rPr>
            </w:pPr>
            <w:r w:rsidRPr="005D2386">
              <w:rPr>
                <w:rFonts w:ascii="Arial" w:hAnsi="Arial" w:cs="Arial"/>
                <w:b/>
                <w:bCs/>
                <w:sz w:val="18"/>
                <w:szCs w:val="18"/>
                <w:u w:val="single"/>
              </w:rPr>
              <w:t>A través de COMPRANET</w:t>
            </w:r>
          </w:p>
        </w:tc>
        <w:tc>
          <w:tcPr>
            <w:tcW w:w="2658"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08041DB4" w14:textId="77777777" w:rsidR="00DC23A6" w:rsidRPr="005D2386" w:rsidRDefault="00DC23A6" w:rsidP="00DC23A6">
            <w:pPr>
              <w:spacing w:line="252" w:lineRule="auto"/>
              <w:jc w:val="center"/>
              <w:rPr>
                <w:rFonts w:ascii="Arial" w:hAnsi="Arial" w:cs="Arial"/>
                <w:sz w:val="18"/>
                <w:szCs w:val="18"/>
              </w:rPr>
            </w:pPr>
            <w:r w:rsidRPr="005D2386">
              <w:rPr>
                <w:rFonts w:ascii="Arial" w:hAnsi="Arial" w:cs="Arial"/>
                <w:sz w:val="18"/>
                <w:szCs w:val="18"/>
              </w:rPr>
              <w:t>Sala de Juntas de Administración, ubicada en Av. Normalistas # 800. Col. Colinas de la Normal, C.P. 44270, en Guadalajara, Jalisco.</w:t>
            </w:r>
          </w:p>
          <w:p w14:paraId="20F42E00" w14:textId="77777777" w:rsidR="00DC23A6" w:rsidRPr="005D2386" w:rsidRDefault="00DC23A6" w:rsidP="00DC23A6">
            <w:pPr>
              <w:spacing w:line="252" w:lineRule="auto"/>
              <w:jc w:val="center"/>
              <w:rPr>
                <w:rFonts w:ascii="Arial" w:hAnsi="Arial" w:cs="Arial"/>
                <w:sz w:val="18"/>
                <w:szCs w:val="18"/>
              </w:rPr>
            </w:pPr>
            <w:r w:rsidRPr="005D2386">
              <w:rPr>
                <w:rFonts w:ascii="Arial" w:hAnsi="Arial" w:cs="Arial"/>
                <w:b/>
                <w:bCs/>
                <w:sz w:val="18"/>
                <w:szCs w:val="18"/>
                <w:u w:val="single"/>
              </w:rPr>
              <w:t>A través de COMPRANET</w:t>
            </w:r>
          </w:p>
        </w:tc>
        <w:tc>
          <w:tcPr>
            <w:tcW w:w="2750"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529584E6" w14:textId="77777777" w:rsidR="00DC23A6" w:rsidRPr="005D2386" w:rsidRDefault="00DC23A6" w:rsidP="00DC23A6">
            <w:pPr>
              <w:spacing w:line="252" w:lineRule="auto"/>
              <w:jc w:val="center"/>
              <w:rPr>
                <w:rFonts w:ascii="Arial" w:hAnsi="Arial" w:cs="Arial"/>
                <w:sz w:val="18"/>
                <w:szCs w:val="18"/>
              </w:rPr>
            </w:pPr>
            <w:r w:rsidRPr="005D2386">
              <w:rPr>
                <w:rFonts w:ascii="Arial" w:hAnsi="Arial" w:cs="Arial"/>
                <w:sz w:val="18"/>
                <w:szCs w:val="18"/>
              </w:rPr>
              <w:t>Sala de Juntas de Administración, ubicada en Av. Normalistas # 800. Col. Colinas de la Normal, C.P. 44270, en Guadalajara, Jalisco.</w:t>
            </w:r>
          </w:p>
          <w:p w14:paraId="4D184FA9" w14:textId="77777777" w:rsidR="00DC23A6" w:rsidRPr="005D2386" w:rsidRDefault="00DC23A6" w:rsidP="00DC23A6">
            <w:pPr>
              <w:spacing w:line="252" w:lineRule="auto"/>
              <w:jc w:val="center"/>
              <w:rPr>
                <w:rFonts w:ascii="Arial" w:hAnsi="Arial" w:cs="Arial"/>
                <w:sz w:val="18"/>
                <w:szCs w:val="18"/>
              </w:rPr>
            </w:pPr>
            <w:r w:rsidRPr="005D2386">
              <w:rPr>
                <w:rFonts w:ascii="Arial" w:hAnsi="Arial" w:cs="Arial"/>
                <w:b/>
                <w:bCs/>
                <w:sz w:val="18"/>
                <w:szCs w:val="18"/>
                <w:u w:val="single"/>
              </w:rPr>
              <w:t>A través de COMPRANET</w:t>
            </w:r>
            <w:r w:rsidRPr="005D2386">
              <w:rPr>
                <w:rFonts w:ascii="Arial" w:hAnsi="Arial" w:cs="Arial"/>
                <w:sz w:val="18"/>
                <w:szCs w:val="18"/>
              </w:rPr>
              <w:t>.</w:t>
            </w:r>
          </w:p>
        </w:tc>
      </w:tr>
    </w:tbl>
    <w:p w14:paraId="0C284533" w14:textId="77777777" w:rsidR="00DC23A6" w:rsidRPr="005D2386" w:rsidRDefault="00DC23A6" w:rsidP="00DC23A6">
      <w:pPr>
        <w:pStyle w:val="BodyText217"/>
        <w:spacing w:line="240" w:lineRule="auto"/>
        <w:rPr>
          <w:rFonts w:cs="Arial"/>
          <w:color w:val="FF0000"/>
          <w:sz w:val="36"/>
          <w:szCs w:val="22"/>
          <w:lang w:val="es-MX"/>
        </w:rPr>
      </w:pPr>
    </w:p>
    <w:p w14:paraId="7FF36A59" w14:textId="77777777" w:rsidR="00DC23A6" w:rsidRPr="005D2386" w:rsidRDefault="00DC23A6" w:rsidP="00DC23A6">
      <w:pPr>
        <w:pStyle w:val="BodyText217"/>
        <w:spacing w:line="240" w:lineRule="auto"/>
        <w:rPr>
          <w:rFonts w:cs="Arial"/>
          <w:sz w:val="20"/>
          <w:lang w:val="es-MX"/>
        </w:rPr>
      </w:pPr>
    </w:p>
    <w:p w14:paraId="3843DAB5" w14:textId="77777777" w:rsidR="00DC23A6" w:rsidRPr="005D2386" w:rsidRDefault="00DC23A6" w:rsidP="00DC23A6">
      <w:pPr>
        <w:spacing w:after="0" w:line="240" w:lineRule="auto"/>
        <w:jc w:val="center"/>
        <w:rPr>
          <w:rFonts w:ascii="Arial" w:hAnsi="Arial" w:cs="Arial"/>
          <w:b/>
        </w:rPr>
      </w:pPr>
      <w:r w:rsidRPr="005D2386">
        <w:rPr>
          <w:rFonts w:ascii="Arial" w:hAnsi="Arial" w:cs="Arial"/>
        </w:rPr>
        <w:br w:type="page"/>
      </w:r>
      <w:r w:rsidRPr="005D2386">
        <w:rPr>
          <w:rFonts w:ascii="Arial" w:hAnsi="Arial" w:cs="Arial"/>
          <w:b/>
          <w:sz w:val="30"/>
        </w:rPr>
        <w:lastRenderedPageBreak/>
        <w:t xml:space="preserve">Í </w:t>
      </w:r>
      <w:r w:rsidRPr="005D2386">
        <w:rPr>
          <w:rFonts w:ascii="Arial" w:hAnsi="Arial" w:cs="Arial"/>
          <w:b/>
        </w:rPr>
        <w:t>N D l C E</w:t>
      </w:r>
    </w:p>
    <w:p w14:paraId="1E2A2DB1" w14:textId="77777777" w:rsidR="00DC23A6" w:rsidRPr="005D2386" w:rsidRDefault="00DC23A6" w:rsidP="00DC23A6">
      <w:pPr>
        <w:spacing w:after="0" w:line="240" w:lineRule="auto"/>
        <w:rPr>
          <w:rFonts w:ascii="Arial" w:hAnsi="Arial" w:cs="Arial"/>
          <w:b/>
        </w:rPr>
      </w:pPr>
    </w:p>
    <w:tbl>
      <w:tblPr>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60"/>
        <w:gridCol w:w="1346"/>
        <w:gridCol w:w="8218"/>
      </w:tblGrid>
      <w:tr w:rsidR="00DC23A6" w:rsidRPr="005D2386" w14:paraId="49AF9B3F" w14:textId="77777777" w:rsidTr="00DC23A6">
        <w:trPr>
          <w:trHeight w:val="720"/>
          <w:tblHeader/>
          <w:tblCellSpacing w:w="20" w:type="dxa"/>
          <w:jc w:val="center"/>
        </w:trPr>
        <w:tc>
          <w:tcPr>
            <w:tcW w:w="0" w:type="auto"/>
            <w:gridSpan w:val="2"/>
            <w:shd w:val="clear" w:color="auto" w:fill="8DB3E2"/>
            <w:vAlign w:val="center"/>
          </w:tcPr>
          <w:p w14:paraId="5327B445" w14:textId="77777777" w:rsidR="00DC23A6" w:rsidRPr="005D2386" w:rsidRDefault="00DC23A6" w:rsidP="00DC23A6">
            <w:pPr>
              <w:jc w:val="center"/>
              <w:rPr>
                <w:rFonts w:ascii="Arial" w:hAnsi="Arial" w:cs="Arial"/>
                <w:b/>
                <w:caps/>
                <w:szCs w:val="20"/>
              </w:rPr>
            </w:pPr>
            <w:bookmarkStart w:id="3" w:name="_Hlk109806514"/>
            <w:r w:rsidRPr="005D2386">
              <w:rPr>
                <w:rFonts w:ascii="Arial" w:hAnsi="Arial" w:cs="Arial"/>
                <w:b/>
                <w:caps/>
                <w:sz w:val="28"/>
                <w:szCs w:val="20"/>
              </w:rPr>
              <w:t>N</w:t>
            </w:r>
            <w:r w:rsidRPr="005D2386">
              <w:rPr>
                <w:rFonts w:ascii="Arial" w:hAnsi="Arial" w:cs="Arial"/>
                <w:b/>
                <w:caps/>
                <w:szCs w:val="20"/>
              </w:rPr>
              <w:t>umeral</w:t>
            </w:r>
          </w:p>
        </w:tc>
        <w:tc>
          <w:tcPr>
            <w:tcW w:w="8158" w:type="dxa"/>
            <w:shd w:val="clear" w:color="auto" w:fill="8DB3E2"/>
            <w:vAlign w:val="center"/>
          </w:tcPr>
          <w:p w14:paraId="353B9428" w14:textId="77777777" w:rsidR="00DC23A6" w:rsidRPr="005D2386" w:rsidRDefault="00DC23A6" w:rsidP="00DC23A6">
            <w:pPr>
              <w:jc w:val="center"/>
              <w:rPr>
                <w:rFonts w:ascii="Arial" w:hAnsi="Arial" w:cs="Arial"/>
                <w:b/>
                <w:caps/>
                <w:szCs w:val="20"/>
              </w:rPr>
            </w:pPr>
            <w:r w:rsidRPr="005D2386">
              <w:rPr>
                <w:rFonts w:ascii="Arial" w:hAnsi="Arial" w:cs="Arial"/>
                <w:b/>
                <w:caps/>
                <w:sz w:val="28"/>
                <w:szCs w:val="20"/>
              </w:rPr>
              <w:t>D</w:t>
            </w:r>
            <w:r w:rsidRPr="005D2386">
              <w:rPr>
                <w:rFonts w:ascii="Arial" w:hAnsi="Arial" w:cs="Arial"/>
                <w:b/>
                <w:caps/>
                <w:szCs w:val="20"/>
              </w:rPr>
              <w:t xml:space="preserve">ESCRIPCIÓN de la </w:t>
            </w:r>
            <w:r w:rsidRPr="005D2386">
              <w:rPr>
                <w:rFonts w:ascii="Arial" w:hAnsi="Arial" w:cs="Arial"/>
                <w:b/>
                <w:caps/>
                <w:sz w:val="28"/>
                <w:szCs w:val="20"/>
              </w:rPr>
              <w:t>C</w:t>
            </w:r>
            <w:r w:rsidRPr="005D2386">
              <w:rPr>
                <w:rFonts w:ascii="Arial" w:hAnsi="Arial" w:cs="Arial"/>
                <w:b/>
                <w:caps/>
                <w:szCs w:val="20"/>
              </w:rPr>
              <w:t>ONVOCATORIA</w:t>
            </w:r>
          </w:p>
        </w:tc>
      </w:tr>
      <w:tr w:rsidR="00DC23A6" w:rsidRPr="005D2386" w14:paraId="1D99CE91" w14:textId="77777777" w:rsidTr="00DC23A6">
        <w:trPr>
          <w:gridBefore w:val="1"/>
          <w:trHeight w:val="20"/>
          <w:tblCellSpacing w:w="20" w:type="dxa"/>
          <w:jc w:val="center"/>
        </w:trPr>
        <w:tc>
          <w:tcPr>
            <w:tcW w:w="1306" w:type="dxa"/>
            <w:shd w:val="clear" w:color="auto" w:fill="C6D9F1"/>
            <w:vAlign w:val="center"/>
          </w:tcPr>
          <w:p w14:paraId="70E39C1F" w14:textId="77777777" w:rsidR="00DC23A6" w:rsidRPr="005D2386" w:rsidRDefault="00DC23A6" w:rsidP="00DC23A6">
            <w:pPr>
              <w:spacing w:after="0" w:line="0" w:lineRule="atLeast"/>
              <w:rPr>
                <w:rFonts w:ascii="Arial" w:hAnsi="Arial" w:cs="Arial"/>
                <w:b/>
                <w:bCs/>
                <w:sz w:val="20"/>
                <w:szCs w:val="20"/>
              </w:rPr>
            </w:pPr>
            <w:r w:rsidRPr="005D2386">
              <w:rPr>
                <w:rFonts w:ascii="Arial" w:hAnsi="Arial" w:cs="Arial"/>
                <w:b/>
                <w:bCs/>
                <w:sz w:val="20"/>
                <w:szCs w:val="20"/>
              </w:rPr>
              <w:t>I.</w:t>
            </w:r>
          </w:p>
        </w:tc>
        <w:tc>
          <w:tcPr>
            <w:tcW w:w="8158" w:type="dxa"/>
            <w:shd w:val="clear" w:color="auto" w:fill="C6D9F1"/>
            <w:vAlign w:val="center"/>
          </w:tcPr>
          <w:p w14:paraId="66E9421A"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DEFINICIÓN DE TÉRMINOS Y ACRÓNIMOS.</w:t>
            </w:r>
          </w:p>
        </w:tc>
      </w:tr>
      <w:tr w:rsidR="00DC23A6" w:rsidRPr="005D2386" w14:paraId="4EC2DB9C" w14:textId="77777777" w:rsidTr="00DC23A6">
        <w:trPr>
          <w:gridBefore w:val="1"/>
          <w:trHeight w:val="20"/>
          <w:tblCellSpacing w:w="20" w:type="dxa"/>
          <w:jc w:val="center"/>
        </w:trPr>
        <w:tc>
          <w:tcPr>
            <w:tcW w:w="1306" w:type="dxa"/>
            <w:vAlign w:val="center"/>
          </w:tcPr>
          <w:p w14:paraId="30965277"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1.</w:t>
            </w:r>
          </w:p>
        </w:tc>
        <w:tc>
          <w:tcPr>
            <w:tcW w:w="8158" w:type="dxa"/>
            <w:vAlign w:val="center"/>
          </w:tcPr>
          <w:p w14:paraId="11E66524"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Definición de términos.</w:t>
            </w:r>
          </w:p>
        </w:tc>
      </w:tr>
      <w:tr w:rsidR="00DC23A6" w:rsidRPr="005D2386" w14:paraId="70539C3D" w14:textId="77777777" w:rsidTr="00DC23A6">
        <w:trPr>
          <w:gridBefore w:val="1"/>
          <w:trHeight w:val="20"/>
          <w:tblCellSpacing w:w="20" w:type="dxa"/>
          <w:jc w:val="center"/>
        </w:trPr>
        <w:tc>
          <w:tcPr>
            <w:tcW w:w="1306" w:type="dxa"/>
            <w:vAlign w:val="center"/>
          </w:tcPr>
          <w:p w14:paraId="246FDF18"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2.</w:t>
            </w:r>
          </w:p>
        </w:tc>
        <w:tc>
          <w:tcPr>
            <w:tcW w:w="8158" w:type="dxa"/>
            <w:vAlign w:val="center"/>
          </w:tcPr>
          <w:p w14:paraId="72CE5303"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Acrónimos.</w:t>
            </w:r>
          </w:p>
        </w:tc>
      </w:tr>
      <w:tr w:rsidR="00DC23A6" w:rsidRPr="005D2386" w14:paraId="4C344619" w14:textId="77777777" w:rsidTr="00DC23A6">
        <w:trPr>
          <w:gridBefore w:val="1"/>
          <w:trHeight w:val="20"/>
          <w:tblCellSpacing w:w="20" w:type="dxa"/>
          <w:jc w:val="center"/>
        </w:trPr>
        <w:tc>
          <w:tcPr>
            <w:tcW w:w="1306" w:type="dxa"/>
            <w:shd w:val="clear" w:color="auto" w:fill="C6D9F1"/>
            <w:vAlign w:val="center"/>
          </w:tcPr>
          <w:p w14:paraId="529DBDA1" w14:textId="77777777" w:rsidR="00DC23A6" w:rsidRPr="005D2386" w:rsidRDefault="00DC23A6" w:rsidP="00DC23A6">
            <w:pPr>
              <w:spacing w:after="0" w:line="0" w:lineRule="atLeast"/>
              <w:rPr>
                <w:rFonts w:ascii="Arial" w:hAnsi="Arial" w:cs="Arial"/>
                <w:b/>
                <w:bCs/>
                <w:sz w:val="20"/>
                <w:szCs w:val="20"/>
              </w:rPr>
            </w:pPr>
            <w:r w:rsidRPr="005D2386">
              <w:rPr>
                <w:rFonts w:ascii="Arial" w:hAnsi="Arial" w:cs="Arial"/>
                <w:b/>
                <w:bCs/>
                <w:sz w:val="20"/>
                <w:szCs w:val="20"/>
              </w:rPr>
              <w:t>II.</w:t>
            </w:r>
          </w:p>
        </w:tc>
        <w:tc>
          <w:tcPr>
            <w:tcW w:w="8158" w:type="dxa"/>
            <w:shd w:val="clear" w:color="auto" w:fill="C6D9F1"/>
            <w:vAlign w:val="center"/>
          </w:tcPr>
          <w:p w14:paraId="0880B1DE" w14:textId="77777777" w:rsidR="00DC23A6" w:rsidRPr="005D2386" w:rsidRDefault="00DC23A6" w:rsidP="00DC23A6">
            <w:pPr>
              <w:spacing w:after="0" w:line="0" w:lineRule="atLeast"/>
              <w:jc w:val="both"/>
              <w:rPr>
                <w:rFonts w:ascii="Arial" w:hAnsi="Arial" w:cs="Arial"/>
                <w:b/>
                <w:bCs/>
                <w:sz w:val="20"/>
                <w:szCs w:val="20"/>
              </w:rPr>
            </w:pPr>
            <w:r w:rsidRPr="005D2386">
              <w:rPr>
                <w:rFonts w:ascii="Arial" w:hAnsi="Arial" w:cs="Arial"/>
                <w:b/>
                <w:bCs/>
                <w:sz w:val="20"/>
                <w:szCs w:val="20"/>
              </w:rPr>
              <w:t>DATOS GENERALES DE LA LICITACIÓN PÚBLICA.</w:t>
            </w:r>
          </w:p>
        </w:tc>
      </w:tr>
      <w:tr w:rsidR="00DC23A6" w:rsidRPr="005D2386" w14:paraId="4D73A7DC" w14:textId="77777777" w:rsidTr="00DC23A6">
        <w:trPr>
          <w:gridBefore w:val="1"/>
          <w:trHeight w:val="20"/>
          <w:tblCellSpacing w:w="20" w:type="dxa"/>
          <w:jc w:val="center"/>
        </w:trPr>
        <w:tc>
          <w:tcPr>
            <w:tcW w:w="1306" w:type="dxa"/>
            <w:vAlign w:val="center"/>
          </w:tcPr>
          <w:p w14:paraId="0C720C9E"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1.</w:t>
            </w:r>
          </w:p>
        </w:tc>
        <w:tc>
          <w:tcPr>
            <w:tcW w:w="8158" w:type="dxa"/>
            <w:vAlign w:val="center"/>
          </w:tcPr>
          <w:p w14:paraId="0E5AD395"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De la Entidad convocante y el área contratante.</w:t>
            </w:r>
          </w:p>
        </w:tc>
      </w:tr>
      <w:tr w:rsidR="00DC23A6" w:rsidRPr="005D2386" w14:paraId="3EC58A61" w14:textId="77777777" w:rsidTr="00DC23A6">
        <w:trPr>
          <w:gridBefore w:val="1"/>
          <w:trHeight w:val="20"/>
          <w:tblCellSpacing w:w="20" w:type="dxa"/>
          <w:jc w:val="center"/>
        </w:trPr>
        <w:tc>
          <w:tcPr>
            <w:tcW w:w="1306" w:type="dxa"/>
            <w:vAlign w:val="center"/>
          </w:tcPr>
          <w:p w14:paraId="68FB8D9E"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2.</w:t>
            </w:r>
          </w:p>
        </w:tc>
        <w:tc>
          <w:tcPr>
            <w:tcW w:w="8158" w:type="dxa"/>
            <w:vAlign w:val="center"/>
          </w:tcPr>
          <w:p w14:paraId="1574D96B"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Medio a utilizar en la licitación pública y su carácter.</w:t>
            </w:r>
          </w:p>
        </w:tc>
      </w:tr>
      <w:tr w:rsidR="00DC23A6" w:rsidRPr="005D2386" w14:paraId="2F38777C" w14:textId="77777777" w:rsidTr="00DC23A6">
        <w:trPr>
          <w:gridBefore w:val="1"/>
          <w:trHeight w:val="20"/>
          <w:tblCellSpacing w:w="20" w:type="dxa"/>
          <w:jc w:val="center"/>
        </w:trPr>
        <w:tc>
          <w:tcPr>
            <w:tcW w:w="1306" w:type="dxa"/>
            <w:vAlign w:val="center"/>
          </w:tcPr>
          <w:p w14:paraId="3B5A8108"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3.</w:t>
            </w:r>
          </w:p>
        </w:tc>
        <w:tc>
          <w:tcPr>
            <w:tcW w:w="8158" w:type="dxa"/>
            <w:vAlign w:val="center"/>
          </w:tcPr>
          <w:p w14:paraId="1A14E8EC"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Identificación de la licitación pública.</w:t>
            </w:r>
          </w:p>
        </w:tc>
      </w:tr>
      <w:tr w:rsidR="00DC23A6" w:rsidRPr="005D2386" w14:paraId="0BE9BB93" w14:textId="77777777" w:rsidTr="00DC23A6">
        <w:trPr>
          <w:gridBefore w:val="1"/>
          <w:trHeight w:val="20"/>
          <w:tblCellSpacing w:w="20" w:type="dxa"/>
          <w:jc w:val="center"/>
        </w:trPr>
        <w:tc>
          <w:tcPr>
            <w:tcW w:w="1306" w:type="dxa"/>
            <w:vAlign w:val="center"/>
          </w:tcPr>
          <w:p w14:paraId="244C8A0B"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4.</w:t>
            </w:r>
          </w:p>
        </w:tc>
        <w:tc>
          <w:tcPr>
            <w:tcW w:w="8158" w:type="dxa"/>
            <w:vAlign w:val="center"/>
          </w:tcPr>
          <w:p w14:paraId="2758921A"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Idioma.</w:t>
            </w:r>
          </w:p>
        </w:tc>
      </w:tr>
      <w:tr w:rsidR="00DC23A6" w:rsidRPr="005D2386" w14:paraId="2E9CDCEC" w14:textId="77777777" w:rsidTr="00DC23A6">
        <w:trPr>
          <w:gridBefore w:val="1"/>
          <w:trHeight w:val="20"/>
          <w:tblCellSpacing w:w="20" w:type="dxa"/>
          <w:jc w:val="center"/>
        </w:trPr>
        <w:tc>
          <w:tcPr>
            <w:tcW w:w="1306" w:type="dxa"/>
            <w:vAlign w:val="center"/>
          </w:tcPr>
          <w:p w14:paraId="20CDBEDC"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5.</w:t>
            </w:r>
          </w:p>
        </w:tc>
        <w:tc>
          <w:tcPr>
            <w:tcW w:w="8158" w:type="dxa"/>
            <w:vAlign w:val="center"/>
          </w:tcPr>
          <w:p w14:paraId="101FCA34"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Disponibilidad presupuestaria.</w:t>
            </w:r>
          </w:p>
        </w:tc>
      </w:tr>
      <w:tr w:rsidR="00DC23A6" w:rsidRPr="005D2386" w14:paraId="0C4AA41D" w14:textId="77777777" w:rsidTr="00DC23A6">
        <w:trPr>
          <w:gridBefore w:val="1"/>
          <w:trHeight w:val="20"/>
          <w:tblCellSpacing w:w="20" w:type="dxa"/>
          <w:jc w:val="center"/>
        </w:trPr>
        <w:tc>
          <w:tcPr>
            <w:tcW w:w="1306" w:type="dxa"/>
            <w:vAlign w:val="center"/>
          </w:tcPr>
          <w:p w14:paraId="52D40DC5"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6.</w:t>
            </w:r>
          </w:p>
        </w:tc>
        <w:tc>
          <w:tcPr>
            <w:tcW w:w="8158" w:type="dxa"/>
            <w:vAlign w:val="center"/>
          </w:tcPr>
          <w:p w14:paraId="2C2115B6"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De la Plurianualidad.</w:t>
            </w:r>
          </w:p>
        </w:tc>
      </w:tr>
      <w:tr w:rsidR="00DC23A6" w:rsidRPr="005D2386" w14:paraId="0A8CCA53" w14:textId="77777777" w:rsidTr="00DC23A6">
        <w:trPr>
          <w:gridBefore w:val="1"/>
          <w:trHeight w:val="20"/>
          <w:tblCellSpacing w:w="20" w:type="dxa"/>
          <w:jc w:val="center"/>
        </w:trPr>
        <w:tc>
          <w:tcPr>
            <w:tcW w:w="1306" w:type="dxa"/>
            <w:vAlign w:val="center"/>
          </w:tcPr>
          <w:p w14:paraId="26869A78"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7.</w:t>
            </w:r>
          </w:p>
        </w:tc>
        <w:tc>
          <w:tcPr>
            <w:tcW w:w="8158" w:type="dxa"/>
            <w:vAlign w:val="center"/>
          </w:tcPr>
          <w:p w14:paraId="14E0AE56"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Particularidades del procedimiento de contratación.</w:t>
            </w:r>
          </w:p>
        </w:tc>
      </w:tr>
      <w:tr w:rsidR="00DC23A6" w:rsidRPr="005D2386" w14:paraId="7CFAF4B4" w14:textId="77777777" w:rsidTr="00DC23A6">
        <w:trPr>
          <w:gridBefore w:val="1"/>
          <w:trHeight w:val="20"/>
          <w:tblCellSpacing w:w="20" w:type="dxa"/>
          <w:jc w:val="center"/>
        </w:trPr>
        <w:tc>
          <w:tcPr>
            <w:tcW w:w="1306" w:type="dxa"/>
            <w:vAlign w:val="center"/>
          </w:tcPr>
          <w:p w14:paraId="563A84A7"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8.</w:t>
            </w:r>
          </w:p>
        </w:tc>
        <w:tc>
          <w:tcPr>
            <w:tcW w:w="8158" w:type="dxa"/>
            <w:vAlign w:val="center"/>
          </w:tcPr>
          <w:p w14:paraId="1DFFE4D8"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Área Requirente, Área Técnica y Área Responsable de Administrar y Verificar el Cumplimiento del Contrato.</w:t>
            </w:r>
          </w:p>
        </w:tc>
      </w:tr>
      <w:tr w:rsidR="00DC23A6" w:rsidRPr="005D2386" w14:paraId="32EB6125" w14:textId="77777777" w:rsidTr="00DC23A6">
        <w:trPr>
          <w:gridBefore w:val="1"/>
          <w:trHeight w:val="20"/>
          <w:tblCellSpacing w:w="20" w:type="dxa"/>
          <w:jc w:val="center"/>
        </w:trPr>
        <w:tc>
          <w:tcPr>
            <w:tcW w:w="1306" w:type="dxa"/>
            <w:shd w:val="clear" w:color="auto" w:fill="C6D9F1"/>
            <w:vAlign w:val="center"/>
          </w:tcPr>
          <w:p w14:paraId="428A8D1C" w14:textId="77777777" w:rsidR="00DC23A6" w:rsidRPr="005D2386" w:rsidRDefault="00DC23A6" w:rsidP="00DC23A6">
            <w:pPr>
              <w:spacing w:after="0" w:line="0" w:lineRule="atLeast"/>
              <w:rPr>
                <w:rFonts w:ascii="Arial" w:hAnsi="Arial" w:cs="Arial"/>
                <w:b/>
                <w:bCs/>
                <w:sz w:val="20"/>
                <w:szCs w:val="20"/>
              </w:rPr>
            </w:pPr>
            <w:r w:rsidRPr="005D2386">
              <w:rPr>
                <w:rFonts w:ascii="Arial" w:hAnsi="Arial" w:cs="Arial"/>
                <w:b/>
                <w:bCs/>
                <w:sz w:val="20"/>
                <w:szCs w:val="20"/>
              </w:rPr>
              <w:t>III.</w:t>
            </w:r>
          </w:p>
        </w:tc>
        <w:tc>
          <w:tcPr>
            <w:tcW w:w="8158" w:type="dxa"/>
            <w:shd w:val="clear" w:color="auto" w:fill="C6D9F1"/>
            <w:vAlign w:val="center"/>
          </w:tcPr>
          <w:p w14:paraId="58543E6B" w14:textId="77777777" w:rsidR="00DC23A6" w:rsidRPr="005D2386" w:rsidRDefault="00DC23A6" w:rsidP="00DC23A6">
            <w:pPr>
              <w:spacing w:after="0" w:line="0" w:lineRule="atLeast"/>
              <w:jc w:val="both"/>
              <w:rPr>
                <w:rFonts w:ascii="Arial" w:hAnsi="Arial" w:cs="Arial"/>
                <w:b/>
                <w:bCs/>
                <w:sz w:val="20"/>
                <w:szCs w:val="20"/>
              </w:rPr>
            </w:pPr>
            <w:r w:rsidRPr="005D2386">
              <w:rPr>
                <w:rFonts w:ascii="Arial" w:hAnsi="Arial" w:cs="Arial"/>
                <w:b/>
                <w:bCs/>
                <w:sz w:val="20"/>
                <w:szCs w:val="20"/>
              </w:rPr>
              <w:t>OBJETO Y ALCANCE DE LA LICITACIÓN.</w:t>
            </w:r>
          </w:p>
        </w:tc>
      </w:tr>
      <w:tr w:rsidR="00DC23A6" w:rsidRPr="005D2386" w14:paraId="477AD2AD" w14:textId="77777777" w:rsidTr="00DC23A6">
        <w:trPr>
          <w:gridBefore w:val="1"/>
          <w:trHeight w:val="20"/>
          <w:tblCellSpacing w:w="20" w:type="dxa"/>
          <w:jc w:val="center"/>
        </w:trPr>
        <w:tc>
          <w:tcPr>
            <w:tcW w:w="1306" w:type="dxa"/>
            <w:vAlign w:val="center"/>
          </w:tcPr>
          <w:p w14:paraId="0AFA8CDB"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1.</w:t>
            </w:r>
          </w:p>
        </w:tc>
        <w:tc>
          <w:tcPr>
            <w:tcW w:w="8158" w:type="dxa"/>
            <w:vAlign w:val="center"/>
          </w:tcPr>
          <w:p w14:paraId="48FA5AD1"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Descripción y cantidad de los servicios a contratar.</w:t>
            </w:r>
          </w:p>
        </w:tc>
      </w:tr>
      <w:tr w:rsidR="00DC23A6" w:rsidRPr="005D2386" w14:paraId="4942526B" w14:textId="77777777" w:rsidTr="00DC23A6">
        <w:trPr>
          <w:gridBefore w:val="1"/>
          <w:trHeight w:val="20"/>
          <w:tblCellSpacing w:w="20" w:type="dxa"/>
          <w:jc w:val="center"/>
        </w:trPr>
        <w:tc>
          <w:tcPr>
            <w:tcW w:w="1306" w:type="dxa"/>
            <w:vAlign w:val="center"/>
          </w:tcPr>
          <w:p w14:paraId="4DF10D04" w14:textId="77777777" w:rsidR="00DC23A6" w:rsidRPr="005D2386" w:rsidRDefault="00DC23A6" w:rsidP="00DC23A6">
            <w:pPr>
              <w:spacing w:after="0" w:line="0" w:lineRule="atLeast"/>
              <w:ind w:left="276"/>
              <w:rPr>
                <w:rFonts w:ascii="Arial" w:hAnsi="Arial" w:cs="Arial"/>
                <w:sz w:val="20"/>
                <w:szCs w:val="20"/>
              </w:rPr>
            </w:pPr>
            <w:r w:rsidRPr="005D2386">
              <w:rPr>
                <w:rFonts w:ascii="Arial" w:hAnsi="Arial" w:cs="Arial"/>
                <w:sz w:val="20"/>
                <w:szCs w:val="20"/>
              </w:rPr>
              <w:t>1.1</w:t>
            </w:r>
          </w:p>
        </w:tc>
        <w:tc>
          <w:tcPr>
            <w:tcW w:w="8158" w:type="dxa"/>
            <w:vAlign w:val="center"/>
          </w:tcPr>
          <w:p w14:paraId="338D27F3" w14:textId="77777777" w:rsidR="00DC23A6" w:rsidRPr="005D2386" w:rsidRDefault="00DC23A6" w:rsidP="00DC23A6">
            <w:pPr>
              <w:spacing w:after="0" w:line="0" w:lineRule="atLeast"/>
              <w:jc w:val="both"/>
              <w:rPr>
                <w:rFonts w:ascii="Arial" w:hAnsi="Arial" w:cs="Arial"/>
                <w:sz w:val="20"/>
                <w:szCs w:val="20"/>
              </w:rPr>
            </w:pPr>
            <w:r w:rsidRPr="005D2386">
              <w:rPr>
                <w:rFonts w:ascii="Arial" w:hAnsi="Arial" w:cs="Arial"/>
                <w:sz w:val="20"/>
                <w:szCs w:val="20"/>
              </w:rPr>
              <w:t>Plazo para la prestación del servicio.</w:t>
            </w:r>
          </w:p>
        </w:tc>
      </w:tr>
      <w:tr w:rsidR="00DC23A6" w:rsidRPr="005D2386" w14:paraId="39D6D987" w14:textId="77777777" w:rsidTr="00DC23A6">
        <w:trPr>
          <w:gridBefore w:val="1"/>
          <w:trHeight w:val="20"/>
          <w:tblCellSpacing w:w="20" w:type="dxa"/>
          <w:jc w:val="center"/>
        </w:trPr>
        <w:tc>
          <w:tcPr>
            <w:tcW w:w="1306" w:type="dxa"/>
            <w:vAlign w:val="center"/>
          </w:tcPr>
          <w:p w14:paraId="1060B51B" w14:textId="77777777" w:rsidR="00DC23A6" w:rsidRPr="005D2386" w:rsidRDefault="00DC23A6" w:rsidP="00DC23A6">
            <w:pPr>
              <w:spacing w:after="0" w:line="0" w:lineRule="atLeast"/>
              <w:ind w:left="276"/>
              <w:rPr>
                <w:rFonts w:ascii="Arial" w:hAnsi="Arial" w:cs="Arial"/>
                <w:sz w:val="20"/>
                <w:szCs w:val="20"/>
              </w:rPr>
            </w:pPr>
            <w:r w:rsidRPr="005D2386">
              <w:rPr>
                <w:rFonts w:ascii="Arial" w:hAnsi="Arial" w:cs="Arial"/>
                <w:sz w:val="20"/>
                <w:szCs w:val="20"/>
              </w:rPr>
              <w:t>1.2</w:t>
            </w:r>
          </w:p>
        </w:tc>
        <w:tc>
          <w:tcPr>
            <w:tcW w:w="8158" w:type="dxa"/>
            <w:vAlign w:val="center"/>
          </w:tcPr>
          <w:p w14:paraId="6910854D" w14:textId="77777777" w:rsidR="00DC23A6" w:rsidRPr="005D2386" w:rsidRDefault="00DC23A6" w:rsidP="00DC23A6">
            <w:pPr>
              <w:spacing w:after="0" w:line="0" w:lineRule="atLeast"/>
              <w:jc w:val="both"/>
              <w:rPr>
                <w:sz w:val="20"/>
                <w:szCs w:val="20"/>
              </w:rPr>
            </w:pPr>
            <w:r w:rsidRPr="005D2386">
              <w:rPr>
                <w:rFonts w:ascii="Arial" w:hAnsi="Arial" w:cs="Arial"/>
                <w:sz w:val="20"/>
                <w:szCs w:val="20"/>
              </w:rPr>
              <w:t>Transporte.</w:t>
            </w:r>
          </w:p>
        </w:tc>
      </w:tr>
      <w:tr w:rsidR="00DC23A6" w:rsidRPr="005D2386" w14:paraId="4C22C705" w14:textId="77777777" w:rsidTr="00DC23A6">
        <w:trPr>
          <w:gridBefore w:val="1"/>
          <w:trHeight w:val="20"/>
          <w:tblCellSpacing w:w="20" w:type="dxa"/>
          <w:jc w:val="center"/>
        </w:trPr>
        <w:tc>
          <w:tcPr>
            <w:tcW w:w="1306" w:type="dxa"/>
            <w:vAlign w:val="center"/>
          </w:tcPr>
          <w:p w14:paraId="0263E1DE" w14:textId="77777777" w:rsidR="00DC23A6" w:rsidRPr="005D2386" w:rsidRDefault="00DC23A6" w:rsidP="00DC23A6">
            <w:pPr>
              <w:spacing w:after="0" w:line="0" w:lineRule="atLeast"/>
              <w:ind w:left="276"/>
              <w:rPr>
                <w:rFonts w:ascii="Arial" w:hAnsi="Arial" w:cs="Arial"/>
                <w:sz w:val="20"/>
                <w:szCs w:val="20"/>
              </w:rPr>
            </w:pPr>
            <w:r w:rsidRPr="005D2386">
              <w:rPr>
                <w:rFonts w:ascii="Arial" w:hAnsi="Arial" w:cs="Arial"/>
                <w:sz w:val="20"/>
                <w:szCs w:val="20"/>
              </w:rPr>
              <w:t>1.3</w:t>
            </w:r>
          </w:p>
        </w:tc>
        <w:tc>
          <w:tcPr>
            <w:tcW w:w="8158" w:type="dxa"/>
            <w:vAlign w:val="center"/>
          </w:tcPr>
          <w:p w14:paraId="4CDCC29C" w14:textId="77777777" w:rsidR="00DC23A6" w:rsidRPr="005D2386" w:rsidRDefault="00DC23A6" w:rsidP="00DC23A6">
            <w:pPr>
              <w:spacing w:after="0" w:line="0" w:lineRule="atLeast"/>
              <w:jc w:val="both"/>
              <w:rPr>
                <w:sz w:val="20"/>
                <w:szCs w:val="20"/>
              </w:rPr>
            </w:pPr>
            <w:r w:rsidRPr="005D2386">
              <w:rPr>
                <w:rFonts w:ascii="Arial" w:hAnsi="Arial" w:cs="Arial"/>
                <w:sz w:val="20"/>
                <w:szCs w:val="20"/>
              </w:rPr>
              <w:t>Empaque.</w:t>
            </w:r>
          </w:p>
        </w:tc>
      </w:tr>
      <w:tr w:rsidR="00DC23A6" w:rsidRPr="005D2386" w14:paraId="48EC78C0" w14:textId="77777777" w:rsidTr="00DC23A6">
        <w:trPr>
          <w:gridBefore w:val="1"/>
          <w:trHeight w:val="20"/>
          <w:tblCellSpacing w:w="20" w:type="dxa"/>
          <w:jc w:val="center"/>
        </w:trPr>
        <w:tc>
          <w:tcPr>
            <w:tcW w:w="1306" w:type="dxa"/>
            <w:vAlign w:val="center"/>
          </w:tcPr>
          <w:p w14:paraId="6D39EE52" w14:textId="77777777" w:rsidR="00DC23A6" w:rsidRPr="005D2386" w:rsidRDefault="00DC23A6" w:rsidP="00DC23A6">
            <w:pPr>
              <w:spacing w:after="0" w:line="0" w:lineRule="atLeast"/>
              <w:ind w:left="276"/>
              <w:rPr>
                <w:rFonts w:ascii="Arial" w:hAnsi="Arial" w:cs="Arial"/>
                <w:sz w:val="20"/>
                <w:szCs w:val="20"/>
              </w:rPr>
            </w:pPr>
            <w:r w:rsidRPr="005D2386">
              <w:rPr>
                <w:rFonts w:ascii="Arial" w:hAnsi="Arial" w:cs="Arial"/>
                <w:sz w:val="20"/>
                <w:szCs w:val="20"/>
              </w:rPr>
              <w:t>1.4</w:t>
            </w:r>
          </w:p>
        </w:tc>
        <w:tc>
          <w:tcPr>
            <w:tcW w:w="8158" w:type="dxa"/>
            <w:vAlign w:val="center"/>
          </w:tcPr>
          <w:p w14:paraId="6278A205" w14:textId="77777777" w:rsidR="00DC23A6" w:rsidRPr="005D2386" w:rsidRDefault="00DC23A6" w:rsidP="00DC23A6">
            <w:pPr>
              <w:spacing w:after="0" w:line="0" w:lineRule="atLeast"/>
              <w:jc w:val="both"/>
              <w:rPr>
                <w:sz w:val="20"/>
                <w:szCs w:val="20"/>
              </w:rPr>
            </w:pPr>
            <w:r w:rsidRPr="005D2386">
              <w:rPr>
                <w:rFonts w:ascii="Arial" w:hAnsi="Arial" w:cs="Arial"/>
                <w:sz w:val="20"/>
                <w:szCs w:val="20"/>
              </w:rPr>
              <w:t>Seguros.</w:t>
            </w:r>
          </w:p>
        </w:tc>
      </w:tr>
      <w:tr w:rsidR="00DC23A6" w:rsidRPr="005D2386" w14:paraId="10E40BAC" w14:textId="77777777" w:rsidTr="00DC23A6">
        <w:trPr>
          <w:gridBefore w:val="1"/>
          <w:trHeight w:val="20"/>
          <w:tblCellSpacing w:w="20" w:type="dxa"/>
          <w:jc w:val="center"/>
        </w:trPr>
        <w:tc>
          <w:tcPr>
            <w:tcW w:w="1306" w:type="dxa"/>
            <w:vAlign w:val="center"/>
          </w:tcPr>
          <w:p w14:paraId="32E13CE9" w14:textId="77777777" w:rsidR="00DC23A6" w:rsidRPr="005D2386" w:rsidRDefault="00DC23A6" w:rsidP="00DC23A6">
            <w:pPr>
              <w:spacing w:after="0" w:line="0" w:lineRule="atLeast"/>
              <w:ind w:left="276"/>
              <w:rPr>
                <w:rFonts w:ascii="Arial" w:hAnsi="Arial" w:cs="Arial"/>
                <w:sz w:val="20"/>
                <w:szCs w:val="20"/>
              </w:rPr>
            </w:pPr>
            <w:r w:rsidRPr="005D2386">
              <w:rPr>
                <w:rFonts w:ascii="Arial" w:hAnsi="Arial" w:cs="Arial"/>
                <w:sz w:val="20"/>
                <w:szCs w:val="20"/>
              </w:rPr>
              <w:t>1.5</w:t>
            </w:r>
          </w:p>
        </w:tc>
        <w:tc>
          <w:tcPr>
            <w:tcW w:w="8158" w:type="dxa"/>
            <w:vAlign w:val="center"/>
          </w:tcPr>
          <w:p w14:paraId="05EA8459" w14:textId="77777777" w:rsidR="00DC23A6" w:rsidRPr="005D2386" w:rsidRDefault="00DC23A6" w:rsidP="00DC23A6">
            <w:pPr>
              <w:spacing w:after="0" w:line="0" w:lineRule="atLeast"/>
              <w:jc w:val="both"/>
              <w:rPr>
                <w:sz w:val="20"/>
                <w:szCs w:val="20"/>
              </w:rPr>
            </w:pPr>
            <w:r w:rsidRPr="005D2386">
              <w:rPr>
                <w:rFonts w:ascii="Arial" w:hAnsi="Arial" w:cs="Arial"/>
                <w:sz w:val="20"/>
                <w:szCs w:val="20"/>
              </w:rPr>
              <w:t>Cantidades adicionales que podrán contratarse.</w:t>
            </w:r>
          </w:p>
        </w:tc>
      </w:tr>
      <w:tr w:rsidR="00DC23A6" w:rsidRPr="005D2386" w14:paraId="10ADDE28" w14:textId="77777777" w:rsidTr="00DC23A6">
        <w:trPr>
          <w:gridBefore w:val="1"/>
          <w:trHeight w:val="20"/>
          <w:tblCellSpacing w:w="20" w:type="dxa"/>
          <w:jc w:val="center"/>
        </w:trPr>
        <w:tc>
          <w:tcPr>
            <w:tcW w:w="1306" w:type="dxa"/>
            <w:vAlign w:val="center"/>
          </w:tcPr>
          <w:p w14:paraId="17A087F3" w14:textId="77777777" w:rsidR="00DC23A6" w:rsidRPr="005D2386" w:rsidRDefault="00DC23A6" w:rsidP="00DC23A6">
            <w:pPr>
              <w:spacing w:after="0" w:line="0" w:lineRule="atLeast"/>
              <w:ind w:left="276"/>
              <w:rPr>
                <w:rFonts w:ascii="Arial" w:hAnsi="Arial" w:cs="Arial"/>
                <w:sz w:val="20"/>
                <w:szCs w:val="20"/>
              </w:rPr>
            </w:pPr>
            <w:r w:rsidRPr="005D2386">
              <w:rPr>
                <w:rFonts w:ascii="Arial" w:hAnsi="Arial" w:cs="Arial"/>
                <w:sz w:val="20"/>
                <w:szCs w:val="20"/>
              </w:rPr>
              <w:t>1.6</w:t>
            </w:r>
          </w:p>
        </w:tc>
        <w:tc>
          <w:tcPr>
            <w:tcW w:w="8158" w:type="dxa"/>
            <w:vAlign w:val="center"/>
          </w:tcPr>
          <w:p w14:paraId="048C2D2E" w14:textId="77777777" w:rsidR="00DC23A6" w:rsidRPr="005D2386" w:rsidRDefault="00DC23A6" w:rsidP="00DC23A6">
            <w:pPr>
              <w:spacing w:after="0" w:line="0" w:lineRule="atLeast"/>
              <w:jc w:val="both"/>
              <w:rPr>
                <w:sz w:val="20"/>
                <w:szCs w:val="20"/>
              </w:rPr>
            </w:pPr>
            <w:r w:rsidRPr="005D2386">
              <w:rPr>
                <w:rFonts w:ascii="Arial" w:hAnsi="Arial" w:cs="Arial"/>
                <w:sz w:val="20"/>
                <w:szCs w:val="20"/>
              </w:rPr>
              <w:t>Reducción de los servicios solicitados.</w:t>
            </w:r>
          </w:p>
        </w:tc>
      </w:tr>
      <w:tr w:rsidR="00DC23A6" w:rsidRPr="005D2386" w14:paraId="52D8DE1C" w14:textId="77777777" w:rsidTr="00DC23A6">
        <w:trPr>
          <w:gridBefore w:val="1"/>
          <w:trHeight w:val="20"/>
          <w:tblCellSpacing w:w="20" w:type="dxa"/>
          <w:jc w:val="center"/>
        </w:trPr>
        <w:tc>
          <w:tcPr>
            <w:tcW w:w="1306" w:type="dxa"/>
            <w:vAlign w:val="center"/>
          </w:tcPr>
          <w:p w14:paraId="793070F4" w14:textId="77777777" w:rsidR="00DC23A6" w:rsidRPr="005D2386" w:rsidRDefault="00DC23A6" w:rsidP="00DC23A6">
            <w:pPr>
              <w:spacing w:after="0" w:line="0" w:lineRule="atLeast"/>
              <w:ind w:left="276"/>
              <w:rPr>
                <w:rFonts w:ascii="Arial" w:hAnsi="Arial" w:cs="Arial"/>
                <w:sz w:val="20"/>
                <w:szCs w:val="20"/>
              </w:rPr>
            </w:pPr>
            <w:r w:rsidRPr="005D2386">
              <w:rPr>
                <w:rFonts w:ascii="Arial" w:hAnsi="Arial" w:cs="Arial"/>
                <w:sz w:val="20"/>
                <w:szCs w:val="20"/>
              </w:rPr>
              <w:t>1.7</w:t>
            </w:r>
          </w:p>
        </w:tc>
        <w:tc>
          <w:tcPr>
            <w:tcW w:w="8158" w:type="dxa"/>
            <w:vAlign w:val="center"/>
          </w:tcPr>
          <w:p w14:paraId="526A4B55" w14:textId="77777777" w:rsidR="00DC23A6" w:rsidRPr="005D2386" w:rsidRDefault="00DC23A6" w:rsidP="00DC23A6">
            <w:pPr>
              <w:spacing w:after="0" w:line="0" w:lineRule="atLeast"/>
              <w:jc w:val="both"/>
              <w:rPr>
                <w:sz w:val="20"/>
                <w:szCs w:val="20"/>
              </w:rPr>
            </w:pPr>
            <w:r w:rsidRPr="005D2386">
              <w:rPr>
                <w:rFonts w:ascii="Arial" w:hAnsi="Arial" w:cs="Arial"/>
                <w:sz w:val="20"/>
                <w:szCs w:val="20"/>
              </w:rPr>
              <w:t>Identificación de los productos derivados de la prestación del servicio.</w:t>
            </w:r>
          </w:p>
        </w:tc>
      </w:tr>
      <w:tr w:rsidR="00DC23A6" w:rsidRPr="005D2386" w14:paraId="136C3EE8" w14:textId="77777777" w:rsidTr="00DC23A6">
        <w:trPr>
          <w:gridBefore w:val="1"/>
          <w:trHeight w:val="20"/>
          <w:tblCellSpacing w:w="20" w:type="dxa"/>
          <w:jc w:val="center"/>
        </w:trPr>
        <w:tc>
          <w:tcPr>
            <w:tcW w:w="1306" w:type="dxa"/>
            <w:vAlign w:val="center"/>
          </w:tcPr>
          <w:p w14:paraId="64CDB707" w14:textId="77777777" w:rsidR="00DC23A6" w:rsidRPr="005D2386" w:rsidRDefault="00DC23A6" w:rsidP="00DC23A6">
            <w:pPr>
              <w:spacing w:after="0" w:line="0" w:lineRule="atLeast"/>
              <w:ind w:left="276"/>
              <w:rPr>
                <w:rFonts w:ascii="Arial" w:hAnsi="Arial" w:cs="Arial"/>
                <w:sz w:val="20"/>
                <w:szCs w:val="20"/>
              </w:rPr>
            </w:pPr>
            <w:r w:rsidRPr="005D2386">
              <w:rPr>
                <w:rFonts w:ascii="Arial" w:hAnsi="Arial" w:cs="Arial"/>
                <w:sz w:val="20"/>
                <w:szCs w:val="20"/>
              </w:rPr>
              <w:t>1.8</w:t>
            </w:r>
          </w:p>
        </w:tc>
        <w:tc>
          <w:tcPr>
            <w:tcW w:w="8158" w:type="dxa"/>
            <w:vAlign w:val="center"/>
          </w:tcPr>
          <w:p w14:paraId="42F38619" w14:textId="77777777" w:rsidR="00DC23A6" w:rsidRPr="005D2386" w:rsidRDefault="00DC23A6" w:rsidP="00DC23A6">
            <w:pPr>
              <w:spacing w:after="0" w:line="0" w:lineRule="atLeast"/>
              <w:jc w:val="both"/>
              <w:rPr>
                <w:sz w:val="20"/>
                <w:szCs w:val="20"/>
              </w:rPr>
            </w:pPr>
            <w:r w:rsidRPr="005D2386">
              <w:rPr>
                <w:rFonts w:ascii="Arial" w:hAnsi="Arial" w:cs="Arial"/>
                <w:sz w:val="20"/>
                <w:szCs w:val="20"/>
              </w:rPr>
              <w:t>Presentación de muestras.</w:t>
            </w:r>
          </w:p>
        </w:tc>
      </w:tr>
      <w:tr w:rsidR="00DC23A6" w:rsidRPr="005D2386" w14:paraId="72517883" w14:textId="77777777" w:rsidTr="00DC23A6">
        <w:trPr>
          <w:gridBefore w:val="1"/>
          <w:trHeight w:val="20"/>
          <w:tblCellSpacing w:w="20" w:type="dxa"/>
          <w:jc w:val="center"/>
        </w:trPr>
        <w:tc>
          <w:tcPr>
            <w:tcW w:w="1306" w:type="dxa"/>
            <w:vAlign w:val="center"/>
          </w:tcPr>
          <w:p w14:paraId="3AB60B3F" w14:textId="77777777" w:rsidR="00DC23A6" w:rsidRPr="005D2386" w:rsidRDefault="00DC23A6" w:rsidP="00DC23A6">
            <w:pPr>
              <w:spacing w:after="0" w:line="0" w:lineRule="atLeast"/>
              <w:ind w:left="276"/>
              <w:rPr>
                <w:rFonts w:ascii="Arial" w:hAnsi="Arial" w:cs="Arial"/>
                <w:sz w:val="20"/>
                <w:szCs w:val="20"/>
              </w:rPr>
            </w:pPr>
            <w:r w:rsidRPr="005D2386">
              <w:rPr>
                <w:rFonts w:ascii="Arial" w:hAnsi="Arial" w:cs="Arial"/>
                <w:sz w:val="20"/>
                <w:szCs w:val="20"/>
              </w:rPr>
              <w:t>1.9</w:t>
            </w:r>
          </w:p>
        </w:tc>
        <w:tc>
          <w:tcPr>
            <w:tcW w:w="8158" w:type="dxa"/>
            <w:vAlign w:val="center"/>
          </w:tcPr>
          <w:p w14:paraId="74DA35DE" w14:textId="77777777" w:rsidR="00DC23A6" w:rsidRPr="005D2386" w:rsidRDefault="00DC23A6" w:rsidP="00DC23A6">
            <w:pPr>
              <w:spacing w:after="0" w:line="0" w:lineRule="atLeast"/>
              <w:jc w:val="both"/>
              <w:rPr>
                <w:sz w:val="20"/>
                <w:szCs w:val="20"/>
              </w:rPr>
            </w:pPr>
            <w:r w:rsidRPr="005D2386">
              <w:rPr>
                <w:rFonts w:ascii="Arial" w:hAnsi="Arial" w:cs="Arial"/>
                <w:sz w:val="20"/>
                <w:szCs w:val="20"/>
              </w:rPr>
              <w:t>Integración nacional.</w:t>
            </w:r>
          </w:p>
        </w:tc>
      </w:tr>
      <w:tr w:rsidR="00DC23A6" w:rsidRPr="005D2386" w14:paraId="703EAE86" w14:textId="77777777" w:rsidTr="00DC23A6">
        <w:trPr>
          <w:gridBefore w:val="1"/>
          <w:trHeight w:val="20"/>
          <w:tblCellSpacing w:w="20" w:type="dxa"/>
          <w:jc w:val="center"/>
        </w:trPr>
        <w:tc>
          <w:tcPr>
            <w:tcW w:w="1306" w:type="dxa"/>
            <w:vAlign w:val="center"/>
          </w:tcPr>
          <w:p w14:paraId="3A8924F6" w14:textId="77777777" w:rsidR="00DC23A6" w:rsidRPr="005D2386" w:rsidRDefault="00DC23A6" w:rsidP="00DC23A6">
            <w:pPr>
              <w:spacing w:after="0" w:line="0" w:lineRule="atLeast"/>
              <w:ind w:left="276"/>
              <w:rPr>
                <w:rFonts w:ascii="Arial" w:hAnsi="Arial" w:cs="Arial"/>
                <w:sz w:val="20"/>
                <w:szCs w:val="20"/>
              </w:rPr>
            </w:pPr>
            <w:r w:rsidRPr="005D2386">
              <w:rPr>
                <w:rFonts w:ascii="Arial" w:hAnsi="Arial" w:cs="Arial"/>
                <w:sz w:val="20"/>
                <w:szCs w:val="20"/>
              </w:rPr>
              <w:t>1.10</w:t>
            </w:r>
          </w:p>
        </w:tc>
        <w:tc>
          <w:tcPr>
            <w:tcW w:w="8158" w:type="dxa"/>
            <w:vAlign w:val="center"/>
          </w:tcPr>
          <w:p w14:paraId="3A5BD672" w14:textId="77777777" w:rsidR="00DC23A6" w:rsidRPr="005D2386" w:rsidRDefault="00DC23A6" w:rsidP="00DC23A6">
            <w:pPr>
              <w:spacing w:after="0" w:line="0" w:lineRule="atLeast"/>
              <w:jc w:val="both"/>
              <w:rPr>
                <w:sz w:val="20"/>
                <w:szCs w:val="20"/>
              </w:rPr>
            </w:pPr>
            <w:r w:rsidRPr="005D2386">
              <w:rPr>
                <w:rFonts w:ascii="Arial" w:hAnsi="Arial" w:cs="Arial"/>
                <w:sz w:val="20"/>
                <w:szCs w:val="20"/>
              </w:rPr>
              <w:t>Confidencialidad.</w:t>
            </w:r>
          </w:p>
        </w:tc>
      </w:tr>
      <w:tr w:rsidR="00DC23A6" w:rsidRPr="005D2386" w14:paraId="0F689931" w14:textId="77777777" w:rsidTr="00DC23A6">
        <w:trPr>
          <w:gridBefore w:val="1"/>
          <w:trHeight w:val="20"/>
          <w:tblCellSpacing w:w="20" w:type="dxa"/>
          <w:jc w:val="center"/>
        </w:trPr>
        <w:tc>
          <w:tcPr>
            <w:tcW w:w="1306" w:type="dxa"/>
            <w:vAlign w:val="center"/>
          </w:tcPr>
          <w:p w14:paraId="2FBA4617"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2.</w:t>
            </w:r>
          </w:p>
        </w:tc>
        <w:tc>
          <w:tcPr>
            <w:tcW w:w="8158" w:type="dxa"/>
            <w:vAlign w:val="center"/>
          </w:tcPr>
          <w:p w14:paraId="181F9A21" w14:textId="77777777" w:rsidR="00DC23A6" w:rsidRPr="005D2386" w:rsidRDefault="00DC23A6" w:rsidP="00DC23A6">
            <w:pPr>
              <w:spacing w:after="0" w:line="0" w:lineRule="atLeast"/>
              <w:jc w:val="both"/>
              <w:rPr>
                <w:b/>
                <w:sz w:val="20"/>
                <w:szCs w:val="20"/>
              </w:rPr>
            </w:pPr>
            <w:r w:rsidRPr="005D2386">
              <w:rPr>
                <w:rFonts w:ascii="Arial" w:hAnsi="Arial" w:cs="Arial"/>
                <w:b/>
                <w:sz w:val="20"/>
                <w:szCs w:val="20"/>
              </w:rPr>
              <w:t>Agrupación de los servicios.</w:t>
            </w:r>
          </w:p>
        </w:tc>
      </w:tr>
      <w:tr w:rsidR="00DC23A6" w:rsidRPr="005D2386" w14:paraId="107D5D97" w14:textId="77777777" w:rsidTr="00DC23A6">
        <w:trPr>
          <w:gridBefore w:val="1"/>
          <w:trHeight w:val="20"/>
          <w:tblCellSpacing w:w="20" w:type="dxa"/>
          <w:jc w:val="center"/>
        </w:trPr>
        <w:tc>
          <w:tcPr>
            <w:tcW w:w="1306" w:type="dxa"/>
            <w:vAlign w:val="center"/>
          </w:tcPr>
          <w:p w14:paraId="3AC99EEE"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3.</w:t>
            </w:r>
          </w:p>
        </w:tc>
        <w:tc>
          <w:tcPr>
            <w:tcW w:w="8158" w:type="dxa"/>
            <w:vAlign w:val="center"/>
          </w:tcPr>
          <w:p w14:paraId="63E2D7CA" w14:textId="77777777" w:rsidR="00DC23A6" w:rsidRPr="005D2386" w:rsidRDefault="00DC23A6" w:rsidP="00DC23A6">
            <w:pPr>
              <w:spacing w:after="0" w:line="0" w:lineRule="atLeast"/>
              <w:jc w:val="both"/>
              <w:rPr>
                <w:b/>
                <w:sz w:val="20"/>
                <w:szCs w:val="20"/>
              </w:rPr>
            </w:pPr>
            <w:r w:rsidRPr="005D2386">
              <w:rPr>
                <w:rFonts w:ascii="Arial" w:hAnsi="Arial" w:cs="Arial"/>
                <w:b/>
                <w:sz w:val="20"/>
                <w:szCs w:val="20"/>
              </w:rPr>
              <w:t>Precio máximo.</w:t>
            </w:r>
          </w:p>
        </w:tc>
      </w:tr>
      <w:tr w:rsidR="00DC23A6" w:rsidRPr="005D2386" w14:paraId="3BCAC66B" w14:textId="77777777" w:rsidTr="00DC23A6">
        <w:trPr>
          <w:gridBefore w:val="1"/>
          <w:trHeight w:val="20"/>
          <w:tblCellSpacing w:w="20" w:type="dxa"/>
          <w:jc w:val="center"/>
        </w:trPr>
        <w:tc>
          <w:tcPr>
            <w:tcW w:w="1306" w:type="dxa"/>
            <w:vAlign w:val="center"/>
          </w:tcPr>
          <w:p w14:paraId="347C3157"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4.</w:t>
            </w:r>
          </w:p>
        </w:tc>
        <w:tc>
          <w:tcPr>
            <w:tcW w:w="8158" w:type="dxa"/>
            <w:vAlign w:val="center"/>
          </w:tcPr>
          <w:p w14:paraId="1B7D9506" w14:textId="77777777" w:rsidR="00DC23A6" w:rsidRPr="005D2386" w:rsidRDefault="00DC23A6" w:rsidP="00DC23A6">
            <w:pPr>
              <w:spacing w:after="0" w:line="0" w:lineRule="atLeast"/>
              <w:jc w:val="both"/>
              <w:rPr>
                <w:b/>
                <w:sz w:val="20"/>
                <w:szCs w:val="20"/>
              </w:rPr>
            </w:pPr>
            <w:r w:rsidRPr="005D2386">
              <w:rPr>
                <w:rFonts w:ascii="Arial" w:hAnsi="Arial" w:cs="Arial"/>
                <w:b/>
                <w:sz w:val="20"/>
                <w:szCs w:val="20"/>
              </w:rPr>
              <w:t>Normas oficiales.</w:t>
            </w:r>
          </w:p>
        </w:tc>
      </w:tr>
      <w:tr w:rsidR="00DC23A6" w:rsidRPr="005D2386" w14:paraId="213B50DE" w14:textId="77777777" w:rsidTr="00DC23A6">
        <w:trPr>
          <w:gridBefore w:val="1"/>
          <w:trHeight w:val="20"/>
          <w:tblCellSpacing w:w="20" w:type="dxa"/>
          <w:jc w:val="center"/>
        </w:trPr>
        <w:tc>
          <w:tcPr>
            <w:tcW w:w="1306" w:type="dxa"/>
            <w:vAlign w:val="center"/>
          </w:tcPr>
          <w:p w14:paraId="6D2ADC66"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5.</w:t>
            </w:r>
          </w:p>
        </w:tc>
        <w:tc>
          <w:tcPr>
            <w:tcW w:w="8158" w:type="dxa"/>
            <w:vAlign w:val="center"/>
          </w:tcPr>
          <w:p w14:paraId="2056139E" w14:textId="77777777" w:rsidR="00DC23A6" w:rsidRPr="005D2386" w:rsidRDefault="00DC23A6" w:rsidP="00DC23A6">
            <w:pPr>
              <w:spacing w:after="0" w:line="0" w:lineRule="atLeast"/>
              <w:jc w:val="both"/>
              <w:rPr>
                <w:b/>
                <w:sz w:val="20"/>
                <w:szCs w:val="20"/>
              </w:rPr>
            </w:pPr>
            <w:r w:rsidRPr="005D2386">
              <w:rPr>
                <w:rFonts w:ascii="Arial" w:hAnsi="Arial" w:cs="Arial"/>
                <w:b/>
                <w:sz w:val="20"/>
                <w:szCs w:val="20"/>
              </w:rPr>
              <w:t>Pruebas de calidad.</w:t>
            </w:r>
          </w:p>
        </w:tc>
      </w:tr>
      <w:tr w:rsidR="00DC23A6" w:rsidRPr="005D2386" w14:paraId="15E23B63" w14:textId="77777777" w:rsidTr="00DC23A6">
        <w:trPr>
          <w:gridBefore w:val="1"/>
          <w:trHeight w:val="20"/>
          <w:tblCellSpacing w:w="20" w:type="dxa"/>
          <w:jc w:val="center"/>
        </w:trPr>
        <w:tc>
          <w:tcPr>
            <w:tcW w:w="1306" w:type="dxa"/>
            <w:vAlign w:val="center"/>
          </w:tcPr>
          <w:p w14:paraId="7B9A1E86"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6.</w:t>
            </w:r>
          </w:p>
        </w:tc>
        <w:tc>
          <w:tcPr>
            <w:tcW w:w="8158" w:type="dxa"/>
            <w:vAlign w:val="center"/>
          </w:tcPr>
          <w:p w14:paraId="6291FEA0" w14:textId="77777777" w:rsidR="00DC23A6" w:rsidRPr="005D2386" w:rsidRDefault="00DC23A6" w:rsidP="00DC23A6">
            <w:pPr>
              <w:spacing w:after="0" w:line="0" w:lineRule="atLeast"/>
              <w:jc w:val="both"/>
              <w:rPr>
                <w:b/>
                <w:sz w:val="20"/>
                <w:szCs w:val="20"/>
              </w:rPr>
            </w:pPr>
            <w:r w:rsidRPr="005D2386">
              <w:rPr>
                <w:rFonts w:ascii="Arial" w:hAnsi="Arial" w:cs="Arial"/>
                <w:b/>
                <w:sz w:val="20"/>
                <w:szCs w:val="20"/>
              </w:rPr>
              <w:t>Cantidades a contratar.</w:t>
            </w:r>
          </w:p>
        </w:tc>
      </w:tr>
      <w:tr w:rsidR="00DC23A6" w:rsidRPr="005D2386" w14:paraId="21696FDC" w14:textId="77777777" w:rsidTr="00DC23A6">
        <w:trPr>
          <w:gridBefore w:val="1"/>
          <w:trHeight w:val="20"/>
          <w:tblCellSpacing w:w="20" w:type="dxa"/>
          <w:jc w:val="center"/>
        </w:trPr>
        <w:tc>
          <w:tcPr>
            <w:tcW w:w="1306" w:type="dxa"/>
            <w:vAlign w:val="center"/>
          </w:tcPr>
          <w:p w14:paraId="230CF0BA"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7.</w:t>
            </w:r>
          </w:p>
        </w:tc>
        <w:tc>
          <w:tcPr>
            <w:tcW w:w="8158" w:type="dxa"/>
            <w:vAlign w:val="center"/>
          </w:tcPr>
          <w:p w14:paraId="427BC60B" w14:textId="77777777" w:rsidR="00DC23A6" w:rsidRPr="005D2386" w:rsidRDefault="00DC23A6" w:rsidP="00DC23A6">
            <w:pPr>
              <w:spacing w:after="0" w:line="0" w:lineRule="atLeast"/>
              <w:jc w:val="both"/>
              <w:rPr>
                <w:b/>
                <w:sz w:val="20"/>
                <w:szCs w:val="20"/>
              </w:rPr>
            </w:pPr>
            <w:r w:rsidRPr="005D2386">
              <w:rPr>
                <w:rFonts w:ascii="Arial" w:hAnsi="Arial" w:cs="Arial"/>
                <w:b/>
                <w:sz w:val="20"/>
                <w:szCs w:val="20"/>
              </w:rPr>
              <w:t>Modalidad de contratación.</w:t>
            </w:r>
          </w:p>
        </w:tc>
      </w:tr>
      <w:tr w:rsidR="00DC23A6" w:rsidRPr="005D2386" w14:paraId="437A0641" w14:textId="77777777" w:rsidTr="00DC23A6">
        <w:trPr>
          <w:gridBefore w:val="1"/>
          <w:trHeight w:val="20"/>
          <w:tblCellSpacing w:w="20" w:type="dxa"/>
          <w:jc w:val="center"/>
        </w:trPr>
        <w:tc>
          <w:tcPr>
            <w:tcW w:w="1306" w:type="dxa"/>
            <w:vAlign w:val="center"/>
          </w:tcPr>
          <w:p w14:paraId="64F518EC"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8.</w:t>
            </w:r>
          </w:p>
        </w:tc>
        <w:tc>
          <w:tcPr>
            <w:tcW w:w="8158" w:type="dxa"/>
            <w:vAlign w:val="center"/>
          </w:tcPr>
          <w:p w14:paraId="29C9F2F2" w14:textId="77777777" w:rsidR="00DC23A6" w:rsidRPr="005D2386" w:rsidRDefault="00DC23A6" w:rsidP="00DC23A6">
            <w:pPr>
              <w:spacing w:after="0" w:line="0" w:lineRule="atLeast"/>
              <w:jc w:val="both"/>
              <w:rPr>
                <w:b/>
                <w:sz w:val="20"/>
                <w:szCs w:val="20"/>
              </w:rPr>
            </w:pPr>
            <w:r w:rsidRPr="005D2386">
              <w:rPr>
                <w:rFonts w:ascii="Arial" w:hAnsi="Arial" w:cs="Arial"/>
                <w:b/>
                <w:sz w:val="20"/>
                <w:szCs w:val="20"/>
              </w:rPr>
              <w:t>Abastecimiento simultáneo.</w:t>
            </w:r>
          </w:p>
        </w:tc>
      </w:tr>
      <w:tr w:rsidR="00DC23A6" w:rsidRPr="005D2386" w14:paraId="2BBAE651" w14:textId="77777777" w:rsidTr="00DC23A6">
        <w:trPr>
          <w:gridBefore w:val="1"/>
          <w:trHeight w:val="20"/>
          <w:tblCellSpacing w:w="20" w:type="dxa"/>
          <w:jc w:val="center"/>
        </w:trPr>
        <w:tc>
          <w:tcPr>
            <w:tcW w:w="1306" w:type="dxa"/>
            <w:vAlign w:val="center"/>
          </w:tcPr>
          <w:p w14:paraId="3B4ECB5F" w14:textId="77777777" w:rsidR="00DC23A6" w:rsidRPr="005D2386" w:rsidRDefault="00DC23A6" w:rsidP="00DC23A6">
            <w:pPr>
              <w:spacing w:after="0" w:line="0" w:lineRule="atLeast"/>
              <w:ind w:left="100"/>
              <w:rPr>
                <w:rFonts w:ascii="Arial" w:hAnsi="Arial" w:cs="Arial"/>
                <w:b/>
                <w:sz w:val="20"/>
                <w:szCs w:val="20"/>
              </w:rPr>
            </w:pPr>
            <w:r w:rsidRPr="005D2386">
              <w:rPr>
                <w:rFonts w:ascii="Arial" w:hAnsi="Arial" w:cs="Arial"/>
                <w:b/>
                <w:sz w:val="20"/>
                <w:szCs w:val="20"/>
              </w:rPr>
              <w:t>9.</w:t>
            </w:r>
          </w:p>
        </w:tc>
        <w:tc>
          <w:tcPr>
            <w:tcW w:w="8158" w:type="dxa"/>
            <w:vAlign w:val="center"/>
          </w:tcPr>
          <w:p w14:paraId="58DCDA98" w14:textId="77777777" w:rsidR="00DC23A6" w:rsidRPr="005D2386" w:rsidRDefault="00DC23A6" w:rsidP="00DC23A6">
            <w:pPr>
              <w:spacing w:after="0" w:line="0" w:lineRule="atLeast"/>
              <w:jc w:val="both"/>
              <w:rPr>
                <w:b/>
                <w:sz w:val="20"/>
                <w:szCs w:val="20"/>
              </w:rPr>
            </w:pPr>
            <w:r w:rsidRPr="005D2386">
              <w:rPr>
                <w:rFonts w:ascii="Arial" w:hAnsi="Arial" w:cs="Arial"/>
                <w:b/>
                <w:sz w:val="20"/>
                <w:szCs w:val="20"/>
              </w:rPr>
              <w:t>Modelo de contrato.</w:t>
            </w:r>
          </w:p>
        </w:tc>
      </w:tr>
      <w:tr w:rsidR="00DC23A6" w:rsidRPr="005D2386" w14:paraId="1EB09702" w14:textId="77777777" w:rsidTr="00DC23A6">
        <w:trPr>
          <w:gridBefore w:val="1"/>
          <w:trHeight w:val="20"/>
          <w:tblCellSpacing w:w="20" w:type="dxa"/>
          <w:jc w:val="center"/>
        </w:trPr>
        <w:tc>
          <w:tcPr>
            <w:tcW w:w="1306" w:type="dxa"/>
            <w:shd w:val="clear" w:color="auto" w:fill="C6D9F1"/>
            <w:vAlign w:val="center"/>
          </w:tcPr>
          <w:p w14:paraId="3C2276E3" w14:textId="77777777" w:rsidR="00DC23A6" w:rsidRPr="005D2386" w:rsidRDefault="00DC23A6" w:rsidP="00DC23A6">
            <w:pPr>
              <w:spacing w:after="0" w:line="0" w:lineRule="atLeast"/>
              <w:rPr>
                <w:rFonts w:ascii="Arial" w:hAnsi="Arial" w:cs="Arial"/>
                <w:b/>
                <w:bCs/>
                <w:sz w:val="20"/>
                <w:szCs w:val="20"/>
              </w:rPr>
            </w:pPr>
            <w:r w:rsidRPr="005D2386">
              <w:rPr>
                <w:rFonts w:ascii="Arial" w:hAnsi="Arial" w:cs="Arial"/>
                <w:b/>
                <w:bCs/>
                <w:sz w:val="20"/>
                <w:szCs w:val="20"/>
              </w:rPr>
              <w:lastRenderedPageBreak/>
              <w:t>IV.</w:t>
            </w:r>
          </w:p>
        </w:tc>
        <w:tc>
          <w:tcPr>
            <w:tcW w:w="8158" w:type="dxa"/>
            <w:shd w:val="clear" w:color="auto" w:fill="C6D9F1"/>
            <w:vAlign w:val="center"/>
          </w:tcPr>
          <w:p w14:paraId="1137A48E" w14:textId="77777777" w:rsidR="00DC23A6" w:rsidRPr="005D2386" w:rsidRDefault="00DC23A6" w:rsidP="00DC23A6">
            <w:pPr>
              <w:spacing w:after="0" w:line="0" w:lineRule="atLeast"/>
              <w:jc w:val="both"/>
              <w:rPr>
                <w:sz w:val="20"/>
                <w:szCs w:val="20"/>
              </w:rPr>
            </w:pPr>
            <w:r w:rsidRPr="005D2386">
              <w:rPr>
                <w:rFonts w:ascii="Arial" w:hAnsi="Arial" w:cs="Arial"/>
                <w:b/>
                <w:caps/>
                <w:sz w:val="20"/>
                <w:szCs w:val="20"/>
              </w:rPr>
              <w:t xml:space="preserve">Forma y términos que regirán los diversos actos del procedimiento de </w:t>
            </w:r>
            <w:r w:rsidRPr="005D2386">
              <w:rPr>
                <w:rFonts w:ascii="Arial" w:hAnsi="Arial" w:cs="Arial"/>
                <w:b/>
                <w:bCs/>
                <w:sz w:val="20"/>
                <w:szCs w:val="20"/>
              </w:rPr>
              <w:t>LICITACIÓN PÚBLICA</w:t>
            </w:r>
            <w:r w:rsidRPr="005D2386">
              <w:rPr>
                <w:rFonts w:ascii="Arial" w:hAnsi="Arial" w:cs="Arial"/>
                <w:b/>
                <w:caps/>
                <w:sz w:val="20"/>
                <w:szCs w:val="20"/>
              </w:rPr>
              <w:t>.</w:t>
            </w:r>
          </w:p>
        </w:tc>
      </w:tr>
      <w:tr w:rsidR="00DC23A6" w:rsidRPr="005D2386" w14:paraId="672DBC7B" w14:textId="77777777" w:rsidTr="0005012D">
        <w:trPr>
          <w:gridBefore w:val="1"/>
          <w:trHeight w:val="20"/>
          <w:tblCellSpacing w:w="20" w:type="dxa"/>
          <w:jc w:val="center"/>
        </w:trPr>
        <w:tc>
          <w:tcPr>
            <w:tcW w:w="1306" w:type="dxa"/>
            <w:vAlign w:val="center"/>
          </w:tcPr>
          <w:p w14:paraId="779DDCC6" w14:textId="77777777" w:rsidR="00DC23A6" w:rsidRPr="005D2386" w:rsidRDefault="00DC23A6" w:rsidP="00DC23A6">
            <w:pPr>
              <w:spacing w:line="0" w:lineRule="atLeast"/>
              <w:ind w:left="100"/>
              <w:rPr>
                <w:rFonts w:ascii="Arial" w:hAnsi="Arial" w:cs="Arial"/>
                <w:b/>
                <w:sz w:val="20"/>
                <w:szCs w:val="20"/>
              </w:rPr>
            </w:pPr>
            <w:r w:rsidRPr="005D2386">
              <w:rPr>
                <w:rFonts w:ascii="Arial" w:hAnsi="Arial" w:cs="Arial"/>
                <w:b/>
                <w:sz w:val="20"/>
                <w:szCs w:val="20"/>
              </w:rPr>
              <w:t>1.</w:t>
            </w:r>
          </w:p>
        </w:tc>
        <w:tc>
          <w:tcPr>
            <w:tcW w:w="8158" w:type="dxa"/>
            <w:vAlign w:val="center"/>
          </w:tcPr>
          <w:p w14:paraId="7E2B88D8" w14:textId="77777777" w:rsidR="00DC23A6" w:rsidRPr="005D2386" w:rsidRDefault="00DC23A6" w:rsidP="00DC23A6">
            <w:pPr>
              <w:spacing w:after="0" w:line="0" w:lineRule="atLeast"/>
              <w:jc w:val="both"/>
              <w:rPr>
                <w:b/>
                <w:sz w:val="20"/>
                <w:szCs w:val="20"/>
              </w:rPr>
            </w:pPr>
            <w:r w:rsidRPr="005D2386">
              <w:rPr>
                <w:rFonts w:ascii="Arial" w:hAnsi="Arial" w:cs="Arial"/>
                <w:b/>
                <w:sz w:val="20"/>
                <w:szCs w:val="20"/>
              </w:rPr>
              <w:t>Reducción de plazos para la presentación y apertura de proposiciones.</w:t>
            </w:r>
          </w:p>
        </w:tc>
      </w:tr>
      <w:tr w:rsidR="00DC23A6" w:rsidRPr="005D2386" w14:paraId="1AC84B47" w14:textId="77777777" w:rsidTr="0005012D">
        <w:trPr>
          <w:gridBefore w:val="1"/>
          <w:trHeight w:val="20"/>
          <w:tblCellSpacing w:w="20" w:type="dxa"/>
          <w:jc w:val="center"/>
        </w:trPr>
        <w:tc>
          <w:tcPr>
            <w:tcW w:w="1306" w:type="dxa"/>
            <w:vAlign w:val="center"/>
          </w:tcPr>
          <w:p w14:paraId="60A497D1" w14:textId="77777777" w:rsidR="00DC23A6" w:rsidRPr="005D2386" w:rsidRDefault="00DC23A6" w:rsidP="00DC23A6">
            <w:pPr>
              <w:spacing w:line="0" w:lineRule="atLeast"/>
              <w:ind w:left="100"/>
              <w:rPr>
                <w:rFonts w:ascii="Arial" w:hAnsi="Arial" w:cs="Arial"/>
                <w:b/>
                <w:sz w:val="20"/>
                <w:szCs w:val="20"/>
              </w:rPr>
            </w:pPr>
            <w:r w:rsidRPr="005D2386">
              <w:rPr>
                <w:rFonts w:ascii="Arial" w:hAnsi="Arial" w:cs="Arial"/>
                <w:b/>
                <w:sz w:val="20"/>
                <w:szCs w:val="20"/>
              </w:rPr>
              <w:t>2.</w:t>
            </w:r>
          </w:p>
        </w:tc>
        <w:tc>
          <w:tcPr>
            <w:tcW w:w="8158" w:type="dxa"/>
            <w:vAlign w:val="center"/>
          </w:tcPr>
          <w:p w14:paraId="256124AA" w14:textId="77777777" w:rsidR="00DC23A6" w:rsidRPr="005D2386" w:rsidRDefault="00DC23A6" w:rsidP="00DC23A6">
            <w:pPr>
              <w:spacing w:after="0" w:line="0" w:lineRule="atLeast"/>
              <w:jc w:val="both"/>
              <w:rPr>
                <w:b/>
                <w:sz w:val="20"/>
                <w:szCs w:val="20"/>
              </w:rPr>
            </w:pPr>
            <w:r w:rsidRPr="005D2386">
              <w:rPr>
                <w:rFonts w:ascii="Arial" w:hAnsi="Arial" w:cs="Arial"/>
                <w:b/>
                <w:sz w:val="20"/>
                <w:szCs w:val="20"/>
              </w:rPr>
              <w:t>Fecha, hora, lugar y condiciones para la celebración de los actos del proceso.</w:t>
            </w:r>
          </w:p>
        </w:tc>
      </w:tr>
      <w:tr w:rsidR="00DC23A6" w:rsidRPr="005D2386" w14:paraId="1D735CF2" w14:textId="77777777" w:rsidTr="0005012D">
        <w:trPr>
          <w:gridBefore w:val="1"/>
          <w:trHeight w:val="20"/>
          <w:tblCellSpacing w:w="20" w:type="dxa"/>
          <w:jc w:val="center"/>
        </w:trPr>
        <w:tc>
          <w:tcPr>
            <w:tcW w:w="1306" w:type="dxa"/>
            <w:vAlign w:val="center"/>
          </w:tcPr>
          <w:p w14:paraId="10FC9B24" w14:textId="77777777" w:rsidR="00DC23A6" w:rsidRPr="005D2386" w:rsidRDefault="00DC23A6" w:rsidP="00DC23A6">
            <w:pPr>
              <w:spacing w:line="0" w:lineRule="atLeast"/>
              <w:ind w:left="276"/>
              <w:rPr>
                <w:rFonts w:ascii="Arial" w:hAnsi="Arial" w:cs="Arial"/>
                <w:sz w:val="20"/>
                <w:szCs w:val="20"/>
              </w:rPr>
            </w:pPr>
            <w:r w:rsidRPr="005D2386">
              <w:rPr>
                <w:rFonts w:ascii="Arial" w:hAnsi="Arial" w:cs="Arial"/>
                <w:sz w:val="20"/>
                <w:szCs w:val="20"/>
              </w:rPr>
              <w:t>2.1</w:t>
            </w:r>
          </w:p>
        </w:tc>
        <w:tc>
          <w:tcPr>
            <w:tcW w:w="8158" w:type="dxa"/>
            <w:vAlign w:val="center"/>
          </w:tcPr>
          <w:p w14:paraId="45D87E55" w14:textId="77777777" w:rsidR="00DC23A6" w:rsidRPr="005D2386" w:rsidRDefault="00DC23A6" w:rsidP="00DC23A6">
            <w:pPr>
              <w:spacing w:after="0" w:line="0" w:lineRule="atLeast"/>
              <w:jc w:val="both"/>
              <w:rPr>
                <w:rFonts w:ascii="Arial" w:hAnsi="Arial" w:cs="Arial"/>
                <w:sz w:val="20"/>
                <w:szCs w:val="20"/>
              </w:rPr>
            </w:pPr>
            <w:r w:rsidRPr="005D2386">
              <w:rPr>
                <w:rFonts w:ascii="Arial" w:hAnsi="Arial" w:cs="Arial"/>
                <w:sz w:val="20"/>
                <w:szCs w:val="20"/>
              </w:rPr>
              <w:t>Obtención de la Convocatoria.</w:t>
            </w:r>
          </w:p>
        </w:tc>
      </w:tr>
      <w:tr w:rsidR="00DC23A6" w:rsidRPr="005D2386" w14:paraId="1F6ABBCE" w14:textId="77777777" w:rsidTr="0005012D">
        <w:trPr>
          <w:gridBefore w:val="1"/>
          <w:trHeight w:val="20"/>
          <w:tblCellSpacing w:w="20" w:type="dxa"/>
          <w:jc w:val="center"/>
        </w:trPr>
        <w:tc>
          <w:tcPr>
            <w:tcW w:w="1306" w:type="dxa"/>
            <w:vAlign w:val="center"/>
          </w:tcPr>
          <w:p w14:paraId="6DC17020" w14:textId="77777777" w:rsidR="00DC23A6" w:rsidRPr="005D2386" w:rsidRDefault="00DC23A6" w:rsidP="00DC23A6">
            <w:pPr>
              <w:spacing w:line="0" w:lineRule="atLeast"/>
              <w:ind w:left="276"/>
              <w:rPr>
                <w:rFonts w:ascii="Arial" w:hAnsi="Arial" w:cs="Arial"/>
                <w:sz w:val="20"/>
                <w:szCs w:val="20"/>
              </w:rPr>
            </w:pPr>
            <w:r w:rsidRPr="005D2386">
              <w:rPr>
                <w:rFonts w:ascii="Arial" w:hAnsi="Arial" w:cs="Arial"/>
                <w:sz w:val="20"/>
                <w:szCs w:val="20"/>
              </w:rPr>
              <w:t>2.2</w:t>
            </w:r>
          </w:p>
        </w:tc>
        <w:tc>
          <w:tcPr>
            <w:tcW w:w="8158" w:type="dxa"/>
            <w:vAlign w:val="center"/>
          </w:tcPr>
          <w:p w14:paraId="30F76F04" w14:textId="77777777" w:rsidR="00DC23A6" w:rsidRPr="005D2386" w:rsidRDefault="00DC23A6" w:rsidP="00DC23A6">
            <w:pPr>
              <w:spacing w:after="0" w:line="0" w:lineRule="atLeast"/>
              <w:jc w:val="both"/>
              <w:rPr>
                <w:rFonts w:ascii="Arial" w:hAnsi="Arial" w:cs="Arial"/>
                <w:sz w:val="20"/>
                <w:szCs w:val="20"/>
              </w:rPr>
            </w:pPr>
            <w:r w:rsidRPr="005D2386">
              <w:rPr>
                <w:rFonts w:ascii="Arial" w:hAnsi="Arial" w:cs="Arial"/>
                <w:sz w:val="20"/>
                <w:szCs w:val="20"/>
              </w:rPr>
              <w:t>Visita a las Instalaciones de la convocante.</w:t>
            </w:r>
          </w:p>
        </w:tc>
      </w:tr>
      <w:tr w:rsidR="00DC23A6" w:rsidRPr="005D2386" w14:paraId="0442D6AF" w14:textId="77777777" w:rsidTr="0005012D">
        <w:trPr>
          <w:gridBefore w:val="1"/>
          <w:trHeight w:val="20"/>
          <w:tblCellSpacing w:w="20" w:type="dxa"/>
          <w:jc w:val="center"/>
        </w:trPr>
        <w:tc>
          <w:tcPr>
            <w:tcW w:w="1306" w:type="dxa"/>
            <w:vAlign w:val="center"/>
          </w:tcPr>
          <w:p w14:paraId="5CB38F06" w14:textId="77777777" w:rsidR="00DC23A6" w:rsidRPr="005D2386" w:rsidRDefault="00DC23A6" w:rsidP="00DC23A6">
            <w:pPr>
              <w:spacing w:line="0" w:lineRule="atLeast"/>
              <w:ind w:left="276"/>
              <w:rPr>
                <w:rFonts w:ascii="Arial" w:hAnsi="Arial" w:cs="Arial"/>
                <w:sz w:val="20"/>
                <w:szCs w:val="20"/>
              </w:rPr>
            </w:pPr>
            <w:r w:rsidRPr="005D2386">
              <w:rPr>
                <w:rFonts w:ascii="Arial" w:hAnsi="Arial" w:cs="Arial"/>
                <w:sz w:val="20"/>
                <w:szCs w:val="20"/>
              </w:rPr>
              <w:t>2.3</w:t>
            </w:r>
          </w:p>
        </w:tc>
        <w:tc>
          <w:tcPr>
            <w:tcW w:w="8158" w:type="dxa"/>
            <w:vAlign w:val="center"/>
          </w:tcPr>
          <w:p w14:paraId="6F82B411" w14:textId="77777777" w:rsidR="00DC23A6" w:rsidRPr="005D2386" w:rsidRDefault="00DC23A6" w:rsidP="00DC23A6">
            <w:pPr>
              <w:spacing w:after="0" w:line="0" w:lineRule="atLeast"/>
              <w:jc w:val="both"/>
              <w:rPr>
                <w:rFonts w:ascii="Arial" w:hAnsi="Arial" w:cs="Arial"/>
                <w:sz w:val="20"/>
                <w:szCs w:val="20"/>
              </w:rPr>
            </w:pPr>
            <w:r w:rsidRPr="005D2386">
              <w:rPr>
                <w:rFonts w:ascii="Arial" w:hAnsi="Arial" w:cs="Arial"/>
                <w:sz w:val="20"/>
                <w:szCs w:val="20"/>
              </w:rPr>
              <w:t>Junta de aclaraciones a la Convocatoria.</w:t>
            </w:r>
          </w:p>
        </w:tc>
      </w:tr>
      <w:tr w:rsidR="00DC23A6" w:rsidRPr="005D2386" w14:paraId="77FB3FF1" w14:textId="77777777" w:rsidTr="0005012D">
        <w:trPr>
          <w:gridBefore w:val="1"/>
          <w:trHeight w:val="20"/>
          <w:tblCellSpacing w:w="20" w:type="dxa"/>
          <w:jc w:val="center"/>
        </w:trPr>
        <w:tc>
          <w:tcPr>
            <w:tcW w:w="1306" w:type="dxa"/>
            <w:vAlign w:val="center"/>
          </w:tcPr>
          <w:p w14:paraId="13329746" w14:textId="77777777" w:rsidR="00DC23A6" w:rsidRPr="005D2386" w:rsidRDefault="00DC23A6" w:rsidP="00DC23A6">
            <w:pPr>
              <w:spacing w:line="0" w:lineRule="atLeast"/>
              <w:ind w:left="276"/>
              <w:rPr>
                <w:rFonts w:ascii="Arial" w:hAnsi="Arial" w:cs="Arial"/>
                <w:sz w:val="20"/>
                <w:szCs w:val="20"/>
              </w:rPr>
            </w:pPr>
            <w:r w:rsidRPr="005D2386">
              <w:rPr>
                <w:rFonts w:ascii="Arial" w:hAnsi="Arial" w:cs="Arial"/>
                <w:sz w:val="20"/>
                <w:szCs w:val="20"/>
              </w:rPr>
              <w:t>2.4</w:t>
            </w:r>
          </w:p>
        </w:tc>
        <w:tc>
          <w:tcPr>
            <w:tcW w:w="8158" w:type="dxa"/>
            <w:vAlign w:val="center"/>
          </w:tcPr>
          <w:p w14:paraId="16E2058A" w14:textId="77777777" w:rsidR="00DC23A6" w:rsidRPr="005D2386" w:rsidRDefault="00DC23A6" w:rsidP="00DC23A6">
            <w:pPr>
              <w:spacing w:after="0" w:line="0" w:lineRule="atLeast"/>
              <w:jc w:val="both"/>
              <w:rPr>
                <w:rFonts w:ascii="Arial" w:hAnsi="Arial" w:cs="Arial"/>
                <w:sz w:val="20"/>
                <w:szCs w:val="20"/>
              </w:rPr>
            </w:pPr>
            <w:r w:rsidRPr="005D2386">
              <w:rPr>
                <w:rFonts w:ascii="Arial" w:hAnsi="Arial" w:cs="Arial"/>
                <w:sz w:val="20"/>
                <w:szCs w:val="20"/>
              </w:rPr>
              <w:t>Acto de presentación y apertura de proposiciones.</w:t>
            </w:r>
          </w:p>
        </w:tc>
      </w:tr>
      <w:tr w:rsidR="00DC23A6" w:rsidRPr="005D2386" w14:paraId="3F42DCD1" w14:textId="77777777" w:rsidTr="0005012D">
        <w:trPr>
          <w:gridBefore w:val="1"/>
          <w:trHeight w:val="20"/>
          <w:tblCellSpacing w:w="20" w:type="dxa"/>
          <w:jc w:val="center"/>
        </w:trPr>
        <w:tc>
          <w:tcPr>
            <w:tcW w:w="1306" w:type="dxa"/>
            <w:vAlign w:val="center"/>
          </w:tcPr>
          <w:p w14:paraId="7CD10552" w14:textId="77777777" w:rsidR="00DC23A6" w:rsidRPr="005D2386" w:rsidRDefault="00DC23A6" w:rsidP="00DC23A6">
            <w:pPr>
              <w:spacing w:line="0" w:lineRule="atLeast"/>
              <w:ind w:left="276"/>
              <w:rPr>
                <w:rFonts w:ascii="Arial" w:hAnsi="Arial" w:cs="Arial"/>
                <w:sz w:val="20"/>
                <w:szCs w:val="20"/>
              </w:rPr>
            </w:pPr>
            <w:r w:rsidRPr="005D2386">
              <w:rPr>
                <w:rFonts w:ascii="Arial" w:hAnsi="Arial" w:cs="Arial"/>
                <w:sz w:val="20"/>
                <w:szCs w:val="20"/>
              </w:rPr>
              <w:t>2.5</w:t>
            </w:r>
          </w:p>
        </w:tc>
        <w:tc>
          <w:tcPr>
            <w:tcW w:w="8158" w:type="dxa"/>
            <w:vAlign w:val="center"/>
          </w:tcPr>
          <w:p w14:paraId="79C615E5" w14:textId="77777777" w:rsidR="00DC23A6" w:rsidRPr="005D2386" w:rsidRDefault="00DC23A6" w:rsidP="00DC23A6">
            <w:pPr>
              <w:spacing w:after="0" w:line="0" w:lineRule="atLeast"/>
              <w:jc w:val="both"/>
              <w:rPr>
                <w:rFonts w:ascii="Arial" w:hAnsi="Arial" w:cs="Arial"/>
                <w:sz w:val="20"/>
                <w:szCs w:val="20"/>
              </w:rPr>
            </w:pPr>
            <w:r w:rsidRPr="005D2386">
              <w:rPr>
                <w:rFonts w:ascii="Arial" w:hAnsi="Arial" w:cs="Arial"/>
                <w:sz w:val="20"/>
                <w:szCs w:val="20"/>
              </w:rPr>
              <w:t>Presentación de proposiciones a través de CompraNet.</w:t>
            </w:r>
          </w:p>
        </w:tc>
      </w:tr>
      <w:tr w:rsidR="00DC23A6" w:rsidRPr="005D2386" w14:paraId="1D860F12" w14:textId="77777777" w:rsidTr="0005012D">
        <w:trPr>
          <w:gridBefore w:val="1"/>
          <w:trHeight w:val="20"/>
          <w:tblCellSpacing w:w="20" w:type="dxa"/>
          <w:jc w:val="center"/>
        </w:trPr>
        <w:tc>
          <w:tcPr>
            <w:tcW w:w="1306" w:type="dxa"/>
            <w:vAlign w:val="center"/>
          </w:tcPr>
          <w:p w14:paraId="031E03B0" w14:textId="77777777" w:rsidR="00DC23A6" w:rsidRPr="005D2386" w:rsidRDefault="00DC23A6" w:rsidP="00DC23A6">
            <w:pPr>
              <w:spacing w:line="0" w:lineRule="atLeast"/>
              <w:ind w:left="276"/>
              <w:rPr>
                <w:rFonts w:ascii="Arial" w:hAnsi="Arial" w:cs="Arial"/>
                <w:sz w:val="20"/>
                <w:szCs w:val="20"/>
              </w:rPr>
            </w:pPr>
            <w:r w:rsidRPr="005D2386">
              <w:rPr>
                <w:rFonts w:ascii="Arial" w:hAnsi="Arial" w:cs="Arial"/>
                <w:sz w:val="20"/>
                <w:szCs w:val="20"/>
              </w:rPr>
              <w:t>2.6</w:t>
            </w:r>
          </w:p>
        </w:tc>
        <w:tc>
          <w:tcPr>
            <w:tcW w:w="8158" w:type="dxa"/>
            <w:vAlign w:val="center"/>
          </w:tcPr>
          <w:p w14:paraId="31802E89" w14:textId="77777777" w:rsidR="00DC23A6" w:rsidRPr="005D2386" w:rsidRDefault="00DC23A6" w:rsidP="00DC23A6">
            <w:pPr>
              <w:spacing w:after="0" w:line="0" w:lineRule="atLeast"/>
              <w:jc w:val="both"/>
              <w:rPr>
                <w:rFonts w:ascii="Arial" w:hAnsi="Arial" w:cs="Arial"/>
                <w:sz w:val="20"/>
                <w:szCs w:val="20"/>
              </w:rPr>
            </w:pPr>
            <w:r w:rsidRPr="005D2386">
              <w:rPr>
                <w:rFonts w:ascii="Arial" w:hAnsi="Arial" w:cs="Arial"/>
                <w:sz w:val="20"/>
                <w:szCs w:val="20"/>
              </w:rPr>
              <w:t>Notificación del Fallo.</w:t>
            </w:r>
          </w:p>
        </w:tc>
      </w:tr>
      <w:tr w:rsidR="00DC23A6" w:rsidRPr="005D2386" w14:paraId="3846D6F7" w14:textId="77777777" w:rsidTr="0005012D">
        <w:trPr>
          <w:gridBefore w:val="1"/>
          <w:trHeight w:val="20"/>
          <w:tblCellSpacing w:w="20" w:type="dxa"/>
          <w:jc w:val="center"/>
        </w:trPr>
        <w:tc>
          <w:tcPr>
            <w:tcW w:w="1306" w:type="dxa"/>
            <w:vAlign w:val="center"/>
          </w:tcPr>
          <w:p w14:paraId="3AFCF317" w14:textId="77777777" w:rsidR="00DC23A6" w:rsidRPr="005D2386" w:rsidRDefault="00DC23A6" w:rsidP="00DC23A6">
            <w:pPr>
              <w:spacing w:line="0" w:lineRule="atLeast"/>
              <w:ind w:left="276"/>
              <w:rPr>
                <w:rFonts w:ascii="Arial" w:hAnsi="Arial" w:cs="Arial"/>
                <w:sz w:val="20"/>
                <w:szCs w:val="20"/>
              </w:rPr>
            </w:pPr>
            <w:r w:rsidRPr="005D2386">
              <w:rPr>
                <w:rFonts w:ascii="Arial" w:hAnsi="Arial" w:cs="Arial"/>
                <w:sz w:val="20"/>
                <w:szCs w:val="20"/>
              </w:rPr>
              <w:t>2.7</w:t>
            </w:r>
          </w:p>
        </w:tc>
        <w:tc>
          <w:tcPr>
            <w:tcW w:w="8158" w:type="dxa"/>
            <w:vAlign w:val="center"/>
          </w:tcPr>
          <w:p w14:paraId="1506931F" w14:textId="77777777" w:rsidR="00DC23A6" w:rsidRPr="005D2386" w:rsidRDefault="00DC23A6" w:rsidP="00DC23A6">
            <w:pPr>
              <w:spacing w:after="0" w:line="0" w:lineRule="atLeast"/>
              <w:jc w:val="both"/>
              <w:rPr>
                <w:rFonts w:ascii="Arial" w:hAnsi="Arial" w:cs="Arial"/>
                <w:sz w:val="20"/>
                <w:szCs w:val="20"/>
              </w:rPr>
            </w:pPr>
            <w:r w:rsidRPr="005D2386">
              <w:rPr>
                <w:rFonts w:ascii="Arial" w:hAnsi="Arial" w:cs="Arial"/>
                <w:sz w:val="20"/>
                <w:szCs w:val="20"/>
              </w:rPr>
              <w:t>Firma del contrato.</w:t>
            </w:r>
          </w:p>
        </w:tc>
      </w:tr>
      <w:tr w:rsidR="00DC23A6" w:rsidRPr="005D2386" w14:paraId="188AC127" w14:textId="77777777" w:rsidTr="0005012D">
        <w:trPr>
          <w:gridBefore w:val="1"/>
          <w:trHeight w:val="20"/>
          <w:tblCellSpacing w:w="20" w:type="dxa"/>
          <w:jc w:val="center"/>
        </w:trPr>
        <w:tc>
          <w:tcPr>
            <w:tcW w:w="1306" w:type="dxa"/>
          </w:tcPr>
          <w:p w14:paraId="10B19F3F" w14:textId="77777777" w:rsidR="00DC23A6" w:rsidRPr="005D2386" w:rsidRDefault="00DC23A6" w:rsidP="00DC23A6">
            <w:pPr>
              <w:spacing w:line="0" w:lineRule="atLeast"/>
              <w:ind w:left="100"/>
              <w:rPr>
                <w:rFonts w:ascii="Arial" w:hAnsi="Arial" w:cs="Arial"/>
                <w:b/>
                <w:sz w:val="20"/>
                <w:szCs w:val="20"/>
              </w:rPr>
            </w:pPr>
            <w:r w:rsidRPr="005D2386">
              <w:rPr>
                <w:rFonts w:ascii="Arial" w:hAnsi="Arial" w:cs="Arial"/>
                <w:b/>
                <w:sz w:val="20"/>
                <w:szCs w:val="20"/>
              </w:rPr>
              <w:t>3.</w:t>
            </w:r>
          </w:p>
        </w:tc>
        <w:tc>
          <w:tcPr>
            <w:tcW w:w="8158" w:type="dxa"/>
            <w:vAlign w:val="center"/>
          </w:tcPr>
          <w:p w14:paraId="0936DB61"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Vigencia de las proposiciones.</w:t>
            </w:r>
          </w:p>
        </w:tc>
      </w:tr>
      <w:tr w:rsidR="00DC23A6" w:rsidRPr="005D2386" w14:paraId="6AD70195" w14:textId="77777777" w:rsidTr="0005012D">
        <w:trPr>
          <w:gridBefore w:val="1"/>
          <w:trHeight w:val="20"/>
          <w:tblCellSpacing w:w="20" w:type="dxa"/>
          <w:jc w:val="center"/>
        </w:trPr>
        <w:tc>
          <w:tcPr>
            <w:tcW w:w="1306" w:type="dxa"/>
          </w:tcPr>
          <w:p w14:paraId="1E20AF64" w14:textId="77777777" w:rsidR="00DC23A6" w:rsidRPr="005D2386" w:rsidRDefault="00DC23A6" w:rsidP="00DC23A6">
            <w:pPr>
              <w:spacing w:line="0" w:lineRule="atLeast"/>
              <w:ind w:left="100"/>
              <w:rPr>
                <w:rFonts w:ascii="Arial" w:hAnsi="Arial" w:cs="Arial"/>
                <w:b/>
                <w:sz w:val="20"/>
                <w:szCs w:val="20"/>
              </w:rPr>
            </w:pPr>
            <w:r w:rsidRPr="005D2386">
              <w:rPr>
                <w:rFonts w:ascii="Arial" w:hAnsi="Arial" w:cs="Arial"/>
                <w:b/>
                <w:sz w:val="20"/>
                <w:szCs w:val="20"/>
              </w:rPr>
              <w:t>4.</w:t>
            </w:r>
          </w:p>
        </w:tc>
        <w:tc>
          <w:tcPr>
            <w:tcW w:w="8158" w:type="dxa"/>
            <w:vAlign w:val="center"/>
          </w:tcPr>
          <w:p w14:paraId="66F547F9"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Proposiciones conjuntas.</w:t>
            </w:r>
          </w:p>
        </w:tc>
      </w:tr>
      <w:tr w:rsidR="00DC23A6" w:rsidRPr="005D2386" w14:paraId="36908715" w14:textId="77777777" w:rsidTr="0005012D">
        <w:trPr>
          <w:gridBefore w:val="1"/>
          <w:trHeight w:val="20"/>
          <w:tblCellSpacing w:w="20" w:type="dxa"/>
          <w:jc w:val="center"/>
        </w:trPr>
        <w:tc>
          <w:tcPr>
            <w:tcW w:w="1306" w:type="dxa"/>
            <w:vAlign w:val="center"/>
          </w:tcPr>
          <w:p w14:paraId="5564A112" w14:textId="77777777" w:rsidR="00DC23A6" w:rsidRPr="005D2386" w:rsidRDefault="00DC23A6" w:rsidP="00DC23A6">
            <w:pPr>
              <w:spacing w:line="0" w:lineRule="atLeast"/>
              <w:ind w:left="100"/>
              <w:rPr>
                <w:rFonts w:ascii="Arial" w:hAnsi="Arial" w:cs="Arial"/>
                <w:b/>
                <w:sz w:val="20"/>
                <w:szCs w:val="20"/>
              </w:rPr>
            </w:pPr>
            <w:r w:rsidRPr="005D2386">
              <w:rPr>
                <w:rFonts w:ascii="Arial" w:hAnsi="Arial" w:cs="Arial"/>
                <w:b/>
                <w:sz w:val="20"/>
                <w:szCs w:val="20"/>
              </w:rPr>
              <w:t>5.</w:t>
            </w:r>
          </w:p>
        </w:tc>
        <w:tc>
          <w:tcPr>
            <w:tcW w:w="8158" w:type="dxa"/>
            <w:vAlign w:val="center"/>
          </w:tcPr>
          <w:p w14:paraId="108417C4"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Número de proposiciones permitidas por licitante.</w:t>
            </w:r>
          </w:p>
        </w:tc>
      </w:tr>
      <w:tr w:rsidR="00DC23A6" w:rsidRPr="005D2386" w14:paraId="292784BD" w14:textId="77777777" w:rsidTr="0005012D">
        <w:trPr>
          <w:gridBefore w:val="1"/>
          <w:trHeight w:val="20"/>
          <w:tblCellSpacing w:w="20" w:type="dxa"/>
          <w:jc w:val="center"/>
        </w:trPr>
        <w:tc>
          <w:tcPr>
            <w:tcW w:w="1306" w:type="dxa"/>
            <w:vAlign w:val="center"/>
          </w:tcPr>
          <w:p w14:paraId="619AF20A" w14:textId="77777777" w:rsidR="00DC23A6" w:rsidRPr="005D2386" w:rsidRDefault="00DC23A6" w:rsidP="00DC23A6">
            <w:pPr>
              <w:spacing w:line="0" w:lineRule="atLeast"/>
              <w:ind w:left="100"/>
              <w:rPr>
                <w:rFonts w:ascii="Arial" w:hAnsi="Arial" w:cs="Arial"/>
                <w:b/>
                <w:sz w:val="20"/>
                <w:szCs w:val="20"/>
              </w:rPr>
            </w:pPr>
            <w:r w:rsidRPr="005D2386">
              <w:rPr>
                <w:rFonts w:ascii="Arial" w:hAnsi="Arial" w:cs="Arial"/>
                <w:b/>
                <w:sz w:val="20"/>
                <w:szCs w:val="20"/>
              </w:rPr>
              <w:t>6.</w:t>
            </w:r>
          </w:p>
        </w:tc>
        <w:tc>
          <w:tcPr>
            <w:tcW w:w="8158" w:type="dxa"/>
            <w:vAlign w:val="center"/>
          </w:tcPr>
          <w:p w14:paraId="1044596E"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Presentación de la documentación distinta a las propuestas técnica y económica.</w:t>
            </w:r>
          </w:p>
        </w:tc>
      </w:tr>
      <w:tr w:rsidR="00DC23A6" w:rsidRPr="005D2386" w14:paraId="78EB92AC" w14:textId="77777777" w:rsidTr="0005012D">
        <w:trPr>
          <w:gridBefore w:val="1"/>
          <w:trHeight w:val="20"/>
          <w:tblCellSpacing w:w="20" w:type="dxa"/>
          <w:jc w:val="center"/>
        </w:trPr>
        <w:tc>
          <w:tcPr>
            <w:tcW w:w="1306" w:type="dxa"/>
            <w:vAlign w:val="center"/>
          </w:tcPr>
          <w:p w14:paraId="6C1C0DD7" w14:textId="77777777" w:rsidR="00DC23A6" w:rsidRPr="005D2386" w:rsidRDefault="00DC23A6" w:rsidP="00DC23A6">
            <w:pPr>
              <w:spacing w:line="0" w:lineRule="atLeast"/>
              <w:ind w:left="100"/>
              <w:rPr>
                <w:rFonts w:ascii="Arial" w:hAnsi="Arial" w:cs="Arial"/>
                <w:b/>
                <w:sz w:val="20"/>
                <w:szCs w:val="20"/>
              </w:rPr>
            </w:pPr>
            <w:r w:rsidRPr="005D2386">
              <w:rPr>
                <w:rFonts w:ascii="Arial" w:hAnsi="Arial" w:cs="Arial"/>
                <w:b/>
                <w:sz w:val="20"/>
                <w:szCs w:val="20"/>
              </w:rPr>
              <w:t>7.</w:t>
            </w:r>
          </w:p>
        </w:tc>
        <w:tc>
          <w:tcPr>
            <w:tcW w:w="8158" w:type="dxa"/>
            <w:vAlign w:val="center"/>
          </w:tcPr>
          <w:p w14:paraId="0B4BE061"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Acreditación de la existencia legal del licitante.</w:t>
            </w:r>
          </w:p>
        </w:tc>
      </w:tr>
      <w:tr w:rsidR="00DC23A6" w:rsidRPr="005D2386" w14:paraId="4A194801" w14:textId="77777777" w:rsidTr="0005012D">
        <w:trPr>
          <w:gridBefore w:val="1"/>
          <w:trHeight w:val="20"/>
          <w:tblCellSpacing w:w="20" w:type="dxa"/>
          <w:jc w:val="center"/>
        </w:trPr>
        <w:tc>
          <w:tcPr>
            <w:tcW w:w="1306" w:type="dxa"/>
            <w:vAlign w:val="center"/>
          </w:tcPr>
          <w:p w14:paraId="0066BB7C" w14:textId="77777777" w:rsidR="00DC23A6" w:rsidRPr="005D2386" w:rsidRDefault="00DC23A6" w:rsidP="00DC23A6">
            <w:pPr>
              <w:spacing w:line="0" w:lineRule="atLeast"/>
              <w:ind w:left="100"/>
              <w:rPr>
                <w:rFonts w:ascii="Arial" w:hAnsi="Arial" w:cs="Arial"/>
                <w:b/>
                <w:sz w:val="20"/>
                <w:szCs w:val="20"/>
              </w:rPr>
            </w:pPr>
            <w:r w:rsidRPr="005D2386">
              <w:rPr>
                <w:rFonts w:ascii="Arial" w:hAnsi="Arial" w:cs="Arial"/>
                <w:b/>
                <w:sz w:val="20"/>
                <w:szCs w:val="20"/>
              </w:rPr>
              <w:t>8.</w:t>
            </w:r>
          </w:p>
        </w:tc>
        <w:tc>
          <w:tcPr>
            <w:tcW w:w="8158" w:type="dxa"/>
            <w:vAlign w:val="center"/>
          </w:tcPr>
          <w:p w14:paraId="00334636"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Documentos de las proposiciones que serán rubricados.</w:t>
            </w:r>
          </w:p>
        </w:tc>
      </w:tr>
      <w:tr w:rsidR="00DC23A6" w:rsidRPr="005D2386" w14:paraId="5F190CC5" w14:textId="77777777" w:rsidTr="0005012D">
        <w:trPr>
          <w:gridBefore w:val="1"/>
          <w:trHeight w:val="20"/>
          <w:tblCellSpacing w:w="20" w:type="dxa"/>
          <w:jc w:val="center"/>
        </w:trPr>
        <w:tc>
          <w:tcPr>
            <w:tcW w:w="1306" w:type="dxa"/>
            <w:vAlign w:val="center"/>
          </w:tcPr>
          <w:p w14:paraId="46EC3407" w14:textId="77777777" w:rsidR="00DC23A6" w:rsidRPr="005D2386" w:rsidRDefault="00DC23A6" w:rsidP="00DC23A6">
            <w:pPr>
              <w:spacing w:line="0" w:lineRule="atLeast"/>
              <w:ind w:left="100"/>
              <w:rPr>
                <w:rFonts w:ascii="Arial" w:hAnsi="Arial" w:cs="Arial"/>
                <w:b/>
                <w:sz w:val="20"/>
                <w:szCs w:val="20"/>
              </w:rPr>
            </w:pPr>
            <w:r w:rsidRPr="005D2386">
              <w:rPr>
                <w:rFonts w:ascii="Arial" w:hAnsi="Arial" w:cs="Arial"/>
                <w:b/>
                <w:sz w:val="20"/>
                <w:szCs w:val="20"/>
              </w:rPr>
              <w:t>9.</w:t>
            </w:r>
          </w:p>
        </w:tc>
        <w:tc>
          <w:tcPr>
            <w:tcW w:w="8158" w:type="dxa"/>
            <w:vAlign w:val="center"/>
          </w:tcPr>
          <w:p w14:paraId="6E94D76B"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Notificaciones a los licitantes participantes.</w:t>
            </w:r>
          </w:p>
        </w:tc>
      </w:tr>
      <w:tr w:rsidR="00DC23A6" w:rsidRPr="005D2386" w14:paraId="73CD58E8" w14:textId="77777777" w:rsidTr="00DC23A6">
        <w:trPr>
          <w:gridBefore w:val="1"/>
          <w:trHeight w:val="20"/>
          <w:tblCellSpacing w:w="20" w:type="dxa"/>
          <w:jc w:val="center"/>
        </w:trPr>
        <w:tc>
          <w:tcPr>
            <w:tcW w:w="1306" w:type="dxa"/>
            <w:shd w:val="clear" w:color="auto" w:fill="C6D9F1"/>
            <w:vAlign w:val="center"/>
          </w:tcPr>
          <w:p w14:paraId="5F0BC6CB" w14:textId="77777777" w:rsidR="00DC23A6" w:rsidRPr="005D2386" w:rsidRDefault="00DC23A6" w:rsidP="00DC23A6">
            <w:pPr>
              <w:spacing w:line="0" w:lineRule="atLeast"/>
              <w:rPr>
                <w:rFonts w:ascii="Arial" w:hAnsi="Arial" w:cs="Arial"/>
                <w:sz w:val="20"/>
                <w:szCs w:val="20"/>
              </w:rPr>
            </w:pPr>
            <w:r w:rsidRPr="005D2386">
              <w:rPr>
                <w:rFonts w:ascii="Arial" w:hAnsi="Arial" w:cs="Arial"/>
                <w:b/>
                <w:bCs/>
                <w:sz w:val="20"/>
                <w:szCs w:val="20"/>
              </w:rPr>
              <w:t>V.</w:t>
            </w:r>
          </w:p>
        </w:tc>
        <w:tc>
          <w:tcPr>
            <w:tcW w:w="8158" w:type="dxa"/>
            <w:shd w:val="clear" w:color="auto" w:fill="C6D9F1"/>
            <w:vAlign w:val="center"/>
          </w:tcPr>
          <w:p w14:paraId="61D642CB" w14:textId="77777777" w:rsidR="00DC23A6" w:rsidRPr="005D2386" w:rsidRDefault="00DC23A6" w:rsidP="00DC23A6">
            <w:pPr>
              <w:spacing w:after="0" w:line="0" w:lineRule="atLeast"/>
              <w:jc w:val="both"/>
              <w:rPr>
                <w:rFonts w:ascii="Arial" w:hAnsi="Arial" w:cs="Arial"/>
                <w:b/>
                <w:bCs/>
                <w:sz w:val="20"/>
                <w:szCs w:val="20"/>
              </w:rPr>
            </w:pPr>
            <w:r w:rsidRPr="005D2386">
              <w:rPr>
                <w:rFonts w:ascii="Arial" w:hAnsi="Arial" w:cs="Arial"/>
                <w:b/>
                <w:bCs/>
                <w:sz w:val="20"/>
                <w:szCs w:val="20"/>
              </w:rPr>
              <w:t>REQUISITOS QUE DEBERÁN CUMPLIR LOS LICITANTEES.</w:t>
            </w:r>
          </w:p>
        </w:tc>
      </w:tr>
      <w:tr w:rsidR="00DC23A6" w:rsidRPr="005D2386" w14:paraId="3E408E11" w14:textId="77777777" w:rsidTr="00DC23A6">
        <w:trPr>
          <w:gridBefore w:val="1"/>
          <w:trHeight w:val="20"/>
          <w:tblCellSpacing w:w="20" w:type="dxa"/>
          <w:jc w:val="center"/>
        </w:trPr>
        <w:tc>
          <w:tcPr>
            <w:tcW w:w="1306" w:type="dxa"/>
            <w:vAlign w:val="center"/>
          </w:tcPr>
          <w:p w14:paraId="27D8C374" w14:textId="77777777" w:rsidR="00DC23A6" w:rsidRPr="005D2386" w:rsidRDefault="00DC23A6" w:rsidP="00DC23A6">
            <w:pPr>
              <w:spacing w:line="0" w:lineRule="atLeast"/>
              <w:ind w:left="100"/>
              <w:rPr>
                <w:rFonts w:ascii="Arial" w:hAnsi="Arial" w:cs="Arial"/>
                <w:b/>
                <w:sz w:val="20"/>
                <w:szCs w:val="20"/>
              </w:rPr>
            </w:pPr>
            <w:r w:rsidRPr="005D2386">
              <w:rPr>
                <w:rFonts w:ascii="Arial" w:hAnsi="Arial" w:cs="Arial"/>
                <w:b/>
                <w:sz w:val="20"/>
                <w:szCs w:val="20"/>
              </w:rPr>
              <w:t>1.</w:t>
            </w:r>
          </w:p>
        </w:tc>
        <w:tc>
          <w:tcPr>
            <w:tcW w:w="8158" w:type="dxa"/>
            <w:vAlign w:val="center"/>
          </w:tcPr>
          <w:p w14:paraId="41CF06B1"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Requisitos para la elaboración y preparación de las proposiciones.</w:t>
            </w:r>
          </w:p>
        </w:tc>
      </w:tr>
      <w:tr w:rsidR="00DC23A6" w:rsidRPr="005D2386" w14:paraId="50DBD21A" w14:textId="77777777" w:rsidTr="00DC23A6">
        <w:trPr>
          <w:gridBefore w:val="1"/>
          <w:trHeight w:val="20"/>
          <w:tblCellSpacing w:w="20" w:type="dxa"/>
          <w:jc w:val="center"/>
        </w:trPr>
        <w:tc>
          <w:tcPr>
            <w:tcW w:w="1306" w:type="dxa"/>
            <w:vAlign w:val="center"/>
          </w:tcPr>
          <w:p w14:paraId="4D96ECE1" w14:textId="77777777" w:rsidR="00DC23A6" w:rsidRPr="005D2386" w:rsidRDefault="00DC23A6" w:rsidP="00DC23A6">
            <w:pPr>
              <w:spacing w:line="0" w:lineRule="atLeast"/>
              <w:ind w:left="100"/>
              <w:rPr>
                <w:rFonts w:ascii="Arial" w:hAnsi="Arial" w:cs="Arial"/>
                <w:b/>
                <w:sz w:val="20"/>
                <w:szCs w:val="20"/>
              </w:rPr>
            </w:pPr>
            <w:r w:rsidRPr="005D2386">
              <w:rPr>
                <w:rFonts w:ascii="Arial" w:hAnsi="Arial" w:cs="Arial"/>
                <w:b/>
                <w:sz w:val="20"/>
                <w:szCs w:val="20"/>
              </w:rPr>
              <w:t>2.</w:t>
            </w:r>
          </w:p>
        </w:tc>
        <w:tc>
          <w:tcPr>
            <w:tcW w:w="8158" w:type="dxa"/>
            <w:vAlign w:val="center"/>
          </w:tcPr>
          <w:p w14:paraId="320A5140"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Propuesta técnica.</w:t>
            </w:r>
          </w:p>
        </w:tc>
      </w:tr>
      <w:tr w:rsidR="00DC23A6" w:rsidRPr="005D2386" w14:paraId="413D699B" w14:textId="77777777" w:rsidTr="00DC23A6">
        <w:trPr>
          <w:gridBefore w:val="1"/>
          <w:trHeight w:val="20"/>
          <w:tblCellSpacing w:w="20" w:type="dxa"/>
          <w:jc w:val="center"/>
        </w:trPr>
        <w:tc>
          <w:tcPr>
            <w:tcW w:w="1306" w:type="dxa"/>
            <w:vAlign w:val="center"/>
          </w:tcPr>
          <w:p w14:paraId="1C17FEB9" w14:textId="77777777" w:rsidR="00DC23A6" w:rsidRPr="005D2386" w:rsidRDefault="00DC23A6" w:rsidP="00DC23A6">
            <w:pPr>
              <w:spacing w:line="0" w:lineRule="atLeast"/>
              <w:ind w:left="100"/>
              <w:rPr>
                <w:rFonts w:ascii="Arial" w:hAnsi="Arial" w:cs="Arial"/>
                <w:b/>
                <w:sz w:val="20"/>
                <w:szCs w:val="20"/>
              </w:rPr>
            </w:pPr>
            <w:r w:rsidRPr="005D2386">
              <w:rPr>
                <w:rFonts w:ascii="Arial" w:hAnsi="Arial" w:cs="Arial"/>
                <w:b/>
                <w:sz w:val="20"/>
                <w:szCs w:val="20"/>
              </w:rPr>
              <w:t>3.</w:t>
            </w:r>
          </w:p>
        </w:tc>
        <w:tc>
          <w:tcPr>
            <w:tcW w:w="8158" w:type="dxa"/>
            <w:vAlign w:val="center"/>
          </w:tcPr>
          <w:p w14:paraId="5F93B96D"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Propuesta económica.</w:t>
            </w:r>
          </w:p>
        </w:tc>
      </w:tr>
      <w:tr w:rsidR="00DC23A6" w:rsidRPr="005D2386" w14:paraId="7EB94FED" w14:textId="77777777" w:rsidTr="00DC23A6">
        <w:trPr>
          <w:gridBefore w:val="1"/>
          <w:trHeight w:val="20"/>
          <w:tblCellSpacing w:w="20" w:type="dxa"/>
          <w:jc w:val="center"/>
        </w:trPr>
        <w:tc>
          <w:tcPr>
            <w:tcW w:w="1306" w:type="dxa"/>
            <w:vAlign w:val="center"/>
          </w:tcPr>
          <w:p w14:paraId="6C09456F" w14:textId="77777777" w:rsidR="00DC23A6" w:rsidRPr="005D2386" w:rsidRDefault="00DC23A6" w:rsidP="00DC23A6">
            <w:pPr>
              <w:spacing w:line="0" w:lineRule="atLeast"/>
              <w:ind w:left="100"/>
              <w:rPr>
                <w:rFonts w:ascii="Arial" w:hAnsi="Arial" w:cs="Arial"/>
                <w:b/>
                <w:sz w:val="20"/>
                <w:szCs w:val="20"/>
              </w:rPr>
            </w:pPr>
            <w:r w:rsidRPr="005D2386">
              <w:rPr>
                <w:rFonts w:ascii="Arial" w:hAnsi="Arial" w:cs="Arial"/>
                <w:b/>
                <w:sz w:val="20"/>
                <w:szCs w:val="20"/>
              </w:rPr>
              <w:t>4.</w:t>
            </w:r>
          </w:p>
        </w:tc>
        <w:tc>
          <w:tcPr>
            <w:tcW w:w="8158" w:type="dxa"/>
            <w:vAlign w:val="center"/>
          </w:tcPr>
          <w:p w14:paraId="3AB9A345"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Condiciones de precios.</w:t>
            </w:r>
          </w:p>
        </w:tc>
      </w:tr>
      <w:tr w:rsidR="00DC23A6" w:rsidRPr="005D2386" w14:paraId="0DD301FE" w14:textId="77777777" w:rsidTr="00DC23A6">
        <w:trPr>
          <w:gridBefore w:val="1"/>
          <w:trHeight w:val="20"/>
          <w:tblCellSpacing w:w="20" w:type="dxa"/>
          <w:jc w:val="center"/>
        </w:trPr>
        <w:tc>
          <w:tcPr>
            <w:tcW w:w="1306" w:type="dxa"/>
            <w:vAlign w:val="center"/>
          </w:tcPr>
          <w:p w14:paraId="263C2A57" w14:textId="77777777" w:rsidR="00DC23A6" w:rsidRPr="005D2386" w:rsidRDefault="00DC23A6" w:rsidP="00DC23A6">
            <w:pPr>
              <w:spacing w:line="0" w:lineRule="atLeast"/>
              <w:ind w:left="276"/>
              <w:rPr>
                <w:rFonts w:ascii="Arial" w:hAnsi="Arial" w:cs="Arial"/>
                <w:sz w:val="20"/>
                <w:szCs w:val="20"/>
              </w:rPr>
            </w:pPr>
            <w:r w:rsidRPr="005D2386">
              <w:rPr>
                <w:rFonts w:ascii="Arial" w:hAnsi="Arial" w:cs="Arial"/>
                <w:sz w:val="20"/>
                <w:szCs w:val="20"/>
              </w:rPr>
              <w:t>4.1</w:t>
            </w:r>
          </w:p>
        </w:tc>
        <w:tc>
          <w:tcPr>
            <w:tcW w:w="8158" w:type="dxa"/>
            <w:vAlign w:val="center"/>
          </w:tcPr>
          <w:p w14:paraId="6D310D2A" w14:textId="77777777" w:rsidR="00DC23A6" w:rsidRPr="005D2386" w:rsidRDefault="00DC23A6" w:rsidP="00DC23A6">
            <w:pPr>
              <w:spacing w:after="0" w:line="0" w:lineRule="atLeast"/>
              <w:jc w:val="both"/>
              <w:rPr>
                <w:rFonts w:ascii="Arial" w:hAnsi="Arial" w:cs="Arial"/>
                <w:sz w:val="20"/>
                <w:szCs w:val="20"/>
              </w:rPr>
            </w:pPr>
            <w:r w:rsidRPr="005D2386">
              <w:rPr>
                <w:rFonts w:ascii="Arial" w:hAnsi="Arial" w:cs="Arial"/>
                <w:sz w:val="20"/>
                <w:szCs w:val="20"/>
              </w:rPr>
              <w:t>Precios fijos.</w:t>
            </w:r>
          </w:p>
        </w:tc>
      </w:tr>
      <w:tr w:rsidR="00DC23A6" w:rsidRPr="005D2386" w14:paraId="1BC0FF26" w14:textId="77777777" w:rsidTr="00DC23A6">
        <w:trPr>
          <w:gridBefore w:val="1"/>
          <w:trHeight w:val="20"/>
          <w:tblCellSpacing w:w="20" w:type="dxa"/>
          <w:jc w:val="center"/>
        </w:trPr>
        <w:tc>
          <w:tcPr>
            <w:tcW w:w="1306" w:type="dxa"/>
            <w:vAlign w:val="center"/>
          </w:tcPr>
          <w:p w14:paraId="730018F4" w14:textId="77777777" w:rsidR="00DC23A6" w:rsidRPr="005D2386" w:rsidRDefault="00DC23A6" w:rsidP="00DC23A6">
            <w:pPr>
              <w:spacing w:line="0" w:lineRule="atLeast"/>
              <w:ind w:left="100"/>
              <w:rPr>
                <w:rFonts w:ascii="Arial" w:hAnsi="Arial" w:cs="Arial"/>
                <w:b/>
                <w:sz w:val="20"/>
                <w:szCs w:val="20"/>
              </w:rPr>
            </w:pPr>
            <w:r w:rsidRPr="005D2386">
              <w:rPr>
                <w:rFonts w:ascii="Arial" w:hAnsi="Arial" w:cs="Arial"/>
                <w:b/>
                <w:sz w:val="20"/>
                <w:szCs w:val="20"/>
              </w:rPr>
              <w:lastRenderedPageBreak/>
              <w:t>5.</w:t>
            </w:r>
          </w:p>
        </w:tc>
        <w:tc>
          <w:tcPr>
            <w:tcW w:w="8158" w:type="dxa"/>
            <w:vAlign w:val="center"/>
          </w:tcPr>
          <w:p w14:paraId="65CA44DF" w14:textId="77777777" w:rsidR="00DC23A6" w:rsidRPr="005D2386" w:rsidRDefault="00DC23A6" w:rsidP="00DC23A6">
            <w:pPr>
              <w:spacing w:after="0" w:line="0" w:lineRule="atLeast"/>
              <w:jc w:val="both"/>
              <w:rPr>
                <w:rFonts w:ascii="Arial" w:hAnsi="Arial" w:cs="Arial"/>
                <w:b/>
                <w:sz w:val="20"/>
                <w:szCs w:val="20"/>
              </w:rPr>
            </w:pPr>
            <w:r w:rsidRPr="005D2386">
              <w:rPr>
                <w:rFonts w:ascii="Arial" w:hAnsi="Arial" w:cs="Arial"/>
                <w:b/>
                <w:sz w:val="20"/>
                <w:szCs w:val="20"/>
              </w:rPr>
              <w:t>De las verificaciones.</w:t>
            </w:r>
          </w:p>
        </w:tc>
      </w:tr>
      <w:tr w:rsidR="00DC23A6" w:rsidRPr="005D2386" w14:paraId="0C14B8E5" w14:textId="77777777" w:rsidTr="00DC23A6">
        <w:trPr>
          <w:gridBefore w:val="1"/>
          <w:trHeight w:val="20"/>
          <w:tblCellSpacing w:w="20" w:type="dxa"/>
          <w:jc w:val="center"/>
        </w:trPr>
        <w:tc>
          <w:tcPr>
            <w:tcW w:w="1306" w:type="dxa"/>
            <w:shd w:val="clear" w:color="auto" w:fill="C6D9F1"/>
            <w:vAlign w:val="center"/>
          </w:tcPr>
          <w:p w14:paraId="56090A01" w14:textId="77777777" w:rsidR="00DC23A6" w:rsidRPr="005D2386" w:rsidRDefault="00DC23A6" w:rsidP="00DC23A6">
            <w:pPr>
              <w:spacing w:line="0" w:lineRule="atLeast"/>
              <w:rPr>
                <w:rFonts w:ascii="Arial" w:hAnsi="Arial" w:cs="Arial"/>
                <w:b/>
                <w:bCs/>
                <w:sz w:val="20"/>
                <w:szCs w:val="20"/>
              </w:rPr>
            </w:pPr>
            <w:r w:rsidRPr="005D2386">
              <w:rPr>
                <w:rFonts w:ascii="Arial" w:hAnsi="Arial" w:cs="Arial"/>
                <w:b/>
                <w:bCs/>
                <w:sz w:val="20"/>
                <w:szCs w:val="20"/>
              </w:rPr>
              <w:t>VI.</w:t>
            </w:r>
          </w:p>
        </w:tc>
        <w:tc>
          <w:tcPr>
            <w:tcW w:w="8158" w:type="dxa"/>
            <w:shd w:val="clear" w:color="auto" w:fill="C6D9F1"/>
            <w:vAlign w:val="center"/>
          </w:tcPr>
          <w:p w14:paraId="33D1A0DB" w14:textId="77777777" w:rsidR="00DC23A6" w:rsidRPr="005D2386" w:rsidRDefault="00DC23A6" w:rsidP="00DC23A6">
            <w:pPr>
              <w:spacing w:after="0" w:line="0" w:lineRule="atLeast"/>
              <w:jc w:val="both"/>
              <w:rPr>
                <w:rFonts w:ascii="Arial" w:hAnsi="Arial" w:cs="Arial"/>
                <w:b/>
                <w:bCs/>
                <w:sz w:val="20"/>
                <w:szCs w:val="20"/>
              </w:rPr>
            </w:pPr>
            <w:r w:rsidRPr="005D2386">
              <w:rPr>
                <w:rFonts w:ascii="Arial" w:hAnsi="Arial" w:cs="Arial"/>
                <w:b/>
                <w:bCs/>
                <w:sz w:val="20"/>
                <w:szCs w:val="20"/>
              </w:rPr>
              <w:t>CRITERIOS DE EVALUACIÓN DE LAS PROPOSICIONES Y ADJUDICACIÓN DEL CONTRATO.</w:t>
            </w:r>
          </w:p>
        </w:tc>
      </w:tr>
      <w:tr w:rsidR="00AC09F8" w:rsidRPr="005D2386" w14:paraId="0FED8283" w14:textId="77777777" w:rsidTr="00DC23A6">
        <w:trPr>
          <w:gridBefore w:val="1"/>
          <w:trHeight w:val="20"/>
          <w:tblCellSpacing w:w="20" w:type="dxa"/>
          <w:jc w:val="center"/>
        </w:trPr>
        <w:tc>
          <w:tcPr>
            <w:tcW w:w="1306" w:type="dxa"/>
            <w:vAlign w:val="center"/>
          </w:tcPr>
          <w:p w14:paraId="1205D9AC" w14:textId="77777777" w:rsidR="00AC09F8" w:rsidRPr="005D2386" w:rsidRDefault="00AC09F8" w:rsidP="00AC09F8">
            <w:pPr>
              <w:pStyle w:val="Ttulo8"/>
              <w:ind w:left="0" w:firstLine="198"/>
            </w:pPr>
            <w:r w:rsidRPr="005D2386">
              <w:t>1.</w:t>
            </w:r>
          </w:p>
        </w:tc>
        <w:tc>
          <w:tcPr>
            <w:tcW w:w="8158" w:type="dxa"/>
            <w:vAlign w:val="center"/>
          </w:tcPr>
          <w:p w14:paraId="057C62F8" w14:textId="77777777" w:rsidR="00AC09F8" w:rsidRPr="00783530" w:rsidRDefault="00AC09F8" w:rsidP="00AC09F8">
            <w:pPr>
              <w:pStyle w:val="Ttulo8"/>
              <w:ind w:left="0"/>
            </w:pPr>
            <w:r w:rsidRPr="00783530">
              <w:t>Criterios de evaluación, dictamen y adjudicación.</w:t>
            </w:r>
          </w:p>
        </w:tc>
      </w:tr>
      <w:tr w:rsidR="00AC09F8" w:rsidRPr="005D2386" w14:paraId="72165F0E" w14:textId="77777777" w:rsidTr="00DC23A6">
        <w:trPr>
          <w:gridBefore w:val="1"/>
          <w:trHeight w:val="20"/>
          <w:tblCellSpacing w:w="20" w:type="dxa"/>
          <w:jc w:val="center"/>
        </w:trPr>
        <w:tc>
          <w:tcPr>
            <w:tcW w:w="1306" w:type="dxa"/>
            <w:vAlign w:val="center"/>
          </w:tcPr>
          <w:p w14:paraId="25B49AD5" w14:textId="77777777" w:rsidR="00AC09F8" w:rsidRPr="005D2386" w:rsidRDefault="00AC09F8" w:rsidP="00AC09F8">
            <w:pPr>
              <w:pStyle w:val="Ttulo8"/>
              <w:ind w:left="0" w:firstLine="198"/>
            </w:pPr>
            <w:r w:rsidRPr="005D2386">
              <w:t>2.</w:t>
            </w:r>
          </w:p>
        </w:tc>
        <w:tc>
          <w:tcPr>
            <w:tcW w:w="8158" w:type="dxa"/>
            <w:vAlign w:val="center"/>
          </w:tcPr>
          <w:p w14:paraId="1CA49C8C" w14:textId="77777777" w:rsidR="00AC09F8" w:rsidRPr="00783530" w:rsidRDefault="00AC09F8" w:rsidP="00AC09F8">
            <w:pPr>
              <w:pStyle w:val="Ttulo8"/>
              <w:ind w:left="0"/>
            </w:pPr>
            <w:r w:rsidRPr="00783530">
              <w:t>Metodología de Evaluación</w:t>
            </w:r>
            <w:r>
              <w:t>.</w:t>
            </w:r>
          </w:p>
        </w:tc>
      </w:tr>
      <w:tr w:rsidR="00AC09F8" w:rsidRPr="005D2386" w14:paraId="53DCCBED" w14:textId="77777777" w:rsidTr="00DC23A6">
        <w:trPr>
          <w:gridBefore w:val="1"/>
          <w:trHeight w:val="20"/>
          <w:tblCellSpacing w:w="20" w:type="dxa"/>
          <w:jc w:val="center"/>
        </w:trPr>
        <w:tc>
          <w:tcPr>
            <w:tcW w:w="1306" w:type="dxa"/>
            <w:vAlign w:val="center"/>
          </w:tcPr>
          <w:p w14:paraId="5F497EC4" w14:textId="77777777" w:rsidR="00AC09F8" w:rsidRPr="00AC09F8" w:rsidRDefault="00AC09F8" w:rsidP="00AC09F8">
            <w:pPr>
              <w:pStyle w:val="Ttulo8"/>
              <w:rPr>
                <w:b w:val="0"/>
              </w:rPr>
            </w:pPr>
            <w:r w:rsidRPr="00AC09F8">
              <w:rPr>
                <w:b w:val="0"/>
              </w:rPr>
              <w:t>2.1</w:t>
            </w:r>
          </w:p>
        </w:tc>
        <w:tc>
          <w:tcPr>
            <w:tcW w:w="8158" w:type="dxa"/>
            <w:vAlign w:val="center"/>
          </w:tcPr>
          <w:p w14:paraId="21910796" w14:textId="77777777" w:rsidR="00AC09F8" w:rsidRPr="00AC09F8" w:rsidRDefault="00AC09F8" w:rsidP="00AC09F8">
            <w:pPr>
              <w:pStyle w:val="Ttulo8"/>
              <w:ind w:left="0"/>
              <w:rPr>
                <w:b w:val="0"/>
              </w:rPr>
            </w:pPr>
            <w:r w:rsidRPr="00AC09F8">
              <w:rPr>
                <w:b w:val="0"/>
              </w:rPr>
              <w:t>Criterios de evaluación técnica.</w:t>
            </w:r>
          </w:p>
        </w:tc>
      </w:tr>
      <w:tr w:rsidR="00AC09F8" w:rsidRPr="005D2386" w14:paraId="40D1DBBE" w14:textId="77777777" w:rsidTr="00DC23A6">
        <w:trPr>
          <w:gridBefore w:val="1"/>
          <w:trHeight w:val="20"/>
          <w:tblCellSpacing w:w="20" w:type="dxa"/>
          <w:jc w:val="center"/>
        </w:trPr>
        <w:tc>
          <w:tcPr>
            <w:tcW w:w="1306" w:type="dxa"/>
            <w:vAlign w:val="center"/>
          </w:tcPr>
          <w:p w14:paraId="5888130C" w14:textId="77777777" w:rsidR="00AC09F8" w:rsidRPr="00AC09F8" w:rsidRDefault="00AC09F8" w:rsidP="00AC09F8">
            <w:pPr>
              <w:pStyle w:val="Ttulo8"/>
              <w:rPr>
                <w:b w:val="0"/>
              </w:rPr>
            </w:pPr>
            <w:r w:rsidRPr="00AC09F8">
              <w:rPr>
                <w:b w:val="0"/>
              </w:rPr>
              <w:t>2.2</w:t>
            </w:r>
          </w:p>
        </w:tc>
        <w:tc>
          <w:tcPr>
            <w:tcW w:w="8158" w:type="dxa"/>
            <w:shd w:val="clear" w:color="auto" w:fill="auto"/>
            <w:vAlign w:val="center"/>
          </w:tcPr>
          <w:p w14:paraId="774F85ED" w14:textId="77777777" w:rsidR="00AC09F8" w:rsidRPr="00AC09F8" w:rsidRDefault="00AC09F8" w:rsidP="00AC09F8">
            <w:pPr>
              <w:pStyle w:val="Ttulo8"/>
              <w:ind w:left="0"/>
              <w:rPr>
                <w:b w:val="0"/>
              </w:rPr>
            </w:pPr>
            <w:r w:rsidRPr="00AC09F8">
              <w:rPr>
                <w:b w:val="0"/>
              </w:rPr>
              <w:t>Criterios de evaluación económica.</w:t>
            </w:r>
          </w:p>
        </w:tc>
      </w:tr>
      <w:tr w:rsidR="00AC09F8" w:rsidRPr="005D2386" w14:paraId="7D4AE96E" w14:textId="77777777" w:rsidTr="00DC23A6">
        <w:trPr>
          <w:gridBefore w:val="1"/>
          <w:trHeight w:val="20"/>
          <w:tblCellSpacing w:w="20" w:type="dxa"/>
          <w:jc w:val="center"/>
        </w:trPr>
        <w:tc>
          <w:tcPr>
            <w:tcW w:w="1306" w:type="dxa"/>
            <w:vAlign w:val="center"/>
          </w:tcPr>
          <w:p w14:paraId="4DE7F199" w14:textId="77777777" w:rsidR="00AC09F8" w:rsidRPr="005D2386" w:rsidRDefault="00AC09F8" w:rsidP="00AC09F8">
            <w:pPr>
              <w:pStyle w:val="Ttulo8"/>
              <w:ind w:left="0" w:firstLine="198"/>
            </w:pPr>
            <w:r w:rsidRPr="005D2386">
              <w:t>3.</w:t>
            </w:r>
          </w:p>
        </w:tc>
        <w:tc>
          <w:tcPr>
            <w:tcW w:w="8158" w:type="dxa"/>
            <w:vAlign w:val="center"/>
          </w:tcPr>
          <w:p w14:paraId="562C51CC" w14:textId="77777777" w:rsidR="00AC09F8" w:rsidRPr="00783530" w:rsidRDefault="00AC09F8" w:rsidP="00AC09F8">
            <w:pPr>
              <w:pStyle w:val="Ttulo8"/>
              <w:ind w:left="0"/>
            </w:pPr>
            <w:r w:rsidRPr="00783530">
              <w:t>Desechamiento de Proposiciones.</w:t>
            </w:r>
          </w:p>
        </w:tc>
      </w:tr>
      <w:tr w:rsidR="00AC09F8" w:rsidRPr="005D2386" w14:paraId="4C04FCB2" w14:textId="77777777" w:rsidTr="00DC23A6">
        <w:trPr>
          <w:gridBefore w:val="1"/>
          <w:trHeight w:val="20"/>
          <w:tblCellSpacing w:w="20" w:type="dxa"/>
          <w:jc w:val="center"/>
        </w:trPr>
        <w:tc>
          <w:tcPr>
            <w:tcW w:w="1306" w:type="dxa"/>
            <w:shd w:val="clear" w:color="auto" w:fill="C6D9F1"/>
            <w:vAlign w:val="center"/>
          </w:tcPr>
          <w:p w14:paraId="3DEA177F" w14:textId="77777777" w:rsidR="00AC09F8" w:rsidRPr="005D2386" w:rsidRDefault="00AC09F8" w:rsidP="00AC09F8">
            <w:pPr>
              <w:spacing w:line="0" w:lineRule="atLeast"/>
              <w:rPr>
                <w:rFonts w:ascii="Arial" w:hAnsi="Arial" w:cs="Arial"/>
                <w:b/>
                <w:bCs/>
                <w:sz w:val="20"/>
                <w:szCs w:val="20"/>
              </w:rPr>
            </w:pPr>
            <w:r w:rsidRPr="005D2386">
              <w:rPr>
                <w:rFonts w:ascii="Arial" w:hAnsi="Arial" w:cs="Arial"/>
                <w:b/>
                <w:bCs/>
                <w:sz w:val="20"/>
                <w:szCs w:val="20"/>
              </w:rPr>
              <w:t>VII.</w:t>
            </w:r>
          </w:p>
        </w:tc>
        <w:tc>
          <w:tcPr>
            <w:tcW w:w="8158" w:type="dxa"/>
            <w:shd w:val="clear" w:color="auto" w:fill="C6D9F1"/>
            <w:vAlign w:val="center"/>
          </w:tcPr>
          <w:p w14:paraId="58944AC3" w14:textId="77777777" w:rsidR="00AC09F8" w:rsidRPr="005D2386" w:rsidRDefault="00AC09F8" w:rsidP="00AC09F8">
            <w:pPr>
              <w:spacing w:after="0" w:line="0" w:lineRule="atLeast"/>
              <w:jc w:val="both"/>
              <w:rPr>
                <w:rFonts w:ascii="Arial" w:hAnsi="Arial" w:cs="Arial"/>
                <w:b/>
                <w:bCs/>
                <w:sz w:val="20"/>
                <w:szCs w:val="20"/>
              </w:rPr>
            </w:pPr>
            <w:r w:rsidRPr="005D2386">
              <w:rPr>
                <w:rFonts w:ascii="Arial" w:hAnsi="Arial" w:cs="Arial"/>
                <w:b/>
                <w:bCs/>
                <w:sz w:val="20"/>
                <w:szCs w:val="20"/>
              </w:rPr>
              <w:t>DOCUMENTOS Y DATOS QUE DEBERÁN PRESENTAR LOS LICITANTES DURANTE EL ACTO DE PRESENTACIÓN Y APERTURA DE PROPOSICIONES DE LA LICITACIÓN PÚBLICA.</w:t>
            </w:r>
          </w:p>
        </w:tc>
      </w:tr>
      <w:tr w:rsidR="00AC09F8" w:rsidRPr="005D2386" w14:paraId="65BD78B1" w14:textId="77777777" w:rsidTr="00DC23A6">
        <w:trPr>
          <w:gridBefore w:val="1"/>
          <w:trHeight w:val="20"/>
          <w:tblCellSpacing w:w="20" w:type="dxa"/>
          <w:jc w:val="center"/>
        </w:trPr>
        <w:tc>
          <w:tcPr>
            <w:tcW w:w="1306" w:type="dxa"/>
            <w:vAlign w:val="center"/>
          </w:tcPr>
          <w:p w14:paraId="765F1B0B" w14:textId="77777777" w:rsidR="00AC09F8" w:rsidRPr="005D2386" w:rsidRDefault="00AC09F8" w:rsidP="00AC09F8">
            <w:pPr>
              <w:pStyle w:val="Ttulo8"/>
              <w:ind w:left="0" w:firstLine="198"/>
            </w:pPr>
            <w:r w:rsidRPr="005D2386">
              <w:t>1.</w:t>
            </w:r>
          </w:p>
        </w:tc>
        <w:tc>
          <w:tcPr>
            <w:tcW w:w="8158" w:type="dxa"/>
            <w:vAlign w:val="center"/>
          </w:tcPr>
          <w:p w14:paraId="399D61CB" w14:textId="77777777" w:rsidR="00AC09F8" w:rsidRPr="005D2386" w:rsidRDefault="00AC09F8" w:rsidP="00AC09F8">
            <w:pPr>
              <w:pStyle w:val="Ttulo8"/>
              <w:ind w:left="0"/>
            </w:pPr>
            <w:r w:rsidRPr="005D2386">
              <w:t>Documentos que deberá contener la proposición.</w:t>
            </w:r>
          </w:p>
        </w:tc>
      </w:tr>
      <w:tr w:rsidR="00AC09F8" w:rsidRPr="005D2386" w14:paraId="572E9DC3" w14:textId="77777777" w:rsidTr="00DC23A6">
        <w:trPr>
          <w:gridBefore w:val="1"/>
          <w:trHeight w:val="20"/>
          <w:tblCellSpacing w:w="20" w:type="dxa"/>
          <w:jc w:val="center"/>
        </w:trPr>
        <w:tc>
          <w:tcPr>
            <w:tcW w:w="1306" w:type="dxa"/>
            <w:vAlign w:val="center"/>
          </w:tcPr>
          <w:p w14:paraId="30CC173C"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20A43915"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Propuesta Técnica.</w:t>
            </w:r>
          </w:p>
        </w:tc>
      </w:tr>
      <w:tr w:rsidR="00AC09F8" w:rsidRPr="005D2386" w14:paraId="7EA99481" w14:textId="77777777" w:rsidTr="00DC23A6">
        <w:trPr>
          <w:gridBefore w:val="1"/>
          <w:trHeight w:val="20"/>
          <w:tblCellSpacing w:w="20" w:type="dxa"/>
          <w:jc w:val="center"/>
        </w:trPr>
        <w:tc>
          <w:tcPr>
            <w:tcW w:w="1306" w:type="dxa"/>
            <w:vAlign w:val="center"/>
          </w:tcPr>
          <w:p w14:paraId="32673874"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3CED8239"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Propuesta económica.</w:t>
            </w:r>
          </w:p>
        </w:tc>
      </w:tr>
      <w:tr w:rsidR="00AC09F8" w:rsidRPr="005D2386" w14:paraId="56CCB92A" w14:textId="77777777" w:rsidTr="00DC23A6">
        <w:trPr>
          <w:gridBefore w:val="1"/>
          <w:trHeight w:val="20"/>
          <w:tblCellSpacing w:w="20" w:type="dxa"/>
          <w:jc w:val="center"/>
        </w:trPr>
        <w:tc>
          <w:tcPr>
            <w:tcW w:w="1306" w:type="dxa"/>
            <w:vAlign w:val="center"/>
          </w:tcPr>
          <w:p w14:paraId="4AB303DC"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50A7F772"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Formato de acreditación.</w:t>
            </w:r>
          </w:p>
        </w:tc>
      </w:tr>
      <w:tr w:rsidR="00AC09F8" w:rsidRPr="005D2386" w14:paraId="5D14AF38" w14:textId="77777777" w:rsidTr="00DC23A6">
        <w:trPr>
          <w:gridBefore w:val="1"/>
          <w:trHeight w:val="20"/>
          <w:tblCellSpacing w:w="20" w:type="dxa"/>
          <w:jc w:val="center"/>
        </w:trPr>
        <w:tc>
          <w:tcPr>
            <w:tcW w:w="1306" w:type="dxa"/>
            <w:vAlign w:val="center"/>
          </w:tcPr>
          <w:p w14:paraId="06E8578E"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1A738727"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Facultades de Representación Vigente.</w:t>
            </w:r>
          </w:p>
        </w:tc>
      </w:tr>
      <w:tr w:rsidR="00AC09F8" w:rsidRPr="005D2386" w14:paraId="5D0AD767" w14:textId="77777777" w:rsidTr="00DC23A6">
        <w:trPr>
          <w:gridBefore w:val="1"/>
          <w:trHeight w:val="20"/>
          <w:tblCellSpacing w:w="20" w:type="dxa"/>
          <w:jc w:val="center"/>
        </w:trPr>
        <w:tc>
          <w:tcPr>
            <w:tcW w:w="1306" w:type="dxa"/>
            <w:vAlign w:val="center"/>
          </w:tcPr>
          <w:p w14:paraId="7D92DF31"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06895191"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Identificación oficial vigente del licitante o en su caso, del representante o apoderado legal.</w:t>
            </w:r>
          </w:p>
        </w:tc>
      </w:tr>
      <w:tr w:rsidR="00AC09F8" w:rsidRPr="005D2386" w14:paraId="72D75139" w14:textId="77777777" w:rsidTr="00DC23A6">
        <w:trPr>
          <w:gridBefore w:val="1"/>
          <w:trHeight w:val="20"/>
          <w:tblCellSpacing w:w="20" w:type="dxa"/>
          <w:jc w:val="center"/>
        </w:trPr>
        <w:tc>
          <w:tcPr>
            <w:tcW w:w="1306" w:type="dxa"/>
            <w:vAlign w:val="center"/>
          </w:tcPr>
          <w:p w14:paraId="03F67F4F"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227EBAF7"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Comprobante de domicilio.</w:t>
            </w:r>
          </w:p>
        </w:tc>
      </w:tr>
      <w:tr w:rsidR="00AC09F8" w:rsidRPr="005D2386" w14:paraId="0B2D4644" w14:textId="77777777" w:rsidTr="00DC23A6">
        <w:trPr>
          <w:gridBefore w:val="1"/>
          <w:trHeight w:val="20"/>
          <w:tblCellSpacing w:w="20" w:type="dxa"/>
          <w:jc w:val="center"/>
        </w:trPr>
        <w:tc>
          <w:tcPr>
            <w:tcW w:w="1306" w:type="dxa"/>
            <w:vAlign w:val="center"/>
          </w:tcPr>
          <w:p w14:paraId="6D2BD457"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457DEE57"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Constancia de Situación Fiscal (SAT).</w:t>
            </w:r>
          </w:p>
        </w:tc>
      </w:tr>
      <w:tr w:rsidR="00AC09F8" w:rsidRPr="005D2386" w14:paraId="4096D6EB" w14:textId="77777777" w:rsidTr="00DC23A6">
        <w:trPr>
          <w:gridBefore w:val="1"/>
          <w:trHeight w:val="20"/>
          <w:tblCellSpacing w:w="20" w:type="dxa"/>
          <w:jc w:val="center"/>
        </w:trPr>
        <w:tc>
          <w:tcPr>
            <w:tcW w:w="1306" w:type="dxa"/>
            <w:vAlign w:val="center"/>
          </w:tcPr>
          <w:p w14:paraId="62ED5D31"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471D0D5F"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Manifestación de Nacionalidad.</w:t>
            </w:r>
          </w:p>
        </w:tc>
      </w:tr>
      <w:tr w:rsidR="00AC09F8" w:rsidRPr="005D2386" w14:paraId="57673CFC" w14:textId="77777777" w:rsidTr="00DC23A6">
        <w:trPr>
          <w:gridBefore w:val="1"/>
          <w:trHeight w:val="20"/>
          <w:tblCellSpacing w:w="20" w:type="dxa"/>
          <w:jc w:val="center"/>
        </w:trPr>
        <w:tc>
          <w:tcPr>
            <w:tcW w:w="1306" w:type="dxa"/>
            <w:vAlign w:val="center"/>
          </w:tcPr>
          <w:p w14:paraId="75BFD44D"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5B40937E"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Manifestación MIPYME.</w:t>
            </w:r>
          </w:p>
        </w:tc>
      </w:tr>
      <w:tr w:rsidR="00AC09F8" w:rsidRPr="005D2386" w14:paraId="0A90D80B" w14:textId="77777777" w:rsidTr="00DC23A6">
        <w:trPr>
          <w:gridBefore w:val="1"/>
          <w:trHeight w:val="20"/>
          <w:tblCellSpacing w:w="20" w:type="dxa"/>
          <w:jc w:val="center"/>
        </w:trPr>
        <w:tc>
          <w:tcPr>
            <w:tcW w:w="1306" w:type="dxa"/>
            <w:vAlign w:val="center"/>
          </w:tcPr>
          <w:p w14:paraId="2E9B8530"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1F513CA9"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Escrito de aceptación de la convocatoria.</w:t>
            </w:r>
          </w:p>
        </w:tc>
      </w:tr>
      <w:tr w:rsidR="00AC09F8" w:rsidRPr="005D2386" w14:paraId="551E3018" w14:textId="77777777" w:rsidTr="00DC23A6">
        <w:trPr>
          <w:gridBefore w:val="1"/>
          <w:trHeight w:val="20"/>
          <w:tblCellSpacing w:w="20" w:type="dxa"/>
          <w:jc w:val="center"/>
        </w:trPr>
        <w:tc>
          <w:tcPr>
            <w:tcW w:w="1306" w:type="dxa"/>
            <w:vAlign w:val="center"/>
          </w:tcPr>
          <w:p w14:paraId="71BCDDC2"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75944B6B" w14:textId="504BFD10" w:rsidR="00AC09F8" w:rsidRPr="005D2386" w:rsidRDefault="000F390F" w:rsidP="00AC09F8">
            <w:pPr>
              <w:spacing w:after="0" w:line="0" w:lineRule="atLeast"/>
              <w:jc w:val="both"/>
              <w:rPr>
                <w:rFonts w:ascii="Arial" w:hAnsi="Arial" w:cs="Arial"/>
                <w:sz w:val="20"/>
                <w:szCs w:val="20"/>
              </w:rPr>
            </w:pPr>
            <w:r w:rsidRPr="000F390F">
              <w:rPr>
                <w:rFonts w:ascii="Arial" w:hAnsi="Arial" w:cs="Arial"/>
                <w:sz w:val="20"/>
                <w:szCs w:val="20"/>
              </w:rPr>
              <w:t>Escrito de los artículos 50 y 60 antepenúltimo párrafo de la LAASSP</w:t>
            </w:r>
            <w:r w:rsidR="00AC09F8" w:rsidRPr="005D2386">
              <w:rPr>
                <w:rFonts w:ascii="Arial" w:hAnsi="Arial" w:cs="Arial"/>
                <w:sz w:val="20"/>
                <w:szCs w:val="20"/>
              </w:rPr>
              <w:t>.</w:t>
            </w:r>
          </w:p>
        </w:tc>
      </w:tr>
      <w:tr w:rsidR="00AC09F8" w:rsidRPr="005D2386" w14:paraId="429EA4FB" w14:textId="77777777" w:rsidTr="00DC23A6">
        <w:trPr>
          <w:gridBefore w:val="1"/>
          <w:trHeight w:val="20"/>
          <w:tblCellSpacing w:w="20" w:type="dxa"/>
          <w:jc w:val="center"/>
        </w:trPr>
        <w:tc>
          <w:tcPr>
            <w:tcW w:w="1306" w:type="dxa"/>
            <w:vAlign w:val="center"/>
          </w:tcPr>
          <w:p w14:paraId="0227FC0A"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52FCADA6"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Declaración de Integridad.</w:t>
            </w:r>
          </w:p>
        </w:tc>
      </w:tr>
      <w:tr w:rsidR="00436450" w:rsidRPr="005D2386" w14:paraId="6241A98B" w14:textId="77777777" w:rsidTr="00DC23A6">
        <w:trPr>
          <w:gridBefore w:val="1"/>
          <w:trHeight w:val="20"/>
          <w:tblCellSpacing w:w="20" w:type="dxa"/>
          <w:jc w:val="center"/>
        </w:trPr>
        <w:tc>
          <w:tcPr>
            <w:tcW w:w="1306" w:type="dxa"/>
            <w:vAlign w:val="center"/>
          </w:tcPr>
          <w:p w14:paraId="42C0C7EE" w14:textId="77777777" w:rsidR="00436450" w:rsidRPr="005D2386" w:rsidRDefault="00436450" w:rsidP="00D203F1">
            <w:pPr>
              <w:pStyle w:val="Prrafodelista"/>
              <w:numPr>
                <w:ilvl w:val="1"/>
                <w:numId w:val="36"/>
              </w:numPr>
              <w:spacing w:line="0" w:lineRule="atLeast"/>
              <w:rPr>
                <w:rFonts w:ascii="Arial" w:hAnsi="Arial" w:cs="Arial"/>
              </w:rPr>
            </w:pPr>
          </w:p>
        </w:tc>
        <w:tc>
          <w:tcPr>
            <w:tcW w:w="8158" w:type="dxa"/>
            <w:vAlign w:val="center"/>
          </w:tcPr>
          <w:p w14:paraId="78C2BFB6" w14:textId="7B15319E" w:rsidR="00436450" w:rsidRPr="005D2386" w:rsidRDefault="00436450" w:rsidP="00AC09F8">
            <w:pPr>
              <w:spacing w:after="0" w:line="0" w:lineRule="atLeast"/>
              <w:jc w:val="both"/>
              <w:rPr>
                <w:rFonts w:ascii="Arial" w:hAnsi="Arial" w:cs="Arial"/>
                <w:sz w:val="20"/>
                <w:szCs w:val="20"/>
              </w:rPr>
            </w:pPr>
            <w:r w:rsidRPr="00436450">
              <w:rPr>
                <w:rFonts w:ascii="Arial" w:hAnsi="Arial" w:cs="Arial"/>
                <w:sz w:val="20"/>
                <w:szCs w:val="20"/>
              </w:rPr>
              <w:t>Formato de manifestación de abstenerse de acordar con otras personas los precios o descuentos ofertados.</w:t>
            </w:r>
          </w:p>
        </w:tc>
      </w:tr>
      <w:tr w:rsidR="00436450" w:rsidRPr="005D2386" w14:paraId="5AAE6560" w14:textId="77777777" w:rsidTr="00DC23A6">
        <w:trPr>
          <w:gridBefore w:val="1"/>
          <w:trHeight w:val="20"/>
          <w:tblCellSpacing w:w="20" w:type="dxa"/>
          <w:jc w:val="center"/>
        </w:trPr>
        <w:tc>
          <w:tcPr>
            <w:tcW w:w="1306" w:type="dxa"/>
            <w:vAlign w:val="center"/>
          </w:tcPr>
          <w:p w14:paraId="5AC55E97" w14:textId="77777777" w:rsidR="00436450" w:rsidRPr="005D2386" w:rsidRDefault="00436450" w:rsidP="00D203F1">
            <w:pPr>
              <w:pStyle w:val="Prrafodelista"/>
              <w:numPr>
                <w:ilvl w:val="1"/>
                <w:numId w:val="36"/>
              </w:numPr>
              <w:spacing w:line="0" w:lineRule="atLeast"/>
              <w:rPr>
                <w:rFonts w:ascii="Arial" w:hAnsi="Arial" w:cs="Arial"/>
              </w:rPr>
            </w:pPr>
          </w:p>
        </w:tc>
        <w:tc>
          <w:tcPr>
            <w:tcW w:w="8158" w:type="dxa"/>
            <w:vAlign w:val="center"/>
          </w:tcPr>
          <w:p w14:paraId="60CAAF27" w14:textId="1702C6F0" w:rsidR="00436450" w:rsidRPr="005D2386" w:rsidRDefault="00436450" w:rsidP="00AC09F8">
            <w:pPr>
              <w:spacing w:after="0" w:line="0" w:lineRule="atLeast"/>
              <w:jc w:val="both"/>
              <w:rPr>
                <w:rFonts w:ascii="Arial" w:hAnsi="Arial" w:cs="Arial"/>
                <w:sz w:val="20"/>
                <w:szCs w:val="20"/>
              </w:rPr>
            </w:pPr>
            <w:r w:rsidRPr="00436450">
              <w:rPr>
                <w:rFonts w:ascii="Arial" w:hAnsi="Arial" w:cs="Arial"/>
                <w:sz w:val="20"/>
                <w:szCs w:val="20"/>
              </w:rPr>
              <w:t>Escrito de manifestación de capacidad.</w:t>
            </w:r>
          </w:p>
        </w:tc>
      </w:tr>
      <w:tr w:rsidR="00AC09F8" w:rsidRPr="005D2386" w14:paraId="591D9003" w14:textId="77777777" w:rsidTr="00DC23A6">
        <w:trPr>
          <w:gridBefore w:val="1"/>
          <w:trHeight w:val="20"/>
          <w:tblCellSpacing w:w="20" w:type="dxa"/>
          <w:jc w:val="center"/>
        </w:trPr>
        <w:tc>
          <w:tcPr>
            <w:tcW w:w="1306" w:type="dxa"/>
            <w:vAlign w:val="center"/>
          </w:tcPr>
          <w:p w14:paraId="5B2BFC56"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417C5033"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Escrito de aceptación para permitir visitas a sus instalaciones. (Formato Libre)</w:t>
            </w:r>
          </w:p>
        </w:tc>
      </w:tr>
      <w:tr w:rsidR="00AC09F8" w:rsidRPr="005D2386" w14:paraId="330357E6" w14:textId="77777777" w:rsidTr="00DC23A6">
        <w:trPr>
          <w:gridBefore w:val="1"/>
          <w:trHeight w:val="20"/>
          <w:tblCellSpacing w:w="20" w:type="dxa"/>
          <w:jc w:val="center"/>
        </w:trPr>
        <w:tc>
          <w:tcPr>
            <w:tcW w:w="1306" w:type="dxa"/>
            <w:vAlign w:val="center"/>
          </w:tcPr>
          <w:p w14:paraId="5E2ABAF9"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2853D446"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Listado de principales clientes. (Formato libre)</w:t>
            </w:r>
          </w:p>
        </w:tc>
      </w:tr>
      <w:tr w:rsidR="00AC09F8" w:rsidRPr="005D2386" w14:paraId="5600D2D3" w14:textId="77777777" w:rsidTr="00DC23A6">
        <w:trPr>
          <w:gridBefore w:val="1"/>
          <w:trHeight w:val="20"/>
          <w:tblCellSpacing w:w="20" w:type="dxa"/>
          <w:jc w:val="center"/>
        </w:trPr>
        <w:tc>
          <w:tcPr>
            <w:tcW w:w="1306" w:type="dxa"/>
            <w:vAlign w:val="center"/>
          </w:tcPr>
          <w:p w14:paraId="224FDD8F"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6CF389F8"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Conformidad de deficiencias o incumplimientos. (Formato libre)</w:t>
            </w:r>
          </w:p>
        </w:tc>
      </w:tr>
      <w:tr w:rsidR="00CE14D8" w:rsidRPr="005D2386" w14:paraId="68C011CD" w14:textId="77777777" w:rsidTr="00DC23A6">
        <w:trPr>
          <w:gridBefore w:val="1"/>
          <w:trHeight w:val="20"/>
          <w:tblCellSpacing w:w="20" w:type="dxa"/>
          <w:jc w:val="center"/>
        </w:trPr>
        <w:tc>
          <w:tcPr>
            <w:tcW w:w="1306" w:type="dxa"/>
            <w:vAlign w:val="center"/>
          </w:tcPr>
          <w:p w14:paraId="2B6C6A26" w14:textId="77777777" w:rsidR="00CE14D8" w:rsidRPr="005D2386" w:rsidRDefault="00CE14D8" w:rsidP="00D203F1">
            <w:pPr>
              <w:pStyle w:val="Prrafodelista"/>
              <w:numPr>
                <w:ilvl w:val="1"/>
                <w:numId w:val="36"/>
              </w:numPr>
              <w:spacing w:line="0" w:lineRule="atLeast"/>
              <w:rPr>
                <w:rFonts w:ascii="Arial" w:hAnsi="Arial" w:cs="Arial"/>
              </w:rPr>
            </w:pPr>
          </w:p>
        </w:tc>
        <w:tc>
          <w:tcPr>
            <w:tcW w:w="8158" w:type="dxa"/>
            <w:vAlign w:val="center"/>
          </w:tcPr>
          <w:p w14:paraId="793105FF" w14:textId="3A4A95CA" w:rsidR="00CE14D8" w:rsidRPr="005D2386" w:rsidRDefault="00CE14D8" w:rsidP="00AC09F8">
            <w:pPr>
              <w:spacing w:after="0" w:line="0" w:lineRule="atLeast"/>
              <w:jc w:val="both"/>
              <w:rPr>
                <w:rFonts w:ascii="Arial" w:hAnsi="Arial" w:cs="Arial"/>
                <w:sz w:val="20"/>
                <w:szCs w:val="20"/>
              </w:rPr>
            </w:pPr>
            <w:r w:rsidRPr="00CE14D8">
              <w:rPr>
                <w:rFonts w:ascii="Arial" w:hAnsi="Arial" w:cs="Arial"/>
                <w:sz w:val="20"/>
                <w:szCs w:val="20"/>
              </w:rPr>
              <w:t>Escrito de manifestación de cumplimiento de normas aplicables para la prestación de los Servicios.</w:t>
            </w:r>
          </w:p>
        </w:tc>
      </w:tr>
      <w:tr w:rsidR="00CE14D8" w:rsidRPr="005D2386" w14:paraId="6527DD9A" w14:textId="77777777" w:rsidTr="00DC23A6">
        <w:trPr>
          <w:gridBefore w:val="1"/>
          <w:trHeight w:val="20"/>
          <w:tblCellSpacing w:w="20" w:type="dxa"/>
          <w:jc w:val="center"/>
        </w:trPr>
        <w:tc>
          <w:tcPr>
            <w:tcW w:w="1306" w:type="dxa"/>
            <w:vAlign w:val="center"/>
          </w:tcPr>
          <w:p w14:paraId="28E805C5" w14:textId="77777777" w:rsidR="00CE14D8" w:rsidRPr="005D2386" w:rsidRDefault="00CE14D8" w:rsidP="00D203F1">
            <w:pPr>
              <w:pStyle w:val="Prrafodelista"/>
              <w:numPr>
                <w:ilvl w:val="1"/>
                <w:numId w:val="36"/>
              </w:numPr>
              <w:spacing w:line="0" w:lineRule="atLeast"/>
              <w:rPr>
                <w:rFonts w:ascii="Arial" w:hAnsi="Arial" w:cs="Arial"/>
              </w:rPr>
            </w:pPr>
          </w:p>
        </w:tc>
        <w:tc>
          <w:tcPr>
            <w:tcW w:w="8158" w:type="dxa"/>
            <w:vAlign w:val="center"/>
          </w:tcPr>
          <w:p w14:paraId="68321A4D" w14:textId="07250D7E" w:rsidR="00CE14D8" w:rsidRPr="005D2386" w:rsidRDefault="00CE14D8" w:rsidP="00AC09F8">
            <w:pPr>
              <w:spacing w:after="0" w:line="0" w:lineRule="atLeast"/>
              <w:jc w:val="both"/>
              <w:rPr>
                <w:rFonts w:ascii="Arial" w:hAnsi="Arial" w:cs="Arial"/>
                <w:sz w:val="20"/>
                <w:szCs w:val="20"/>
              </w:rPr>
            </w:pPr>
            <w:r w:rsidRPr="00CE14D8">
              <w:rPr>
                <w:rFonts w:ascii="Arial" w:hAnsi="Arial" w:cs="Arial"/>
                <w:sz w:val="20"/>
                <w:szCs w:val="20"/>
              </w:rPr>
              <w:t>Registro de Prestadoras de Servicios Especializados u Obras Especializadas</w:t>
            </w:r>
          </w:p>
        </w:tc>
      </w:tr>
      <w:tr w:rsidR="00AC09F8" w:rsidRPr="005D2386" w14:paraId="13C8A514" w14:textId="77777777" w:rsidTr="00DC23A6">
        <w:trPr>
          <w:gridBefore w:val="1"/>
          <w:trHeight w:val="20"/>
          <w:tblCellSpacing w:w="20" w:type="dxa"/>
          <w:jc w:val="center"/>
        </w:trPr>
        <w:tc>
          <w:tcPr>
            <w:tcW w:w="1306" w:type="dxa"/>
            <w:vAlign w:val="center"/>
          </w:tcPr>
          <w:p w14:paraId="78A4B97F"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626D3CF6"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Opinión de cumplimiento de Obligaciones Fiscales en Materia de Seguridad Social IMSS</w:t>
            </w:r>
          </w:p>
        </w:tc>
      </w:tr>
      <w:tr w:rsidR="00AC09F8" w:rsidRPr="005D2386" w14:paraId="5305CF49" w14:textId="77777777" w:rsidTr="00DC23A6">
        <w:trPr>
          <w:gridBefore w:val="1"/>
          <w:trHeight w:val="20"/>
          <w:tblCellSpacing w:w="20" w:type="dxa"/>
          <w:jc w:val="center"/>
        </w:trPr>
        <w:tc>
          <w:tcPr>
            <w:tcW w:w="1306" w:type="dxa"/>
            <w:vAlign w:val="center"/>
          </w:tcPr>
          <w:p w14:paraId="13719F79"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08FFA912"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Opinión de cumplimiento INFONAVIT</w:t>
            </w:r>
          </w:p>
        </w:tc>
      </w:tr>
      <w:tr w:rsidR="00AC09F8" w:rsidRPr="005D2386" w14:paraId="3C2F2E3D" w14:textId="77777777" w:rsidTr="00DC23A6">
        <w:trPr>
          <w:gridBefore w:val="1"/>
          <w:trHeight w:val="20"/>
          <w:tblCellSpacing w:w="20" w:type="dxa"/>
          <w:jc w:val="center"/>
        </w:trPr>
        <w:tc>
          <w:tcPr>
            <w:tcW w:w="1306" w:type="dxa"/>
            <w:vAlign w:val="center"/>
          </w:tcPr>
          <w:p w14:paraId="20EE02C1"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65EC7AC8"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Opinión de Cumplimiento de Obligaciones Fiscales (Artículo 32-D del CFF).</w:t>
            </w:r>
          </w:p>
        </w:tc>
      </w:tr>
      <w:tr w:rsidR="00CE14D8" w:rsidRPr="005D2386" w14:paraId="380C39FC" w14:textId="77777777" w:rsidTr="00DC23A6">
        <w:trPr>
          <w:gridBefore w:val="1"/>
          <w:trHeight w:val="20"/>
          <w:tblCellSpacing w:w="20" w:type="dxa"/>
          <w:jc w:val="center"/>
        </w:trPr>
        <w:tc>
          <w:tcPr>
            <w:tcW w:w="1306" w:type="dxa"/>
            <w:vAlign w:val="center"/>
          </w:tcPr>
          <w:p w14:paraId="39051214" w14:textId="77777777" w:rsidR="00CE14D8" w:rsidRPr="005D2386" w:rsidRDefault="00CE14D8" w:rsidP="00D203F1">
            <w:pPr>
              <w:pStyle w:val="Prrafodelista"/>
              <w:numPr>
                <w:ilvl w:val="1"/>
                <w:numId w:val="36"/>
              </w:numPr>
              <w:spacing w:line="0" w:lineRule="atLeast"/>
              <w:rPr>
                <w:rFonts w:ascii="Arial" w:hAnsi="Arial" w:cs="Arial"/>
              </w:rPr>
            </w:pPr>
          </w:p>
        </w:tc>
        <w:tc>
          <w:tcPr>
            <w:tcW w:w="8158" w:type="dxa"/>
            <w:vAlign w:val="center"/>
          </w:tcPr>
          <w:p w14:paraId="12934D61" w14:textId="4B44C34E" w:rsidR="00CE14D8" w:rsidRPr="005D2386" w:rsidRDefault="00CE14D8" w:rsidP="00AC09F8">
            <w:pPr>
              <w:spacing w:after="0" w:line="0" w:lineRule="atLeast"/>
              <w:jc w:val="both"/>
              <w:rPr>
                <w:rFonts w:ascii="Arial" w:hAnsi="Arial" w:cs="Arial"/>
                <w:sz w:val="20"/>
                <w:szCs w:val="20"/>
              </w:rPr>
            </w:pPr>
            <w:r w:rsidRPr="00CE14D8">
              <w:rPr>
                <w:rFonts w:ascii="Arial" w:hAnsi="Arial" w:cs="Arial"/>
                <w:sz w:val="20"/>
                <w:szCs w:val="20"/>
              </w:rPr>
              <w:t>Formato para la manifestación bajo protesta de decir verdad de contar con cuenta bancaria vigente.</w:t>
            </w:r>
          </w:p>
        </w:tc>
      </w:tr>
      <w:tr w:rsidR="00CE14D8" w:rsidRPr="005D2386" w14:paraId="1FFB5A43" w14:textId="77777777" w:rsidTr="00DC23A6">
        <w:trPr>
          <w:gridBefore w:val="1"/>
          <w:trHeight w:val="20"/>
          <w:tblCellSpacing w:w="20" w:type="dxa"/>
          <w:jc w:val="center"/>
        </w:trPr>
        <w:tc>
          <w:tcPr>
            <w:tcW w:w="1306" w:type="dxa"/>
            <w:vAlign w:val="center"/>
          </w:tcPr>
          <w:p w14:paraId="0E926156" w14:textId="77777777" w:rsidR="00CE14D8" w:rsidRPr="005D2386" w:rsidRDefault="00CE14D8" w:rsidP="00D203F1">
            <w:pPr>
              <w:pStyle w:val="Prrafodelista"/>
              <w:numPr>
                <w:ilvl w:val="1"/>
                <w:numId w:val="36"/>
              </w:numPr>
              <w:spacing w:line="0" w:lineRule="atLeast"/>
              <w:rPr>
                <w:rFonts w:ascii="Arial" w:hAnsi="Arial" w:cs="Arial"/>
              </w:rPr>
            </w:pPr>
          </w:p>
        </w:tc>
        <w:tc>
          <w:tcPr>
            <w:tcW w:w="8158" w:type="dxa"/>
            <w:vAlign w:val="center"/>
          </w:tcPr>
          <w:p w14:paraId="20ACCB2E" w14:textId="75FC47D9" w:rsidR="00CE14D8" w:rsidRPr="00CE14D8" w:rsidRDefault="00CE14D8" w:rsidP="00AC09F8">
            <w:pPr>
              <w:spacing w:after="0" w:line="0" w:lineRule="atLeast"/>
              <w:jc w:val="both"/>
              <w:rPr>
                <w:rFonts w:ascii="Arial" w:hAnsi="Arial" w:cs="Arial"/>
                <w:sz w:val="20"/>
                <w:szCs w:val="20"/>
              </w:rPr>
            </w:pPr>
            <w:r w:rsidRPr="005D2386">
              <w:rPr>
                <w:rFonts w:ascii="Arial" w:hAnsi="Arial" w:cs="Arial"/>
                <w:sz w:val="20"/>
                <w:szCs w:val="20"/>
              </w:rPr>
              <w:t>Escrito de entrega de la proposición.</w:t>
            </w:r>
          </w:p>
        </w:tc>
      </w:tr>
      <w:tr w:rsidR="00AC09F8" w:rsidRPr="005D2386" w14:paraId="0D09E485" w14:textId="77777777" w:rsidTr="00DC23A6">
        <w:trPr>
          <w:gridBefore w:val="1"/>
          <w:trHeight w:val="20"/>
          <w:tblCellSpacing w:w="20" w:type="dxa"/>
          <w:jc w:val="center"/>
        </w:trPr>
        <w:tc>
          <w:tcPr>
            <w:tcW w:w="1306" w:type="dxa"/>
            <w:vAlign w:val="center"/>
          </w:tcPr>
          <w:p w14:paraId="790D9CFE"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1A4CBD61"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Escrito de que cuenta con personal con discapacidad.</w:t>
            </w:r>
          </w:p>
        </w:tc>
      </w:tr>
      <w:tr w:rsidR="00AC09F8" w:rsidRPr="005D2386" w14:paraId="773624A4" w14:textId="77777777" w:rsidTr="00DC23A6">
        <w:trPr>
          <w:gridBefore w:val="1"/>
          <w:trHeight w:val="20"/>
          <w:tblCellSpacing w:w="20" w:type="dxa"/>
          <w:jc w:val="center"/>
        </w:trPr>
        <w:tc>
          <w:tcPr>
            <w:tcW w:w="1306" w:type="dxa"/>
            <w:vAlign w:val="center"/>
          </w:tcPr>
          <w:p w14:paraId="11280433"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4735D4EB"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Convenio de propuestas en conjunto.</w:t>
            </w:r>
          </w:p>
        </w:tc>
      </w:tr>
      <w:tr w:rsidR="00AC09F8" w:rsidRPr="005D2386" w14:paraId="15B85F81" w14:textId="77777777" w:rsidTr="00DC23A6">
        <w:trPr>
          <w:gridBefore w:val="1"/>
          <w:trHeight w:val="20"/>
          <w:tblCellSpacing w:w="20" w:type="dxa"/>
          <w:jc w:val="center"/>
        </w:trPr>
        <w:tc>
          <w:tcPr>
            <w:tcW w:w="1306" w:type="dxa"/>
            <w:vAlign w:val="center"/>
          </w:tcPr>
          <w:p w14:paraId="7328AFA5" w14:textId="77777777" w:rsidR="00AC09F8" w:rsidRPr="005D2386" w:rsidRDefault="00AC09F8" w:rsidP="00D203F1">
            <w:pPr>
              <w:pStyle w:val="Prrafodelista"/>
              <w:numPr>
                <w:ilvl w:val="1"/>
                <w:numId w:val="36"/>
              </w:numPr>
              <w:spacing w:line="0" w:lineRule="atLeast"/>
              <w:rPr>
                <w:rFonts w:ascii="Arial" w:hAnsi="Arial" w:cs="Arial"/>
              </w:rPr>
            </w:pPr>
          </w:p>
        </w:tc>
        <w:tc>
          <w:tcPr>
            <w:tcW w:w="8158" w:type="dxa"/>
            <w:vAlign w:val="center"/>
          </w:tcPr>
          <w:p w14:paraId="7AE747BF"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Protocolo de actuación en materia de contrataciones públicas, otorgamiento y prórroga de licencias, permisos, autorizaciones y concesiones.</w:t>
            </w:r>
          </w:p>
        </w:tc>
      </w:tr>
      <w:tr w:rsidR="00AC09F8" w:rsidRPr="005D2386" w14:paraId="4AAA546E" w14:textId="77777777" w:rsidTr="00DC23A6">
        <w:trPr>
          <w:gridBefore w:val="1"/>
          <w:trHeight w:val="20"/>
          <w:tblCellSpacing w:w="20" w:type="dxa"/>
          <w:jc w:val="center"/>
        </w:trPr>
        <w:tc>
          <w:tcPr>
            <w:tcW w:w="1306" w:type="dxa"/>
            <w:shd w:val="clear" w:color="auto" w:fill="C6D9F1"/>
            <w:vAlign w:val="center"/>
          </w:tcPr>
          <w:p w14:paraId="5D3487BE" w14:textId="77777777" w:rsidR="00AC09F8" w:rsidRPr="005D2386" w:rsidRDefault="00AC09F8" w:rsidP="00AC09F8">
            <w:pPr>
              <w:spacing w:line="0" w:lineRule="atLeast"/>
              <w:rPr>
                <w:rFonts w:ascii="Arial" w:hAnsi="Arial" w:cs="Arial"/>
                <w:b/>
                <w:bCs/>
                <w:sz w:val="20"/>
                <w:szCs w:val="20"/>
              </w:rPr>
            </w:pPr>
            <w:r w:rsidRPr="005D2386">
              <w:rPr>
                <w:rFonts w:ascii="Arial" w:hAnsi="Arial" w:cs="Arial"/>
                <w:b/>
                <w:bCs/>
                <w:sz w:val="20"/>
                <w:szCs w:val="20"/>
              </w:rPr>
              <w:t>VIII.</w:t>
            </w:r>
          </w:p>
        </w:tc>
        <w:tc>
          <w:tcPr>
            <w:tcW w:w="8158" w:type="dxa"/>
            <w:shd w:val="clear" w:color="auto" w:fill="C6D9F1"/>
            <w:vAlign w:val="center"/>
          </w:tcPr>
          <w:p w14:paraId="4348607C"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b/>
                <w:bCs/>
                <w:sz w:val="20"/>
                <w:szCs w:val="20"/>
              </w:rPr>
              <w:t>INCONFORMIDADES.</w:t>
            </w:r>
          </w:p>
        </w:tc>
      </w:tr>
      <w:tr w:rsidR="00AC09F8" w:rsidRPr="005D2386" w14:paraId="764A4D09" w14:textId="77777777" w:rsidTr="00DC23A6">
        <w:trPr>
          <w:gridBefore w:val="1"/>
          <w:trHeight w:val="20"/>
          <w:tblCellSpacing w:w="20" w:type="dxa"/>
          <w:jc w:val="center"/>
        </w:trPr>
        <w:tc>
          <w:tcPr>
            <w:tcW w:w="1306" w:type="dxa"/>
            <w:shd w:val="clear" w:color="auto" w:fill="C6D9F1"/>
            <w:vAlign w:val="center"/>
          </w:tcPr>
          <w:p w14:paraId="0375E292" w14:textId="77777777" w:rsidR="00AC09F8" w:rsidRPr="005D2386" w:rsidRDefault="00AC09F8" w:rsidP="00AC09F8">
            <w:pPr>
              <w:spacing w:line="0" w:lineRule="atLeast"/>
              <w:rPr>
                <w:rFonts w:ascii="Arial" w:hAnsi="Arial" w:cs="Arial"/>
                <w:b/>
                <w:bCs/>
                <w:sz w:val="20"/>
                <w:szCs w:val="20"/>
              </w:rPr>
            </w:pPr>
            <w:r w:rsidRPr="005D2386">
              <w:rPr>
                <w:rFonts w:ascii="Arial" w:hAnsi="Arial" w:cs="Arial"/>
                <w:b/>
                <w:bCs/>
                <w:sz w:val="20"/>
                <w:szCs w:val="20"/>
              </w:rPr>
              <w:t>IX.</w:t>
            </w:r>
          </w:p>
        </w:tc>
        <w:tc>
          <w:tcPr>
            <w:tcW w:w="8158" w:type="dxa"/>
            <w:shd w:val="clear" w:color="auto" w:fill="C6D9F1"/>
            <w:vAlign w:val="center"/>
          </w:tcPr>
          <w:p w14:paraId="5C81B003"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b/>
                <w:bCs/>
                <w:sz w:val="20"/>
                <w:szCs w:val="20"/>
              </w:rPr>
              <w:t>SUSPENSIÓN O CANCELACIÓN DE LA LICITACIÓN PÚBLICA.</w:t>
            </w:r>
          </w:p>
        </w:tc>
      </w:tr>
      <w:tr w:rsidR="00AC09F8" w:rsidRPr="005D2386" w14:paraId="4A7E97B7" w14:textId="77777777" w:rsidTr="00DC23A6">
        <w:trPr>
          <w:gridBefore w:val="1"/>
          <w:trHeight w:val="20"/>
          <w:tblCellSpacing w:w="20" w:type="dxa"/>
          <w:jc w:val="center"/>
        </w:trPr>
        <w:tc>
          <w:tcPr>
            <w:tcW w:w="1306" w:type="dxa"/>
            <w:vAlign w:val="center"/>
          </w:tcPr>
          <w:p w14:paraId="1B7A4C55" w14:textId="77777777" w:rsidR="00AC09F8" w:rsidRPr="005D2386" w:rsidRDefault="00AC09F8" w:rsidP="00AC09F8">
            <w:pPr>
              <w:spacing w:line="0" w:lineRule="atLeast"/>
              <w:ind w:left="100"/>
              <w:rPr>
                <w:rFonts w:ascii="Arial" w:hAnsi="Arial" w:cs="Arial"/>
                <w:b/>
                <w:sz w:val="20"/>
                <w:szCs w:val="20"/>
              </w:rPr>
            </w:pPr>
            <w:r w:rsidRPr="005D2386">
              <w:rPr>
                <w:rFonts w:ascii="Arial" w:hAnsi="Arial" w:cs="Arial"/>
                <w:b/>
                <w:sz w:val="20"/>
                <w:szCs w:val="20"/>
              </w:rPr>
              <w:t>1.</w:t>
            </w:r>
          </w:p>
        </w:tc>
        <w:tc>
          <w:tcPr>
            <w:tcW w:w="8158" w:type="dxa"/>
            <w:vAlign w:val="center"/>
          </w:tcPr>
          <w:p w14:paraId="3DCF084F" w14:textId="77777777" w:rsidR="00AC09F8" w:rsidRPr="005D2386" w:rsidRDefault="00AC09F8" w:rsidP="00AC09F8">
            <w:pPr>
              <w:spacing w:after="0" w:line="0" w:lineRule="atLeast"/>
              <w:jc w:val="both"/>
              <w:rPr>
                <w:rFonts w:ascii="Arial" w:hAnsi="Arial" w:cs="Arial"/>
                <w:b/>
                <w:bCs/>
                <w:sz w:val="20"/>
                <w:szCs w:val="20"/>
              </w:rPr>
            </w:pPr>
            <w:r w:rsidRPr="005D2386">
              <w:rPr>
                <w:rFonts w:ascii="Arial" w:hAnsi="Arial" w:cs="Arial"/>
                <w:b/>
                <w:sz w:val="20"/>
                <w:szCs w:val="20"/>
              </w:rPr>
              <w:t xml:space="preserve">Suspensión de la </w:t>
            </w:r>
            <w:r w:rsidRPr="005D2386">
              <w:rPr>
                <w:rFonts w:ascii="Arial" w:hAnsi="Arial" w:cs="Arial"/>
                <w:b/>
                <w:bCs/>
                <w:sz w:val="20"/>
                <w:szCs w:val="20"/>
              </w:rPr>
              <w:t>Licitación pública</w:t>
            </w:r>
            <w:r w:rsidRPr="005D2386">
              <w:rPr>
                <w:rFonts w:ascii="Arial" w:hAnsi="Arial" w:cs="Arial"/>
                <w:b/>
                <w:sz w:val="20"/>
                <w:szCs w:val="20"/>
              </w:rPr>
              <w:t>.</w:t>
            </w:r>
          </w:p>
        </w:tc>
      </w:tr>
      <w:tr w:rsidR="00AC09F8" w:rsidRPr="005D2386" w14:paraId="3F489437" w14:textId="77777777" w:rsidTr="00DC23A6">
        <w:trPr>
          <w:gridBefore w:val="1"/>
          <w:trHeight w:val="20"/>
          <w:tblCellSpacing w:w="20" w:type="dxa"/>
          <w:jc w:val="center"/>
        </w:trPr>
        <w:tc>
          <w:tcPr>
            <w:tcW w:w="1306" w:type="dxa"/>
            <w:vAlign w:val="center"/>
          </w:tcPr>
          <w:p w14:paraId="758F1939" w14:textId="77777777" w:rsidR="00AC09F8" w:rsidRPr="005D2386" w:rsidRDefault="00AC09F8" w:rsidP="00AC09F8">
            <w:pPr>
              <w:spacing w:line="0" w:lineRule="atLeast"/>
              <w:ind w:left="100"/>
              <w:rPr>
                <w:rFonts w:ascii="Arial" w:hAnsi="Arial" w:cs="Arial"/>
                <w:b/>
                <w:sz w:val="20"/>
                <w:szCs w:val="20"/>
              </w:rPr>
            </w:pPr>
            <w:r w:rsidRPr="005D2386">
              <w:rPr>
                <w:rFonts w:ascii="Arial" w:hAnsi="Arial" w:cs="Arial"/>
                <w:b/>
                <w:sz w:val="20"/>
                <w:szCs w:val="20"/>
              </w:rPr>
              <w:t>2.</w:t>
            </w:r>
          </w:p>
        </w:tc>
        <w:tc>
          <w:tcPr>
            <w:tcW w:w="8158" w:type="dxa"/>
            <w:vAlign w:val="center"/>
          </w:tcPr>
          <w:p w14:paraId="0DC7A66E" w14:textId="77777777" w:rsidR="00AC09F8" w:rsidRPr="005D2386" w:rsidRDefault="00AC09F8" w:rsidP="00AC09F8">
            <w:pPr>
              <w:spacing w:after="0" w:line="0" w:lineRule="atLeast"/>
              <w:jc w:val="both"/>
              <w:rPr>
                <w:rFonts w:ascii="Arial" w:hAnsi="Arial" w:cs="Arial"/>
                <w:b/>
                <w:bCs/>
                <w:sz w:val="20"/>
                <w:szCs w:val="20"/>
              </w:rPr>
            </w:pPr>
            <w:r w:rsidRPr="005D2386">
              <w:rPr>
                <w:rFonts w:ascii="Arial" w:hAnsi="Arial" w:cs="Arial"/>
                <w:b/>
                <w:sz w:val="20"/>
                <w:szCs w:val="20"/>
              </w:rPr>
              <w:t xml:space="preserve">Cancelación de la </w:t>
            </w:r>
            <w:r w:rsidRPr="005D2386">
              <w:rPr>
                <w:rFonts w:ascii="Arial" w:hAnsi="Arial" w:cs="Arial"/>
                <w:b/>
                <w:bCs/>
                <w:sz w:val="20"/>
                <w:szCs w:val="20"/>
              </w:rPr>
              <w:t>Licitación pública</w:t>
            </w:r>
            <w:r w:rsidRPr="005D2386">
              <w:rPr>
                <w:rFonts w:ascii="Arial" w:hAnsi="Arial" w:cs="Arial"/>
                <w:b/>
                <w:sz w:val="20"/>
                <w:szCs w:val="20"/>
              </w:rPr>
              <w:t>.</w:t>
            </w:r>
          </w:p>
        </w:tc>
      </w:tr>
      <w:tr w:rsidR="00AC09F8" w:rsidRPr="005D2386" w14:paraId="42866C6E" w14:textId="77777777" w:rsidTr="00DC23A6">
        <w:trPr>
          <w:gridBefore w:val="1"/>
          <w:trHeight w:val="20"/>
          <w:tblCellSpacing w:w="20" w:type="dxa"/>
          <w:jc w:val="center"/>
        </w:trPr>
        <w:tc>
          <w:tcPr>
            <w:tcW w:w="1306" w:type="dxa"/>
            <w:shd w:val="clear" w:color="auto" w:fill="C6D9F1"/>
            <w:vAlign w:val="center"/>
          </w:tcPr>
          <w:p w14:paraId="5E6ADC0B" w14:textId="77777777" w:rsidR="00AC09F8" w:rsidRPr="005D2386" w:rsidRDefault="00AC09F8" w:rsidP="00AC09F8">
            <w:pPr>
              <w:spacing w:line="0" w:lineRule="atLeast"/>
              <w:rPr>
                <w:rFonts w:ascii="Arial" w:hAnsi="Arial" w:cs="Arial"/>
                <w:b/>
                <w:bCs/>
                <w:sz w:val="20"/>
                <w:szCs w:val="20"/>
              </w:rPr>
            </w:pPr>
            <w:r w:rsidRPr="005D2386">
              <w:rPr>
                <w:rFonts w:ascii="Arial" w:hAnsi="Arial" w:cs="Arial"/>
                <w:b/>
                <w:bCs/>
                <w:sz w:val="20"/>
                <w:szCs w:val="20"/>
              </w:rPr>
              <w:t>X.</w:t>
            </w:r>
          </w:p>
        </w:tc>
        <w:tc>
          <w:tcPr>
            <w:tcW w:w="8158" w:type="dxa"/>
            <w:shd w:val="clear" w:color="auto" w:fill="C6D9F1"/>
            <w:vAlign w:val="center"/>
          </w:tcPr>
          <w:p w14:paraId="44887893" w14:textId="77777777" w:rsidR="00AC09F8" w:rsidRPr="005D2386" w:rsidRDefault="00AC09F8" w:rsidP="00AC09F8">
            <w:pPr>
              <w:spacing w:after="0" w:line="0" w:lineRule="atLeast"/>
              <w:jc w:val="both"/>
              <w:rPr>
                <w:rFonts w:ascii="Arial" w:hAnsi="Arial" w:cs="Arial"/>
                <w:b/>
                <w:sz w:val="20"/>
                <w:szCs w:val="20"/>
              </w:rPr>
            </w:pPr>
            <w:r w:rsidRPr="005D2386">
              <w:rPr>
                <w:rFonts w:ascii="Arial" w:hAnsi="Arial" w:cs="Arial"/>
                <w:b/>
                <w:bCs/>
                <w:sz w:val="20"/>
                <w:szCs w:val="20"/>
              </w:rPr>
              <w:t>DECLARACIÓN DE LA LICITACIÓN PÚBLICA O PARTIDA DESIERTA.</w:t>
            </w:r>
          </w:p>
        </w:tc>
      </w:tr>
      <w:tr w:rsidR="00AC09F8" w:rsidRPr="005D2386" w14:paraId="53A67723" w14:textId="77777777" w:rsidTr="00DC23A6">
        <w:trPr>
          <w:gridBefore w:val="1"/>
          <w:trHeight w:val="20"/>
          <w:tblCellSpacing w:w="20" w:type="dxa"/>
          <w:jc w:val="center"/>
        </w:trPr>
        <w:tc>
          <w:tcPr>
            <w:tcW w:w="1306" w:type="dxa"/>
            <w:vAlign w:val="center"/>
          </w:tcPr>
          <w:p w14:paraId="39FA8750" w14:textId="77777777" w:rsidR="00AC09F8" w:rsidRPr="005D2386" w:rsidRDefault="00AC09F8" w:rsidP="00AC09F8">
            <w:pPr>
              <w:spacing w:line="0" w:lineRule="atLeast"/>
              <w:ind w:left="183"/>
              <w:rPr>
                <w:rFonts w:ascii="Arial" w:hAnsi="Arial" w:cs="Arial"/>
                <w:b/>
                <w:bCs/>
                <w:sz w:val="20"/>
                <w:szCs w:val="20"/>
              </w:rPr>
            </w:pPr>
            <w:r w:rsidRPr="005D2386">
              <w:rPr>
                <w:rFonts w:ascii="Arial" w:hAnsi="Arial" w:cs="Arial"/>
                <w:b/>
                <w:bCs/>
                <w:sz w:val="20"/>
                <w:szCs w:val="20"/>
              </w:rPr>
              <w:t>1.</w:t>
            </w:r>
          </w:p>
        </w:tc>
        <w:tc>
          <w:tcPr>
            <w:tcW w:w="8158" w:type="dxa"/>
            <w:vAlign w:val="center"/>
          </w:tcPr>
          <w:p w14:paraId="5B25C940" w14:textId="77777777" w:rsidR="00AC09F8" w:rsidRPr="005D2386" w:rsidRDefault="00AC09F8" w:rsidP="00AC09F8">
            <w:pPr>
              <w:spacing w:after="0" w:line="0" w:lineRule="atLeast"/>
              <w:jc w:val="both"/>
              <w:rPr>
                <w:rFonts w:ascii="Arial" w:hAnsi="Arial" w:cs="Arial"/>
                <w:b/>
                <w:sz w:val="20"/>
                <w:szCs w:val="20"/>
              </w:rPr>
            </w:pPr>
            <w:r w:rsidRPr="005D2386">
              <w:rPr>
                <w:rFonts w:ascii="Arial" w:hAnsi="Arial" w:cs="Arial"/>
                <w:b/>
                <w:bCs/>
                <w:sz w:val="20"/>
                <w:szCs w:val="20"/>
              </w:rPr>
              <w:t>Licitación Desierta.</w:t>
            </w:r>
          </w:p>
        </w:tc>
      </w:tr>
      <w:tr w:rsidR="00AC09F8" w:rsidRPr="005D2386" w14:paraId="1BD0E4E4" w14:textId="77777777" w:rsidTr="00DC23A6">
        <w:trPr>
          <w:gridBefore w:val="1"/>
          <w:trHeight w:val="20"/>
          <w:tblCellSpacing w:w="20" w:type="dxa"/>
          <w:jc w:val="center"/>
        </w:trPr>
        <w:tc>
          <w:tcPr>
            <w:tcW w:w="1306" w:type="dxa"/>
            <w:vAlign w:val="center"/>
          </w:tcPr>
          <w:p w14:paraId="34356038" w14:textId="77777777" w:rsidR="00AC09F8" w:rsidRPr="005D2386" w:rsidRDefault="00AC09F8" w:rsidP="00AC09F8">
            <w:pPr>
              <w:spacing w:line="0" w:lineRule="atLeast"/>
              <w:ind w:left="183"/>
              <w:rPr>
                <w:rFonts w:ascii="Arial" w:hAnsi="Arial" w:cs="Arial"/>
                <w:b/>
                <w:bCs/>
                <w:sz w:val="20"/>
                <w:szCs w:val="20"/>
              </w:rPr>
            </w:pPr>
            <w:r w:rsidRPr="005D2386">
              <w:rPr>
                <w:rFonts w:ascii="Arial" w:hAnsi="Arial" w:cs="Arial"/>
                <w:b/>
                <w:bCs/>
                <w:sz w:val="20"/>
                <w:szCs w:val="20"/>
              </w:rPr>
              <w:t>2.</w:t>
            </w:r>
          </w:p>
        </w:tc>
        <w:tc>
          <w:tcPr>
            <w:tcW w:w="8158" w:type="dxa"/>
            <w:vAlign w:val="center"/>
          </w:tcPr>
          <w:p w14:paraId="7EB90A66" w14:textId="77777777" w:rsidR="00AC09F8" w:rsidRPr="005D2386" w:rsidRDefault="00AC09F8" w:rsidP="00AC09F8">
            <w:pPr>
              <w:spacing w:after="0" w:line="0" w:lineRule="atLeast"/>
              <w:jc w:val="both"/>
              <w:rPr>
                <w:rFonts w:ascii="Arial" w:hAnsi="Arial" w:cs="Arial"/>
                <w:b/>
                <w:bCs/>
                <w:sz w:val="20"/>
                <w:szCs w:val="20"/>
              </w:rPr>
            </w:pPr>
            <w:r w:rsidRPr="005D2386">
              <w:rPr>
                <w:rFonts w:ascii="Arial" w:hAnsi="Arial" w:cs="Arial"/>
                <w:b/>
                <w:bCs/>
                <w:sz w:val="20"/>
                <w:szCs w:val="20"/>
              </w:rPr>
              <w:t>Partida Desierta.</w:t>
            </w:r>
          </w:p>
        </w:tc>
      </w:tr>
      <w:tr w:rsidR="00AC09F8" w:rsidRPr="005D2386" w14:paraId="5CA9966F" w14:textId="77777777" w:rsidTr="00DC23A6">
        <w:trPr>
          <w:gridBefore w:val="1"/>
          <w:trHeight w:val="20"/>
          <w:tblCellSpacing w:w="20" w:type="dxa"/>
          <w:jc w:val="center"/>
        </w:trPr>
        <w:tc>
          <w:tcPr>
            <w:tcW w:w="1306" w:type="dxa"/>
            <w:shd w:val="clear" w:color="auto" w:fill="C6D9F1"/>
            <w:vAlign w:val="center"/>
          </w:tcPr>
          <w:p w14:paraId="37E9BFCB" w14:textId="77777777" w:rsidR="00AC09F8" w:rsidRPr="005D2386" w:rsidRDefault="00AC09F8" w:rsidP="00AC09F8">
            <w:pPr>
              <w:spacing w:line="0" w:lineRule="atLeast"/>
              <w:rPr>
                <w:rFonts w:ascii="Arial" w:hAnsi="Arial" w:cs="Arial"/>
                <w:b/>
                <w:bCs/>
                <w:sz w:val="20"/>
                <w:szCs w:val="20"/>
              </w:rPr>
            </w:pPr>
            <w:r w:rsidRPr="005D2386">
              <w:rPr>
                <w:rFonts w:ascii="Arial" w:hAnsi="Arial" w:cs="Arial"/>
                <w:b/>
                <w:bCs/>
                <w:sz w:val="20"/>
                <w:szCs w:val="20"/>
              </w:rPr>
              <w:t>XI.</w:t>
            </w:r>
          </w:p>
        </w:tc>
        <w:tc>
          <w:tcPr>
            <w:tcW w:w="8158" w:type="dxa"/>
            <w:shd w:val="clear" w:color="auto" w:fill="C6D9F1"/>
            <w:vAlign w:val="center"/>
          </w:tcPr>
          <w:p w14:paraId="1D6F94BB" w14:textId="77777777" w:rsidR="00AC09F8" w:rsidRPr="005D2386" w:rsidRDefault="00AC09F8" w:rsidP="00AC09F8">
            <w:pPr>
              <w:spacing w:after="0" w:line="0" w:lineRule="atLeast"/>
              <w:jc w:val="both"/>
              <w:rPr>
                <w:rFonts w:ascii="Arial" w:hAnsi="Arial" w:cs="Arial"/>
                <w:b/>
                <w:bCs/>
                <w:sz w:val="20"/>
                <w:szCs w:val="20"/>
              </w:rPr>
            </w:pPr>
            <w:r w:rsidRPr="005D2386">
              <w:rPr>
                <w:rFonts w:ascii="Arial" w:hAnsi="Arial" w:cs="Arial"/>
                <w:b/>
                <w:bCs/>
                <w:sz w:val="20"/>
                <w:szCs w:val="20"/>
              </w:rPr>
              <w:t>OBLIGACIONES DE LOS LICITANTEES.</w:t>
            </w:r>
          </w:p>
        </w:tc>
      </w:tr>
      <w:tr w:rsidR="00AC09F8" w:rsidRPr="005D2386" w14:paraId="26925A74" w14:textId="77777777" w:rsidTr="00DC23A6">
        <w:trPr>
          <w:gridBefore w:val="1"/>
          <w:trHeight w:val="20"/>
          <w:tblCellSpacing w:w="20" w:type="dxa"/>
          <w:jc w:val="center"/>
        </w:trPr>
        <w:tc>
          <w:tcPr>
            <w:tcW w:w="1306" w:type="dxa"/>
            <w:shd w:val="clear" w:color="auto" w:fill="C6D9F1"/>
            <w:vAlign w:val="center"/>
          </w:tcPr>
          <w:p w14:paraId="70FD0B9E" w14:textId="77777777" w:rsidR="00AC09F8" w:rsidRPr="005D2386" w:rsidRDefault="00AC09F8" w:rsidP="00AC09F8">
            <w:pPr>
              <w:spacing w:line="0" w:lineRule="atLeast"/>
              <w:rPr>
                <w:rFonts w:ascii="Arial" w:hAnsi="Arial" w:cs="Arial"/>
                <w:b/>
                <w:bCs/>
                <w:sz w:val="20"/>
                <w:szCs w:val="20"/>
              </w:rPr>
            </w:pPr>
            <w:r w:rsidRPr="005D2386">
              <w:rPr>
                <w:rFonts w:ascii="Arial" w:hAnsi="Arial" w:cs="Arial"/>
                <w:b/>
                <w:bCs/>
                <w:sz w:val="20"/>
                <w:szCs w:val="20"/>
              </w:rPr>
              <w:t>XII.</w:t>
            </w:r>
          </w:p>
        </w:tc>
        <w:tc>
          <w:tcPr>
            <w:tcW w:w="8158" w:type="dxa"/>
            <w:shd w:val="clear" w:color="auto" w:fill="C6D9F1"/>
            <w:vAlign w:val="center"/>
          </w:tcPr>
          <w:p w14:paraId="36B3B0CC" w14:textId="77777777" w:rsidR="00AC09F8" w:rsidRPr="005D2386" w:rsidRDefault="00AC09F8" w:rsidP="00AC09F8">
            <w:pPr>
              <w:spacing w:after="0" w:line="0" w:lineRule="atLeast"/>
              <w:jc w:val="both"/>
              <w:rPr>
                <w:rFonts w:ascii="Arial" w:hAnsi="Arial" w:cs="Arial"/>
                <w:b/>
                <w:bCs/>
                <w:sz w:val="20"/>
                <w:szCs w:val="20"/>
              </w:rPr>
            </w:pPr>
            <w:r w:rsidRPr="005D2386">
              <w:rPr>
                <w:rFonts w:ascii="Arial" w:hAnsi="Arial" w:cs="Arial"/>
                <w:b/>
                <w:bCs/>
                <w:sz w:val="20"/>
                <w:szCs w:val="20"/>
              </w:rPr>
              <w:t>CONTROVERSIAS.</w:t>
            </w:r>
          </w:p>
        </w:tc>
      </w:tr>
      <w:tr w:rsidR="00AC09F8" w:rsidRPr="005D2386" w14:paraId="5A319B4A" w14:textId="77777777" w:rsidTr="00DC23A6">
        <w:trPr>
          <w:gridBefore w:val="1"/>
          <w:trHeight w:val="20"/>
          <w:tblCellSpacing w:w="20" w:type="dxa"/>
          <w:jc w:val="center"/>
        </w:trPr>
        <w:tc>
          <w:tcPr>
            <w:tcW w:w="1306" w:type="dxa"/>
            <w:shd w:val="clear" w:color="auto" w:fill="C6D9F1"/>
            <w:vAlign w:val="center"/>
          </w:tcPr>
          <w:p w14:paraId="57A4CD89" w14:textId="77777777" w:rsidR="00AC09F8" w:rsidRPr="005D2386" w:rsidRDefault="00AC09F8" w:rsidP="00AC09F8">
            <w:pPr>
              <w:spacing w:line="0" w:lineRule="atLeast"/>
              <w:rPr>
                <w:rFonts w:ascii="Arial" w:hAnsi="Arial" w:cs="Arial"/>
                <w:b/>
                <w:bCs/>
                <w:sz w:val="20"/>
                <w:szCs w:val="20"/>
              </w:rPr>
            </w:pPr>
            <w:r w:rsidRPr="005D2386">
              <w:rPr>
                <w:rFonts w:ascii="Arial" w:hAnsi="Arial" w:cs="Arial"/>
                <w:b/>
                <w:bCs/>
                <w:sz w:val="20"/>
                <w:szCs w:val="20"/>
              </w:rPr>
              <w:t>XIII.</w:t>
            </w:r>
          </w:p>
        </w:tc>
        <w:tc>
          <w:tcPr>
            <w:tcW w:w="8158" w:type="dxa"/>
            <w:shd w:val="clear" w:color="auto" w:fill="C6D9F1"/>
            <w:vAlign w:val="center"/>
          </w:tcPr>
          <w:p w14:paraId="686DDFDA" w14:textId="77777777" w:rsidR="00AC09F8" w:rsidRPr="005D2386" w:rsidRDefault="00AC09F8" w:rsidP="00AC09F8">
            <w:pPr>
              <w:spacing w:after="0" w:line="0" w:lineRule="atLeast"/>
              <w:jc w:val="both"/>
              <w:rPr>
                <w:rFonts w:ascii="Arial" w:hAnsi="Arial" w:cs="Arial"/>
                <w:b/>
                <w:bCs/>
                <w:sz w:val="20"/>
                <w:szCs w:val="20"/>
              </w:rPr>
            </w:pPr>
            <w:r w:rsidRPr="005D2386">
              <w:rPr>
                <w:rFonts w:ascii="Arial" w:hAnsi="Arial" w:cs="Arial"/>
                <w:b/>
                <w:bCs/>
                <w:sz w:val="20"/>
                <w:szCs w:val="20"/>
              </w:rPr>
              <w:t>LEY FEDERAL DE TRANSPARENCIA Y ACCESO A LA INFORMACIÓN PÚBLICA.</w:t>
            </w:r>
          </w:p>
        </w:tc>
      </w:tr>
      <w:tr w:rsidR="00AC09F8" w:rsidRPr="005D2386" w14:paraId="26736FE4" w14:textId="77777777" w:rsidTr="00DC23A6">
        <w:trPr>
          <w:gridBefore w:val="1"/>
          <w:trHeight w:val="20"/>
          <w:tblCellSpacing w:w="20" w:type="dxa"/>
          <w:jc w:val="center"/>
        </w:trPr>
        <w:tc>
          <w:tcPr>
            <w:tcW w:w="1306" w:type="dxa"/>
            <w:shd w:val="clear" w:color="auto" w:fill="C6D9F1"/>
            <w:vAlign w:val="center"/>
          </w:tcPr>
          <w:p w14:paraId="3C1F51B5" w14:textId="77777777" w:rsidR="00AC09F8" w:rsidRPr="005D2386" w:rsidRDefault="00AC09F8" w:rsidP="00AC09F8">
            <w:pPr>
              <w:spacing w:line="0" w:lineRule="atLeast"/>
              <w:rPr>
                <w:rFonts w:ascii="Arial" w:hAnsi="Arial" w:cs="Arial"/>
                <w:b/>
                <w:bCs/>
                <w:sz w:val="20"/>
                <w:szCs w:val="20"/>
              </w:rPr>
            </w:pPr>
            <w:r w:rsidRPr="005D2386">
              <w:rPr>
                <w:rFonts w:ascii="Arial" w:hAnsi="Arial" w:cs="Arial"/>
                <w:b/>
                <w:bCs/>
                <w:sz w:val="20"/>
                <w:szCs w:val="20"/>
              </w:rPr>
              <w:t>XIV.</w:t>
            </w:r>
          </w:p>
        </w:tc>
        <w:tc>
          <w:tcPr>
            <w:tcW w:w="8158" w:type="dxa"/>
            <w:shd w:val="clear" w:color="auto" w:fill="C6D9F1"/>
            <w:vAlign w:val="center"/>
          </w:tcPr>
          <w:p w14:paraId="188E4ED8" w14:textId="77777777" w:rsidR="00AC09F8" w:rsidRPr="005D2386" w:rsidRDefault="00AC09F8" w:rsidP="00AC09F8">
            <w:pPr>
              <w:spacing w:after="0" w:line="0" w:lineRule="atLeast"/>
              <w:jc w:val="both"/>
              <w:rPr>
                <w:rFonts w:ascii="Arial" w:hAnsi="Arial" w:cs="Arial"/>
                <w:b/>
                <w:bCs/>
                <w:sz w:val="20"/>
                <w:szCs w:val="20"/>
              </w:rPr>
            </w:pPr>
            <w:r w:rsidRPr="005D2386">
              <w:rPr>
                <w:rFonts w:ascii="Arial" w:hAnsi="Arial" w:cs="Arial"/>
                <w:b/>
                <w:bCs/>
                <w:sz w:val="20"/>
                <w:szCs w:val="20"/>
              </w:rPr>
              <w:t>ASISTENCIA A LOS ACTOS PÚBLICOS DE LA LICITACIÓN PÚBLICA.</w:t>
            </w:r>
          </w:p>
        </w:tc>
      </w:tr>
      <w:tr w:rsidR="00AC09F8" w:rsidRPr="005D2386" w14:paraId="21B288D2" w14:textId="77777777" w:rsidTr="00DC23A6">
        <w:trPr>
          <w:gridBefore w:val="1"/>
          <w:trHeight w:val="20"/>
          <w:tblCellSpacing w:w="20" w:type="dxa"/>
          <w:jc w:val="center"/>
        </w:trPr>
        <w:tc>
          <w:tcPr>
            <w:tcW w:w="1306" w:type="dxa"/>
            <w:shd w:val="clear" w:color="auto" w:fill="C6D9F1"/>
            <w:vAlign w:val="center"/>
          </w:tcPr>
          <w:p w14:paraId="359832E1" w14:textId="77777777" w:rsidR="00AC09F8" w:rsidRPr="005D2386" w:rsidRDefault="00AC09F8" w:rsidP="00AC09F8">
            <w:pPr>
              <w:spacing w:line="0" w:lineRule="atLeast"/>
              <w:rPr>
                <w:rFonts w:ascii="Arial" w:hAnsi="Arial" w:cs="Arial"/>
                <w:b/>
                <w:bCs/>
                <w:sz w:val="20"/>
                <w:szCs w:val="20"/>
              </w:rPr>
            </w:pPr>
            <w:r w:rsidRPr="005D2386">
              <w:rPr>
                <w:rFonts w:ascii="Arial" w:hAnsi="Arial" w:cs="Arial"/>
                <w:b/>
                <w:bCs/>
                <w:sz w:val="20"/>
                <w:szCs w:val="20"/>
              </w:rPr>
              <w:t>XV.</w:t>
            </w:r>
          </w:p>
        </w:tc>
        <w:tc>
          <w:tcPr>
            <w:tcW w:w="8158" w:type="dxa"/>
            <w:shd w:val="clear" w:color="auto" w:fill="C6D9F1"/>
            <w:vAlign w:val="center"/>
          </w:tcPr>
          <w:p w14:paraId="2AE4AC4B" w14:textId="77777777" w:rsidR="00AC09F8" w:rsidRPr="005D2386" w:rsidRDefault="00AC09F8" w:rsidP="00AC09F8">
            <w:pPr>
              <w:spacing w:after="0" w:line="0" w:lineRule="atLeast"/>
              <w:jc w:val="both"/>
              <w:rPr>
                <w:rFonts w:ascii="Arial" w:hAnsi="Arial" w:cs="Arial"/>
                <w:b/>
                <w:bCs/>
                <w:sz w:val="20"/>
                <w:szCs w:val="20"/>
              </w:rPr>
            </w:pPr>
            <w:r w:rsidRPr="005D2386">
              <w:rPr>
                <w:rFonts w:ascii="Arial" w:hAnsi="Arial" w:cs="Arial"/>
                <w:b/>
                <w:bCs/>
                <w:sz w:val="20"/>
                <w:szCs w:val="20"/>
              </w:rPr>
              <w:t>COMBATE A LA CORRUPCIÓN EN LA ADMINISTRACIÓN PÚBLICA FEDERAL.</w:t>
            </w:r>
          </w:p>
        </w:tc>
      </w:tr>
      <w:tr w:rsidR="00AC09F8" w:rsidRPr="005D2386" w14:paraId="00DE5F41" w14:textId="77777777" w:rsidTr="00DC23A6">
        <w:trPr>
          <w:gridBefore w:val="1"/>
          <w:trHeight w:val="20"/>
          <w:tblCellSpacing w:w="20" w:type="dxa"/>
          <w:jc w:val="center"/>
        </w:trPr>
        <w:tc>
          <w:tcPr>
            <w:tcW w:w="1306" w:type="dxa"/>
            <w:shd w:val="clear" w:color="auto" w:fill="C6D9F1"/>
            <w:vAlign w:val="center"/>
          </w:tcPr>
          <w:p w14:paraId="5937B661" w14:textId="77777777" w:rsidR="00AC09F8" w:rsidRPr="005D2386" w:rsidRDefault="00AC09F8" w:rsidP="00AC09F8">
            <w:pPr>
              <w:spacing w:line="0" w:lineRule="atLeast"/>
              <w:rPr>
                <w:rFonts w:ascii="Arial" w:hAnsi="Arial" w:cs="Arial"/>
                <w:b/>
                <w:bCs/>
                <w:sz w:val="20"/>
                <w:szCs w:val="20"/>
              </w:rPr>
            </w:pPr>
            <w:r w:rsidRPr="005D2386">
              <w:rPr>
                <w:rFonts w:ascii="Arial" w:hAnsi="Arial" w:cs="Arial"/>
                <w:b/>
                <w:bCs/>
                <w:sz w:val="20"/>
                <w:szCs w:val="20"/>
              </w:rPr>
              <w:t>XVI.</w:t>
            </w:r>
          </w:p>
        </w:tc>
        <w:tc>
          <w:tcPr>
            <w:tcW w:w="8158" w:type="dxa"/>
            <w:shd w:val="clear" w:color="auto" w:fill="C6D9F1"/>
            <w:vAlign w:val="center"/>
          </w:tcPr>
          <w:p w14:paraId="495C9C20" w14:textId="77777777" w:rsidR="00AC09F8" w:rsidRPr="005D2386" w:rsidRDefault="00AC09F8" w:rsidP="00AC09F8">
            <w:pPr>
              <w:spacing w:after="0" w:line="0" w:lineRule="atLeast"/>
              <w:jc w:val="both"/>
              <w:rPr>
                <w:rFonts w:ascii="Arial" w:hAnsi="Arial" w:cs="Arial"/>
                <w:b/>
                <w:bCs/>
                <w:sz w:val="20"/>
                <w:szCs w:val="20"/>
              </w:rPr>
            </w:pPr>
            <w:r w:rsidRPr="005D2386">
              <w:rPr>
                <w:rFonts w:ascii="Arial" w:hAnsi="Arial" w:cs="Arial"/>
                <w:b/>
                <w:bCs/>
                <w:sz w:val="20"/>
                <w:szCs w:val="20"/>
              </w:rPr>
              <w:t>RELACIONES LABORALES.</w:t>
            </w:r>
          </w:p>
        </w:tc>
      </w:tr>
      <w:tr w:rsidR="00AC09F8" w:rsidRPr="005D2386" w14:paraId="22187BD9" w14:textId="77777777" w:rsidTr="00DC23A6">
        <w:trPr>
          <w:gridBefore w:val="1"/>
          <w:trHeight w:val="20"/>
          <w:tblCellSpacing w:w="20" w:type="dxa"/>
          <w:jc w:val="center"/>
        </w:trPr>
        <w:tc>
          <w:tcPr>
            <w:tcW w:w="1306" w:type="dxa"/>
            <w:shd w:val="clear" w:color="auto" w:fill="C6D9F1"/>
            <w:vAlign w:val="center"/>
          </w:tcPr>
          <w:p w14:paraId="6DF8FC1B" w14:textId="77777777" w:rsidR="00AC09F8" w:rsidRPr="005D2386" w:rsidRDefault="00AC09F8" w:rsidP="00AC09F8">
            <w:pPr>
              <w:spacing w:line="0" w:lineRule="atLeast"/>
              <w:rPr>
                <w:rFonts w:ascii="Arial" w:hAnsi="Arial" w:cs="Arial"/>
                <w:b/>
                <w:bCs/>
                <w:sz w:val="20"/>
                <w:szCs w:val="20"/>
              </w:rPr>
            </w:pPr>
            <w:r w:rsidRPr="005D2386">
              <w:rPr>
                <w:rFonts w:ascii="Arial" w:hAnsi="Arial" w:cs="Arial"/>
                <w:b/>
                <w:bCs/>
                <w:sz w:val="20"/>
                <w:szCs w:val="20"/>
              </w:rPr>
              <w:t>XVII.</w:t>
            </w:r>
          </w:p>
        </w:tc>
        <w:tc>
          <w:tcPr>
            <w:tcW w:w="8158" w:type="dxa"/>
            <w:shd w:val="clear" w:color="auto" w:fill="C6D9F1"/>
            <w:vAlign w:val="center"/>
          </w:tcPr>
          <w:p w14:paraId="03EC7A32" w14:textId="77777777" w:rsidR="00AC09F8" w:rsidRPr="005D2386" w:rsidRDefault="00AC09F8" w:rsidP="00AC09F8">
            <w:pPr>
              <w:spacing w:after="0" w:line="0" w:lineRule="atLeast"/>
              <w:jc w:val="both"/>
              <w:rPr>
                <w:rFonts w:ascii="Arial" w:hAnsi="Arial" w:cs="Arial"/>
                <w:b/>
                <w:bCs/>
                <w:sz w:val="20"/>
                <w:szCs w:val="20"/>
              </w:rPr>
            </w:pPr>
            <w:r w:rsidRPr="005D2386">
              <w:rPr>
                <w:rFonts w:ascii="Arial" w:hAnsi="Arial" w:cs="Arial"/>
                <w:b/>
                <w:bCs/>
                <w:sz w:val="20"/>
                <w:szCs w:val="20"/>
              </w:rPr>
              <w:t xml:space="preserve">ASPECTOS CONTRACTUALES. </w:t>
            </w:r>
          </w:p>
        </w:tc>
      </w:tr>
      <w:tr w:rsidR="00AC09F8" w:rsidRPr="005D2386" w14:paraId="00AB58B8" w14:textId="77777777" w:rsidTr="00DC23A6">
        <w:trPr>
          <w:gridBefore w:val="1"/>
          <w:trHeight w:val="20"/>
          <w:tblCellSpacing w:w="20" w:type="dxa"/>
          <w:jc w:val="center"/>
        </w:trPr>
        <w:tc>
          <w:tcPr>
            <w:tcW w:w="1306" w:type="dxa"/>
            <w:vAlign w:val="center"/>
          </w:tcPr>
          <w:p w14:paraId="205409B4" w14:textId="77777777" w:rsidR="00AC09F8" w:rsidRPr="005D2386" w:rsidRDefault="00AC09F8" w:rsidP="00AC09F8">
            <w:pPr>
              <w:spacing w:line="0" w:lineRule="atLeast"/>
              <w:ind w:left="100"/>
              <w:rPr>
                <w:rFonts w:ascii="Arial" w:hAnsi="Arial" w:cs="Arial"/>
                <w:b/>
                <w:sz w:val="20"/>
                <w:szCs w:val="20"/>
              </w:rPr>
            </w:pPr>
            <w:r w:rsidRPr="005D2386">
              <w:rPr>
                <w:rFonts w:ascii="Arial" w:hAnsi="Arial" w:cs="Arial"/>
                <w:b/>
                <w:sz w:val="20"/>
                <w:szCs w:val="20"/>
              </w:rPr>
              <w:t>1.</w:t>
            </w:r>
          </w:p>
        </w:tc>
        <w:tc>
          <w:tcPr>
            <w:tcW w:w="8158" w:type="dxa"/>
            <w:vAlign w:val="center"/>
          </w:tcPr>
          <w:p w14:paraId="5304F802" w14:textId="77777777" w:rsidR="00AC09F8" w:rsidRPr="005D2386" w:rsidRDefault="00AC09F8" w:rsidP="00AC09F8">
            <w:pPr>
              <w:spacing w:after="0" w:line="0" w:lineRule="atLeast"/>
              <w:jc w:val="both"/>
              <w:rPr>
                <w:rFonts w:ascii="Arial" w:hAnsi="Arial" w:cs="Arial"/>
                <w:b/>
                <w:bCs/>
                <w:sz w:val="20"/>
                <w:szCs w:val="20"/>
              </w:rPr>
            </w:pPr>
            <w:r w:rsidRPr="005D2386">
              <w:rPr>
                <w:rFonts w:ascii="Arial" w:hAnsi="Arial" w:cs="Arial"/>
                <w:b/>
                <w:sz w:val="20"/>
                <w:szCs w:val="20"/>
              </w:rPr>
              <w:t>Garantías.</w:t>
            </w:r>
          </w:p>
        </w:tc>
      </w:tr>
      <w:tr w:rsidR="00AC09F8" w:rsidRPr="005D2386" w14:paraId="7EF31EA8" w14:textId="77777777" w:rsidTr="00DC23A6">
        <w:trPr>
          <w:gridBefore w:val="1"/>
          <w:trHeight w:val="20"/>
          <w:tblCellSpacing w:w="20" w:type="dxa"/>
          <w:jc w:val="center"/>
        </w:trPr>
        <w:tc>
          <w:tcPr>
            <w:tcW w:w="1306" w:type="dxa"/>
            <w:vAlign w:val="center"/>
          </w:tcPr>
          <w:p w14:paraId="48774536" w14:textId="77777777" w:rsidR="00AC09F8" w:rsidRPr="005D2386" w:rsidRDefault="00AC09F8" w:rsidP="00AC09F8">
            <w:pPr>
              <w:spacing w:line="0" w:lineRule="atLeast"/>
              <w:ind w:left="276"/>
              <w:rPr>
                <w:rFonts w:ascii="Arial" w:hAnsi="Arial" w:cs="Arial"/>
                <w:sz w:val="20"/>
                <w:szCs w:val="20"/>
              </w:rPr>
            </w:pPr>
            <w:r w:rsidRPr="005D2386">
              <w:rPr>
                <w:rFonts w:ascii="Arial" w:hAnsi="Arial" w:cs="Arial"/>
                <w:sz w:val="20"/>
                <w:szCs w:val="20"/>
              </w:rPr>
              <w:t>1.1</w:t>
            </w:r>
          </w:p>
        </w:tc>
        <w:tc>
          <w:tcPr>
            <w:tcW w:w="8158" w:type="dxa"/>
            <w:vAlign w:val="center"/>
          </w:tcPr>
          <w:p w14:paraId="22A71591" w14:textId="77777777" w:rsidR="00AC09F8" w:rsidRPr="005D2386" w:rsidRDefault="00AC09F8" w:rsidP="00AC09F8">
            <w:pPr>
              <w:spacing w:after="0" w:line="0" w:lineRule="atLeast"/>
              <w:jc w:val="both"/>
              <w:rPr>
                <w:rFonts w:ascii="Arial" w:hAnsi="Arial" w:cs="Arial"/>
                <w:b/>
                <w:bCs/>
                <w:sz w:val="20"/>
                <w:szCs w:val="20"/>
              </w:rPr>
            </w:pPr>
            <w:r w:rsidRPr="005D2386">
              <w:rPr>
                <w:rFonts w:ascii="Arial" w:hAnsi="Arial" w:cs="Arial"/>
                <w:sz w:val="20"/>
                <w:szCs w:val="20"/>
              </w:rPr>
              <w:t>Garantía de Cumplimiento del Contrato.</w:t>
            </w:r>
          </w:p>
        </w:tc>
      </w:tr>
      <w:tr w:rsidR="00AC09F8" w:rsidRPr="005D2386" w14:paraId="309FB935" w14:textId="77777777" w:rsidTr="00DC23A6">
        <w:trPr>
          <w:gridBefore w:val="1"/>
          <w:trHeight w:val="20"/>
          <w:tblCellSpacing w:w="20" w:type="dxa"/>
          <w:jc w:val="center"/>
        </w:trPr>
        <w:tc>
          <w:tcPr>
            <w:tcW w:w="1306" w:type="dxa"/>
            <w:vAlign w:val="center"/>
          </w:tcPr>
          <w:p w14:paraId="4FEC2212" w14:textId="77777777" w:rsidR="00AC09F8" w:rsidRPr="005D2386" w:rsidRDefault="00AC09F8" w:rsidP="00AC09F8">
            <w:pPr>
              <w:spacing w:line="0" w:lineRule="atLeast"/>
              <w:ind w:left="276"/>
              <w:rPr>
                <w:rFonts w:ascii="Arial" w:hAnsi="Arial" w:cs="Arial"/>
                <w:sz w:val="20"/>
                <w:szCs w:val="20"/>
              </w:rPr>
            </w:pPr>
            <w:r w:rsidRPr="005D2386">
              <w:rPr>
                <w:rFonts w:ascii="Arial" w:hAnsi="Arial" w:cs="Arial"/>
                <w:sz w:val="20"/>
                <w:szCs w:val="20"/>
              </w:rPr>
              <w:t>1.2</w:t>
            </w:r>
          </w:p>
        </w:tc>
        <w:tc>
          <w:tcPr>
            <w:tcW w:w="8158" w:type="dxa"/>
            <w:vAlign w:val="center"/>
          </w:tcPr>
          <w:p w14:paraId="30E3DCF0" w14:textId="77777777" w:rsidR="00AC09F8" w:rsidRPr="005D2386" w:rsidRDefault="00AC09F8" w:rsidP="00AC09F8">
            <w:pPr>
              <w:spacing w:after="0" w:line="0" w:lineRule="atLeast"/>
              <w:jc w:val="both"/>
              <w:rPr>
                <w:rFonts w:ascii="Arial" w:hAnsi="Arial" w:cs="Arial"/>
                <w:b/>
                <w:sz w:val="20"/>
                <w:szCs w:val="20"/>
              </w:rPr>
            </w:pPr>
            <w:r w:rsidRPr="005D2386">
              <w:rPr>
                <w:rFonts w:ascii="Arial" w:hAnsi="Arial" w:cs="Arial"/>
                <w:sz w:val="20"/>
                <w:szCs w:val="20"/>
              </w:rPr>
              <w:t>Garantía de Anticipo del Contrato.</w:t>
            </w:r>
          </w:p>
        </w:tc>
      </w:tr>
      <w:tr w:rsidR="00AC09F8" w:rsidRPr="005D2386" w14:paraId="0D8A6A8D" w14:textId="77777777" w:rsidTr="00DC23A6">
        <w:trPr>
          <w:gridBefore w:val="1"/>
          <w:trHeight w:val="20"/>
          <w:tblCellSpacing w:w="20" w:type="dxa"/>
          <w:jc w:val="center"/>
        </w:trPr>
        <w:tc>
          <w:tcPr>
            <w:tcW w:w="1306" w:type="dxa"/>
            <w:vAlign w:val="center"/>
          </w:tcPr>
          <w:p w14:paraId="7A90EDCF" w14:textId="77777777" w:rsidR="00AC09F8" w:rsidRPr="005D2386" w:rsidRDefault="00AC09F8" w:rsidP="00AC09F8">
            <w:pPr>
              <w:spacing w:line="0" w:lineRule="atLeast"/>
              <w:ind w:left="276"/>
              <w:rPr>
                <w:rFonts w:ascii="Arial" w:hAnsi="Arial" w:cs="Arial"/>
                <w:sz w:val="20"/>
                <w:szCs w:val="20"/>
              </w:rPr>
            </w:pPr>
            <w:r w:rsidRPr="005D2386">
              <w:rPr>
                <w:rFonts w:ascii="Arial" w:hAnsi="Arial" w:cs="Arial"/>
                <w:sz w:val="20"/>
                <w:szCs w:val="20"/>
              </w:rPr>
              <w:t xml:space="preserve">1.3 </w:t>
            </w:r>
          </w:p>
        </w:tc>
        <w:tc>
          <w:tcPr>
            <w:tcW w:w="8158" w:type="dxa"/>
            <w:shd w:val="clear" w:color="auto" w:fill="auto"/>
            <w:vAlign w:val="center"/>
          </w:tcPr>
          <w:p w14:paraId="250009F3"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Póliza de Responsabilidad Civil</w:t>
            </w:r>
          </w:p>
        </w:tc>
      </w:tr>
      <w:tr w:rsidR="00AC09F8" w:rsidRPr="005D2386" w14:paraId="7F1B8674" w14:textId="77777777" w:rsidTr="00DC23A6">
        <w:trPr>
          <w:gridBefore w:val="1"/>
          <w:trHeight w:val="20"/>
          <w:tblCellSpacing w:w="20" w:type="dxa"/>
          <w:jc w:val="center"/>
        </w:trPr>
        <w:tc>
          <w:tcPr>
            <w:tcW w:w="1306" w:type="dxa"/>
            <w:vAlign w:val="center"/>
          </w:tcPr>
          <w:p w14:paraId="12264A57" w14:textId="77777777" w:rsidR="00AC09F8" w:rsidRPr="005D2386" w:rsidRDefault="00AC09F8" w:rsidP="00AC09F8">
            <w:pPr>
              <w:spacing w:line="0" w:lineRule="atLeast"/>
              <w:ind w:left="100"/>
              <w:rPr>
                <w:rFonts w:ascii="Arial" w:hAnsi="Arial" w:cs="Arial"/>
                <w:b/>
                <w:sz w:val="20"/>
                <w:szCs w:val="20"/>
              </w:rPr>
            </w:pPr>
            <w:r w:rsidRPr="005D2386">
              <w:rPr>
                <w:rFonts w:ascii="Arial" w:hAnsi="Arial" w:cs="Arial"/>
                <w:b/>
                <w:sz w:val="20"/>
                <w:szCs w:val="20"/>
              </w:rPr>
              <w:t>2.</w:t>
            </w:r>
          </w:p>
        </w:tc>
        <w:tc>
          <w:tcPr>
            <w:tcW w:w="8158" w:type="dxa"/>
            <w:vAlign w:val="center"/>
          </w:tcPr>
          <w:p w14:paraId="61FE9809"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b/>
                <w:sz w:val="20"/>
                <w:szCs w:val="20"/>
              </w:rPr>
              <w:t>Condiciones de pago.</w:t>
            </w:r>
          </w:p>
        </w:tc>
      </w:tr>
      <w:tr w:rsidR="00AC09F8" w:rsidRPr="005D2386" w14:paraId="09496D08" w14:textId="77777777" w:rsidTr="00DC23A6">
        <w:trPr>
          <w:gridBefore w:val="1"/>
          <w:trHeight w:val="20"/>
          <w:tblCellSpacing w:w="20" w:type="dxa"/>
          <w:jc w:val="center"/>
        </w:trPr>
        <w:tc>
          <w:tcPr>
            <w:tcW w:w="1306" w:type="dxa"/>
            <w:vAlign w:val="center"/>
          </w:tcPr>
          <w:p w14:paraId="5E0213A3" w14:textId="77777777" w:rsidR="00AC09F8" w:rsidRPr="005D2386" w:rsidRDefault="00AC09F8" w:rsidP="00AC09F8">
            <w:pPr>
              <w:spacing w:line="0" w:lineRule="atLeast"/>
              <w:ind w:left="276"/>
              <w:rPr>
                <w:rFonts w:ascii="Arial" w:hAnsi="Arial" w:cs="Arial"/>
                <w:sz w:val="20"/>
                <w:szCs w:val="20"/>
              </w:rPr>
            </w:pPr>
            <w:r w:rsidRPr="005D2386">
              <w:rPr>
                <w:rFonts w:ascii="Arial" w:hAnsi="Arial" w:cs="Arial"/>
                <w:sz w:val="20"/>
                <w:szCs w:val="20"/>
              </w:rPr>
              <w:lastRenderedPageBreak/>
              <w:t>2.1</w:t>
            </w:r>
          </w:p>
        </w:tc>
        <w:tc>
          <w:tcPr>
            <w:tcW w:w="8158" w:type="dxa"/>
            <w:vAlign w:val="center"/>
          </w:tcPr>
          <w:p w14:paraId="10B84C07"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Anticipos.</w:t>
            </w:r>
          </w:p>
        </w:tc>
      </w:tr>
      <w:tr w:rsidR="00AC09F8" w:rsidRPr="005D2386" w14:paraId="554A0DBA" w14:textId="77777777" w:rsidTr="00DC23A6">
        <w:trPr>
          <w:gridBefore w:val="1"/>
          <w:trHeight w:val="20"/>
          <w:tblCellSpacing w:w="20" w:type="dxa"/>
          <w:jc w:val="center"/>
        </w:trPr>
        <w:tc>
          <w:tcPr>
            <w:tcW w:w="1306" w:type="dxa"/>
            <w:vAlign w:val="center"/>
          </w:tcPr>
          <w:p w14:paraId="60E88021" w14:textId="77777777" w:rsidR="00AC09F8" w:rsidRPr="005D2386" w:rsidRDefault="00AC09F8" w:rsidP="00AC09F8">
            <w:pPr>
              <w:spacing w:line="0" w:lineRule="atLeast"/>
              <w:ind w:left="276"/>
              <w:rPr>
                <w:rFonts w:ascii="Arial" w:hAnsi="Arial" w:cs="Arial"/>
                <w:sz w:val="20"/>
                <w:szCs w:val="20"/>
              </w:rPr>
            </w:pPr>
            <w:r w:rsidRPr="005D2386">
              <w:rPr>
                <w:rFonts w:ascii="Arial" w:hAnsi="Arial" w:cs="Arial"/>
                <w:sz w:val="20"/>
                <w:szCs w:val="20"/>
              </w:rPr>
              <w:t>2.2</w:t>
            </w:r>
          </w:p>
        </w:tc>
        <w:tc>
          <w:tcPr>
            <w:tcW w:w="8158" w:type="dxa"/>
            <w:vAlign w:val="center"/>
          </w:tcPr>
          <w:p w14:paraId="528862FB" w14:textId="77777777" w:rsidR="00AC09F8" w:rsidRPr="005D2386" w:rsidRDefault="00AC09F8" w:rsidP="00AC09F8">
            <w:pPr>
              <w:spacing w:after="0" w:line="0" w:lineRule="atLeast"/>
              <w:jc w:val="both"/>
              <w:rPr>
                <w:rFonts w:ascii="Arial" w:hAnsi="Arial" w:cs="Arial"/>
                <w:b/>
                <w:sz w:val="20"/>
                <w:szCs w:val="20"/>
              </w:rPr>
            </w:pPr>
            <w:r w:rsidRPr="005D2386">
              <w:rPr>
                <w:rFonts w:ascii="Arial" w:hAnsi="Arial" w:cs="Arial"/>
                <w:sz w:val="20"/>
                <w:szCs w:val="20"/>
              </w:rPr>
              <w:t>Del pago.</w:t>
            </w:r>
          </w:p>
        </w:tc>
      </w:tr>
      <w:tr w:rsidR="00AC09F8" w:rsidRPr="005D2386" w14:paraId="1CC077CC" w14:textId="77777777" w:rsidTr="00DC23A6">
        <w:trPr>
          <w:gridBefore w:val="1"/>
          <w:trHeight w:val="20"/>
          <w:tblCellSpacing w:w="20" w:type="dxa"/>
          <w:jc w:val="center"/>
        </w:trPr>
        <w:tc>
          <w:tcPr>
            <w:tcW w:w="1306" w:type="dxa"/>
            <w:vAlign w:val="center"/>
          </w:tcPr>
          <w:p w14:paraId="14FD6A8B" w14:textId="77777777" w:rsidR="00AC09F8" w:rsidRPr="005D2386" w:rsidRDefault="00AC09F8" w:rsidP="00AC09F8">
            <w:pPr>
              <w:spacing w:line="0" w:lineRule="atLeast"/>
              <w:ind w:left="276"/>
              <w:rPr>
                <w:rFonts w:ascii="Arial" w:hAnsi="Arial" w:cs="Arial"/>
                <w:sz w:val="20"/>
                <w:szCs w:val="20"/>
              </w:rPr>
            </w:pPr>
            <w:r w:rsidRPr="005D2386">
              <w:rPr>
                <w:rFonts w:ascii="Arial" w:hAnsi="Arial" w:cs="Arial"/>
                <w:sz w:val="20"/>
                <w:szCs w:val="20"/>
              </w:rPr>
              <w:t>2.3</w:t>
            </w:r>
          </w:p>
        </w:tc>
        <w:tc>
          <w:tcPr>
            <w:tcW w:w="8158" w:type="dxa"/>
            <w:vAlign w:val="center"/>
          </w:tcPr>
          <w:p w14:paraId="58ED2565"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Pagos progresivos.</w:t>
            </w:r>
          </w:p>
        </w:tc>
      </w:tr>
      <w:tr w:rsidR="00AC09F8" w:rsidRPr="005D2386" w14:paraId="26708B0A" w14:textId="77777777" w:rsidTr="00DC23A6">
        <w:trPr>
          <w:gridBefore w:val="1"/>
          <w:trHeight w:val="20"/>
          <w:tblCellSpacing w:w="20" w:type="dxa"/>
          <w:jc w:val="center"/>
        </w:trPr>
        <w:tc>
          <w:tcPr>
            <w:tcW w:w="1306" w:type="dxa"/>
            <w:vAlign w:val="center"/>
          </w:tcPr>
          <w:p w14:paraId="1EC09A5D" w14:textId="77777777" w:rsidR="00AC09F8" w:rsidRPr="005D2386" w:rsidRDefault="00AC09F8" w:rsidP="00AC09F8">
            <w:pPr>
              <w:spacing w:line="0" w:lineRule="atLeast"/>
              <w:ind w:left="100"/>
              <w:rPr>
                <w:rFonts w:ascii="Arial" w:hAnsi="Arial" w:cs="Arial"/>
                <w:b/>
                <w:sz w:val="20"/>
                <w:szCs w:val="20"/>
              </w:rPr>
            </w:pPr>
            <w:r w:rsidRPr="005D2386">
              <w:rPr>
                <w:rFonts w:ascii="Arial" w:hAnsi="Arial" w:cs="Arial"/>
                <w:b/>
                <w:sz w:val="20"/>
                <w:szCs w:val="20"/>
              </w:rPr>
              <w:t>3.</w:t>
            </w:r>
          </w:p>
        </w:tc>
        <w:tc>
          <w:tcPr>
            <w:tcW w:w="8158" w:type="dxa"/>
            <w:vAlign w:val="center"/>
          </w:tcPr>
          <w:p w14:paraId="5DEE9FAD"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b/>
                <w:sz w:val="20"/>
                <w:szCs w:val="20"/>
              </w:rPr>
              <w:t>Penas convencionales.</w:t>
            </w:r>
          </w:p>
        </w:tc>
      </w:tr>
      <w:tr w:rsidR="00AC09F8" w:rsidRPr="005D2386" w14:paraId="795F0FAF" w14:textId="77777777" w:rsidTr="00DC23A6">
        <w:trPr>
          <w:gridBefore w:val="1"/>
          <w:trHeight w:val="20"/>
          <w:tblCellSpacing w:w="20" w:type="dxa"/>
          <w:jc w:val="center"/>
        </w:trPr>
        <w:tc>
          <w:tcPr>
            <w:tcW w:w="1306" w:type="dxa"/>
            <w:vAlign w:val="center"/>
          </w:tcPr>
          <w:p w14:paraId="4692B448" w14:textId="77777777" w:rsidR="00AC09F8" w:rsidRPr="005D2386" w:rsidRDefault="00AC09F8" w:rsidP="00AC09F8">
            <w:pPr>
              <w:spacing w:line="0" w:lineRule="atLeast"/>
              <w:ind w:left="100"/>
              <w:rPr>
                <w:rFonts w:ascii="Arial" w:hAnsi="Arial" w:cs="Arial"/>
                <w:b/>
                <w:sz w:val="20"/>
                <w:szCs w:val="20"/>
              </w:rPr>
            </w:pPr>
            <w:r w:rsidRPr="005D2386">
              <w:rPr>
                <w:rFonts w:ascii="Arial" w:hAnsi="Arial" w:cs="Arial"/>
                <w:b/>
                <w:sz w:val="20"/>
                <w:szCs w:val="20"/>
              </w:rPr>
              <w:t>4.</w:t>
            </w:r>
          </w:p>
        </w:tc>
        <w:tc>
          <w:tcPr>
            <w:tcW w:w="8158" w:type="dxa"/>
            <w:vAlign w:val="center"/>
          </w:tcPr>
          <w:p w14:paraId="051B0A19"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b/>
                <w:sz w:val="20"/>
                <w:szCs w:val="20"/>
              </w:rPr>
              <w:t>Deducciones al pago.</w:t>
            </w:r>
          </w:p>
        </w:tc>
      </w:tr>
      <w:tr w:rsidR="00AC09F8" w:rsidRPr="005D2386" w14:paraId="4C97DD15" w14:textId="77777777" w:rsidTr="00DC23A6">
        <w:trPr>
          <w:gridBefore w:val="1"/>
          <w:trHeight w:val="20"/>
          <w:tblCellSpacing w:w="20" w:type="dxa"/>
          <w:jc w:val="center"/>
        </w:trPr>
        <w:tc>
          <w:tcPr>
            <w:tcW w:w="1306" w:type="dxa"/>
            <w:vAlign w:val="center"/>
          </w:tcPr>
          <w:p w14:paraId="4EE9AC07" w14:textId="77777777" w:rsidR="00AC09F8" w:rsidRPr="005D2386" w:rsidRDefault="00AC09F8" w:rsidP="00AC09F8">
            <w:pPr>
              <w:spacing w:line="0" w:lineRule="atLeast"/>
              <w:ind w:left="100"/>
              <w:rPr>
                <w:rFonts w:ascii="Arial" w:hAnsi="Arial" w:cs="Arial"/>
                <w:b/>
                <w:sz w:val="20"/>
                <w:szCs w:val="20"/>
              </w:rPr>
            </w:pPr>
            <w:r w:rsidRPr="005D2386">
              <w:rPr>
                <w:rFonts w:ascii="Arial" w:hAnsi="Arial" w:cs="Arial"/>
                <w:b/>
                <w:sz w:val="20"/>
                <w:szCs w:val="20"/>
              </w:rPr>
              <w:t>5.</w:t>
            </w:r>
          </w:p>
        </w:tc>
        <w:tc>
          <w:tcPr>
            <w:tcW w:w="8158" w:type="dxa"/>
            <w:vAlign w:val="center"/>
          </w:tcPr>
          <w:p w14:paraId="75796154" w14:textId="77777777" w:rsidR="00AC09F8" w:rsidRPr="005D2386" w:rsidRDefault="00AC09F8" w:rsidP="00AC09F8">
            <w:pPr>
              <w:spacing w:after="0" w:line="0" w:lineRule="atLeast"/>
              <w:jc w:val="both"/>
              <w:rPr>
                <w:rFonts w:ascii="Arial" w:hAnsi="Arial" w:cs="Arial"/>
                <w:b/>
                <w:sz w:val="20"/>
                <w:szCs w:val="20"/>
              </w:rPr>
            </w:pPr>
            <w:r w:rsidRPr="005D2386">
              <w:rPr>
                <w:rFonts w:ascii="Arial" w:hAnsi="Arial" w:cs="Arial"/>
                <w:b/>
                <w:sz w:val="20"/>
                <w:szCs w:val="20"/>
              </w:rPr>
              <w:t>Rescisión administrativa del contrato.</w:t>
            </w:r>
          </w:p>
        </w:tc>
      </w:tr>
      <w:tr w:rsidR="00AC09F8" w:rsidRPr="005D2386" w14:paraId="2F7747B1" w14:textId="77777777" w:rsidTr="00DC23A6">
        <w:trPr>
          <w:gridBefore w:val="1"/>
          <w:trHeight w:val="20"/>
          <w:tblCellSpacing w:w="20" w:type="dxa"/>
          <w:jc w:val="center"/>
        </w:trPr>
        <w:tc>
          <w:tcPr>
            <w:tcW w:w="1306" w:type="dxa"/>
            <w:vAlign w:val="center"/>
          </w:tcPr>
          <w:p w14:paraId="79095B59" w14:textId="77777777" w:rsidR="00AC09F8" w:rsidRPr="005D2386" w:rsidRDefault="00AC09F8" w:rsidP="00AC09F8">
            <w:pPr>
              <w:spacing w:line="0" w:lineRule="atLeast"/>
              <w:ind w:left="100"/>
              <w:rPr>
                <w:rFonts w:ascii="Arial" w:hAnsi="Arial" w:cs="Arial"/>
                <w:b/>
                <w:sz w:val="20"/>
                <w:szCs w:val="20"/>
              </w:rPr>
            </w:pPr>
            <w:r w:rsidRPr="005D2386">
              <w:rPr>
                <w:rFonts w:ascii="Arial" w:hAnsi="Arial" w:cs="Arial"/>
                <w:b/>
                <w:sz w:val="20"/>
                <w:szCs w:val="20"/>
              </w:rPr>
              <w:t>6.</w:t>
            </w:r>
          </w:p>
        </w:tc>
        <w:tc>
          <w:tcPr>
            <w:tcW w:w="8158" w:type="dxa"/>
            <w:vAlign w:val="center"/>
          </w:tcPr>
          <w:p w14:paraId="770254AC" w14:textId="77777777" w:rsidR="00AC09F8" w:rsidRPr="005D2386" w:rsidRDefault="00AC09F8" w:rsidP="00AC09F8">
            <w:pPr>
              <w:spacing w:after="0" w:line="0" w:lineRule="atLeast"/>
              <w:jc w:val="both"/>
              <w:rPr>
                <w:rFonts w:ascii="Arial" w:hAnsi="Arial" w:cs="Arial"/>
                <w:b/>
                <w:sz w:val="20"/>
                <w:szCs w:val="20"/>
              </w:rPr>
            </w:pPr>
            <w:r w:rsidRPr="005D2386">
              <w:rPr>
                <w:rFonts w:ascii="Arial" w:hAnsi="Arial" w:cs="Arial"/>
                <w:b/>
                <w:sz w:val="20"/>
                <w:szCs w:val="20"/>
              </w:rPr>
              <w:t>Sanciones.</w:t>
            </w:r>
          </w:p>
        </w:tc>
      </w:tr>
      <w:tr w:rsidR="00AC09F8" w:rsidRPr="005D2386" w14:paraId="2F4512D2" w14:textId="77777777" w:rsidTr="00DC23A6">
        <w:trPr>
          <w:gridBefore w:val="1"/>
          <w:trHeight w:val="20"/>
          <w:tblCellSpacing w:w="20" w:type="dxa"/>
          <w:jc w:val="center"/>
        </w:trPr>
        <w:tc>
          <w:tcPr>
            <w:tcW w:w="1306" w:type="dxa"/>
            <w:vAlign w:val="center"/>
          </w:tcPr>
          <w:p w14:paraId="0E0618DC" w14:textId="77777777" w:rsidR="00AC09F8" w:rsidRPr="005D2386" w:rsidRDefault="00AC09F8" w:rsidP="00AC09F8">
            <w:pPr>
              <w:spacing w:line="0" w:lineRule="atLeast"/>
              <w:ind w:left="100"/>
              <w:rPr>
                <w:rFonts w:ascii="Arial" w:hAnsi="Arial" w:cs="Arial"/>
                <w:b/>
                <w:sz w:val="20"/>
                <w:szCs w:val="20"/>
              </w:rPr>
            </w:pPr>
            <w:r w:rsidRPr="005D2386">
              <w:rPr>
                <w:rFonts w:ascii="Arial" w:hAnsi="Arial" w:cs="Arial"/>
                <w:b/>
                <w:sz w:val="20"/>
                <w:szCs w:val="20"/>
              </w:rPr>
              <w:t>7.</w:t>
            </w:r>
          </w:p>
        </w:tc>
        <w:tc>
          <w:tcPr>
            <w:tcW w:w="8158" w:type="dxa"/>
            <w:vAlign w:val="center"/>
          </w:tcPr>
          <w:p w14:paraId="1AF4754F" w14:textId="77777777" w:rsidR="00AC09F8" w:rsidRPr="005D2386" w:rsidRDefault="00AC09F8" w:rsidP="00AC09F8">
            <w:pPr>
              <w:spacing w:after="0" w:line="0" w:lineRule="atLeast"/>
              <w:jc w:val="both"/>
              <w:rPr>
                <w:rFonts w:ascii="Arial" w:hAnsi="Arial" w:cs="Arial"/>
                <w:b/>
                <w:sz w:val="20"/>
                <w:szCs w:val="20"/>
              </w:rPr>
            </w:pPr>
            <w:r w:rsidRPr="005D2386">
              <w:rPr>
                <w:rFonts w:ascii="Arial" w:hAnsi="Arial" w:cs="Arial"/>
                <w:b/>
                <w:sz w:val="20"/>
                <w:szCs w:val="20"/>
              </w:rPr>
              <w:t>Solicitud de prórroga.</w:t>
            </w:r>
          </w:p>
        </w:tc>
      </w:tr>
      <w:tr w:rsidR="00AC09F8" w:rsidRPr="005D2386" w14:paraId="55C09029" w14:textId="77777777" w:rsidTr="00DC23A6">
        <w:trPr>
          <w:gridBefore w:val="1"/>
          <w:trHeight w:val="20"/>
          <w:tblCellSpacing w:w="20" w:type="dxa"/>
          <w:jc w:val="center"/>
        </w:trPr>
        <w:tc>
          <w:tcPr>
            <w:tcW w:w="1306" w:type="dxa"/>
            <w:vAlign w:val="center"/>
          </w:tcPr>
          <w:p w14:paraId="07EFC1D5" w14:textId="77777777" w:rsidR="00AC09F8" w:rsidRPr="005D2386" w:rsidRDefault="00AC09F8" w:rsidP="00AC09F8">
            <w:pPr>
              <w:spacing w:line="0" w:lineRule="atLeast"/>
              <w:ind w:left="100"/>
              <w:rPr>
                <w:rFonts w:ascii="Arial" w:hAnsi="Arial" w:cs="Arial"/>
                <w:b/>
                <w:sz w:val="20"/>
                <w:szCs w:val="20"/>
              </w:rPr>
            </w:pPr>
            <w:r w:rsidRPr="005D2386">
              <w:rPr>
                <w:rFonts w:ascii="Arial" w:hAnsi="Arial" w:cs="Arial"/>
                <w:b/>
                <w:sz w:val="20"/>
                <w:szCs w:val="20"/>
              </w:rPr>
              <w:t>8.</w:t>
            </w:r>
          </w:p>
        </w:tc>
        <w:tc>
          <w:tcPr>
            <w:tcW w:w="8158" w:type="dxa"/>
            <w:vAlign w:val="center"/>
          </w:tcPr>
          <w:p w14:paraId="13EBBD0E" w14:textId="77777777" w:rsidR="00AC09F8" w:rsidRPr="005D2386" w:rsidRDefault="00AC09F8" w:rsidP="00AC09F8">
            <w:pPr>
              <w:spacing w:after="0" w:line="0" w:lineRule="atLeast"/>
              <w:jc w:val="both"/>
              <w:rPr>
                <w:rFonts w:ascii="Arial" w:hAnsi="Arial" w:cs="Arial"/>
                <w:b/>
                <w:sz w:val="20"/>
                <w:szCs w:val="20"/>
              </w:rPr>
            </w:pPr>
            <w:r w:rsidRPr="005D2386">
              <w:rPr>
                <w:rFonts w:ascii="Arial" w:hAnsi="Arial" w:cs="Arial"/>
                <w:b/>
                <w:sz w:val="20"/>
                <w:szCs w:val="20"/>
              </w:rPr>
              <w:t>Terminación anticipada del contrato.</w:t>
            </w:r>
          </w:p>
        </w:tc>
      </w:tr>
      <w:tr w:rsidR="00AC09F8" w:rsidRPr="005D2386" w14:paraId="174B3F66" w14:textId="77777777" w:rsidTr="00DC23A6">
        <w:trPr>
          <w:gridBefore w:val="1"/>
          <w:trHeight w:val="20"/>
          <w:tblCellSpacing w:w="20" w:type="dxa"/>
          <w:jc w:val="center"/>
        </w:trPr>
        <w:tc>
          <w:tcPr>
            <w:tcW w:w="1306" w:type="dxa"/>
            <w:vAlign w:val="center"/>
          </w:tcPr>
          <w:p w14:paraId="57675913" w14:textId="77777777" w:rsidR="00AC09F8" w:rsidRPr="005D2386" w:rsidRDefault="00AC09F8" w:rsidP="00AC09F8">
            <w:pPr>
              <w:spacing w:line="0" w:lineRule="atLeast"/>
              <w:ind w:left="100"/>
              <w:rPr>
                <w:rFonts w:ascii="Arial" w:hAnsi="Arial" w:cs="Arial"/>
                <w:b/>
                <w:sz w:val="20"/>
                <w:szCs w:val="20"/>
              </w:rPr>
            </w:pPr>
            <w:r w:rsidRPr="005D2386">
              <w:rPr>
                <w:rFonts w:ascii="Arial" w:hAnsi="Arial" w:cs="Arial"/>
                <w:b/>
                <w:sz w:val="20"/>
                <w:szCs w:val="20"/>
              </w:rPr>
              <w:t>9.</w:t>
            </w:r>
          </w:p>
        </w:tc>
        <w:tc>
          <w:tcPr>
            <w:tcW w:w="8158" w:type="dxa"/>
            <w:vAlign w:val="center"/>
          </w:tcPr>
          <w:p w14:paraId="32D1021F" w14:textId="77777777" w:rsidR="00AC09F8" w:rsidRPr="005D2386" w:rsidRDefault="00AC09F8" w:rsidP="00AC09F8">
            <w:pPr>
              <w:spacing w:after="0" w:line="0" w:lineRule="atLeast"/>
              <w:jc w:val="both"/>
              <w:rPr>
                <w:rFonts w:ascii="Arial" w:hAnsi="Arial" w:cs="Arial"/>
                <w:b/>
                <w:sz w:val="20"/>
                <w:szCs w:val="20"/>
              </w:rPr>
            </w:pPr>
            <w:r w:rsidRPr="005D2386">
              <w:rPr>
                <w:rFonts w:ascii="Arial" w:hAnsi="Arial" w:cs="Arial"/>
                <w:b/>
                <w:sz w:val="20"/>
                <w:szCs w:val="20"/>
              </w:rPr>
              <w:t>Del procedimiento de conciliación.</w:t>
            </w:r>
          </w:p>
        </w:tc>
      </w:tr>
      <w:tr w:rsidR="00AC09F8" w:rsidRPr="005D2386" w14:paraId="6CB9FA23" w14:textId="77777777" w:rsidTr="00DC23A6">
        <w:trPr>
          <w:gridBefore w:val="1"/>
          <w:trHeight w:val="20"/>
          <w:tblCellSpacing w:w="20" w:type="dxa"/>
          <w:jc w:val="center"/>
        </w:trPr>
        <w:tc>
          <w:tcPr>
            <w:tcW w:w="1306" w:type="dxa"/>
            <w:vAlign w:val="center"/>
          </w:tcPr>
          <w:p w14:paraId="3CCBE141" w14:textId="77777777" w:rsidR="00AC09F8" w:rsidRPr="005D2386" w:rsidRDefault="00AC09F8" w:rsidP="00AC09F8">
            <w:pPr>
              <w:spacing w:line="0" w:lineRule="atLeast"/>
              <w:ind w:left="100"/>
              <w:rPr>
                <w:rFonts w:ascii="Arial" w:hAnsi="Arial" w:cs="Arial"/>
                <w:b/>
                <w:sz w:val="20"/>
                <w:szCs w:val="20"/>
              </w:rPr>
            </w:pPr>
            <w:r w:rsidRPr="005D2386">
              <w:rPr>
                <w:rFonts w:ascii="Arial" w:hAnsi="Arial" w:cs="Arial"/>
                <w:b/>
                <w:sz w:val="20"/>
                <w:szCs w:val="20"/>
              </w:rPr>
              <w:t>10.</w:t>
            </w:r>
          </w:p>
        </w:tc>
        <w:tc>
          <w:tcPr>
            <w:tcW w:w="8158" w:type="dxa"/>
            <w:vAlign w:val="center"/>
          </w:tcPr>
          <w:p w14:paraId="748D531A" w14:textId="77777777" w:rsidR="00AC09F8" w:rsidRPr="005D2386" w:rsidRDefault="00AC09F8" w:rsidP="00AC09F8">
            <w:pPr>
              <w:spacing w:after="0" w:line="0" w:lineRule="atLeast"/>
              <w:jc w:val="both"/>
              <w:rPr>
                <w:rFonts w:ascii="Arial" w:hAnsi="Arial" w:cs="Arial"/>
                <w:b/>
                <w:sz w:val="20"/>
                <w:szCs w:val="20"/>
              </w:rPr>
            </w:pPr>
            <w:r w:rsidRPr="005D2386">
              <w:rPr>
                <w:rFonts w:ascii="Arial" w:hAnsi="Arial" w:cs="Arial"/>
                <w:b/>
                <w:sz w:val="20"/>
                <w:szCs w:val="20"/>
              </w:rPr>
              <w:t>Calidad de los servicios especializados.</w:t>
            </w:r>
          </w:p>
        </w:tc>
      </w:tr>
      <w:tr w:rsidR="00AC09F8" w:rsidRPr="005D2386" w14:paraId="55E4A8A1" w14:textId="77777777" w:rsidTr="00DC23A6">
        <w:trPr>
          <w:gridBefore w:val="1"/>
          <w:trHeight w:val="20"/>
          <w:tblCellSpacing w:w="20" w:type="dxa"/>
          <w:jc w:val="center"/>
        </w:trPr>
        <w:tc>
          <w:tcPr>
            <w:tcW w:w="1306" w:type="dxa"/>
            <w:vAlign w:val="center"/>
          </w:tcPr>
          <w:p w14:paraId="35BE0DEC" w14:textId="77777777" w:rsidR="00AC09F8" w:rsidRPr="005D2386" w:rsidRDefault="00AC09F8" w:rsidP="00AC09F8">
            <w:pPr>
              <w:spacing w:line="0" w:lineRule="atLeast"/>
              <w:ind w:left="100"/>
              <w:rPr>
                <w:rFonts w:ascii="Arial" w:hAnsi="Arial" w:cs="Arial"/>
                <w:b/>
                <w:sz w:val="20"/>
                <w:szCs w:val="20"/>
              </w:rPr>
            </w:pPr>
            <w:r w:rsidRPr="005D2386">
              <w:rPr>
                <w:rFonts w:ascii="Arial" w:hAnsi="Arial" w:cs="Arial"/>
                <w:b/>
                <w:sz w:val="20"/>
                <w:szCs w:val="20"/>
              </w:rPr>
              <w:t>11.</w:t>
            </w:r>
          </w:p>
        </w:tc>
        <w:tc>
          <w:tcPr>
            <w:tcW w:w="8158" w:type="dxa"/>
            <w:vAlign w:val="center"/>
          </w:tcPr>
          <w:p w14:paraId="5728DE4A" w14:textId="77777777" w:rsidR="00AC09F8" w:rsidRPr="005D2386" w:rsidRDefault="00AC09F8" w:rsidP="00AC09F8">
            <w:pPr>
              <w:spacing w:after="0" w:line="0" w:lineRule="atLeast"/>
              <w:jc w:val="both"/>
              <w:rPr>
                <w:rFonts w:ascii="Arial" w:hAnsi="Arial" w:cs="Arial"/>
                <w:b/>
                <w:sz w:val="20"/>
                <w:szCs w:val="20"/>
              </w:rPr>
            </w:pPr>
            <w:r w:rsidRPr="005D2386">
              <w:rPr>
                <w:rFonts w:ascii="Arial" w:hAnsi="Arial" w:cs="Arial"/>
                <w:b/>
                <w:sz w:val="20"/>
                <w:szCs w:val="20"/>
              </w:rPr>
              <w:t>Facultad de supervisión de los servicios especializados.</w:t>
            </w:r>
          </w:p>
        </w:tc>
      </w:tr>
      <w:tr w:rsidR="00AC09F8" w:rsidRPr="005D2386" w14:paraId="141E95AD" w14:textId="77777777" w:rsidTr="00DC23A6">
        <w:trPr>
          <w:gridBefore w:val="1"/>
          <w:trHeight w:val="20"/>
          <w:tblCellSpacing w:w="20" w:type="dxa"/>
          <w:jc w:val="center"/>
        </w:trPr>
        <w:tc>
          <w:tcPr>
            <w:tcW w:w="1306" w:type="dxa"/>
            <w:vAlign w:val="center"/>
          </w:tcPr>
          <w:p w14:paraId="402609F8" w14:textId="77777777" w:rsidR="00AC09F8" w:rsidRPr="005D2386" w:rsidRDefault="00AC09F8" w:rsidP="00AC09F8">
            <w:pPr>
              <w:spacing w:line="0" w:lineRule="atLeast"/>
              <w:ind w:left="100"/>
              <w:rPr>
                <w:rFonts w:ascii="Arial" w:hAnsi="Arial" w:cs="Arial"/>
                <w:b/>
                <w:sz w:val="20"/>
                <w:szCs w:val="20"/>
              </w:rPr>
            </w:pPr>
            <w:r w:rsidRPr="005D2386">
              <w:rPr>
                <w:rFonts w:ascii="Arial" w:hAnsi="Arial" w:cs="Arial"/>
                <w:b/>
                <w:sz w:val="20"/>
                <w:szCs w:val="20"/>
              </w:rPr>
              <w:t>12.</w:t>
            </w:r>
          </w:p>
        </w:tc>
        <w:tc>
          <w:tcPr>
            <w:tcW w:w="8158" w:type="dxa"/>
            <w:vAlign w:val="center"/>
          </w:tcPr>
          <w:p w14:paraId="0E595500" w14:textId="77777777" w:rsidR="00AC09F8" w:rsidRPr="005D2386" w:rsidRDefault="00AC09F8" w:rsidP="00AC09F8">
            <w:pPr>
              <w:spacing w:after="0" w:line="0" w:lineRule="atLeast"/>
              <w:jc w:val="both"/>
              <w:rPr>
                <w:rFonts w:ascii="Arial" w:hAnsi="Arial" w:cs="Arial"/>
                <w:b/>
                <w:sz w:val="20"/>
                <w:szCs w:val="20"/>
              </w:rPr>
            </w:pPr>
            <w:r w:rsidRPr="005D2386">
              <w:rPr>
                <w:rFonts w:ascii="Arial" w:hAnsi="Arial" w:cs="Arial"/>
                <w:b/>
                <w:sz w:val="20"/>
                <w:szCs w:val="20"/>
              </w:rPr>
              <w:t>Registro de derechos.</w:t>
            </w:r>
          </w:p>
        </w:tc>
      </w:tr>
      <w:tr w:rsidR="00AC09F8" w:rsidRPr="005D2386" w14:paraId="6C18754D" w14:textId="77777777" w:rsidTr="00DC23A6">
        <w:trPr>
          <w:gridBefore w:val="1"/>
          <w:trHeight w:val="20"/>
          <w:tblCellSpacing w:w="20" w:type="dxa"/>
          <w:jc w:val="center"/>
        </w:trPr>
        <w:tc>
          <w:tcPr>
            <w:tcW w:w="1306" w:type="dxa"/>
            <w:vAlign w:val="center"/>
          </w:tcPr>
          <w:p w14:paraId="7460DBEC" w14:textId="77777777" w:rsidR="00AC09F8" w:rsidRPr="005D2386" w:rsidRDefault="00AC09F8" w:rsidP="00AC09F8">
            <w:pPr>
              <w:spacing w:line="0" w:lineRule="atLeast"/>
              <w:ind w:left="100"/>
              <w:rPr>
                <w:rFonts w:ascii="Arial" w:hAnsi="Arial" w:cs="Arial"/>
                <w:b/>
                <w:sz w:val="20"/>
                <w:szCs w:val="20"/>
              </w:rPr>
            </w:pPr>
            <w:r w:rsidRPr="005D2386">
              <w:rPr>
                <w:rFonts w:ascii="Arial" w:hAnsi="Arial" w:cs="Arial"/>
                <w:b/>
                <w:sz w:val="20"/>
                <w:szCs w:val="20"/>
              </w:rPr>
              <w:t>13.</w:t>
            </w:r>
          </w:p>
        </w:tc>
        <w:tc>
          <w:tcPr>
            <w:tcW w:w="8158" w:type="dxa"/>
            <w:vAlign w:val="center"/>
          </w:tcPr>
          <w:p w14:paraId="42E1D0EA" w14:textId="77777777" w:rsidR="00AC09F8" w:rsidRPr="005D2386" w:rsidRDefault="00AC09F8" w:rsidP="00AC09F8">
            <w:pPr>
              <w:spacing w:after="0" w:line="0" w:lineRule="atLeast"/>
              <w:jc w:val="both"/>
              <w:rPr>
                <w:rFonts w:ascii="Arial" w:hAnsi="Arial" w:cs="Arial"/>
                <w:b/>
                <w:sz w:val="20"/>
                <w:szCs w:val="20"/>
              </w:rPr>
            </w:pPr>
            <w:r w:rsidRPr="005D2386">
              <w:rPr>
                <w:rFonts w:ascii="Arial" w:hAnsi="Arial" w:cs="Arial"/>
                <w:b/>
                <w:sz w:val="20"/>
                <w:szCs w:val="20"/>
              </w:rPr>
              <w:t>Impuestos.</w:t>
            </w:r>
          </w:p>
        </w:tc>
      </w:tr>
      <w:tr w:rsidR="00AC09F8" w:rsidRPr="005D2386" w14:paraId="0B6CFAD7" w14:textId="77777777" w:rsidTr="00DC23A6">
        <w:trPr>
          <w:gridBefore w:val="1"/>
          <w:trHeight w:val="20"/>
          <w:tblCellSpacing w:w="20" w:type="dxa"/>
          <w:jc w:val="center"/>
        </w:trPr>
        <w:tc>
          <w:tcPr>
            <w:tcW w:w="1306" w:type="dxa"/>
            <w:vAlign w:val="center"/>
          </w:tcPr>
          <w:p w14:paraId="0158F214" w14:textId="77777777" w:rsidR="00AC09F8" w:rsidRPr="005D2386" w:rsidRDefault="00AC09F8" w:rsidP="00AC09F8">
            <w:pPr>
              <w:spacing w:line="0" w:lineRule="atLeast"/>
              <w:ind w:left="100"/>
              <w:rPr>
                <w:rFonts w:ascii="Arial" w:hAnsi="Arial" w:cs="Arial"/>
                <w:b/>
                <w:sz w:val="20"/>
                <w:szCs w:val="20"/>
              </w:rPr>
            </w:pPr>
            <w:r w:rsidRPr="005D2386">
              <w:rPr>
                <w:rFonts w:ascii="Arial" w:hAnsi="Arial" w:cs="Arial"/>
                <w:b/>
                <w:sz w:val="20"/>
                <w:szCs w:val="20"/>
              </w:rPr>
              <w:t>14.</w:t>
            </w:r>
          </w:p>
        </w:tc>
        <w:tc>
          <w:tcPr>
            <w:tcW w:w="8158" w:type="dxa"/>
            <w:vAlign w:val="center"/>
          </w:tcPr>
          <w:p w14:paraId="4C4B9A58" w14:textId="77777777" w:rsidR="00AC09F8" w:rsidRPr="005D2386" w:rsidRDefault="00AC09F8" w:rsidP="00AC09F8">
            <w:pPr>
              <w:spacing w:after="0" w:line="0" w:lineRule="atLeast"/>
              <w:jc w:val="both"/>
              <w:rPr>
                <w:rFonts w:ascii="Arial" w:hAnsi="Arial" w:cs="Arial"/>
                <w:b/>
                <w:sz w:val="20"/>
                <w:szCs w:val="20"/>
              </w:rPr>
            </w:pPr>
            <w:r w:rsidRPr="005D2386">
              <w:rPr>
                <w:rFonts w:ascii="Arial" w:hAnsi="Arial" w:cs="Arial"/>
                <w:b/>
                <w:sz w:val="20"/>
                <w:szCs w:val="20"/>
              </w:rPr>
              <w:t>Cesión de Derechos y Obligaciones</w:t>
            </w:r>
          </w:p>
        </w:tc>
      </w:tr>
      <w:tr w:rsidR="00AC09F8" w:rsidRPr="005D2386" w14:paraId="30DA155B" w14:textId="77777777" w:rsidTr="00DC23A6">
        <w:trPr>
          <w:gridBefore w:val="1"/>
          <w:trHeight w:val="20"/>
          <w:tblCellSpacing w:w="20" w:type="dxa"/>
          <w:jc w:val="center"/>
        </w:trPr>
        <w:tc>
          <w:tcPr>
            <w:tcW w:w="1306" w:type="dxa"/>
            <w:shd w:val="clear" w:color="auto" w:fill="C6D9F1"/>
            <w:vAlign w:val="center"/>
          </w:tcPr>
          <w:p w14:paraId="6EDFB304" w14:textId="77777777" w:rsidR="00AC09F8" w:rsidRPr="005D2386" w:rsidRDefault="00AC09F8" w:rsidP="00AC09F8">
            <w:pPr>
              <w:spacing w:line="0" w:lineRule="atLeast"/>
              <w:ind w:left="360"/>
              <w:rPr>
                <w:rFonts w:ascii="Arial" w:hAnsi="Arial" w:cs="Arial"/>
                <w:sz w:val="20"/>
                <w:szCs w:val="20"/>
              </w:rPr>
            </w:pPr>
          </w:p>
        </w:tc>
        <w:tc>
          <w:tcPr>
            <w:tcW w:w="8158" w:type="dxa"/>
            <w:shd w:val="clear" w:color="auto" w:fill="C6D9F1"/>
            <w:vAlign w:val="center"/>
          </w:tcPr>
          <w:p w14:paraId="16E3810A" w14:textId="77777777" w:rsidR="00AC09F8" w:rsidRPr="005D2386" w:rsidRDefault="00AC09F8" w:rsidP="00AC09F8">
            <w:pPr>
              <w:spacing w:after="0" w:line="0" w:lineRule="atLeast"/>
              <w:jc w:val="both"/>
              <w:rPr>
                <w:rFonts w:ascii="Arial" w:hAnsi="Arial" w:cs="Arial"/>
                <w:b/>
                <w:sz w:val="20"/>
                <w:szCs w:val="20"/>
              </w:rPr>
            </w:pPr>
            <w:r w:rsidRPr="005D2386">
              <w:rPr>
                <w:rFonts w:ascii="Arial" w:hAnsi="Arial" w:cs="Arial"/>
                <w:b/>
                <w:caps/>
                <w:sz w:val="20"/>
                <w:szCs w:val="20"/>
              </w:rPr>
              <w:t>Anexos</w:t>
            </w:r>
          </w:p>
        </w:tc>
      </w:tr>
      <w:tr w:rsidR="00AC09F8" w:rsidRPr="005D2386" w14:paraId="24F75A58" w14:textId="77777777" w:rsidTr="00DC23A6">
        <w:trPr>
          <w:gridBefore w:val="1"/>
          <w:trHeight w:val="20"/>
          <w:tblCellSpacing w:w="20" w:type="dxa"/>
          <w:jc w:val="center"/>
        </w:trPr>
        <w:tc>
          <w:tcPr>
            <w:tcW w:w="1306" w:type="dxa"/>
            <w:vAlign w:val="center"/>
          </w:tcPr>
          <w:p w14:paraId="39720ACB" w14:textId="77777777" w:rsidR="00AC09F8" w:rsidRPr="005D2386" w:rsidRDefault="00AC09F8" w:rsidP="00AC09F8">
            <w:pPr>
              <w:spacing w:line="0" w:lineRule="atLeast"/>
              <w:jc w:val="center"/>
              <w:rPr>
                <w:rStyle w:val="Hipervnculo"/>
                <w:b/>
                <w:bCs/>
                <w:sz w:val="20"/>
                <w:szCs w:val="20"/>
              </w:rPr>
            </w:pPr>
            <w:r w:rsidRPr="005D2386">
              <w:rPr>
                <w:rStyle w:val="Hipervnculo"/>
                <w:b/>
                <w:sz w:val="20"/>
                <w:szCs w:val="20"/>
              </w:rPr>
              <w:t>1</w:t>
            </w:r>
          </w:p>
        </w:tc>
        <w:tc>
          <w:tcPr>
            <w:tcW w:w="8158" w:type="dxa"/>
            <w:vAlign w:val="center"/>
          </w:tcPr>
          <w:p w14:paraId="6714D334" w14:textId="77777777" w:rsidR="00AC09F8" w:rsidRPr="005D2386" w:rsidRDefault="00AC09F8" w:rsidP="00AC09F8">
            <w:pPr>
              <w:spacing w:after="0" w:line="0" w:lineRule="atLeast"/>
              <w:jc w:val="both"/>
              <w:rPr>
                <w:rFonts w:ascii="Arial" w:hAnsi="Arial" w:cs="Arial"/>
                <w:b/>
                <w:sz w:val="20"/>
                <w:szCs w:val="20"/>
              </w:rPr>
            </w:pPr>
            <w:r w:rsidRPr="005D2386">
              <w:rPr>
                <w:rFonts w:ascii="Arial" w:hAnsi="Arial" w:cs="Arial"/>
                <w:bCs/>
                <w:sz w:val="20"/>
                <w:szCs w:val="20"/>
              </w:rPr>
              <w:t>Términos de Referencia.</w:t>
            </w:r>
          </w:p>
        </w:tc>
      </w:tr>
      <w:tr w:rsidR="00AC09F8" w:rsidRPr="005D2386" w14:paraId="746DE5CA" w14:textId="77777777" w:rsidTr="00DC23A6">
        <w:trPr>
          <w:gridBefore w:val="1"/>
          <w:trHeight w:val="20"/>
          <w:tblCellSpacing w:w="20" w:type="dxa"/>
          <w:jc w:val="center"/>
        </w:trPr>
        <w:tc>
          <w:tcPr>
            <w:tcW w:w="1306" w:type="dxa"/>
            <w:vAlign w:val="center"/>
          </w:tcPr>
          <w:p w14:paraId="40519D63" w14:textId="77777777" w:rsidR="00AC09F8" w:rsidRPr="005D2386" w:rsidRDefault="00AC09F8" w:rsidP="00AC09F8">
            <w:pPr>
              <w:spacing w:line="0" w:lineRule="atLeast"/>
              <w:jc w:val="center"/>
              <w:rPr>
                <w:rStyle w:val="Hipervnculo"/>
                <w:b/>
                <w:bCs/>
                <w:sz w:val="20"/>
                <w:szCs w:val="20"/>
              </w:rPr>
            </w:pPr>
            <w:r w:rsidRPr="005D2386">
              <w:rPr>
                <w:rStyle w:val="Hipervnculo"/>
                <w:b/>
                <w:sz w:val="20"/>
                <w:szCs w:val="20"/>
              </w:rPr>
              <w:t>2</w:t>
            </w:r>
          </w:p>
        </w:tc>
        <w:tc>
          <w:tcPr>
            <w:tcW w:w="8158" w:type="dxa"/>
            <w:vAlign w:val="center"/>
          </w:tcPr>
          <w:p w14:paraId="160FBA61" w14:textId="77777777" w:rsidR="00AC09F8" w:rsidRPr="005D2386" w:rsidRDefault="00AC09F8" w:rsidP="00AC09F8">
            <w:pPr>
              <w:spacing w:after="0" w:line="0" w:lineRule="atLeast"/>
              <w:rPr>
                <w:rFonts w:ascii="Arial" w:hAnsi="Arial" w:cs="Arial"/>
                <w:b/>
                <w:bCs/>
                <w:sz w:val="20"/>
                <w:szCs w:val="20"/>
              </w:rPr>
            </w:pPr>
            <w:r w:rsidRPr="005D2386">
              <w:rPr>
                <w:rFonts w:ascii="Arial" w:hAnsi="Arial" w:cs="Arial"/>
                <w:bCs/>
                <w:sz w:val="20"/>
                <w:szCs w:val="20"/>
              </w:rPr>
              <w:t>Propuesta económica.</w:t>
            </w:r>
          </w:p>
        </w:tc>
      </w:tr>
      <w:tr w:rsidR="00AC09F8" w:rsidRPr="005D2386" w14:paraId="527C7B5E" w14:textId="77777777" w:rsidTr="00DC23A6">
        <w:trPr>
          <w:gridBefore w:val="1"/>
          <w:trHeight w:val="20"/>
          <w:tblCellSpacing w:w="20" w:type="dxa"/>
          <w:jc w:val="center"/>
        </w:trPr>
        <w:tc>
          <w:tcPr>
            <w:tcW w:w="1306" w:type="dxa"/>
            <w:vAlign w:val="center"/>
          </w:tcPr>
          <w:p w14:paraId="37156C52" w14:textId="77777777" w:rsidR="00AC09F8" w:rsidRPr="005D2386" w:rsidRDefault="00AC09F8" w:rsidP="00AC09F8">
            <w:pPr>
              <w:spacing w:line="0" w:lineRule="atLeast"/>
              <w:jc w:val="center"/>
              <w:rPr>
                <w:rStyle w:val="Hipervnculo"/>
                <w:b/>
                <w:bCs/>
                <w:sz w:val="20"/>
                <w:szCs w:val="20"/>
              </w:rPr>
            </w:pPr>
            <w:r w:rsidRPr="005D2386">
              <w:rPr>
                <w:rStyle w:val="Hipervnculo"/>
                <w:b/>
                <w:sz w:val="20"/>
                <w:szCs w:val="20"/>
              </w:rPr>
              <w:t>3</w:t>
            </w:r>
          </w:p>
        </w:tc>
        <w:tc>
          <w:tcPr>
            <w:tcW w:w="8158" w:type="dxa"/>
            <w:vAlign w:val="center"/>
          </w:tcPr>
          <w:p w14:paraId="4BE95C08" w14:textId="77777777" w:rsidR="00AC09F8" w:rsidRPr="005D2386" w:rsidRDefault="00AC09F8" w:rsidP="00AC09F8">
            <w:pPr>
              <w:spacing w:after="0" w:line="0" w:lineRule="atLeast"/>
              <w:jc w:val="both"/>
              <w:rPr>
                <w:rStyle w:val="Hipervnculo"/>
                <w:bCs/>
                <w:sz w:val="20"/>
                <w:szCs w:val="20"/>
              </w:rPr>
            </w:pPr>
            <w:r w:rsidRPr="005D2386">
              <w:rPr>
                <w:rFonts w:ascii="Arial" w:hAnsi="Arial" w:cs="Arial"/>
                <w:bCs/>
                <w:sz w:val="20"/>
                <w:szCs w:val="20"/>
              </w:rPr>
              <w:t>Formato de Escrito de Interés de Participar (requerido para la Junta de Aclaraciones).</w:t>
            </w:r>
          </w:p>
        </w:tc>
      </w:tr>
      <w:tr w:rsidR="00AC09F8" w:rsidRPr="005D2386" w14:paraId="1DCCC66E" w14:textId="77777777" w:rsidTr="00DC23A6">
        <w:trPr>
          <w:gridBefore w:val="1"/>
          <w:trHeight w:val="20"/>
          <w:tblCellSpacing w:w="20" w:type="dxa"/>
          <w:jc w:val="center"/>
        </w:trPr>
        <w:tc>
          <w:tcPr>
            <w:tcW w:w="1306" w:type="dxa"/>
            <w:vAlign w:val="center"/>
          </w:tcPr>
          <w:p w14:paraId="0C95A489" w14:textId="77777777" w:rsidR="00AC09F8" w:rsidRPr="005D2386" w:rsidRDefault="00AC09F8" w:rsidP="00AC09F8">
            <w:pPr>
              <w:spacing w:line="0" w:lineRule="atLeast"/>
              <w:jc w:val="center"/>
              <w:rPr>
                <w:rStyle w:val="Hipervnculo"/>
                <w:b/>
                <w:bCs/>
                <w:sz w:val="20"/>
                <w:szCs w:val="20"/>
              </w:rPr>
            </w:pPr>
            <w:r w:rsidRPr="005D2386">
              <w:rPr>
                <w:rStyle w:val="Hipervnculo"/>
                <w:b/>
                <w:sz w:val="20"/>
                <w:szCs w:val="20"/>
              </w:rPr>
              <w:t>4</w:t>
            </w:r>
          </w:p>
        </w:tc>
        <w:tc>
          <w:tcPr>
            <w:tcW w:w="8158" w:type="dxa"/>
            <w:vAlign w:val="center"/>
          </w:tcPr>
          <w:p w14:paraId="63D5D803" w14:textId="77777777" w:rsidR="00AC09F8" w:rsidRPr="005D2386" w:rsidRDefault="00AC09F8" w:rsidP="00AC09F8">
            <w:pPr>
              <w:spacing w:after="0" w:line="0" w:lineRule="atLeast"/>
              <w:jc w:val="both"/>
              <w:rPr>
                <w:rStyle w:val="Hipervnculo"/>
                <w:bCs/>
                <w:sz w:val="20"/>
                <w:szCs w:val="20"/>
              </w:rPr>
            </w:pPr>
            <w:r w:rsidRPr="005D2386">
              <w:rPr>
                <w:rFonts w:ascii="Arial" w:hAnsi="Arial" w:cs="Arial"/>
                <w:bCs/>
                <w:sz w:val="20"/>
                <w:szCs w:val="20"/>
              </w:rPr>
              <w:t>Formato para presentar solicitudes de aclaración para la Junta de Aclaraciones.</w:t>
            </w:r>
          </w:p>
        </w:tc>
      </w:tr>
      <w:tr w:rsidR="00AC09F8" w:rsidRPr="005D2386" w14:paraId="1F27484E" w14:textId="77777777" w:rsidTr="00DC23A6">
        <w:trPr>
          <w:gridBefore w:val="1"/>
          <w:trHeight w:val="20"/>
          <w:tblCellSpacing w:w="20" w:type="dxa"/>
          <w:jc w:val="center"/>
        </w:trPr>
        <w:tc>
          <w:tcPr>
            <w:tcW w:w="1306" w:type="dxa"/>
            <w:vAlign w:val="center"/>
          </w:tcPr>
          <w:p w14:paraId="53E52D8C" w14:textId="77777777" w:rsidR="00AC09F8" w:rsidRPr="005D2386" w:rsidRDefault="00AC09F8" w:rsidP="00AC09F8">
            <w:pPr>
              <w:spacing w:line="0" w:lineRule="atLeast"/>
              <w:jc w:val="center"/>
              <w:rPr>
                <w:rStyle w:val="Hipervnculo"/>
                <w:b/>
                <w:bCs/>
                <w:sz w:val="20"/>
                <w:szCs w:val="20"/>
              </w:rPr>
            </w:pPr>
            <w:r w:rsidRPr="005D2386">
              <w:rPr>
                <w:rStyle w:val="Hipervnculo"/>
                <w:b/>
                <w:sz w:val="20"/>
                <w:szCs w:val="20"/>
              </w:rPr>
              <w:t>5</w:t>
            </w:r>
          </w:p>
        </w:tc>
        <w:tc>
          <w:tcPr>
            <w:tcW w:w="8158" w:type="dxa"/>
            <w:vAlign w:val="center"/>
          </w:tcPr>
          <w:p w14:paraId="1A11278F" w14:textId="77777777" w:rsidR="00AC09F8" w:rsidRPr="005D2386" w:rsidRDefault="00AC09F8" w:rsidP="00AC09F8">
            <w:pPr>
              <w:spacing w:after="0" w:line="0" w:lineRule="atLeast"/>
              <w:jc w:val="both"/>
              <w:rPr>
                <w:rStyle w:val="Hipervnculo"/>
                <w:bCs/>
                <w:sz w:val="20"/>
                <w:szCs w:val="20"/>
              </w:rPr>
            </w:pPr>
            <w:r w:rsidRPr="005D2386">
              <w:rPr>
                <w:rFonts w:ascii="Arial" w:hAnsi="Arial" w:cs="Arial"/>
                <w:bCs/>
                <w:sz w:val="20"/>
                <w:szCs w:val="20"/>
              </w:rPr>
              <w:t>Formato de Acreditación.</w:t>
            </w:r>
          </w:p>
        </w:tc>
      </w:tr>
      <w:tr w:rsidR="00AC09F8" w:rsidRPr="005D2386" w14:paraId="0A18A695" w14:textId="77777777" w:rsidTr="00DC23A6">
        <w:trPr>
          <w:gridBefore w:val="1"/>
          <w:trHeight w:val="20"/>
          <w:tblCellSpacing w:w="20" w:type="dxa"/>
          <w:jc w:val="center"/>
        </w:trPr>
        <w:tc>
          <w:tcPr>
            <w:tcW w:w="1306" w:type="dxa"/>
            <w:vAlign w:val="center"/>
          </w:tcPr>
          <w:p w14:paraId="410DAA62" w14:textId="77777777" w:rsidR="00AC09F8" w:rsidRPr="005D2386" w:rsidRDefault="00AC09F8" w:rsidP="00AC09F8">
            <w:pPr>
              <w:spacing w:line="0" w:lineRule="atLeast"/>
              <w:jc w:val="center"/>
              <w:rPr>
                <w:rStyle w:val="Hipervnculo"/>
                <w:b/>
                <w:bCs/>
                <w:sz w:val="20"/>
                <w:szCs w:val="20"/>
              </w:rPr>
            </w:pPr>
            <w:r w:rsidRPr="005D2386">
              <w:rPr>
                <w:rStyle w:val="Hipervnculo"/>
                <w:b/>
                <w:sz w:val="20"/>
                <w:szCs w:val="20"/>
              </w:rPr>
              <w:t>6</w:t>
            </w:r>
          </w:p>
        </w:tc>
        <w:tc>
          <w:tcPr>
            <w:tcW w:w="8158" w:type="dxa"/>
            <w:vAlign w:val="center"/>
          </w:tcPr>
          <w:p w14:paraId="444E4778" w14:textId="77777777" w:rsidR="00AC09F8" w:rsidRPr="005D2386" w:rsidRDefault="00AC09F8" w:rsidP="00AC09F8">
            <w:pPr>
              <w:spacing w:after="0" w:line="0" w:lineRule="atLeast"/>
              <w:jc w:val="both"/>
              <w:rPr>
                <w:rFonts w:ascii="Arial" w:hAnsi="Arial" w:cs="Arial"/>
                <w:bCs/>
                <w:sz w:val="20"/>
                <w:szCs w:val="20"/>
              </w:rPr>
            </w:pPr>
            <w:r w:rsidRPr="005D2386">
              <w:rPr>
                <w:rFonts w:ascii="Arial" w:hAnsi="Arial" w:cs="Arial"/>
                <w:bCs/>
                <w:sz w:val="20"/>
                <w:szCs w:val="20"/>
              </w:rPr>
              <w:t>Formato de facultades de representación vigentes</w:t>
            </w:r>
          </w:p>
        </w:tc>
      </w:tr>
      <w:tr w:rsidR="00AC09F8" w:rsidRPr="005D2386" w14:paraId="43EDC678" w14:textId="77777777" w:rsidTr="00DC23A6">
        <w:trPr>
          <w:gridBefore w:val="1"/>
          <w:trHeight w:val="20"/>
          <w:tblCellSpacing w:w="20" w:type="dxa"/>
          <w:jc w:val="center"/>
        </w:trPr>
        <w:tc>
          <w:tcPr>
            <w:tcW w:w="1306" w:type="dxa"/>
            <w:vAlign w:val="center"/>
          </w:tcPr>
          <w:p w14:paraId="6EBB4964" w14:textId="77777777" w:rsidR="00AC09F8" w:rsidRPr="005D2386" w:rsidRDefault="00AC09F8" w:rsidP="00AC09F8">
            <w:pPr>
              <w:spacing w:line="0" w:lineRule="atLeast"/>
              <w:jc w:val="center"/>
              <w:rPr>
                <w:rStyle w:val="Hipervnculo"/>
                <w:b/>
                <w:bCs/>
                <w:sz w:val="20"/>
                <w:szCs w:val="20"/>
              </w:rPr>
            </w:pPr>
            <w:r w:rsidRPr="005D2386">
              <w:rPr>
                <w:rStyle w:val="Hipervnculo"/>
                <w:b/>
                <w:sz w:val="20"/>
                <w:szCs w:val="20"/>
              </w:rPr>
              <w:t>7</w:t>
            </w:r>
          </w:p>
        </w:tc>
        <w:tc>
          <w:tcPr>
            <w:tcW w:w="8158" w:type="dxa"/>
            <w:vAlign w:val="center"/>
          </w:tcPr>
          <w:p w14:paraId="21FB6210" w14:textId="77777777" w:rsidR="00AC09F8" w:rsidRPr="005D2386" w:rsidRDefault="00AC09F8" w:rsidP="00AC09F8">
            <w:pPr>
              <w:spacing w:after="0" w:line="0" w:lineRule="atLeast"/>
              <w:jc w:val="both"/>
              <w:rPr>
                <w:rStyle w:val="Hipervnculo"/>
                <w:bCs/>
                <w:sz w:val="20"/>
                <w:szCs w:val="20"/>
              </w:rPr>
            </w:pPr>
            <w:r w:rsidRPr="005D2386">
              <w:rPr>
                <w:rFonts w:ascii="Arial" w:hAnsi="Arial" w:cs="Arial"/>
                <w:bCs/>
                <w:sz w:val="20"/>
                <w:szCs w:val="20"/>
              </w:rPr>
              <w:t>Manifestación de Nacionalidad.</w:t>
            </w:r>
          </w:p>
        </w:tc>
      </w:tr>
      <w:tr w:rsidR="00AC09F8" w:rsidRPr="005D2386" w14:paraId="6831BFF4" w14:textId="77777777" w:rsidTr="00DC23A6">
        <w:trPr>
          <w:gridBefore w:val="1"/>
          <w:trHeight w:val="20"/>
          <w:tblCellSpacing w:w="20" w:type="dxa"/>
          <w:jc w:val="center"/>
        </w:trPr>
        <w:tc>
          <w:tcPr>
            <w:tcW w:w="1306" w:type="dxa"/>
            <w:vAlign w:val="center"/>
          </w:tcPr>
          <w:p w14:paraId="13E3CE73" w14:textId="77777777" w:rsidR="00AC09F8" w:rsidRPr="005D2386" w:rsidRDefault="00AC09F8" w:rsidP="00AC09F8">
            <w:pPr>
              <w:spacing w:line="0" w:lineRule="atLeast"/>
              <w:jc w:val="center"/>
              <w:rPr>
                <w:rStyle w:val="Hipervnculo"/>
                <w:b/>
                <w:bCs/>
                <w:sz w:val="20"/>
                <w:szCs w:val="20"/>
              </w:rPr>
            </w:pPr>
            <w:r w:rsidRPr="005D2386">
              <w:rPr>
                <w:rStyle w:val="Hipervnculo"/>
                <w:b/>
                <w:sz w:val="20"/>
                <w:szCs w:val="20"/>
              </w:rPr>
              <w:lastRenderedPageBreak/>
              <w:t>8</w:t>
            </w:r>
          </w:p>
        </w:tc>
        <w:tc>
          <w:tcPr>
            <w:tcW w:w="8158" w:type="dxa"/>
            <w:vAlign w:val="center"/>
          </w:tcPr>
          <w:p w14:paraId="2573D7FD" w14:textId="77777777" w:rsidR="00AC09F8" w:rsidRPr="005D2386" w:rsidRDefault="00AC09F8" w:rsidP="00AC09F8">
            <w:pPr>
              <w:spacing w:after="0" w:line="0" w:lineRule="atLeast"/>
              <w:jc w:val="both"/>
              <w:rPr>
                <w:rStyle w:val="Hipervnculo"/>
                <w:bCs/>
                <w:sz w:val="20"/>
                <w:szCs w:val="20"/>
              </w:rPr>
            </w:pPr>
            <w:r w:rsidRPr="005D2386">
              <w:rPr>
                <w:rFonts w:ascii="Arial" w:hAnsi="Arial" w:cs="Arial"/>
                <w:sz w:val="20"/>
                <w:szCs w:val="20"/>
              </w:rPr>
              <w:t>Manifestación de MIPYME.</w:t>
            </w:r>
          </w:p>
        </w:tc>
      </w:tr>
      <w:tr w:rsidR="00AC09F8" w:rsidRPr="005D2386" w14:paraId="21E7D204" w14:textId="77777777" w:rsidTr="00DC23A6">
        <w:trPr>
          <w:gridBefore w:val="1"/>
          <w:trHeight w:val="20"/>
          <w:tblCellSpacing w:w="20" w:type="dxa"/>
          <w:jc w:val="center"/>
        </w:trPr>
        <w:tc>
          <w:tcPr>
            <w:tcW w:w="1306" w:type="dxa"/>
            <w:vAlign w:val="center"/>
          </w:tcPr>
          <w:p w14:paraId="579DD293" w14:textId="77777777" w:rsidR="00AC09F8" w:rsidRPr="005D2386" w:rsidRDefault="00AC09F8" w:rsidP="00AC09F8">
            <w:pPr>
              <w:spacing w:line="0" w:lineRule="atLeast"/>
              <w:jc w:val="center"/>
              <w:rPr>
                <w:rStyle w:val="Hipervnculo"/>
                <w:b/>
                <w:bCs/>
                <w:sz w:val="20"/>
                <w:szCs w:val="20"/>
              </w:rPr>
            </w:pPr>
            <w:r w:rsidRPr="005D2386">
              <w:rPr>
                <w:rStyle w:val="Hipervnculo"/>
                <w:b/>
                <w:sz w:val="20"/>
                <w:szCs w:val="20"/>
              </w:rPr>
              <w:t>9</w:t>
            </w:r>
          </w:p>
        </w:tc>
        <w:tc>
          <w:tcPr>
            <w:tcW w:w="8158" w:type="dxa"/>
            <w:vAlign w:val="center"/>
          </w:tcPr>
          <w:p w14:paraId="5CA4308F" w14:textId="77777777" w:rsidR="00AC09F8" w:rsidRPr="005D2386" w:rsidRDefault="00AC09F8" w:rsidP="00AC09F8">
            <w:pPr>
              <w:spacing w:after="0" w:line="0" w:lineRule="atLeast"/>
              <w:jc w:val="both"/>
              <w:rPr>
                <w:rStyle w:val="Hipervnculo"/>
                <w:bCs/>
                <w:sz w:val="20"/>
                <w:szCs w:val="20"/>
              </w:rPr>
            </w:pPr>
            <w:r w:rsidRPr="005D2386">
              <w:rPr>
                <w:rFonts w:ascii="Arial" w:hAnsi="Arial" w:cs="Arial"/>
                <w:bCs/>
                <w:sz w:val="20"/>
                <w:szCs w:val="20"/>
              </w:rPr>
              <w:t>Carta de Aceptación de la Convocatoria.</w:t>
            </w:r>
          </w:p>
        </w:tc>
      </w:tr>
      <w:tr w:rsidR="00AC09F8" w:rsidRPr="005D2386" w14:paraId="7D1D4983" w14:textId="77777777" w:rsidTr="00DC23A6">
        <w:trPr>
          <w:gridBefore w:val="1"/>
          <w:trHeight w:val="20"/>
          <w:tblCellSpacing w:w="20" w:type="dxa"/>
          <w:jc w:val="center"/>
        </w:trPr>
        <w:tc>
          <w:tcPr>
            <w:tcW w:w="1306" w:type="dxa"/>
            <w:vAlign w:val="center"/>
          </w:tcPr>
          <w:p w14:paraId="5570A4CA" w14:textId="77777777" w:rsidR="00AC09F8" w:rsidRPr="005D2386" w:rsidRDefault="00AC09F8" w:rsidP="00AC09F8">
            <w:pPr>
              <w:spacing w:line="0" w:lineRule="atLeast"/>
              <w:jc w:val="center"/>
              <w:rPr>
                <w:rStyle w:val="Hipervnculo"/>
                <w:b/>
                <w:bCs/>
                <w:sz w:val="20"/>
                <w:szCs w:val="20"/>
              </w:rPr>
            </w:pPr>
            <w:r w:rsidRPr="005D2386">
              <w:rPr>
                <w:rStyle w:val="Hipervnculo"/>
                <w:b/>
                <w:sz w:val="20"/>
                <w:szCs w:val="20"/>
              </w:rPr>
              <w:t>10</w:t>
            </w:r>
          </w:p>
        </w:tc>
        <w:tc>
          <w:tcPr>
            <w:tcW w:w="8158" w:type="dxa"/>
            <w:vAlign w:val="center"/>
          </w:tcPr>
          <w:p w14:paraId="5D6EC235" w14:textId="6C81BA3F" w:rsidR="00AC09F8" w:rsidRPr="005D2386" w:rsidRDefault="000F390F" w:rsidP="00AC09F8">
            <w:pPr>
              <w:spacing w:after="0" w:line="0" w:lineRule="atLeast"/>
              <w:jc w:val="both"/>
              <w:rPr>
                <w:rStyle w:val="Hipervnculo"/>
                <w:bCs/>
                <w:sz w:val="20"/>
                <w:szCs w:val="20"/>
              </w:rPr>
            </w:pPr>
            <w:r w:rsidRPr="000F390F">
              <w:rPr>
                <w:rFonts w:ascii="Arial" w:hAnsi="Arial" w:cs="Arial"/>
                <w:bCs/>
                <w:sz w:val="20"/>
                <w:szCs w:val="20"/>
              </w:rPr>
              <w:t>Escrito de los artículos 50 y 60 antepenúltimo párrafo de la LAASSP</w:t>
            </w:r>
            <w:r w:rsidR="00AC09F8" w:rsidRPr="005D2386">
              <w:rPr>
                <w:rFonts w:ascii="Arial" w:hAnsi="Arial" w:cs="Arial"/>
                <w:bCs/>
                <w:sz w:val="20"/>
                <w:szCs w:val="20"/>
              </w:rPr>
              <w:t xml:space="preserve">. </w:t>
            </w:r>
          </w:p>
        </w:tc>
      </w:tr>
      <w:tr w:rsidR="00AC09F8" w:rsidRPr="005D2386" w14:paraId="7B1BB0E6" w14:textId="77777777" w:rsidTr="00DC23A6">
        <w:trPr>
          <w:gridBefore w:val="1"/>
          <w:trHeight w:val="20"/>
          <w:tblCellSpacing w:w="20" w:type="dxa"/>
          <w:jc w:val="center"/>
        </w:trPr>
        <w:tc>
          <w:tcPr>
            <w:tcW w:w="1306" w:type="dxa"/>
            <w:vAlign w:val="center"/>
          </w:tcPr>
          <w:p w14:paraId="679A13C2" w14:textId="77777777" w:rsidR="00AC09F8" w:rsidRPr="005D2386" w:rsidRDefault="00AC09F8" w:rsidP="00AC09F8">
            <w:pPr>
              <w:spacing w:line="0" w:lineRule="atLeast"/>
              <w:jc w:val="center"/>
              <w:rPr>
                <w:rStyle w:val="Hipervnculo"/>
                <w:b/>
                <w:bCs/>
                <w:sz w:val="20"/>
                <w:szCs w:val="20"/>
              </w:rPr>
            </w:pPr>
            <w:r w:rsidRPr="005D2386">
              <w:rPr>
                <w:rStyle w:val="Hipervnculo"/>
                <w:b/>
                <w:sz w:val="20"/>
                <w:szCs w:val="20"/>
              </w:rPr>
              <w:t>11</w:t>
            </w:r>
          </w:p>
        </w:tc>
        <w:tc>
          <w:tcPr>
            <w:tcW w:w="8158" w:type="dxa"/>
            <w:vAlign w:val="center"/>
          </w:tcPr>
          <w:p w14:paraId="1CF4EC58" w14:textId="77777777" w:rsidR="00AC09F8" w:rsidRPr="005D2386" w:rsidRDefault="00AC09F8" w:rsidP="00AC09F8">
            <w:pPr>
              <w:spacing w:after="0" w:line="0" w:lineRule="atLeast"/>
              <w:jc w:val="both"/>
              <w:rPr>
                <w:rStyle w:val="Hipervnculo"/>
                <w:bCs/>
                <w:sz w:val="20"/>
                <w:szCs w:val="20"/>
              </w:rPr>
            </w:pPr>
            <w:r w:rsidRPr="005D2386">
              <w:rPr>
                <w:rFonts w:ascii="Arial" w:hAnsi="Arial" w:cs="Arial"/>
                <w:bCs/>
                <w:sz w:val="20"/>
                <w:szCs w:val="20"/>
              </w:rPr>
              <w:t xml:space="preserve">Declaración de integridad. </w:t>
            </w:r>
          </w:p>
        </w:tc>
      </w:tr>
      <w:tr w:rsidR="00AC09F8" w:rsidRPr="005D2386" w14:paraId="15B64805" w14:textId="77777777" w:rsidTr="00DC23A6">
        <w:trPr>
          <w:gridBefore w:val="1"/>
          <w:trHeight w:val="20"/>
          <w:tblCellSpacing w:w="20" w:type="dxa"/>
          <w:jc w:val="center"/>
        </w:trPr>
        <w:tc>
          <w:tcPr>
            <w:tcW w:w="1306" w:type="dxa"/>
            <w:vAlign w:val="center"/>
          </w:tcPr>
          <w:p w14:paraId="705E6BF3" w14:textId="77777777" w:rsidR="00AC09F8" w:rsidRPr="005D2386" w:rsidRDefault="00AC09F8" w:rsidP="00AC09F8">
            <w:pPr>
              <w:spacing w:line="0" w:lineRule="atLeast"/>
              <w:jc w:val="center"/>
              <w:rPr>
                <w:rStyle w:val="Hipervnculo"/>
                <w:b/>
                <w:bCs/>
                <w:sz w:val="20"/>
                <w:szCs w:val="20"/>
                <w:highlight w:val="yellow"/>
              </w:rPr>
            </w:pPr>
            <w:r w:rsidRPr="005D2386">
              <w:rPr>
                <w:rStyle w:val="Hipervnculo"/>
                <w:b/>
                <w:sz w:val="20"/>
                <w:szCs w:val="20"/>
              </w:rPr>
              <w:t>12</w:t>
            </w:r>
          </w:p>
        </w:tc>
        <w:tc>
          <w:tcPr>
            <w:tcW w:w="8158" w:type="dxa"/>
            <w:vAlign w:val="center"/>
          </w:tcPr>
          <w:p w14:paraId="716047FA"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Escrito de entrega de la proposición.</w:t>
            </w:r>
          </w:p>
        </w:tc>
      </w:tr>
      <w:tr w:rsidR="00F245C9" w:rsidRPr="005D2386" w14:paraId="6A5BB329" w14:textId="77777777" w:rsidTr="00DC23A6">
        <w:trPr>
          <w:gridBefore w:val="1"/>
          <w:trHeight w:val="20"/>
          <w:tblCellSpacing w:w="20" w:type="dxa"/>
          <w:jc w:val="center"/>
        </w:trPr>
        <w:tc>
          <w:tcPr>
            <w:tcW w:w="1306" w:type="dxa"/>
            <w:vAlign w:val="center"/>
          </w:tcPr>
          <w:p w14:paraId="6EB2A481" w14:textId="65BBBE05" w:rsidR="00F245C9" w:rsidRPr="005D2386" w:rsidRDefault="00F245C9" w:rsidP="00AC09F8">
            <w:pPr>
              <w:spacing w:line="0" w:lineRule="atLeast"/>
              <w:jc w:val="center"/>
              <w:rPr>
                <w:rStyle w:val="Hipervnculo"/>
                <w:b/>
                <w:sz w:val="20"/>
                <w:szCs w:val="20"/>
              </w:rPr>
            </w:pPr>
            <w:r>
              <w:rPr>
                <w:rStyle w:val="Hipervnculo"/>
                <w:b/>
                <w:sz w:val="20"/>
                <w:szCs w:val="20"/>
              </w:rPr>
              <w:t>13</w:t>
            </w:r>
          </w:p>
        </w:tc>
        <w:tc>
          <w:tcPr>
            <w:tcW w:w="8158" w:type="dxa"/>
            <w:vAlign w:val="center"/>
          </w:tcPr>
          <w:p w14:paraId="565DDFB3" w14:textId="3E6C7740" w:rsidR="00F245C9" w:rsidRPr="005D2386" w:rsidRDefault="00F245C9" w:rsidP="00AC09F8">
            <w:pPr>
              <w:spacing w:after="0" w:line="0" w:lineRule="atLeast"/>
              <w:jc w:val="both"/>
              <w:rPr>
                <w:rFonts w:ascii="Arial" w:hAnsi="Arial" w:cs="Arial"/>
                <w:sz w:val="20"/>
                <w:szCs w:val="20"/>
              </w:rPr>
            </w:pPr>
            <w:r w:rsidRPr="00F245C9">
              <w:rPr>
                <w:rFonts w:ascii="Arial" w:hAnsi="Arial" w:cs="Arial"/>
                <w:sz w:val="20"/>
                <w:szCs w:val="20"/>
              </w:rPr>
              <w:t>F</w:t>
            </w:r>
            <w:r w:rsidR="00D665A3" w:rsidRPr="00F245C9">
              <w:rPr>
                <w:rFonts w:ascii="Arial" w:hAnsi="Arial" w:cs="Arial"/>
                <w:sz w:val="20"/>
                <w:szCs w:val="20"/>
              </w:rPr>
              <w:t>ormato para la manifestación bajo protesta de decir verdad, de abstenerse de acordar con otras personas los precios o descuentos ofertados.</w:t>
            </w:r>
          </w:p>
        </w:tc>
      </w:tr>
      <w:tr w:rsidR="00F245C9" w:rsidRPr="005D2386" w14:paraId="76F9923B" w14:textId="77777777" w:rsidTr="00DC23A6">
        <w:trPr>
          <w:gridBefore w:val="1"/>
          <w:trHeight w:val="20"/>
          <w:tblCellSpacing w:w="20" w:type="dxa"/>
          <w:jc w:val="center"/>
        </w:trPr>
        <w:tc>
          <w:tcPr>
            <w:tcW w:w="1306" w:type="dxa"/>
            <w:vAlign w:val="center"/>
          </w:tcPr>
          <w:p w14:paraId="7BBA7370" w14:textId="33D386AD" w:rsidR="00F245C9" w:rsidRPr="005D2386" w:rsidRDefault="00F245C9" w:rsidP="00AC09F8">
            <w:pPr>
              <w:spacing w:line="0" w:lineRule="atLeast"/>
              <w:jc w:val="center"/>
              <w:rPr>
                <w:rStyle w:val="Hipervnculo"/>
                <w:b/>
                <w:sz w:val="20"/>
                <w:szCs w:val="20"/>
              </w:rPr>
            </w:pPr>
            <w:r>
              <w:rPr>
                <w:rStyle w:val="Hipervnculo"/>
                <w:b/>
                <w:sz w:val="20"/>
                <w:szCs w:val="20"/>
              </w:rPr>
              <w:t>14</w:t>
            </w:r>
          </w:p>
        </w:tc>
        <w:tc>
          <w:tcPr>
            <w:tcW w:w="8158" w:type="dxa"/>
            <w:vAlign w:val="center"/>
          </w:tcPr>
          <w:p w14:paraId="3AEB7BCF" w14:textId="2B522327" w:rsidR="00F245C9" w:rsidRPr="00F245C9" w:rsidRDefault="00D665A3" w:rsidP="00AC09F8">
            <w:pPr>
              <w:spacing w:after="0" w:line="0" w:lineRule="atLeast"/>
              <w:jc w:val="both"/>
              <w:rPr>
                <w:rFonts w:ascii="Arial" w:hAnsi="Arial" w:cs="Arial"/>
                <w:sz w:val="20"/>
                <w:szCs w:val="20"/>
              </w:rPr>
            </w:pPr>
            <w:r w:rsidRPr="00D665A3">
              <w:rPr>
                <w:rFonts w:ascii="Arial" w:hAnsi="Arial" w:cs="Arial"/>
                <w:sz w:val="20"/>
                <w:szCs w:val="20"/>
              </w:rPr>
              <w:t>Escrito de manifestación de capacidad.</w:t>
            </w:r>
          </w:p>
        </w:tc>
      </w:tr>
      <w:tr w:rsidR="00F245C9" w:rsidRPr="005D2386" w14:paraId="19DAD0B8" w14:textId="77777777" w:rsidTr="00DC23A6">
        <w:trPr>
          <w:gridBefore w:val="1"/>
          <w:trHeight w:val="20"/>
          <w:tblCellSpacing w:w="20" w:type="dxa"/>
          <w:jc w:val="center"/>
        </w:trPr>
        <w:tc>
          <w:tcPr>
            <w:tcW w:w="1306" w:type="dxa"/>
            <w:vAlign w:val="center"/>
          </w:tcPr>
          <w:p w14:paraId="13471F43" w14:textId="0BFCF422" w:rsidR="00F245C9" w:rsidRPr="005D2386" w:rsidRDefault="00F245C9" w:rsidP="00AC09F8">
            <w:pPr>
              <w:spacing w:line="0" w:lineRule="atLeast"/>
              <w:jc w:val="center"/>
              <w:rPr>
                <w:rStyle w:val="Hipervnculo"/>
                <w:b/>
                <w:sz w:val="20"/>
                <w:szCs w:val="20"/>
              </w:rPr>
            </w:pPr>
            <w:r>
              <w:rPr>
                <w:rStyle w:val="Hipervnculo"/>
                <w:b/>
                <w:sz w:val="20"/>
                <w:szCs w:val="20"/>
              </w:rPr>
              <w:t>15</w:t>
            </w:r>
          </w:p>
        </w:tc>
        <w:tc>
          <w:tcPr>
            <w:tcW w:w="8158" w:type="dxa"/>
            <w:vAlign w:val="center"/>
          </w:tcPr>
          <w:p w14:paraId="2A870BC2" w14:textId="6B4667B5" w:rsidR="00F245C9" w:rsidRDefault="00F245C9" w:rsidP="00AC09F8">
            <w:pPr>
              <w:spacing w:after="0" w:line="0" w:lineRule="atLeast"/>
              <w:jc w:val="both"/>
              <w:rPr>
                <w:rFonts w:ascii="Arial" w:hAnsi="Arial" w:cs="Arial"/>
                <w:sz w:val="20"/>
                <w:szCs w:val="20"/>
              </w:rPr>
            </w:pPr>
            <w:r w:rsidRPr="00F245C9">
              <w:rPr>
                <w:rFonts w:ascii="Arial" w:hAnsi="Arial" w:cs="Arial"/>
                <w:sz w:val="20"/>
                <w:szCs w:val="20"/>
              </w:rPr>
              <w:t>F</w:t>
            </w:r>
            <w:r w:rsidR="00D665A3" w:rsidRPr="00F245C9">
              <w:rPr>
                <w:rFonts w:ascii="Arial" w:hAnsi="Arial" w:cs="Arial"/>
                <w:sz w:val="20"/>
                <w:szCs w:val="20"/>
              </w:rPr>
              <w:t>ormato de manifestación de cumplimiento de las normas aplicables para la prestación del servicio</w:t>
            </w:r>
          </w:p>
        </w:tc>
      </w:tr>
      <w:tr w:rsidR="00AC09F8" w:rsidRPr="005D2386" w14:paraId="4F62AFD4" w14:textId="77777777" w:rsidTr="00DC23A6">
        <w:trPr>
          <w:gridBefore w:val="1"/>
          <w:trHeight w:val="20"/>
          <w:tblCellSpacing w:w="20" w:type="dxa"/>
          <w:jc w:val="center"/>
        </w:trPr>
        <w:tc>
          <w:tcPr>
            <w:tcW w:w="1306" w:type="dxa"/>
            <w:vAlign w:val="center"/>
          </w:tcPr>
          <w:p w14:paraId="0CF5A795" w14:textId="020DA507" w:rsidR="00AC09F8" w:rsidRPr="005D2386" w:rsidRDefault="00AC09F8" w:rsidP="00AC09F8">
            <w:pPr>
              <w:spacing w:line="0" w:lineRule="atLeast"/>
              <w:jc w:val="center"/>
              <w:rPr>
                <w:rStyle w:val="Hipervnculo"/>
                <w:b/>
                <w:bCs/>
                <w:sz w:val="20"/>
                <w:szCs w:val="20"/>
              </w:rPr>
            </w:pPr>
            <w:r w:rsidRPr="005D2386">
              <w:rPr>
                <w:rStyle w:val="Hipervnculo"/>
                <w:b/>
                <w:sz w:val="20"/>
                <w:szCs w:val="20"/>
              </w:rPr>
              <w:t>1</w:t>
            </w:r>
            <w:r w:rsidR="00F245C9">
              <w:rPr>
                <w:rStyle w:val="Hipervnculo"/>
                <w:b/>
                <w:sz w:val="20"/>
                <w:szCs w:val="20"/>
              </w:rPr>
              <w:t>6</w:t>
            </w:r>
          </w:p>
        </w:tc>
        <w:tc>
          <w:tcPr>
            <w:tcW w:w="8158" w:type="dxa"/>
            <w:vAlign w:val="center"/>
          </w:tcPr>
          <w:p w14:paraId="472AC8B5" w14:textId="77777777" w:rsidR="00AC09F8" w:rsidRPr="005D2386" w:rsidRDefault="00AC09F8" w:rsidP="00AC09F8">
            <w:pPr>
              <w:spacing w:after="0" w:line="0" w:lineRule="atLeast"/>
              <w:jc w:val="both"/>
              <w:rPr>
                <w:rStyle w:val="Hipervnculo"/>
                <w:bCs/>
                <w:sz w:val="20"/>
                <w:szCs w:val="20"/>
              </w:rPr>
            </w:pPr>
            <w:r w:rsidRPr="005D2386">
              <w:rPr>
                <w:rFonts w:ascii="Arial" w:hAnsi="Arial" w:cs="Arial"/>
                <w:sz w:val="20"/>
                <w:szCs w:val="20"/>
              </w:rPr>
              <w:t>Resolución Miscelánea Fiscal vigente (Artículo 32-D del CFF)</w:t>
            </w:r>
          </w:p>
        </w:tc>
      </w:tr>
      <w:tr w:rsidR="00AC09F8" w:rsidRPr="005D2386" w14:paraId="3444AA18" w14:textId="77777777" w:rsidTr="00DC23A6">
        <w:trPr>
          <w:gridBefore w:val="1"/>
          <w:trHeight w:val="20"/>
          <w:tblCellSpacing w:w="20" w:type="dxa"/>
          <w:jc w:val="center"/>
        </w:trPr>
        <w:tc>
          <w:tcPr>
            <w:tcW w:w="1306" w:type="dxa"/>
            <w:vAlign w:val="center"/>
          </w:tcPr>
          <w:p w14:paraId="18003D52" w14:textId="4683A26D" w:rsidR="00AC09F8" w:rsidRPr="005D2386" w:rsidRDefault="00AC09F8" w:rsidP="00AC09F8">
            <w:pPr>
              <w:spacing w:line="0" w:lineRule="atLeast"/>
              <w:jc w:val="center"/>
              <w:rPr>
                <w:rStyle w:val="Hipervnculo"/>
                <w:b/>
                <w:bCs/>
                <w:sz w:val="20"/>
                <w:szCs w:val="20"/>
              </w:rPr>
            </w:pPr>
            <w:r w:rsidRPr="005D2386">
              <w:rPr>
                <w:rStyle w:val="Hipervnculo"/>
                <w:b/>
                <w:sz w:val="20"/>
                <w:szCs w:val="20"/>
              </w:rPr>
              <w:t>1</w:t>
            </w:r>
            <w:r w:rsidR="00F245C9">
              <w:rPr>
                <w:rStyle w:val="Hipervnculo"/>
                <w:b/>
                <w:sz w:val="20"/>
                <w:szCs w:val="20"/>
              </w:rPr>
              <w:t>7</w:t>
            </w:r>
          </w:p>
        </w:tc>
        <w:tc>
          <w:tcPr>
            <w:tcW w:w="8158" w:type="dxa"/>
            <w:vAlign w:val="center"/>
          </w:tcPr>
          <w:p w14:paraId="5C3D3C71"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Declaración de Discapacidad.</w:t>
            </w:r>
          </w:p>
        </w:tc>
      </w:tr>
      <w:tr w:rsidR="00AC09F8" w:rsidRPr="005D2386" w14:paraId="7D1EED6F" w14:textId="77777777" w:rsidTr="00DC23A6">
        <w:trPr>
          <w:gridBefore w:val="1"/>
          <w:trHeight w:val="20"/>
          <w:tblCellSpacing w:w="20" w:type="dxa"/>
          <w:jc w:val="center"/>
        </w:trPr>
        <w:tc>
          <w:tcPr>
            <w:tcW w:w="1306" w:type="dxa"/>
            <w:vAlign w:val="center"/>
          </w:tcPr>
          <w:p w14:paraId="493E3BE7" w14:textId="353E0CFF" w:rsidR="00AC09F8" w:rsidRPr="005D2386" w:rsidRDefault="00AC09F8" w:rsidP="00AC09F8">
            <w:pPr>
              <w:spacing w:line="0" w:lineRule="atLeast"/>
              <w:jc w:val="center"/>
              <w:rPr>
                <w:rStyle w:val="Hipervnculo"/>
                <w:b/>
                <w:bCs/>
                <w:sz w:val="20"/>
                <w:szCs w:val="20"/>
              </w:rPr>
            </w:pPr>
            <w:r w:rsidRPr="005D2386">
              <w:rPr>
                <w:rStyle w:val="Hipervnculo"/>
                <w:b/>
                <w:sz w:val="20"/>
                <w:szCs w:val="20"/>
              </w:rPr>
              <w:t>1</w:t>
            </w:r>
            <w:r w:rsidR="00F245C9">
              <w:rPr>
                <w:rStyle w:val="Hipervnculo"/>
                <w:b/>
                <w:sz w:val="20"/>
                <w:szCs w:val="20"/>
              </w:rPr>
              <w:t>8</w:t>
            </w:r>
          </w:p>
        </w:tc>
        <w:tc>
          <w:tcPr>
            <w:tcW w:w="8158" w:type="dxa"/>
            <w:vAlign w:val="center"/>
          </w:tcPr>
          <w:p w14:paraId="738CD6F2" w14:textId="77777777" w:rsidR="00AC09F8" w:rsidRPr="005D2386" w:rsidRDefault="00AC09F8" w:rsidP="00AC09F8">
            <w:pPr>
              <w:spacing w:after="0" w:line="0" w:lineRule="atLeast"/>
              <w:jc w:val="both"/>
              <w:rPr>
                <w:rStyle w:val="Hipervnculo"/>
                <w:sz w:val="20"/>
                <w:szCs w:val="20"/>
              </w:rPr>
            </w:pPr>
            <w:r w:rsidRPr="005D2386">
              <w:rPr>
                <w:rFonts w:ascii="Arial" w:hAnsi="Arial" w:cs="Arial"/>
                <w:sz w:val="20"/>
                <w:szCs w:val="20"/>
              </w:rPr>
              <w:t>Formato para garantizar el cumplimiento del contrato en caso de póliza de fianza.</w:t>
            </w:r>
          </w:p>
        </w:tc>
      </w:tr>
      <w:tr w:rsidR="00AC09F8" w:rsidRPr="005D2386" w14:paraId="082C87FD" w14:textId="77777777" w:rsidTr="00DC23A6">
        <w:trPr>
          <w:gridBefore w:val="1"/>
          <w:trHeight w:val="20"/>
          <w:tblCellSpacing w:w="20" w:type="dxa"/>
          <w:jc w:val="center"/>
        </w:trPr>
        <w:tc>
          <w:tcPr>
            <w:tcW w:w="1306" w:type="dxa"/>
            <w:vAlign w:val="center"/>
          </w:tcPr>
          <w:p w14:paraId="2687AE57" w14:textId="20186795" w:rsidR="00AC09F8" w:rsidRPr="005D2386" w:rsidRDefault="00AC09F8" w:rsidP="00AC09F8">
            <w:pPr>
              <w:spacing w:line="0" w:lineRule="atLeast"/>
              <w:jc w:val="center"/>
              <w:rPr>
                <w:rStyle w:val="Hipervnculo"/>
                <w:b/>
                <w:bCs/>
                <w:sz w:val="20"/>
                <w:szCs w:val="20"/>
              </w:rPr>
            </w:pPr>
            <w:r w:rsidRPr="005D2386">
              <w:rPr>
                <w:rStyle w:val="Hipervnculo"/>
                <w:b/>
                <w:sz w:val="20"/>
                <w:szCs w:val="20"/>
              </w:rPr>
              <w:t>1</w:t>
            </w:r>
            <w:r w:rsidR="00F245C9">
              <w:rPr>
                <w:rStyle w:val="Hipervnculo"/>
                <w:b/>
                <w:sz w:val="20"/>
                <w:szCs w:val="20"/>
              </w:rPr>
              <w:t>8</w:t>
            </w:r>
            <w:r w:rsidRPr="005D2386">
              <w:rPr>
                <w:rStyle w:val="Hipervnculo"/>
                <w:b/>
                <w:sz w:val="20"/>
                <w:szCs w:val="20"/>
              </w:rPr>
              <w:t>-A</w:t>
            </w:r>
          </w:p>
        </w:tc>
        <w:tc>
          <w:tcPr>
            <w:tcW w:w="8158" w:type="dxa"/>
            <w:vAlign w:val="center"/>
          </w:tcPr>
          <w:p w14:paraId="3E38128D"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Formato para garantizar el cumplimiento del contrato en caso de cheque certificado</w:t>
            </w:r>
          </w:p>
        </w:tc>
      </w:tr>
      <w:tr w:rsidR="00AC09F8" w:rsidRPr="005D2386" w14:paraId="33D08CD2" w14:textId="77777777" w:rsidTr="00DC23A6">
        <w:trPr>
          <w:gridBefore w:val="1"/>
          <w:trHeight w:val="20"/>
          <w:tblCellSpacing w:w="20" w:type="dxa"/>
          <w:jc w:val="center"/>
        </w:trPr>
        <w:tc>
          <w:tcPr>
            <w:tcW w:w="1306" w:type="dxa"/>
          </w:tcPr>
          <w:p w14:paraId="2F69A371" w14:textId="3D8B0E68" w:rsidR="00AC09F8" w:rsidRPr="005D2386" w:rsidRDefault="00AC09F8" w:rsidP="00AC09F8">
            <w:pPr>
              <w:spacing w:line="0" w:lineRule="atLeast"/>
              <w:jc w:val="center"/>
              <w:rPr>
                <w:rStyle w:val="Hipervnculo"/>
                <w:b/>
                <w:sz w:val="20"/>
                <w:szCs w:val="20"/>
              </w:rPr>
            </w:pPr>
            <w:r w:rsidRPr="005D2386">
              <w:rPr>
                <w:rStyle w:val="Hipervnculo"/>
                <w:b/>
                <w:sz w:val="20"/>
                <w:szCs w:val="20"/>
              </w:rPr>
              <w:t>1</w:t>
            </w:r>
            <w:r w:rsidR="00F245C9">
              <w:rPr>
                <w:rStyle w:val="Hipervnculo"/>
                <w:b/>
                <w:sz w:val="20"/>
                <w:szCs w:val="20"/>
              </w:rPr>
              <w:t>8</w:t>
            </w:r>
            <w:r w:rsidRPr="005D2386">
              <w:rPr>
                <w:rStyle w:val="Hipervnculo"/>
                <w:b/>
                <w:sz w:val="20"/>
                <w:szCs w:val="20"/>
              </w:rPr>
              <w:t>-B</w:t>
            </w:r>
          </w:p>
        </w:tc>
        <w:tc>
          <w:tcPr>
            <w:tcW w:w="8158" w:type="dxa"/>
            <w:vAlign w:val="center"/>
          </w:tcPr>
          <w:p w14:paraId="02AFF82D"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Formato para garantizar el anticipo del contrato en caso de póliza de fianza.</w:t>
            </w:r>
          </w:p>
        </w:tc>
      </w:tr>
      <w:tr w:rsidR="00AC09F8" w:rsidRPr="005D2386" w14:paraId="4934C521" w14:textId="77777777" w:rsidTr="00DC23A6">
        <w:trPr>
          <w:gridBefore w:val="1"/>
          <w:trHeight w:val="20"/>
          <w:tblCellSpacing w:w="20" w:type="dxa"/>
          <w:jc w:val="center"/>
        </w:trPr>
        <w:tc>
          <w:tcPr>
            <w:tcW w:w="1306" w:type="dxa"/>
          </w:tcPr>
          <w:p w14:paraId="62B73027" w14:textId="1B236EAD" w:rsidR="00AC09F8" w:rsidRPr="005D2386" w:rsidRDefault="00AC09F8" w:rsidP="00AC09F8">
            <w:pPr>
              <w:spacing w:line="0" w:lineRule="atLeast"/>
              <w:jc w:val="center"/>
              <w:rPr>
                <w:rStyle w:val="Hipervnculo"/>
                <w:b/>
                <w:sz w:val="20"/>
                <w:szCs w:val="20"/>
              </w:rPr>
            </w:pPr>
            <w:r w:rsidRPr="005D2386">
              <w:rPr>
                <w:rStyle w:val="Hipervnculo"/>
                <w:b/>
                <w:sz w:val="20"/>
                <w:szCs w:val="20"/>
              </w:rPr>
              <w:t>1</w:t>
            </w:r>
            <w:r w:rsidR="00F245C9">
              <w:rPr>
                <w:rStyle w:val="Hipervnculo"/>
                <w:b/>
                <w:sz w:val="20"/>
                <w:szCs w:val="20"/>
              </w:rPr>
              <w:t>8</w:t>
            </w:r>
            <w:r w:rsidRPr="005D2386">
              <w:rPr>
                <w:rStyle w:val="Hipervnculo"/>
                <w:b/>
                <w:sz w:val="20"/>
                <w:szCs w:val="20"/>
              </w:rPr>
              <w:t>-C</w:t>
            </w:r>
          </w:p>
        </w:tc>
        <w:tc>
          <w:tcPr>
            <w:tcW w:w="8158" w:type="dxa"/>
            <w:vAlign w:val="center"/>
          </w:tcPr>
          <w:p w14:paraId="28BF2D2C"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Formato para garantizar el anticipo del contrato en caso de cheque certificado.</w:t>
            </w:r>
          </w:p>
        </w:tc>
      </w:tr>
      <w:tr w:rsidR="00F245C9" w:rsidRPr="005D2386" w14:paraId="6C7D4E0A" w14:textId="77777777" w:rsidTr="00DC23A6">
        <w:trPr>
          <w:gridBefore w:val="1"/>
          <w:trHeight w:val="20"/>
          <w:tblCellSpacing w:w="20" w:type="dxa"/>
          <w:jc w:val="center"/>
        </w:trPr>
        <w:tc>
          <w:tcPr>
            <w:tcW w:w="1306" w:type="dxa"/>
          </w:tcPr>
          <w:p w14:paraId="088AD8A6" w14:textId="4475AAE1" w:rsidR="00F245C9" w:rsidRPr="005D2386" w:rsidRDefault="00F245C9" w:rsidP="00AC09F8">
            <w:pPr>
              <w:spacing w:line="0" w:lineRule="atLeast"/>
              <w:jc w:val="center"/>
              <w:rPr>
                <w:rStyle w:val="Hipervnculo"/>
                <w:b/>
                <w:sz w:val="20"/>
                <w:szCs w:val="20"/>
              </w:rPr>
            </w:pPr>
            <w:r>
              <w:rPr>
                <w:rStyle w:val="Hipervnculo"/>
                <w:b/>
                <w:sz w:val="20"/>
                <w:szCs w:val="20"/>
              </w:rPr>
              <w:t>19</w:t>
            </w:r>
          </w:p>
        </w:tc>
        <w:tc>
          <w:tcPr>
            <w:tcW w:w="8158" w:type="dxa"/>
            <w:vAlign w:val="center"/>
          </w:tcPr>
          <w:p w14:paraId="51A61B97" w14:textId="64F72A0F" w:rsidR="00F245C9" w:rsidRPr="005D2386" w:rsidRDefault="00F245C9" w:rsidP="00AC09F8">
            <w:pPr>
              <w:spacing w:after="0" w:line="0" w:lineRule="atLeast"/>
              <w:jc w:val="both"/>
              <w:rPr>
                <w:rFonts w:ascii="Arial" w:hAnsi="Arial" w:cs="Arial"/>
                <w:sz w:val="20"/>
                <w:szCs w:val="20"/>
              </w:rPr>
            </w:pPr>
            <w:r w:rsidRPr="00F245C9">
              <w:rPr>
                <w:rFonts w:ascii="Arial" w:hAnsi="Arial" w:cs="Arial"/>
                <w:sz w:val="20"/>
                <w:szCs w:val="20"/>
              </w:rPr>
              <w:t>Modelo de Contrato.</w:t>
            </w:r>
          </w:p>
        </w:tc>
      </w:tr>
      <w:tr w:rsidR="00F245C9" w:rsidRPr="005D2386" w14:paraId="245EA437" w14:textId="77777777" w:rsidTr="00DC23A6">
        <w:trPr>
          <w:gridBefore w:val="1"/>
          <w:trHeight w:val="20"/>
          <w:tblCellSpacing w:w="20" w:type="dxa"/>
          <w:jc w:val="center"/>
        </w:trPr>
        <w:tc>
          <w:tcPr>
            <w:tcW w:w="1306" w:type="dxa"/>
          </w:tcPr>
          <w:p w14:paraId="21755359" w14:textId="6386629F" w:rsidR="00F245C9" w:rsidRDefault="00F245C9" w:rsidP="00AC09F8">
            <w:pPr>
              <w:spacing w:line="0" w:lineRule="atLeast"/>
              <w:jc w:val="center"/>
              <w:rPr>
                <w:rStyle w:val="Hipervnculo"/>
                <w:b/>
                <w:sz w:val="20"/>
                <w:szCs w:val="20"/>
              </w:rPr>
            </w:pPr>
            <w:r>
              <w:rPr>
                <w:rStyle w:val="Hipervnculo"/>
                <w:b/>
                <w:sz w:val="20"/>
                <w:szCs w:val="20"/>
              </w:rPr>
              <w:t>20</w:t>
            </w:r>
          </w:p>
        </w:tc>
        <w:tc>
          <w:tcPr>
            <w:tcW w:w="8158" w:type="dxa"/>
            <w:vAlign w:val="center"/>
          </w:tcPr>
          <w:p w14:paraId="2D0B44E4" w14:textId="23E0D1C2" w:rsidR="00F245C9" w:rsidRPr="00F245C9" w:rsidRDefault="00F245C9" w:rsidP="00AC09F8">
            <w:pPr>
              <w:spacing w:after="0" w:line="0" w:lineRule="atLeast"/>
              <w:jc w:val="both"/>
              <w:rPr>
                <w:rFonts w:ascii="Arial" w:hAnsi="Arial" w:cs="Arial"/>
                <w:sz w:val="20"/>
                <w:szCs w:val="20"/>
              </w:rPr>
            </w:pPr>
            <w:r w:rsidRPr="00F245C9">
              <w:rPr>
                <w:rFonts w:ascii="Arial" w:hAnsi="Arial" w:cs="Arial"/>
                <w:sz w:val="20"/>
                <w:szCs w:val="20"/>
              </w:rPr>
              <w:t>F</w:t>
            </w:r>
            <w:r w:rsidR="00D665A3" w:rsidRPr="00F245C9">
              <w:rPr>
                <w:rFonts w:ascii="Arial" w:hAnsi="Arial" w:cs="Arial"/>
                <w:sz w:val="20"/>
                <w:szCs w:val="20"/>
              </w:rPr>
              <w:t>ormato para la manifestación bajo protesta de decir verdad de contar con cuenta bancaria vigente</w:t>
            </w:r>
          </w:p>
        </w:tc>
      </w:tr>
      <w:tr w:rsidR="00AC09F8" w:rsidRPr="005D2386" w14:paraId="17EB3A50" w14:textId="77777777" w:rsidTr="00DC23A6">
        <w:trPr>
          <w:gridBefore w:val="1"/>
          <w:trHeight w:val="20"/>
          <w:tblCellSpacing w:w="20" w:type="dxa"/>
          <w:jc w:val="center"/>
        </w:trPr>
        <w:tc>
          <w:tcPr>
            <w:tcW w:w="1306" w:type="dxa"/>
            <w:vAlign w:val="center"/>
          </w:tcPr>
          <w:p w14:paraId="087B5C28" w14:textId="5A09DAD3" w:rsidR="00AC09F8" w:rsidRPr="005D2386" w:rsidRDefault="00F245C9" w:rsidP="00AC09F8">
            <w:pPr>
              <w:spacing w:line="0" w:lineRule="atLeast"/>
              <w:jc w:val="center"/>
              <w:rPr>
                <w:rStyle w:val="Hipervnculo"/>
                <w:b/>
                <w:bCs/>
                <w:sz w:val="20"/>
                <w:szCs w:val="20"/>
              </w:rPr>
            </w:pPr>
            <w:r>
              <w:rPr>
                <w:rStyle w:val="Hipervnculo"/>
                <w:b/>
                <w:sz w:val="20"/>
                <w:szCs w:val="20"/>
              </w:rPr>
              <w:t>21</w:t>
            </w:r>
          </w:p>
        </w:tc>
        <w:tc>
          <w:tcPr>
            <w:tcW w:w="8158" w:type="dxa"/>
            <w:vAlign w:val="center"/>
          </w:tcPr>
          <w:p w14:paraId="7F8B23D9"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Afiliación a las cadenas productivas de NAFIN.</w:t>
            </w:r>
          </w:p>
        </w:tc>
      </w:tr>
      <w:tr w:rsidR="00AC09F8" w:rsidRPr="005D2386" w14:paraId="303C3B1D" w14:textId="77777777" w:rsidTr="00DC23A6">
        <w:trPr>
          <w:gridBefore w:val="1"/>
          <w:trHeight w:val="20"/>
          <w:tblCellSpacing w:w="20" w:type="dxa"/>
          <w:jc w:val="center"/>
        </w:trPr>
        <w:tc>
          <w:tcPr>
            <w:tcW w:w="1306" w:type="dxa"/>
            <w:vAlign w:val="center"/>
          </w:tcPr>
          <w:p w14:paraId="3628D9EB" w14:textId="228B7EEB" w:rsidR="00AC09F8" w:rsidRPr="005D2386" w:rsidRDefault="00F245C9" w:rsidP="00AC09F8">
            <w:pPr>
              <w:spacing w:line="0" w:lineRule="atLeast"/>
              <w:jc w:val="center"/>
              <w:rPr>
                <w:rStyle w:val="Hipervnculo"/>
                <w:b/>
                <w:bCs/>
                <w:sz w:val="20"/>
                <w:szCs w:val="20"/>
              </w:rPr>
            </w:pPr>
            <w:r>
              <w:rPr>
                <w:rStyle w:val="Hipervnculo"/>
                <w:b/>
                <w:sz w:val="20"/>
                <w:szCs w:val="20"/>
              </w:rPr>
              <w:t>22</w:t>
            </w:r>
          </w:p>
        </w:tc>
        <w:tc>
          <w:tcPr>
            <w:tcW w:w="8158" w:type="dxa"/>
            <w:vAlign w:val="center"/>
          </w:tcPr>
          <w:p w14:paraId="583CD174"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Nota informativa para participantes de países miembros de la Organización para la Cooperación y el Desarrollo Económico (OCDE).</w:t>
            </w:r>
          </w:p>
        </w:tc>
      </w:tr>
      <w:tr w:rsidR="00AC09F8" w:rsidRPr="005D2386" w14:paraId="6B067E01" w14:textId="77777777" w:rsidTr="00DC23A6">
        <w:trPr>
          <w:gridBefore w:val="1"/>
          <w:trHeight w:val="20"/>
          <w:tblCellSpacing w:w="20" w:type="dxa"/>
          <w:jc w:val="center"/>
        </w:trPr>
        <w:tc>
          <w:tcPr>
            <w:tcW w:w="1306" w:type="dxa"/>
            <w:vAlign w:val="center"/>
          </w:tcPr>
          <w:p w14:paraId="1EDA57EA" w14:textId="70E8CAC2" w:rsidR="00AC09F8" w:rsidRPr="005D2386" w:rsidRDefault="00F245C9" w:rsidP="00AC09F8">
            <w:pPr>
              <w:spacing w:line="0" w:lineRule="atLeast"/>
              <w:jc w:val="center"/>
              <w:rPr>
                <w:rStyle w:val="Hipervnculo"/>
                <w:b/>
                <w:bCs/>
                <w:sz w:val="20"/>
                <w:szCs w:val="20"/>
              </w:rPr>
            </w:pPr>
            <w:r>
              <w:rPr>
                <w:rStyle w:val="Hipervnculo"/>
                <w:b/>
                <w:bCs/>
                <w:sz w:val="20"/>
                <w:szCs w:val="20"/>
              </w:rPr>
              <w:t>23</w:t>
            </w:r>
          </w:p>
        </w:tc>
        <w:tc>
          <w:tcPr>
            <w:tcW w:w="8158" w:type="dxa"/>
            <w:vAlign w:val="center"/>
          </w:tcPr>
          <w:p w14:paraId="396B78CF" w14:textId="77777777" w:rsidR="00AC09F8" w:rsidRPr="005D2386" w:rsidRDefault="00AC09F8" w:rsidP="00AC09F8">
            <w:pPr>
              <w:spacing w:after="0" w:line="0" w:lineRule="atLeast"/>
              <w:jc w:val="both"/>
              <w:rPr>
                <w:rFonts w:ascii="Arial" w:hAnsi="Arial" w:cs="Arial"/>
                <w:sz w:val="20"/>
                <w:szCs w:val="20"/>
              </w:rPr>
            </w:pPr>
            <w:r w:rsidRPr="005D2386">
              <w:rPr>
                <w:rFonts w:ascii="Arial" w:hAnsi="Arial" w:cs="Arial"/>
                <w:sz w:val="20"/>
                <w:szCs w:val="20"/>
              </w:rPr>
              <w:t>Protocolo de actuación en materia de contrataciones públicas, otorgamiento y prórroga de licencias, permisos, autorizaciones y concesiones.</w:t>
            </w:r>
          </w:p>
        </w:tc>
      </w:tr>
      <w:bookmarkEnd w:id="3"/>
    </w:tbl>
    <w:p w14:paraId="731CE046" w14:textId="77777777" w:rsidR="00DC23A6" w:rsidRPr="005D2386" w:rsidRDefault="00DC23A6" w:rsidP="00DC23A6">
      <w:pPr>
        <w:spacing w:after="0" w:line="240" w:lineRule="auto"/>
        <w:rPr>
          <w:rFonts w:ascii="Arial" w:hAnsi="Arial" w:cs="Arial"/>
          <w:sz w:val="4"/>
          <w:szCs w:val="4"/>
        </w:rPr>
      </w:pPr>
    </w:p>
    <w:p w14:paraId="35D4DDA2" w14:textId="77777777" w:rsidR="00DC23A6" w:rsidRPr="005D2386" w:rsidRDefault="00DC23A6" w:rsidP="00DC23A6"/>
    <w:p w14:paraId="42476199" w14:textId="77777777" w:rsidR="00DC23A6" w:rsidRPr="005D2386" w:rsidRDefault="00DC23A6" w:rsidP="00DC23A6">
      <w:pPr>
        <w:spacing w:after="0" w:line="240" w:lineRule="auto"/>
        <w:jc w:val="center"/>
        <w:rPr>
          <w:rFonts w:ascii="Arial" w:hAnsi="Arial" w:cs="Arial"/>
          <w:b/>
        </w:rPr>
      </w:pPr>
    </w:p>
    <w:p w14:paraId="47780AF1" w14:textId="77777777" w:rsidR="00DC23A6" w:rsidRPr="005D2386" w:rsidRDefault="00DC23A6" w:rsidP="00DC23A6">
      <w:pPr>
        <w:spacing w:after="0" w:line="240" w:lineRule="auto"/>
        <w:rPr>
          <w:rFonts w:ascii="Arial" w:hAnsi="Arial" w:cs="Arial"/>
          <w:sz w:val="4"/>
          <w:szCs w:val="4"/>
        </w:rPr>
      </w:pPr>
    </w:p>
    <w:p w14:paraId="634889A7" w14:textId="77777777" w:rsidR="00DC23A6" w:rsidRPr="005D2386" w:rsidRDefault="00DC23A6" w:rsidP="00DC23A6">
      <w:pPr>
        <w:spacing w:after="0" w:line="240" w:lineRule="auto"/>
        <w:rPr>
          <w:rFonts w:ascii="Arial" w:hAnsi="Arial" w:cs="Arial"/>
          <w:b/>
          <w:sz w:val="24"/>
          <w:szCs w:val="24"/>
        </w:rPr>
        <w:sectPr w:rsidR="00DC23A6" w:rsidRPr="005D2386" w:rsidSect="00DC23A6">
          <w:headerReference w:type="default" r:id="rId7"/>
          <w:footerReference w:type="even" r:id="rId8"/>
          <w:footerReference w:type="default" r:id="rId9"/>
          <w:headerReference w:type="first" r:id="rId10"/>
          <w:footerReference w:type="first" r:id="rId11"/>
          <w:pgSz w:w="12240" w:h="15840" w:code="1"/>
          <w:pgMar w:top="235" w:right="720" w:bottom="720" w:left="720" w:header="706" w:footer="0" w:gutter="0"/>
          <w:cols w:space="708"/>
          <w:titlePg/>
          <w:docGrid w:linePitch="360"/>
        </w:sectPr>
      </w:pPr>
    </w:p>
    <w:p w14:paraId="70D5BE28" w14:textId="77777777" w:rsidR="00DC23A6" w:rsidRPr="005D2386" w:rsidRDefault="00DC23A6" w:rsidP="00DC23A6">
      <w:pPr>
        <w:spacing w:after="0" w:line="240" w:lineRule="auto"/>
        <w:rPr>
          <w:rFonts w:ascii="Arial" w:hAnsi="Arial" w:cs="Arial"/>
          <w:b/>
          <w:caps/>
          <w:sz w:val="24"/>
          <w:szCs w:val="24"/>
        </w:rPr>
      </w:pPr>
    </w:p>
    <w:p w14:paraId="52ECF359" w14:textId="77777777" w:rsidR="00DC23A6" w:rsidRPr="005D2386" w:rsidRDefault="00DC23A6" w:rsidP="00D203F1">
      <w:pPr>
        <w:pStyle w:val="Prrafodelista"/>
        <w:numPr>
          <w:ilvl w:val="0"/>
          <w:numId w:val="10"/>
        </w:numPr>
        <w:shd w:val="clear" w:color="auto" w:fill="C6D9F1"/>
        <w:ind w:left="709"/>
        <w:jc w:val="both"/>
        <w:rPr>
          <w:rFonts w:ascii="Arial" w:hAnsi="Arial" w:cs="Arial"/>
          <w:b/>
          <w:caps/>
          <w:sz w:val="22"/>
          <w:szCs w:val="22"/>
        </w:rPr>
      </w:pPr>
      <w:r w:rsidRPr="005D2386">
        <w:rPr>
          <w:rFonts w:ascii="Arial" w:hAnsi="Arial" w:cs="Arial"/>
          <w:b/>
          <w:caps/>
          <w:sz w:val="22"/>
          <w:szCs w:val="22"/>
          <w:shd w:val="clear" w:color="auto" w:fill="C6D9F1"/>
        </w:rPr>
        <w:t>definición de términos y ACRÓNIMOS.</w:t>
      </w:r>
    </w:p>
    <w:p w14:paraId="6740900C" w14:textId="77777777" w:rsidR="00DC23A6" w:rsidRPr="005D2386" w:rsidRDefault="00DC23A6" w:rsidP="00DC23A6">
      <w:pPr>
        <w:spacing w:after="0" w:line="240" w:lineRule="auto"/>
        <w:jc w:val="both"/>
        <w:rPr>
          <w:rFonts w:ascii="Arial" w:hAnsi="Arial" w:cs="Arial"/>
        </w:rPr>
      </w:pPr>
    </w:p>
    <w:p w14:paraId="32E2F9B9" w14:textId="77777777" w:rsidR="00DC23A6" w:rsidRPr="005D2386" w:rsidRDefault="00DC23A6" w:rsidP="00D203F1">
      <w:pPr>
        <w:pStyle w:val="Prrafodelista"/>
        <w:numPr>
          <w:ilvl w:val="0"/>
          <w:numId w:val="26"/>
        </w:numPr>
        <w:jc w:val="both"/>
        <w:rPr>
          <w:rFonts w:ascii="Arial" w:hAnsi="Arial" w:cs="Arial"/>
        </w:rPr>
      </w:pPr>
      <w:r w:rsidRPr="005D2386">
        <w:rPr>
          <w:rFonts w:ascii="Arial" w:hAnsi="Arial" w:cs="Arial"/>
          <w:b/>
          <w:szCs w:val="22"/>
        </w:rPr>
        <w:t>Definición de términos.</w:t>
      </w:r>
    </w:p>
    <w:p w14:paraId="4892EE1F" w14:textId="77777777" w:rsidR="00DC23A6" w:rsidRPr="005D2386" w:rsidRDefault="00DC23A6" w:rsidP="00DC23A6">
      <w:pPr>
        <w:spacing w:after="0" w:line="240" w:lineRule="auto"/>
        <w:jc w:val="both"/>
        <w:rPr>
          <w:rFonts w:ascii="Arial" w:hAnsi="Arial" w:cs="Arial"/>
        </w:rPr>
      </w:pPr>
    </w:p>
    <w:p w14:paraId="47C5F2C7" w14:textId="77777777" w:rsidR="00DC23A6" w:rsidRPr="005D2386" w:rsidRDefault="00DC23A6" w:rsidP="00DC23A6">
      <w:pPr>
        <w:pStyle w:val="Prrafodelista"/>
        <w:ind w:left="360"/>
        <w:jc w:val="both"/>
        <w:rPr>
          <w:rFonts w:ascii="Arial" w:hAnsi="Arial" w:cs="Arial"/>
        </w:rPr>
      </w:pPr>
      <w:r w:rsidRPr="005D2386">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0FFF9C21" w14:textId="77777777" w:rsidR="00DC23A6" w:rsidRPr="005D2386" w:rsidRDefault="00DC23A6" w:rsidP="00DC23A6">
      <w:pPr>
        <w:spacing w:after="0" w:line="240" w:lineRule="auto"/>
        <w:jc w:val="both"/>
        <w:rPr>
          <w:rFonts w:ascii="Arial" w:hAnsi="Arial" w:cs="Arial"/>
          <w:sz w:val="20"/>
          <w:szCs w:val="20"/>
        </w:rPr>
      </w:pPr>
    </w:p>
    <w:p w14:paraId="5C155DAD" w14:textId="77777777" w:rsidR="00DC23A6" w:rsidRPr="005D2386" w:rsidRDefault="00DC23A6" w:rsidP="00D203F1">
      <w:pPr>
        <w:pStyle w:val="Prrafodelista"/>
        <w:numPr>
          <w:ilvl w:val="1"/>
          <w:numId w:val="26"/>
        </w:numPr>
        <w:ind w:left="1134" w:hanging="708"/>
        <w:jc w:val="both"/>
        <w:rPr>
          <w:rFonts w:ascii="Arial" w:hAnsi="Arial" w:cs="Arial"/>
        </w:rPr>
      </w:pPr>
      <w:r w:rsidRPr="005D2386">
        <w:rPr>
          <w:rFonts w:ascii="Arial" w:hAnsi="Arial" w:cs="Arial"/>
          <w:b/>
        </w:rPr>
        <w:t>Caso fortuito o de fuerza mayor:</w:t>
      </w:r>
      <w:r w:rsidRPr="005D2386">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3AB79ED3" w14:textId="77777777" w:rsidR="00DC23A6" w:rsidRPr="005D2386" w:rsidRDefault="00DC23A6" w:rsidP="00DC23A6">
      <w:pPr>
        <w:pStyle w:val="Prrafodelista"/>
        <w:ind w:left="1134" w:hanging="708"/>
        <w:jc w:val="both"/>
        <w:rPr>
          <w:rFonts w:ascii="Arial" w:hAnsi="Arial" w:cs="Arial"/>
        </w:rPr>
      </w:pPr>
    </w:p>
    <w:p w14:paraId="3154CA7D" w14:textId="77777777" w:rsidR="00DC23A6" w:rsidRPr="005D2386" w:rsidRDefault="00DC23A6" w:rsidP="00D203F1">
      <w:pPr>
        <w:pStyle w:val="Prrafodelista"/>
        <w:numPr>
          <w:ilvl w:val="1"/>
          <w:numId w:val="26"/>
        </w:numPr>
        <w:ind w:left="1134" w:hanging="708"/>
        <w:jc w:val="both"/>
        <w:rPr>
          <w:rFonts w:ascii="Arial" w:hAnsi="Arial" w:cs="Arial"/>
        </w:rPr>
      </w:pPr>
      <w:r w:rsidRPr="005D2386">
        <w:rPr>
          <w:rFonts w:ascii="Arial" w:hAnsi="Arial" w:cs="Arial"/>
          <w:b/>
        </w:rPr>
        <w:t>Convocatoria:</w:t>
      </w:r>
      <w:r w:rsidRPr="005D2386">
        <w:rPr>
          <w:rFonts w:ascii="Arial" w:hAnsi="Arial" w:cs="Arial"/>
        </w:rPr>
        <w:t xml:space="preserve"> El presente documento que contiene las condiciones y requisitos que regirán y serán aplicados en este procedimiento de licitación pública y el contrato que se suscriba.</w:t>
      </w:r>
    </w:p>
    <w:p w14:paraId="1CE8DBFA" w14:textId="77777777" w:rsidR="00DC23A6" w:rsidRPr="005D2386" w:rsidRDefault="00DC23A6" w:rsidP="00DC23A6">
      <w:pPr>
        <w:pStyle w:val="Prrafodelista"/>
        <w:ind w:left="1134" w:hanging="708"/>
        <w:rPr>
          <w:rFonts w:ascii="Arial" w:hAnsi="Arial" w:cs="Arial"/>
        </w:rPr>
      </w:pPr>
    </w:p>
    <w:p w14:paraId="2C4BD2FF" w14:textId="77777777" w:rsidR="00DC23A6" w:rsidRPr="005D2386" w:rsidRDefault="00DC23A6" w:rsidP="00D203F1">
      <w:pPr>
        <w:pStyle w:val="Prrafodelista"/>
        <w:numPr>
          <w:ilvl w:val="1"/>
          <w:numId w:val="26"/>
        </w:numPr>
        <w:ind w:left="1134" w:hanging="708"/>
        <w:jc w:val="both"/>
        <w:rPr>
          <w:rFonts w:ascii="Arial" w:hAnsi="Arial" w:cs="Arial"/>
        </w:rPr>
      </w:pPr>
      <w:r w:rsidRPr="005D2386">
        <w:rPr>
          <w:rFonts w:ascii="Arial" w:hAnsi="Arial" w:cs="Arial"/>
          <w:b/>
        </w:rPr>
        <w:t xml:space="preserve">Contrato: </w:t>
      </w:r>
      <w:r w:rsidRPr="005D2386">
        <w:rPr>
          <w:rFonts w:ascii="Arial" w:hAnsi="Arial" w:cs="Arial"/>
        </w:rPr>
        <w:t xml:space="preserve">Documento legal que constituye el acuerdo de voluntades entre el </w:t>
      </w:r>
      <w:r w:rsidRPr="005D2386">
        <w:rPr>
          <w:rFonts w:ascii="Arial" w:hAnsi="Arial" w:cs="Arial"/>
          <w:b/>
        </w:rPr>
        <w:t xml:space="preserve">CIATEJ, A.C.  </w:t>
      </w:r>
      <w:r w:rsidRPr="005D2386">
        <w:rPr>
          <w:rFonts w:ascii="Arial" w:hAnsi="Arial" w:cs="Arial"/>
        </w:rPr>
        <w:t>y el proveedor ganador, por medio del cual se crean o transfieren las obligaciones y derechos objeto del presente procedimiento de contratación.</w:t>
      </w:r>
    </w:p>
    <w:p w14:paraId="73EA5DEB" w14:textId="77777777" w:rsidR="00DC23A6" w:rsidRPr="005D2386" w:rsidRDefault="00DC23A6" w:rsidP="00DC23A6">
      <w:pPr>
        <w:pStyle w:val="Prrafodelista"/>
        <w:ind w:left="1134" w:hanging="708"/>
        <w:rPr>
          <w:rFonts w:ascii="Arial" w:hAnsi="Arial" w:cs="Arial"/>
        </w:rPr>
      </w:pPr>
    </w:p>
    <w:p w14:paraId="0122060C" w14:textId="77777777" w:rsidR="00DC23A6" w:rsidRPr="005D2386" w:rsidRDefault="00DC23A6" w:rsidP="00D203F1">
      <w:pPr>
        <w:pStyle w:val="Prrafodelista"/>
        <w:numPr>
          <w:ilvl w:val="1"/>
          <w:numId w:val="26"/>
        </w:numPr>
        <w:ind w:left="1134" w:hanging="708"/>
        <w:jc w:val="both"/>
        <w:rPr>
          <w:rFonts w:ascii="Arial" w:hAnsi="Arial" w:cs="Arial"/>
        </w:rPr>
      </w:pPr>
      <w:r w:rsidRPr="005D2386">
        <w:rPr>
          <w:rFonts w:ascii="Arial" w:hAnsi="Arial" w:cs="Arial"/>
          <w:b/>
        </w:rPr>
        <w:t xml:space="preserve">Firma Electrónica de la proposición: </w:t>
      </w:r>
      <w:r w:rsidRPr="005D2386">
        <w:rPr>
          <w:rFonts w:ascii="Arial" w:hAnsi="Arial" w:cs="Arial"/>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14:paraId="114EAFA3" w14:textId="77777777" w:rsidR="00DC23A6" w:rsidRPr="005D2386" w:rsidRDefault="00DC23A6" w:rsidP="00DC23A6">
      <w:pPr>
        <w:pStyle w:val="Prrafodelista"/>
        <w:ind w:left="1134" w:hanging="708"/>
        <w:rPr>
          <w:rFonts w:ascii="Arial" w:hAnsi="Arial" w:cs="Arial"/>
        </w:rPr>
      </w:pPr>
    </w:p>
    <w:p w14:paraId="12B4B951" w14:textId="77777777" w:rsidR="00DC23A6" w:rsidRPr="005D2386" w:rsidRDefault="00DC23A6" w:rsidP="00D203F1">
      <w:pPr>
        <w:pStyle w:val="Prrafodelista"/>
        <w:numPr>
          <w:ilvl w:val="1"/>
          <w:numId w:val="26"/>
        </w:numPr>
        <w:ind w:left="1134" w:hanging="708"/>
        <w:jc w:val="both"/>
        <w:rPr>
          <w:rFonts w:ascii="Arial" w:hAnsi="Arial" w:cs="Arial"/>
        </w:rPr>
      </w:pPr>
      <w:r w:rsidRPr="005D2386">
        <w:rPr>
          <w:rFonts w:ascii="Arial" w:hAnsi="Arial" w:cs="Arial"/>
          <w:b/>
        </w:rPr>
        <w:t>Licitante ganador:</w:t>
      </w:r>
      <w:r w:rsidRPr="005D2386">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3A3600C6" w14:textId="77777777" w:rsidR="00DC23A6" w:rsidRPr="005D2386" w:rsidRDefault="00DC23A6" w:rsidP="00DC23A6">
      <w:pPr>
        <w:pStyle w:val="Prrafodelista"/>
        <w:ind w:left="1134"/>
        <w:jc w:val="both"/>
        <w:rPr>
          <w:rFonts w:ascii="Arial" w:hAnsi="Arial" w:cs="Arial"/>
        </w:rPr>
      </w:pPr>
    </w:p>
    <w:p w14:paraId="44C891CB" w14:textId="77777777" w:rsidR="00DC23A6" w:rsidRPr="005D2386" w:rsidRDefault="00DC23A6" w:rsidP="00D203F1">
      <w:pPr>
        <w:pStyle w:val="Prrafodelista"/>
        <w:numPr>
          <w:ilvl w:val="1"/>
          <w:numId w:val="26"/>
        </w:numPr>
        <w:ind w:left="1134" w:hanging="708"/>
        <w:jc w:val="both"/>
        <w:rPr>
          <w:rFonts w:ascii="Arial" w:hAnsi="Arial" w:cs="Arial"/>
        </w:rPr>
      </w:pPr>
      <w:r w:rsidRPr="005D2386">
        <w:rPr>
          <w:rFonts w:ascii="Arial" w:hAnsi="Arial" w:cs="Arial"/>
          <w:b/>
        </w:rPr>
        <w:t>Precio no aceptable</w:t>
      </w:r>
      <w:r w:rsidRPr="005D2386">
        <w:rPr>
          <w:rFonts w:ascii="Arial" w:hAnsi="Arial" w:cs="Arial"/>
        </w:rPr>
        <w:t>: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5D8E0371" w14:textId="77777777" w:rsidR="00DC23A6" w:rsidRPr="005D2386" w:rsidRDefault="00DC23A6" w:rsidP="00DC23A6">
      <w:pPr>
        <w:pStyle w:val="Prrafodelista"/>
        <w:rPr>
          <w:rFonts w:ascii="Arial" w:hAnsi="Arial" w:cs="Arial"/>
        </w:rPr>
      </w:pPr>
    </w:p>
    <w:p w14:paraId="2C26F911" w14:textId="77777777" w:rsidR="00DC23A6" w:rsidRPr="005D2386" w:rsidRDefault="00DC23A6" w:rsidP="00D203F1">
      <w:pPr>
        <w:pStyle w:val="Prrafodelista"/>
        <w:numPr>
          <w:ilvl w:val="1"/>
          <w:numId w:val="26"/>
        </w:numPr>
        <w:ind w:left="1134" w:hanging="708"/>
        <w:jc w:val="both"/>
        <w:rPr>
          <w:rFonts w:ascii="Arial" w:hAnsi="Arial" w:cs="Arial"/>
        </w:rPr>
      </w:pPr>
      <w:r w:rsidRPr="005D2386">
        <w:rPr>
          <w:rFonts w:ascii="Arial" w:hAnsi="Arial" w:cs="Arial"/>
          <w:b/>
        </w:rPr>
        <w:t xml:space="preserve">Precio no conveniente: </w:t>
      </w:r>
      <w:r w:rsidRPr="005D2386">
        <w:rPr>
          <w:rFonts w:ascii="Arial" w:hAnsi="Arial" w:cs="Arial"/>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6E2DD40B" w14:textId="77777777" w:rsidR="00DC23A6" w:rsidRPr="005D2386" w:rsidRDefault="00DC23A6" w:rsidP="00DC23A6">
      <w:pPr>
        <w:pStyle w:val="Prrafodelista"/>
        <w:ind w:left="993"/>
        <w:rPr>
          <w:rFonts w:ascii="Arial" w:hAnsi="Arial" w:cs="Arial"/>
          <w:b/>
        </w:rPr>
      </w:pPr>
    </w:p>
    <w:p w14:paraId="6F2CA626" w14:textId="77777777" w:rsidR="00DC23A6" w:rsidRPr="005D2386" w:rsidRDefault="00DC23A6" w:rsidP="00D203F1">
      <w:pPr>
        <w:pStyle w:val="Prrafodelista"/>
        <w:numPr>
          <w:ilvl w:val="1"/>
          <w:numId w:val="26"/>
        </w:numPr>
        <w:ind w:left="1080" w:hanging="708"/>
        <w:jc w:val="both"/>
        <w:rPr>
          <w:rFonts w:ascii="Arial" w:hAnsi="Arial" w:cs="Arial"/>
        </w:rPr>
      </w:pPr>
      <w:r w:rsidRPr="005D2386">
        <w:rPr>
          <w:rFonts w:ascii="Arial" w:hAnsi="Arial" w:cs="Arial"/>
          <w:b/>
        </w:rPr>
        <w:t xml:space="preserve">Sobre: </w:t>
      </w:r>
      <w:r w:rsidRPr="005D2386">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1EEEFF43" w14:textId="77777777" w:rsidR="00DC23A6" w:rsidRPr="005D2386" w:rsidRDefault="00DC23A6" w:rsidP="00DC23A6">
      <w:pPr>
        <w:pStyle w:val="Prrafodelista"/>
        <w:ind w:left="1080" w:hanging="708"/>
        <w:jc w:val="both"/>
        <w:rPr>
          <w:rFonts w:ascii="Arial" w:hAnsi="Arial" w:cs="Arial"/>
        </w:rPr>
      </w:pPr>
    </w:p>
    <w:p w14:paraId="51C35FC4" w14:textId="77777777" w:rsidR="00DC23A6" w:rsidRPr="005D2386" w:rsidRDefault="00DC23A6" w:rsidP="00D203F1">
      <w:pPr>
        <w:pStyle w:val="Prrafodelista"/>
        <w:numPr>
          <w:ilvl w:val="1"/>
          <w:numId w:val="26"/>
        </w:numPr>
        <w:ind w:left="1080" w:hanging="708"/>
        <w:jc w:val="both"/>
        <w:rPr>
          <w:rFonts w:ascii="Arial" w:hAnsi="Arial" w:cs="Arial"/>
        </w:rPr>
      </w:pPr>
      <w:r w:rsidRPr="005D2386">
        <w:rPr>
          <w:rFonts w:ascii="Arial" w:hAnsi="Arial" w:cs="Arial"/>
          <w:b/>
        </w:rPr>
        <w:t xml:space="preserve">Testigos sociales: </w:t>
      </w:r>
      <w:r w:rsidRPr="005D2386">
        <w:rPr>
          <w:rFonts w:ascii="Arial" w:hAnsi="Arial" w:cs="Arial"/>
        </w:rPr>
        <w:t xml:space="preserve">Las personas físicas que pertenezcan o no a organizaciones no gubernamentales, así como las propias organizaciones no gubernamentales, que cuenten con el registro correspondiente ante la SFP, que a solicitud del </w:t>
      </w:r>
      <w:r w:rsidRPr="005D2386">
        <w:rPr>
          <w:rFonts w:ascii="Arial" w:hAnsi="Arial" w:cs="Arial"/>
          <w:b/>
        </w:rPr>
        <w:t>CIATEJ, A.C.,</w:t>
      </w:r>
      <w:r w:rsidRPr="005D2386">
        <w:rPr>
          <w:rFonts w:ascii="Arial" w:hAnsi="Arial" w:cs="Arial"/>
        </w:rPr>
        <w:t xml:space="preserve"> de mutuo propio, o a solicitud de la propia SFP podrán participar con derecho a voz en las contrataciones que lleve a cabo el </w:t>
      </w:r>
      <w:r w:rsidRPr="005D2386">
        <w:rPr>
          <w:rFonts w:ascii="Arial" w:hAnsi="Arial" w:cs="Arial"/>
          <w:b/>
        </w:rPr>
        <w:t>CIATEJ, A.C.,</w:t>
      </w:r>
      <w:r w:rsidRPr="005D2386">
        <w:rPr>
          <w:rFonts w:ascii="Arial" w:hAnsi="Arial" w:cs="Arial"/>
        </w:rPr>
        <w:t xml:space="preserve"> emitiendo al término de su participación un testimonio público sobre el desarrollo de las mismas.</w:t>
      </w:r>
    </w:p>
    <w:p w14:paraId="4F3DC568" w14:textId="77777777" w:rsidR="00DC23A6" w:rsidRPr="005D2386" w:rsidRDefault="00DC23A6" w:rsidP="00DC23A6">
      <w:pPr>
        <w:pStyle w:val="Prrafodelista"/>
        <w:ind w:left="1080" w:hanging="708"/>
        <w:jc w:val="both"/>
        <w:rPr>
          <w:rFonts w:ascii="Arial" w:hAnsi="Arial" w:cs="Arial"/>
        </w:rPr>
      </w:pPr>
    </w:p>
    <w:p w14:paraId="0FCB1381" w14:textId="77777777" w:rsidR="00DC23A6" w:rsidRPr="005D2386" w:rsidRDefault="00DC23A6" w:rsidP="00D203F1">
      <w:pPr>
        <w:pStyle w:val="Prrafodelista"/>
        <w:numPr>
          <w:ilvl w:val="1"/>
          <w:numId w:val="26"/>
        </w:numPr>
        <w:ind w:left="1080" w:hanging="708"/>
        <w:jc w:val="both"/>
        <w:rPr>
          <w:rFonts w:ascii="Arial" w:hAnsi="Arial" w:cs="Arial"/>
        </w:rPr>
      </w:pPr>
      <w:r w:rsidRPr="005D2386">
        <w:rPr>
          <w:rFonts w:ascii="Arial" w:hAnsi="Arial" w:cs="Arial"/>
          <w:b/>
        </w:rPr>
        <w:t xml:space="preserve">Testimonio: </w:t>
      </w:r>
      <w:r w:rsidRPr="005D2386">
        <w:rPr>
          <w:rFonts w:ascii="Arial" w:hAnsi="Arial" w:cs="Arial"/>
        </w:rPr>
        <w:t>Documento público que emitirá el Testigo Social al final de su participación y que contendrá las observaciones y, en su caso, recomendaciones derivadas de la misma.</w:t>
      </w:r>
    </w:p>
    <w:p w14:paraId="7CB804D7" w14:textId="77777777" w:rsidR="00DC23A6" w:rsidRPr="005D2386" w:rsidRDefault="00DC23A6" w:rsidP="00DC23A6">
      <w:pPr>
        <w:pStyle w:val="Prrafodelista"/>
        <w:ind w:left="993"/>
        <w:rPr>
          <w:rFonts w:ascii="Arial" w:hAnsi="Arial" w:cs="Arial"/>
        </w:rPr>
      </w:pPr>
    </w:p>
    <w:p w14:paraId="3A9EA929" w14:textId="77777777" w:rsidR="00DC23A6" w:rsidRPr="005D2386" w:rsidRDefault="00DC23A6" w:rsidP="00D203F1">
      <w:pPr>
        <w:pStyle w:val="Prrafodelista"/>
        <w:numPr>
          <w:ilvl w:val="0"/>
          <w:numId w:val="26"/>
        </w:numPr>
        <w:jc w:val="both"/>
        <w:rPr>
          <w:rFonts w:ascii="Arial" w:hAnsi="Arial" w:cs="Arial"/>
        </w:rPr>
      </w:pPr>
      <w:r w:rsidRPr="005D2386">
        <w:rPr>
          <w:rFonts w:ascii="Arial" w:hAnsi="Arial" w:cs="Arial"/>
          <w:b/>
        </w:rPr>
        <w:t>Acrónimos</w:t>
      </w:r>
      <w:r w:rsidRPr="005D2386">
        <w:rPr>
          <w:rFonts w:ascii="Arial" w:hAnsi="Arial" w:cs="Arial"/>
        </w:rPr>
        <w:t>.</w:t>
      </w:r>
    </w:p>
    <w:p w14:paraId="73CC69E0" w14:textId="77777777" w:rsidR="00DC23A6" w:rsidRPr="005D2386" w:rsidRDefault="00DC23A6" w:rsidP="00DC23A6">
      <w:pPr>
        <w:pStyle w:val="Prrafodelista"/>
        <w:ind w:left="360"/>
        <w:jc w:val="both"/>
        <w:rPr>
          <w:rFonts w:ascii="Arial" w:hAnsi="Arial" w:cs="Arial"/>
        </w:rPr>
      </w:pPr>
    </w:p>
    <w:p w14:paraId="0406AA5E" w14:textId="77777777" w:rsidR="00DC23A6" w:rsidRPr="005D2386" w:rsidRDefault="00DC23A6" w:rsidP="001F7B64">
      <w:pPr>
        <w:pStyle w:val="Prrafodelista"/>
        <w:numPr>
          <w:ilvl w:val="1"/>
          <w:numId w:val="26"/>
        </w:numPr>
        <w:tabs>
          <w:tab w:val="left" w:pos="993"/>
        </w:tabs>
        <w:ind w:left="993" w:hanging="426"/>
        <w:jc w:val="both"/>
        <w:rPr>
          <w:rFonts w:ascii="Arial" w:hAnsi="Arial" w:cs="Arial"/>
        </w:rPr>
      </w:pPr>
      <w:r w:rsidRPr="005D2386">
        <w:rPr>
          <w:rFonts w:ascii="Arial" w:hAnsi="Arial" w:cs="Arial"/>
          <w:b/>
        </w:rPr>
        <w:t>CIATEJ, A.C.:</w:t>
      </w:r>
      <w:r w:rsidRPr="005D2386">
        <w:rPr>
          <w:rFonts w:ascii="Arial" w:hAnsi="Arial" w:cs="Arial"/>
        </w:rPr>
        <w:t xml:space="preserve"> el Centro de Investigación y Asistencia en Tecnología y Diseño del Estado de Jalisco, A.C.</w:t>
      </w:r>
    </w:p>
    <w:p w14:paraId="0EC29285" w14:textId="77777777" w:rsidR="00DC23A6" w:rsidRPr="005D2386" w:rsidRDefault="00DC23A6" w:rsidP="00DC23A6">
      <w:pPr>
        <w:pStyle w:val="Prrafodelista"/>
        <w:tabs>
          <w:tab w:val="left" w:pos="993"/>
        </w:tabs>
        <w:ind w:left="567"/>
        <w:rPr>
          <w:rFonts w:ascii="Arial" w:hAnsi="Arial" w:cs="Arial"/>
        </w:rPr>
      </w:pPr>
    </w:p>
    <w:p w14:paraId="597BBEE6" w14:textId="77777777" w:rsidR="00DC23A6" w:rsidRPr="005D2386" w:rsidRDefault="00DC23A6" w:rsidP="00D203F1">
      <w:pPr>
        <w:pStyle w:val="Prrafodelista"/>
        <w:numPr>
          <w:ilvl w:val="1"/>
          <w:numId w:val="26"/>
        </w:numPr>
        <w:tabs>
          <w:tab w:val="left" w:pos="993"/>
        </w:tabs>
        <w:ind w:left="567" w:firstLine="0"/>
        <w:jc w:val="both"/>
        <w:rPr>
          <w:rFonts w:ascii="Arial" w:hAnsi="Arial" w:cs="Arial"/>
        </w:rPr>
      </w:pPr>
      <w:r w:rsidRPr="005D2386">
        <w:rPr>
          <w:rFonts w:ascii="Arial" w:hAnsi="Arial" w:cs="Arial"/>
          <w:b/>
        </w:rPr>
        <w:t>CLABE:</w:t>
      </w:r>
      <w:r w:rsidRPr="005D2386">
        <w:rPr>
          <w:rFonts w:ascii="Arial" w:hAnsi="Arial" w:cs="Arial"/>
        </w:rPr>
        <w:t xml:space="preserve"> Clave Bancaria Estandarizada.</w:t>
      </w:r>
    </w:p>
    <w:p w14:paraId="7B575B70" w14:textId="77777777" w:rsidR="00DC23A6" w:rsidRPr="005D2386" w:rsidRDefault="00DC23A6" w:rsidP="00DC23A6">
      <w:pPr>
        <w:pStyle w:val="Prrafodelista"/>
        <w:tabs>
          <w:tab w:val="left" w:pos="993"/>
        </w:tabs>
        <w:ind w:left="567"/>
        <w:jc w:val="both"/>
        <w:rPr>
          <w:rFonts w:ascii="Arial" w:hAnsi="Arial" w:cs="Arial"/>
        </w:rPr>
      </w:pPr>
    </w:p>
    <w:p w14:paraId="615BC861" w14:textId="77777777" w:rsidR="00DC23A6" w:rsidRPr="005D2386" w:rsidRDefault="00DC23A6" w:rsidP="00D203F1">
      <w:pPr>
        <w:pStyle w:val="Prrafodelista"/>
        <w:numPr>
          <w:ilvl w:val="1"/>
          <w:numId w:val="26"/>
        </w:numPr>
        <w:tabs>
          <w:tab w:val="left" w:pos="993"/>
        </w:tabs>
        <w:ind w:left="567" w:firstLine="0"/>
        <w:jc w:val="both"/>
        <w:rPr>
          <w:rFonts w:ascii="Arial" w:hAnsi="Arial" w:cs="Arial"/>
        </w:rPr>
      </w:pPr>
      <w:r w:rsidRPr="005D2386">
        <w:rPr>
          <w:rFonts w:ascii="Arial" w:hAnsi="Arial" w:cs="Arial"/>
          <w:b/>
        </w:rPr>
        <w:t xml:space="preserve">DOF: </w:t>
      </w:r>
      <w:r w:rsidRPr="005D2386">
        <w:rPr>
          <w:rFonts w:ascii="Arial" w:hAnsi="Arial" w:cs="Arial"/>
        </w:rPr>
        <w:t>el Diario Oficial de la Federación.</w:t>
      </w:r>
    </w:p>
    <w:p w14:paraId="19231246" w14:textId="77777777" w:rsidR="00DC23A6" w:rsidRPr="005D2386" w:rsidRDefault="00DC23A6" w:rsidP="00DC23A6">
      <w:pPr>
        <w:pStyle w:val="Prrafodelista"/>
        <w:tabs>
          <w:tab w:val="left" w:pos="993"/>
        </w:tabs>
        <w:ind w:left="567"/>
        <w:rPr>
          <w:rFonts w:ascii="Arial" w:hAnsi="Arial" w:cs="Arial"/>
        </w:rPr>
      </w:pPr>
    </w:p>
    <w:p w14:paraId="7180C385" w14:textId="77777777" w:rsidR="00DC23A6" w:rsidRPr="005D2386" w:rsidRDefault="00DC23A6" w:rsidP="00D203F1">
      <w:pPr>
        <w:pStyle w:val="Prrafodelista"/>
        <w:numPr>
          <w:ilvl w:val="1"/>
          <w:numId w:val="26"/>
        </w:numPr>
        <w:tabs>
          <w:tab w:val="left" w:pos="993"/>
        </w:tabs>
        <w:ind w:left="567" w:firstLine="0"/>
        <w:jc w:val="both"/>
        <w:rPr>
          <w:rFonts w:ascii="Arial" w:hAnsi="Arial" w:cs="Arial"/>
        </w:rPr>
      </w:pPr>
      <w:r w:rsidRPr="005D2386">
        <w:rPr>
          <w:rFonts w:ascii="Arial" w:hAnsi="Arial" w:cs="Arial"/>
          <w:b/>
        </w:rPr>
        <w:t>IMSS:</w:t>
      </w:r>
      <w:r w:rsidRPr="005D2386">
        <w:rPr>
          <w:rFonts w:ascii="Arial" w:hAnsi="Arial" w:cs="Arial"/>
        </w:rPr>
        <w:t xml:space="preserve"> Instituto Mexicano del Seguro Social.</w:t>
      </w:r>
    </w:p>
    <w:p w14:paraId="73D9B914" w14:textId="77777777" w:rsidR="00DC23A6" w:rsidRPr="005D2386" w:rsidRDefault="00DC23A6" w:rsidP="00DC23A6">
      <w:pPr>
        <w:pStyle w:val="Prrafodelista"/>
        <w:rPr>
          <w:rFonts w:ascii="Arial" w:hAnsi="Arial" w:cs="Arial"/>
        </w:rPr>
      </w:pPr>
    </w:p>
    <w:p w14:paraId="029E2689" w14:textId="77777777" w:rsidR="00DC23A6" w:rsidRPr="005D2386" w:rsidRDefault="00DC23A6" w:rsidP="00D203F1">
      <w:pPr>
        <w:pStyle w:val="Prrafodelista"/>
        <w:numPr>
          <w:ilvl w:val="1"/>
          <w:numId w:val="26"/>
        </w:numPr>
        <w:tabs>
          <w:tab w:val="left" w:pos="993"/>
        </w:tabs>
        <w:ind w:left="567" w:firstLine="0"/>
        <w:jc w:val="both"/>
        <w:rPr>
          <w:rFonts w:ascii="Arial" w:hAnsi="Arial" w:cs="Arial"/>
        </w:rPr>
      </w:pPr>
      <w:r w:rsidRPr="005D2386">
        <w:rPr>
          <w:rFonts w:ascii="Arial" w:hAnsi="Arial" w:cs="Arial"/>
          <w:b/>
        </w:rPr>
        <w:t>INFONAVIT:</w:t>
      </w:r>
      <w:r w:rsidRPr="005D2386">
        <w:rPr>
          <w:rFonts w:ascii="Arial" w:hAnsi="Arial" w:cs="Arial"/>
        </w:rPr>
        <w:t xml:space="preserve"> Instituto del Fondo Nacional de la Vivienda para los Trabajadores</w:t>
      </w:r>
      <w:r w:rsidRPr="005D2386">
        <w:t xml:space="preserve"> </w:t>
      </w:r>
    </w:p>
    <w:p w14:paraId="08390966" w14:textId="77777777" w:rsidR="00DC23A6" w:rsidRPr="005D2386" w:rsidRDefault="00DC23A6" w:rsidP="00DC23A6">
      <w:pPr>
        <w:pStyle w:val="Prrafodelista"/>
        <w:tabs>
          <w:tab w:val="left" w:pos="993"/>
        </w:tabs>
        <w:ind w:left="567"/>
        <w:jc w:val="both"/>
        <w:rPr>
          <w:rFonts w:ascii="Arial" w:hAnsi="Arial" w:cs="Arial"/>
        </w:rPr>
      </w:pPr>
    </w:p>
    <w:p w14:paraId="0F2A474E" w14:textId="77777777" w:rsidR="00DC23A6" w:rsidRPr="005D2386" w:rsidRDefault="00DC23A6" w:rsidP="00D203F1">
      <w:pPr>
        <w:pStyle w:val="Prrafodelista"/>
        <w:numPr>
          <w:ilvl w:val="1"/>
          <w:numId w:val="26"/>
        </w:numPr>
        <w:tabs>
          <w:tab w:val="left" w:pos="993"/>
        </w:tabs>
        <w:ind w:left="567" w:firstLine="0"/>
        <w:jc w:val="both"/>
        <w:rPr>
          <w:rFonts w:ascii="Arial" w:hAnsi="Arial" w:cs="Arial"/>
        </w:rPr>
      </w:pPr>
      <w:r w:rsidRPr="005D2386">
        <w:rPr>
          <w:rFonts w:ascii="Arial" w:hAnsi="Arial" w:cs="Arial"/>
          <w:b/>
        </w:rPr>
        <w:t xml:space="preserve">IVA: </w:t>
      </w:r>
      <w:r w:rsidRPr="005D2386">
        <w:rPr>
          <w:rFonts w:ascii="Arial" w:hAnsi="Arial" w:cs="Arial"/>
        </w:rPr>
        <w:t>Impuesto al Valor Agregado.</w:t>
      </w:r>
    </w:p>
    <w:p w14:paraId="63FE3D1D" w14:textId="77777777" w:rsidR="00DC23A6" w:rsidRPr="005D2386" w:rsidRDefault="00DC23A6" w:rsidP="00DC23A6">
      <w:pPr>
        <w:pStyle w:val="Prrafodelista"/>
        <w:tabs>
          <w:tab w:val="left" w:pos="993"/>
        </w:tabs>
        <w:ind w:left="567"/>
        <w:jc w:val="both"/>
        <w:rPr>
          <w:rFonts w:ascii="Arial" w:hAnsi="Arial" w:cs="Arial"/>
        </w:rPr>
      </w:pPr>
    </w:p>
    <w:p w14:paraId="2B7B5E8F" w14:textId="77777777" w:rsidR="00DC23A6" w:rsidRPr="005D2386" w:rsidRDefault="00DC23A6" w:rsidP="00D203F1">
      <w:pPr>
        <w:pStyle w:val="Prrafodelista"/>
        <w:numPr>
          <w:ilvl w:val="1"/>
          <w:numId w:val="26"/>
        </w:numPr>
        <w:tabs>
          <w:tab w:val="left" w:pos="993"/>
        </w:tabs>
        <w:ind w:left="567" w:firstLine="0"/>
        <w:jc w:val="both"/>
        <w:rPr>
          <w:rFonts w:ascii="Arial" w:hAnsi="Arial" w:cs="Arial"/>
        </w:rPr>
      </w:pPr>
      <w:r w:rsidRPr="005D2386">
        <w:rPr>
          <w:rFonts w:ascii="Arial" w:hAnsi="Arial" w:cs="Arial"/>
          <w:b/>
        </w:rPr>
        <w:t>LAASSP:</w:t>
      </w:r>
      <w:r w:rsidRPr="005D2386">
        <w:rPr>
          <w:rFonts w:ascii="Arial" w:hAnsi="Arial" w:cs="Arial"/>
        </w:rPr>
        <w:t xml:space="preserve"> Ley de Adquisiciones, Arrendamientos y Servicios del Sector Público.</w:t>
      </w:r>
    </w:p>
    <w:p w14:paraId="36E76E04" w14:textId="77777777" w:rsidR="00DC23A6" w:rsidRPr="005D2386" w:rsidRDefault="00DC23A6" w:rsidP="00DC23A6">
      <w:pPr>
        <w:pStyle w:val="Prrafodelista"/>
        <w:tabs>
          <w:tab w:val="left" w:pos="993"/>
        </w:tabs>
        <w:ind w:left="567"/>
        <w:rPr>
          <w:rFonts w:ascii="Arial" w:hAnsi="Arial" w:cs="Arial"/>
        </w:rPr>
      </w:pPr>
    </w:p>
    <w:p w14:paraId="67744FAA" w14:textId="77777777" w:rsidR="00DC23A6" w:rsidRPr="005D2386" w:rsidRDefault="00DC23A6" w:rsidP="00D203F1">
      <w:pPr>
        <w:pStyle w:val="Prrafodelista"/>
        <w:numPr>
          <w:ilvl w:val="1"/>
          <w:numId w:val="26"/>
        </w:numPr>
        <w:tabs>
          <w:tab w:val="left" w:pos="993"/>
        </w:tabs>
        <w:ind w:left="567" w:firstLine="0"/>
        <w:jc w:val="both"/>
        <w:rPr>
          <w:rFonts w:ascii="Arial" w:hAnsi="Arial" w:cs="Arial"/>
        </w:rPr>
      </w:pPr>
      <w:r w:rsidRPr="005D2386">
        <w:rPr>
          <w:rFonts w:ascii="Arial" w:hAnsi="Arial" w:cs="Arial"/>
          <w:b/>
        </w:rPr>
        <w:t>LFPA:</w:t>
      </w:r>
      <w:r w:rsidRPr="005D2386">
        <w:rPr>
          <w:rFonts w:ascii="Arial" w:hAnsi="Arial" w:cs="Arial"/>
        </w:rPr>
        <w:t xml:space="preserve"> Ley Federal de Procedimiento Administrativo.</w:t>
      </w:r>
    </w:p>
    <w:p w14:paraId="74212025" w14:textId="77777777" w:rsidR="00DC23A6" w:rsidRPr="005D2386" w:rsidRDefault="00DC23A6" w:rsidP="00DC23A6">
      <w:pPr>
        <w:pStyle w:val="Prrafodelista"/>
        <w:tabs>
          <w:tab w:val="left" w:pos="993"/>
        </w:tabs>
        <w:ind w:left="567"/>
        <w:rPr>
          <w:rFonts w:ascii="Arial" w:hAnsi="Arial" w:cs="Arial"/>
        </w:rPr>
      </w:pPr>
    </w:p>
    <w:p w14:paraId="35DB2128" w14:textId="77777777" w:rsidR="00DC23A6" w:rsidRPr="005D2386" w:rsidRDefault="00DC23A6" w:rsidP="00D203F1">
      <w:pPr>
        <w:pStyle w:val="Prrafodelista"/>
        <w:numPr>
          <w:ilvl w:val="1"/>
          <w:numId w:val="26"/>
        </w:numPr>
        <w:tabs>
          <w:tab w:val="left" w:pos="993"/>
        </w:tabs>
        <w:ind w:left="567" w:firstLine="0"/>
        <w:jc w:val="both"/>
        <w:rPr>
          <w:rFonts w:ascii="Arial" w:hAnsi="Arial" w:cs="Arial"/>
        </w:rPr>
      </w:pPr>
      <w:r w:rsidRPr="005D2386">
        <w:rPr>
          <w:rFonts w:ascii="Arial" w:hAnsi="Arial" w:cs="Arial"/>
          <w:b/>
        </w:rPr>
        <w:t>LFT:</w:t>
      </w:r>
      <w:r w:rsidRPr="005D2386">
        <w:rPr>
          <w:rFonts w:ascii="Arial" w:hAnsi="Arial" w:cs="Arial"/>
        </w:rPr>
        <w:t xml:space="preserve"> Ley Federal del Trabajo.</w:t>
      </w:r>
    </w:p>
    <w:p w14:paraId="3293BCCC" w14:textId="77777777" w:rsidR="00DC23A6" w:rsidRPr="005D2386" w:rsidRDefault="00DC23A6" w:rsidP="00DC23A6">
      <w:pPr>
        <w:pStyle w:val="Prrafodelista"/>
        <w:tabs>
          <w:tab w:val="left" w:pos="993"/>
        </w:tabs>
        <w:ind w:left="567"/>
        <w:jc w:val="both"/>
        <w:rPr>
          <w:rFonts w:ascii="Arial" w:hAnsi="Arial" w:cs="Arial"/>
        </w:rPr>
      </w:pPr>
    </w:p>
    <w:p w14:paraId="68BE999A" w14:textId="77777777" w:rsidR="00DC23A6" w:rsidRPr="005D2386" w:rsidRDefault="00DC23A6" w:rsidP="001F7B64">
      <w:pPr>
        <w:pStyle w:val="Prrafodelista"/>
        <w:numPr>
          <w:ilvl w:val="1"/>
          <w:numId w:val="26"/>
        </w:numPr>
        <w:tabs>
          <w:tab w:val="left" w:pos="993"/>
        </w:tabs>
        <w:ind w:left="993" w:hanging="567"/>
        <w:jc w:val="both"/>
        <w:rPr>
          <w:rFonts w:ascii="Arial" w:hAnsi="Arial" w:cs="Arial"/>
        </w:rPr>
      </w:pPr>
      <w:r w:rsidRPr="005D2386">
        <w:rPr>
          <w:rFonts w:ascii="Arial" w:hAnsi="Arial" w:cs="Arial"/>
          <w:b/>
        </w:rPr>
        <w:t>OIC:</w:t>
      </w:r>
      <w:r w:rsidRPr="005D2386">
        <w:rPr>
          <w:rFonts w:ascii="Arial" w:hAnsi="Arial" w:cs="Arial"/>
        </w:rPr>
        <w:t xml:space="preserve"> Órgano Interno de Control en el </w:t>
      </w:r>
      <w:r w:rsidRPr="005D2386">
        <w:rPr>
          <w:rFonts w:ascii="Arial" w:hAnsi="Arial" w:cs="Arial"/>
          <w:b/>
        </w:rPr>
        <w:t>CIATEJ, A.C.,</w:t>
      </w:r>
      <w:r w:rsidRPr="005D2386">
        <w:rPr>
          <w:rFonts w:ascii="Arial" w:hAnsi="Arial" w:cs="Arial"/>
        </w:rPr>
        <w:t xml:space="preserve"> ubicado en Av. Normalistas # 800 Col. Colinas de la Normal, C.P. 44270, Guadalajara, Jalisco.</w:t>
      </w:r>
    </w:p>
    <w:p w14:paraId="73178B53" w14:textId="77777777" w:rsidR="00DC23A6" w:rsidRPr="005D2386" w:rsidRDefault="00DC23A6" w:rsidP="001F7B64">
      <w:pPr>
        <w:pStyle w:val="Prrafodelista"/>
        <w:tabs>
          <w:tab w:val="left" w:pos="993"/>
        </w:tabs>
        <w:ind w:left="993" w:hanging="567"/>
        <w:rPr>
          <w:rFonts w:ascii="Arial" w:hAnsi="Arial" w:cs="Arial"/>
        </w:rPr>
      </w:pPr>
    </w:p>
    <w:p w14:paraId="6948DBF2" w14:textId="77777777" w:rsidR="00DC23A6" w:rsidRPr="005D2386" w:rsidRDefault="00DC23A6" w:rsidP="001F7B64">
      <w:pPr>
        <w:pStyle w:val="Prrafodelista"/>
        <w:numPr>
          <w:ilvl w:val="1"/>
          <w:numId w:val="26"/>
        </w:numPr>
        <w:tabs>
          <w:tab w:val="left" w:pos="993"/>
        </w:tabs>
        <w:ind w:left="993" w:hanging="567"/>
        <w:jc w:val="both"/>
        <w:rPr>
          <w:rFonts w:ascii="Arial" w:hAnsi="Arial" w:cs="Arial"/>
        </w:rPr>
      </w:pPr>
      <w:r w:rsidRPr="005D2386">
        <w:rPr>
          <w:rFonts w:ascii="Arial" w:hAnsi="Arial" w:cs="Arial"/>
          <w:b/>
        </w:rPr>
        <w:t>POBALINES:</w:t>
      </w:r>
      <w:r w:rsidRPr="005D2386">
        <w:rPr>
          <w:rFonts w:ascii="Arial" w:hAnsi="Arial" w:cs="Arial"/>
        </w:rPr>
        <w:t xml:space="preserve"> Las Políticas, Bases y Lineamientos en materia de Adquisiciones, Arrendamientos y Servicios del </w:t>
      </w:r>
      <w:r w:rsidRPr="005D2386">
        <w:rPr>
          <w:rFonts w:ascii="Arial" w:hAnsi="Arial" w:cs="Arial"/>
          <w:b/>
        </w:rPr>
        <w:t>CIATEJ, A.C.</w:t>
      </w:r>
      <w:r w:rsidRPr="005D2386">
        <w:rPr>
          <w:rFonts w:ascii="Arial" w:hAnsi="Arial" w:cs="Arial"/>
        </w:rPr>
        <w:t xml:space="preserve"> vigentes.</w:t>
      </w:r>
    </w:p>
    <w:p w14:paraId="2B2AC93A" w14:textId="77777777" w:rsidR="00DC23A6" w:rsidRPr="005D2386" w:rsidRDefault="00DC23A6" w:rsidP="001F7B64">
      <w:pPr>
        <w:pStyle w:val="Prrafodelista"/>
        <w:tabs>
          <w:tab w:val="left" w:pos="993"/>
        </w:tabs>
        <w:ind w:left="993" w:hanging="567"/>
        <w:jc w:val="both"/>
        <w:rPr>
          <w:rFonts w:ascii="Arial" w:hAnsi="Arial" w:cs="Arial"/>
        </w:rPr>
      </w:pPr>
    </w:p>
    <w:p w14:paraId="237688A5" w14:textId="758847F1" w:rsidR="00DC23A6" w:rsidRDefault="00DC23A6" w:rsidP="001F7B64">
      <w:pPr>
        <w:pStyle w:val="Prrafodelista"/>
        <w:numPr>
          <w:ilvl w:val="1"/>
          <w:numId w:val="26"/>
        </w:numPr>
        <w:tabs>
          <w:tab w:val="left" w:pos="993"/>
        </w:tabs>
        <w:ind w:left="993" w:hanging="567"/>
        <w:jc w:val="both"/>
        <w:rPr>
          <w:rFonts w:ascii="Arial" w:hAnsi="Arial" w:cs="Arial"/>
        </w:rPr>
      </w:pPr>
      <w:r w:rsidRPr="005D2386">
        <w:rPr>
          <w:rFonts w:ascii="Arial" w:hAnsi="Arial" w:cs="Arial"/>
          <w:b/>
        </w:rPr>
        <w:t>RLAASSP:</w:t>
      </w:r>
      <w:r w:rsidRPr="005D2386">
        <w:rPr>
          <w:rFonts w:ascii="Arial" w:hAnsi="Arial" w:cs="Arial"/>
        </w:rPr>
        <w:t xml:space="preserve"> Reglamento de la Ley de Adquisiciones Arrendamientos y Servicios del Sector Público.</w:t>
      </w:r>
    </w:p>
    <w:p w14:paraId="083CD593" w14:textId="77777777" w:rsidR="001F7B64" w:rsidRDefault="001F7B64" w:rsidP="001F7B64">
      <w:pPr>
        <w:pStyle w:val="Prrafodelista"/>
        <w:tabs>
          <w:tab w:val="left" w:pos="993"/>
        </w:tabs>
        <w:ind w:left="993" w:hanging="567"/>
        <w:jc w:val="both"/>
        <w:rPr>
          <w:rFonts w:ascii="Arial" w:hAnsi="Arial" w:cs="Arial"/>
        </w:rPr>
      </w:pPr>
    </w:p>
    <w:p w14:paraId="1564DBDD" w14:textId="6F6ACF47" w:rsidR="00DC23A6" w:rsidRPr="001F7B64" w:rsidRDefault="001F7B64" w:rsidP="001F7B64">
      <w:pPr>
        <w:pStyle w:val="Prrafodelista"/>
        <w:numPr>
          <w:ilvl w:val="1"/>
          <w:numId w:val="26"/>
        </w:numPr>
        <w:tabs>
          <w:tab w:val="left" w:pos="993"/>
        </w:tabs>
        <w:ind w:left="993" w:hanging="567"/>
        <w:jc w:val="both"/>
        <w:rPr>
          <w:rFonts w:ascii="Arial" w:hAnsi="Arial" w:cs="Arial"/>
          <w:b/>
        </w:rPr>
      </w:pPr>
      <w:r w:rsidRPr="00745B28">
        <w:rPr>
          <w:rFonts w:ascii="Arial" w:hAnsi="Arial" w:cs="Arial"/>
          <w:b/>
        </w:rPr>
        <w:t>REPSE:</w:t>
      </w:r>
      <w:r w:rsidRPr="00021C75">
        <w:rPr>
          <w:rFonts w:ascii="Arial" w:hAnsi="Arial" w:cs="Arial"/>
          <w:b/>
        </w:rPr>
        <w:t xml:space="preserve"> </w:t>
      </w:r>
      <w:r w:rsidRPr="00745B28">
        <w:rPr>
          <w:rFonts w:ascii="Arial" w:hAnsi="Arial" w:cs="Arial"/>
        </w:rPr>
        <w:t>Registro de Prestadoras de Servicios Especializados u Obras Especializadas</w:t>
      </w:r>
      <w:bookmarkStart w:id="5" w:name="_Hlk92804664"/>
    </w:p>
    <w:p w14:paraId="6F9EC95B" w14:textId="77777777" w:rsidR="001F7B64" w:rsidRPr="001F7B64" w:rsidRDefault="001F7B64" w:rsidP="001F7B64">
      <w:pPr>
        <w:pStyle w:val="Prrafodelista"/>
        <w:tabs>
          <w:tab w:val="left" w:pos="993"/>
        </w:tabs>
        <w:ind w:left="993" w:hanging="567"/>
        <w:jc w:val="both"/>
        <w:rPr>
          <w:rFonts w:ascii="Arial" w:hAnsi="Arial" w:cs="Arial"/>
          <w:b/>
        </w:rPr>
      </w:pPr>
    </w:p>
    <w:bookmarkEnd w:id="5"/>
    <w:p w14:paraId="5953706B" w14:textId="77777777" w:rsidR="00DC23A6" w:rsidRPr="005D2386" w:rsidRDefault="00DC23A6" w:rsidP="001F7B64">
      <w:pPr>
        <w:pStyle w:val="Prrafodelista"/>
        <w:numPr>
          <w:ilvl w:val="1"/>
          <w:numId w:val="26"/>
        </w:numPr>
        <w:tabs>
          <w:tab w:val="left" w:pos="993"/>
        </w:tabs>
        <w:ind w:left="993" w:hanging="567"/>
        <w:jc w:val="both"/>
        <w:rPr>
          <w:rFonts w:ascii="Arial" w:hAnsi="Arial" w:cs="Arial"/>
        </w:rPr>
      </w:pPr>
      <w:r w:rsidRPr="005D2386">
        <w:rPr>
          <w:rFonts w:ascii="Arial" w:hAnsi="Arial" w:cs="Arial"/>
          <w:b/>
        </w:rPr>
        <w:t>SRM:</w:t>
      </w:r>
      <w:r w:rsidRPr="005D2386">
        <w:rPr>
          <w:rFonts w:ascii="Arial" w:hAnsi="Arial" w:cs="Arial"/>
        </w:rPr>
        <w:t xml:space="preserve"> la Subdirección de Recursos Materiales, es la Unidad Administrativa que fungirá como área contratante.</w:t>
      </w:r>
    </w:p>
    <w:p w14:paraId="710CAF7B" w14:textId="77777777" w:rsidR="00DC23A6" w:rsidRPr="005D2386" w:rsidRDefault="00DC23A6" w:rsidP="001F7B64">
      <w:pPr>
        <w:pStyle w:val="Prrafodelista"/>
        <w:tabs>
          <w:tab w:val="left" w:pos="993"/>
        </w:tabs>
        <w:ind w:left="993" w:hanging="567"/>
        <w:jc w:val="both"/>
        <w:rPr>
          <w:rFonts w:ascii="Arial" w:hAnsi="Arial" w:cs="Arial"/>
        </w:rPr>
      </w:pPr>
    </w:p>
    <w:p w14:paraId="0EB4F022" w14:textId="77777777" w:rsidR="00DC23A6" w:rsidRPr="005D2386" w:rsidRDefault="00DC23A6" w:rsidP="001F7B64">
      <w:pPr>
        <w:pStyle w:val="Prrafodelista"/>
        <w:numPr>
          <w:ilvl w:val="1"/>
          <w:numId w:val="26"/>
        </w:numPr>
        <w:tabs>
          <w:tab w:val="left" w:pos="993"/>
        </w:tabs>
        <w:ind w:left="993" w:hanging="567"/>
        <w:jc w:val="both"/>
        <w:rPr>
          <w:rFonts w:ascii="Arial" w:hAnsi="Arial" w:cs="Arial"/>
        </w:rPr>
      </w:pPr>
      <w:r w:rsidRPr="005D2386">
        <w:rPr>
          <w:rFonts w:ascii="Arial" w:hAnsi="Arial" w:cs="Arial"/>
          <w:b/>
        </w:rPr>
        <w:t>SAT:</w:t>
      </w:r>
      <w:r w:rsidRPr="005D2386">
        <w:rPr>
          <w:rFonts w:ascii="Arial" w:hAnsi="Arial" w:cs="Arial"/>
        </w:rPr>
        <w:t xml:space="preserve"> Servicio de Administración Tributaria de la Secretaría de Hacienda y Crédito Público.</w:t>
      </w:r>
    </w:p>
    <w:p w14:paraId="4E6CF1F0" w14:textId="77777777" w:rsidR="00DC23A6" w:rsidRPr="005D2386" w:rsidRDefault="00DC23A6" w:rsidP="001F7B64">
      <w:pPr>
        <w:pStyle w:val="Prrafodelista"/>
        <w:tabs>
          <w:tab w:val="left" w:pos="993"/>
        </w:tabs>
        <w:ind w:left="993" w:hanging="567"/>
        <w:jc w:val="both"/>
        <w:rPr>
          <w:rFonts w:ascii="Arial" w:hAnsi="Arial" w:cs="Arial"/>
        </w:rPr>
      </w:pPr>
    </w:p>
    <w:p w14:paraId="448A56C2" w14:textId="51F113EB" w:rsidR="00DC23A6" w:rsidRDefault="00DC23A6" w:rsidP="001F7B64">
      <w:pPr>
        <w:pStyle w:val="Prrafodelista"/>
        <w:numPr>
          <w:ilvl w:val="1"/>
          <w:numId w:val="26"/>
        </w:numPr>
        <w:tabs>
          <w:tab w:val="left" w:pos="993"/>
        </w:tabs>
        <w:ind w:left="993" w:hanging="567"/>
        <w:jc w:val="both"/>
        <w:rPr>
          <w:rFonts w:ascii="Arial" w:hAnsi="Arial" w:cs="Arial"/>
        </w:rPr>
      </w:pPr>
      <w:r w:rsidRPr="005D2386">
        <w:rPr>
          <w:rFonts w:ascii="Arial" w:hAnsi="Arial" w:cs="Arial"/>
          <w:b/>
        </w:rPr>
        <w:t>SFP:</w:t>
      </w:r>
      <w:r w:rsidRPr="005D2386">
        <w:rPr>
          <w:rFonts w:ascii="Arial" w:hAnsi="Arial" w:cs="Arial"/>
        </w:rPr>
        <w:t xml:space="preserve"> Secretaría de la Función Pública.</w:t>
      </w:r>
    </w:p>
    <w:p w14:paraId="28960CF8" w14:textId="77777777" w:rsidR="001F7B64" w:rsidRDefault="001F7B64" w:rsidP="001F7B64">
      <w:pPr>
        <w:pStyle w:val="Prrafodelista"/>
        <w:tabs>
          <w:tab w:val="left" w:pos="993"/>
        </w:tabs>
        <w:ind w:left="993" w:hanging="567"/>
        <w:jc w:val="both"/>
        <w:rPr>
          <w:rFonts w:ascii="Arial" w:hAnsi="Arial" w:cs="Arial"/>
        </w:rPr>
      </w:pPr>
    </w:p>
    <w:p w14:paraId="3A1730AB" w14:textId="1B60217A" w:rsidR="001F7B64" w:rsidRPr="005D2386" w:rsidRDefault="001F7B64" w:rsidP="001F7B64">
      <w:pPr>
        <w:pStyle w:val="Prrafodelista"/>
        <w:numPr>
          <w:ilvl w:val="1"/>
          <w:numId w:val="26"/>
        </w:numPr>
        <w:tabs>
          <w:tab w:val="left" w:pos="993"/>
        </w:tabs>
        <w:ind w:left="993" w:hanging="567"/>
        <w:jc w:val="both"/>
        <w:rPr>
          <w:rFonts w:ascii="Arial" w:hAnsi="Arial" w:cs="Arial"/>
        </w:rPr>
      </w:pPr>
      <w:r w:rsidRPr="001F7B64">
        <w:rPr>
          <w:rFonts w:ascii="Arial" w:hAnsi="Arial" w:cs="Arial"/>
          <w:b/>
        </w:rPr>
        <w:t xml:space="preserve">STPS: </w:t>
      </w:r>
      <w:r w:rsidRPr="007B0481">
        <w:rPr>
          <w:rFonts w:ascii="Arial" w:hAnsi="Arial" w:cs="Arial"/>
        </w:rPr>
        <w:t>Secretaría del Trabajo y Previsión Social</w:t>
      </w:r>
      <w:r>
        <w:rPr>
          <w:rFonts w:ascii="Arial" w:hAnsi="Arial" w:cs="Arial"/>
        </w:rPr>
        <w:t>.</w:t>
      </w:r>
    </w:p>
    <w:p w14:paraId="0A2F30C3" w14:textId="77777777" w:rsidR="00DC23A6" w:rsidRPr="005D2386" w:rsidRDefault="00DC23A6" w:rsidP="001F7B64">
      <w:pPr>
        <w:pStyle w:val="Prrafodelista"/>
        <w:ind w:left="993" w:hanging="567"/>
        <w:rPr>
          <w:rFonts w:ascii="Arial" w:hAnsi="Arial" w:cs="Arial"/>
        </w:rPr>
      </w:pPr>
    </w:p>
    <w:p w14:paraId="4F6E6BFA" w14:textId="77777777" w:rsidR="00DC23A6" w:rsidRPr="005D2386" w:rsidRDefault="00DC23A6" w:rsidP="001F7B64">
      <w:pPr>
        <w:pStyle w:val="Prrafodelista"/>
        <w:numPr>
          <w:ilvl w:val="1"/>
          <w:numId w:val="26"/>
        </w:numPr>
        <w:tabs>
          <w:tab w:val="left" w:pos="993"/>
        </w:tabs>
        <w:ind w:left="993" w:hanging="567"/>
        <w:jc w:val="both"/>
        <w:rPr>
          <w:rFonts w:ascii="Arial" w:hAnsi="Arial" w:cs="Arial"/>
        </w:rPr>
      </w:pPr>
      <w:r w:rsidRPr="005D2386">
        <w:rPr>
          <w:rFonts w:ascii="Arial" w:hAnsi="Arial" w:cs="Arial"/>
          <w:b/>
        </w:rPr>
        <w:lastRenderedPageBreak/>
        <w:t>CIT:</w:t>
      </w:r>
      <w:r w:rsidRPr="005D2386">
        <w:rPr>
          <w:rFonts w:ascii="Arial" w:hAnsi="Arial" w:cs="Arial"/>
        </w:rPr>
        <w:t xml:space="preserve"> Contrato Individual de Trabajo.</w:t>
      </w:r>
    </w:p>
    <w:p w14:paraId="7C4EE0FC" w14:textId="77777777" w:rsidR="001F7B64" w:rsidRPr="001F7B64" w:rsidRDefault="001F7B64" w:rsidP="001F7B64">
      <w:pPr>
        <w:pStyle w:val="Prrafodelista"/>
        <w:ind w:left="709"/>
        <w:jc w:val="both"/>
        <w:rPr>
          <w:rFonts w:ascii="Arial" w:hAnsi="Arial" w:cs="Arial"/>
          <w:b/>
          <w:caps/>
          <w:sz w:val="22"/>
          <w:szCs w:val="22"/>
        </w:rPr>
      </w:pPr>
    </w:p>
    <w:p w14:paraId="2F84CB90" w14:textId="1F7C3D78" w:rsidR="00DC23A6" w:rsidRPr="005D2386" w:rsidRDefault="00DC23A6" w:rsidP="00D203F1">
      <w:pPr>
        <w:pStyle w:val="Prrafodelista"/>
        <w:numPr>
          <w:ilvl w:val="0"/>
          <w:numId w:val="10"/>
        </w:numPr>
        <w:shd w:val="clear" w:color="auto" w:fill="C6D9F1"/>
        <w:ind w:left="709"/>
        <w:jc w:val="both"/>
        <w:rPr>
          <w:rFonts w:ascii="Arial" w:hAnsi="Arial" w:cs="Arial"/>
          <w:b/>
          <w:caps/>
          <w:sz w:val="22"/>
          <w:szCs w:val="22"/>
        </w:rPr>
      </w:pPr>
      <w:r w:rsidRPr="005D2386">
        <w:rPr>
          <w:rFonts w:ascii="Arial" w:hAnsi="Arial" w:cs="Arial"/>
          <w:b/>
          <w:caps/>
          <w:sz w:val="22"/>
          <w:szCs w:val="22"/>
        </w:rPr>
        <w:t>DATOS GENERALES DE LA licitación PÚBLICA.</w:t>
      </w:r>
    </w:p>
    <w:p w14:paraId="148217F3" w14:textId="77777777" w:rsidR="00DC23A6" w:rsidRPr="005D2386" w:rsidRDefault="00DC23A6" w:rsidP="00DC23A6">
      <w:pPr>
        <w:spacing w:after="0" w:line="240" w:lineRule="auto"/>
        <w:jc w:val="center"/>
        <w:rPr>
          <w:rFonts w:ascii="Arial" w:hAnsi="Arial" w:cs="Arial"/>
        </w:rPr>
      </w:pPr>
    </w:p>
    <w:p w14:paraId="5DDD8770" w14:textId="77777777" w:rsidR="00DC23A6" w:rsidRPr="005D2386" w:rsidRDefault="00DC23A6" w:rsidP="00D203F1">
      <w:pPr>
        <w:pStyle w:val="Textoindependiente"/>
        <w:numPr>
          <w:ilvl w:val="0"/>
          <w:numId w:val="11"/>
        </w:numPr>
        <w:spacing w:after="0"/>
        <w:ind w:left="567"/>
        <w:jc w:val="both"/>
        <w:rPr>
          <w:rFonts w:ascii="Arial" w:hAnsi="Arial" w:cs="Arial"/>
        </w:rPr>
      </w:pPr>
      <w:r w:rsidRPr="005D2386">
        <w:rPr>
          <w:rFonts w:ascii="Arial" w:hAnsi="Arial" w:cs="Arial"/>
          <w:b/>
        </w:rPr>
        <w:t>De la Entidad convocante y el área contratante.</w:t>
      </w:r>
    </w:p>
    <w:p w14:paraId="16A1BC71" w14:textId="77777777" w:rsidR="00DC23A6" w:rsidRPr="005D2386" w:rsidRDefault="00DC23A6" w:rsidP="00DC23A6">
      <w:pPr>
        <w:pStyle w:val="Textoindependiente"/>
        <w:spacing w:after="0"/>
        <w:ind w:left="567"/>
        <w:jc w:val="both"/>
        <w:rPr>
          <w:rFonts w:ascii="Arial" w:hAnsi="Arial" w:cs="Arial"/>
        </w:rPr>
      </w:pPr>
    </w:p>
    <w:p w14:paraId="55C6EBFA" w14:textId="77777777" w:rsidR="00DC23A6" w:rsidRPr="005D2386" w:rsidRDefault="00DC23A6" w:rsidP="00DC23A6">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 xml:space="preserve">En cumplimiento a lo ordenado por la Constitución Política de los Estados Unidos Mexicanos en su </w:t>
      </w:r>
      <w:r w:rsidRPr="005D2386">
        <w:rPr>
          <w:rFonts w:ascii="Arial" w:hAnsi="Arial" w:cs="Arial"/>
          <w:color w:val="00B050"/>
          <w:sz w:val="20"/>
          <w:szCs w:val="20"/>
        </w:rPr>
        <w:t>artículo 134</w:t>
      </w:r>
      <w:r w:rsidRPr="005D2386">
        <w:rPr>
          <w:rFonts w:ascii="Arial" w:hAnsi="Arial" w:cs="Arial"/>
          <w:sz w:val="20"/>
          <w:szCs w:val="20"/>
        </w:rPr>
        <w:t xml:space="preserve">, así como en los artículos </w:t>
      </w:r>
      <w:r w:rsidRPr="005D2386">
        <w:rPr>
          <w:rFonts w:ascii="Arial" w:hAnsi="Arial" w:cs="Arial"/>
          <w:color w:val="00B050"/>
          <w:sz w:val="20"/>
          <w:szCs w:val="20"/>
        </w:rPr>
        <w:t>26, fracción I; 26 Bis, fracción II; 27; 28, fracción I y 29 de la (LAASSP), los correlativos a su Reglamento (RLAAASSP)</w:t>
      </w:r>
      <w:r w:rsidRPr="005D2386">
        <w:rPr>
          <w:rFonts w:ascii="Arial" w:hAnsi="Arial" w:cs="Arial"/>
          <w:sz w:val="20"/>
          <w:szCs w:val="20"/>
        </w:rPr>
        <w:t xml:space="preserve"> y demás disposiciones legales aplicables; el Centro de Investigación y Asistencia en Tecnología y Diseño del Estado de Jalisco, A.C.</w:t>
      </w:r>
      <w:r w:rsidRPr="005D2386">
        <w:rPr>
          <w:rFonts w:ascii="Tahoma" w:hAnsi="Tahoma" w:cs="Tahoma"/>
          <w:sz w:val="20"/>
          <w:szCs w:val="20"/>
        </w:rPr>
        <w:t xml:space="preserve"> </w:t>
      </w:r>
      <w:r w:rsidRPr="005D2386">
        <w:rPr>
          <w:rFonts w:ascii="Arial" w:hAnsi="Arial" w:cs="Arial"/>
          <w:sz w:val="20"/>
          <w:szCs w:val="20"/>
        </w:rPr>
        <w:t xml:space="preserve">Entidad Paraestatal asimilada al régimen de empresa de participación estatal mayoritaria que refiere la Ley Orgánica de la Administración Pública Federal y la Ley Federal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1126, convoca a los interesados a participar en la </w:t>
      </w:r>
      <w:r w:rsidRPr="005D2386">
        <w:rPr>
          <w:rFonts w:ascii="Arial" w:hAnsi="Arial" w:cs="Arial"/>
          <w:b/>
          <w:color w:val="FF0000"/>
          <w:sz w:val="20"/>
          <w:szCs w:val="20"/>
        </w:rPr>
        <w:t xml:space="preserve">Licitación Pública Electrónica Nacional </w:t>
      </w:r>
      <w:r w:rsidRPr="005D2386">
        <w:rPr>
          <w:rFonts w:ascii="Arial" w:hAnsi="Arial" w:cs="Arial"/>
          <w:sz w:val="20"/>
          <w:szCs w:val="20"/>
        </w:rPr>
        <w:t>descrita en la presente convocatoria.</w:t>
      </w:r>
    </w:p>
    <w:p w14:paraId="4B57C71D" w14:textId="77777777" w:rsidR="00DC23A6" w:rsidRPr="005D2386" w:rsidRDefault="00DC23A6" w:rsidP="00DC23A6">
      <w:pPr>
        <w:tabs>
          <w:tab w:val="left" w:pos="426"/>
        </w:tabs>
        <w:spacing w:after="0" w:line="240" w:lineRule="auto"/>
        <w:ind w:left="567"/>
        <w:jc w:val="both"/>
        <w:rPr>
          <w:rFonts w:ascii="Arial" w:hAnsi="Arial" w:cs="Arial"/>
          <w:sz w:val="20"/>
          <w:szCs w:val="20"/>
        </w:rPr>
      </w:pPr>
    </w:p>
    <w:p w14:paraId="017E6F97" w14:textId="77777777" w:rsidR="00DC23A6" w:rsidRPr="005D2386" w:rsidRDefault="00DC23A6" w:rsidP="00D203F1">
      <w:pPr>
        <w:pStyle w:val="Textoindependiente"/>
        <w:numPr>
          <w:ilvl w:val="0"/>
          <w:numId w:val="11"/>
        </w:numPr>
        <w:spacing w:after="0"/>
        <w:ind w:left="567"/>
        <w:jc w:val="both"/>
        <w:rPr>
          <w:rFonts w:ascii="Arial" w:hAnsi="Arial" w:cs="Arial"/>
        </w:rPr>
      </w:pPr>
      <w:r w:rsidRPr="005D2386">
        <w:rPr>
          <w:rFonts w:ascii="Arial" w:hAnsi="Arial" w:cs="Arial"/>
          <w:b/>
        </w:rPr>
        <w:t>Medio a utilizar en la licitación pública y su carácter.</w:t>
      </w:r>
    </w:p>
    <w:p w14:paraId="6A8BB557" w14:textId="77777777" w:rsidR="00DC23A6" w:rsidRPr="005D2386" w:rsidRDefault="00DC23A6" w:rsidP="00DC23A6">
      <w:pPr>
        <w:tabs>
          <w:tab w:val="left" w:pos="426"/>
        </w:tabs>
        <w:spacing w:after="0" w:line="240" w:lineRule="auto"/>
        <w:ind w:left="567"/>
        <w:jc w:val="both"/>
        <w:rPr>
          <w:rFonts w:ascii="Arial" w:hAnsi="Arial" w:cs="Arial"/>
          <w:sz w:val="20"/>
          <w:szCs w:val="20"/>
        </w:rPr>
      </w:pPr>
    </w:p>
    <w:p w14:paraId="0CB8C15F" w14:textId="77777777" w:rsidR="00DC23A6" w:rsidRPr="005D2386" w:rsidRDefault="00DC23A6" w:rsidP="00DC23A6">
      <w:pPr>
        <w:tabs>
          <w:tab w:val="left" w:pos="426"/>
        </w:tabs>
        <w:spacing w:after="0" w:line="240" w:lineRule="auto"/>
        <w:ind w:left="567"/>
        <w:jc w:val="both"/>
        <w:rPr>
          <w:rFonts w:ascii="Arial" w:hAnsi="Arial" w:cs="Arial"/>
          <w:sz w:val="20"/>
        </w:rPr>
      </w:pPr>
      <w:r w:rsidRPr="005D2386">
        <w:rPr>
          <w:rFonts w:ascii="Arial" w:hAnsi="Arial" w:cs="Arial"/>
          <w:sz w:val="20"/>
          <w:szCs w:val="20"/>
        </w:rPr>
        <w:t xml:space="preserve">Con fundamento en lo previsto en el artículo 26 Bis, fracción II de la LAASSP y conforme al </w:t>
      </w:r>
      <w:r w:rsidRPr="005D2386">
        <w:rPr>
          <w:rFonts w:ascii="Arial" w:hAnsi="Arial" w:cs="Arial"/>
          <w:color w:val="00B050"/>
          <w:sz w:val="20"/>
          <w:szCs w:val="20"/>
        </w:rPr>
        <w:t>“Acuerdo por el que se establecen las disposiciones que se deberán observar para la utilización del Sistema Electrónico de Información Pública Gubernamental denominado CompraNet.”,</w:t>
      </w:r>
      <w:r w:rsidRPr="005D2386">
        <w:rPr>
          <w:rFonts w:ascii="Arial" w:hAnsi="Arial" w:cs="Arial"/>
          <w:sz w:val="20"/>
          <w:szCs w:val="20"/>
        </w:rPr>
        <w:t xml:space="preserve"> publicado en el Diario Oficial de la Federación el 28 de junio de 2011, este procedimiento de contratación será </w:t>
      </w:r>
      <w:r w:rsidRPr="005D2386">
        <w:rPr>
          <w:rFonts w:ascii="Arial" w:hAnsi="Arial" w:cs="Arial"/>
          <w:b/>
          <w:color w:val="FF0000"/>
          <w:sz w:val="20"/>
          <w:szCs w:val="20"/>
        </w:rPr>
        <w:t>ELECTRÓNICO</w:t>
      </w:r>
      <w:r w:rsidRPr="005D2386">
        <w:rPr>
          <w:rFonts w:ascii="Arial" w:hAnsi="Arial" w:cs="Arial"/>
          <w:sz w:val="20"/>
          <w:szCs w:val="20"/>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w:t>
      </w:r>
      <w:r w:rsidRPr="005D2386">
        <w:rPr>
          <w:rFonts w:ascii="Arial" w:hAnsi="Arial" w:cs="Arial"/>
          <w:sz w:val="20"/>
        </w:rPr>
        <w:t xml:space="preserve">atendiendo para ello lo señalado en el numeral IV, punto 2, apartado 2.5.1 de la presente convocatoria por lo que las comunicaciones producirán los efectos que señala el </w:t>
      </w:r>
      <w:r w:rsidRPr="005D2386">
        <w:rPr>
          <w:rFonts w:ascii="Arial" w:hAnsi="Arial" w:cs="Arial"/>
          <w:color w:val="00B050"/>
          <w:sz w:val="20"/>
        </w:rPr>
        <w:t>artículo 27 de la LAASSP.</w:t>
      </w:r>
    </w:p>
    <w:p w14:paraId="26DF14A2" w14:textId="77777777" w:rsidR="00DC23A6" w:rsidRPr="005D2386" w:rsidRDefault="00DC23A6" w:rsidP="00DC23A6">
      <w:pPr>
        <w:tabs>
          <w:tab w:val="left" w:pos="426"/>
        </w:tabs>
        <w:spacing w:after="0" w:line="240" w:lineRule="auto"/>
        <w:ind w:left="567"/>
        <w:jc w:val="both"/>
        <w:rPr>
          <w:rFonts w:ascii="Arial" w:hAnsi="Arial" w:cs="Arial"/>
          <w:sz w:val="20"/>
          <w:szCs w:val="20"/>
        </w:rPr>
      </w:pPr>
    </w:p>
    <w:p w14:paraId="57274A64" w14:textId="77777777" w:rsidR="00DC23A6" w:rsidRPr="005D2386" w:rsidRDefault="00DC23A6" w:rsidP="00DC23A6">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La o las juntas de aclaraciones, el acto de presentación y apertura de proposiciones y el acto de fallo, sólo se realizarán a través de CompraNet y sin la presencia de los licitantes en dichos actos.</w:t>
      </w:r>
    </w:p>
    <w:p w14:paraId="195DB95E" w14:textId="77777777" w:rsidR="00DC23A6" w:rsidRPr="005D2386" w:rsidRDefault="00DC23A6" w:rsidP="00DC23A6">
      <w:pPr>
        <w:tabs>
          <w:tab w:val="left" w:pos="426"/>
        </w:tabs>
        <w:spacing w:after="0" w:line="240" w:lineRule="auto"/>
        <w:ind w:left="567"/>
        <w:jc w:val="both"/>
        <w:rPr>
          <w:rFonts w:ascii="Arial" w:hAnsi="Arial" w:cs="Arial"/>
          <w:sz w:val="20"/>
          <w:szCs w:val="20"/>
        </w:rPr>
      </w:pPr>
    </w:p>
    <w:p w14:paraId="3B9D1939" w14:textId="77777777" w:rsidR="00DC23A6" w:rsidRPr="005D2386" w:rsidRDefault="00DC23A6" w:rsidP="00DC23A6">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 xml:space="preserve">Asimismo, de conformidad a lo previsto en el </w:t>
      </w:r>
      <w:r w:rsidRPr="005D2386">
        <w:rPr>
          <w:rFonts w:ascii="Arial" w:hAnsi="Arial" w:cs="Arial"/>
          <w:color w:val="00B050"/>
          <w:sz w:val="20"/>
          <w:szCs w:val="20"/>
        </w:rPr>
        <w:t>artículo 28, fracción I de la LAASSP</w:t>
      </w:r>
      <w:r w:rsidRPr="005D2386">
        <w:rPr>
          <w:rFonts w:ascii="Arial" w:hAnsi="Arial" w:cs="Arial"/>
          <w:sz w:val="20"/>
          <w:szCs w:val="20"/>
        </w:rPr>
        <w:t xml:space="preserve">, este procedimiento de contratación tendrá el carácter de </w:t>
      </w:r>
      <w:r w:rsidRPr="005D2386">
        <w:rPr>
          <w:rFonts w:ascii="Arial" w:hAnsi="Arial" w:cs="Arial"/>
          <w:b/>
          <w:color w:val="FF0000"/>
          <w:sz w:val="20"/>
          <w:szCs w:val="20"/>
        </w:rPr>
        <w:t>NACIONAL</w:t>
      </w:r>
      <w:r w:rsidRPr="005D2386">
        <w:rPr>
          <w:rFonts w:ascii="Arial" w:hAnsi="Arial" w:cs="Arial"/>
          <w:sz w:val="20"/>
          <w:szCs w:val="20"/>
        </w:rPr>
        <w:t>, por lo que sólo podrán participar personas de nacionalidad mexicana.</w:t>
      </w:r>
    </w:p>
    <w:p w14:paraId="14DD83E4" w14:textId="77777777" w:rsidR="00DC23A6" w:rsidRPr="005D2386" w:rsidRDefault="00DC23A6" w:rsidP="00DC23A6">
      <w:pPr>
        <w:tabs>
          <w:tab w:val="left" w:pos="426"/>
        </w:tabs>
        <w:spacing w:after="0" w:line="240" w:lineRule="auto"/>
        <w:ind w:left="567"/>
        <w:jc w:val="both"/>
        <w:rPr>
          <w:rFonts w:ascii="Arial" w:hAnsi="Arial" w:cs="Arial"/>
          <w:sz w:val="20"/>
          <w:szCs w:val="20"/>
        </w:rPr>
      </w:pPr>
    </w:p>
    <w:p w14:paraId="11196FB0" w14:textId="77777777" w:rsidR="00DC23A6" w:rsidRPr="005D2386" w:rsidRDefault="00DC23A6" w:rsidP="00D203F1">
      <w:pPr>
        <w:pStyle w:val="Textoindependiente"/>
        <w:numPr>
          <w:ilvl w:val="0"/>
          <w:numId w:val="11"/>
        </w:numPr>
        <w:spacing w:after="0"/>
        <w:ind w:left="567"/>
        <w:jc w:val="both"/>
        <w:rPr>
          <w:rFonts w:ascii="Arial" w:hAnsi="Arial" w:cs="Arial"/>
          <w:b/>
        </w:rPr>
      </w:pPr>
      <w:r w:rsidRPr="005D2386">
        <w:rPr>
          <w:rFonts w:ascii="Arial" w:hAnsi="Arial" w:cs="Arial"/>
          <w:b/>
        </w:rPr>
        <w:t>Identificación de la convocatoria.</w:t>
      </w:r>
    </w:p>
    <w:p w14:paraId="17DE6CB6" w14:textId="77777777" w:rsidR="00DC23A6" w:rsidRPr="005D2386" w:rsidRDefault="00DC23A6" w:rsidP="00DC23A6">
      <w:pPr>
        <w:tabs>
          <w:tab w:val="left" w:pos="426"/>
        </w:tabs>
        <w:spacing w:after="0" w:line="240" w:lineRule="auto"/>
        <w:ind w:left="567"/>
        <w:jc w:val="both"/>
        <w:rPr>
          <w:rFonts w:ascii="Arial" w:hAnsi="Arial" w:cs="Arial"/>
          <w:sz w:val="20"/>
          <w:szCs w:val="20"/>
        </w:rPr>
      </w:pPr>
    </w:p>
    <w:p w14:paraId="4AFD3751" w14:textId="223841D5" w:rsidR="00DC23A6" w:rsidRPr="005D2386" w:rsidRDefault="00DC23A6" w:rsidP="00DC23A6">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 xml:space="preserve">Para efectos de la identificación de la convocatoria del presente procedimiento de contratación, el sistema de CompraNet asignó para la misma el número </w:t>
      </w:r>
      <w:r w:rsidR="00C04B81">
        <w:rPr>
          <w:rFonts w:ascii="Arial" w:hAnsi="Arial" w:cs="Arial"/>
          <w:b/>
          <w:color w:val="FF0000"/>
          <w:sz w:val="20"/>
          <w:szCs w:val="20"/>
        </w:rPr>
        <w:t>LA-38-90I-03890I001-N-2-2023</w:t>
      </w:r>
      <w:r w:rsidRPr="005D2386">
        <w:rPr>
          <w:rFonts w:ascii="Arial" w:hAnsi="Arial" w:cs="Arial"/>
          <w:sz w:val="20"/>
          <w:szCs w:val="20"/>
        </w:rPr>
        <w:t xml:space="preserve">, el cual en lo sucesivo se podrá usar como referencia a </w:t>
      </w:r>
      <w:proofErr w:type="gramStart"/>
      <w:r w:rsidRPr="005D2386">
        <w:rPr>
          <w:rFonts w:ascii="Arial" w:hAnsi="Arial" w:cs="Arial"/>
          <w:sz w:val="20"/>
          <w:szCs w:val="20"/>
        </w:rPr>
        <w:t>éste</w:t>
      </w:r>
      <w:proofErr w:type="gramEnd"/>
      <w:r w:rsidRPr="005D2386">
        <w:rPr>
          <w:rFonts w:ascii="Arial" w:hAnsi="Arial" w:cs="Arial"/>
          <w:sz w:val="20"/>
          <w:szCs w:val="20"/>
        </w:rPr>
        <w:t xml:space="preserve"> procedimiento para cualquier asunto relacionado con el mismo.</w:t>
      </w:r>
    </w:p>
    <w:p w14:paraId="6F3FF6EA" w14:textId="77777777" w:rsidR="00DC23A6" w:rsidRPr="005D2386" w:rsidRDefault="00DC23A6" w:rsidP="00DC23A6">
      <w:pPr>
        <w:tabs>
          <w:tab w:val="left" w:pos="426"/>
          <w:tab w:val="left" w:pos="5923"/>
        </w:tabs>
        <w:spacing w:after="0" w:line="240" w:lineRule="auto"/>
        <w:ind w:left="567"/>
        <w:jc w:val="both"/>
        <w:rPr>
          <w:rFonts w:ascii="Arial" w:hAnsi="Arial" w:cs="Arial"/>
          <w:sz w:val="20"/>
          <w:szCs w:val="20"/>
        </w:rPr>
      </w:pPr>
      <w:r w:rsidRPr="005D2386">
        <w:rPr>
          <w:rFonts w:ascii="Arial" w:hAnsi="Arial" w:cs="Arial"/>
          <w:sz w:val="20"/>
          <w:szCs w:val="20"/>
        </w:rPr>
        <w:tab/>
        <w:t xml:space="preserve"> </w:t>
      </w:r>
    </w:p>
    <w:p w14:paraId="03F05CB5" w14:textId="77777777" w:rsidR="00DC23A6" w:rsidRPr="005D2386" w:rsidRDefault="00DC23A6" w:rsidP="00D203F1">
      <w:pPr>
        <w:pStyle w:val="Textoindependiente"/>
        <w:numPr>
          <w:ilvl w:val="0"/>
          <w:numId w:val="11"/>
        </w:numPr>
        <w:spacing w:after="0"/>
        <w:ind w:left="567"/>
        <w:jc w:val="both"/>
        <w:rPr>
          <w:rFonts w:ascii="Arial" w:hAnsi="Arial" w:cs="Arial"/>
          <w:b/>
        </w:rPr>
      </w:pPr>
      <w:r w:rsidRPr="005D2386">
        <w:rPr>
          <w:rFonts w:ascii="Arial" w:hAnsi="Arial" w:cs="Arial"/>
          <w:b/>
        </w:rPr>
        <w:t>Idioma.</w:t>
      </w:r>
    </w:p>
    <w:p w14:paraId="37213C3C" w14:textId="77777777" w:rsidR="00DC23A6" w:rsidRPr="005D2386" w:rsidRDefault="00DC23A6" w:rsidP="00DC23A6">
      <w:pPr>
        <w:pStyle w:val="Textoindependiente"/>
        <w:spacing w:after="0"/>
        <w:ind w:left="207"/>
        <w:jc w:val="both"/>
        <w:rPr>
          <w:rFonts w:ascii="Arial" w:hAnsi="Arial" w:cs="Arial"/>
          <w:b/>
        </w:rPr>
      </w:pPr>
    </w:p>
    <w:p w14:paraId="11109148" w14:textId="77777777" w:rsidR="00DC23A6" w:rsidRPr="005D2386" w:rsidRDefault="00DC23A6" w:rsidP="00DC23A6">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El Idioma será en español.</w:t>
      </w:r>
    </w:p>
    <w:p w14:paraId="43A23592" w14:textId="77777777" w:rsidR="00DC23A6" w:rsidRPr="005D2386" w:rsidRDefault="00DC23A6" w:rsidP="00DC23A6">
      <w:pPr>
        <w:tabs>
          <w:tab w:val="left" w:pos="426"/>
        </w:tabs>
        <w:spacing w:after="0" w:line="240" w:lineRule="auto"/>
        <w:ind w:left="567"/>
        <w:jc w:val="both"/>
        <w:rPr>
          <w:rFonts w:ascii="Arial" w:hAnsi="Arial" w:cs="Arial"/>
          <w:sz w:val="20"/>
          <w:szCs w:val="20"/>
        </w:rPr>
      </w:pPr>
    </w:p>
    <w:p w14:paraId="40EE07A4" w14:textId="77777777" w:rsidR="00DC23A6" w:rsidRPr="005D2386" w:rsidRDefault="00DC23A6" w:rsidP="00DC23A6">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 xml:space="preserve">El contrato derivado de la presente licitación pública y la proposición que prepare el licitante, así como toda la correspondencia y documentos relativos a ella, que intercambie con la Convocante, deberán de </w:t>
      </w:r>
      <w:r w:rsidRPr="005D2386">
        <w:rPr>
          <w:rFonts w:ascii="Arial" w:hAnsi="Arial" w:cs="Arial"/>
          <w:sz w:val="20"/>
          <w:szCs w:val="20"/>
        </w:rPr>
        <w:lastRenderedPageBreak/>
        <w:t>redactarse en el idioma español, con excepción de los acrónimos que son propios de los bienes necesarios para la prestación de los servicios o de éstos mismos, objeto del presente procedimiento.</w:t>
      </w:r>
    </w:p>
    <w:p w14:paraId="06A8041C" w14:textId="77777777" w:rsidR="00DC23A6" w:rsidRPr="005D2386" w:rsidRDefault="00DC23A6" w:rsidP="00DC23A6">
      <w:pPr>
        <w:tabs>
          <w:tab w:val="left" w:pos="426"/>
        </w:tabs>
        <w:spacing w:after="0" w:line="240" w:lineRule="auto"/>
        <w:ind w:left="567"/>
        <w:jc w:val="both"/>
        <w:rPr>
          <w:rFonts w:ascii="Arial" w:hAnsi="Arial" w:cs="Arial"/>
          <w:sz w:val="20"/>
          <w:szCs w:val="20"/>
        </w:rPr>
      </w:pPr>
    </w:p>
    <w:p w14:paraId="76B25E5D" w14:textId="77777777" w:rsidR="00DC23A6" w:rsidRPr="005D2386" w:rsidRDefault="00DC23A6" w:rsidP="00DC23A6">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En caso de requerirse, los folletos, instructivos, manuales y/o documentos adicionales que acompañen los licitantes en su proposición, deberán ser en idioma español o inglés, con traducción simple al español.</w:t>
      </w:r>
    </w:p>
    <w:p w14:paraId="33DB1ED4" w14:textId="77777777" w:rsidR="00DC23A6" w:rsidRPr="005D2386" w:rsidRDefault="00DC23A6" w:rsidP="00DC23A6">
      <w:pPr>
        <w:tabs>
          <w:tab w:val="left" w:pos="426"/>
        </w:tabs>
        <w:spacing w:after="0" w:line="240" w:lineRule="auto"/>
        <w:jc w:val="both"/>
        <w:rPr>
          <w:rFonts w:ascii="Arial" w:hAnsi="Arial" w:cs="Arial"/>
          <w:sz w:val="20"/>
          <w:szCs w:val="20"/>
        </w:rPr>
      </w:pPr>
    </w:p>
    <w:p w14:paraId="783A8D65" w14:textId="77777777" w:rsidR="00DC23A6" w:rsidRPr="005D2386" w:rsidRDefault="00DC23A6" w:rsidP="00D203F1">
      <w:pPr>
        <w:pStyle w:val="Textoindependiente"/>
        <w:numPr>
          <w:ilvl w:val="0"/>
          <w:numId w:val="11"/>
        </w:numPr>
        <w:spacing w:after="0"/>
        <w:ind w:left="567"/>
        <w:jc w:val="both"/>
        <w:rPr>
          <w:rFonts w:ascii="Arial" w:hAnsi="Arial" w:cs="Arial"/>
          <w:b/>
        </w:rPr>
      </w:pPr>
      <w:r w:rsidRPr="005D2386">
        <w:rPr>
          <w:rFonts w:ascii="Arial" w:hAnsi="Arial" w:cs="Arial"/>
          <w:b/>
        </w:rPr>
        <w:t>Disponibilidad presupuestaria.</w:t>
      </w:r>
    </w:p>
    <w:p w14:paraId="794F487C" w14:textId="77777777" w:rsidR="00DC23A6" w:rsidRPr="005D2386" w:rsidRDefault="00DC23A6" w:rsidP="00DC23A6">
      <w:pPr>
        <w:pStyle w:val="Prrafodelista"/>
        <w:tabs>
          <w:tab w:val="left" w:pos="426"/>
        </w:tabs>
        <w:ind w:left="567"/>
        <w:jc w:val="both"/>
        <w:rPr>
          <w:rFonts w:ascii="Arial" w:hAnsi="Arial" w:cs="Arial"/>
        </w:rPr>
      </w:pPr>
    </w:p>
    <w:p w14:paraId="719CB35B" w14:textId="59E5724E" w:rsidR="00DC23A6" w:rsidRPr="005D2386" w:rsidRDefault="00DC23A6" w:rsidP="00DC23A6">
      <w:pPr>
        <w:pStyle w:val="Prrafodelista"/>
        <w:tabs>
          <w:tab w:val="left" w:pos="426"/>
        </w:tabs>
        <w:ind w:left="567"/>
        <w:jc w:val="both"/>
        <w:rPr>
          <w:rFonts w:ascii="Arial" w:hAnsi="Arial" w:cs="Arial"/>
        </w:rPr>
      </w:pPr>
      <w:r w:rsidRPr="005D2386">
        <w:rPr>
          <w:rFonts w:ascii="Arial" w:hAnsi="Arial" w:cs="Arial"/>
        </w:rPr>
        <w:t xml:space="preserve">Para el presente procedimiento de contratación el área requirente manifiesta que tiene la disponibilidad presupuestaria en la partida presupuestal </w:t>
      </w:r>
      <w:r w:rsidRPr="00804034">
        <w:rPr>
          <w:rFonts w:ascii="Arial" w:hAnsi="Arial" w:cs="Arial"/>
          <w:b/>
          <w:color w:val="FF0000"/>
          <w:u w:val="single"/>
        </w:rPr>
        <w:t>3</w:t>
      </w:r>
      <w:r w:rsidR="00A32AC8" w:rsidRPr="00804034">
        <w:rPr>
          <w:rFonts w:ascii="Arial" w:hAnsi="Arial" w:cs="Arial"/>
          <w:b/>
          <w:color w:val="FF0000"/>
          <w:u w:val="single"/>
        </w:rPr>
        <w:t xml:space="preserve">3801 </w:t>
      </w:r>
      <w:r w:rsidRPr="00804034">
        <w:rPr>
          <w:rFonts w:ascii="Arial" w:hAnsi="Arial" w:cs="Arial"/>
          <w:b/>
          <w:color w:val="FF0000"/>
          <w:u w:val="single"/>
        </w:rPr>
        <w:t>“</w:t>
      </w:r>
      <w:r w:rsidR="00A32AC8" w:rsidRPr="00804034">
        <w:rPr>
          <w:rFonts w:ascii="Arial" w:hAnsi="Arial" w:cs="Arial"/>
          <w:b/>
          <w:color w:val="FF0000"/>
          <w:u w:val="single"/>
        </w:rPr>
        <w:t>Servicios de vigilancia</w:t>
      </w:r>
      <w:r w:rsidRPr="00804034">
        <w:rPr>
          <w:rFonts w:ascii="Arial" w:hAnsi="Arial" w:cs="Arial"/>
          <w:b/>
          <w:color w:val="FF0000"/>
          <w:u w:val="single"/>
        </w:rPr>
        <w:t>”</w:t>
      </w:r>
      <w:r w:rsidR="00804034" w:rsidRPr="00804034">
        <w:rPr>
          <w:rFonts w:ascii="Arial" w:hAnsi="Arial" w:cs="Arial"/>
          <w:b/>
          <w:color w:val="FF0000"/>
          <w:u w:val="single"/>
        </w:rPr>
        <w:t xml:space="preserve"> y 33903 “Servicios Integrales”</w:t>
      </w:r>
      <w:r w:rsidRPr="00804034">
        <w:rPr>
          <w:rFonts w:ascii="Arial" w:hAnsi="Arial" w:cs="Arial"/>
        </w:rPr>
        <w:t>,</w:t>
      </w:r>
      <w:r w:rsidRPr="005D2386">
        <w:rPr>
          <w:rFonts w:ascii="Arial" w:hAnsi="Arial" w:cs="Arial"/>
        </w:rPr>
        <w:t xml:space="preserve"> para contratar el servicio que se está licitando, por lo que será la única responsable de realizar las gestiones necesarias para que el recurso presupuestal se ejerza conforme a las fechas de pago programadas.</w:t>
      </w:r>
    </w:p>
    <w:p w14:paraId="2399A312" w14:textId="77777777" w:rsidR="00DC23A6" w:rsidRPr="005D2386" w:rsidRDefault="00DC23A6" w:rsidP="00DC23A6">
      <w:pPr>
        <w:tabs>
          <w:tab w:val="left" w:pos="426"/>
        </w:tabs>
        <w:spacing w:after="0" w:line="240" w:lineRule="auto"/>
        <w:jc w:val="both"/>
        <w:rPr>
          <w:rFonts w:ascii="Arial" w:hAnsi="Arial" w:cs="Arial"/>
          <w:sz w:val="20"/>
          <w:szCs w:val="20"/>
        </w:rPr>
      </w:pPr>
    </w:p>
    <w:p w14:paraId="5811AA80" w14:textId="77777777" w:rsidR="00DC23A6" w:rsidRPr="005D2386" w:rsidRDefault="00DC23A6" w:rsidP="00D203F1">
      <w:pPr>
        <w:pStyle w:val="Textoindependiente"/>
        <w:numPr>
          <w:ilvl w:val="0"/>
          <w:numId w:val="11"/>
        </w:numPr>
        <w:spacing w:after="0"/>
        <w:ind w:left="567"/>
        <w:jc w:val="both"/>
        <w:rPr>
          <w:rFonts w:ascii="Arial" w:hAnsi="Arial" w:cs="Arial"/>
          <w:b/>
        </w:rPr>
      </w:pPr>
      <w:r w:rsidRPr="005D2386">
        <w:rPr>
          <w:rFonts w:ascii="Arial" w:hAnsi="Arial" w:cs="Arial"/>
          <w:b/>
        </w:rPr>
        <w:t>De la Plurianualidad.</w:t>
      </w:r>
    </w:p>
    <w:p w14:paraId="38C6DCD9" w14:textId="77777777" w:rsidR="00DC23A6" w:rsidRPr="005D2386" w:rsidRDefault="00DC23A6" w:rsidP="00DC23A6">
      <w:pPr>
        <w:tabs>
          <w:tab w:val="left" w:pos="426"/>
        </w:tabs>
        <w:spacing w:after="0" w:line="240" w:lineRule="auto"/>
        <w:ind w:left="567"/>
        <w:jc w:val="both"/>
        <w:rPr>
          <w:rFonts w:ascii="Arial" w:hAnsi="Arial" w:cs="Arial"/>
          <w:sz w:val="20"/>
          <w:szCs w:val="20"/>
        </w:rPr>
      </w:pPr>
    </w:p>
    <w:p w14:paraId="40133D56" w14:textId="77777777" w:rsidR="00DC23A6" w:rsidRPr="005D2386" w:rsidRDefault="00DC23A6" w:rsidP="00DC23A6">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Para el presente procedimiento de contratación, este punto no aplica.</w:t>
      </w:r>
    </w:p>
    <w:p w14:paraId="3D24D12D" w14:textId="77777777" w:rsidR="00DC23A6" w:rsidRPr="005D2386" w:rsidRDefault="00DC23A6" w:rsidP="00DC23A6">
      <w:pPr>
        <w:pStyle w:val="Prrafodelista"/>
        <w:tabs>
          <w:tab w:val="left" w:pos="426"/>
        </w:tabs>
        <w:ind w:left="567"/>
        <w:jc w:val="both"/>
        <w:rPr>
          <w:rFonts w:ascii="Arial" w:hAnsi="Arial" w:cs="Arial"/>
        </w:rPr>
      </w:pPr>
    </w:p>
    <w:p w14:paraId="48798962" w14:textId="77777777" w:rsidR="00DC23A6" w:rsidRPr="005D2386" w:rsidRDefault="00DC23A6" w:rsidP="00D203F1">
      <w:pPr>
        <w:pStyle w:val="Textoindependiente"/>
        <w:numPr>
          <w:ilvl w:val="0"/>
          <w:numId w:val="11"/>
        </w:numPr>
        <w:spacing w:after="0"/>
        <w:ind w:left="567"/>
        <w:jc w:val="both"/>
        <w:rPr>
          <w:rFonts w:ascii="Arial" w:hAnsi="Arial" w:cs="Arial"/>
          <w:b/>
        </w:rPr>
      </w:pPr>
      <w:r w:rsidRPr="005D2386">
        <w:rPr>
          <w:rFonts w:ascii="Arial" w:hAnsi="Arial" w:cs="Arial"/>
          <w:b/>
        </w:rPr>
        <w:t>Particularidades del procedimiento de contratación.</w:t>
      </w:r>
    </w:p>
    <w:p w14:paraId="79984CDD" w14:textId="77777777" w:rsidR="00DC23A6" w:rsidRPr="005D2386" w:rsidRDefault="00DC23A6" w:rsidP="00DC23A6">
      <w:pPr>
        <w:tabs>
          <w:tab w:val="left" w:pos="426"/>
        </w:tabs>
        <w:spacing w:after="0" w:line="240" w:lineRule="auto"/>
        <w:ind w:left="567"/>
        <w:jc w:val="both"/>
        <w:rPr>
          <w:rFonts w:ascii="Arial" w:hAnsi="Arial" w:cs="Arial"/>
          <w:sz w:val="20"/>
          <w:szCs w:val="20"/>
        </w:rPr>
      </w:pPr>
    </w:p>
    <w:p w14:paraId="62C9B970" w14:textId="77777777" w:rsidR="00DC23A6" w:rsidRPr="005D2386" w:rsidRDefault="00DC23A6" w:rsidP="00DC23A6">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Ninguna de las condiciones contenidas en la presente convocatoria, así como en las proposiciones que presenten los licitantes podrá ser negociada.</w:t>
      </w:r>
    </w:p>
    <w:p w14:paraId="6FDBE0F7" w14:textId="77777777" w:rsidR="00DC23A6" w:rsidRPr="005D2386" w:rsidRDefault="00DC23A6" w:rsidP="00DC23A6">
      <w:pPr>
        <w:tabs>
          <w:tab w:val="left" w:pos="426"/>
        </w:tabs>
        <w:spacing w:after="0" w:line="240" w:lineRule="auto"/>
        <w:ind w:left="567"/>
        <w:jc w:val="both"/>
        <w:rPr>
          <w:rFonts w:ascii="Arial" w:hAnsi="Arial" w:cs="Arial"/>
          <w:sz w:val="20"/>
          <w:szCs w:val="20"/>
        </w:rPr>
      </w:pPr>
    </w:p>
    <w:p w14:paraId="6152576B" w14:textId="77777777" w:rsidR="00DC23A6" w:rsidRPr="005D2386" w:rsidRDefault="00DC23A6" w:rsidP="00DC23A6">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 xml:space="preserve">Para lo no previsto en la presente convocatoria, se estará a lo dispuesto en el artículo </w:t>
      </w:r>
      <w:r w:rsidRPr="005D2386">
        <w:rPr>
          <w:rFonts w:ascii="Arial" w:hAnsi="Arial" w:cs="Arial"/>
          <w:color w:val="00B050"/>
          <w:sz w:val="20"/>
          <w:szCs w:val="20"/>
        </w:rPr>
        <w:t xml:space="preserve">11 de la LAASSP, </w:t>
      </w:r>
      <w:r w:rsidRPr="005D2386">
        <w:rPr>
          <w:rFonts w:ascii="Arial" w:hAnsi="Arial" w:cs="Arial"/>
          <w:sz w:val="20"/>
          <w:szCs w:val="20"/>
        </w:rPr>
        <w:t>su Reglamento, y demás disposiciones legales y normativas aplicables.</w:t>
      </w:r>
    </w:p>
    <w:p w14:paraId="2EF08F18" w14:textId="77777777" w:rsidR="00DC23A6" w:rsidRPr="005D2386" w:rsidRDefault="00DC23A6" w:rsidP="00DC23A6">
      <w:pPr>
        <w:tabs>
          <w:tab w:val="left" w:pos="426"/>
        </w:tabs>
        <w:spacing w:after="0" w:line="240" w:lineRule="auto"/>
        <w:ind w:left="567"/>
        <w:jc w:val="both"/>
        <w:rPr>
          <w:rFonts w:ascii="Arial" w:hAnsi="Arial" w:cs="Arial"/>
          <w:sz w:val="20"/>
          <w:szCs w:val="20"/>
        </w:rPr>
      </w:pPr>
    </w:p>
    <w:p w14:paraId="5DAE62C9" w14:textId="77777777" w:rsidR="00DC23A6" w:rsidRPr="005D2386" w:rsidRDefault="00DC23A6" w:rsidP="00DC23A6">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32AC8">
        <w:rPr>
          <w:rFonts w:ascii="Arial" w:hAnsi="Arial" w:cs="Arial"/>
          <w:color w:val="FF0000"/>
          <w:sz w:val="20"/>
          <w:szCs w:val="20"/>
        </w:rPr>
        <w:t xml:space="preserve">numeral VII </w:t>
      </w:r>
      <w:r w:rsidRPr="005D2386">
        <w:rPr>
          <w:rFonts w:ascii="Arial" w:hAnsi="Arial" w:cs="Arial"/>
          <w:sz w:val="20"/>
          <w:szCs w:val="20"/>
        </w:rPr>
        <w:t>de esta convocatoria</w:t>
      </w:r>
      <w:r w:rsidRPr="005D2386">
        <w:rPr>
          <w:rFonts w:ascii="Arial" w:hAnsi="Arial" w:cs="Arial"/>
          <w:sz w:val="20"/>
        </w:rPr>
        <w:t xml:space="preserve">, </w:t>
      </w:r>
      <w:r w:rsidRPr="005D2386">
        <w:rPr>
          <w:rFonts w:ascii="Arial" w:hAnsi="Arial" w:cs="Arial"/>
          <w:b/>
          <w:sz w:val="20"/>
          <w:u w:val="single"/>
        </w:rPr>
        <w:t>la falta de presentación en los términos solicitados de dichos documentos afectará la propuesta del licitante, salvo que sean de los señalados como opcionales</w:t>
      </w:r>
      <w:r w:rsidRPr="005D2386">
        <w:rPr>
          <w:rFonts w:ascii="Arial" w:hAnsi="Arial" w:cs="Arial"/>
          <w:sz w:val="20"/>
        </w:rPr>
        <w:t>.</w:t>
      </w:r>
    </w:p>
    <w:p w14:paraId="06109569" w14:textId="77777777" w:rsidR="00DC23A6" w:rsidRPr="005D2386" w:rsidRDefault="00DC23A6" w:rsidP="00DC23A6">
      <w:pPr>
        <w:tabs>
          <w:tab w:val="left" w:pos="426"/>
        </w:tabs>
        <w:spacing w:after="0" w:line="240" w:lineRule="auto"/>
        <w:ind w:left="567"/>
        <w:jc w:val="both"/>
        <w:rPr>
          <w:rFonts w:ascii="Arial" w:hAnsi="Arial" w:cs="Arial"/>
          <w:sz w:val="20"/>
          <w:szCs w:val="20"/>
        </w:rPr>
      </w:pPr>
    </w:p>
    <w:p w14:paraId="45408F32" w14:textId="77777777" w:rsidR="00DC23A6" w:rsidRPr="005D2386" w:rsidRDefault="00DC23A6" w:rsidP="00D203F1">
      <w:pPr>
        <w:pStyle w:val="Textoindependiente"/>
        <w:numPr>
          <w:ilvl w:val="0"/>
          <w:numId w:val="11"/>
        </w:numPr>
        <w:spacing w:after="0"/>
        <w:ind w:left="567"/>
        <w:jc w:val="both"/>
        <w:rPr>
          <w:rFonts w:ascii="Arial" w:hAnsi="Arial" w:cs="Arial"/>
          <w:b/>
        </w:rPr>
      </w:pPr>
      <w:r w:rsidRPr="005D2386">
        <w:rPr>
          <w:rFonts w:ascii="Arial" w:hAnsi="Arial" w:cs="Arial"/>
          <w:b/>
        </w:rPr>
        <w:t>Área Requirente y responsable de verificar el cumplimiento de contrato, Área Técnica y Área Responsable de Administrar el Contrato.</w:t>
      </w:r>
    </w:p>
    <w:p w14:paraId="58C257E4" w14:textId="77777777" w:rsidR="00DC23A6" w:rsidRPr="005D2386" w:rsidRDefault="00DC23A6" w:rsidP="00DC23A6">
      <w:pPr>
        <w:tabs>
          <w:tab w:val="left" w:pos="426"/>
        </w:tabs>
        <w:spacing w:after="0" w:line="240" w:lineRule="auto"/>
        <w:ind w:left="567"/>
        <w:jc w:val="both"/>
        <w:rPr>
          <w:rFonts w:ascii="Arial" w:hAnsi="Arial" w:cs="Arial"/>
          <w:sz w:val="20"/>
          <w:szCs w:val="20"/>
        </w:rPr>
      </w:pPr>
    </w:p>
    <w:p w14:paraId="32B2A0CB" w14:textId="77777777" w:rsidR="00DC23A6" w:rsidRDefault="00DC23A6" w:rsidP="00017CC3">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Para el presente procedimiento de contratación, se entenderá como Área Requirente y responsable de verificar el cumplimiento de contrato, Área Técnica y Área Responsable de Administrar el Contrato del contrato que se suscriba, a las siguientes:</w:t>
      </w:r>
    </w:p>
    <w:p w14:paraId="09CF52DB" w14:textId="77777777" w:rsidR="00017CC3" w:rsidRDefault="00017CC3" w:rsidP="00017CC3">
      <w:pPr>
        <w:tabs>
          <w:tab w:val="left" w:pos="426"/>
        </w:tabs>
        <w:spacing w:after="0" w:line="240" w:lineRule="auto"/>
        <w:ind w:left="567"/>
        <w:jc w:val="both"/>
        <w:rPr>
          <w:rFonts w:ascii="Arial" w:hAnsi="Arial" w:cs="Arial"/>
          <w:sz w:val="20"/>
          <w:szCs w:val="20"/>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90"/>
        <w:gridCol w:w="2079"/>
        <w:gridCol w:w="2835"/>
      </w:tblGrid>
      <w:tr w:rsidR="00DB3D9B" w:rsidRPr="0075634E" w14:paraId="1D543C28" w14:textId="77777777" w:rsidTr="0075634E">
        <w:trPr>
          <w:trHeight w:val="20"/>
          <w:tblHeader/>
        </w:trPr>
        <w:tc>
          <w:tcPr>
            <w:tcW w:w="2268" w:type="dxa"/>
            <w:shd w:val="clear" w:color="auto" w:fill="C6D9F1"/>
            <w:vAlign w:val="center"/>
          </w:tcPr>
          <w:p w14:paraId="71AA5D7E" w14:textId="77777777" w:rsidR="00017CC3" w:rsidRPr="0075634E" w:rsidRDefault="00017CC3" w:rsidP="0075634E">
            <w:pPr>
              <w:pStyle w:val="Texto0"/>
              <w:ind w:firstLine="0"/>
              <w:jc w:val="center"/>
              <w:rPr>
                <w:b/>
                <w:sz w:val="16"/>
                <w:szCs w:val="16"/>
              </w:rPr>
            </w:pPr>
            <w:r w:rsidRPr="0075634E">
              <w:rPr>
                <w:b/>
                <w:sz w:val="16"/>
                <w:szCs w:val="16"/>
              </w:rPr>
              <w:t>ÁREA REQUIRENTE Y RESPONSABLE DE VERIFICAR EL CUMPLIMIENTO DEL CONTRATO</w:t>
            </w:r>
          </w:p>
        </w:tc>
        <w:tc>
          <w:tcPr>
            <w:tcW w:w="1890" w:type="dxa"/>
            <w:shd w:val="clear" w:color="auto" w:fill="C6D9F1"/>
            <w:vAlign w:val="center"/>
          </w:tcPr>
          <w:p w14:paraId="2FD1A4FC" w14:textId="77777777" w:rsidR="00017CC3" w:rsidRPr="0075634E" w:rsidRDefault="00017CC3" w:rsidP="0075634E">
            <w:pPr>
              <w:pStyle w:val="Texto0"/>
              <w:ind w:firstLine="0"/>
              <w:jc w:val="center"/>
              <w:rPr>
                <w:b/>
                <w:sz w:val="16"/>
                <w:szCs w:val="16"/>
              </w:rPr>
            </w:pPr>
            <w:r w:rsidRPr="0075634E">
              <w:rPr>
                <w:b/>
                <w:sz w:val="16"/>
                <w:szCs w:val="16"/>
              </w:rPr>
              <w:t>ÁREA RESPONSABLE DE ADMINISTRAR EL CONTRATO</w:t>
            </w:r>
          </w:p>
        </w:tc>
        <w:tc>
          <w:tcPr>
            <w:tcW w:w="2079" w:type="dxa"/>
            <w:shd w:val="clear" w:color="auto" w:fill="C6D9F1"/>
            <w:vAlign w:val="center"/>
          </w:tcPr>
          <w:p w14:paraId="18B314EA" w14:textId="77777777" w:rsidR="00017CC3" w:rsidRPr="0075634E" w:rsidRDefault="00017CC3" w:rsidP="0075634E">
            <w:pPr>
              <w:pStyle w:val="Texto0"/>
              <w:ind w:firstLine="0"/>
              <w:jc w:val="center"/>
              <w:rPr>
                <w:b/>
                <w:sz w:val="16"/>
                <w:szCs w:val="16"/>
              </w:rPr>
            </w:pPr>
            <w:r w:rsidRPr="0075634E">
              <w:rPr>
                <w:b/>
                <w:sz w:val="16"/>
                <w:szCs w:val="16"/>
              </w:rPr>
              <w:t>ÁREA TÉCNICA</w:t>
            </w:r>
          </w:p>
        </w:tc>
        <w:tc>
          <w:tcPr>
            <w:tcW w:w="2835" w:type="dxa"/>
            <w:shd w:val="clear" w:color="auto" w:fill="C6D9F1"/>
            <w:vAlign w:val="center"/>
          </w:tcPr>
          <w:p w14:paraId="293625C8" w14:textId="77777777" w:rsidR="00017CC3" w:rsidRPr="0075634E" w:rsidRDefault="00017CC3" w:rsidP="0075634E">
            <w:pPr>
              <w:pStyle w:val="Texto0"/>
              <w:ind w:firstLine="0"/>
              <w:jc w:val="center"/>
              <w:rPr>
                <w:b/>
                <w:sz w:val="16"/>
                <w:szCs w:val="16"/>
              </w:rPr>
            </w:pPr>
            <w:r w:rsidRPr="0075634E">
              <w:rPr>
                <w:b/>
                <w:sz w:val="16"/>
                <w:szCs w:val="16"/>
              </w:rPr>
              <w:t>DOMICILIO</w:t>
            </w:r>
          </w:p>
        </w:tc>
      </w:tr>
      <w:tr w:rsidR="00DB3D9B" w:rsidRPr="0075634E" w14:paraId="4E1C18BF" w14:textId="77777777" w:rsidTr="0075634E">
        <w:trPr>
          <w:trHeight w:val="113"/>
        </w:trPr>
        <w:tc>
          <w:tcPr>
            <w:tcW w:w="2268" w:type="dxa"/>
            <w:vAlign w:val="center"/>
          </w:tcPr>
          <w:p w14:paraId="43947D7C" w14:textId="5833F1EF" w:rsidR="00017CC3" w:rsidRPr="0075634E" w:rsidRDefault="004B28E6" w:rsidP="0075634E">
            <w:pPr>
              <w:pStyle w:val="Texto0"/>
              <w:ind w:firstLine="0"/>
              <w:jc w:val="center"/>
              <w:rPr>
                <w:sz w:val="16"/>
                <w:szCs w:val="16"/>
              </w:rPr>
            </w:pPr>
            <w:r>
              <w:rPr>
                <w:sz w:val="16"/>
                <w:szCs w:val="16"/>
              </w:rPr>
              <w:t>Coordinación</w:t>
            </w:r>
            <w:r w:rsidRPr="0075634E">
              <w:rPr>
                <w:sz w:val="16"/>
                <w:szCs w:val="16"/>
              </w:rPr>
              <w:t xml:space="preserve"> </w:t>
            </w:r>
            <w:r w:rsidR="00017CC3" w:rsidRPr="0075634E">
              <w:rPr>
                <w:sz w:val="16"/>
                <w:szCs w:val="16"/>
              </w:rPr>
              <w:t>de Recursos Humanos del CIATEJ, A.C. Sede Normalistas</w:t>
            </w:r>
          </w:p>
        </w:tc>
        <w:tc>
          <w:tcPr>
            <w:tcW w:w="1890" w:type="dxa"/>
            <w:vAlign w:val="center"/>
          </w:tcPr>
          <w:p w14:paraId="329EC54E" w14:textId="77777777" w:rsidR="00017CC3" w:rsidRPr="0075634E" w:rsidRDefault="00017CC3" w:rsidP="0075634E">
            <w:pPr>
              <w:pStyle w:val="Texto0"/>
              <w:ind w:firstLine="0"/>
              <w:jc w:val="center"/>
              <w:rPr>
                <w:sz w:val="16"/>
                <w:szCs w:val="16"/>
              </w:rPr>
            </w:pPr>
            <w:r w:rsidRPr="0075634E">
              <w:rPr>
                <w:sz w:val="16"/>
                <w:szCs w:val="16"/>
              </w:rPr>
              <w:t>Subdirección de Recursos Materiales del CIATEJ, A.C.</w:t>
            </w:r>
          </w:p>
        </w:tc>
        <w:tc>
          <w:tcPr>
            <w:tcW w:w="2079" w:type="dxa"/>
            <w:vAlign w:val="center"/>
          </w:tcPr>
          <w:p w14:paraId="10041136" w14:textId="2EB7EDE8" w:rsidR="00017CC3" w:rsidRPr="0075634E" w:rsidRDefault="004B28E6" w:rsidP="0075634E">
            <w:pPr>
              <w:pStyle w:val="Texto0"/>
              <w:ind w:firstLine="0"/>
              <w:jc w:val="center"/>
              <w:rPr>
                <w:sz w:val="16"/>
                <w:szCs w:val="16"/>
              </w:rPr>
            </w:pPr>
            <w:r>
              <w:rPr>
                <w:sz w:val="16"/>
                <w:szCs w:val="16"/>
              </w:rPr>
              <w:t>Coordinación</w:t>
            </w:r>
            <w:r w:rsidRPr="0075634E">
              <w:rPr>
                <w:sz w:val="16"/>
                <w:szCs w:val="16"/>
              </w:rPr>
              <w:t xml:space="preserve"> </w:t>
            </w:r>
            <w:r w:rsidR="00017CC3" w:rsidRPr="0075634E">
              <w:rPr>
                <w:sz w:val="16"/>
                <w:szCs w:val="16"/>
              </w:rPr>
              <w:t>de Recursos Humanos del CIATEJ, A.C.</w:t>
            </w:r>
          </w:p>
        </w:tc>
        <w:tc>
          <w:tcPr>
            <w:tcW w:w="2835" w:type="dxa"/>
            <w:vAlign w:val="center"/>
          </w:tcPr>
          <w:p w14:paraId="07151039" w14:textId="7C87A61D" w:rsidR="00017CC3" w:rsidRPr="0075634E" w:rsidRDefault="00386D5D" w:rsidP="0075634E">
            <w:pPr>
              <w:pStyle w:val="Texto0"/>
              <w:ind w:firstLine="0"/>
              <w:rPr>
                <w:sz w:val="16"/>
                <w:szCs w:val="16"/>
              </w:rPr>
            </w:pPr>
            <w:r w:rsidRPr="0075634E">
              <w:rPr>
                <w:bCs/>
                <w:sz w:val="16"/>
                <w:szCs w:val="16"/>
                <w:lang w:eastAsia="es-MX"/>
              </w:rPr>
              <w:t xml:space="preserve">Av. Normalistas </w:t>
            </w:r>
            <w:r w:rsidR="00017CC3" w:rsidRPr="0075634E">
              <w:rPr>
                <w:bCs/>
                <w:sz w:val="16"/>
                <w:szCs w:val="16"/>
                <w:lang w:eastAsia="es-MX"/>
              </w:rPr>
              <w:t xml:space="preserve">#800. </w:t>
            </w:r>
            <w:r w:rsidRPr="0075634E">
              <w:rPr>
                <w:bCs/>
                <w:sz w:val="16"/>
                <w:szCs w:val="16"/>
                <w:lang w:eastAsia="es-MX"/>
              </w:rPr>
              <w:t>Col. Colinas</w:t>
            </w:r>
            <w:r w:rsidR="00017CC3" w:rsidRPr="0075634E">
              <w:rPr>
                <w:bCs/>
                <w:sz w:val="16"/>
                <w:szCs w:val="16"/>
                <w:lang w:eastAsia="es-MX"/>
              </w:rPr>
              <w:t xml:space="preserve"> </w:t>
            </w:r>
            <w:r w:rsidRPr="0075634E">
              <w:rPr>
                <w:bCs/>
                <w:sz w:val="16"/>
                <w:szCs w:val="16"/>
                <w:lang w:eastAsia="es-MX"/>
              </w:rPr>
              <w:t>de la Normal</w:t>
            </w:r>
            <w:r w:rsidR="00017CC3" w:rsidRPr="0075634E">
              <w:rPr>
                <w:bCs/>
                <w:sz w:val="16"/>
                <w:szCs w:val="16"/>
                <w:lang w:eastAsia="es-MX"/>
              </w:rPr>
              <w:t xml:space="preserve">, </w:t>
            </w:r>
            <w:r w:rsidRPr="0075634E">
              <w:rPr>
                <w:bCs/>
                <w:sz w:val="16"/>
                <w:szCs w:val="16"/>
                <w:lang w:eastAsia="es-MX"/>
              </w:rPr>
              <w:t xml:space="preserve">Código </w:t>
            </w:r>
            <w:r w:rsidR="00017CC3" w:rsidRPr="0075634E">
              <w:rPr>
                <w:bCs/>
                <w:sz w:val="16"/>
                <w:szCs w:val="16"/>
                <w:lang w:eastAsia="es-MX"/>
              </w:rPr>
              <w:t>P</w:t>
            </w:r>
            <w:r w:rsidRPr="0075634E">
              <w:rPr>
                <w:bCs/>
                <w:sz w:val="16"/>
                <w:szCs w:val="16"/>
                <w:lang w:eastAsia="es-MX"/>
              </w:rPr>
              <w:t xml:space="preserve">ostal </w:t>
            </w:r>
            <w:r w:rsidR="00017CC3" w:rsidRPr="0075634E">
              <w:rPr>
                <w:bCs/>
                <w:sz w:val="16"/>
                <w:szCs w:val="16"/>
                <w:lang w:eastAsia="es-MX"/>
              </w:rPr>
              <w:t xml:space="preserve">44270. </w:t>
            </w:r>
            <w:r w:rsidRPr="0075634E">
              <w:rPr>
                <w:bCs/>
                <w:sz w:val="16"/>
                <w:szCs w:val="16"/>
                <w:lang w:eastAsia="es-MX"/>
              </w:rPr>
              <w:t>Guadalajara, Jalisco.</w:t>
            </w:r>
          </w:p>
        </w:tc>
      </w:tr>
      <w:tr w:rsidR="00DB3D9B" w:rsidRPr="0075634E" w14:paraId="3B047453" w14:textId="77777777" w:rsidTr="0075634E">
        <w:trPr>
          <w:trHeight w:val="20"/>
        </w:trPr>
        <w:tc>
          <w:tcPr>
            <w:tcW w:w="2268" w:type="dxa"/>
            <w:vAlign w:val="center"/>
          </w:tcPr>
          <w:p w14:paraId="26EE4083" w14:textId="77777777" w:rsidR="00017CC3" w:rsidRPr="0075634E" w:rsidRDefault="00017CC3" w:rsidP="0075634E">
            <w:pPr>
              <w:pStyle w:val="Texto0"/>
              <w:ind w:firstLine="0"/>
              <w:jc w:val="center"/>
              <w:rPr>
                <w:sz w:val="16"/>
                <w:szCs w:val="16"/>
              </w:rPr>
            </w:pPr>
            <w:r w:rsidRPr="0075634E">
              <w:rPr>
                <w:sz w:val="16"/>
                <w:szCs w:val="16"/>
              </w:rPr>
              <w:t>Dirección Subsede Zapopan del CIATEJ, A.C.</w:t>
            </w:r>
          </w:p>
        </w:tc>
        <w:tc>
          <w:tcPr>
            <w:tcW w:w="1890" w:type="dxa"/>
            <w:vAlign w:val="center"/>
          </w:tcPr>
          <w:p w14:paraId="1D2DB55D" w14:textId="77777777" w:rsidR="00017CC3" w:rsidRPr="0075634E" w:rsidRDefault="00017CC3" w:rsidP="0075634E">
            <w:pPr>
              <w:pStyle w:val="Texto0"/>
              <w:ind w:firstLine="0"/>
              <w:jc w:val="center"/>
              <w:rPr>
                <w:sz w:val="16"/>
                <w:szCs w:val="16"/>
              </w:rPr>
            </w:pPr>
            <w:r w:rsidRPr="0075634E">
              <w:rPr>
                <w:sz w:val="16"/>
                <w:szCs w:val="16"/>
              </w:rPr>
              <w:t>Subdirección de Recursos Materiales del CIATEJ, A.C</w:t>
            </w:r>
          </w:p>
        </w:tc>
        <w:tc>
          <w:tcPr>
            <w:tcW w:w="2079" w:type="dxa"/>
            <w:vAlign w:val="center"/>
          </w:tcPr>
          <w:p w14:paraId="7D93671B" w14:textId="612EB71E" w:rsidR="00017CC3" w:rsidRPr="0075634E" w:rsidRDefault="004B28E6" w:rsidP="0075634E">
            <w:pPr>
              <w:pStyle w:val="Texto0"/>
              <w:ind w:firstLine="0"/>
              <w:jc w:val="center"/>
              <w:rPr>
                <w:sz w:val="16"/>
                <w:szCs w:val="16"/>
              </w:rPr>
            </w:pPr>
            <w:r>
              <w:rPr>
                <w:sz w:val="16"/>
                <w:szCs w:val="16"/>
              </w:rPr>
              <w:t xml:space="preserve">Coordinación </w:t>
            </w:r>
            <w:r w:rsidR="00017CC3" w:rsidRPr="0075634E">
              <w:rPr>
                <w:sz w:val="16"/>
                <w:szCs w:val="16"/>
              </w:rPr>
              <w:t>de Recursos Humanos del CIATEJ, A.C.</w:t>
            </w:r>
          </w:p>
        </w:tc>
        <w:tc>
          <w:tcPr>
            <w:tcW w:w="2835" w:type="dxa"/>
            <w:vAlign w:val="center"/>
          </w:tcPr>
          <w:p w14:paraId="1AE76B1A" w14:textId="664C5B02" w:rsidR="00017CC3" w:rsidRPr="0075634E" w:rsidRDefault="00386D5D" w:rsidP="0075634E">
            <w:pPr>
              <w:pStyle w:val="Texto0"/>
              <w:ind w:firstLine="0"/>
              <w:rPr>
                <w:bCs/>
                <w:sz w:val="16"/>
                <w:szCs w:val="16"/>
                <w:lang w:eastAsia="es-MX"/>
              </w:rPr>
            </w:pPr>
            <w:r w:rsidRPr="0075634E">
              <w:rPr>
                <w:bCs/>
                <w:sz w:val="16"/>
                <w:szCs w:val="16"/>
                <w:lang w:eastAsia="es-MX"/>
              </w:rPr>
              <w:t xml:space="preserve">Camino Arenero </w:t>
            </w:r>
            <w:r w:rsidR="00017CC3" w:rsidRPr="0075634E">
              <w:rPr>
                <w:bCs/>
                <w:sz w:val="16"/>
                <w:szCs w:val="16"/>
                <w:lang w:eastAsia="es-MX"/>
              </w:rPr>
              <w:t xml:space="preserve"># 1227. </w:t>
            </w:r>
            <w:r w:rsidRPr="0075634E">
              <w:rPr>
                <w:bCs/>
                <w:sz w:val="16"/>
                <w:szCs w:val="16"/>
                <w:lang w:eastAsia="es-MX"/>
              </w:rPr>
              <w:t>Col. El Bajío</w:t>
            </w:r>
            <w:r w:rsidR="00017CC3" w:rsidRPr="0075634E">
              <w:rPr>
                <w:bCs/>
                <w:sz w:val="16"/>
                <w:szCs w:val="16"/>
                <w:lang w:eastAsia="es-MX"/>
              </w:rPr>
              <w:t xml:space="preserve">, </w:t>
            </w:r>
            <w:r w:rsidRPr="0075634E">
              <w:rPr>
                <w:bCs/>
                <w:sz w:val="16"/>
                <w:szCs w:val="16"/>
                <w:lang w:eastAsia="es-MX"/>
              </w:rPr>
              <w:t xml:space="preserve">Código Postal </w:t>
            </w:r>
            <w:r w:rsidR="00017CC3" w:rsidRPr="0075634E">
              <w:rPr>
                <w:bCs/>
                <w:sz w:val="16"/>
                <w:szCs w:val="16"/>
                <w:lang w:eastAsia="es-MX"/>
              </w:rPr>
              <w:t xml:space="preserve">45019, </w:t>
            </w:r>
            <w:r w:rsidRPr="0075634E">
              <w:rPr>
                <w:bCs/>
                <w:sz w:val="16"/>
                <w:szCs w:val="16"/>
                <w:lang w:eastAsia="es-MX"/>
              </w:rPr>
              <w:t>Zapopan, Jalisco.</w:t>
            </w:r>
          </w:p>
        </w:tc>
      </w:tr>
      <w:tr w:rsidR="0075634E" w:rsidRPr="0075634E" w14:paraId="23CBBEFB" w14:textId="77777777" w:rsidTr="0075634E">
        <w:trPr>
          <w:trHeight w:val="20"/>
        </w:trPr>
        <w:tc>
          <w:tcPr>
            <w:tcW w:w="2268" w:type="dxa"/>
            <w:vAlign w:val="center"/>
          </w:tcPr>
          <w:p w14:paraId="34EF709D" w14:textId="77777777" w:rsidR="0075634E" w:rsidRPr="0075634E" w:rsidRDefault="0075634E" w:rsidP="0075634E">
            <w:pPr>
              <w:pStyle w:val="Texto0"/>
              <w:ind w:firstLine="0"/>
              <w:jc w:val="center"/>
              <w:rPr>
                <w:sz w:val="16"/>
                <w:szCs w:val="16"/>
              </w:rPr>
            </w:pPr>
            <w:bookmarkStart w:id="6" w:name="_Hlk124495332"/>
            <w:r w:rsidRPr="0075634E">
              <w:rPr>
                <w:sz w:val="16"/>
                <w:szCs w:val="16"/>
              </w:rPr>
              <w:lastRenderedPageBreak/>
              <w:t>Dirección Subsede Sureste del CIATEJ, A.C</w:t>
            </w:r>
          </w:p>
        </w:tc>
        <w:tc>
          <w:tcPr>
            <w:tcW w:w="1890" w:type="dxa"/>
            <w:vAlign w:val="center"/>
          </w:tcPr>
          <w:p w14:paraId="60C0166B" w14:textId="07B84445" w:rsidR="0075634E" w:rsidRPr="0075634E" w:rsidRDefault="0075634E" w:rsidP="0075634E">
            <w:pPr>
              <w:pStyle w:val="Texto0"/>
              <w:ind w:firstLine="0"/>
              <w:jc w:val="center"/>
              <w:rPr>
                <w:sz w:val="16"/>
                <w:szCs w:val="16"/>
              </w:rPr>
            </w:pPr>
            <w:r w:rsidRPr="0075634E">
              <w:rPr>
                <w:sz w:val="16"/>
                <w:szCs w:val="16"/>
              </w:rPr>
              <w:t>Subdirección de Recursos Materiales del CIATEJ, A.C</w:t>
            </w:r>
          </w:p>
        </w:tc>
        <w:tc>
          <w:tcPr>
            <w:tcW w:w="2079" w:type="dxa"/>
            <w:vAlign w:val="center"/>
          </w:tcPr>
          <w:p w14:paraId="4428E97A" w14:textId="77777777" w:rsidR="0075634E" w:rsidRPr="0075634E" w:rsidRDefault="0075634E" w:rsidP="0075634E">
            <w:pPr>
              <w:pStyle w:val="Texto0"/>
              <w:ind w:firstLine="0"/>
              <w:jc w:val="center"/>
              <w:rPr>
                <w:sz w:val="16"/>
                <w:szCs w:val="16"/>
              </w:rPr>
            </w:pPr>
            <w:r w:rsidRPr="0075634E">
              <w:rPr>
                <w:sz w:val="16"/>
                <w:szCs w:val="16"/>
              </w:rPr>
              <w:t>Dirección de la subsede Sureste</w:t>
            </w:r>
          </w:p>
        </w:tc>
        <w:tc>
          <w:tcPr>
            <w:tcW w:w="2835" w:type="dxa"/>
            <w:vAlign w:val="center"/>
          </w:tcPr>
          <w:p w14:paraId="7091C8A8" w14:textId="153B1A87" w:rsidR="0075634E" w:rsidRPr="0075634E" w:rsidRDefault="0075634E" w:rsidP="0075634E">
            <w:pPr>
              <w:pStyle w:val="Texto0"/>
              <w:ind w:firstLine="0"/>
              <w:rPr>
                <w:bCs/>
                <w:sz w:val="16"/>
                <w:szCs w:val="16"/>
                <w:lang w:eastAsia="es-MX"/>
              </w:rPr>
            </w:pPr>
            <w:r w:rsidRPr="0075634E">
              <w:rPr>
                <w:bCs/>
                <w:sz w:val="16"/>
                <w:szCs w:val="16"/>
                <w:lang w:eastAsia="es-MX"/>
              </w:rPr>
              <w:t xml:space="preserve">Tablaje Catastral # 31264 de la localidad de Sierra </w:t>
            </w:r>
            <w:proofErr w:type="spellStart"/>
            <w:r w:rsidRPr="0075634E">
              <w:rPr>
                <w:bCs/>
                <w:sz w:val="16"/>
                <w:szCs w:val="16"/>
                <w:lang w:eastAsia="es-MX"/>
              </w:rPr>
              <w:t>Papacal</w:t>
            </w:r>
            <w:proofErr w:type="spellEnd"/>
            <w:r w:rsidRPr="0075634E">
              <w:rPr>
                <w:bCs/>
                <w:sz w:val="16"/>
                <w:szCs w:val="16"/>
                <w:lang w:eastAsia="es-MX"/>
              </w:rPr>
              <w:t>, Parque Científico y Tecnológico de Yucatán, Código Postal 97302, Mérida, Yucatán</w:t>
            </w:r>
          </w:p>
        </w:tc>
      </w:tr>
      <w:tr w:rsidR="0075634E" w:rsidRPr="0075634E" w14:paraId="6B0E7D13" w14:textId="77777777" w:rsidTr="0075634E">
        <w:trPr>
          <w:trHeight w:val="20"/>
        </w:trPr>
        <w:tc>
          <w:tcPr>
            <w:tcW w:w="2268" w:type="dxa"/>
            <w:vAlign w:val="center"/>
          </w:tcPr>
          <w:p w14:paraId="5A6A7707" w14:textId="77777777" w:rsidR="0075634E" w:rsidRPr="0075634E" w:rsidRDefault="0075634E" w:rsidP="0075634E">
            <w:pPr>
              <w:pStyle w:val="Texto0"/>
              <w:ind w:firstLine="0"/>
              <w:jc w:val="center"/>
              <w:rPr>
                <w:sz w:val="16"/>
                <w:szCs w:val="16"/>
              </w:rPr>
            </w:pPr>
            <w:r w:rsidRPr="0075634E">
              <w:rPr>
                <w:sz w:val="16"/>
                <w:szCs w:val="16"/>
              </w:rPr>
              <w:t>Dirección Subsede Noreste del CIATEJ, A.C</w:t>
            </w:r>
          </w:p>
        </w:tc>
        <w:tc>
          <w:tcPr>
            <w:tcW w:w="1890" w:type="dxa"/>
            <w:vAlign w:val="center"/>
          </w:tcPr>
          <w:p w14:paraId="41652B33" w14:textId="36B20B94" w:rsidR="0075634E" w:rsidRPr="0075634E" w:rsidRDefault="0075634E" w:rsidP="0075634E">
            <w:pPr>
              <w:pStyle w:val="Texto0"/>
              <w:ind w:firstLine="0"/>
              <w:jc w:val="center"/>
              <w:rPr>
                <w:sz w:val="16"/>
                <w:szCs w:val="16"/>
              </w:rPr>
            </w:pPr>
            <w:r w:rsidRPr="0075634E">
              <w:rPr>
                <w:sz w:val="16"/>
                <w:szCs w:val="16"/>
              </w:rPr>
              <w:t>Subdirección de Recursos Materiales del CIATEJ, A.C</w:t>
            </w:r>
          </w:p>
        </w:tc>
        <w:tc>
          <w:tcPr>
            <w:tcW w:w="2079" w:type="dxa"/>
            <w:vAlign w:val="center"/>
          </w:tcPr>
          <w:p w14:paraId="61370D54" w14:textId="77777777" w:rsidR="0075634E" w:rsidRPr="0075634E" w:rsidRDefault="0075634E" w:rsidP="0075634E">
            <w:pPr>
              <w:pStyle w:val="Texto0"/>
              <w:ind w:firstLine="0"/>
              <w:jc w:val="center"/>
              <w:rPr>
                <w:sz w:val="16"/>
                <w:szCs w:val="16"/>
              </w:rPr>
            </w:pPr>
            <w:r w:rsidRPr="0075634E">
              <w:rPr>
                <w:sz w:val="16"/>
                <w:szCs w:val="16"/>
              </w:rPr>
              <w:t>Dirección de la subsede Noreste</w:t>
            </w:r>
          </w:p>
        </w:tc>
        <w:tc>
          <w:tcPr>
            <w:tcW w:w="2835" w:type="dxa"/>
            <w:vAlign w:val="center"/>
          </w:tcPr>
          <w:p w14:paraId="18074C80" w14:textId="605DE245" w:rsidR="0075634E" w:rsidRPr="0075634E" w:rsidRDefault="0075634E" w:rsidP="0075634E">
            <w:pPr>
              <w:pStyle w:val="Texto0"/>
              <w:ind w:firstLine="0"/>
              <w:rPr>
                <w:bCs/>
                <w:sz w:val="16"/>
                <w:szCs w:val="16"/>
                <w:lang w:eastAsia="es-MX"/>
              </w:rPr>
            </w:pPr>
            <w:r w:rsidRPr="0075634E">
              <w:rPr>
                <w:bCs/>
                <w:sz w:val="16"/>
                <w:szCs w:val="16"/>
                <w:lang w:eastAsia="es-MX"/>
              </w:rPr>
              <w:t>Vía de la Innovación # 404, Parque de Investigación e Innovación Tecnológica PIIT, Autopista Monterrey-Aeropuerto KM. 10; Código Postal 66600, Apodaca Nuevo León.</w:t>
            </w:r>
          </w:p>
        </w:tc>
      </w:tr>
    </w:tbl>
    <w:bookmarkEnd w:id="6"/>
    <w:p w14:paraId="25E1330C" w14:textId="77777777" w:rsidR="00DB3D9B" w:rsidRPr="00DB3D9B" w:rsidRDefault="00DB3D9B" w:rsidP="00DB3D9B">
      <w:pPr>
        <w:pStyle w:val="Sinespaciado"/>
        <w:tabs>
          <w:tab w:val="left" w:pos="992"/>
        </w:tabs>
        <w:rPr>
          <w:sz w:val="2"/>
        </w:rPr>
      </w:pPr>
      <w:r>
        <w:tab/>
      </w:r>
    </w:p>
    <w:p w14:paraId="4B7011A0" w14:textId="77777777" w:rsidR="00DC23A6" w:rsidRPr="005D2386" w:rsidRDefault="00DC23A6" w:rsidP="00DB3D9B">
      <w:pPr>
        <w:pStyle w:val="Sinespaciado"/>
        <w:ind w:left="567"/>
        <w:jc w:val="both"/>
        <w:rPr>
          <w:rFonts w:ascii="Arial" w:hAnsi="Arial" w:cs="Arial"/>
          <w:sz w:val="20"/>
          <w:szCs w:val="20"/>
        </w:rPr>
      </w:pPr>
      <w:r w:rsidRPr="005D2386">
        <w:rPr>
          <w:rFonts w:ascii="Arial" w:hAnsi="Arial" w:cs="Arial"/>
          <w:sz w:val="20"/>
          <w:szCs w:val="20"/>
        </w:rPr>
        <w:t>El área requirente, tendrá la obligación de corroborar que el(los) licitante(es)que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proveedor ganador y el contrato que se suscriba, el área responsable de administrar el contrato procederá a autorizar los pagos en los términos previstos para el efecto en la presente convocatoria.</w:t>
      </w:r>
    </w:p>
    <w:p w14:paraId="2560FECB" w14:textId="77777777" w:rsidR="00DC23A6" w:rsidRPr="005D2386" w:rsidRDefault="00DC23A6" w:rsidP="00DC23A6">
      <w:pPr>
        <w:pStyle w:val="Sinespaciado"/>
        <w:ind w:left="567"/>
        <w:jc w:val="both"/>
        <w:rPr>
          <w:rFonts w:ascii="Arial" w:hAnsi="Arial" w:cs="Arial"/>
          <w:sz w:val="20"/>
          <w:szCs w:val="20"/>
        </w:rPr>
      </w:pPr>
      <w:r w:rsidRPr="005D2386">
        <w:rPr>
          <w:rFonts w:ascii="Arial" w:hAnsi="Arial" w:cs="Arial"/>
          <w:sz w:val="20"/>
          <w:szCs w:val="20"/>
        </w:rPr>
        <w:t xml:space="preserve">Si del seguimiento y verificación que realice el área requirente del cumplimiento del contrato respectivo, resulta que el(los) licitante(es) concluida la fecha para la prestación de los servicios cumplió satisfactoriamente con todas sus obligaciones frente al </w:t>
      </w:r>
      <w:r w:rsidRPr="005D2386">
        <w:rPr>
          <w:rFonts w:ascii="Arial" w:hAnsi="Arial" w:cs="Arial"/>
          <w:b/>
          <w:sz w:val="20"/>
          <w:szCs w:val="20"/>
        </w:rPr>
        <w:t>CIATEJ, A.C.,</w:t>
      </w:r>
      <w:r w:rsidRPr="005D2386">
        <w:rPr>
          <w:rFonts w:ascii="Arial" w:hAnsi="Arial" w:cs="Arial"/>
          <w:sz w:val="20"/>
          <w:szCs w:val="20"/>
        </w:rPr>
        <w:t xml:space="preserve"> prestó los servicios atendiendo a los requisitos establecidos por la convocante para considerar que los mismos fueron prestados en tiempo y forma y ha cubierto cualquier adeudo que tenga con el </w:t>
      </w:r>
      <w:r w:rsidRPr="005D2386">
        <w:rPr>
          <w:rFonts w:ascii="Arial" w:hAnsi="Arial" w:cs="Arial"/>
          <w:b/>
          <w:sz w:val="20"/>
          <w:szCs w:val="20"/>
        </w:rPr>
        <w:t xml:space="preserve">CIATEJ, A.C.  </w:t>
      </w:r>
      <w:r w:rsidRPr="005D2386">
        <w:rPr>
          <w:rFonts w:ascii="Arial" w:hAnsi="Arial" w:cs="Arial"/>
          <w:sz w:val="20"/>
          <w:szCs w:val="20"/>
        </w:rPr>
        <w:t>derivado de la prestación de los mismos, el área requirente emitirá a favor del proveedor un escrito donde manifieste su conformidad respecto a la prestación total de los servicios contratados.</w:t>
      </w:r>
    </w:p>
    <w:p w14:paraId="151B7928" w14:textId="77777777" w:rsidR="00DC23A6" w:rsidRPr="005D2386" w:rsidRDefault="00DC23A6" w:rsidP="00DC23A6">
      <w:pPr>
        <w:pStyle w:val="Sinespaciado"/>
        <w:ind w:left="567"/>
        <w:jc w:val="both"/>
        <w:rPr>
          <w:rFonts w:ascii="Arial" w:hAnsi="Arial" w:cs="Arial"/>
          <w:sz w:val="20"/>
          <w:szCs w:val="20"/>
        </w:rPr>
      </w:pPr>
      <w:r w:rsidRPr="005D2386">
        <w:rPr>
          <w:rFonts w:ascii="Arial" w:hAnsi="Arial" w:cs="Arial"/>
          <w:sz w:val="20"/>
          <w:szCs w:val="20"/>
        </w:rPr>
        <w:t>En el supuesto de que los servicios no se presten conforme a lo pactado, el área requirente y responsable de verificar el cumplimiento del contrato, el área técnica y el área contratante según corresponda, realizarán las gestiones y acciones que conforme a esta convocatoria y la normatividad aplicable en la materia deban ejecutar para los efectos que al respecto procedan.</w:t>
      </w:r>
    </w:p>
    <w:p w14:paraId="5A03AAFA" w14:textId="77777777" w:rsidR="00DC23A6" w:rsidRPr="005D2386" w:rsidRDefault="00DC23A6" w:rsidP="00D203F1">
      <w:pPr>
        <w:pStyle w:val="Prrafodelista"/>
        <w:numPr>
          <w:ilvl w:val="0"/>
          <w:numId w:val="10"/>
        </w:numPr>
        <w:shd w:val="clear" w:color="auto" w:fill="C6D9F1"/>
        <w:ind w:left="709"/>
        <w:jc w:val="both"/>
        <w:rPr>
          <w:rFonts w:ascii="Arial" w:hAnsi="Arial" w:cs="Arial"/>
          <w:b/>
          <w:caps/>
          <w:sz w:val="24"/>
          <w:szCs w:val="24"/>
        </w:rPr>
      </w:pPr>
      <w:r w:rsidRPr="005D2386">
        <w:rPr>
          <w:rFonts w:ascii="Arial" w:hAnsi="Arial" w:cs="Arial"/>
          <w:b/>
          <w:caps/>
          <w:sz w:val="24"/>
          <w:szCs w:val="24"/>
        </w:rPr>
        <w:t>Objeto y alcance de la LICITACIÓN pública.</w:t>
      </w:r>
    </w:p>
    <w:p w14:paraId="59C3228B" w14:textId="77777777" w:rsidR="00DC23A6" w:rsidRPr="005D2386" w:rsidRDefault="00DC23A6" w:rsidP="00DC23A6">
      <w:pPr>
        <w:tabs>
          <w:tab w:val="left" w:pos="426"/>
        </w:tabs>
        <w:spacing w:line="240" w:lineRule="exact"/>
        <w:ind w:left="567"/>
        <w:jc w:val="both"/>
        <w:rPr>
          <w:rFonts w:ascii="Arial" w:hAnsi="Arial" w:cs="Arial"/>
          <w:sz w:val="20"/>
          <w:szCs w:val="20"/>
        </w:rPr>
      </w:pPr>
    </w:p>
    <w:p w14:paraId="2E1113A7" w14:textId="77777777" w:rsidR="00DC23A6" w:rsidRPr="005D2386" w:rsidRDefault="00DC23A6" w:rsidP="00D203F1">
      <w:pPr>
        <w:pStyle w:val="Textoindependiente"/>
        <w:numPr>
          <w:ilvl w:val="0"/>
          <w:numId w:val="12"/>
        </w:numPr>
        <w:ind w:left="567"/>
        <w:jc w:val="both"/>
        <w:rPr>
          <w:rFonts w:ascii="Arial" w:hAnsi="Arial" w:cs="Arial"/>
          <w:b/>
        </w:rPr>
      </w:pPr>
      <w:r w:rsidRPr="005D2386">
        <w:rPr>
          <w:rFonts w:ascii="Arial" w:hAnsi="Arial" w:cs="Arial"/>
          <w:b/>
        </w:rPr>
        <w:t>Descripción y cantidad de los servicios a contratar.</w:t>
      </w:r>
    </w:p>
    <w:p w14:paraId="602BA962" w14:textId="77777777" w:rsidR="00DC23A6" w:rsidRPr="005D2386" w:rsidRDefault="00DC23A6" w:rsidP="00DC23A6">
      <w:pPr>
        <w:pStyle w:val="Prrafodelista"/>
        <w:spacing w:line="240" w:lineRule="exact"/>
        <w:ind w:left="567"/>
        <w:jc w:val="both"/>
        <w:rPr>
          <w:rFonts w:ascii="Arial" w:hAnsi="Arial" w:cs="Arial"/>
          <w:b/>
          <w:color w:val="FF0000"/>
        </w:rPr>
      </w:pPr>
      <w:r w:rsidRPr="005D2386">
        <w:rPr>
          <w:rFonts w:ascii="Arial" w:hAnsi="Arial" w:cs="Arial"/>
        </w:rPr>
        <w:t xml:space="preserve">El objeto de la presente licitación pública es la contratación </w:t>
      </w:r>
      <w:r w:rsidRPr="00455A01">
        <w:rPr>
          <w:rFonts w:ascii="Arial" w:hAnsi="Arial" w:cs="Arial"/>
        </w:rPr>
        <w:t>de</w:t>
      </w:r>
      <w:r w:rsidR="00455A01" w:rsidRPr="00455A01">
        <w:rPr>
          <w:rFonts w:ascii="Arial" w:hAnsi="Arial" w:cs="Arial"/>
        </w:rPr>
        <w:t>l</w:t>
      </w:r>
      <w:r w:rsidR="00455A01">
        <w:rPr>
          <w:rFonts w:ascii="Arial" w:hAnsi="Arial" w:cs="Arial"/>
          <w:b/>
        </w:rPr>
        <w:t xml:space="preserve"> </w:t>
      </w:r>
      <w:r w:rsidR="00455A01" w:rsidRPr="00455A01">
        <w:rPr>
          <w:rFonts w:ascii="Arial" w:hAnsi="Arial" w:cs="Arial"/>
          <w:b/>
          <w:color w:val="FF0000"/>
        </w:rPr>
        <w:t>“Servicio de Vigilancia Externa para el Centro de Investigación y Asistencia en Tecnología y Diseño del Estado de Jalisco, A.C. 2023"</w:t>
      </w:r>
      <w:r w:rsidR="00455A01">
        <w:rPr>
          <w:rFonts w:ascii="Arial" w:hAnsi="Arial" w:cs="Arial"/>
          <w:b/>
          <w:color w:val="FF0000"/>
        </w:rPr>
        <w:t xml:space="preserve">, </w:t>
      </w:r>
      <w:r w:rsidRPr="005D2386">
        <w:rPr>
          <w:rFonts w:ascii="Arial" w:hAnsi="Arial" w:cs="Arial"/>
          <w:b/>
        </w:rPr>
        <w:t>por conducto de un tercero, persona física o moral que será responsable directo de las relaciones laborales con sus trabajadores</w:t>
      </w:r>
      <w:r w:rsidRPr="005D2386">
        <w:rPr>
          <w:rFonts w:ascii="Arial" w:hAnsi="Arial" w:cs="Arial"/>
          <w:b/>
          <w:color w:val="5F497A"/>
        </w:rPr>
        <w:t>,</w:t>
      </w:r>
      <w:r w:rsidRPr="005D2386">
        <w:rPr>
          <w:rFonts w:ascii="Arial" w:hAnsi="Arial" w:cs="Arial"/>
        </w:rPr>
        <w:t xml:space="preserve"> el cual se deberá otorgar de acuerdo a las fechas, lugares de prestación y requisitos señalados en el </w:t>
      </w:r>
      <w:r w:rsidRPr="005D2386">
        <w:rPr>
          <w:rFonts w:ascii="Arial" w:hAnsi="Arial" w:cs="Arial"/>
          <w:color w:val="FF0000"/>
        </w:rPr>
        <w:t xml:space="preserve">Anexo 1 “Términos de Referencia”, </w:t>
      </w:r>
      <w:r w:rsidRPr="005D2386">
        <w:rPr>
          <w:rFonts w:ascii="Arial" w:hAnsi="Arial" w:cs="Arial"/>
        </w:rPr>
        <w:t xml:space="preserve">en el que se establece </w:t>
      </w:r>
      <w:r w:rsidRPr="005D2386">
        <w:rPr>
          <w:rFonts w:ascii="Arial" w:hAnsi="Arial" w:cs="Arial"/>
        </w:rPr>
        <w:lastRenderedPageBreak/>
        <w:t>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licitantes.</w:t>
      </w:r>
    </w:p>
    <w:p w14:paraId="060E0BE4" w14:textId="77777777" w:rsidR="00DC23A6" w:rsidRPr="005D2386" w:rsidRDefault="00DC23A6" w:rsidP="00DC23A6">
      <w:pPr>
        <w:pStyle w:val="Prrafodelista"/>
        <w:spacing w:line="240" w:lineRule="exact"/>
        <w:ind w:left="567"/>
        <w:jc w:val="both"/>
        <w:rPr>
          <w:rFonts w:ascii="Arial" w:hAnsi="Arial" w:cs="Arial"/>
        </w:rPr>
      </w:pPr>
    </w:p>
    <w:p w14:paraId="63EAE3E5" w14:textId="49992F03" w:rsidR="00DC23A6" w:rsidRPr="005D2386" w:rsidRDefault="00DC23A6" w:rsidP="00DC23A6">
      <w:pPr>
        <w:pStyle w:val="Prrafodelista"/>
        <w:spacing w:line="240" w:lineRule="exact"/>
        <w:ind w:left="567"/>
        <w:jc w:val="both"/>
        <w:rPr>
          <w:rFonts w:ascii="Arial" w:hAnsi="Arial" w:cs="Arial"/>
        </w:rPr>
      </w:pPr>
      <w:r w:rsidRPr="005D2386">
        <w:rPr>
          <w:rFonts w:ascii="Arial" w:hAnsi="Arial" w:cs="Arial"/>
        </w:rPr>
        <w:t xml:space="preserve">Para el objeto de la presente contratación, el </w:t>
      </w:r>
      <w:r w:rsidRPr="005D2386">
        <w:rPr>
          <w:rFonts w:ascii="Arial" w:hAnsi="Arial" w:cs="Arial"/>
          <w:b/>
        </w:rPr>
        <w:t xml:space="preserve">CIATEJ, A.C.  </w:t>
      </w:r>
      <w:r w:rsidRPr="005D2386">
        <w:rPr>
          <w:rFonts w:ascii="Arial" w:hAnsi="Arial" w:cs="Arial"/>
        </w:rPr>
        <w:t xml:space="preserve">requiere que los licitantes cumplan con las obligaciones laborales respecto de todos y cada uno de los recursos humanos que emplee para la prestación de los servicios que se convocan, en términos de lo señalado en el </w:t>
      </w:r>
      <w:r w:rsidRPr="005D2386">
        <w:rPr>
          <w:rFonts w:ascii="Arial" w:hAnsi="Arial" w:cs="Arial"/>
          <w:color w:val="FF0000"/>
        </w:rPr>
        <w:t xml:space="preserve">numeral XVI “Relaciones Laborales” </w:t>
      </w:r>
      <w:r w:rsidRPr="005D2386">
        <w:rPr>
          <w:rFonts w:ascii="Arial" w:hAnsi="Arial" w:cs="Arial"/>
        </w:rPr>
        <w:t xml:space="preserve">de este documento, así como con las obligaciones de hacer y permitir estipuladas en este instrumento y relacionadas con la comprobación </w:t>
      </w:r>
      <w:r w:rsidR="00B04FD2">
        <w:rPr>
          <w:rFonts w:ascii="Arial" w:hAnsi="Arial" w:cs="Arial"/>
        </w:rPr>
        <w:t>del cumpli</w:t>
      </w:r>
      <w:r w:rsidRPr="005D2386">
        <w:rPr>
          <w:rFonts w:ascii="Arial" w:hAnsi="Arial" w:cs="Arial"/>
        </w:rPr>
        <w:t>miento de las obligaciones patronales del licitante con sus trabajadores.</w:t>
      </w:r>
    </w:p>
    <w:p w14:paraId="4535BFA1" w14:textId="77777777" w:rsidR="00DC23A6" w:rsidRPr="00246B8E" w:rsidRDefault="00DC23A6" w:rsidP="00DC23A6">
      <w:pPr>
        <w:pStyle w:val="Prrafodelista"/>
        <w:spacing w:line="240" w:lineRule="exact"/>
        <w:ind w:left="567"/>
        <w:jc w:val="both"/>
        <w:rPr>
          <w:rFonts w:ascii="Arial" w:hAnsi="Arial" w:cs="Arial"/>
          <w:u w:val="single"/>
        </w:rPr>
      </w:pPr>
    </w:p>
    <w:p w14:paraId="3A054B7F" w14:textId="77777777" w:rsidR="00455A01" w:rsidRPr="00246B8E" w:rsidRDefault="00DC23A6" w:rsidP="00DC23A6">
      <w:pPr>
        <w:pStyle w:val="Prrafodelista"/>
        <w:spacing w:line="240" w:lineRule="exact"/>
        <w:ind w:left="567"/>
        <w:jc w:val="both"/>
        <w:rPr>
          <w:rFonts w:ascii="Arial" w:hAnsi="Arial" w:cs="Arial"/>
          <w:u w:val="single"/>
        </w:rPr>
      </w:pPr>
      <w:r w:rsidRPr="00246B8E">
        <w:rPr>
          <w:rFonts w:ascii="Arial" w:hAnsi="Arial" w:cs="Arial"/>
          <w:u w:val="single"/>
        </w:rPr>
        <w:t>Los licitantes que deseen participar, deberán tener</w:t>
      </w:r>
      <w:r w:rsidR="00455A01" w:rsidRPr="00246B8E">
        <w:rPr>
          <w:rFonts w:ascii="Arial" w:hAnsi="Arial" w:cs="Arial"/>
          <w:u w:val="single"/>
        </w:rPr>
        <w:t>:</w:t>
      </w:r>
    </w:p>
    <w:p w14:paraId="782E0FF7" w14:textId="77777777" w:rsidR="00455A01" w:rsidRPr="00246B8E" w:rsidRDefault="00455A01" w:rsidP="00DC23A6">
      <w:pPr>
        <w:pStyle w:val="Prrafodelista"/>
        <w:spacing w:line="240" w:lineRule="exact"/>
        <w:ind w:left="567"/>
        <w:jc w:val="both"/>
        <w:rPr>
          <w:rFonts w:ascii="Arial" w:hAnsi="Arial" w:cs="Arial"/>
          <w:u w:val="single"/>
        </w:rPr>
      </w:pPr>
    </w:p>
    <w:p w14:paraId="1A2765DA" w14:textId="77777777" w:rsidR="0000286D" w:rsidRPr="00246B8E" w:rsidRDefault="0000286D" w:rsidP="00C078DA">
      <w:pPr>
        <w:pStyle w:val="Prrafodelista"/>
        <w:numPr>
          <w:ilvl w:val="0"/>
          <w:numId w:val="60"/>
        </w:numPr>
        <w:tabs>
          <w:tab w:val="left" w:pos="426"/>
        </w:tabs>
        <w:spacing w:line="240" w:lineRule="exact"/>
        <w:jc w:val="both"/>
        <w:rPr>
          <w:rFonts w:ascii="Arial" w:hAnsi="Arial" w:cs="Arial"/>
          <w:u w:val="single"/>
        </w:rPr>
      </w:pPr>
      <w:r w:rsidRPr="00246B8E">
        <w:rPr>
          <w:rFonts w:ascii="Arial" w:hAnsi="Arial" w:cs="Arial"/>
          <w:u w:val="single"/>
        </w:rPr>
        <w:t>El giro comercial en apego a las características de los servicios solicitados en la presente licitación, para la prestación de los mismos, así como observar las leyes aplicables a la materia.</w:t>
      </w:r>
    </w:p>
    <w:p w14:paraId="747B1E0E" w14:textId="77777777" w:rsidR="0000286D" w:rsidRPr="00246B8E" w:rsidRDefault="0000286D" w:rsidP="0000286D">
      <w:pPr>
        <w:pStyle w:val="Prrafodelista"/>
        <w:tabs>
          <w:tab w:val="left" w:pos="426"/>
        </w:tabs>
        <w:spacing w:line="240" w:lineRule="exact"/>
        <w:ind w:left="987"/>
        <w:jc w:val="both"/>
        <w:rPr>
          <w:rFonts w:ascii="Arial" w:hAnsi="Arial" w:cs="Arial"/>
          <w:u w:val="single"/>
        </w:rPr>
      </w:pPr>
    </w:p>
    <w:p w14:paraId="67294213" w14:textId="003E2AA1" w:rsidR="0000286D" w:rsidRPr="00246B8E" w:rsidRDefault="0000286D" w:rsidP="00C078DA">
      <w:pPr>
        <w:pStyle w:val="Prrafodelista"/>
        <w:numPr>
          <w:ilvl w:val="0"/>
          <w:numId w:val="60"/>
        </w:numPr>
        <w:tabs>
          <w:tab w:val="left" w:pos="426"/>
        </w:tabs>
        <w:spacing w:line="240" w:lineRule="exact"/>
        <w:jc w:val="both"/>
        <w:rPr>
          <w:rFonts w:ascii="Arial" w:hAnsi="Arial" w:cs="Arial"/>
          <w:u w:val="single"/>
        </w:rPr>
      </w:pPr>
      <w:r w:rsidRPr="00246B8E">
        <w:rPr>
          <w:rFonts w:ascii="Arial" w:hAnsi="Arial" w:cs="Arial"/>
          <w:u w:val="single"/>
        </w:rPr>
        <w:t>Registro vigente ante el REPSE de la Secretaría del Trabajo y Previsión Social, en cumplimiento a lo dispuesto en el artículo 15 de la Ley Federal del Trabajo, debiendo informar al CIATEJ, así como escrito firmado por el representante legal, en el que manifieste que de resultar adjudicado se compromete a mantener vigente dicho registro al menos durante la vigencia del contrato.</w:t>
      </w:r>
    </w:p>
    <w:p w14:paraId="6BF621F3" w14:textId="77777777" w:rsidR="00246B8E" w:rsidRPr="00246B8E" w:rsidRDefault="00246B8E" w:rsidP="00246B8E">
      <w:pPr>
        <w:pStyle w:val="Prrafodelista"/>
        <w:tabs>
          <w:tab w:val="left" w:pos="426"/>
        </w:tabs>
        <w:spacing w:line="240" w:lineRule="exact"/>
        <w:ind w:left="987"/>
        <w:jc w:val="both"/>
        <w:rPr>
          <w:rFonts w:ascii="Arial" w:hAnsi="Arial" w:cs="Arial"/>
          <w:u w:val="single"/>
        </w:rPr>
      </w:pPr>
    </w:p>
    <w:p w14:paraId="12948293" w14:textId="59C22D77" w:rsidR="00246B8E" w:rsidRDefault="0000286D" w:rsidP="00246B8E">
      <w:pPr>
        <w:ind w:left="987"/>
        <w:jc w:val="both"/>
        <w:rPr>
          <w:rFonts w:ascii="Arial" w:hAnsi="Arial" w:cs="Arial"/>
          <w:sz w:val="20"/>
          <w:szCs w:val="20"/>
        </w:rPr>
      </w:pPr>
      <w:r w:rsidRPr="00246B8E">
        <w:rPr>
          <w:rFonts w:ascii="Arial" w:hAnsi="Arial" w:cs="Arial"/>
          <w:sz w:val="20"/>
          <w:szCs w:val="20"/>
          <w:u w:val="single"/>
        </w:rPr>
        <w:t>Es requisito indispensable que, de la constancia obtenida en el REPSE, se acredite que el participante tiene registrada la actividad relativa a la prestación del servicio de vigilancia.</w:t>
      </w:r>
      <w:r w:rsidR="00246B8E" w:rsidRPr="00246B8E">
        <w:rPr>
          <w:rFonts w:ascii="Arial" w:hAnsi="Arial" w:cs="Arial"/>
          <w:sz w:val="20"/>
          <w:szCs w:val="20"/>
        </w:rPr>
        <w:t xml:space="preserve"> </w:t>
      </w:r>
    </w:p>
    <w:p w14:paraId="09571988" w14:textId="77777777" w:rsidR="00246B8E" w:rsidRPr="00246B8E" w:rsidRDefault="00246B8E" w:rsidP="00246B8E">
      <w:pPr>
        <w:ind w:left="987"/>
        <w:jc w:val="both"/>
        <w:rPr>
          <w:rFonts w:ascii="Arial" w:hAnsi="Arial" w:cs="Arial"/>
          <w:sz w:val="20"/>
          <w:szCs w:val="20"/>
        </w:rPr>
      </w:pPr>
    </w:p>
    <w:p w14:paraId="19C11C70" w14:textId="77777777" w:rsidR="00DC23A6" w:rsidRPr="005D2386" w:rsidRDefault="00DC23A6" w:rsidP="00D203F1">
      <w:pPr>
        <w:pStyle w:val="Prrafodelista"/>
        <w:numPr>
          <w:ilvl w:val="1"/>
          <w:numId w:val="13"/>
        </w:numPr>
        <w:spacing w:line="240" w:lineRule="exact"/>
        <w:jc w:val="both"/>
        <w:rPr>
          <w:rFonts w:ascii="Arial" w:hAnsi="Arial" w:cs="Arial"/>
          <w:b/>
        </w:rPr>
      </w:pPr>
      <w:r w:rsidRPr="005D2386">
        <w:rPr>
          <w:rFonts w:ascii="Arial" w:hAnsi="Arial" w:cs="Arial"/>
          <w:b/>
          <w:bCs/>
        </w:rPr>
        <w:t>Plazo</w:t>
      </w:r>
      <w:r w:rsidRPr="005D2386">
        <w:rPr>
          <w:rFonts w:ascii="Arial" w:hAnsi="Arial" w:cs="Arial"/>
          <w:b/>
        </w:rPr>
        <w:t xml:space="preserve"> para la prestación del servicio.</w:t>
      </w:r>
    </w:p>
    <w:p w14:paraId="206CC191" w14:textId="77777777" w:rsidR="00DC23A6" w:rsidRPr="005D2386" w:rsidRDefault="00DC23A6" w:rsidP="00DC23A6">
      <w:pPr>
        <w:spacing w:after="0" w:line="240" w:lineRule="exact"/>
        <w:jc w:val="both"/>
        <w:rPr>
          <w:rFonts w:ascii="Arial" w:hAnsi="Arial" w:cs="Arial"/>
          <w:b/>
          <w:sz w:val="20"/>
          <w:szCs w:val="20"/>
        </w:rPr>
      </w:pPr>
    </w:p>
    <w:p w14:paraId="074A9918" w14:textId="5BD53736" w:rsidR="00DC23A6" w:rsidRPr="005D2386" w:rsidRDefault="00DC23A6" w:rsidP="00DC23A6">
      <w:pPr>
        <w:spacing w:after="0" w:line="240" w:lineRule="exact"/>
        <w:ind w:left="708"/>
        <w:jc w:val="both"/>
        <w:rPr>
          <w:rFonts w:ascii="Arial" w:hAnsi="Arial" w:cs="Arial"/>
          <w:sz w:val="20"/>
          <w:szCs w:val="20"/>
        </w:rPr>
      </w:pPr>
      <w:r w:rsidRPr="005D2386">
        <w:rPr>
          <w:rFonts w:ascii="Arial" w:hAnsi="Arial" w:cs="Arial"/>
          <w:sz w:val="20"/>
          <w:szCs w:val="20"/>
        </w:rPr>
        <w:t xml:space="preserve">La prestación de los servicios iniciará a </w:t>
      </w:r>
      <w:r w:rsidRPr="00FB300B">
        <w:rPr>
          <w:rFonts w:ascii="Arial" w:hAnsi="Arial" w:cs="Arial"/>
          <w:sz w:val="20"/>
          <w:szCs w:val="20"/>
        </w:rPr>
        <w:t>partir de la firma del contrato y</w:t>
      </w:r>
      <w:r w:rsidRPr="005D2386">
        <w:rPr>
          <w:rFonts w:ascii="Arial" w:hAnsi="Arial" w:cs="Arial"/>
          <w:sz w:val="20"/>
          <w:szCs w:val="20"/>
        </w:rPr>
        <w:t xml:space="preserve"> concluirá el</w:t>
      </w:r>
      <w:r w:rsidRPr="005D2386">
        <w:rPr>
          <w:rFonts w:ascii="Arial" w:hAnsi="Arial" w:cs="Arial"/>
          <w:color w:val="FF0000"/>
          <w:sz w:val="20"/>
          <w:szCs w:val="20"/>
        </w:rPr>
        <w:t xml:space="preserve"> </w:t>
      </w:r>
      <w:r w:rsidR="004B28E6">
        <w:rPr>
          <w:rFonts w:ascii="Arial" w:hAnsi="Arial" w:cs="Arial"/>
          <w:color w:val="FF0000"/>
          <w:sz w:val="20"/>
          <w:szCs w:val="20"/>
        </w:rPr>
        <w:t>31 de diciembre</w:t>
      </w:r>
      <w:r w:rsidRPr="005D2386">
        <w:rPr>
          <w:rFonts w:ascii="Arial" w:hAnsi="Arial" w:cs="Arial"/>
          <w:color w:val="FF0000"/>
          <w:sz w:val="20"/>
          <w:szCs w:val="20"/>
        </w:rPr>
        <w:t xml:space="preserve"> de 2023 (dos mil veintitrés) </w:t>
      </w:r>
      <w:r w:rsidRPr="005D2386">
        <w:rPr>
          <w:rFonts w:ascii="Arial" w:hAnsi="Arial" w:cs="Arial"/>
          <w:sz w:val="20"/>
          <w:szCs w:val="20"/>
        </w:rPr>
        <w:t xml:space="preserve">de acuerdo a las fechas establecidas en el Anexo 1 </w:t>
      </w:r>
      <w:r w:rsidRPr="005D2386">
        <w:rPr>
          <w:rFonts w:ascii="Arial" w:hAnsi="Arial" w:cs="Arial"/>
          <w:b/>
          <w:sz w:val="20"/>
          <w:szCs w:val="20"/>
        </w:rPr>
        <w:t>“Términos de Referencia”</w:t>
      </w:r>
      <w:r w:rsidRPr="005D2386">
        <w:rPr>
          <w:rFonts w:ascii="Arial" w:hAnsi="Arial" w:cs="Arial"/>
          <w:sz w:val="20"/>
          <w:szCs w:val="20"/>
        </w:rPr>
        <w:t>. En el entendido de que el objeto del contrato que para el efecto suscriban el licitante ganador y la convocante se mantendrá vigente hasta que se presten en su totalidad los servicios contratados y las partes cumplan con todas y cada una de las obligaciones que deriven de la relación contractual respectiva.</w:t>
      </w:r>
    </w:p>
    <w:p w14:paraId="53DFD0C9" w14:textId="77777777" w:rsidR="00DC23A6" w:rsidRPr="005D2386" w:rsidRDefault="00DC23A6" w:rsidP="00DC23A6">
      <w:pPr>
        <w:spacing w:after="0" w:line="240" w:lineRule="exact"/>
        <w:ind w:left="792"/>
        <w:jc w:val="both"/>
        <w:rPr>
          <w:rFonts w:ascii="Arial" w:hAnsi="Arial" w:cs="Arial"/>
          <w:sz w:val="20"/>
          <w:szCs w:val="20"/>
        </w:rPr>
      </w:pPr>
    </w:p>
    <w:p w14:paraId="4C598928" w14:textId="77777777" w:rsidR="00DC23A6" w:rsidRPr="005D2386" w:rsidRDefault="00DC23A6" w:rsidP="00DC23A6">
      <w:pPr>
        <w:spacing w:after="0" w:line="240" w:lineRule="exact"/>
        <w:ind w:left="708"/>
        <w:jc w:val="both"/>
        <w:rPr>
          <w:rFonts w:ascii="Arial" w:hAnsi="Arial" w:cs="Arial"/>
          <w:sz w:val="20"/>
          <w:szCs w:val="20"/>
        </w:rPr>
      </w:pPr>
      <w:r w:rsidRPr="005D2386">
        <w:rPr>
          <w:rFonts w:ascii="Arial" w:hAnsi="Arial" w:cs="Arial"/>
          <w:sz w:val="20"/>
          <w:szCs w:val="20"/>
        </w:rPr>
        <w:t xml:space="preserve">El </w:t>
      </w:r>
      <w:r w:rsidRPr="005D2386">
        <w:rPr>
          <w:rFonts w:ascii="Arial" w:hAnsi="Arial" w:cs="Arial"/>
          <w:b/>
          <w:sz w:val="20"/>
          <w:szCs w:val="20"/>
        </w:rPr>
        <w:t xml:space="preserve">CIATEJ, A.C.  </w:t>
      </w:r>
      <w:r w:rsidRPr="005D2386">
        <w:rPr>
          <w:rFonts w:ascii="Arial" w:hAnsi="Arial" w:cs="Arial"/>
          <w:sz w:val="20"/>
          <w:szCs w:val="20"/>
        </w:rPr>
        <w:t>podrá convenir con el proveedor que la prestación del servicio inicie de manera previa a la fecha antes indicada y una vez notificado el fallo.</w:t>
      </w:r>
    </w:p>
    <w:p w14:paraId="21EFB114" w14:textId="77777777" w:rsidR="00DC23A6" w:rsidRPr="005D2386" w:rsidRDefault="00DC23A6" w:rsidP="00DC23A6">
      <w:pPr>
        <w:tabs>
          <w:tab w:val="left" w:pos="426"/>
        </w:tabs>
        <w:spacing w:after="0" w:line="240" w:lineRule="exact"/>
        <w:ind w:left="1500"/>
        <w:jc w:val="both"/>
        <w:rPr>
          <w:rFonts w:ascii="Arial" w:hAnsi="Arial" w:cs="Arial"/>
          <w:sz w:val="20"/>
          <w:szCs w:val="20"/>
        </w:rPr>
      </w:pPr>
    </w:p>
    <w:p w14:paraId="0369152D" w14:textId="77777777" w:rsidR="00DC23A6" w:rsidRPr="005D2386" w:rsidRDefault="00DC23A6" w:rsidP="00DC23A6">
      <w:pPr>
        <w:spacing w:after="0" w:line="240" w:lineRule="exact"/>
        <w:ind w:left="708"/>
        <w:jc w:val="both"/>
        <w:rPr>
          <w:rFonts w:ascii="Arial" w:hAnsi="Arial" w:cs="Arial"/>
          <w:sz w:val="20"/>
          <w:szCs w:val="20"/>
        </w:rPr>
      </w:pPr>
      <w:r w:rsidRPr="005D2386">
        <w:rPr>
          <w:rFonts w:ascii="Arial" w:hAnsi="Arial" w:cs="Arial"/>
          <w:sz w:val="20"/>
          <w:szCs w:val="20"/>
        </w:rPr>
        <w:t>El servicio objeto de la presente licitación pública deberá prestarse de manera ininterrumpida durante la vigencia del contrato.</w:t>
      </w:r>
    </w:p>
    <w:p w14:paraId="715E08B5" w14:textId="77777777" w:rsidR="00DC23A6" w:rsidRPr="005D2386" w:rsidRDefault="00DC23A6" w:rsidP="00DC23A6">
      <w:pPr>
        <w:spacing w:after="0" w:line="240" w:lineRule="exact"/>
        <w:ind w:left="1500"/>
        <w:jc w:val="both"/>
        <w:rPr>
          <w:rFonts w:ascii="Arial" w:hAnsi="Arial" w:cs="Arial"/>
          <w:sz w:val="20"/>
          <w:szCs w:val="20"/>
        </w:rPr>
      </w:pPr>
    </w:p>
    <w:p w14:paraId="3F80EBC9" w14:textId="77777777" w:rsidR="00DC23A6" w:rsidRPr="005D2386" w:rsidRDefault="00DC23A6" w:rsidP="00DC23A6">
      <w:pPr>
        <w:spacing w:after="0" w:line="240" w:lineRule="exact"/>
        <w:ind w:left="708"/>
        <w:jc w:val="both"/>
        <w:rPr>
          <w:rFonts w:ascii="Arial" w:hAnsi="Arial" w:cs="Arial"/>
          <w:sz w:val="20"/>
          <w:szCs w:val="20"/>
        </w:rPr>
      </w:pPr>
      <w:r w:rsidRPr="005D2386">
        <w:rPr>
          <w:rFonts w:ascii="Arial" w:hAnsi="Arial" w:cs="Arial"/>
          <w:sz w:val="20"/>
          <w:szCs w:val="20"/>
        </w:rPr>
        <w:t xml:space="preserve">Para efecto de que se tenga al proveedor ganador prestando de manera oportuna los servicios que le fueron adjudicados deberá de prestar los mismos de acuerdo al tiempo establecido en el </w:t>
      </w:r>
      <w:r w:rsidRPr="005D2386">
        <w:rPr>
          <w:rFonts w:ascii="Arial" w:hAnsi="Arial" w:cs="Arial"/>
          <w:color w:val="FF0000"/>
          <w:sz w:val="20"/>
          <w:szCs w:val="20"/>
        </w:rPr>
        <w:t xml:space="preserve">Anexo 1 “Términos de Referencia” </w:t>
      </w:r>
      <w:r w:rsidRPr="005D2386">
        <w:rPr>
          <w:rFonts w:ascii="Arial" w:hAnsi="Arial" w:cs="Arial"/>
          <w:sz w:val="20"/>
          <w:szCs w:val="20"/>
        </w:rPr>
        <w:t>durante la vigencia del contrato.</w:t>
      </w:r>
    </w:p>
    <w:p w14:paraId="4FE24460" w14:textId="77777777" w:rsidR="00DC23A6" w:rsidRPr="005D2386" w:rsidRDefault="00DC23A6" w:rsidP="00DC23A6">
      <w:pPr>
        <w:spacing w:after="0" w:line="240" w:lineRule="exact"/>
        <w:ind w:left="1500"/>
        <w:jc w:val="both"/>
        <w:rPr>
          <w:rFonts w:ascii="Arial" w:hAnsi="Arial" w:cs="Arial"/>
          <w:sz w:val="20"/>
          <w:szCs w:val="20"/>
        </w:rPr>
      </w:pPr>
    </w:p>
    <w:p w14:paraId="36660638" w14:textId="77777777" w:rsidR="00DC23A6" w:rsidRPr="005D2386" w:rsidRDefault="00DC23A6" w:rsidP="00DC23A6">
      <w:pPr>
        <w:spacing w:after="0" w:line="240" w:lineRule="exact"/>
        <w:ind w:left="708"/>
        <w:jc w:val="both"/>
        <w:rPr>
          <w:rFonts w:ascii="Arial" w:hAnsi="Arial" w:cs="Arial"/>
          <w:sz w:val="20"/>
          <w:szCs w:val="20"/>
          <w:lang w:eastAsia="es-ES"/>
        </w:rPr>
      </w:pPr>
      <w:r w:rsidRPr="005D2386">
        <w:rPr>
          <w:rFonts w:ascii="Arial" w:hAnsi="Arial" w:cs="Arial"/>
          <w:sz w:val="20"/>
          <w:szCs w:val="20"/>
          <w:lang w:eastAsia="es-ES"/>
        </w:rPr>
        <w:t xml:space="preserve">El (los) licitante(s) ganador(es) para la prestación de los servicios objeto del presente procedimiento, deberá de apegarse a lo especificado en el </w:t>
      </w:r>
      <w:r w:rsidRPr="005D2386">
        <w:rPr>
          <w:rFonts w:ascii="Arial" w:hAnsi="Arial" w:cs="Arial"/>
          <w:color w:val="FF0000"/>
          <w:sz w:val="20"/>
          <w:szCs w:val="20"/>
          <w:lang w:eastAsia="es-ES"/>
        </w:rPr>
        <w:t xml:space="preserve">Anexo 1 “Términos de Referencia” </w:t>
      </w:r>
      <w:r w:rsidRPr="005D2386">
        <w:rPr>
          <w:rFonts w:ascii="Arial" w:hAnsi="Arial" w:cs="Arial"/>
          <w:sz w:val="20"/>
          <w:szCs w:val="20"/>
          <w:lang w:eastAsia="es-ES"/>
        </w:rPr>
        <w:t>de esta convocatoria, sus anexos, la(s) junta(s) de aclaraciones, las propuestas del proveedor ganador y su contrato.</w:t>
      </w:r>
    </w:p>
    <w:p w14:paraId="0309690A" w14:textId="77777777" w:rsidR="00DC23A6" w:rsidRPr="005D2386" w:rsidRDefault="00DC23A6" w:rsidP="00DC23A6">
      <w:pPr>
        <w:spacing w:after="0" w:line="240" w:lineRule="exact"/>
        <w:ind w:left="1500"/>
        <w:jc w:val="both"/>
        <w:rPr>
          <w:rFonts w:ascii="Arial" w:hAnsi="Arial" w:cs="Arial"/>
          <w:sz w:val="20"/>
          <w:szCs w:val="20"/>
          <w:lang w:eastAsia="es-ES"/>
        </w:rPr>
      </w:pPr>
    </w:p>
    <w:p w14:paraId="1B0F5E2E" w14:textId="77777777" w:rsidR="00DC23A6" w:rsidRPr="005D2386" w:rsidRDefault="00DC23A6" w:rsidP="00DC23A6">
      <w:pPr>
        <w:spacing w:after="0" w:line="240" w:lineRule="exact"/>
        <w:ind w:left="708"/>
        <w:jc w:val="both"/>
        <w:rPr>
          <w:rFonts w:ascii="Arial" w:hAnsi="Arial" w:cs="Arial"/>
          <w:sz w:val="20"/>
          <w:szCs w:val="20"/>
        </w:rPr>
      </w:pPr>
      <w:r w:rsidRPr="005D2386">
        <w:rPr>
          <w:rFonts w:ascii="Arial" w:hAnsi="Arial" w:cs="Arial"/>
          <w:sz w:val="20"/>
          <w:szCs w:val="20"/>
          <w:lang w:eastAsia="es-ES"/>
        </w:rPr>
        <w:lastRenderedPageBreak/>
        <w:t>La Convocante a través del área requirente y responsable de verificar el cumplimiento del contrato junto con el área responsable de administrar el contrato</w:t>
      </w:r>
      <w:r w:rsidRPr="005D2386">
        <w:rPr>
          <w:rFonts w:ascii="Arial" w:hAnsi="Arial" w:cs="Arial"/>
          <w:sz w:val="20"/>
          <w:szCs w:val="20"/>
        </w:rPr>
        <w:t>,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pública, notificará al proveedor ganador(es) las deficiencias o fallas detectadas para su solución inmediata, lo anterior con independencia de la aplicación de la pena convencional, deducción al pago o cualquier sanción a que haya lugar.</w:t>
      </w:r>
    </w:p>
    <w:p w14:paraId="379CD15F" w14:textId="77777777" w:rsidR="00DC23A6" w:rsidRPr="005D2386" w:rsidRDefault="00DC23A6" w:rsidP="00DC23A6">
      <w:pPr>
        <w:pStyle w:val="Textoindependiente31"/>
        <w:widowControl/>
        <w:ind w:left="508"/>
        <w:rPr>
          <w:rFonts w:ascii="Arial" w:hAnsi="Arial" w:cs="Arial"/>
          <w:sz w:val="20"/>
        </w:rPr>
      </w:pPr>
      <w:r w:rsidRPr="005D2386">
        <w:rPr>
          <w:rFonts w:ascii="Arial" w:hAnsi="Arial" w:cs="Arial"/>
          <w:sz w:val="20"/>
        </w:rPr>
        <w:t xml:space="preserve"> </w:t>
      </w:r>
    </w:p>
    <w:p w14:paraId="1618FF02" w14:textId="77777777" w:rsidR="00DC23A6" w:rsidRPr="005D2386" w:rsidRDefault="00DC23A6" w:rsidP="00D203F1">
      <w:pPr>
        <w:pStyle w:val="Prrafodelista"/>
        <w:numPr>
          <w:ilvl w:val="1"/>
          <w:numId w:val="13"/>
        </w:numPr>
        <w:spacing w:line="240" w:lineRule="exact"/>
        <w:ind w:left="733"/>
        <w:jc w:val="both"/>
        <w:rPr>
          <w:rFonts w:ascii="Arial" w:hAnsi="Arial" w:cs="Arial"/>
          <w:b/>
          <w:bCs/>
        </w:rPr>
      </w:pPr>
      <w:r w:rsidRPr="005D2386">
        <w:rPr>
          <w:rFonts w:ascii="Arial" w:hAnsi="Arial" w:cs="Arial"/>
          <w:b/>
          <w:bCs/>
        </w:rPr>
        <w:t>Transporte.</w:t>
      </w:r>
    </w:p>
    <w:p w14:paraId="57FBACDE" w14:textId="77777777" w:rsidR="00DC23A6" w:rsidRPr="005D2386" w:rsidRDefault="00DC23A6" w:rsidP="00DC23A6">
      <w:pPr>
        <w:pStyle w:val="Textoindependiente31"/>
        <w:widowControl/>
        <w:rPr>
          <w:rFonts w:ascii="Arial" w:eastAsiaTheme="minorHAnsi" w:hAnsi="Arial" w:cs="Arial"/>
          <w:sz w:val="20"/>
          <w:lang w:eastAsia="en-US"/>
        </w:rPr>
      </w:pPr>
    </w:p>
    <w:p w14:paraId="6D23A2E1" w14:textId="77777777" w:rsidR="00DC23A6" w:rsidRPr="005D2386" w:rsidRDefault="00DC23A6" w:rsidP="00DC23A6">
      <w:pPr>
        <w:pStyle w:val="Textoindependiente31"/>
        <w:widowControl/>
        <w:ind w:left="708"/>
        <w:rPr>
          <w:rFonts w:ascii="Arial" w:hAnsi="Arial" w:cs="Arial"/>
          <w:sz w:val="20"/>
        </w:rPr>
      </w:pPr>
      <w:r w:rsidRPr="008E3E80">
        <w:rPr>
          <w:rFonts w:ascii="Arial" w:hAnsi="Arial" w:cs="Arial"/>
          <w:sz w:val="20"/>
        </w:rPr>
        <w:t>El transporte será a cuenta y cargo del proveedor ganador y el que éste determine, debiendo garantizar la prestación oportuna de los servicios objeto de la presente licitación pública, conforme a lo establecido en esta convocatoria, sus anexos, sus juntas de aclaraciones y en el contrato que se suscriba.</w:t>
      </w:r>
    </w:p>
    <w:p w14:paraId="0B2C709A" w14:textId="77777777" w:rsidR="00DC23A6" w:rsidRPr="005D2386" w:rsidRDefault="00DC23A6" w:rsidP="00DC23A6">
      <w:pPr>
        <w:pStyle w:val="Textoindependiente31"/>
        <w:widowControl/>
        <w:ind w:left="792"/>
        <w:rPr>
          <w:rFonts w:ascii="Arial" w:hAnsi="Arial" w:cs="Arial"/>
          <w:sz w:val="20"/>
        </w:rPr>
      </w:pPr>
    </w:p>
    <w:p w14:paraId="42E875EC" w14:textId="77777777" w:rsidR="00DC23A6" w:rsidRPr="005D2386" w:rsidRDefault="00DC23A6" w:rsidP="00D203F1">
      <w:pPr>
        <w:pStyle w:val="Prrafodelista"/>
        <w:numPr>
          <w:ilvl w:val="1"/>
          <w:numId w:val="13"/>
        </w:numPr>
        <w:spacing w:line="240" w:lineRule="exact"/>
        <w:ind w:left="733"/>
        <w:jc w:val="both"/>
        <w:rPr>
          <w:rFonts w:ascii="Arial" w:hAnsi="Arial" w:cs="Arial"/>
          <w:b/>
          <w:bCs/>
        </w:rPr>
      </w:pPr>
      <w:bookmarkStart w:id="7" w:name="_Empaque."/>
      <w:bookmarkEnd w:id="7"/>
      <w:r w:rsidRPr="005D2386">
        <w:rPr>
          <w:rFonts w:ascii="Arial" w:hAnsi="Arial" w:cs="Arial"/>
          <w:b/>
          <w:bCs/>
        </w:rPr>
        <w:t>Empaque.</w:t>
      </w:r>
    </w:p>
    <w:p w14:paraId="6B00BE7E" w14:textId="77777777" w:rsidR="00DC23A6" w:rsidRPr="005D2386" w:rsidRDefault="00DC23A6" w:rsidP="00DC23A6">
      <w:pPr>
        <w:pStyle w:val="Textoindependiente31"/>
        <w:widowControl/>
        <w:tabs>
          <w:tab w:val="left" w:pos="851"/>
        </w:tabs>
        <w:rPr>
          <w:rFonts w:ascii="Arial" w:eastAsiaTheme="minorHAnsi" w:hAnsi="Arial" w:cs="Arial"/>
          <w:sz w:val="20"/>
          <w:lang w:eastAsia="en-US"/>
        </w:rPr>
      </w:pPr>
    </w:p>
    <w:p w14:paraId="1698C6DC" w14:textId="77777777" w:rsidR="00DC23A6" w:rsidRPr="005D2386" w:rsidRDefault="00DC23A6" w:rsidP="00DC23A6">
      <w:pPr>
        <w:pStyle w:val="Textoindependiente31"/>
        <w:widowControl/>
        <w:tabs>
          <w:tab w:val="left" w:pos="851"/>
        </w:tabs>
        <w:ind w:left="708"/>
        <w:rPr>
          <w:rFonts w:ascii="Arial" w:hAnsi="Arial" w:cs="Arial"/>
          <w:sz w:val="20"/>
        </w:rPr>
      </w:pPr>
      <w:r w:rsidRPr="005D2386">
        <w:rPr>
          <w:rFonts w:ascii="Arial" w:hAnsi="Arial" w:cs="Arial"/>
          <w:sz w:val="20"/>
        </w:rPr>
        <w:t>Para el presente procedimiento de contratación, este punto no aplica.</w:t>
      </w:r>
    </w:p>
    <w:p w14:paraId="7E11ACBA" w14:textId="77777777" w:rsidR="00DC23A6" w:rsidRPr="005D2386" w:rsidRDefault="00DC23A6" w:rsidP="00DC23A6">
      <w:pPr>
        <w:tabs>
          <w:tab w:val="left" w:pos="426"/>
        </w:tabs>
        <w:spacing w:after="0" w:line="240" w:lineRule="exact"/>
        <w:ind w:left="508"/>
        <w:jc w:val="both"/>
        <w:rPr>
          <w:rFonts w:ascii="Arial" w:hAnsi="Arial" w:cs="Arial"/>
          <w:sz w:val="20"/>
          <w:szCs w:val="20"/>
        </w:rPr>
      </w:pPr>
    </w:p>
    <w:p w14:paraId="071C4E5D" w14:textId="77777777" w:rsidR="00DC23A6" w:rsidRPr="005D2386" w:rsidRDefault="00DC23A6" w:rsidP="00D203F1">
      <w:pPr>
        <w:pStyle w:val="Prrafodelista"/>
        <w:numPr>
          <w:ilvl w:val="1"/>
          <w:numId w:val="13"/>
        </w:numPr>
        <w:spacing w:line="240" w:lineRule="exact"/>
        <w:ind w:left="733"/>
        <w:jc w:val="both"/>
        <w:rPr>
          <w:rFonts w:ascii="Arial" w:hAnsi="Arial" w:cs="Arial"/>
          <w:b/>
          <w:bCs/>
        </w:rPr>
      </w:pPr>
      <w:bookmarkStart w:id="8" w:name="_Seguros."/>
      <w:bookmarkEnd w:id="8"/>
      <w:r w:rsidRPr="005D2386">
        <w:rPr>
          <w:rFonts w:ascii="Arial" w:hAnsi="Arial" w:cs="Arial"/>
          <w:b/>
          <w:bCs/>
        </w:rPr>
        <w:t>Seguros.</w:t>
      </w:r>
    </w:p>
    <w:p w14:paraId="63F703C0" w14:textId="77777777" w:rsidR="00DC23A6" w:rsidRPr="005D2386" w:rsidRDefault="00DC23A6" w:rsidP="00DC23A6">
      <w:pPr>
        <w:pStyle w:val="Textoindependiente31"/>
        <w:widowControl/>
        <w:tabs>
          <w:tab w:val="left" w:pos="851"/>
        </w:tabs>
        <w:rPr>
          <w:rFonts w:ascii="Arial" w:eastAsiaTheme="minorHAnsi" w:hAnsi="Arial" w:cs="Arial"/>
          <w:sz w:val="20"/>
          <w:lang w:eastAsia="en-US"/>
        </w:rPr>
      </w:pPr>
    </w:p>
    <w:p w14:paraId="1657BEE9" w14:textId="77777777" w:rsidR="00DC23A6" w:rsidRPr="005D2386" w:rsidRDefault="00DC23A6" w:rsidP="00DC23A6">
      <w:pPr>
        <w:pStyle w:val="Textoindependiente31"/>
        <w:widowControl/>
        <w:tabs>
          <w:tab w:val="left" w:pos="851"/>
        </w:tabs>
        <w:ind w:left="708"/>
        <w:rPr>
          <w:rFonts w:ascii="Arial" w:hAnsi="Arial" w:cs="Arial"/>
          <w:sz w:val="20"/>
        </w:rPr>
      </w:pPr>
      <w:r w:rsidRPr="005D2386">
        <w:rPr>
          <w:rFonts w:ascii="Arial" w:hAnsi="Arial" w:cs="Arial"/>
          <w:sz w:val="20"/>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3F43A22C" w14:textId="77777777" w:rsidR="00DC23A6" w:rsidRPr="005D2386" w:rsidRDefault="00DC23A6" w:rsidP="00DC23A6">
      <w:pPr>
        <w:spacing w:after="0"/>
        <w:rPr>
          <w:rFonts w:ascii="Arial" w:hAnsi="Arial" w:cs="Arial"/>
          <w:sz w:val="20"/>
          <w:szCs w:val="20"/>
        </w:rPr>
      </w:pPr>
    </w:p>
    <w:p w14:paraId="20B14E4C" w14:textId="77777777" w:rsidR="00DC23A6" w:rsidRPr="005D2386" w:rsidRDefault="00DC23A6" w:rsidP="00D203F1">
      <w:pPr>
        <w:pStyle w:val="Prrafodelista"/>
        <w:numPr>
          <w:ilvl w:val="1"/>
          <w:numId w:val="13"/>
        </w:numPr>
        <w:spacing w:line="240" w:lineRule="exact"/>
        <w:ind w:left="733"/>
        <w:jc w:val="both"/>
        <w:rPr>
          <w:rFonts w:ascii="Arial" w:hAnsi="Arial" w:cs="Arial"/>
          <w:b/>
          <w:bCs/>
        </w:rPr>
      </w:pPr>
      <w:bookmarkStart w:id="9" w:name="_Garantía_de_los"/>
      <w:bookmarkStart w:id="10" w:name="_Cantidades_adicionales_que"/>
      <w:bookmarkEnd w:id="9"/>
      <w:bookmarkEnd w:id="10"/>
      <w:r w:rsidRPr="005D2386">
        <w:rPr>
          <w:rFonts w:ascii="Arial" w:hAnsi="Arial" w:cs="Arial"/>
          <w:b/>
          <w:bCs/>
        </w:rPr>
        <w:t>Cantidades adicionales que podrán contratarse.</w:t>
      </w:r>
    </w:p>
    <w:p w14:paraId="4D158B0E" w14:textId="77777777" w:rsidR="00DC23A6" w:rsidRPr="005D2386" w:rsidRDefault="00DC23A6" w:rsidP="00DC23A6">
      <w:pPr>
        <w:spacing w:after="0" w:line="240" w:lineRule="exact"/>
        <w:ind w:left="508"/>
        <w:jc w:val="both"/>
        <w:rPr>
          <w:rFonts w:ascii="Arial" w:hAnsi="Arial" w:cs="Arial"/>
          <w:sz w:val="20"/>
          <w:szCs w:val="20"/>
        </w:rPr>
      </w:pPr>
    </w:p>
    <w:p w14:paraId="4E8482EF" w14:textId="77777777" w:rsidR="00DC23A6" w:rsidRPr="005D2386" w:rsidRDefault="00DC23A6" w:rsidP="00DC23A6">
      <w:pPr>
        <w:spacing w:after="0" w:line="240" w:lineRule="exact"/>
        <w:ind w:left="792"/>
        <w:jc w:val="both"/>
        <w:rPr>
          <w:rFonts w:ascii="Arial" w:hAnsi="Arial" w:cs="Arial"/>
          <w:sz w:val="20"/>
          <w:szCs w:val="20"/>
        </w:rPr>
      </w:pPr>
      <w:r w:rsidRPr="005D2386">
        <w:rPr>
          <w:rFonts w:ascii="Arial" w:hAnsi="Arial" w:cs="Arial"/>
          <w:sz w:val="20"/>
          <w:szCs w:val="20"/>
        </w:rPr>
        <w:t xml:space="preserve">De conformidad con el </w:t>
      </w:r>
      <w:r w:rsidRPr="005D2386">
        <w:rPr>
          <w:rFonts w:ascii="Arial" w:hAnsi="Arial" w:cs="Arial"/>
          <w:color w:val="00B050"/>
          <w:sz w:val="20"/>
          <w:szCs w:val="20"/>
        </w:rPr>
        <w:t>artículo 52 de la LAASSP</w:t>
      </w:r>
      <w:r w:rsidRPr="005D2386">
        <w:rPr>
          <w:rFonts w:ascii="Arial" w:hAnsi="Arial" w:cs="Arial"/>
          <w:sz w:val="20"/>
          <w:szCs w:val="20"/>
        </w:rPr>
        <w:t xml:space="preserve">, el </w:t>
      </w:r>
      <w:r w:rsidRPr="005D2386">
        <w:rPr>
          <w:rFonts w:ascii="Arial" w:hAnsi="Arial" w:cs="Arial"/>
          <w:b/>
          <w:sz w:val="20"/>
          <w:szCs w:val="20"/>
        </w:rPr>
        <w:t xml:space="preserve">CIATEJ, A.C. </w:t>
      </w:r>
      <w:r w:rsidRPr="005D2386">
        <w:rPr>
          <w:rFonts w:ascii="Arial" w:hAnsi="Arial" w:cs="Arial"/>
          <w:sz w:val="20"/>
          <w:szCs w:val="20"/>
        </w:rPr>
        <w:t xml:space="preserve">, dentro de su presupuesto aprobado y disponible y por razones fundadas y explícitas, podrá incrementar las cantidades de los servicios, el monto del contrato o ampliar la vigencia del contrato, mediante las modificaciones al o los </w:t>
      </w:r>
      <w:r w:rsidRPr="005D2386">
        <w:rPr>
          <w:rFonts w:ascii="Arial" w:hAnsi="Arial" w:cs="Arial"/>
          <w:b/>
          <w:sz w:val="20"/>
          <w:szCs w:val="20"/>
        </w:rPr>
        <w:t>contratos vigentes</w:t>
      </w:r>
      <w:r w:rsidRPr="005D2386">
        <w:rPr>
          <w:rFonts w:ascii="Arial" w:hAnsi="Arial" w:cs="Arial"/>
          <w:sz w:val="20"/>
          <w:szCs w:val="20"/>
        </w:rPr>
        <w:t xml:space="preserve"> derivados de la presente licitación pública y sin tener que recurrir a la celebración de un nuevo procedimiento de contratación, siempre que el monto total de las modificaciones no rebase en conjunto el </w:t>
      </w:r>
      <w:r w:rsidRPr="005D2386">
        <w:rPr>
          <w:rFonts w:ascii="Arial" w:hAnsi="Arial" w:cs="Arial"/>
          <w:b/>
          <w:sz w:val="20"/>
          <w:szCs w:val="20"/>
        </w:rPr>
        <w:t>20% (veinte por ciento)</w:t>
      </w:r>
      <w:r w:rsidRPr="005D2386">
        <w:rPr>
          <w:rFonts w:ascii="Arial" w:hAnsi="Arial" w:cs="Arial"/>
          <w:sz w:val="20"/>
          <w:szCs w:val="20"/>
        </w:rPr>
        <w:t xml:space="preserve"> del monto o cantidad de los conceptos y volúmenes establecidos originalmente en los mismos y el precio de los servicios sea igual al pactado originalmente.</w:t>
      </w:r>
    </w:p>
    <w:p w14:paraId="4C9FE569" w14:textId="77777777" w:rsidR="00DC23A6" w:rsidRPr="005D2386" w:rsidRDefault="00DC23A6" w:rsidP="00DC23A6">
      <w:pPr>
        <w:spacing w:after="0" w:line="240" w:lineRule="exact"/>
        <w:ind w:left="792"/>
        <w:jc w:val="both"/>
        <w:rPr>
          <w:rFonts w:ascii="Arial" w:hAnsi="Arial" w:cs="Arial"/>
          <w:sz w:val="20"/>
          <w:szCs w:val="20"/>
        </w:rPr>
      </w:pPr>
    </w:p>
    <w:p w14:paraId="2D30DE23" w14:textId="77777777" w:rsidR="00DC23A6" w:rsidRPr="005D2386" w:rsidRDefault="00DC23A6" w:rsidP="00DC23A6">
      <w:pPr>
        <w:spacing w:after="0" w:line="240" w:lineRule="exact"/>
        <w:ind w:left="792"/>
        <w:jc w:val="both"/>
        <w:rPr>
          <w:rFonts w:ascii="Arial" w:hAnsi="Arial" w:cs="Arial"/>
          <w:sz w:val="20"/>
          <w:szCs w:val="20"/>
        </w:rPr>
      </w:pPr>
      <w:r w:rsidRPr="005D2386">
        <w:rPr>
          <w:rFonts w:ascii="Arial" w:hAnsi="Arial" w:cs="Arial"/>
          <w:sz w:val="20"/>
          <w:szCs w:val="20"/>
        </w:rPr>
        <w:t>Las modificaciones al o los contratos se pactarán mediante convenio modificatorio y su cumplimiento deberá ser garantizado por el licitante que resulte ganador mediante póliza de fianza, garantizando las cantidades o montos del mencionado convenio.</w:t>
      </w:r>
    </w:p>
    <w:p w14:paraId="46C6BB42" w14:textId="77777777" w:rsidR="00DC23A6" w:rsidRPr="005D2386" w:rsidRDefault="00DC23A6" w:rsidP="00DC23A6">
      <w:pPr>
        <w:tabs>
          <w:tab w:val="left" w:pos="426"/>
        </w:tabs>
        <w:spacing w:after="0" w:line="240" w:lineRule="exact"/>
        <w:jc w:val="both"/>
        <w:rPr>
          <w:rFonts w:ascii="Arial" w:hAnsi="Arial" w:cs="Arial"/>
          <w:sz w:val="20"/>
          <w:szCs w:val="20"/>
        </w:rPr>
      </w:pPr>
    </w:p>
    <w:p w14:paraId="510AA4F3" w14:textId="77777777" w:rsidR="00DC23A6" w:rsidRPr="005D2386" w:rsidRDefault="00DC23A6" w:rsidP="00D203F1">
      <w:pPr>
        <w:pStyle w:val="Prrafodelista"/>
        <w:numPr>
          <w:ilvl w:val="1"/>
          <w:numId w:val="13"/>
        </w:numPr>
        <w:spacing w:line="240" w:lineRule="exact"/>
        <w:ind w:left="733"/>
        <w:jc w:val="both"/>
        <w:rPr>
          <w:rFonts w:ascii="Arial" w:hAnsi="Arial" w:cs="Arial"/>
          <w:b/>
          <w:bCs/>
        </w:rPr>
      </w:pPr>
      <w:bookmarkStart w:id="11" w:name="_Reducción_de_los"/>
      <w:bookmarkEnd w:id="11"/>
      <w:r w:rsidRPr="005D2386">
        <w:rPr>
          <w:rFonts w:ascii="Arial" w:hAnsi="Arial" w:cs="Arial"/>
          <w:b/>
          <w:bCs/>
        </w:rPr>
        <w:t>Reducción de los servicios solicitados.</w:t>
      </w:r>
    </w:p>
    <w:p w14:paraId="2066CD2E" w14:textId="77777777" w:rsidR="00DC23A6" w:rsidRPr="005D2386" w:rsidRDefault="00DC23A6" w:rsidP="00DC23A6">
      <w:pPr>
        <w:tabs>
          <w:tab w:val="left" w:pos="426"/>
        </w:tabs>
        <w:spacing w:after="0" w:line="240" w:lineRule="exact"/>
        <w:ind w:left="508"/>
        <w:jc w:val="both"/>
        <w:rPr>
          <w:rFonts w:ascii="Arial" w:hAnsi="Arial" w:cs="Arial"/>
          <w:sz w:val="20"/>
          <w:szCs w:val="20"/>
        </w:rPr>
      </w:pPr>
    </w:p>
    <w:p w14:paraId="22DA1B74" w14:textId="77777777" w:rsidR="00DC23A6" w:rsidRPr="005D2386" w:rsidRDefault="00DC23A6" w:rsidP="00DC23A6">
      <w:pPr>
        <w:ind w:left="792"/>
        <w:jc w:val="both"/>
        <w:rPr>
          <w:rFonts w:ascii="Arial" w:hAnsi="Arial" w:cs="Arial"/>
          <w:highlight w:val="yellow"/>
        </w:rPr>
      </w:pPr>
      <w:r w:rsidRPr="005D2386">
        <w:rPr>
          <w:rFonts w:ascii="Arial" w:hAnsi="Arial" w:cs="Arial"/>
          <w:sz w:val="20"/>
          <w:szCs w:val="20"/>
        </w:rPr>
        <w:t xml:space="preserve">Si el presupuesto asignado al procedimiento de licitación pública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5D2386">
        <w:rPr>
          <w:rFonts w:ascii="Arial" w:hAnsi="Arial" w:cs="Arial"/>
          <w:sz w:val="20"/>
          <w:szCs w:val="20"/>
        </w:rPr>
        <w:lastRenderedPageBreak/>
        <w:t>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w:t>
      </w:r>
      <w:r w:rsidRPr="005D2386">
        <w:rPr>
          <w:rFonts w:ascii="Arial" w:hAnsi="Arial" w:cs="Arial"/>
          <w:color w:val="00B050"/>
          <w:sz w:val="20"/>
          <w:szCs w:val="20"/>
        </w:rPr>
        <w:t xml:space="preserve"> artículo 56 del RLAASSP</w:t>
      </w:r>
      <w:r w:rsidRPr="005D2386">
        <w:rPr>
          <w:rFonts w:ascii="Arial" w:hAnsi="Arial" w:cs="Arial"/>
          <w:sz w:val="20"/>
          <w:szCs w:val="20"/>
        </w:rPr>
        <w:t>.</w:t>
      </w:r>
      <w:r w:rsidRPr="005D2386">
        <w:rPr>
          <w:rFonts w:ascii="Arial" w:hAnsi="Arial" w:cs="Arial"/>
        </w:rPr>
        <w:t xml:space="preserve"> </w:t>
      </w:r>
      <w:r w:rsidRPr="005D2386">
        <w:rPr>
          <w:rFonts w:ascii="Arial" w:hAnsi="Arial" w:cs="Arial"/>
          <w:sz w:val="20"/>
        </w:rPr>
        <w:t>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la</w:t>
      </w:r>
      <w:r w:rsidRPr="005D2386">
        <w:rPr>
          <w:rFonts w:ascii="Arial" w:hAnsi="Arial" w:cs="Arial"/>
          <w:color w:val="00B050"/>
          <w:sz w:val="20"/>
        </w:rPr>
        <w:t xml:space="preserve"> fracción III del artículo 37 de la LAASSP.</w:t>
      </w:r>
    </w:p>
    <w:p w14:paraId="245BFE65" w14:textId="77777777" w:rsidR="00DC23A6" w:rsidRPr="005D2386" w:rsidRDefault="00DC23A6" w:rsidP="00D203F1">
      <w:pPr>
        <w:pStyle w:val="Prrafodelista"/>
        <w:numPr>
          <w:ilvl w:val="1"/>
          <w:numId w:val="13"/>
        </w:numPr>
        <w:spacing w:line="240" w:lineRule="exact"/>
        <w:ind w:left="733"/>
        <w:jc w:val="both"/>
        <w:rPr>
          <w:rFonts w:ascii="Arial" w:hAnsi="Arial" w:cs="Arial"/>
          <w:b/>
          <w:bCs/>
        </w:rPr>
      </w:pPr>
      <w:bookmarkStart w:id="12" w:name="_Pruebas_de_calidad."/>
      <w:bookmarkStart w:id="13" w:name="_Identificación_de_los"/>
      <w:bookmarkEnd w:id="12"/>
      <w:bookmarkEnd w:id="13"/>
      <w:r w:rsidRPr="005D2386">
        <w:rPr>
          <w:rFonts w:ascii="Arial" w:hAnsi="Arial" w:cs="Arial"/>
          <w:b/>
          <w:bCs/>
        </w:rPr>
        <w:t>Identificación de los bienes para la prestación del servicio.</w:t>
      </w:r>
    </w:p>
    <w:p w14:paraId="783B2694" w14:textId="77777777" w:rsidR="00DC23A6" w:rsidRPr="005D2386" w:rsidRDefault="00DC23A6" w:rsidP="00DC23A6">
      <w:pPr>
        <w:tabs>
          <w:tab w:val="left" w:pos="426"/>
        </w:tabs>
        <w:spacing w:after="0" w:line="240" w:lineRule="exact"/>
        <w:ind w:left="508"/>
        <w:jc w:val="both"/>
        <w:rPr>
          <w:rFonts w:ascii="Arial" w:hAnsi="Arial" w:cs="Arial"/>
          <w:b/>
          <w:sz w:val="20"/>
          <w:szCs w:val="20"/>
        </w:rPr>
      </w:pPr>
    </w:p>
    <w:p w14:paraId="1B59E884" w14:textId="026738E4" w:rsidR="00DC23A6" w:rsidRDefault="00406109" w:rsidP="00DC23A6">
      <w:pPr>
        <w:spacing w:after="0" w:line="240" w:lineRule="exact"/>
        <w:ind w:left="792"/>
        <w:jc w:val="both"/>
        <w:rPr>
          <w:rFonts w:ascii="Arial" w:hAnsi="Arial" w:cs="Arial"/>
          <w:sz w:val="20"/>
          <w:szCs w:val="20"/>
        </w:rPr>
      </w:pPr>
      <w:r w:rsidRPr="00406109">
        <w:rPr>
          <w:rFonts w:ascii="Arial" w:hAnsi="Arial" w:cs="Arial"/>
          <w:sz w:val="20"/>
          <w:szCs w:val="20"/>
        </w:rPr>
        <w:t>Para el presente procedimiento de contratación, este punto no aplica.</w:t>
      </w:r>
    </w:p>
    <w:p w14:paraId="4CFE2BAA" w14:textId="77777777" w:rsidR="00406109" w:rsidRPr="005D2386" w:rsidRDefault="00406109" w:rsidP="00DC23A6">
      <w:pPr>
        <w:spacing w:after="0" w:line="240" w:lineRule="exact"/>
        <w:ind w:left="792"/>
        <w:jc w:val="both"/>
        <w:rPr>
          <w:rFonts w:ascii="Arial" w:hAnsi="Arial" w:cs="Arial"/>
          <w:sz w:val="20"/>
          <w:szCs w:val="20"/>
          <w:u w:val="single"/>
        </w:rPr>
      </w:pPr>
    </w:p>
    <w:p w14:paraId="6339CC7E" w14:textId="77777777" w:rsidR="00DC23A6" w:rsidRPr="005D2386" w:rsidRDefault="00DC23A6" w:rsidP="00D203F1">
      <w:pPr>
        <w:pStyle w:val="Prrafodelista"/>
        <w:numPr>
          <w:ilvl w:val="1"/>
          <w:numId w:val="13"/>
        </w:numPr>
        <w:spacing w:line="240" w:lineRule="exact"/>
        <w:ind w:left="733"/>
        <w:jc w:val="both"/>
        <w:rPr>
          <w:rFonts w:ascii="Arial" w:hAnsi="Arial" w:cs="Arial"/>
          <w:b/>
          <w:bCs/>
        </w:rPr>
      </w:pPr>
      <w:bookmarkStart w:id="14" w:name="_Presentación_de_muestras."/>
      <w:bookmarkEnd w:id="14"/>
      <w:r w:rsidRPr="005D2386">
        <w:rPr>
          <w:rFonts w:ascii="Arial" w:hAnsi="Arial" w:cs="Arial"/>
          <w:b/>
          <w:bCs/>
        </w:rPr>
        <w:t>Presentación de muestras.</w:t>
      </w:r>
    </w:p>
    <w:p w14:paraId="3B66F4FC" w14:textId="77777777" w:rsidR="00DC23A6" w:rsidRPr="005D2386" w:rsidRDefault="00DC23A6" w:rsidP="00DC23A6">
      <w:pPr>
        <w:spacing w:after="0" w:line="240" w:lineRule="exact"/>
        <w:ind w:left="1075"/>
        <w:jc w:val="both"/>
        <w:rPr>
          <w:rFonts w:ascii="Arial" w:hAnsi="Arial" w:cs="Arial"/>
          <w:sz w:val="20"/>
          <w:szCs w:val="20"/>
        </w:rPr>
      </w:pPr>
    </w:p>
    <w:p w14:paraId="77D14102" w14:textId="77777777" w:rsidR="00DC23A6" w:rsidRPr="005D2386" w:rsidRDefault="00DC23A6" w:rsidP="00DC23A6">
      <w:pPr>
        <w:tabs>
          <w:tab w:val="left" w:pos="851"/>
        </w:tabs>
        <w:spacing w:after="0"/>
        <w:ind w:left="792"/>
        <w:jc w:val="both"/>
        <w:rPr>
          <w:rFonts w:ascii="Arial" w:hAnsi="Arial" w:cs="Arial"/>
          <w:sz w:val="20"/>
          <w:szCs w:val="20"/>
        </w:rPr>
      </w:pPr>
      <w:r w:rsidRPr="005D2386">
        <w:rPr>
          <w:rFonts w:ascii="Arial" w:hAnsi="Arial" w:cs="Arial"/>
          <w:sz w:val="20"/>
          <w:szCs w:val="20"/>
        </w:rPr>
        <w:t>Para el presente procedimiento de contratación, este punto no aplica.</w:t>
      </w:r>
    </w:p>
    <w:p w14:paraId="31B7E549" w14:textId="77777777" w:rsidR="00DC23A6" w:rsidRPr="005D2386" w:rsidRDefault="00DC23A6" w:rsidP="00DC23A6">
      <w:pPr>
        <w:spacing w:after="0" w:line="240" w:lineRule="exact"/>
        <w:ind w:left="508"/>
        <w:jc w:val="both"/>
        <w:rPr>
          <w:rFonts w:ascii="Arial" w:hAnsi="Arial" w:cs="Arial"/>
          <w:sz w:val="20"/>
          <w:szCs w:val="20"/>
        </w:rPr>
      </w:pPr>
    </w:p>
    <w:p w14:paraId="76E3E939" w14:textId="77777777" w:rsidR="00DC23A6" w:rsidRPr="005D2386" w:rsidRDefault="00DC23A6" w:rsidP="00D203F1">
      <w:pPr>
        <w:pStyle w:val="Prrafodelista"/>
        <w:numPr>
          <w:ilvl w:val="1"/>
          <w:numId w:val="13"/>
        </w:numPr>
        <w:spacing w:line="240" w:lineRule="exact"/>
        <w:ind w:left="733"/>
        <w:jc w:val="both"/>
        <w:rPr>
          <w:rFonts w:ascii="Arial" w:hAnsi="Arial" w:cs="Arial"/>
          <w:b/>
          <w:bCs/>
        </w:rPr>
      </w:pPr>
      <w:bookmarkStart w:id="15" w:name="_Integración_nacional."/>
      <w:bookmarkEnd w:id="15"/>
      <w:r w:rsidRPr="005D2386">
        <w:rPr>
          <w:rFonts w:ascii="Arial" w:hAnsi="Arial" w:cs="Arial"/>
          <w:b/>
          <w:bCs/>
        </w:rPr>
        <w:t>Integración nacional.</w:t>
      </w:r>
    </w:p>
    <w:p w14:paraId="20772965" w14:textId="77777777" w:rsidR="00DC23A6" w:rsidRPr="005D2386" w:rsidRDefault="00DC23A6" w:rsidP="00DC23A6">
      <w:pPr>
        <w:tabs>
          <w:tab w:val="left" w:pos="426"/>
        </w:tabs>
        <w:spacing w:after="0" w:line="240" w:lineRule="exact"/>
        <w:ind w:left="508"/>
        <w:jc w:val="both"/>
        <w:rPr>
          <w:rFonts w:ascii="Arial" w:hAnsi="Arial" w:cs="Arial"/>
          <w:sz w:val="20"/>
          <w:szCs w:val="20"/>
        </w:rPr>
      </w:pPr>
    </w:p>
    <w:p w14:paraId="167BBA92" w14:textId="77777777" w:rsidR="00DC23A6" w:rsidRPr="005D2386" w:rsidRDefault="00DC23A6" w:rsidP="00DC23A6">
      <w:pPr>
        <w:spacing w:after="0" w:line="240" w:lineRule="exact"/>
        <w:ind w:left="792"/>
        <w:jc w:val="both"/>
        <w:rPr>
          <w:rFonts w:ascii="Arial" w:hAnsi="Arial" w:cs="Arial"/>
          <w:sz w:val="20"/>
          <w:szCs w:val="20"/>
        </w:rPr>
      </w:pPr>
      <w:r w:rsidRPr="005D2386">
        <w:rPr>
          <w:rFonts w:ascii="Arial" w:hAnsi="Arial" w:cs="Arial"/>
          <w:sz w:val="20"/>
          <w:szCs w:val="20"/>
        </w:rPr>
        <w:t>El presente numeral no aplica al tratarse de un servicio.</w:t>
      </w:r>
    </w:p>
    <w:p w14:paraId="23B13354" w14:textId="77777777" w:rsidR="00DC23A6" w:rsidRPr="005D2386" w:rsidRDefault="00DC23A6" w:rsidP="00DC23A6">
      <w:pPr>
        <w:spacing w:after="0"/>
        <w:rPr>
          <w:rFonts w:ascii="Arial" w:hAnsi="Arial" w:cs="Arial"/>
          <w:sz w:val="20"/>
          <w:szCs w:val="20"/>
        </w:rPr>
      </w:pPr>
    </w:p>
    <w:p w14:paraId="600AF182" w14:textId="77777777" w:rsidR="00DC23A6" w:rsidRPr="005D2386" w:rsidRDefault="00DC23A6" w:rsidP="00D203F1">
      <w:pPr>
        <w:pStyle w:val="Prrafodelista"/>
        <w:numPr>
          <w:ilvl w:val="1"/>
          <w:numId w:val="13"/>
        </w:numPr>
        <w:spacing w:line="240" w:lineRule="exact"/>
        <w:ind w:left="733" w:hanging="508"/>
        <w:jc w:val="both"/>
        <w:rPr>
          <w:rFonts w:ascii="Arial" w:hAnsi="Arial" w:cs="Arial"/>
          <w:b/>
          <w:bCs/>
        </w:rPr>
      </w:pPr>
      <w:bookmarkStart w:id="16" w:name="_Idioma."/>
      <w:bookmarkEnd w:id="16"/>
      <w:r w:rsidRPr="005D2386">
        <w:rPr>
          <w:rFonts w:ascii="Arial" w:hAnsi="Arial" w:cs="Arial"/>
          <w:b/>
          <w:bCs/>
        </w:rPr>
        <w:t>Confidencialidad.</w:t>
      </w:r>
    </w:p>
    <w:p w14:paraId="1EDFF9D2" w14:textId="77777777" w:rsidR="00DC23A6" w:rsidRPr="005D2386" w:rsidRDefault="00DC23A6" w:rsidP="00DC23A6">
      <w:pPr>
        <w:spacing w:after="0" w:line="240" w:lineRule="exact"/>
        <w:ind w:left="508"/>
        <w:jc w:val="both"/>
        <w:rPr>
          <w:rFonts w:ascii="Arial" w:hAnsi="Arial" w:cs="Arial"/>
          <w:sz w:val="20"/>
          <w:szCs w:val="20"/>
        </w:rPr>
      </w:pPr>
    </w:p>
    <w:p w14:paraId="117FAEDB" w14:textId="77777777" w:rsidR="00DC23A6" w:rsidRPr="005D2386" w:rsidRDefault="00DC23A6" w:rsidP="00DC23A6">
      <w:pPr>
        <w:spacing w:after="0" w:line="240" w:lineRule="exact"/>
        <w:ind w:left="792"/>
        <w:jc w:val="both"/>
        <w:rPr>
          <w:rFonts w:ascii="Arial" w:hAnsi="Arial" w:cs="Arial"/>
          <w:sz w:val="20"/>
          <w:szCs w:val="20"/>
        </w:rPr>
      </w:pPr>
      <w:r w:rsidRPr="005D2386">
        <w:rPr>
          <w:rFonts w:ascii="Arial" w:hAnsi="Arial" w:cs="Arial"/>
          <w:sz w:val="20"/>
          <w:szCs w:val="20"/>
        </w:rPr>
        <w:t xml:space="preserve">El licitante que resulte ganador se compromete a mantener en estricta confidencialidad la información y documentación que le proporcione el </w:t>
      </w:r>
      <w:r w:rsidRPr="005D2386">
        <w:rPr>
          <w:rFonts w:ascii="Arial" w:hAnsi="Arial" w:cs="Arial"/>
          <w:b/>
          <w:sz w:val="20"/>
          <w:szCs w:val="20"/>
        </w:rPr>
        <w:t xml:space="preserve">CIATEJ, A.C.  </w:t>
      </w:r>
      <w:r w:rsidRPr="005D2386">
        <w:rPr>
          <w:rFonts w:ascii="Arial" w:hAnsi="Arial" w:cs="Arial"/>
          <w:sz w:val="20"/>
          <w:szCs w:val="20"/>
        </w:rPr>
        <w:t xml:space="preserve">para el desarrollo del contrato, asimismo, no revelará durante la vigencia del contrato o con posterioridad, ninguna información que utilice y/o sea propiedad del </w:t>
      </w:r>
      <w:r w:rsidRPr="005D2386">
        <w:rPr>
          <w:rFonts w:ascii="Arial" w:hAnsi="Arial" w:cs="Arial"/>
          <w:b/>
          <w:sz w:val="20"/>
          <w:szCs w:val="20"/>
        </w:rPr>
        <w:t xml:space="preserve">CIATEJ, A.C.  </w:t>
      </w:r>
      <w:r w:rsidRPr="005D2386">
        <w:rPr>
          <w:rFonts w:ascii="Arial" w:hAnsi="Arial" w:cs="Arial"/>
          <w:sz w:val="20"/>
          <w:szCs w:val="20"/>
        </w:rPr>
        <w:t>relacionada con el contrato.</w:t>
      </w:r>
    </w:p>
    <w:p w14:paraId="6A63B88F" w14:textId="77777777" w:rsidR="00DC23A6" w:rsidRPr="005D2386" w:rsidRDefault="00DC23A6" w:rsidP="00DC23A6">
      <w:pPr>
        <w:spacing w:after="0" w:line="240" w:lineRule="exact"/>
        <w:ind w:left="792"/>
        <w:jc w:val="both"/>
        <w:rPr>
          <w:rFonts w:ascii="Arial" w:hAnsi="Arial" w:cs="Arial"/>
          <w:sz w:val="20"/>
          <w:szCs w:val="20"/>
        </w:rPr>
      </w:pPr>
    </w:p>
    <w:p w14:paraId="0EAC3E36" w14:textId="77777777" w:rsidR="00DC23A6" w:rsidRPr="005D2386" w:rsidRDefault="00DC23A6" w:rsidP="00DC23A6">
      <w:pPr>
        <w:spacing w:after="0" w:line="240" w:lineRule="exact"/>
        <w:ind w:left="792"/>
        <w:jc w:val="both"/>
        <w:rPr>
          <w:rFonts w:ascii="Arial" w:hAnsi="Arial" w:cs="Arial"/>
          <w:sz w:val="20"/>
          <w:szCs w:val="20"/>
        </w:rPr>
      </w:pPr>
      <w:r w:rsidRPr="005D2386">
        <w:rPr>
          <w:rFonts w:ascii="Arial" w:hAnsi="Arial" w:cs="Arial"/>
          <w:sz w:val="20"/>
          <w:szCs w:val="20"/>
        </w:rPr>
        <w:t xml:space="preserve">En caso de que el licitante que resulte ganador durante la vigencia del contrato, revele, divulgue, comparta, ceda, traspase, venda o utilice indebidamente la información que con carácter confidencial y reservada le proporcione el </w:t>
      </w:r>
      <w:r w:rsidRPr="005D2386">
        <w:rPr>
          <w:rFonts w:ascii="Arial" w:hAnsi="Arial" w:cs="Arial"/>
          <w:b/>
          <w:sz w:val="20"/>
          <w:szCs w:val="20"/>
        </w:rPr>
        <w:t>CIATEJ, A.C.,</w:t>
      </w:r>
      <w:r w:rsidRPr="005D2386">
        <w:rPr>
          <w:rFonts w:ascii="Arial" w:hAnsi="Arial" w:cs="Arial"/>
          <w:sz w:val="20"/>
          <w:szCs w:val="20"/>
        </w:rPr>
        <w:t xml:space="preserve"> de acuerdo a lo establecido en el </w:t>
      </w:r>
      <w:r w:rsidRPr="005D2386">
        <w:rPr>
          <w:rFonts w:ascii="Arial" w:hAnsi="Arial" w:cs="Arial"/>
          <w:color w:val="00B050"/>
          <w:sz w:val="20"/>
          <w:szCs w:val="20"/>
        </w:rPr>
        <w:t>título tercero de la Ley de la Propiedad Industrial y en lo conducente por la Ley Federal de Transparencia y Acceso a la Información Pública,</w:t>
      </w:r>
      <w:r w:rsidRPr="005D2386">
        <w:rPr>
          <w:rFonts w:ascii="Arial" w:hAnsi="Arial" w:cs="Arial"/>
          <w:sz w:val="20"/>
          <w:szCs w:val="20"/>
        </w:rPr>
        <w:t xml:space="preserve"> el </w:t>
      </w:r>
      <w:r w:rsidRPr="005D2386">
        <w:rPr>
          <w:rFonts w:ascii="Arial" w:hAnsi="Arial" w:cs="Arial"/>
          <w:b/>
          <w:sz w:val="20"/>
          <w:szCs w:val="20"/>
        </w:rPr>
        <w:t xml:space="preserve">CIATEJ, A.C.  </w:t>
      </w:r>
      <w:r w:rsidRPr="005D2386">
        <w:rPr>
          <w:rFonts w:ascii="Arial" w:hAnsi="Arial" w:cs="Arial"/>
          <w:sz w:val="20"/>
          <w:szCs w:val="20"/>
        </w:rPr>
        <w:t>tendrá derecho de rescindir administrativamente el contrato conforme a la cláusula respectiva del contrato que derive de la presente licitación pública.</w:t>
      </w:r>
    </w:p>
    <w:p w14:paraId="00DB658D" w14:textId="77777777" w:rsidR="00DC23A6" w:rsidRPr="005D2386" w:rsidRDefault="00DC23A6" w:rsidP="00DC23A6">
      <w:pPr>
        <w:spacing w:after="0" w:line="240" w:lineRule="exact"/>
        <w:ind w:left="792"/>
        <w:jc w:val="both"/>
        <w:rPr>
          <w:rFonts w:ascii="Arial" w:hAnsi="Arial" w:cs="Arial"/>
          <w:sz w:val="20"/>
          <w:szCs w:val="20"/>
        </w:rPr>
      </w:pPr>
    </w:p>
    <w:p w14:paraId="7BD39415" w14:textId="77777777" w:rsidR="00DC23A6" w:rsidRPr="005D2386" w:rsidRDefault="00DC23A6" w:rsidP="00DC23A6">
      <w:pPr>
        <w:spacing w:after="0" w:line="240" w:lineRule="exact"/>
        <w:ind w:left="792"/>
        <w:jc w:val="both"/>
        <w:rPr>
          <w:rFonts w:ascii="Arial" w:hAnsi="Arial" w:cs="Arial"/>
          <w:sz w:val="20"/>
          <w:szCs w:val="20"/>
        </w:rPr>
      </w:pPr>
      <w:r w:rsidRPr="005D2386">
        <w:rPr>
          <w:rFonts w:ascii="Arial" w:hAnsi="Arial" w:cs="Arial"/>
          <w:sz w:val="20"/>
          <w:szCs w:val="20"/>
        </w:rPr>
        <w:t xml:space="preserve">Adicionalmente, el licitante que resulte ganador se obliga a dejar a salvo al </w:t>
      </w:r>
      <w:r w:rsidRPr="005D2386">
        <w:rPr>
          <w:rFonts w:ascii="Arial" w:hAnsi="Arial" w:cs="Arial"/>
          <w:b/>
          <w:sz w:val="20"/>
          <w:szCs w:val="20"/>
        </w:rPr>
        <w:t xml:space="preserve">CIATEJ, A.C.  </w:t>
      </w:r>
      <w:r w:rsidRPr="005D2386">
        <w:rPr>
          <w:rFonts w:ascii="Arial" w:hAnsi="Arial" w:cs="Arial"/>
          <w:sz w:val="20"/>
          <w:szCs w:val="20"/>
        </w:rPr>
        <w:t xml:space="preserve">de cualquier controversia y en su caso, cubrir los daños y perjuicios ocasionados por revelar, divulgar, compartir, ceder, traspasar, vender o utilizar indebidamente la información que, con carácter confidencial y reservada, le proporcione el </w:t>
      </w:r>
      <w:r w:rsidRPr="005D2386">
        <w:rPr>
          <w:rFonts w:ascii="Arial" w:hAnsi="Arial" w:cs="Arial"/>
          <w:b/>
          <w:sz w:val="20"/>
          <w:szCs w:val="20"/>
        </w:rPr>
        <w:t>CIATEJ, A.C.,</w:t>
      </w:r>
      <w:r w:rsidRPr="005D2386">
        <w:rPr>
          <w:rFonts w:ascii="Arial" w:hAnsi="Arial" w:cs="Arial"/>
          <w:sz w:val="20"/>
          <w:szCs w:val="20"/>
        </w:rPr>
        <w:t xml:space="preserve"> en términos de la Ley Federal de Transparencia y Acceso a la Información Pública.</w:t>
      </w:r>
    </w:p>
    <w:p w14:paraId="7EE4DCDE" w14:textId="77777777" w:rsidR="00DC23A6" w:rsidRPr="005D2386" w:rsidRDefault="00DC23A6" w:rsidP="00DC23A6">
      <w:pPr>
        <w:spacing w:after="0" w:line="240" w:lineRule="exact"/>
        <w:ind w:left="1075"/>
        <w:jc w:val="both"/>
        <w:rPr>
          <w:rFonts w:ascii="Arial" w:hAnsi="Arial" w:cs="Arial"/>
          <w:sz w:val="20"/>
          <w:szCs w:val="20"/>
        </w:rPr>
      </w:pPr>
    </w:p>
    <w:p w14:paraId="2CFA23F7" w14:textId="77777777" w:rsidR="00DC23A6" w:rsidRPr="005D2386" w:rsidRDefault="00DC23A6" w:rsidP="00D203F1">
      <w:pPr>
        <w:pStyle w:val="Textoindependiente"/>
        <w:numPr>
          <w:ilvl w:val="0"/>
          <w:numId w:val="12"/>
        </w:numPr>
        <w:spacing w:after="0"/>
        <w:ind w:left="508"/>
        <w:jc w:val="both"/>
        <w:rPr>
          <w:rFonts w:ascii="Arial" w:hAnsi="Arial" w:cs="Arial"/>
          <w:b/>
          <w:bCs/>
        </w:rPr>
      </w:pPr>
      <w:r w:rsidRPr="005D2386">
        <w:rPr>
          <w:rFonts w:ascii="Arial" w:hAnsi="Arial" w:cs="Arial"/>
          <w:b/>
          <w:bCs/>
        </w:rPr>
        <w:t>Agrupación de los servicios.</w:t>
      </w:r>
    </w:p>
    <w:p w14:paraId="13428330" w14:textId="77777777" w:rsidR="00DC23A6" w:rsidRPr="005D2386" w:rsidRDefault="00DC23A6" w:rsidP="00DC23A6">
      <w:pPr>
        <w:tabs>
          <w:tab w:val="left" w:pos="426"/>
        </w:tabs>
        <w:spacing w:after="0" w:line="240" w:lineRule="exact"/>
        <w:ind w:left="508"/>
        <w:jc w:val="both"/>
        <w:rPr>
          <w:rFonts w:ascii="Arial" w:hAnsi="Arial" w:cs="Arial"/>
          <w:sz w:val="20"/>
          <w:szCs w:val="20"/>
        </w:rPr>
      </w:pPr>
    </w:p>
    <w:p w14:paraId="79AF94B6" w14:textId="7E9A1DB5" w:rsidR="00DC23A6" w:rsidRPr="005D2386" w:rsidRDefault="00DC23A6" w:rsidP="00DC23A6">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 xml:space="preserve">El servicio objeto de la presente licitación pública, se conforma de </w:t>
      </w:r>
      <w:r w:rsidR="00406109">
        <w:rPr>
          <w:rFonts w:ascii="Arial" w:hAnsi="Arial" w:cs="Arial"/>
          <w:b/>
          <w:color w:val="00B050"/>
          <w:sz w:val="20"/>
          <w:u w:val="single"/>
        </w:rPr>
        <w:t>03</w:t>
      </w:r>
      <w:r w:rsidRPr="005D2386">
        <w:rPr>
          <w:rFonts w:ascii="Arial" w:hAnsi="Arial" w:cs="Arial"/>
          <w:b/>
          <w:color w:val="00B050"/>
          <w:sz w:val="20"/>
          <w:u w:val="single"/>
        </w:rPr>
        <w:t xml:space="preserve"> PARTIDA</w:t>
      </w:r>
      <w:r w:rsidR="00406109">
        <w:rPr>
          <w:rFonts w:ascii="Arial" w:hAnsi="Arial" w:cs="Arial"/>
          <w:b/>
          <w:color w:val="00B050"/>
          <w:sz w:val="20"/>
          <w:u w:val="single"/>
        </w:rPr>
        <w:t>S</w:t>
      </w:r>
      <w:r w:rsidRPr="005D2386">
        <w:rPr>
          <w:rFonts w:ascii="Arial" w:hAnsi="Arial" w:cs="Arial"/>
          <w:sz w:val="20"/>
          <w:szCs w:val="20"/>
        </w:rPr>
        <w:t>, la</w:t>
      </w:r>
      <w:r w:rsidR="00406109">
        <w:rPr>
          <w:rFonts w:ascii="Arial" w:hAnsi="Arial" w:cs="Arial"/>
          <w:sz w:val="20"/>
          <w:szCs w:val="20"/>
        </w:rPr>
        <w:t>s</w:t>
      </w:r>
      <w:r w:rsidRPr="005D2386">
        <w:rPr>
          <w:rFonts w:ascii="Arial" w:hAnsi="Arial" w:cs="Arial"/>
          <w:sz w:val="20"/>
          <w:szCs w:val="20"/>
        </w:rPr>
        <w:t xml:space="preserve"> cual</w:t>
      </w:r>
      <w:r w:rsidR="00406109">
        <w:rPr>
          <w:rFonts w:ascii="Arial" w:hAnsi="Arial" w:cs="Arial"/>
          <w:sz w:val="20"/>
          <w:szCs w:val="20"/>
        </w:rPr>
        <w:t xml:space="preserve">es </w:t>
      </w:r>
      <w:r w:rsidRPr="005D2386">
        <w:rPr>
          <w:rFonts w:ascii="Arial" w:hAnsi="Arial" w:cs="Arial"/>
          <w:sz w:val="20"/>
          <w:szCs w:val="20"/>
        </w:rPr>
        <w:t>se detalla</w:t>
      </w:r>
      <w:r w:rsidR="00406109">
        <w:rPr>
          <w:rFonts w:ascii="Arial" w:hAnsi="Arial" w:cs="Arial"/>
          <w:sz w:val="20"/>
          <w:szCs w:val="20"/>
        </w:rPr>
        <w:t>n</w:t>
      </w:r>
      <w:r w:rsidRPr="005D2386">
        <w:rPr>
          <w:rFonts w:ascii="Arial" w:hAnsi="Arial" w:cs="Arial"/>
          <w:sz w:val="20"/>
          <w:szCs w:val="20"/>
        </w:rPr>
        <w:t xml:space="preserve"> en el </w:t>
      </w:r>
      <w:r w:rsidRPr="005D2386">
        <w:rPr>
          <w:rFonts w:ascii="Arial" w:hAnsi="Arial" w:cs="Arial"/>
          <w:color w:val="FF0000"/>
          <w:sz w:val="20"/>
          <w:szCs w:val="20"/>
        </w:rPr>
        <w:t>Anexo 1 “Términos de Referencia”</w:t>
      </w:r>
      <w:r w:rsidRPr="005D2386">
        <w:rPr>
          <w:rFonts w:ascii="Arial" w:hAnsi="Arial" w:cs="Arial"/>
          <w:b/>
          <w:color w:val="FF0000"/>
          <w:sz w:val="20"/>
          <w:szCs w:val="20"/>
        </w:rPr>
        <w:t xml:space="preserve"> </w:t>
      </w:r>
      <w:r w:rsidRPr="005D2386">
        <w:rPr>
          <w:rFonts w:ascii="Arial" w:hAnsi="Arial" w:cs="Arial"/>
          <w:sz w:val="20"/>
          <w:szCs w:val="20"/>
        </w:rPr>
        <w:t>de la presente convocatoria.</w:t>
      </w:r>
    </w:p>
    <w:p w14:paraId="5FE906DF" w14:textId="77777777" w:rsidR="00DC23A6" w:rsidRPr="005D2386" w:rsidRDefault="00DC23A6" w:rsidP="00DC23A6">
      <w:pPr>
        <w:tabs>
          <w:tab w:val="left" w:pos="426"/>
        </w:tabs>
        <w:spacing w:after="0" w:line="240" w:lineRule="exact"/>
        <w:ind w:left="792"/>
        <w:jc w:val="both"/>
        <w:rPr>
          <w:rFonts w:ascii="Arial" w:hAnsi="Arial" w:cs="Arial"/>
          <w:sz w:val="20"/>
          <w:szCs w:val="20"/>
        </w:rPr>
      </w:pPr>
    </w:p>
    <w:p w14:paraId="09B9837D" w14:textId="77777777" w:rsidR="00DC23A6" w:rsidRPr="005D2386" w:rsidRDefault="00DC23A6" w:rsidP="00DC23A6">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La Convocante en el presente procedimiento de contratación no limita la libre participación y adjudicará la(s) partidas al (los) licitante (s) que oferte(n) las mejores condiciones y cumpla(n) con los requisitos técnicos, administrativos y legales que se solicitan en la presente convocatoria.</w:t>
      </w:r>
    </w:p>
    <w:p w14:paraId="2CF60A29" w14:textId="77777777" w:rsidR="00DC23A6" w:rsidRPr="005D2386" w:rsidRDefault="00DC23A6" w:rsidP="00DC23A6">
      <w:pPr>
        <w:tabs>
          <w:tab w:val="left" w:pos="426"/>
        </w:tabs>
        <w:spacing w:after="0" w:line="240" w:lineRule="exact"/>
        <w:ind w:left="508"/>
        <w:jc w:val="both"/>
        <w:rPr>
          <w:rFonts w:ascii="Arial" w:hAnsi="Arial" w:cs="Arial"/>
          <w:sz w:val="20"/>
          <w:szCs w:val="20"/>
        </w:rPr>
      </w:pPr>
    </w:p>
    <w:p w14:paraId="75F07FC3" w14:textId="77777777" w:rsidR="00DC23A6" w:rsidRPr="005D2386" w:rsidRDefault="00DC23A6" w:rsidP="00D203F1">
      <w:pPr>
        <w:pStyle w:val="Textoindependiente"/>
        <w:numPr>
          <w:ilvl w:val="0"/>
          <w:numId w:val="12"/>
        </w:numPr>
        <w:spacing w:after="0"/>
        <w:ind w:left="508"/>
        <w:jc w:val="both"/>
        <w:rPr>
          <w:rFonts w:ascii="Arial" w:hAnsi="Arial" w:cs="Arial"/>
          <w:b/>
          <w:bCs/>
        </w:rPr>
      </w:pPr>
      <w:r w:rsidRPr="005D2386">
        <w:rPr>
          <w:rFonts w:ascii="Arial" w:hAnsi="Arial" w:cs="Arial"/>
          <w:b/>
          <w:bCs/>
        </w:rPr>
        <w:lastRenderedPageBreak/>
        <w:t>Precio máximo.</w:t>
      </w:r>
    </w:p>
    <w:p w14:paraId="266256E0" w14:textId="77777777" w:rsidR="00DC23A6" w:rsidRPr="005D2386" w:rsidRDefault="00DC23A6" w:rsidP="00DC23A6">
      <w:pPr>
        <w:tabs>
          <w:tab w:val="left" w:pos="426"/>
        </w:tabs>
        <w:spacing w:after="0" w:line="240" w:lineRule="exact"/>
        <w:ind w:left="508"/>
        <w:jc w:val="both"/>
        <w:rPr>
          <w:rFonts w:ascii="Arial" w:hAnsi="Arial" w:cs="Arial"/>
          <w:sz w:val="20"/>
          <w:szCs w:val="20"/>
        </w:rPr>
      </w:pPr>
    </w:p>
    <w:p w14:paraId="25AB8CBE" w14:textId="77777777" w:rsidR="00DC23A6" w:rsidRPr="005D2386" w:rsidRDefault="00DC23A6" w:rsidP="00DC23A6">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Para el presente procedimiento de contratación, no se establece un precio máximo de referencia por no contemplarse la modalidad de ofertas subsecuentes de descuento.</w:t>
      </w:r>
    </w:p>
    <w:p w14:paraId="414325CC" w14:textId="77777777" w:rsidR="00DC23A6" w:rsidRPr="005D2386" w:rsidRDefault="00DC23A6" w:rsidP="00DC23A6">
      <w:pPr>
        <w:tabs>
          <w:tab w:val="left" w:pos="426"/>
        </w:tabs>
        <w:spacing w:after="0" w:line="240" w:lineRule="exact"/>
        <w:ind w:left="508"/>
        <w:jc w:val="both"/>
        <w:rPr>
          <w:rFonts w:ascii="Arial" w:hAnsi="Arial" w:cs="Arial"/>
          <w:sz w:val="20"/>
          <w:szCs w:val="20"/>
        </w:rPr>
      </w:pPr>
    </w:p>
    <w:p w14:paraId="480DD59B" w14:textId="77777777" w:rsidR="00DC23A6" w:rsidRPr="005D2386" w:rsidRDefault="00DC23A6" w:rsidP="00D203F1">
      <w:pPr>
        <w:pStyle w:val="Textoindependiente"/>
        <w:numPr>
          <w:ilvl w:val="0"/>
          <w:numId w:val="12"/>
        </w:numPr>
        <w:spacing w:after="0"/>
        <w:ind w:left="508"/>
        <w:jc w:val="both"/>
        <w:rPr>
          <w:rFonts w:ascii="Arial" w:hAnsi="Arial" w:cs="Arial"/>
          <w:b/>
          <w:bCs/>
        </w:rPr>
      </w:pPr>
      <w:r w:rsidRPr="005D2386">
        <w:rPr>
          <w:rFonts w:ascii="Arial" w:hAnsi="Arial" w:cs="Arial"/>
          <w:b/>
          <w:bCs/>
        </w:rPr>
        <w:t>Normas oficiales.</w:t>
      </w:r>
    </w:p>
    <w:p w14:paraId="55C8749F" w14:textId="77777777" w:rsidR="00DC23A6" w:rsidRPr="005D2386" w:rsidRDefault="00DC23A6" w:rsidP="00DC23A6">
      <w:pPr>
        <w:pStyle w:val="Prrafodelista"/>
        <w:spacing w:line="240" w:lineRule="exact"/>
        <w:ind w:left="508"/>
        <w:jc w:val="both"/>
        <w:rPr>
          <w:rFonts w:ascii="Arial" w:hAnsi="Arial"/>
        </w:rPr>
      </w:pPr>
    </w:p>
    <w:p w14:paraId="062EE563" w14:textId="77777777" w:rsidR="00DC23A6" w:rsidRPr="005D2386" w:rsidRDefault="00DC23A6" w:rsidP="00DC23A6">
      <w:pPr>
        <w:pStyle w:val="Prrafodelista"/>
        <w:spacing w:line="240" w:lineRule="exact"/>
        <w:ind w:left="508"/>
        <w:jc w:val="both"/>
        <w:rPr>
          <w:rFonts w:ascii="Arial" w:hAnsi="Arial"/>
          <w:color w:val="00B050"/>
        </w:rPr>
      </w:pPr>
      <w:r w:rsidRPr="005D2386">
        <w:rPr>
          <w:rFonts w:ascii="Arial" w:hAnsi="Arial"/>
        </w:rPr>
        <w:t xml:space="preserve">Los servicios, deberán cumplir con las características y especificaciones señaladas en la presente convocatoria; deberán prestarse con calidad, oportunidad y eficiencia, cumpliendo en su caso, con las normas aplicables. Atendiendo a las descripciones técnicas señaladas en la presente convocatoria, los servicios y en su caso los bienes que se requieran para la prestación del mismo, deberán, en su caso, cumplir con las normas oficiales mexicanas, las normas mexicanas, y a falta de éstas, las normas internacionales, lo dispuesto por la </w:t>
      </w:r>
      <w:r w:rsidRPr="005D2386">
        <w:rPr>
          <w:rFonts w:ascii="Arial" w:hAnsi="Arial"/>
          <w:color w:val="00B050"/>
        </w:rPr>
        <w:t>Ley de Infraestructura de la Calidad</w:t>
      </w:r>
      <w:r w:rsidRPr="005D2386">
        <w:rPr>
          <w:rFonts w:ascii="Arial" w:hAnsi="Arial"/>
        </w:rPr>
        <w:t xml:space="preserve">, la </w:t>
      </w:r>
      <w:r w:rsidRPr="005D2386">
        <w:rPr>
          <w:rFonts w:ascii="Arial" w:hAnsi="Arial"/>
          <w:color w:val="00B050"/>
        </w:rPr>
        <w:t>Ley de Adquisiciones, Arrendamientos y Servicios del Sector Público y su Reglamento.</w:t>
      </w:r>
    </w:p>
    <w:p w14:paraId="5022B079" w14:textId="77777777" w:rsidR="00DC23A6" w:rsidRPr="005D2386" w:rsidRDefault="00DC23A6" w:rsidP="00DC23A6">
      <w:pPr>
        <w:pStyle w:val="Prrafodelista"/>
        <w:spacing w:line="240" w:lineRule="exact"/>
        <w:ind w:left="508"/>
        <w:jc w:val="both"/>
        <w:rPr>
          <w:rFonts w:ascii="Arial" w:hAnsi="Arial"/>
        </w:rPr>
      </w:pPr>
    </w:p>
    <w:p w14:paraId="5DD903EC" w14:textId="77777777" w:rsidR="00DC23A6" w:rsidRPr="005D2386" w:rsidRDefault="00DC23A6" w:rsidP="00DC23A6">
      <w:pPr>
        <w:pStyle w:val="Prrafodelista"/>
        <w:spacing w:line="240" w:lineRule="exact"/>
        <w:ind w:left="508"/>
        <w:jc w:val="both"/>
        <w:rPr>
          <w:rFonts w:ascii="Arial" w:hAnsi="Arial"/>
          <w:color w:val="FF0000"/>
        </w:rPr>
      </w:pPr>
      <w:r w:rsidRPr="005D2386">
        <w:rPr>
          <w:rFonts w:ascii="Arial" w:hAnsi="Arial"/>
        </w:rPr>
        <w:t xml:space="preserve">En específico el licitante que resulte ganador deberá cumplir con los estándares de mercado y autorizaciones para este tipo de servicios, tomando como referencia lo solicitado en el </w:t>
      </w:r>
      <w:r w:rsidRPr="005D2386">
        <w:rPr>
          <w:rFonts w:ascii="Arial" w:hAnsi="Arial"/>
          <w:color w:val="FF0000"/>
        </w:rPr>
        <w:t>Anexo 1 “Términos de Referencia”.</w:t>
      </w:r>
    </w:p>
    <w:p w14:paraId="69785923" w14:textId="77777777" w:rsidR="00DC23A6" w:rsidRPr="005D2386" w:rsidRDefault="00DC23A6" w:rsidP="00DC23A6">
      <w:pPr>
        <w:pStyle w:val="Prrafodelista"/>
        <w:spacing w:line="240" w:lineRule="exact"/>
        <w:ind w:left="508"/>
        <w:jc w:val="both"/>
        <w:rPr>
          <w:rFonts w:ascii="Arial" w:hAnsi="Arial"/>
        </w:rPr>
      </w:pPr>
    </w:p>
    <w:p w14:paraId="49007CD7" w14:textId="77777777" w:rsidR="00DC23A6" w:rsidRPr="005D2386" w:rsidRDefault="00DC23A6" w:rsidP="00DC23A6">
      <w:pPr>
        <w:pStyle w:val="Prrafodelista"/>
        <w:spacing w:line="240" w:lineRule="exact"/>
        <w:ind w:left="508"/>
        <w:jc w:val="both"/>
        <w:rPr>
          <w:rFonts w:ascii="Arial" w:hAnsi="Arial" w:cs="Arial"/>
        </w:rPr>
      </w:pPr>
      <w:r w:rsidRPr="005D2386">
        <w:rPr>
          <w:rFonts w:ascii="Arial" w:hAnsi="Arial"/>
        </w:rPr>
        <w:t xml:space="preserve">El </w:t>
      </w:r>
      <w:r w:rsidRPr="005D2386">
        <w:rPr>
          <w:rFonts w:ascii="Arial" w:hAnsi="Arial" w:cs="Arial"/>
        </w:rPr>
        <w:t>proveedor ganador</w:t>
      </w:r>
      <w:r w:rsidRPr="005D2386">
        <w:rPr>
          <w:rFonts w:ascii="Arial" w:hAnsi="Arial"/>
        </w:rPr>
        <w:t xml:space="preserve">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32C217E0" w14:textId="77777777" w:rsidR="00DC23A6" w:rsidRPr="005D2386" w:rsidRDefault="00DC23A6" w:rsidP="00DC23A6">
      <w:pPr>
        <w:tabs>
          <w:tab w:val="left" w:pos="426"/>
        </w:tabs>
        <w:spacing w:after="0" w:line="240" w:lineRule="auto"/>
        <w:ind w:left="508"/>
        <w:jc w:val="both"/>
        <w:rPr>
          <w:rFonts w:ascii="Arial" w:hAnsi="Arial" w:cs="Arial"/>
          <w:sz w:val="20"/>
          <w:szCs w:val="20"/>
        </w:rPr>
      </w:pPr>
    </w:p>
    <w:p w14:paraId="5B1AC90F" w14:textId="77777777" w:rsidR="00DC23A6" w:rsidRPr="005D2386" w:rsidRDefault="00DC23A6" w:rsidP="00D203F1">
      <w:pPr>
        <w:pStyle w:val="Textoindependiente"/>
        <w:numPr>
          <w:ilvl w:val="0"/>
          <w:numId w:val="12"/>
        </w:numPr>
        <w:spacing w:after="0"/>
        <w:ind w:left="508"/>
        <w:jc w:val="both"/>
        <w:rPr>
          <w:rFonts w:ascii="Arial" w:hAnsi="Arial" w:cs="Arial"/>
          <w:b/>
          <w:bCs/>
        </w:rPr>
      </w:pPr>
      <w:r w:rsidRPr="005D2386">
        <w:rPr>
          <w:rFonts w:ascii="Arial" w:hAnsi="Arial" w:cs="Arial"/>
          <w:b/>
          <w:bCs/>
        </w:rPr>
        <w:t>Pruebas de calidad.</w:t>
      </w:r>
    </w:p>
    <w:p w14:paraId="2DA038BD" w14:textId="77777777" w:rsidR="00DC23A6" w:rsidRPr="005D2386" w:rsidRDefault="00DC23A6" w:rsidP="00DC23A6">
      <w:pPr>
        <w:pStyle w:val="Prrafodelista"/>
        <w:ind w:left="508"/>
        <w:jc w:val="both"/>
        <w:rPr>
          <w:rFonts w:ascii="Arial" w:hAnsi="Arial" w:cs="Arial"/>
        </w:rPr>
      </w:pPr>
    </w:p>
    <w:p w14:paraId="144C1165" w14:textId="77777777" w:rsidR="00406109" w:rsidRDefault="00406109" w:rsidP="00DC23A6">
      <w:pPr>
        <w:pStyle w:val="Prrafodelista"/>
        <w:ind w:left="508"/>
        <w:jc w:val="both"/>
        <w:rPr>
          <w:rFonts w:ascii="Arial" w:hAnsi="Arial" w:cs="Arial"/>
        </w:rPr>
      </w:pPr>
      <w:r w:rsidRPr="00406109">
        <w:rPr>
          <w:rFonts w:ascii="Arial" w:hAnsi="Arial" w:cs="Arial"/>
        </w:rPr>
        <w:t>Para el presente procedimiento de contratación, este punto no aplica.</w:t>
      </w:r>
    </w:p>
    <w:p w14:paraId="7936FA60" w14:textId="01AE3C4D" w:rsidR="00DC23A6" w:rsidRPr="005D2386" w:rsidRDefault="00DC23A6" w:rsidP="00DC23A6">
      <w:pPr>
        <w:pStyle w:val="Prrafodelista"/>
        <w:ind w:left="508"/>
        <w:jc w:val="both"/>
        <w:rPr>
          <w:rFonts w:ascii="Arial" w:hAnsi="Arial" w:cs="Arial"/>
        </w:rPr>
      </w:pPr>
      <w:r w:rsidRPr="005D2386" w:rsidDel="00396589">
        <w:rPr>
          <w:rFonts w:ascii="Arial" w:hAnsi="Arial" w:cs="Arial"/>
        </w:rPr>
        <w:t xml:space="preserve"> </w:t>
      </w:r>
    </w:p>
    <w:p w14:paraId="4D303AC5" w14:textId="77777777" w:rsidR="00DC23A6" w:rsidRPr="005D2386" w:rsidRDefault="00DC23A6" w:rsidP="00D203F1">
      <w:pPr>
        <w:pStyle w:val="Textoindependiente"/>
        <w:numPr>
          <w:ilvl w:val="0"/>
          <w:numId w:val="12"/>
        </w:numPr>
        <w:spacing w:after="0"/>
        <w:ind w:left="508"/>
        <w:jc w:val="both"/>
        <w:rPr>
          <w:rFonts w:ascii="Arial" w:hAnsi="Arial" w:cs="Arial"/>
          <w:b/>
          <w:bCs/>
        </w:rPr>
      </w:pPr>
      <w:r w:rsidRPr="005D2386">
        <w:rPr>
          <w:rFonts w:ascii="Arial" w:hAnsi="Arial" w:cs="Arial"/>
          <w:b/>
          <w:bCs/>
        </w:rPr>
        <w:t>Cantidades a contratar.</w:t>
      </w:r>
    </w:p>
    <w:p w14:paraId="4E4B882F" w14:textId="77777777" w:rsidR="00DC23A6" w:rsidRPr="005D2386" w:rsidRDefault="00DC23A6" w:rsidP="00DC23A6">
      <w:pPr>
        <w:tabs>
          <w:tab w:val="left" w:pos="426"/>
        </w:tabs>
        <w:spacing w:after="0" w:line="240" w:lineRule="exact"/>
        <w:ind w:left="508"/>
        <w:jc w:val="both"/>
        <w:rPr>
          <w:rFonts w:ascii="Arial" w:hAnsi="Arial" w:cs="Arial"/>
          <w:sz w:val="20"/>
          <w:szCs w:val="20"/>
        </w:rPr>
      </w:pPr>
    </w:p>
    <w:p w14:paraId="42B44D23" w14:textId="77777777" w:rsidR="00DC23A6" w:rsidRPr="005D2386" w:rsidRDefault="00DC23A6" w:rsidP="00DC23A6">
      <w:pPr>
        <w:tabs>
          <w:tab w:val="left" w:pos="426"/>
        </w:tabs>
        <w:spacing w:line="240" w:lineRule="exact"/>
        <w:ind w:left="508"/>
        <w:jc w:val="both"/>
        <w:rPr>
          <w:rFonts w:ascii="Arial" w:hAnsi="Arial" w:cs="Arial"/>
          <w:sz w:val="20"/>
          <w:szCs w:val="20"/>
        </w:rPr>
      </w:pPr>
      <w:r w:rsidRPr="005D2386">
        <w:rPr>
          <w:rFonts w:ascii="Arial" w:hAnsi="Arial" w:cs="Arial"/>
          <w:sz w:val="20"/>
          <w:szCs w:val="20"/>
        </w:rPr>
        <w:t xml:space="preserve">El contrato que derive de la presente </w:t>
      </w:r>
      <w:bookmarkStart w:id="17" w:name="_Hlk109644762"/>
      <w:r w:rsidRPr="005D2386">
        <w:rPr>
          <w:rFonts w:ascii="Arial" w:hAnsi="Arial" w:cs="Arial"/>
          <w:sz w:val="20"/>
          <w:szCs w:val="20"/>
        </w:rPr>
        <w:t xml:space="preserve">licitación pública </w:t>
      </w:r>
      <w:bookmarkEnd w:id="17"/>
      <w:r w:rsidRPr="005D2386">
        <w:rPr>
          <w:rFonts w:ascii="Arial" w:hAnsi="Arial" w:cs="Arial"/>
          <w:sz w:val="20"/>
          <w:szCs w:val="20"/>
        </w:rPr>
        <w:t xml:space="preserve">será un contrato </w:t>
      </w:r>
      <w:r w:rsidRPr="005D2386">
        <w:rPr>
          <w:rFonts w:ascii="Arial" w:hAnsi="Arial" w:cs="Arial"/>
          <w:b/>
          <w:sz w:val="20"/>
          <w:szCs w:val="20"/>
        </w:rPr>
        <w:t>con cantidades determinadas</w:t>
      </w:r>
      <w:r w:rsidRPr="005D2386">
        <w:rPr>
          <w:rFonts w:ascii="Arial" w:hAnsi="Arial" w:cs="Arial"/>
          <w:sz w:val="20"/>
          <w:szCs w:val="20"/>
        </w:rPr>
        <w:t xml:space="preserve">, tomando en consideración las cantidades establecidas en el </w:t>
      </w:r>
      <w:r w:rsidRPr="005D2386">
        <w:rPr>
          <w:rFonts w:ascii="Arial" w:hAnsi="Arial" w:cs="Arial"/>
          <w:color w:val="FF0000"/>
          <w:sz w:val="20"/>
          <w:szCs w:val="20"/>
        </w:rPr>
        <w:t>Anexo 1 “Términos de Referencia</w:t>
      </w:r>
      <w:r w:rsidRPr="005D2386">
        <w:rPr>
          <w:rFonts w:ascii="Arial" w:hAnsi="Arial" w:cs="Arial"/>
          <w:sz w:val="20"/>
          <w:szCs w:val="20"/>
        </w:rPr>
        <w:t>” de esta convocatoria y lo que en su caso se establezca en las juntas de aclaraciones a la misma.</w:t>
      </w:r>
    </w:p>
    <w:p w14:paraId="1A001E4B" w14:textId="77777777" w:rsidR="00DC23A6" w:rsidRPr="005D2386" w:rsidRDefault="00DC23A6" w:rsidP="00D203F1">
      <w:pPr>
        <w:pStyle w:val="Textoindependiente"/>
        <w:numPr>
          <w:ilvl w:val="0"/>
          <w:numId w:val="12"/>
        </w:numPr>
        <w:spacing w:after="0"/>
        <w:ind w:left="508"/>
        <w:jc w:val="both"/>
        <w:rPr>
          <w:rFonts w:ascii="Arial" w:hAnsi="Arial" w:cs="Arial"/>
          <w:b/>
        </w:rPr>
      </w:pPr>
      <w:r w:rsidRPr="005D2386">
        <w:rPr>
          <w:rFonts w:ascii="Arial" w:hAnsi="Arial" w:cs="Arial"/>
          <w:b/>
        </w:rPr>
        <w:t>Modalidad de contratación.</w:t>
      </w:r>
    </w:p>
    <w:p w14:paraId="1196F047" w14:textId="77777777" w:rsidR="00DC23A6" w:rsidRPr="005D2386" w:rsidRDefault="00DC23A6" w:rsidP="00DC23A6">
      <w:pPr>
        <w:pStyle w:val="Textoindependiente"/>
        <w:spacing w:after="0"/>
        <w:ind w:left="508"/>
        <w:jc w:val="both"/>
        <w:rPr>
          <w:rFonts w:ascii="Arial" w:hAnsi="Arial" w:cs="Arial"/>
          <w:b/>
        </w:rPr>
      </w:pPr>
    </w:p>
    <w:p w14:paraId="668C7CC7" w14:textId="77777777" w:rsidR="00DC23A6" w:rsidRPr="005D2386" w:rsidRDefault="00DC23A6" w:rsidP="00DC23A6">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La presente licitación pública no estará sujeta a ninguna modalidad de contratación en particular.</w:t>
      </w:r>
    </w:p>
    <w:p w14:paraId="369BC5D8" w14:textId="77777777" w:rsidR="00DC23A6" w:rsidRPr="005D2386" w:rsidRDefault="00DC23A6" w:rsidP="00DC23A6">
      <w:pPr>
        <w:tabs>
          <w:tab w:val="left" w:pos="426"/>
        </w:tabs>
        <w:spacing w:after="0" w:line="240" w:lineRule="exact"/>
        <w:ind w:left="508"/>
        <w:jc w:val="both"/>
        <w:rPr>
          <w:rFonts w:ascii="Arial" w:hAnsi="Arial" w:cs="Arial"/>
          <w:sz w:val="20"/>
          <w:szCs w:val="20"/>
        </w:rPr>
      </w:pPr>
    </w:p>
    <w:p w14:paraId="1101CA5C" w14:textId="77777777" w:rsidR="00DC23A6" w:rsidRPr="005D2386" w:rsidRDefault="00DC23A6" w:rsidP="00D203F1">
      <w:pPr>
        <w:pStyle w:val="Textoindependiente"/>
        <w:numPr>
          <w:ilvl w:val="0"/>
          <w:numId w:val="12"/>
        </w:numPr>
        <w:spacing w:after="0"/>
        <w:ind w:left="508"/>
        <w:jc w:val="both"/>
        <w:rPr>
          <w:rFonts w:ascii="Arial" w:hAnsi="Arial" w:cs="Arial"/>
          <w:b/>
        </w:rPr>
      </w:pPr>
      <w:r w:rsidRPr="005D2386">
        <w:rPr>
          <w:rFonts w:ascii="Arial" w:hAnsi="Arial" w:cs="Arial"/>
          <w:b/>
        </w:rPr>
        <w:t>Abastecimiento simultáneo.</w:t>
      </w:r>
    </w:p>
    <w:p w14:paraId="0CBCEB90" w14:textId="77777777" w:rsidR="00DC23A6" w:rsidRPr="005D2386" w:rsidRDefault="00DC23A6" w:rsidP="00DC23A6">
      <w:pPr>
        <w:tabs>
          <w:tab w:val="left" w:pos="426"/>
        </w:tabs>
        <w:spacing w:after="0" w:line="240" w:lineRule="exact"/>
        <w:ind w:left="508"/>
        <w:jc w:val="both"/>
        <w:rPr>
          <w:rFonts w:ascii="Arial" w:hAnsi="Arial" w:cs="Arial"/>
          <w:sz w:val="20"/>
          <w:szCs w:val="20"/>
        </w:rPr>
      </w:pPr>
    </w:p>
    <w:p w14:paraId="46A5B95F" w14:textId="77777777" w:rsidR="00DC23A6" w:rsidRPr="005D2386" w:rsidRDefault="00DC23A6" w:rsidP="00DC23A6">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 xml:space="preserve">La convocante adjudicará el(los) contrato(s) a la(s) persona(s) física(s) o moral(es) que de entre los licitantes reúna(n) las condiciones legales, técnicas y económicas requeridas por el </w:t>
      </w:r>
      <w:r w:rsidRPr="005D2386">
        <w:rPr>
          <w:rFonts w:ascii="Arial" w:hAnsi="Arial" w:cs="Arial"/>
          <w:b/>
          <w:sz w:val="20"/>
          <w:szCs w:val="20"/>
        </w:rPr>
        <w:t xml:space="preserve">CIATEJ, A.C.  </w:t>
      </w:r>
      <w:r w:rsidRPr="005D2386">
        <w:rPr>
          <w:rFonts w:ascii="Arial" w:hAnsi="Arial" w:cs="Arial"/>
          <w:sz w:val="20"/>
          <w:szCs w:val="20"/>
        </w:rPr>
        <w:t>que garantice(n) satisfactoriamente el cumplimiento de las obligaciones a contratar, resultando así solvente(s), y a aquel (aquellos) que haya(n) obtenido la mejor puntuación en la evaluación combinada de puntos y porcentajes.</w:t>
      </w:r>
    </w:p>
    <w:p w14:paraId="5EC544FB" w14:textId="77777777" w:rsidR="00DC23A6" w:rsidRPr="005D2386" w:rsidRDefault="00DC23A6" w:rsidP="00DC23A6">
      <w:pPr>
        <w:tabs>
          <w:tab w:val="left" w:pos="426"/>
        </w:tabs>
        <w:spacing w:after="0" w:line="240" w:lineRule="exact"/>
        <w:ind w:left="508"/>
        <w:jc w:val="both"/>
        <w:rPr>
          <w:rFonts w:ascii="Arial" w:hAnsi="Arial" w:cs="Arial"/>
          <w:sz w:val="20"/>
          <w:szCs w:val="20"/>
        </w:rPr>
      </w:pPr>
    </w:p>
    <w:p w14:paraId="50F4385C" w14:textId="77777777" w:rsidR="00DC23A6" w:rsidRPr="005D2386" w:rsidRDefault="00DC23A6" w:rsidP="00DC23A6">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 xml:space="preserve">De conformidad con el párrafo anterior, el </w:t>
      </w:r>
      <w:r w:rsidRPr="005D2386">
        <w:rPr>
          <w:rFonts w:ascii="Arial" w:hAnsi="Arial" w:cs="Arial"/>
          <w:b/>
          <w:sz w:val="20"/>
          <w:szCs w:val="20"/>
        </w:rPr>
        <w:t xml:space="preserve">CIATEJ, A.C.  </w:t>
      </w:r>
      <w:r w:rsidRPr="005D2386">
        <w:rPr>
          <w:rFonts w:ascii="Arial" w:hAnsi="Arial" w:cs="Arial"/>
          <w:sz w:val="20"/>
          <w:szCs w:val="20"/>
        </w:rPr>
        <w:t>adjudicará la totalidad de cada partida a un solo licitante, por lo que no se considera el abastecimiento simultáneo en el presente procedimiento de contratación.</w:t>
      </w:r>
    </w:p>
    <w:p w14:paraId="4422FFD5" w14:textId="77777777" w:rsidR="00DC23A6" w:rsidRPr="005D2386" w:rsidRDefault="00DC23A6" w:rsidP="00DC23A6">
      <w:pPr>
        <w:tabs>
          <w:tab w:val="left" w:pos="426"/>
        </w:tabs>
        <w:spacing w:after="0" w:line="240" w:lineRule="exact"/>
        <w:ind w:left="508"/>
        <w:jc w:val="both"/>
        <w:rPr>
          <w:rFonts w:ascii="Arial" w:hAnsi="Arial" w:cs="Arial"/>
          <w:sz w:val="20"/>
          <w:szCs w:val="20"/>
        </w:rPr>
      </w:pPr>
    </w:p>
    <w:p w14:paraId="0DBD6320" w14:textId="77777777" w:rsidR="00DC23A6" w:rsidRPr="005D2386" w:rsidRDefault="00DC23A6" w:rsidP="00D203F1">
      <w:pPr>
        <w:pStyle w:val="Textoindependiente"/>
        <w:numPr>
          <w:ilvl w:val="0"/>
          <w:numId w:val="12"/>
        </w:numPr>
        <w:spacing w:after="0"/>
        <w:ind w:left="508"/>
        <w:jc w:val="both"/>
        <w:rPr>
          <w:rFonts w:ascii="Arial" w:hAnsi="Arial" w:cs="Arial"/>
          <w:b/>
        </w:rPr>
      </w:pPr>
      <w:r w:rsidRPr="005D2386">
        <w:rPr>
          <w:rFonts w:ascii="Arial" w:hAnsi="Arial" w:cs="Arial"/>
          <w:b/>
        </w:rPr>
        <w:lastRenderedPageBreak/>
        <w:t>Modelo de contrato.</w:t>
      </w:r>
    </w:p>
    <w:p w14:paraId="359086D0" w14:textId="77777777" w:rsidR="00DC23A6" w:rsidRPr="005D2386" w:rsidRDefault="00DC23A6" w:rsidP="00DC23A6">
      <w:pPr>
        <w:spacing w:after="0"/>
        <w:ind w:left="508"/>
        <w:jc w:val="both"/>
        <w:rPr>
          <w:rFonts w:ascii="Arial" w:hAnsi="Arial" w:cs="Arial"/>
          <w:sz w:val="20"/>
          <w:szCs w:val="20"/>
        </w:rPr>
      </w:pPr>
    </w:p>
    <w:p w14:paraId="04909848" w14:textId="3BF812D6" w:rsidR="00DC23A6" w:rsidRPr="005D2386" w:rsidRDefault="00DC23A6" w:rsidP="00DC23A6">
      <w:pPr>
        <w:spacing w:after="0"/>
        <w:ind w:left="508"/>
        <w:jc w:val="both"/>
        <w:rPr>
          <w:rFonts w:ascii="Arial" w:hAnsi="Arial" w:cs="Arial"/>
          <w:sz w:val="20"/>
          <w:szCs w:val="20"/>
        </w:rPr>
      </w:pPr>
      <w:r w:rsidRPr="005D2386">
        <w:rPr>
          <w:rFonts w:ascii="Arial" w:hAnsi="Arial" w:cs="Arial"/>
          <w:sz w:val="20"/>
          <w:szCs w:val="20"/>
        </w:rPr>
        <w:t xml:space="preserve">Para efecto de la formalización de la contratación, se adjunta a la presente convocatoria como </w:t>
      </w:r>
      <w:r w:rsidRPr="005D2386">
        <w:rPr>
          <w:rFonts w:ascii="Arial" w:hAnsi="Arial" w:cs="Arial"/>
          <w:color w:val="FF0000"/>
          <w:sz w:val="20"/>
          <w:szCs w:val="20"/>
        </w:rPr>
        <w:t>Anexo 1</w:t>
      </w:r>
      <w:r w:rsidR="003E66E0">
        <w:rPr>
          <w:rFonts w:ascii="Arial" w:hAnsi="Arial" w:cs="Arial"/>
          <w:color w:val="FF0000"/>
          <w:sz w:val="20"/>
          <w:szCs w:val="20"/>
        </w:rPr>
        <w:t>9</w:t>
      </w:r>
      <w:r w:rsidRPr="005D2386">
        <w:rPr>
          <w:rFonts w:ascii="Arial" w:hAnsi="Arial" w:cs="Arial"/>
          <w:color w:val="FF0000"/>
          <w:sz w:val="20"/>
          <w:szCs w:val="20"/>
        </w:rPr>
        <w:t xml:space="preserve"> “Modelo de Contrato</w:t>
      </w:r>
      <w:r w:rsidRPr="005D2386">
        <w:rPr>
          <w:rFonts w:ascii="Arial" w:hAnsi="Arial" w:cs="Arial"/>
          <w:sz w:val="20"/>
          <w:szCs w:val="20"/>
        </w:rPr>
        <w:t>”, el modelo de contrato correspondiente, en el cual se establecen las condiciones y características a las cuales se sujetarán las partes para la prestación del servicio.</w:t>
      </w:r>
    </w:p>
    <w:p w14:paraId="3A2EB6E8" w14:textId="77777777" w:rsidR="00DC23A6" w:rsidRPr="005D2386" w:rsidRDefault="00DC23A6" w:rsidP="00DC23A6">
      <w:pPr>
        <w:tabs>
          <w:tab w:val="left" w:pos="426"/>
        </w:tabs>
        <w:spacing w:after="0" w:line="240" w:lineRule="exact"/>
        <w:ind w:left="792"/>
        <w:jc w:val="both"/>
        <w:rPr>
          <w:rFonts w:ascii="Arial" w:hAnsi="Arial" w:cs="Arial"/>
          <w:sz w:val="20"/>
          <w:szCs w:val="20"/>
        </w:rPr>
      </w:pPr>
    </w:p>
    <w:p w14:paraId="2D2BB754" w14:textId="77777777" w:rsidR="00DC23A6" w:rsidRPr="005D2386" w:rsidRDefault="00DC23A6" w:rsidP="00DC23A6">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 xml:space="preserve">Para los efectos de esta contratación, la presente convocatoria a la licitación pública,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 </w:t>
      </w:r>
    </w:p>
    <w:p w14:paraId="0124CB37" w14:textId="77777777" w:rsidR="00DC23A6" w:rsidRPr="005D2386" w:rsidRDefault="00DC23A6" w:rsidP="00DC23A6">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 xml:space="preserve"> </w:t>
      </w:r>
    </w:p>
    <w:p w14:paraId="7B94AB35" w14:textId="77777777" w:rsidR="00DC23A6" w:rsidRPr="005D2386" w:rsidRDefault="00DC23A6" w:rsidP="00DC23A6">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 xml:space="preserve">Con motivo de las auditorias, visitas o inspecciones que se practiquen a la convocante, en los términos de lo dispuesto por el </w:t>
      </w:r>
      <w:r w:rsidRPr="005D2386">
        <w:rPr>
          <w:rFonts w:ascii="Arial" w:hAnsi="Arial" w:cs="Arial"/>
          <w:color w:val="00B050"/>
          <w:sz w:val="20"/>
          <w:szCs w:val="20"/>
        </w:rPr>
        <w:t>artículo 107 del Reglamento de la LAASSP</w:t>
      </w:r>
      <w:r w:rsidRPr="005D2386">
        <w:rPr>
          <w:rFonts w:ascii="Arial" w:hAnsi="Arial" w:cs="Arial"/>
          <w:sz w:val="20"/>
          <w:szCs w:val="20"/>
        </w:rPr>
        <w:t>, y en caso de requerírsele, el licitante que resulte ganador deberá proporcionar al Órgano Interno de Control en el Centro de Investigación y Asistencia en Tecnología y Diseño del Estado de Jalisco, A.C., la información y/o documentación relacionada con el contrato adjudicado que resulte de este procedimiento de contratación.</w:t>
      </w:r>
    </w:p>
    <w:p w14:paraId="1179133C" w14:textId="77777777" w:rsidR="00DC23A6" w:rsidRPr="005D2386" w:rsidRDefault="00DC23A6" w:rsidP="00DC23A6">
      <w:pPr>
        <w:spacing w:after="0"/>
        <w:jc w:val="both"/>
        <w:rPr>
          <w:rFonts w:ascii="Arial" w:hAnsi="Arial" w:cs="Arial"/>
        </w:rPr>
      </w:pPr>
    </w:p>
    <w:p w14:paraId="6CE390ED" w14:textId="77777777" w:rsidR="00DC23A6" w:rsidRPr="005D2386" w:rsidRDefault="00DC23A6" w:rsidP="00D203F1">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Forma y términos que regirán los diversos actos del procedimiento de licitación pública.</w:t>
      </w:r>
    </w:p>
    <w:p w14:paraId="713BD3C6" w14:textId="77777777" w:rsidR="00DC23A6" w:rsidRPr="005D2386" w:rsidRDefault="00DC23A6" w:rsidP="00DC23A6">
      <w:pPr>
        <w:pStyle w:val="Prrafodelista"/>
        <w:ind w:left="719"/>
        <w:jc w:val="both"/>
        <w:rPr>
          <w:rFonts w:ascii="Arial" w:hAnsi="Arial" w:cs="Arial"/>
          <w:b/>
          <w:caps/>
        </w:rPr>
      </w:pPr>
    </w:p>
    <w:p w14:paraId="1F38408D" w14:textId="77777777" w:rsidR="00DC23A6" w:rsidRPr="005D2386" w:rsidRDefault="00DC23A6" w:rsidP="00D203F1">
      <w:pPr>
        <w:pStyle w:val="Prrafodelista"/>
        <w:numPr>
          <w:ilvl w:val="0"/>
          <w:numId w:val="20"/>
        </w:numPr>
        <w:ind w:left="578"/>
        <w:jc w:val="both"/>
        <w:rPr>
          <w:rFonts w:ascii="Arial" w:hAnsi="Arial" w:cs="Arial"/>
          <w:b/>
        </w:rPr>
      </w:pPr>
      <w:r w:rsidRPr="005D2386">
        <w:rPr>
          <w:rFonts w:ascii="Arial" w:hAnsi="Arial" w:cs="Arial"/>
          <w:b/>
        </w:rPr>
        <w:t>Reducción de plazos para la presentación y apertura de proposiciones.</w:t>
      </w:r>
    </w:p>
    <w:p w14:paraId="4C11312C" w14:textId="77777777" w:rsidR="00DC23A6" w:rsidRPr="005D2386" w:rsidRDefault="00DC23A6" w:rsidP="00DC23A6">
      <w:pPr>
        <w:pStyle w:val="Prrafodelista"/>
        <w:ind w:left="371"/>
        <w:jc w:val="both"/>
        <w:rPr>
          <w:rFonts w:ascii="Arial" w:hAnsi="Arial" w:cs="Arial"/>
        </w:rPr>
      </w:pPr>
    </w:p>
    <w:p w14:paraId="4A98378E"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Para el presente procedimiento de licitación pública, </w:t>
      </w:r>
      <w:r w:rsidRPr="005D2386">
        <w:rPr>
          <w:rFonts w:ascii="Arial" w:hAnsi="Arial" w:cs="Arial"/>
          <w:b/>
        </w:rPr>
        <w:t>NO</w:t>
      </w:r>
      <w:r w:rsidRPr="005D2386">
        <w:rPr>
          <w:rFonts w:ascii="Arial" w:hAnsi="Arial" w:cs="Arial"/>
        </w:rPr>
        <w:t xml:space="preserve"> se contempla la reducción de plazos para la presentación y apertura de proposiciones.</w:t>
      </w:r>
    </w:p>
    <w:p w14:paraId="4C9822DE" w14:textId="77777777" w:rsidR="00DC23A6" w:rsidRPr="005D2386" w:rsidRDefault="00DC23A6" w:rsidP="00DC23A6">
      <w:pPr>
        <w:tabs>
          <w:tab w:val="left" w:pos="426"/>
        </w:tabs>
        <w:spacing w:after="0" w:line="240" w:lineRule="exact"/>
        <w:ind w:left="578"/>
        <w:jc w:val="both"/>
        <w:rPr>
          <w:rFonts w:ascii="Arial" w:hAnsi="Arial" w:cs="Arial"/>
          <w:sz w:val="20"/>
          <w:szCs w:val="20"/>
        </w:rPr>
      </w:pPr>
    </w:p>
    <w:p w14:paraId="037E8827" w14:textId="77777777" w:rsidR="00DC23A6" w:rsidRPr="005D2386" w:rsidRDefault="00DC23A6" w:rsidP="00D203F1">
      <w:pPr>
        <w:pStyle w:val="Prrafodelista"/>
        <w:numPr>
          <w:ilvl w:val="0"/>
          <w:numId w:val="20"/>
        </w:numPr>
        <w:ind w:left="578"/>
        <w:jc w:val="both"/>
        <w:rPr>
          <w:rFonts w:ascii="Arial" w:hAnsi="Arial" w:cs="Arial"/>
          <w:b/>
        </w:rPr>
      </w:pPr>
      <w:r w:rsidRPr="005D2386">
        <w:rPr>
          <w:rFonts w:ascii="Arial" w:hAnsi="Arial" w:cs="Arial"/>
          <w:b/>
        </w:rPr>
        <w:t>Fecha, hora, lugar y condiciones para la celebración de los actos del proceso.</w:t>
      </w:r>
    </w:p>
    <w:p w14:paraId="2839EA0E" w14:textId="77777777" w:rsidR="00DC23A6" w:rsidRPr="005D2386" w:rsidRDefault="00DC23A6" w:rsidP="00DC23A6">
      <w:pPr>
        <w:pStyle w:val="Prrafodelista"/>
        <w:ind w:left="371"/>
        <w:jc w:val="both"/>
        <w:rPr>
          <w:rFonts w:ascii="Arial" w:hAnsi="Arial"/>
          <w:b/>
        </w:rPr>
      </w:pPr>
    </w:p>
    <w:p w14:paraId="50D4E32B" w14:textId="77777777" w:rsidR="00DC23A6" w:rsidRPr="005D2386" w:rsidRDefault="00DC23A6" w:rsidP="00D203F1">
      <w:pPr>
        <w:pStyle w:val="Prrafodelista"/>
        <w:numPr>
          <w:ilvl w:val="1"/>
          <w:numId w:val="20"/>
        </w:numPr>
        <w:ind w:left="862" w:hanging="425"/>
        <w:jc w:val="both"/>
        <w:rPr>
          <w:rFonts w:ascii="Arial" w:hAnsi="Arial"/>
          <w:b/>
        </w:rPr>
      </w:pPr>
      <w:r w:rsidRPr="005D2386">
        <w:rPr>
          <w:rFonts w:ascii="Arial" w:hAnsi="Arial" w:cs="Arial"/>
          <w:b/>
        </w:rPr>
        <w:t>Obtención</w:t>
      </w:r>
      <w:r w:rsidRPr="005D2386">
        <w:rPr>
          <w:rFonts w:ascii="Arial" w:hAnsi="Arial"/>
          <w:b/>
        </w:rPr>
        <w:t xml:space="preserve"> de la Convocatoria. </w:t>
      </w:r>
    </w:p>
    <w:p w14:paraId="121BB86C" w14:textId="77777777" w:rsidR="00DC23A6" w:rsidRPr="005D2386" w:rsidRDefault="00DC23A6" w:rsidP="00DC23A6">
      <w:pPr>
        <w:pStyle w:val="Prrafodelista"/>
        <w:ind w:left="578"/>
        <w:jc w:val="both"/>
        <w:rPr>
          <w:rFonts w:ascii="Arial" w:hAnsi="Arial"/>
        </w:rPr>
      </w:pPr>
    </w:p>
    <w:p w14:paraId="4C7ECBDE" w14:textId="6F0E237C" w:rsidR="00DC23A6" w:rsidRPr="005D2386" w:rsidRDefault="00DC23A6" w:rsidP="00DC23A6">
      <w:pPr>
        <w:pStyle w:val="Prrafodelista"/>
        <w:ind w:left="862"/>
        <w:jc w:val="both"/>
        <w:rPr>
          <w:rFonts w:ascii="Arial" w:hAnsi="Arial" w:cs="Arial"/>
          <w:szCs w:val="22"/>
        </w:rPr>
      </w:pPr>
      <w:r w:rsidRPr="005D2386">
        <w:rPr>
          <w:rFonts w:ascii="Arial" w:hAnsi="Arial" w:cs="Arial"/>
          <w:szCs w:val="22"/>
        </w:rPr>
        <w:t xml:space="preserve">Los licitantes podrán obtener la convocatoria en versión electrónica sin costo en la página de CompraNet en la dirección </w:t>
      </w:r>
      <w:hyperlink r:id="rId12" w:history="1">
        <w:r w:rsidRPr="005D2386">
          <w:rPr>
            <w:rStyle w:val="Hipervnculo"/>
            <w:rFonts w:ascii="Arial" w:hAnsi="Arial" w:cs="Arial"/>
            <w:szCs w:val="22"/>
          </w:rPr>
          <w:t>http://www.compranet.hacienda.gob.mx/</w:t>
        </w:r>
      </w:hyperlink>
      <w:r w:rsidRPr="005D2386">
        <w:rPr>
          <w:rFonts w:ascii="Arial" w:hAnsi="Arial" w:cs="Arial"/>
          <w:szCs w:val="22"/>
        </w:rPr>
        <w:t xml:space="preserve"> o bien en la página de Internet del </w:t>
      </w:r>
      <w:r w:rsidRPr="005D2386">
        <w:rPr>
          <w:rFonts w:ascii="Arial" w:hAnsi="Arial" w:cs="Arial"/>
          <w:b/>
          <w:szCs w:val="22"/>
        </w:rPr>
        <w:t>CIATEJ, A.C.</w:t>
      </w:r>
      <w:r w:rsidRPr="005D2386">
        <w:rPr>
          <w:rFonts w:ascii="Arial" w:hAnsi="Arial" w:cs="Arial"/>
          <w:szCs w:val="22"/>
        </w:rPr>
        <w:t>:</w:t>
      </w:r>
      <w:r w:rsidRPr="005D2386">
        <w:rPr>
          <w:rFonts w:asciiTheme="minorHAnsi" w:eastAsiaTheme="minorHAnsi" w:hAnsiTheme="minorHAnsi" w:cstheme="minorBidi"/>
          <w:sz w:val="22"/>
          <w:szCs w:val="22"/>
          <w:lang w:eastAsia="en-US"/>
        </w:rPr>
        <w:t xml:space="preserve"> </w:t>
      </w:r>
      <w:hyperlink r:id="rId13" w:history="1">
        <w:r w:rsidRPr="005D2386">
          <w:rPr>
            <w:rStyle w:val="Hipervnculo"/>
            <w:rFonts w:ascii="Arial" w:hAnsi="Arial" w:cs="Arial"/>
            <w:szCs w:val="22"/>
          </w:rPr>
          <w:t>http://www.ciatej.net.mx/index.php/licitaciones/?lang=es</w:t>
        </w:r>
      </w:hyperlink>
      <w:r w:rsidRPr="005D2386">
        <w:rPr>
          <w:rFonts w:ascii="Arial" w:hAnsi="Arial" w:cs="Arial"/>
          <w:szCs w:val="22"/>
        </w:rPr>
        <w:t xml:space="preserve">, así mismo, la convocante pondrá a disposición para consulta de los licitantes,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 </w:t>
      </w:r>
      <w:r w:rsidR="00804034">
        <w:rPr>
          <w:rFonts w:ascii="Arial" w:hAnsi="Arial" w:cs="Arial"/>
          <w:b/>
          <w:szCs w:val="22"/>
        </w:rPr>
        <w:t>26</w:t>
      </w:r>
      <w:r w:rsidRPr="005D2386">
        <w:rPr>
          <w:rFonts w:ascii="Arial" w:hAnsi="Arial" w:cs="Arial"/>
          <w:b/>
          <w:szCs w:val="22"/>
        </w:rPr>
        <w:t xml:space="preserve"> de</w:t>
      </w:r>
      <w:r w:rsidR="00804034">
        <w:rPr>
          <w:rFonts w:ascii="Arial" w:hAnsi="Arial" w:cs="Arial"/>
          <w:b/>
          <w:szCs w:val="22"/>
        </w:rPr>
        <w:t xml:space="preserve"> enero</w:t>
      </w:r>
      <w:r w:rsidRPr="005D2386">
        <w:rPr>
          <w:rFonts w:ascii="Arial" w:hAnsi="Arial" w:cs="Arial"/>
          <w:b/>
          <w:szCs w:val="22"/>
        </w:rPr>
        <w:t xml:space="preserve"> de 202</w:t>
      </w:r>
      <w:r w:rsidR="00406109">
        <w:rPr>
          <w:rFonts w:ascii="Arial" w:hAnsi="Arial" w:cs="Arial"/>
          <w:b/>
          <w:szCs w:val="22"/>
        </w:rPr>
        <w:t>3</w:t>
      </w:r>
      <w:r w:rsidRPr="005D2386">
        <w:rPr>
          <w:rFonts w:ascii="Arial" w:hAnsi="Arial" w:cs="Arial"/>
          <w:b/>
          <w:szCs w:val="22"/>
        </w:rPr>
        <w:t xml:space="preserve"> </w:t>
      </w:r>
      <w:r w:rsidRPr="005D2386">
        <w:rPr>
          <w:rFonts w:ascii="Arial" w:hAnsi="Arial" w:cs="Arial"/>
          <w:b/>
          <w:bCs/>
          <w:szCs w:val="22"/>
        </w:rPr>
        <w:t>y hasta el día en que se emita el fallo correspondiente</w:t>
      </w:r>
      <w:r w:rsidRPr="005D2386">
        <w:rPr>
          <w:rFonts w:ascii="Arial" w:hAnsi="Arial" w:cs="Arial"/>
          <w:szCs w:val="22"/>
        </w:rPr>
        <w:t>.</w:t>
      </w:r>
    </w:p>
    <w:p w14:paraId="375FEC2D" w14:textId="77777777" w:rsidR="00DC23A6" w:rsidRPr="005D2386" w:rsidRDefault="00DC23A6" w:rsidP="00DC23A6">
      <w:pPr>
        <w:tabs>
          <w:tab w:val="left" w:pos="0"/>
        </w:tabs>
        <w:spacing w:after="0" w:line="240" w:lineRule="exact"/>
        <w:ind w:left="11"/>
        <w:jc w:val="both"/>
        <w:rPr>
          <w:rFonts w:ascii="Arial" w:hAnsi="Arial" w:cs="Arial"/>
          <w:b/>
          <w:sz w:val="20"/>
          <w:szCs w:val="20"/>
        </w:rPr>
      </w:pPr>
    </w:p>
    <w:p w14:paraId="75F43CBB" w14:textId="77777777" w:rsidR="00DC23A6" w:rsidRPr="005D2386" w:rsidRDefault="00DC23A6" w:rsidP="00D203F1">
      <w:pPr>
        <w:pStyle w:val="Prrafodelista"/>
        <w:numPr>
          <w:ilvl w:val="1"/>
          <w:numId w:val="20"/>
        </w:numPr>
        <w:ind w:left="862" w:hanging="425"/>
        <w:jc w:val="both"/>
        <w:rPr>
          <w:rFonts w:ascii="Arial" w:hAnsi="Arial" w:cs="Arial"/>
          <w:b/>
        </w:rPr>
      </w:pPr>
      <w:r w:rsidRPr="005D2386">
        <w:rPr>
          <w:rFonts w:ascii="Arial" w:hAnsi="Arial" w:cs="Arial"/>
          <w:b/>
        </w:rPr>
        <w:t>Visita a las instalaciones de la convocante.</w:t>
      </w:r>
    </w:p>
    <w:p w14:paraId="35CACF97" w14:textId="69D742EE" w:rsidR="00DC23A6" w:rsidRDefault="00DC23A6" w:rsidP="00DC23A6">
      <w:pPr>
        <w:spacing w:after="0"/>
        <w:ind w:left="862"/>
        <w:jc w:val="both"/>
        <w:rPr>
          <w:rFonts w:ascii="Arial" w:hAnsi="Arial"/>
          <w:sz w:val="20"/>
          <w:szCs w:val="20"/>
          <w:highlight w:val="yellow"/>
        </w:rPr>
      </w:pPr>
    </w:p>
    <w:p w14:paraId="7010F286" w14:textId="3585AA25" w:rsidR="00DC23A6" w:rsidRDefault="003E68B2" w:rsidP="003E68B2">
      <w:pPr>
        <w:spacing w:after="0"/>
        <w:ind w:left="862"/>
        <w:jc w:val="both"/>
        <w:rPr>
          <w:rFonts w:ascii="Arial" w:hAnsi="Arial"/>
          <w:sz w:val="20"/>
          <w:szCs w:val="20"/>
          <w:highlight w:val="yellow"/>
        </w:rPr>
      </w:pPr>
      <w:r w:rsidRPr="003E68B2">
        <w:rPr>
          <w:rFonts w:ascii="Arial" w:hAnsi="Arial"/>
          <w:sz w:val="20"/>
          <w:szCs w:val="20"/>
        </w:rPr>
        <w:t>Considerando la naturaleza de los servicios a contratar, para el presente procedimiento de contratación no se requiere realizar visita a las instalaciones del CIATEJ, A.C. en las que se requiere la prestación del servicio.</w:t>
      </w:r>
    </w:p>
    <w:p w14:paraId="63DD178B" w14:textId="77777777" w:rsidR="003E68B2" w:rsidRPr="003E68B2" w:rsidRDefault="003E68B2" w:rsidP="003E68B2">
      <w:pPr>
        <w:spacing w:after="0"/>
        <w:ind w:left="862"/>
        <w:jc w:val="both"/>
        <w:rPr>
          <w:rFonts w:ascii="Arial" w:hAnsi="Arial"/>
          <w:sz w:val="20"/>
          <w:szCs w:val="20"/>
          <w:highlight w:val="yellow"/>
        </w:rPr>
      </w:pPr>
    </w:p>
    <w:p w14:paraId="5534E8A1" w14:textId="77777777" w:rsidR="00DC23A6" w:rsidRPr="005D2386" w:rsidRDefault="00DC23A6" w:rsidP="00D203F1">
      <w:pPr>
        <w:pStyle w:val="Prrafodelista"/>
        <w:numPr>
          <w:ilvl w:val="1"/>
          <w:numId w:val="20"/>
        </w:numPr>
        <w:ind w:left="862" w:hanging="425"/>
        <w:jc w:val="both"/>
        <w:rPr>
          <w:rFonts w:ascii="Arial" w:hAnsi="Arial" w:cs="Arial"/>
          <w:b/>
        </w:rPr>
      </w:pPr>
      <w:r w:rsidRPr="005D2386">
        <w:rPr>
          <w:rFonts w:ascii="Arial" w:hAnsi="Arial" w:cs="Arial"/>
          <w:b/>
        </w:rPr>
        <w:t>Junta de aclaraciones a la Convocatoria.</w:t>
      </w:r>
    </w:p>
    <w:p w14:paraId="69CD3C55" w14:textId="77777777" w:rsidR="00DC23A6" w:rsidRPr="005D2386" w:rsidRDefault="00DC23A6" w:rsidP="00DC23A6">
      <w:pPr>
        <w:spacing w:after="0" w:line="240" w:lineRule="auto"/>
        <w:ind w:left="11"/>
        <w:rPr>
          <w:sz w:val="20"/>
          <w:szCs w:val="20"/>
        </w:rPr>
      </w:pPr>
    </w:p>
    <w:p w14:paraId="01906C8A"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La primera Junta de Aclaraciones a la presente convocatoria se llevará a cabo </w:t>
      </w:r>
      <w:r w:rsidRPr="005D2386">
        <w:rPr>
          <w:rFonts w:ascii="Arial" w:hAnsi="Arial" w:cs="Arial"/>
          <w:color w:val="FF0000"/>
        </w:rPr>
        <w:t xml:space="preserve">el día, hora y en el lugar </w:t>
      </w:r>
      <w:r w:rsidRPr="005D2386">
        <w:rPr>
          <w:rFonts w:ascii="Arial" w:hAnsi="Arial" w:cs="Arial"/>
        </w:rPr>
        <w:t>que se señala en la carátula de la presente convocatoria.</w:t>
      </w:r>
    </w:p>
    <w:p w14:paraId="1CA08D94" w14:textId="77777777" w:rsidR="00DC23A6" w:rsidRPr="005D2386" w:rsidRDefault="00DC23A6" w:rsidP="00DC23A6">
      <w:pPr>
        <w:pStyle w:val="Prrafodelista"/>
        <w:ind w:left="862"/>
        <w:jc w:val="both"/>
        <w:rPr>
          <w:rFonts w:ascii="Arial" w:hAnsi="Arial" w:cs="Arial"/>
        </w:rPr>
      </w:pPr>
    </w:p>
    <w:p w14:paraId="56641705"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La(s) junta(s) de aclaraciones que la convocante determine realizar, se llevará(n) a cabo conforme a lo establecido en el </w:t>
      </w:r>
      <w:r w:rsidRPr="005D2386">
        <w:rPr>
          <w:rFonts w:ascii="Arial" w:hAnsi="Arial" w:cs="Arial"/>
          <w:color w:val="00B050"/>
        </w:rPr>
        <w:t>artículo 33 Bis de la LAASSP y artículos 45 y 46 de su Reglamento</w:t>
      </w:r>
      <w:r w:rsidRPr="005D2386">
        <w:rPr>
          <w:rFonts w:ascii="Arial" w:hAnsi="Arial" w:cs="Arial"/>
        </w:rPr>
        <w:t>, por lo que los licitantes deberán estar a lo dispuesto en los mismos para efecto de su participación en dicha(s) junta(s).</w:t>
      </w:r>
    </w:p>
    <w:p w14:paraId="58D3FF42" w14:textId="77777777" w:rsidR="00DC23A6" w:rsidRPr="005D2386" w:rsidRDefault="00DC23A6" w:rsidP="00DC23A6">
      <w:pPr>
        <w:pStyle w:val="Prrafodelista"/>
        <w:ind w:left="862"/>
        <w:jc w:val="both"/>
        <w:rPr>
          <w:rFonts w:ascii="Arial" w:hAnsi="Arial" w:cs="Arial"/>
        </w:rPr>
      </w:pPr>
    </w:p>
    <w:p w14:paraId="57F46071"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Las solicitudes de aclaración a la presente Convocatoria que formulen los licitantes, </w:t>
      </w:r>
      <w:r w:rsidRPr="005D2386">
        <w:rPr>
          <w:rFonts w:ascii="Arial" w:hAnsi="Arial" w:cs="Arial"/>
          <w:b/>
          <w:u w:val="single"/>
        </w:rPr>
        <w:t>deberán presentarse a través de CompraNet</w:t>
      </w:r>
      <w:r w:rsidRPr="005D2386">
        <w:rPr>
          <w:rFonts w:ascii="Arial" w:hAnsi="Arial" w:cs="Arial"/>
        </w:rPr>
        <w:t xml:space="preserve"> de la siguiente forma:</w:t>
      </w:r>
    </w:p>
    <w:p w14:paraId="5524A43E"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 </w:t>
      </w:r>
    </w:p>
    <w:p w14:paraId="79BDCC84" w14:textId="77777777" w:rsidR="00DC23A6" w:rsidRPr="005D2386" w:rsidRDefault="00DC23A6" w:rsidP="00D203F1">
      <w:pPr>
        <w:pStyle w:val="Prrafodelista"/>
        <w:numPr>
          <w:ilvl w:val="0"/>
          <w:numId w:val="37"/>
        </w:numPr>
        <w:ind w:left="1582"/>
        <w:jc w:val="both"/>
        <w:rPr>
          <w:rFonts w:ascii="Arial" w:hAnsi="Arial" w:cs="Arial"/>
          <w:color w:val="FF0000"/>
        </w:rPr>
      </w:pPr>
      <w:r w:rsidRPr="005D2386">
        <w:rPr>
          <w:rFonts w:ascii="Arial" w:hAnsi="Arial" w:cs="Arial"/>
        </w:rPr>
        <w:t xml:space="preserve">Por escrito preferentemente en papel membretado y/o identificado con el nombre, denominación o razón social del licitante y firmado por su propio derecho o por el representante legal del licitante, pudiendo utilizar para ello el formato proporcionado como </w:t>
      </w:r>
      <w:r w:rsidRPr="005D2386">
        <w:rPr>
          <w:rFonts w:ascii="Arial" w:hAnsi="Arial" w:cs="Arial"/>
          <w:color w:val="FF0000"/>
        </w:rPr>
        <w:t>Anexo 4 “Formato para presentar solicitudes de aclaración para la Junta de Aclaraciones” de la presente convocatoria.</w:t>
      </w:r>
    </w:p>
    <w:p w14:paraId="015BD6AC" w14:textId="77777777" w:rsidR="00DC23A6" w:rsidRPr="005D2386" w:rsidRDefault="00DC23A6" w:rsidP="00DC23A6">
      <w:pPr>
        <w:pStyle w:val="Prrafodelista"/>
        <w:ind w:left="862"/>
        <w:jc w:val="both"/>
        <w:rPr>
          <w:rFonts w:ascii="Arial" w:hAnsi="Arial" w:cs="Arial"/>
        </w:rPr>
      </w:pPr>
    </w:p>
    <w:p w14:paraId="3B473B8F" w14:textId="77777777" w:rsidR="00DC23A6" w:rsidRPr="005D2386" w:rsidRDefault="00DC23A6" w:rsidP="00DC23A6">
      <w:pPr>
        <w:pStyle w:val="Prrafodelista"/>
        <w:ind w:left="1571"/>
        <w:jc w:val="both"/>
        <w:rPr>
          <w:rFonts w:ascii="Arial" w:hAnsi="Arial" w:cs="Arial"/>
        </w:rPr>
      </w:pPr>
      <w:r w:rsidRPr="005D2386">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5D2386">
        <w:rPr>
          <w:rFonts w:ascii="Arial" w:hAnsi="Arial" w:cs="Arial"/>
          <w:u w:val="single"/>
        </w:rPr>
        <w:t>debiendo remitir adicionalmente a la versión firmada del documento, una versión en formato editable (Word 97-2010 o PDF editable, no imagen)</w:t>
      </w:r>
      <w:r w:rsidRPr="005D2386">
        <w:rPr>
          <w:rFonts w:ascii="Arial" w:hAnsi="Arial" w:cs="Arial"/>
        </w:rPr>
        <w:t>.</w:t>
      </w:r>
    </w:p>
    <w:p w14:paraId="36C4A3D5" w14:textId="77777777" w:rsidR="00DC23A6" w:rsidRPr="005D2386" w:rsidRDefault="00DC23A6" w:rsidP="00DC23A6">
      <w:pPr>
        <w:pStyle w:val="Prrafodelista"/>
        <w:ind w:left="862"/>
        <w:jc w:val="both"/>
        <w:rPr>
          <w:rFonts w:ascii="Arial" w:hAnsi="Arial" w:cs="Arial"/>
        </w:rPr>
      </w:pPr>
    </w:p>
    <w:p w14:paraId="30CE013D" w14:textId="77777777" w:rsidR="00DC23A6" w:rsidRPr="005D2386" w:rsidRDefault="00DC23A6" w:rsidP="00D203F1">
      <w:pPr>
        <w:pStyle w:val="Prrafodelista"/>
        <w:numPr>
          <w:ilvl w:val="0"/>
          <w:numId w:val="37"/>
        </w:numPr>
        <w:ind w:left="1582"/>
        <w:jc w:val="both"/>
        <w:rPr>
          <w:rFonts w:ascii="Arial" w:hAnsi="Arial" w:cs="Arial"/>
        </w:rPr>
      </w:pPr>
      <w:r w:rsidRPr="005D2386">
        <w:rPr>
          <w:rFonts w:ascii="Arial" w:hAnsi="Arial" w:cs="Arial"/>
        </w:rPr>
        <w:t>Los licitantes deberán adjuntar a su solicitud de aclaración un escrito en el que expresen su interés en participar en la presente licitación pública</w:t>
      </w:r>
      <w:r w:rsidRPr="005D2386">
        <w:rPr>
          <w:rFonts w:ascii="Arial" w:hAnsi="Arial" w:cs="Arial"/>
          <w:color w:val="FF0000"/>
        </w:rPr>
        <w:t xml:space="preserve"> (Anexo 3), </w:t>
      </w:r>
      <w:r w:rsidRPr="005D2386">
        <w:rPr>
          <w:rFonts w:ascii="Arial" w:hAnsi="Arial" w:cs="Arial"/>
        </w:rPr>
        <w:t>debidamente firmado por sí o por representación de un tercero, manifestando en todos los casos los datos del interesado y, en su caso del representante, conteniendo como mínimo:</w:t>
      </w:r>
    </w:p>
    <w:p w14:paraId="6A125959" w14:textId="77777777" w:rsidR="00DC23A6" w:rsidRPr="005D2386" w:rsidRDefault="00DC23A6" w:rsidP="00DC23A6">
      <w:pPr>
        <w:pStyle w:val="Prrafodelista"/>
        <w:ind w:left="862"/>
        <w:jc w:val="both"/>
        <w:rPr>
          <w:rFonts w:ascii="Arial" w:hAnsi="Arial" w:cs="Arial"/>
        </w:rPr>
      </w:pPr>
    </w:p>
    <w:p w14:paraId="5CFAA384" w14:textId="77777777" w:rsidR="00DC23A6" w:rsidRPr="005D2386" w:rsidRDefault="00DC23A6" w:rsidP="00D203F1">
      <w:pPr>
        <w:pStyle w:val="Prrafodelista"/>
        <w:numPr>
          <w:ilvl w:val="0"/>
          <w:numId w:val="38"/>
        </w:numPr>
        <w:ind w:left="1996"/>
        <w:jc w:val="both"/>
        <w:rPr>
          <w:rFonts w:ascii="Arial" w:hAnsi="Arial" w:cs="Arial"/>
        </w:rPr>
      </w:pPr>
      <w:r w:rsidRPr="005D2386">
        <w:rPr>
          <w:rFonts w:ascii="Arial" w:hAnsi="Arial" w:cs="Arial"/>
        </w:rPr>
        <w:t>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la Constancia de Situación Fiscal (SAT).</w:t>
      </w:r>
    </w:p>
    <w:p w14:paraId="165FE648" w14:textId="77777777" w:rsidR="00DC23A6" w:rsidRPr="005D2386" w:rsidRDefault="00DC23A6" w:rsidP="00DC23A6">
      <w:pPr>
        <w:pStyle w:val="Prrafodelista"/>
        <w:ind w:left="862"/>
        <w:jc w:val="both"/>
        <w:rPr>
          <w:rFonts w:ascii="Arial" w:hAnsi="Arial" w:cs="Arial"/>
        </w:rPr>
      </w:pPr>
    </w:p>
    <w:p w14:paraId="78121E23" w14:textId="77777777" w:rsidR="00DC23A6" w:rsidRPr="005D2386" w:rsidRDefault="00DC23A6" w:rsidP="00D203F1">
      <w:pPr>
        <w:pStyle w:val="Prrafodelista"/>
        <w:numPr>
          <w:ilvl w:val="0"/>
          <w:numId w:val="38"/>
        </w:numPr>
        <w:ind w:left="1996"/>
        <w:jc w:val="both"/>
        <w:rPr>
          <w:rFonts w:ascii="Arial" w:hAnsi="Arial" w:cs="Arial"/>
        </w:rPr>
      </w:pPr>
      <w:r w:rsidRPr="005D2386">
        <w:rPr>
          <w:rFonts w:ascii="Arial" w:hAnsi="Arial" w:cs="Arial"/>
        </w:rPr>
        <w:t>Del representante o apoderado legal del licitante: datos de las escrituras públicas en las que le fueron otorgadas las facultades de representación legal.</w:t>
      </w:r>
    </w:p>
    <w:p w14:paraId="6A1B1794" w14:textId="77777777" w:rsidR="00DC23A6" w:rsidRPr="005D2386" w:rsidRDefault="00DC23A6" w:rsidP="00DC23A6">
      <w:pPr>
        <w:pStyle w:val="Prrafodelista"/>
        <w:ind w:left="862"/>
        <w:jc w:val="both"/>
        <w:rPr>
          <w:rFonts w:ascii="Arial" w:hAnsi="Arial" w:cs="Arial"/>
        </w:rPr>
      </w:pPr>
    </w:p>
    <w:p w14:paraId="2C647424" w14:textId="77777777" w:rsidR="00DC23A6" w:rsidRPr="005D2386" w:rsidRDefault="00DC23A6" w:rsidP="00DC23A6">
      <w:pPr>
        <w:pStyle w:val="Prrafodelista"/>
        <w:ind w:left="862"/>
        <w:jc w:val="both"/>
        <w:rPr>
          <w:rFonts w:ascii="Arial" w:hAnsi="Arial" w:cs="Arial"/>
        </w:rPr>
      </w:pPr>
      <w:r w:rsidRPr="005D2386">
        <w:rPr>
          <w:rFonts w:ascii="Arial" w:hAnsi="Arial" w:cs="Arial"/>
        </w:rPr>
        <w:t>Sólo tendrán derecho a formular solicitudes de aclaración en relación con la convocatoria a la licitación pública, las personas que presenten el escrito de interés señalado en este punto.</w:t>
      </w:r>
    </w:p>
    <w:p w14:paraId="24C847B8" w14:textId="77777777" w:rsidR="00DC23A6" w:rsidRPr="005D2386" w:rsidRDefault="00DC23A6" w:rsidP="00DC23A6">
      <w:pPr>
        <w:pStyle w:val="Prrafodelista"/>
        <w:ind w:left="862"/>
        <w:jc w:val="both"/>
        <w:rPr>
          <w:rFonts w:ascii="Arial" w:hAnsi="Arial" w:cs="Arial"/>
        </w:rPr>
      </w:pPr>
    </w:p>
    <w:p w14:paraId="327431FD" w14:textId="77777777" w:rsidR="00DC23A6" w:rsidRPr="005D2386" w:rsidRDefault="00DC23A6" w:rsidP="00DC23A6">
      <w:pPr>
        <w:pStyle w:val="Prrafodelista"/>
        <w:ind w:left="862"/>
        <w:jc w:val="both"/>
        <w:rPr>
          <w:rFonts w:ascii="Arial" w:hAnsi="Arial" w:cs="Arial"/>
        </w:rPr>
      </w:pPr>
      <w:r w:rsidRPr="005D2386">
        <w:rPr>
          <w:rFonts w:ascii="Arial" w:hAnsi="Arial" w:cs="Arial"/>
        </w:rPr>
        <w:t>Las solicitudes que no cumplan con los requisitos señalados en los puntos anteriores, podrán ser desechadas por la convocante.</w:t>
      </w:r>
    </w:p>
    <w:p w14:paraId="2EAE9014" w14:textId="77777777" w:rsidR="00DC23A6" w:rsidRPr="005D2386" w:rsidRDefault="00DC23A6" w:rsidP="00DC23A6">
      <w:pPr>
        <w:pStyle w:val="Prrafodelista"/>
        <w:ind w:left="862"/>
        <w:jc w:val="both"/>
        <w:rPr>
          <w:rFonts w:ascii="Arial" w:hAnsi="Arial" w:cs="Arial"/>
        </w:rPr>
      </w:pPr>
    </w:p>
    <w:p w14:paraId="79DA0895"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Las solicitudes de aclaración y el correspondiente escrito de interés se podrán enviar a partir de la publicación de la convocatoria en CompraNet y a </w:t>
      </w:r>
      <w:r w:rsidRPr="005D2386">
        <w:rPr>
          <w:rFonts w:ascii="Arial" w:hAnsi="Arial" w:cs="Arial"/>
          <w:b/>
          <w:color w:val="FF0000"/>
          <w:u w:val="single"/>
        </w:rPr>
        <w:t>más tardar 24:00 (veinticuatro horas)</w:t>
      </w:r>
      <w:r w:rsidRPr="005D2386">
        <w:rPr>
          <w:rFonts w:ascii="Arial" w:hAnsi="Arial" w:cs="Arial"/>
          <w:color w:val="FF0000"/>
        </w:rPr>
        <w:t xml:space="preserve"> </w:t>
      </w:r>
      <w:r w:rsidRPr="005D2386">
        <w:rPr>
          <w:rFonts w:ascii="Arial" w:hAnsi="Arial" w:cs="Arial"/>
        </w:rPr>
        <w:t>antes de la fecha y hora en que se vaya a realizar la primer Junta de Aclaraciones, mismas que serán dirigidas a la Subdirección de Recursos Materiales.</w:t>
      </w:r>
    </w:p>
    <w:p w14:paraId="3C883A9C" w14:textId="77777777" w:rsidR="00DC23A6" w:rsidRPr="005D2386" w:rsidRDefault="00DC23A6" w:rsidP="00DC23A6">
      <w:pPr>
        <w:pStyle w:val="Prrafodelista"/>
        <w:ind w:left="862"/>
        <w:jc w:val="both"/>
        <w:rPr>
          <w:rFonts w:ascii="Arial" w:hAnsi="Arial" w:cs="Arial"/>
        </w:rPr>
      </w:pPr>
    </w:p>
    <w:p w14:paraId="513D3D86" w14:textId="77777777" w:rsidR="00DC23A6" w:rsidRPr="005D2386" w:rsidRDefault="00DC23A6" w:rsidP="00DC23A6">
      <w:pPr>
        <w:pStyle w:val="Prrafodelista"/>
        <w:ind w:left="862"/>
        <w:jc w:val="both"/>
        <w:rPr>
          <w:rFonts w:ascii="Arial" w:hAnsi="Arial" w:cs="Arial"/>
        </w:rPr>
      </w:pPr>
      <w:r w:rsidRPr="005D2386">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356E2921" w14:textId="77777777" w:rsidR="00DC23A6" w:rsidRPr="005D2386" w:rsidRDefault="00DC23A6" w:rsidP="00DC23A6">
      <w:pPr>
        <w:pStyle w:val="Prrafodelista"/>
        <w:ind w:left="862"/>
        <w:jc w:val="both"/>
        <w:rPr>
          <w:rFonts w:ascii="Arial" w:hAnsi="Arial" w:cs="Arial"/>
        </w:rPr>
      </w:pPr>
    </w:p>
    <w:p w14:paraId="5E2C9C98" w14:textId="77777777" w:rsidR="00DC23A6" w:rsidRPr="005D2386" w:rsidRDefault="00DC23A6" w:rsidP="00DC23A6">
      <w:pPr>
        <w:pStyle w:val="Prrafodelista"/>
        <w:ind w:left="862"/>
        <w:jc w:val="both"/>
        <w:rPr>
          <w:rFonts w:ascii="Arial" w:hAnsi="Arial" w:cs="Arial"/>
          <w:b/>
        </w:rPr>
      </w:pPr>
      <w:r w:rsidRPr="005D2386">
        <w:rPr>
          <w:rFonts w:ascii="Arial" w:hAnsi="Arial" w:cs="Arial"/>
          <w:b/>
        </w:rPr>
        <w:lastRenderedPageBreak/>
        <w:t>Las preguntas y el escrito de interés deberán ser presentados mediante: el Sistema CompraNet.</w:t>
      </w:r>
    </w:p>
    <w:p w14:paraId="7080699A" w14:textId="77777777" w:rsidR="00DC23A6" w:rsidRPr="005D2386" w:rsidRDefault="00DC23A6" w:rsidP="00DC23A6">
      <w:pPr>
        <w:pStyle w:val="Prrafodelista"/>
        <w:ind w:left="862"/>
        <w:jc w:val="both"/>
        <w:rPr>
          <w:rFonts w:ascii="Arial" w:hAnsi="Arial" w:cs="Arial"/>
        </w:rPr>
      </w:pPr>
    </w:p>
    <w:p w14:paraId="096038DA" w14:textId="77777777" w:rsidR="00DC23A6" w:rsidRPr="005D2386" w:rsidRDefault="00DC23A6" w:rsidP="00DC23A6">
      <w:pPr>
        <w:pStyle w:val="Prrafodelista"/>
        <w:ind w:left="862"/>
        <w:jc w:val="both"/>
        <w:rPr>
          <w:rFonts w:ascii="Arial" w:hAnsi="Arial" w:cs="Arial"/>
        </w:rPr>
      </w:pPr>
      <w:r w:rsidRPr="005D2386">
        <w:rPr>
          <w:rFonts w:ascii="Arial" w:hAnsi="Arial" w:cs="Arial"/>
        </w:rPr>
        <w:t>La convocante tomará como hora de recepción de las solicitudes de aclaración del licitante, la que registre CompraNet al momento de su envío.</w:t>
      </w:r>
    </w:p>
    <w:p w14:paraId="4B71B912" w14:textId="77777777" w:rsidR="00DC23A6" w:rsidRPr="005D2386" w:rsidRDefault="00DC23A6" w:rsidP="00DC23A6">
      <w:pPr>
        <w:pStyle w:val="Prrafodelista"/>
        <w:ind w:left="862"/>
        <w:jc w:val="both"/>
        <w:rPr>
          <w:rFonts w:ascii="Arial" w:hAnsi="Arial" w:cs="Arial"/>
        </w:rPr>
      </w:pPr>
    </w:p>
    <w:p w14:paraId="64D5B204" w14:textId="77777777" w:rsidR="00DC23A6" w:rsidRPr="005D2386" w:rsidRDefault="00DC23A6" w:rsidP="00DC23A6">
      <w:pPr>
        <w:pStyle w:val="Prrafodelista"/>
        <w:ind w:left="862"/>
        <w:jc w:val="both"/>
        <w:rPr>
          <w:rFonts w:ascii="Arial" w:hAnsi="Arial" w:cs="Arial"/>
        </w:rPr>
      </w:pPr>
      <w:r w:rsidRPr="005D2386">
        <w:rPr>
          <w:rFonts w:ascii="Arial" w:hAnsi="Arial" w:cs="Arial"/>
        </w:rPr>
        <w:t>Al concluir la primera Junta de Aclaraciones, la Convocante podrá señalar la fecha y hora para la celebración de ulteriores juntas.</w:t>
      </w:r>
    </w:p>
    <w:p w14:paraId="751B326B" w14:textId="77777777" w:rsidR="00DC23A6" w:rsidRPr="005D2386" w:rsidRDefault="00DC23A6" w:rsidP="00DC23A6">
      <w:pPr>
        <w:pStyle w:val="Prrafodelista"/>
        <w:ind w:left="862"/>
        <w:jc w:val="both"/>
        <w:rPr>
          <w:rFonts w:ascii="Arial" w:hAnsi="Arial" w:cs="Arial"/>
        </w:rPr>
      </w:pPr>
    </w:p>
    <w:p w14:paraId="2F6A3373"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En caso de determinarse que habrá recesos, una o más Juntas de Aclaraciones, se hará constar en el acta respectiva especificando hora, lugar y fecha de su celebración. </w:t>
      </w:r>
    </w:p>
    <w:p w14:paraId="184490EE" w14:textId="77777777" w:rsidR="00DC23A6" w:rsidRPr="005D2386" w:rsidRDefault="00DC23A6" w:rsidP="00DC23A6">
      <w:pPr>
        <w:pStyle w:val="Prrafodelista"/>
        <w:ind w:left="862"/>
        <w:jc w:val="both"/>
        <w:rPr>
          <w:rFonts w:ascii="Arial" w:hAnsi="Arial" w:cs="Arial"/>
        </w:rPr>
      </w:pPr>
    </w:p>
    <w:p w14:paraId="1978BF3F" w14:textId="77777777" w:rsidR="00DC23A6" w:rsidRPr="005D2386" w:rsidRDefault="00DC23A6" w:rsidP="00DC23A6">
      <w:pPr>
        <w:pStyle w:val="Prrafodelista"/>
        <w:ind w:left="862"/>
        <w:jc w:val="both"/>
        <w:rPr>
          <w:rFonts w:ascii="Arial" w:hAnsi="Arial" w:cs="Arial"/>
        </w:rPr>
      </w:pPr>
      <w:r w:rsidRPr="005D2386">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484DA3FC" w14:textId="77777777" w:rsidR="00DC23A6" w:rsidRPr="005D2386" w:rsidRDefault="00DC23A6" w:rsidP="00DC23A6">
      <w:pPr>
        <w:pStyle w:val="Prrafodelista"/>
        <w:ind w:left="862"/>
        <w:jc w:val="both"/>
        <w:rPr>
          <w:rFonts w:ascii="Arial" w:hAnsi="Arial" w:cs="Arial"/>
        </w:rPr>
      </w:pPr>
    </w:p>
    <w:p w14:paraId="6598DB0D"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Con el envío de las respuestas a que se refiere el párrafo anterior, los licitantes contarán con un </w:t>
      </w:r>
      <w:r w:rsidRPr="005D2386">
        <w:rPr>
          <w:rFonts w:ascii="Arial" w:hAnsi="Arial" w:cs="Arial"/>
          <w:b/>
        </w:rPr>
        <w:t>plazo</w:t>
      </w:r>
      <w:r w:rsidRPr="005D2386">
        <w:rPr>
          <w:rFonts w:ascii="Arial" w:hAnsi="Arial" w:cs="Arial"/>
        </w:rPr>
        <w:t xml:space="preserve"> </w:t>
      </w:r>
      <w:r w:rsidRPr="005D2386">
        <w:rPr>
          <w:rFonts w:ascii="Arial" w:hAnsi="Arial" w:cs="Arial"/>
          <w:b/>
        </w:rPr>
        <w:t>máximo de seis horas contadas a partir de que sean publicadas en CompraNet,</w:t>
      </w:r>
      <w:r w:rsidRPr="005D2386">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34188021" w14:textId="77777777" w:rsidR="00DC23A6" w:rsidRPr="005D2386" w:rsidRDefault="00DC23A6" w:rsidP="00DC23A6">
      <w:pPr>
        <w:pStyle w:val="Prrafodelista"/>
        <w:ind w:left="862"/>
        <w:jc w:val="both"/>
        <w:rPr>
          <w:rFonts w:ascii="Arial" w:hAnsi="Arial" w:cs="Arial"/>
        </w:rPr>
      </w:pPr>
    </w:p>
    <w:p w14:paraId="2AF835E0"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El </w:t>
      </w:r>
      <w:r w:rsidRPr="005D2386">
        <w:rPr>
          <w:rFonts w:ascii="Arial" w:hAnsi="Arial" w:cs="Arial"/>
          <w:b/>
        </w:rPr>
        <w:t xml:space="preserve">CIATEJ, A.C.  </w:t>
      </w:r>
      <w:r w:rsidRPr="005D2386">
        <w:rPr>
          <w:rFonts w:ascii="Arial" w:hAnsi="Arial" w:cs="Arial"/>
        </w:rPr>
        <w:t xml:space="preserve">publicará en el estrado señalado en el </w:t>
      </w:r>
      <w:r w:rsidRPr="005D2386">
        <w:rPr>
          <w:rFonts w:ascii="Arial" w:hAnsi="Arial" w:cs="Arial"/>
          <w:color w:val="FF0000"/>
        </w:rPr>
        <w:t xml:space="preserve">numeral IV, punto 9 de </w:t>
      </w:r>
      <w:r w:rsidRPr="005D2386">
        <w:rPr>
          <w:rFonts w:ascii="Arial" w:hAnsi="Arial" w:cs="Arial"/>
        </w:rPr>
        <w:t>la presente convocatoria, copia del acta derivada de la Junta de Aclaraciones para consulta de los interesados.</w:t>
      </w:r>
    </w:p>
    <w:p w14:paraId="0F379B95" w14:textId="77777777" w:rsidR="00DC23A6" w:rsidRPr="005D2386" w:rsidRDefault="00DC23A6" w:rsidP="00DC23A6">
      <w:pPr>
        <w:pStyle w:val="Prrafodelista"/>
        <w:ind w:left="862"/>
        <w:jc w:val="both"/>
        <w:rPr>
          <w:rFonts w:ascii="Arial" w:hAnsi="Arial" w:cs="Arial"/>
        </w:rPr>
      </w:pPr>
    </w:p>
    <w:p w14:paraId="6358685C"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proofErr w:type="gramStart"/>
      <w:r w:rsidRPr="005D2386">
        <w:rPr>
          <w:rFonts w:ascii="Arial" w:hAnsi="Arial" w:cs="Arial"/>
        </w:rPr>
        <w:t>éste</w:t>
      </w:r>
      <w:proofErr w:type="gramEnd"/>
      <w:r w:rsidRPr="005D2386">
        <w:rPr>
          <w:rFonts w:ascii="Arial" w:hAnsi="Arial" w:cs="Arial"/>
        </w:rPr>
        <w:t xml:space="preserve"> procedimiento sustituye a la notificación personal, lo anterior de conformidad con lo establecido en el </w:t>
      </w:r>
      <w:r w:rsidRPr="005D2386">
        <w:rPr>
          <w:rFonts w:ascii="Arial" w:hAnsi="Arial" w:cs="Arial"/>
          <w:color w:val="00B050"/>
        </w:rPr>
        <w:t>artículo 37 Bis, último párrafo de la LAASSP.</w:t>
      </w:r>
    </w:p>
    <w:p w14:paraId="51A88B54" w14:textId="77777777" w:rsidR="00DC23A6" w:rsidRPr="005D2386" w:rsidRDefault="00DC23A6" w:rsidP="00DC23A6">
      <w:pPr>
        <w:pStyle w:val="Prrafodelista"/>
        <w:ind w:left="862"/>
        <w:jc w:val="both"/>
        <w:rPr>
          <w:rFonts w:ascii="Arial" w:hAnsi="Arial" w:cs="Arial"/>
        </w:rPr>
      </w:pPr>
    </w:p>
    <w:p w14:paraId="49F603A9" w14:textId="77777777" w:rsidR="00DC23A6" w:rsidRPr="005D2386" w:rsidRDefault="00DC23A6" w:rsidP="00DC23A6">
      <w:pPr>
        <w:pStyle w:val="Prrafodelista"/>
        <w:ind w:left="862"/>
        <w:jc w:val="both"/>
        <w:rPr>
          <w:rFonts w:ascii="Arial" w:hAnsi="Arial" w:cs="Arial"/>
          <w:color w:val="00B050"/>
        </w:rPr>
      </w:pPr>
      <w:r w:rsidRPr="005D2386">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5D2386">
        <w:rPr>
          <w:rFonts w:ascii="Arial" w:hAnsi="Arial" w:cs="Arial"/>
          <w:color w:val="00B050"/>
        </w:rPr>
        <w:t>artículo 33, penúltimo párrafo de la LAASSP.</w:t>
      </w:r>
    </w:p>
    <w:p w14:paraId="7DF744AE" w14:textId="77777777" w:rsidR="00DC23A6" w:rsidRPr="005D2386" w:rsidRDefault="00DC23A6" w:rsidP="00DC23A6">
      <w:pPr>
        <w:spacing w:after="0"/>
        <w:ind w:left="11"/>
        <w:jc w:val="both"/>
        <w:rPr>
          <w:rFonts w:ascii="Arial" w:hAnsi="Arial" w:cs="Arial"/>
          <w:sz w:val="20"/>
          <w:szCs w:val="20"/>
        </w:rPr>
      </w:pPr>
    </w:p>
    <w:p w14:paraId="1212C2B2" w14:textId="77777777" w:rsidR="00DC23A6" w:rsidRPr="005D2386" w:rsidRDefault="00DC23A6" w:rsidP="00D203F1">
      <w:pPr>
        <w:pStyle w:val="Prrafodelista"/>
        <w:numPr>
          <w:ilvl w:val="1"/>
          <w:numId w:val="20"/>
        </w:numPr>
        <w:ind w:left="862" w:hanging="425"/>
        <w:jc w:val="both"/>
        <w:rPr>
          <w:rFonts w:ascii="Arial" w:hAnsi="Arial" w:cs="Arial"/>
          <w:b/>
        </w:rPr>
      </w:pPr>
      <w:r w:rsidRPr="005D2386">
        <w:rPr>
          <w:rFonts w:ascii="Arial" w:hAnsi="Arial" w:cs="Arial"/>
          <w:b/>
        </w:rPr>
        <w:t>Acto de presentación y apertura de proposiciones.</w:t>
      </w:r>
    </w:p>
    <w:p w14:paraId="74C3E753" w14:textId="77777777" w:rsidR="00DC23A6" w:rsidRPr="005D2386" w:rsidRDefault="00DC23A6" w:rsidP="00DC23A6">
      <w:pPr>
        <w:spacing w:after="0"/>
        <w:ind w:left="1145"/>
        <w:jc w:val="both"/>
        <w:rPr>
          <w:rFonts w:ascii="Arial" w:hAnsi="Arial" w:cs="Arial"/>
          <w:sz w:val="20"/>
          <w:szCs w:val="20"/>
        </w:rPr>
      </w:pPr>
    </w:p>
    <w:p w14:paraId="1A8E51FE" w14:textId="2CA250F8" w:rsidR="00DC23A6" w:rsidRPr="005D2386" w:rsidRDefault="00DC23A6" w:rsidP="00DC23A6">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sidR="00E674B1">
        <w:rPr>
          <w:rFonts w:ascii="Arial" w:hAnsi="Arial" w:cs="Arial"/>
          <w:color w:val="00B050"/>
        </w:rPr>
        <w:t xml:space="preserve"> párrafo primero</w:t>
      </w:r>
      <w:r w:rsidRPr="005D2386">
        <w:rPr>
          <w:rFonts w:ascii="Arial" w:hAnsi="Arial" w:cs="Arial"/>
          <w:color w:val="00B050"/>
        </w:rPr>
        <w:t xml:space="preserve">, </w:t>
      </w:r>
      <w:r w:rsidR="00E674B1">
        <w:rPr>
          <w:rFonts w:ascii="Arial" w:hAnsi="Arial" w:cs="Arial"/>
          <w:color w:val="00B050"/>
        </w:rPr>
        <w:t xml:space="preserve">y </w:t>
      </w:r>
      <w:r w:rsidRPr="005D2386">
        <w:rPr>
          <w:rFonts w:ascii="Arial" w:hAnsi="Arial" w:cs="Arial"/>
          <w:color w:val="00B050"/>
        </w:rPr>
        <w:t>35 de la LAASSP; así como 47, 48, 50 y 55 de su Reglamento.</w:t>
      </w:r>
    </w:p>
    <w:p w14:paraId="60EC340B" w14:textId="77777777" w:rsidR="00DC23A6" w:rsidRPr="005D2386" w:rsidRDefault="00DC23A6" w:rsidP="00DC23A6">
      <w:pPr>
        <w:pStyle w:val="Prrafodelista"/>
        <w:ind w:left="862"/>
        <w:jc w:val="both"/>
        <w:rPr>
          <w:rFonts w:ascii="Arial" w:hAnsi="Arial" w:cs="Arial"/>
        </w:rPr>
      </w:pPr>
    </w:p>
    <w:p w14:paraId="609581BB"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Éste se llevará a cabo </w:t>
      </w:r>
      <w:r w:rsidRPr="005D2386">
        <w:rPr>
          <w:rFonts w:ascii="Arial" w:hAnsi="Arial"/>
        </w:rPr>
        <w:t xml:space="preserve">el </w:t>
      </w:r>
      <w:r w:rsidRPr="005D2386">
        <w:rPr>
          <w:rFonts w:ascii="Arial" w:hAnsi="Arial"/>
          <w:color w:val="FF0000"/>
        </w:rPr>
        <w:t>día, hora y en el lugar que se señala en la carátula de la presente convocatoria</w:t>
      </w:r>
      <w:r w:rsidRPr="005D2386">
        <w:rPr>
          <w:rFonts w:ascii="Arial" w:hAnsi="Arial" w:cs="Arial"/>
          <w:color w:val="FF0000"/>
        </w:rPr>
        <w:t>.</w:t>
      </w:r>
    </w:p>
    <w:p w14:paraId="629EC6D0" w14:textId="77777777" w:rsidR="00DC23A6" w:rsidRPr="005D2386" w:rsidRDefault="00DC23A6" w:rsidP="00DC23A6">
      <w:pPr>
        <w:pStyle w:val="Prrafodelista"/>
        <w:ind w:left="862"/>
        <w:jc w:val="both"/>
        <w:rPr>
          <w:rFonts w:ascii="Arial" w:hAnsi="Arial" w:cs="Arial"/>
        </w:rPr>
      </w:pPr>
    </w:p>
    <w:p w14:paraId="003DF847" w14:textId="77777777" w:rsidR="00DC23A6" w:rsidRPr="005D2386" w:rsidRDefault="00DC23A6" w:rsidP="00DC23A6">
      <w:pPr>
        <w:pStyle w:val="Prrafodelista"/>
        <w:ind w:left="862"/>
        <w:jc w:val="both"/>
        <w:rPr>
          <w:rFonts w:ascii="Arial" w:hAnsi="Arial" w:cs="Arial"/>
        </w:rPr>
      </w:pPr>
      <w:r w:rsidRPr="005D2386">
        <w:rPr>
          <w:rFonts w:ascii="Arial" w:hAnsi="Arial" w:cs="Arial"/>
        </w:rPr>
        <w:lastRenderedPageBreak/>
        <w:t xml:space="preserve">Para los efectos de lo señalado en los </w:t>
      </w:r>
      <w:r w:rsidRPr="005D2386">
        <w:rPr>
          <w:rFonts w:ascii="Arial" w:hAnsi="Arial" w:cs="Arial"/>
          <w:color w:val="00B050"/>
        </w:rPr>
        <w:t>artículos 26 Bis, fracción II, segundo párrafo y 43, fracción II, de la LAASSP</w:t>
      </w:r>
      <w:r w:rsidRPr="005D2386">
        <w:rPr>
          <w:rFonts w:ascii="Arial" w:hAnsi="Arial" w:cs="Arial"/>
        </w:rPr>
        <w:t xml:space="preserve">, el acto de presentación y apertura de proposiciones </w:t>
      </w:r>
      <w:r w:rsidRPr="005D2386">
        <w:rPr>
          <w:rFonts w:ascii="Arial" w:hAnsi="Arial" w:cs="Arial"/>
          <w:u w:val="single"/>
        </w:rPr>
        <w:t>se llevará sin la presencia de los licitantes</w:t>
      </w:r>
      <w:r w:rsidRPr="005D2386">
        <w:rPr>
          <w:rFonts w:ascii="Arial" w:hAnsi="Arial" w:cs="Arial"/>
        </w:rPr>
        <w:t>.</w:t>
      </w:r>
    </w:p>
    <w:p w14:paraId="646A5FAF" w14:textId="77777777" w:rsidR="00DC23A6" w:rsidRPr="005D2386" w:rsidRDefault="00DC23A6" w:rsidP="00DC23A6">
      <w:pPr>
        <w:pStyle w:val="Prrafodelista"/>
        <w:ind w:left="862"/>
        <w:jc w:val="both"/>
        <w:rPr>
          <w:rFonts w:ascii="Arial" w:hAnsi="Arial" w:cs="Arial"/>
        </w:rPr>
      </w:pPr>
    </w:p>
    <w:p w14:paraId="5FE596A3" w14:textId="77777777" w:rsidR="00DC23A6" w:rsidRPr="005D2386" w:rsidRDefault="00DC23A6" w:rsidP="00DC23A6">
      <w:pPr>
        <w:pStyle w:val="Prrafodelista"/>
        <w:ind w:left="862"/>
        <w:jc w:val="both"/>
        <w:rPr>
          <w:rFonts w:ascii="Arial" w:hAnsi="Arial" w:cs="Arial"/>
        </w:rPr>
      </w:pPr>
      <w:r w:rsidRPr="005D2386">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pública. Este acto se llevará a cabo conforme a lo siguiente:</w:t>
      </w:r>
    </w:p>
    <w:p w14:paraId="05D0E02F" w14:textId="77777777" w:rsidR="00DC23A6" w:rsidRPr="005D2386" w:rsidRDefault="00DC23A6" w:rsidP="00DC23A6">
      <w:pPr>
        <w:pStyle w:val="Prrafodelista"/>
        <w:ind w:left="862"/>
        <w:jc w:val="both"/>
        <w:rPr>
          <w:rFonts w:ascii="Arial" w:hAnsi="Arial" w:cs="Arial"/>
        </w:rPr>
      </w:pPr>
    </w:p>
    <w:p w14:paraId="39350CF1" w14:textId="77777777"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En el momento que se indique, se realizará la declaración oficial de apertura del acto.</w:t>
      </w:r>
    </w:p>
    <w:p w14:paraId="433E5749" w14:textId="77777777"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Se procederá a realizar la consulta en CompraNet para verificar si existen proposiciones para la presente licitación pública.</w:t>
      </w:r>
    </w:p>
    <w:p w14:paraId="49A76E46" w14:textId="77777777"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Se realizará la apertura de las proposiciones, haciéndose constar la documentación presentada, sin que ello implique la evaluación de su contenido.</w:t>
      </w:r>
    </w:p>
    <w:p w14:paraId="373E5CB4" w14:textId="77777777"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 xml:space="preserve">El servidor público del </w:t>
      </w:r>
      <w:r w:rsidRPr="005D2386">
        <w:rPr>
          <w:rFonts w:ascii="Arial" w:hAnsi="Arial" w:cs="Arial"/>
          <w:b/>
        </w:rPr>
        <w:t xml:space="preserve">CIATEJ, A.C.  </w:t>
      </w:r>
      <w:r w:rsidRPr="005D2386">
        <w:rPr>
          <w:rFonts w:ascii="Arial" w:hAnsi="Arial" w:cs="Arial"/>
        </w:rPr>
        <w:t>que presida el acto, será la única persona facultada para tomar todas las decisiones durante la realización del mismo.</w:t>
      </w:r>
    </w:p>
    <w:p w14:paraId="6E774718" w14:textId="77777777"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Se dará lectura a los precios, que los licitantes ofertan para las partidas en las que participan, y se plasmarán en el acta del evento.</w:t>
      </w:r>
    </w:p>
    <w:p w14:paraId="70EF5E86" w14:textId="77777777"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 xml:space="preserve">De conformidad con lo dispuesto en el </w:t>
      </w:r>
      <w:r w:rsidRPr="005D2386">
        <w:rPr>
          <w:rFonts w:ascii="Arial" w:hAnsi="Arial" w:cs="Arial"/>
          <w:color w:val="00B050"/>
        </w:rPr>
        <w:t>artículo 55 del RLAASSP</w:t>
      </w:r>
      <w:r w:rsidRPr="005D2386">
        <w:rPr>
          <w:rFonts w:ascii="Arial" w:hAnsi="Arial" w:cs="Arial"/>
        </w:rPr>
        <w:t>,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el licitante, caso contrario se desechará su proposición.</w:t>
      </w:r>
    </w:p>
    <w:p w14:paraId="2A0A2FCB" w14:textId="434E3592"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5D2386">
        <w:rPr>
          <w:rFonts w:ascii="Arial" w:hAnsi="Arial" w:cs="Arial"/>
          <w:color w:val="FF0000"/>
        </w:rPr>
        <w:t>numeral VII, punto 1, apartados 1.1, 1.2 y 1.2</w:t>
      </w:r>
      <w:r w:rsidR="00A91911">
        <w:rPr>
          <w:rFonts w:ascii="Arial" w:hAnsi="Arial" w:cs="Arial"/>
          <w:color w:val="FF0000"/>
        </w:rPr>
        <w:t>4</w:t>
      </w:r>
      <w:r w:rsidRPr="005D2386">
        <w:rPr>
          <w:rFonts w:ascii="Arial" w:hAnsi="Arial" w:cs="Arial"/>
          <w:color w:val="FF0000"/>
        </w:rPr>
        <w:t xml:space="preserve"> </w:t>
      </w:r>
      <w:r w:rsidRPr="005D2386">
        <w:rPr>
          <w:rFonts w:ascii="Arial" w:hAnsi="Arial" w:cs="Arial"/>
        </w:rPr>
        <w:t>de la presente Convocatoria.</w:t>
      </w:r>
    </w:p>
    <w:p w14:paraId="63D854FD" w14:textId="77777777"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7D414A5E" w14:textId="77777777"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 xml:space="preserve">Todos los documentos presentados, quedarán en poder y resguardo de la Convocante para su revisión detallada, análisis y dictamen. </w:t>
      </w:r>
    </w:p>
    <w:p w14:paraId="4CCEFDE5" w14:textId="77777777"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Firma del acta.</w:t>
      </w:r>
    </w:p>
    <w:p w14:paraId="3BEF1CDF" w14:textId="77777777"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Publicación del Acta en el Sistema CompraNet</w:t>
      </w:r>
    </w:p>
    <w:p w14:paraId="5F337951" w14:textId="77777777" w:rsidR="00DC23A6" w:rsidRPr="005D2386" w:rsidRDefault="00DC23A6" w:rsidP="00DC23A6">
      <w:pPr>
        <w:pStyle w:val="Prrafodelista"/>
        <w:ind w:left="862"/>
        <w:jc w:val="both"/>
        <w:rPr>
          <w:rFonts w:ascii="Arial" w:hAnsi="Arial" w:cs="Arial"/>
        </w:rPr>
      </w:pPr>
    </w:p>
    <w:p w14:paraId="54C1FE41" w14:textId="77777777" w:rsidR="00DC23A6" w:rsidRPr="005D2386" w:rsidRDefault="00DC23A6" w:rsidP="00DC23A6">
      <w:pPr>
        <w:pStyle w:val="Prrafodelista"/>
        <w:ind w:left="862"/>
        <w:jc w:val="both"/>
        <w:rPr>
          <w:rFonts w:ascii="Arial" w:hAnsi="Arial" w:cs="Arial"/>
        </w:rPr>
      </w:pPr>
      <w:r w:rsidRPr="005D2386">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3143D7AF" w14:textId="77777777" w:rsidR="00DC23A6" w:rsidRPr="005D2386" w:rsidRDefault="00DC23A6" w:rsidP="00DC23A6">
      <w:pPr>
        <w:spacing w:after="0"/>
        <w:ind w:left="11"/>
        <w:rPr>
          <w:rFonts w:ascii="Arial" w:hAnsi="Arial" w:cs="Arial"/>
          <w:sz w:val="20"/>
          <w:szCs w:val="20"/>
        </w:rPr>
      </w:pPr>
    </w:p>
    <w:p w14:paraId="12B626C6" w14:textId="77777777" w:rsidR="00DC23A6" w:rsidRPr="005D2386" w:rsidRDefault="00DC23A6" w:rsidP="00D203F1">
      <w:pPr>
        <w:pStyle w:val="Prrafodelista"/>
        <w:numPr>
          <w:ilvl w:val="1"/>
          <w:numId w:val="20"/>
        </w:numPr>
        <w:ind w:left="862" w:hanging="425"/>
        <w:jc w:val="both"/>
        <w:rPr>
          <w:rFonts w:ascii="Arial" w:hAnsi="Arial" w:cs="Arial"/>
          <w:b/>
        </w:rPr>
      </w:pPr>
      <w:r w:rsidRPr="005D2386">
        <w:rPr>
          <w:rFonts w:ascii="Arial" w:hAnsi="Arial" w:cs="Arial"/>
          <w:b/>
        </w:rPr>
        <w:t>Presentación de proposiciones a través de CompraNet.</w:t>
      </w:r>
    </w:p>
    <w:p w14:paraId="70FA375E" w14:textId="77777777" w:rsidR="00DC23A6" w:rsidRPr="005D2386" w:rsidRDefault="00DC23A6" w:rsidP="00DC23A6">
      <w:pPr>
        <w:spacing w:after="0" w:line="240" w:lineRule="exact"/>
        <w:ind w:left="862"/>
        <w:jc w:val="both"/>
        <w:rPr>
          <w:rFonts w:ascii="Arial" w:hAnsi="Arial" w:cs="Arial"/>
          <w:b/>
          <w:sz w:val="20"/>
          <w:szCs w:val="20"/>
        </w:rPr>
      </w:pPr>
    </w:p>
    <w:p w14:paraId="4A2B0F41" w14:textId="77777777" w:rsidR="00DC23A6" w:rsidRPr="005D2386" w:rsidRDefault="00DC23A6" w:rsidP="00DC23A6">
      <w:pPr>
        <w:ind w:left="862"/>
        <w:jc w:val="both"/>
        <w:rPr>
          <w:rFonts w:ascii="Arial" w:hAnsi="Arial" w:cs="Arial"/>
          <w:b/>
          <w:sz w:val="20"/>
          <w:szCs w:val="20"/>
        </w:rPr>
      </w:pPr>
      <w:r w:rsidRPr="005D2386">
        <w:rPr>
          <w:rFonts w:ascii="Arial" w:hAnsi="Arial" w:cs="Arial"/>
          <w:sz w:val="20"/>
          <w:szCs w:val="20"/>
        </w:rPr>
        <w:t xml:space="preserve">Conforme a lo dispuesto por el artículo </w:t>
      </w:r>
      <w:r w:rsidRPr="005D2386">
        <w:rPr>
          <w:rFonts w:ascii="Arial" w:hAnsi="Arial" w:cs="Arial"/>
          <w:color w:val="00B050"/>
          <w:sz w:val="20"/>
          <w:szCs w:val="20"/>
        </w:rPr>
        <w:t>26 Bis fracción II, de la LAASSP</w:t>
      </w:r>
      <w:r w:rsidRPr="005D2386">
        <w:rPr>
          <w:rFonts w:ascii="Arial" w:hAnsi="Arial" w:cs="Arial"/>
          <w:sz w:val="20"/>
          <w:szCs w:val="20"/>
        </w:rPr>
        <w:t>, los licitantes, entregarán sus proposiciones en el medio que continuación se señala:</w:t>
      </w:r>
    </w:p>
    <w:p w14:paraId="70F4FF0F" w14:textId="77777777" w:rsidR="00DC23A6" w:rsidRPr="005D2386" w:rsidRDefault="00DC23A6" w:rsidP="00D203F1">
      <w:pPr>
        <w:numPr>
          <w:ilvl w:val="2"/>
          <w:numId w:val="20"/>
        </w:numPr>
        <w:spacing w:after="0" w:line="240" w:lineRule="auto"/>
        <w:ind w:left="1650" w:hanging="788"/>
        <w:jc w:val="both"/>
        <w:rPr>
          <w:rFonts w:ascii="Arial" w:hAnsi="Arial" w:cs="Arial"/>
          <w:b/>
          <w:sz w:val="20"/>
          <w:szCs w:val="20"/>
        </w:rPr>
      </w:pPr>
      <w:r w:rsidRPr="005D2386">
        <w:rPr>
          <w:rFonts w:ascii="Arial" w:hAnsi="Arial" w:cs="Arial"/>
          <w:b/>
          <w:sz w:val="20"/>
          <w:szCs w:val="20"/>
        </w:rPr>
        <w:t>Presentación de proposiciones a través de CompraNet.</w:t>
      </w:r>
    </w:p>
    <w:p w14:paraId="01E9E979" w14:textId="77777777" w:rsidR="00DC23A6" w:rsidRPr="005D2386" w:rsidRDefault="00DC23A6" w:rsidP="00DC23A6">
      <w:pPr>
        <w:pStyle w:val="Prrafodelista"/>
        <w:ind w:left="862"/>
        <w:jc w:val="both"/>
        <w:rPr>
          <w:rFonts w:ascii="Arial" w:hAnsi="Arial" w:cs="Arial"/>
        </w:rPr>
      </w:pPr>
    </w:p>
    <w:p w14:paraId="05AE86BA" w14:textId="77777777" w:rsidR="00DC23A6" w:rsidRPr="005D2386" w:rsidRDefault="00DC23A6" w:rsidP="00DC23A6">
      <w:pPr>
        <w:pStyle w:val="Prrafodelista"/>
        <w:ind w:left="1712"/>
        <w:jc w:val="both"/>
        <w:rPr>
          <w:rFonts w:ascii="Arial" w:hAnsi="Arial" w:cs="Arial"/>
        </w:rPr>
      </w:pPr>
      <w:r w:rsidRPr="005D2386">
        <w:rPr>
          <w:rFonts w:ascii="Arial" w:hAnsi="Arial" w:cs="Arial"/>
        </w:rPr>
        <w:t xml:space="preserve">Conforme a lo dispuesto por el artículo </w:t>
      </w:r>
      <w:r w:rsidRPr="005D2386">
        <w:rPr>
          <w:rFonts w:ascii="Arial" w:hAnsi="Arial" w:cs="Arial"/>
          <w:color w:val="00B050"/>
        </w:rPr>
        <w:t>26 Bis, fracción II de la LAASSP</w:t>
      </w:r>
      <w:r w:rsidRPr="005D2386">
        <w:rPr>
          <w:rFonts w:ascii="Arial" w:hAnsi="Arial" w:cs="Arial"/>
        </w:rPr>
        <w:t>, la entrega de proposiciones se deberá realizar a través del sistema</w:t>
      </w:r>
      <w:r w:rsidRPr="005D2386">
        <w:rPr>
          <w:rFonts w:ascii="Arial" w:hAnsi="Arial" w:cs="Arial"/>
          <w:b/>
        </w:rPr>
        <w:t xml:space="preserve"> CompraNet</w:t>
      </w:r>
      <w:r w:rsidRPr="005D2386">
        <w:rPr>
          <w:rFonts w:ascii="Arial" w:hAnsi="Arial" w:cs="Arial"/>
        </w:rPr>
        <w:t xml:space="preserve">; para tal efecto, con fundamento en </w:t>
      </w:r>
      <w:r w:rsidRPr="005D2386">
        <w:rPr>
          <w:rFonts w:ascii="Arial" w:hAnsi="Arial" w:cs="Arial"/>
          <w:color w:val="00B050"/>
        </w:rPr>
        <w:t xml:space="preserve">el artículo 27 de la LAASSP </w:t>
      </w:r>
      <w:r w:rsidRPr="005D2386">
        <w:rPr>
          <w:rFonts w:ascii="Arial" w:hAnsi="Arial" w:cs="Arial"/>
        </w:rPr>
        <w:t xml:space="preserve">y de conformidad al </w:t>
      </w:r>
      <w:r w:rsidRPr="005D2386">
        <w:rPr>
          <w:rFonts w:ascii="Arial" w:hAnsi="Arial" w:cs="Arial"/>
          <w:color w:val="00B050"/>
        </w:rPr>
        <w:t xml:space="preserve">“Acuerdo por el que se </w:t>
      </w:r>
      <w:r w:rsidRPr="005D2386">
        <w:rPr>
          <w:rFonts w:ascii="Arial" w:hAnsi="Arial" w:cs="Arial"/>
          <w:color w:val="00B050"/>
        </w:rPr>
        <w:lastRenderedPageBreak/>
        <w:t>establecen las disposiciones que se deberán observar para la utilización del Sistema Electrónico de Información Pública Gubernamental denominado CompraNet”</w:t>
      </w:r>
      <w:r w:rsidRPr="005D2386">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137330CB" w14:textId="77777777" w:rsidR="00DC23A6" w:rsidRPr="005D2386" w:rsidRDefault="00DC23A6" w:rsidP="00DC23A6">
      <w:pPr>
        <w:pStyle w:val="Prrafodelista"/>
        <w:ind w:left="1712"/>
        <w:jc w:val="both"/>
        <w:rPr>
          <w:rFonts w:ascii="Arial" w:hAnsi="Arial" w:cs="Arial"/>
        </w:rPr>
      </w:pPr>
    </w:p>
    <w:p w14:paraId="45238E17" w14:textId="77777777" w:rsidR="00DC23A6" w:rsidRPr="005D2386" w:rsidRDefault="00DC23A6" w:rsidP="00DC23A6">
      <w:pPr>
        <w:pStyle w:val="Prrafodelista"/>
        <w:ind w:left="1712"/>
        <w:jc w:val="both"/>
        <w:rPr>
          <w:rFonts w:ascii="Arial" w:hAnsi="Arial" w:cs="Arial"/>
        </w:rPr>
      </w:pPr>
      <w:r w:rsidRPr="005D2386">
        <w:rPr>
          <w:rFonts w:ascii="Arial" w:hAnsi="Arial" w:cs="Arial"/>
        </w:rPr>
        <w:t>Instrucciones para elaborar y remitir la proposición por CompraNet:</w:t>
      </w:r>
    </w:p>
    <w:p w14:paraId="000ED559" w14:textId="77777777" w:rsidR="00DC23A6" w:rsidRPr="005D2386" w:rsidRDefault="00DC23A6" w:rsidP="00DC23A6">
      <w:pPr>
        <w:pStyle w:val="Prrafodelista"/>
        <w:ind w:left="862"/>
        <w:jc w:val="both"/>
        <w:rPr>
          <w:rFonts w:ascii="Arial" w:hAnsi="Arial" w:cs="Arial"/>
        </w:rPr>
      </w:pPr>
    </w:p>
    <w:p w14:paraId="541B6FFA" w14:textId="77777777" w:rsidR="00DC23A6" w:rsidRPr="005D2386" w:rsidRDefault="00DC23A6" w:rsidP="00BE61E3">
      <w:pPr>
        <w:pStyle w:val="Prrafodelista"/>
        <w:numPr>
          <w:ilvl w:val="3"/>
          <w:numId w:val="57"/>
        </w:numPr>
        <w:ind w:left="1865"/>
        <w:jc w:val="both"/>
        <w:rPr>
          <w:rFonts w:ascii="Arial" w:hAnsi="Arial" w:cs="Arial"/>
        </w:rPr>
      </w:pPr>
      <w:r w:rsidRPr="005D2386">
        <w:rPr>
          <w:rFonts w:ascii="Arial" w:hAnsi="Arial" w:cs="Arial"/>
        </w:rPr>
        <w:t xml:space="preserve">Para el envío de las proposiciones, que contienen la propuesta técnica y económica, así como los documentos legales y administrativos requeridos por la convocante en el </w:t>
      </w:r>
      <w:r w:rsidRPr="005D2386">
        <w:rPr>
          <w:rFonts w:ascii="Arial" w:hAnsi="Arial" w:cs="Arial"/>
          <w:color w:val="FF0000"/>
        </w:rPr>
        <w:t xml:space="preserve">numeral VII </w:t>
      </w:r>
      <w:r w:rsidRPr="005D2386">
        <w:rPr>
          <w:rFonts w:ascii="Arial" w:hAnsi="Arial" w:cs="Arial"/>
        </w:rPr>
        <w:t>de esta convocatoria, el licitante deberá utilizar exclusivamente CompraNet.</w:t>
      </w:r>
    </w:p>
    <w:p w14:paraId="3BA3AFF3" w14:textId="77777777" w:rsidR="00DC23A6" w:rsidRPr="005D2386" w:rsidRDefault="00DC23A6" w:rsidP="00DC23A6">
      <w:pPr>
        <w:pStyle w:val="Prrafodelista"/>
        <w:ind w:left="1865"/>
        <w:jc w:val="both"/>
        <w:rPr>
          <w:rFonts w:ascii="Arial" w:hAnsi="Arial" w:cs="Arial"/>
        </w:rPr>
      </w:pPr>
    </w:p>
    <w:p w14:paraId="11A1D47F" w14:textId="77777777" w:rsidR="00DC23A6" w:rsidRPr="005D2386" w:rsidRDefault="00DC23A6" w:rsidP="00DC23A6">
      <w:pPr>
        <w:pStyle w:val="Prrafodelista"/>
        <w:ind w:left="1854"/>
        <w:jc w:val="both"/>
        <w:rPr>
          <w:rFonts w:ascii="Arial" w:hAnsi="Arial" w:cs="Arial"/>
          <w:u w:val="single"/>
        </w:rPr>
      </w:pPr>
      <w:r w:rsidRPr="005D2386">
        <w:rPr>
          <w:rFonts w:ascii="Arial" w:hAnsi="Arial" w:cs="Arial"/>
          <w:u w:val="single"/>
        </w:rPr>
        <w:t>Se hace la mención de que CompraNet recomienda que el tamaño de cada archivo a cargar sea de hasta 25 Mb, sin embargo, el sistema acepta archivos de máximo 100 Mb.</w:t>
      </w:r>
    </w:p>
    <w:p w14:paraId="0861D01A" w14:textId="77777777" w:rsidR="00DC23A6" w:rsidRPr="005D2386" w:rsidRDefault="00DC23A6" w:rsidP="00DC23A6">
      <w:pPr>
        <w:pStyle w:val="Prrafodelista"/>
        <w:ind w:left="1865"/>
        <w:jc w:val="both"/>
        <w:rPr>
          <w:rFonts w:ascii="Arial" w:hAnsi="Arial" w:cs="Arial"/>
        </w:rPr>
      </w:pPr>
    </w:p>
    <w:p w14:paraId="2B791F42" w14:textId="77777777" w:rsidR="00DC23A6" w:rsidRPr="005D2386" w:rsidRDefault="00DC23A6" w:rsidP="00BE61E3">
      <w:pPr>
        <w:pStyle w:val="Prrafodelista"/>
        <w:numPr>
          <w:ilvl w:val="3"/>
          <w:numId w:val="57"/>
        </w:numPr>
        <w:ind w:left="1865"/>
        <w:jc w:val="both"/>
        <w:rPr>
          <w:rFonts w:ascii="Arial" w:hAnsi="Arial" w:cs="Arial"/>
        </w:rPr>
      </w:pPr>
      <w:r w:rsidRPr="005D2386">
        <w:rPr>
          <w:rFonts w:ascii="Arial" w:hAnsi="Arial" w:cs="Arial"/>
        </w:rPr>
        <w:t xml:space="preserve">Las propuestas técnica y económica deberán elaborarse conforme a lo señalado en el </w:t>
      </w:r>
      <w:r w:rsidRPr="005D2386">
        <w:rPr>
          <w:rFonts w:ascii="Arial" w:hAnsi="Arial" w:cs="Arial"/>
          <w:color w:val="FF0000"/>
        </w:rPr>
        <w:t xml:space="preserve">numeral V </w:t>
      </w:r>
      <w:r w:rsidRPr="005D2386">
        <w:rPr>
          <w:rFonts w:ascii="Arial" w:hAnsi="Arial" w:cs="Arial"/>
        </w:rPr>
        <w:t xml:space="preserve">de la presente convocatoria. Los documentos que integren la proposición conforme a lo señalado en el numeral anterior, a elección del licitante deberán enviarse en alguno de los formatos siguientes: </w:t>
      </w:r>
      <w:r w:rsidRPr="005D2386">
        <w:rPr>
          <w:rFonts w:ascii="Arial" w:hAnsi="Arial" w:cs="Arial"/>
          <w:b/>
          <w:u w:val="single"/>
        </w:rPr>
        <w:t>Microsoft Word y Excel para Windows versión 97-2010, PDF</w:t>
      </w:r>
      <w:r w:rsidRPr="005D2386">
        <w:rPr>
          <w:rFonts w:ascii="Arial" w:hAnsi="Arial" w:cs="Arial"/>
          <w:u w:val="single"/>
        </w:rPr>
        <w:t xml:space="preserve"> y archivos de imagen tipo:</w:t>
      </w:r>
      <w:r w:rsidRPr="005D2386">
        <w:rPr>
          <w:rFonts w:ascii="Arial" w:hAnsi="Arial" w:cs="Arial"/>
          <w:b/>
          <w:u w:val="single"/>
        </w:rPr>
        <w:t xml:space="preserve"> JPG o GIF, </w:t>
      </w:r>
      <w:r w:rsidRPr="005D2386">
        <w:rPr>
          <w:rFonts w:ascii="Arial" w:hAnsi="Arial" w:cs="Arial"/>
          <w:u w:val="single"/>
        </w:rPr>
        <w:t xml:space="preserve">éstos deberán cargarse al sistema en carpetas comprimidas tipo: </w:t>
      </w:r>
      <w:r w:rsidRPr="005D2386">
        <w:rPr>
          <w:rFonts w:ascii="Arial" w:hAnsi="Arial" w:cs="Arial"/>
          <w:b/>
          <w:u w:val="single"/>
        </w:rPr>
        <w:t xml:space="preserve">ZIP o RAR. </w:t>
      </w:r>
    </w:p>
    <w:p w14:paraId="60B0E816" w14:textId="77777777" w:rsidR="00DC23A6" w:rsidRPr="005D2386" w:rsidRDefault="00DC23A6" w:rsidP="00DC23A6">
      <w:pPr>
        <w:pStyle w:val="Prrafodelista"/>
        <w:ind w:left="1865"/>
        <w:jc w:val="both"/>
        <w:rPr>
          <w:rFonts w:ascii="Arial" w:hAnsi="Arial" w:cs="Arial"/>
        </w:rPr>
      </w:pPr>
    </w:p>
    <w:p w14:paraId="7DC48E46" w14:textId="77777777" w:rsidR="00DC23A6" w:rsidRPr="005D2386" w:rsidRDefault="00DC23A6" w:rsidP="00BE61E3">
      <w:pPr>
        <w:pStyle w:val="Prrafodelista"/>
        <w:numPr>
          <w:ilvl w:val="3"/>
          <w:numId w:val="57"/>
        </w:numPr>
        <w:ind w:left="1865"/>
        <w:jc w:val="both"/>
        <w:rPr>
          <w:rFonts w:ascii="Arial" w:hAnsi="Arial" w:cs="Arial"/>
        </w:rPr>
      </w:pPr>
      <w:r w:rsidRPr="005D2386">
        <w:rPr>
          <w:rFonts w:ascii="Arial" w:hAnsi="Arial" w:cs="Arial"/>
        </w:rPr>
        <w:t>Preferentemente, deberán identificarse cada una de las páginas que integran la proposición con los datos siguientes: Registro Federal de Contribuyentes y número de licitación pública, cuando ello técnicamente sea posible; dicha identificación deberá reflejarse en su caso, en la impresión que se realice de los documentos durante el acto de presentación y apertura de proposiciones.</w:t>
      </w:r>
    </w:p>
    <w:p w14:paraId="7892FE0D" w14:textId="77777777" w:rsidR="00DC23A6" w:rsidRPr="005D2386" w:rsidRDefault="00DC23A6" w:rsidP="00DC23A6">
      <w:pPr>
        <w:pStyle w:val="Prrafodelista"/>
        <w:ind w:left="719"/>
        <w:rPr>
          <w:rFonts w:ascii="Arial" w:hAnsi="Arial" w:cs="Arial"/>
        </w:rPr>
      </w:pPr>
    </w:p>
    <w:p w14:paraId="3A2924D8" w14:textId="77777777" w:rsidR="00DC23A6" w:rsidRPr="005D2386" w:rsidRDefault="00DC23A6" w:rsidP="00BE61E3">
      <w:pPr>
        <w:pStyle w:val="Prrafodelista"/>
        <w:numPr>
          <w:ilvl w:val="3"/>
          <w:numId w:val="57"/>
        </w:numPr>
        <w:ind w:left="1865"/>
        <w:jc w:val="both"/>
        <w:rPr>
          <w:rFonts w:ascii="Arial" w:hAnsi="Arial" w:cs="Arial"/>
        </w:rPr>
      </w:pPr>
      <w:r w:rsidRPr="005D2386">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14 del artículo único del </w:t>
      </w:r>
      <w:r w:rsidRPr="005D2386">
        <w:rPr>
          <w:rFonts w:ascii="Arial" w:hAnsi="Arial" w:cs="Arial"/>
          <w:color w:val="00B050"/>
        </w:rPr>
        <w:t>“Acuerdo por el que se establecen las disposiciones que se deberán observar para la utilización del Sistema Electrónico de Información Pública Gubernamental denominado CompraNet”, publicado en el Diario Oficial de la Federación el 28 de junio de 2011.</w:t>
      </w:r>
    </w:p>
    <w:p w14:paraId="57775081" w14:textId="77777777" w:rsidR="00DC23A6" w:rsidRPr="005D2386" w:rsidRDefault="00DC23A6" w:rsidP="00DC23A6">
      <w:pPr>
        <w:pStyle w:val="Prrafodelista"/>
        <w:ind w:left="719"/>
        <w:rPr>
          <w:rFonts w:ascii="Arial" w:hAnsi="Arial" w:cs="Arial"/>
        </w:rPr>
      </w:pPr>
    </w:p>
    <w:p w14:paraId="17583D22" w14:textId="77777777" w:rsidR="00DC23A6" w:rsidRPr="005D2386" w:rsidRDefault="00DC23A6" w:rsidP="00DC23A6">
      <w:pPr>
        <w:pStyle w:val="Prrafodelista"/>
        <w:ind w:left="1854"/>
        <w:jc w:val="both"/>
        <w:rPr>
          <w:rFonts w:ascii="Arial" w:hAnsi="Arial" w:cs="Arial"/>
        </w:rPr>
      </w:pPr>
      <w:r w:rsidRPr="005D2386">
        <w:rPr>
          <w:rFonts w:ascii="Arial" w:hAnsi="Arial" w:cs="Arial"/>
        </w:rPr>
        <w:t xml:space="preserve">Toda vez que el presente procedimiento de contratación es "electrónico" de conformidad con lo señalado en el </w:t>
      </w:r>
      <w:r w:rsidRPr="005D2386">
        <w:rPr>
          <w:rFonts w:ascii="Arial" w:hAnsi="Arial" w:cs="Arial"/>
          <w:color w:val="00B050"/>
        </w:rPr>
        <w:t>artículo 26 Bis, fracción ll de la LAASSP</w:t>
      </w:r>
      <w:r w:rsidRPr="005D2386">
        <w:rPr>
          <w:rFonts w:ascii="Arial" w:hAnsi="Arial" w:cs="Arial"/>
        </w:rPr>
        <w:t xml:space="preserve">, para efectos de la firma de la proposición en sustitución de la firma autógrafa, los licitantes deberán firmar electrónicamente mediante la utilización de la firma electrónica avanzada, el resumen de los parámetros que conforman la proposición técnica (TechnicalEnvelopeSummary.pdf) y/o económica (PriceEnvelopeSummary.pdf) que le generará CompraNet en formato PDF, cabe aclarar que dichos nombres son los que CompraNet asigna predeterminadamente a los mismos, pero los licitantes podrán guardarlos con cualquier nombre, se recomienda </w:t>
      </w:r>
      <w:r w:rsidRPr="005D2386">
        <w:rPr>
          <w:rFonts w:ascii="Arial" w:hAnsi="Arial" w:cs="Arial"/>
          <w:u w:val="single"/>
        </w:rPr>
        <w:t>“Propuesta Técnica Firmada”</w:t>
      </w:r>
      <w:r w:rsidRPr="005D2386">
        <w:rPr>
          <w:rFonts w:ascii="Arial" w:hAnsi="Arial" w:cs="Arial"/>
        </w:rPr>
        <w:t xml:space="preserve"> y </w:t>
      </w:r>
      <w:r w:rsidRPr="005D2386">
        <w:rPr>
          <w:rFonts w:ascii="Arial" w:hAnsi="Arial" w:cs="Arial"/>
          <w:u w:val="single"/>
        </w:rPr>
        <w:t>“Propuesta Económica Firmada”</w:t>
      </w:r>
      <w:r w:rsidRPr="005D2386">
        <w:rPr>
          <w:rFonts w:ascii="Arial" w:hAnsi="Arial" w:cs="Arial"/>
        </w:rPr>
        <w:t>.</w:t>
      </w:r>
    </w:p>
    <w:p w14:paraId="2F2DF3C8" w14:textId="77777777" w:rsidR="00DC23A6" w:rsidRPr="005D2386" w:rsidRDefault="00DC23A6" w:rsidP="00DC23A6">
      <w:pPr>
        <w:pStyle w:val="Prrafodelista"/>
        <w:ind w:left="1650"/>
        <w:jc w:val="both"/>
        <w:rPr>
          <w:rFonts w:ascii="Arial" w:hAnsi="Arial" w:cs="Arial"/>
        </w:rPr>
      </w:pPr>
    </w:p>
    <w:p w14:paraId="10EDFC80" w14:textId="77777777" w:rsidR="00DC23A6" w:rsidRPr="005D2386" w:rsidRDefault="00DC23A6" w:rsidP="00DC23A6">
      <w:pPr>
        <w:pStyle w:val="Prrafodelista"/>
        <w:ind w:left="1854"/>
        <w:jc w:val="both"/>
        <w:rPr>
          <w:rFonts w:ascii="Arial" w:hAnsi="Arial" w:cs="Arial"/>
        </w:rPr>
      </w:pPr>
      <w:r w:rsidRPr="005D2386">
        <w:rPr>
          <w:rFonts w:ascii="Arial" w:hAnsi="Arial" w:cs="Arial"/>
        </w:rPr>
        <w:t xml:space="preserve">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 p7m". Por lo tanto, se considerarán propuestas </w:t>
      </w:r>
      <w:r w:rsidRPr="005D2386">
        <w:rPr>
          <w:rFonts w:ascii="Arial" w:hAnsi="Arial" w:cs="Arial"/>
        </w:rPr>
        <w:lastRenderedPageBreak/>
        <w:t>electrónicas no firmadas cuando no se incluyan los dos archivos antes descritos con la citada extensión “. p7m".</w:t>
      </w:r>
    </w:p>
    <w:p w14:paraId="14FC80DC" w14:textId="77777777" w:rsidR="00DC23A6" w:rsidRPr="005D2386" w:rsidRDefault="00DC23A6" w:rsidP="00DC23A6">
      <w:pPr>
        <w:pStyle w:val="Prrafodelista"/>
        <w:ind w:left="1650"/>
        <w:jc w:val="both"/>
        <w:rPr>
          <w:rFonts w:ascii="Arial" w:hAnsi="Arial" w:cs="Arial"/>
        </w:rPr>
      </w:pPr>
    </w:p>
    <w:p w14:paraId="35E840E7" w14:textId="77777777" w:rsidR="00DC23A6" w:rsidRPr="005D2386" w:rsidRDefault="00DC23A6" w:rsidP="00DC23A6">
      <w:pPr>
        <w:pStyle w:val="Prrafodelista"/>
        <w:ind w:left="1854"/>
        <w:jc w:val="both"/>
        <w:rPr>
          <w:rFonts w:ascii="Arial" w:hAnsi="Arial" w:cs="Arial"/>
        </w:rPr>
      </w:pPr>
      <w:r w:rsidRPr="005D2386">
        <w:rPr>
          <w:rFonts w:ascii="Arial" w:hAnsi="Arial" w:cs="Arial"/>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en el </w:t>
      </w:r>
      <w:r w:rsidRPr="005D2386">
        <w:rPr>
          <w:rFonts w:ascii="Arial" w:hAnsi="Arial" w:cs="Arial"/>
          <w:color w:val="FF0000"/>
        </w:rPr>
        <w:t xml:space="preserve">apartado 2.5.1.2 de este punto, </w:t>
      </w:r>
      <w:r w:rsidRPr="005D2386">
        <w:rPr>
          <w:rFonts w:ascii="Arial" w:hAnsi="Arial" w:cs="Arial"/>
        </w:rPr>
        <w:t xml:space="preserve">establece el tipo de archivo esperado para los mismos, por lo que los licitantes deberán considerar que si se anexan archivos firmados </w:t>
      </w:r>
      <w:r w:rsidRPr="005D2386">
        <w:rPr>
          <w:rFonts w:ascii="Arial" w:hAnsi="Arial" w:cs="Arial"/>
          <w:u w:val="single"/>
        </w:rPr>
        <w:t>(extensión .p7m)</w:t>
      </w:r>
      <w:r w:rsidRPr="005D2386">
        <w:rPr>
          <w:rFonts w:ascii="Arial" w:hAnsi="Arial" w:cs="Arial"/>
        </w:rPr>
        <w:t xml:space="preserve"> distintos a los indicados en los dos párrafos anteriores sin haber sido requeridos de esa manera, en el caso de que éstos no se puedan abrir será motivo para que la convocante deseche la proposición.</w:t>
      </w:r>
    </w:p>
    <w:p w14:paraId="2A0EB49D" w14:textId="77777777" w:rsidR="00DC23A6" w:rsidRPr="005D2386" w:rsidRDefault="00DC23A6" w:rsidP="00DC23A6">
      <w:pPr>
        <w:pStyle w:val="Prrafodelista"/>
        <w:ind w:left="1854"/>
        <w:jc w:val="both"/>
        <w:rPr>
          <w:rFonts w:ascii="Arial" w:hAnsi="Arial" w:cs="Arial"/>
        </w:rPr>
      </w:pPr>
    </w:p>
    <w:p w14:paraId="1133A495" w14:textId="77777777" w:rsidR="00DC23A6" w:rsidRPr="005D2386" w:rsidRDefault="00DC23A6" w:rsidP="00BE61E3">
      <w:pPr>
        <w:pStyle w:val="Prrafodelista"/>
        <w:numPr>
          <w:ilvl w:val="3"/>
          <w:numId w:val="57"/>
        </w:numPr>
        <w:ind w:left="1865"/>
        <w:jc w:val="both"/>
        <w:rPr>
          <w:rFonts w:ascii="Arial" w:hAnsi="Arial" w:cs="Arial"/>
          <w:color w:val="FF0000"/>
        </w:rPr>
      </w:pPr>
      <w:r w:rsidRPr="005D2386">
        <w:rPr>
          <w:rFonts w:ascii="Arial" w:hAnsi="Arial" w:cs="Arial"/>
        </w:rPr>
        <w:t xml:space="preserve">El licitante podrá </w:t>
      </w:r>
      <w:r w:rsidRPr="005D2386">
        <w:rPr>
          <w:rFonts w:ascii="Arial" w:hAnsi="Arial" w:cs="Arial"/>
          <w:b/>
          <w:u w:val="single"/>
        </w:rPr>
        <w:t>enviar hasta un minuto antes</w:t>
      </w:r>
      <w:r w:rsidRPr="005D2386">
        <w:rPr>
          <w:rFonts w:ascii="Arial" w:hAnsi="Arial" w:cs="Arial"/>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propuestas, el sistema la toma por no presentada a menos que se alcance a enviar dentro del límite establecido). </w:t>
      </w:r>
      <w:r w:rsidRPr="005D2386">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14:paraId="053DAECA" w14:textId="77777777" w:rsidR="00DC23A6" w:rsidRPr="005D2386" w:rsidRDefault="00DC23A6" w:rsidP="00DC23A6">
      <w:pPr>
        <w:pStyle w:val="Prrafodelista"/>
        <w:ind w:left="1865"/>
        <w:jc w:val="both"/>
        <w:rPr>
          <w:rFonts w:ascii="Arial" w:hAnsi="Arial" w:cs="Arial"/>
        </w:rPr>
      </w:pPr>
    </w:p>
    <w:p w14:paraId="2A6739E0" w14:textId="77777777" w:rsidR="00DC23A6" w:rsidRPr="005D2386" w:rsidRDefault="00DC23A6" w:rsidP="00DC23A6">
      <w:pPr>
        <w:pStyle w:val="Prrafodelista"/>
        <w:ind w:left="1865"/>
        <w:jc w:val="both"/>
        <w:rPr>
          <w:rFonts w:ascii="Arial" w:hAnsi="Arial" w:cs="Arial"/>
        </w:rPr>
      </w:pPr>
      <w:r w:rsidRPr="005D2386">
        <w:rPr>
          <w:rFonts w:ascii="Arial" w:hAnsi="Arial" w:cs="Arial"/>
        </w:rPr>
        <w:t>Aún y cuando el licitante haya iniciado la incorporación en CompraNet de alguna propuesta, si la fecha y hora límite para el envío de la proposición se cumple durante ese lapso, el sistema no le permitirá continuar y se tendrá por no presentada.</w:t>
      </w:r>
    </w:p>
    <w:p w14:paraId="55240C95" w14:textId="77777777" w:rsidR="00DC23A6" w:rsidRPr="005D2386" w:rsidRDefault="00DC23A6" w:rsidP="00DC23A6">
      <w:pPr>
        <w:pStyle w:val="Prrafodelista"/>
        <w:ind w:left="1865"/>
        <w:jc w:val="both"/>
        <w:rPr>
          <w:rFonts w:ascii="Arial" w:hAnsi="Arial" w:cs="Arial"/>
        </w:rPr>
      </w:pPr>
    </w:p>
    <w:p w14:paraId="63039189" w14:textId="77777777" w:rsidR="00DC23A6" w:rsidRPr="005D2386" w:rsidRDefault="00DC23A6" w:rsidP="00BE61E3">
      <w:pPr>
        <w:pStyle w:val="Prrafodelista"/>
        <w:numPr>
          <w:ilvl w:val="3"/>
          <w:numId w:val="57"/>
        </w:numPr>
        <w:ind w:left="1865"/>
        <w:jc w:val="both"/>
        <w:rPr>
          <w:rFonts w:ascii="Arial" w:hAnsi="Arial" w:cs="Arial"/>
        </w:rPr>
      </w:pPr>
      <w:r w:rsidRPr="005D2386">
        <w:rPr>
          <w:rFonts w:ascii="Arial" w:hAnsi="Arial" w:cs="Arial"/>
        </w:rPr>
        <w:t xml:space="preserve">Los licitantes al momento de capturar su oferta económica en CompraNet, deberán </w:t>
      </w:r>
      <w:r w:rsidRPr="005D2386">
        <w:rPr>
          <w:rFonts w:ascii="Arial" w:hAnsi="Arial" w:cs="Arial"/>
          <w:b/>
          <w:u w:val="single"/>
        </w:rPr>
        <w:t>únicamente</w:t>
      </w:r>
      <w:r w:rsidRPr="005D2386">
        <w:rPr>
          <w:rFonts w:ascii="Arial" w:hAnsi="Arial" w:cs="Arial"/>
        </w:rPr>
        <w:t xml:space="preserve"> seleccionar aquellas partidas que sean de su interés, dejando de seleccionar las demás partidas; no se deberán capturar partidas con precios unitarios en cero.</w:t>
      </w:r>
    </w:p>
    <w:p w14:paraId="1AF313B5" w14:textId="77777777" w:rsidR="00DC23A6" w:rsidRPr="005D2386" w:rsidRDefault="00DC23A6" w:rsidP="00DC23A6">
      <w:pPr>
        <w:pStyle w:val="Prrafodelista"/>
        <w:ind w:left="1865"/>
        <w:jc w:val="both"/>
        <w:rPr>
          <w:rFonts w:ascii="Arial" w:hAnsi="Arial" w:cs="Arial"/>
          <w:color w:val="FF0000"/>
        </w:rPr>
      </w:pPr>
    </w:p>
    <w:p w14:paraId="7A47BF8C"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Los licitantes para efecto de su participación en esta licitación pública,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5D2386">
        <w:rPr>
          <w:rFonts w:ascii="Arial" w:hAnsi="Arial" w:cs="Arial"/>
          <w:b/>
        </w:rPr>
        <w:t xml:space="preserve">CIATEJ, A.C. </w:t>
      </w:r>
    </w:p>
    <w:p w14:paraId="2D8C51ED" w14:textId="77777777" w:rsidR="00DC23A6" w:rsidRPr="005D2386" w:rsidRDefault="00DC23A6" w:rsidP="00DC23A6">
      <w:pPr>
        <w:pStyle w:val="Prrafodelista"/>
        <w:ind w:left="862"/>
        <w:jc w:val="both"/>
        <w:rPr>
          <w:rFonts w:ascii="Arial" w:hAnsi="Arial" w:cs="Arial"/>
        </w:rPr>
      </w:pPr>
    </w:p>
    <w:p w14:paraId="7B2FB282" w14:textId="77777777" w:rsidR="00DC23A6" w:rsidRPr="005D2386" w:rsidRDefault="00DC23A6" w:rsidP="00DC23A6">
      <w:pPr>
        <w:pStyle w:val="Prrafodelista"/>
        <w:ind w:left="862"/>
        <w:jc w:val="both"/>
        <w:rPr>
          <w:rFonts w:ascii="Arial" w:hAnsi="Arial" w:cs="Arial"/>
        </w:rPr>
      </w:pPr>
      <w:r w:rsidRPr="005D2386">
        <w:rPr>
          <w:rFonts w:ascii="Arial" w:hAnsi="Arial" w:cs="Arial"/>
        </w:rPr>
        <w:t>Los sobres serán generados mediante el uso de tecnologías que resguarden la confidencialidad de la información, de tal forma que sea inviolable, mediante CompraNet.</w:t>
      </w:r>
    </w:p>
    <w:p w14:paraId="6FE01504" w14:textId="77777777" w:rsidR="00DC23A6" w:rsidRPr="005D2386" w:rsidRDefault="00DC23A6" w:rsidP="00DC23A6">
      <w:pPr>
        <w:pStyle w:val="Prrafodelista"/>
        <w:ind w:left="862"/>
        <w:jc w:val="both"/>
        <w:rPr>
          <w:rFonts w:ascii="Arial" w:hAnsi="Arial" w:cs="Arial"/>
        </w:rPr>
      </w:pPr>
    </w:p>
    <w:p w14:paraId="02933AF6"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w:t>
      </w:r>
      <w:r w:rsidRPr="005D2386">
        <w:rPr>
          <w:rFonts w:ascii="Arial" w:hAnsi="Arial" w:cs="Arial"/>
          <w:color w:val="00B050"/>
        </w:rPr>
        <w:t xml:space="preserve">el artículo único, numeral 30 del “Acuerdo por el que se establecen las disposiciones que se deberán observar para la utilización del Sistema Electrónico de Información Pública Gubernamental denominado CompraNet”, </w:t>
      </w:r>
      <w:r w:rsidRPr="005D2386">
        <w:rPr>
          <w:rFonts w:ascii="Arial" w:hAnsi="Arial" w:cs="Arial"/>
        </w:rPr>
        <w:t>publicado en el Diario Oficial de la Federación el 28 de junio de 2011.</w:t>
      </w:r>
    </w:p>
    <w:p w14:paraId="65499042" w14:textId="77777777" w:rsidR="00DC23A6" w:rsidRPr="005D2386" w:rsidRDefault="00DC23A6" w:rsidP="00DC23A6">
      <w:pPr>
        <w:pStyle w:val="Prrafodelista"/>
        <w:ind w:left="862"/>
        <w:jc w:val="both"/>
        <w:rPr>
          <w:rFonts w:ascii="Arial" w:hAnsi="Arial" w:cs="Arial"/>
        </w:rPr>
      </w:pPr>
    </w:p>
    <w:p w14:paraId="52302A37" w14:textId="77777777" w:rsidR="00DC23A6" w:rsidRPr="005D2386" w:rsidRDefault="00DC23A6" w:rsidP="00DC23A6">
      <w:pPr>
        <w:spacing w:after="0"/>
        <w:ind w:left="862"/>
        <w:jc w:val="both"/>
        <w:rPr>
          <w:rFonts w:ascii="Arial" w:hAnsi="Arial" w:cs="Arial"/>
          <w:sz w:val="20"/>
          <w:szCs w:val="20"/>
        </w:rPr>
      </w:pPr>
      <w:r w:rsidRPr="005D2386">
        <w:rPr>
          <w:rFonts w:ascii="Arial" w:hAnsi="Arial" w:cs="Arial"/>
          <w:sz w:val="20"/>
          <w:szCs w:val="20"/>
        </w:rPr>
        <w:lastRenderedPageBreak/>
        <w:t>La SFP podrá verificar en cualquier momento que, durante el lapso de interrupción, no se haya suscitado alguna modificación a la propuesta que obre en su poder.</w:t>
      </w:r>
    </w:p>
    <w:p w14:paraId="1CD06297" w14:textId="77777777" w:rsidR="00DC23A6" w:rsidRPr="005D2386" w:rsidRDefault="00DC23A6" w:rsidP="00DC23A6">
      <w:pPr>
        <w:spacing w:after="0"/>
        <w:ind w:left="862"/>
        <w:jc w:val="both"/>
        <w:rPr>
          <w:rFonts w:ascii="Arial" w:hAnsi="Arial" w:cs="Arial"/>
          <w:sz w:val="20"/>
          <w:szCs w:val="20"/>
        </w:rPr>
      </w:pPr>
    </w:p>
    <w:p w14:paraId="0162EFD5" w14:textId="77777777" w:rsidR="00DC23A6" w:rsidRPr="005D2386" w:rsidRDefault="00DC23A6" w:rsidP="00D203F1">
      <w:pPr>
        <w:pStyle w:val="Prrafodelista"/>
        <w:numPr>
          <w:ilvl w:val="1"/>
          <w:numId w:val="20"/>
        </w:numPr>
        <w:ind w:left="862" w:hanging="425"/>
        <w:jc w:val="both"/>
        <w:rPr>
          <w:rFonts w:ascii="Arial" w:hAnsi="Arial" w:cs="Arial"/>
          <w:b/>
        </w:rPr>
      </w:pPr>
      <w:r w:rsidRPr="005D2386">
        <w:rPr>
          <w:rFonts w:ascii="Arial" w:hAnsi="Arial" w:cs="Arial"/>
          <w:b/>
        </w:rPr>
        <w:t>Notificación del Fallo.</w:t>
      </w:r>
    </w:p>
    <w:p w14:paraId="4B9781F7" w14:textId="77777777" w:rsidR="00DC23A6" w:rsidRPr="005D2386" w:rsidRDefault="00DC23A6" w:rsidP="00DC23A6">
      <w:pPr>
        <w:pStyle w:val="Prrafodelista"/>
        <w:ind w:left="1004"/>
        <w:jc w:val="both"/>
        <w:rPr>
          <w:rFonts w:ascii="Arial" w:hAnsi="Arial" w:cs="Arial"/>
        </w:rPr>
      </w:pPr>
    </w:p>
    <w:p w14:paraId="0E61B46E"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5D2386">
        <w:rPr>
          <w:rFonts w:ascii="Arial" w:hAnsi="Arial" w:cs="Arial"/>
          <w:color w:val="00B050"/>
        </w:rPr>
        <w:t>artículo 35, fracción III de la LAASSP.</w:t>
      </w:r>
    </w:p>
    <w:p w14:paraId="55539AC7" w14:textId="77777777" w:rsidR="00DC23A6" w:rsidRPr="005D2386" w:rsidRDefault="00DC23A6" w:rsidP="00DC23A6">
      <w:pPr>
        <w:pStyle w:val="Prrafodelista"/>
        <w:ind w:left="862"/>
        <w:jc w:val="both"/>
        <w:rPr>
          <w:rFonts w:ascii="Arial" w:hAnsi="Arial" w:cs="Arial"/>
        </w:rPr>
      </w:pPr>
    </w:p>
    <w:p w14:paraId="0365B4B0"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El Acto de comunicación y notificación del Fallo se realizará en junta pública y sin la presencia de los licitantes, de conformidad con lo dispuesto por </w:t>
      </w:r>
      <w:r w:rsidRPr="005D2386">
        <w:rPr>
          <w:rFonts w:ascii="Arial" w:hAnsi="Arial" w:cs="Arial"/>
          <w:color w:val="00B050"/>
        </w:rPr>
        <w:t xml:space="preserve">los artículos 26 Bis, fracción II, segundo párrafo y 37 de la LAASSP, </w:t>
      </w:r>
      <w:r w:rsidRPr="005D2386">
        <w:rPr>
          <w:rFonts w:ascii="Arial" w:hAnsi="Arial" w:cs="Arial"/>
        </w:rPr>
        <w:t xml:space="preserve">la cual se llevará a cabo el </w:t>
      </w:r>
      <w:r w:rsidRPr="005D2386">
        <w:rPr>
          <w:rFonts w:ascii="Arial" w:hAnsi="Arial" w:cs="Arial"/>
          <w:b/>
          <w:color w:val="FF0000"/>
        </w:rPr>
        <w:t>día, hora y en el lugar que se señala en la carátula de la presente convocatoria,</w:t>
      </w:r>
      <w:r w:rsidRPr="005D2386">
        <w:rPr>
          <w:rFonts w:ascii="Arial" w:hAnsi="Arial" w:cs="Arial"/>
          <w:color w:val="FF0000"/>
        </w:rPr>
        <w:t xml:space="preserve"> </w:t>
      </w:r>
      <w:r w:rsidRPr="005D2386">
        <w:rPr>
          <w:rFonts w:ascii="Arial" w:hAnsi="Arial" w:cs="Arial"/>
        </w:rPr>
        <w:t xml:space="preserve">en el domicilio de la Convocante ubicado en Av. Normalistas # 800, Col. Colinas de la Normal, Guadalajara, Jalisco, Código Postal 44270. </w:t>
      </w:r>
    </w:p>
    <w:p w14:paraId="6FD18918" w14:textId="77777777" w:rsidR="00DC23A6" w:rsidRPr="005D2386" w:rsidRDefault="00DC23A6" w:rsidP="00DC23A6">
      <w:pPr>
        <w:pStyle w:val="Prrafodelista"/>
        <w:ind w:left="862"/>
        <w:jc w:val="both"/>
        <w:rPr>
          <w:rFonts w:ascii="Arial" w:hAnsi="Arial" w:cs="Arial"/>
        </w:rPr>
      </w:pPr>
    </w:p>
    <w:p w14:paraId="548550A8"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5D2386">
        <w:rPr>
          <w:rFonts w:ascii="Arial" w:hAnsi="Arial" w:cs="Arial"/>
          <w:color w:val="00B050"/>
        </w:rPr>
        <w:t>artículo 35, fracción III de la LAASSP y último párrafo del artículo 48 del RLAASSP</w:t>
      </w:r>
      <w:r w:rsidRPr="005D2386">
        <w:rPr>
          <w:rFonts w:ascii="Arial" w:hAnsi="Arial" w:cs="Arial"/>
        </w:rPr>
        <w:t>.</w:t>
      </w:r>
    </w:p>
    <w:p w14:paraId="19742F73" w14:textId="77777777" w:rsidR="00DC23A6" w:rsidRPr="005D2386" w:rsidRDefault="00DC23A6" w:rsidP="00DC23A6">
      <w:pPr>
        <w:pStyle w:val="Prrafodelista"/>
        <w:ind w:left="862"/>
        <w:jc w:val="both"/>
        <w:rPr>
          <w:rFonts w:ascii="Arial" w:hAnsi="Arial" w:cs="Arial"/>
        </w:rPr>
      </w:pPr>
    </w:p>
    <w:p w14:paraId="194D1044" w14:textId="77777777" w:rsidR="00DC23A6" w:rsidRPr="005D2386" w:rsidRDefault="00DC23A6" w:rsidP="00DC23A6">
      <w:pPr>
        <w:pStyle w:val="Prrafodelista"/>
        <w:ind w:left="862"/>
        <w:jc w:val="both"/>
        <w:rPr>
          <w:rFonts w:ascii="Arial" w:hAnsi="Arial" w:cs="Arial"/>
        </w:rPr>
      </w:pPr>
      <w:r w:rsidRPr="005D2386">
        <w:rPr>
          <w:rFonts w:ascii="Arial" w:hAnsi="Arial" w:cs="Arial"/>
        </w:rPr>
        <w:t>A la hora señalada para este acto, se procederá a cerrar el recinto y se llevará a cabo conforme a lo siguiente:</w:t>
      </w:r>
    </w:p>
    <w:p w14:paraId="3C75D11A" w14:textId="77777777" w:rsidR="00DC23A6" w:rsidRPr="005D2386" w:rsidRDefault="00DC23A6" w:rsidP="00DC23A6">
      <w:pPr>
        <w:pStyle w:val="Prrafodelista"/>
        <w:ind w:left="862"/>
        <w:jc w:val="both"/>
        <w:rPr>
          <w:rFonts w:ascii="Arial" w:hAnsi="Arial" w:cs="Arial"/>
        </w:rPr>
      </w:pPr>
    </w:p>
    <w:p w14:paraId="0EE3A877" w14:textId="77777777"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 xml:space="preserve">En el momento que se indique, se realizará la declaración oficial de apertura del acto. </w:t>
      </w:r>
    </w:p>
    <w:p w14:paraId="4EC2A4C9" w14:textId="77777777"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Se efectuará la presentación de los servidores públicos participantes.</w:t>
      </w:r>
    </w:p>
    <w:p w14:paraId="1C389EC5" w14:textId="77777777"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Se procederá a dar lectura del acta de Fallo de la presente licitación pública.</w:t>
      </w:r>
    </w:p>
    <w:p w14:paraId="432FA6AF" w14:textId="77777777"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Se levantará acta que servirá de constancia de la celebración de la comunicación del Fallo; el acta y el fallo serán firmados por los asistentes que así lo deseen.</w:t>
      </w:r>
    </w:p>
    <w:p w14:paraId="161A6D7B" w14:textId="77777777"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Firma de acta.</w:t>
      </w:r>
    </w:p>
    <w:p w14:paraId="0EE6BC5D" w14:textId="77777777" w:rsidR="00DC23A6" w:rsidRPr="005D2386" w:rsidRDefault="00DC23A6" w:rsidP="00D203F1">
      <w:pPr>
        <w:pStyle w:val="Prrafodelista"/>
        <w:numPr>
          <w:ilvl w:val="2"/>
          <w:numId w:val="20"/>
        </w:numPr>
        <w:ind w:left="1650" w:hanging="788"/>
        <w:jc w:val="both"/>
        <w:rPr>
          <w:rFonts w:ascii="Arial" w:hAnsi="Arial" w:cs="Arial"/>
        </w:rPr>
      </w:pPr>
      <w:r w:rsidRPr="005D2386">
        <w:rPr>
          <w:rFonts w:ascii="Arial" w:hAnsi="Arial" w:cs="Arial"/>
        </w:rPr>
        <w:t xml:space="preserve"> Publicación del Acta y de su Notificación en CompraNet</w:t>
      </w:r>
    </w:p>
    <w:p w14:paraId="44D4E37F" w14:textId="77777777" w:rsidR="00DC23A6" w:rsidRPr="005D2386" w:rsidRDefault="00DC23A6" w:rsidP="00DC23A6">
      <w:pPr>
        <w:pStyle w:val="Prrafodelista"/>
        <w:ind w:left="862"/>
        <w:jc w:val="both"/>
        <w:rPr>
          <w:rFonts w:ascii="Arial" w:hAnsi="Arial" w:cs="Arial"/>
        </w:rPr>
      </w:pPr>
    </w:p>
    <w:p w14:paraId="36286351" w14:textId="77777777" w:rsidR="00DC23A6" w:rsidRPr="005D2386" w:rsidRDefault="00DC23A6" w:rsidP="00DC23A6">
      <w:pPr>
        <w:pStyle w:val="Prrafodelista"/>
        <w:ind w:left="862"/>
        <w:jc w:val="both"/>
        <w:rPr>
          <w:rFonts w:ascii="Arial" w:hAnsi="Arial" w:cs="Arial"/>
          <w:u w:val="single"/>
        </w:rPr>
      </w:pPr>
      <w:r w:rsidRPr="005D2386">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5D2386">
        <w:rPr>
          <w:rFonts w:ascii="Arial" w:hAnsi="Arial" w:cs="Arial"/>
          <w:u w:val="single"/>
        </w:rPr>
        <w:t xml:space="preserve"> lo anterior de conformidad con el </w:t>
      </w:r>
      <w:r w:rsidRPr="005D2386">
        <w:rPr>
          <w:rFonts w:ascii="Arial" w:hAnsi="Arial" w:cs="Arial"/>
          <w:color w:val="00B050"/>
          <w:u w:val="single"/>
        </w:rPr>
        <w:t>artículo 37, quinto párrafo de la LAASSP</w:t>
      </w:r>
      <w:r w:rsidRPr="005D2386">
        <w:rPr>
          <w:rFonts w:ascii="Arial" w:hAnsi="Arial" w:cs="Arial"/>
          <w:u w:val="single"/>
        </w:rPr>
        <w:t>.</w:t>
      </w:r>
    </w:p>
    <w:p w14:paraId="4676EEA5" w14:textId="77777777" w:rsidR="00DC23A6" w:rsidRPr="005D2386" w:rsidRDefault="00DC23A6" w:rsidP="00DC23A6">
      <w:pPr>
        <w:pStyle w:val="Prrafodelista"/>
        <w:ind w:left="862"/>
        <w:jc w:val="both"/>
        <w:rPr>
          <w:rFonts w:ascii="Arial" w:hAnsi="Arial" w:cs="Arial"/>
        </w:rPr>
      </w:pPr>
    </w:p>
    <w:p w14:paraId="5BAE1013" w14:textId="77777777" w:rsidR="00DC23A6" w:rsidRPr="005D2386" w:rsidRDefault="00DC23A6" w:rsidP="00D203F1">
      <w:pPr>
        <w:pStyle w:val="Prrafodelista"/>
        <w:numPr>
          <w:ilvl w:val="1"/>
          <w:numId w:val="20"/>
        </w:numPr>
        <w:ind w:left="862" w:hanging="425"/>
        <w:jc w:val="both"/>
        <w:rPr>
          <w:rFonts w:ascii="Arial" w:hAnsi="Arial" w:cs="Arial"/>
          <w:b/>
        </w:rPr>
      </w:pPr>
      <w:r w:rsidRPr="005D2386">
        <w:rPr>
          <w:rFonts w:ascii="Arial" w:hAnsi="Arial" w:cs="Arial"/>
          <w:b/>
        </w:rPr>
        <w:t>Firma del contrato.</w:t>
      </w:r>
    </w:p>
    <w:p w14:paraId="3FAB8477" w14:textId="77777777" w:rsidR="00DC23A6" w:rsidRPr="005D2386" w:rsidRDefault="00DC23A6" w:rsidP="00DC23A6">
      <w:pPr>
        <w:pStyle w:val="Prrafodelista"/>
        <w:ind w:left="1004"/>
        <w:jc w:val="both"/>
        <w:rPr>
          <w:rFonts w:ascii="Arial" w:hAnsi="Arial" w:cs="Arial"/>
        </w:rPr>
      </w:pPr>
    </w:p>
    <w:p w14:paraId="432F1F2F" w14:textId="30DCE3BF" w:rsidR="00C078DA" w:rsidRDefault="00E41907" w:rsidP="00E41907">
      <w:pPr>
        <w:pStyle w:val="Prrafodelista"/>
        <w:ind w:left="851"/>
        <w:jc w:val="both"/>
        <w:rPr>
          <w:rFonts w:ascii="Arial" w:hAnsi="Arial" w:cs="Arial"/>
          <w:b/>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r w:rsidRPr="007514A1">
        <w:rPr>
          <w:rFonts w:ascii="Arial" w:hAnsi="Arial" w:cs="Arial"/>
          <w:b/>
          <w:color w:val="000000" w:themeColor="text1"/>
        </w:rPr>
        <w:t xml:space="preserve">El licitante ganador por sí mismo o a través de su </w:t>
      </w:r>
      <w:r w:rsidRPr="007514A1">
        <w:rPr>
          <w:rFonts w:ascii="Arial" w:hAnsi="Arial" w:cs="Arial"/>
          <w:b/>
          <w:color w:val="FF0000"/>
          <w:u w:val="single"/>
        </w:rPr>
        <w:t>representante o apoderado legal</w:t>
      </w:r>
      <w:r w:rsidRPr="007514A1">
        <w:rPr>
          <w:rFonts w:ascii="Arial" w:hAnsi="Arial" w:cs="Arial"/>
          <w:b/>
          <w:color w:val="FF0000"/>
        </w:rPr>
        <w:t xml:space="preserve"> </w:t>
      </w:r>
      <w:r w:rsidRPr="007514A1">
        <w:rPr>
          <w:rFonts w:ascii="Arial" w:hAnsi="Arial" w:cs="Arial"/>
          <w:b/>
          <w:color w:val="000000" w:themeColor="text1"/>
        </w:rPr>
        <w:t xml:space="preserve">deberá </w:t>
      </w:r>
      <w:r w:rsidRPr="007514A1">
        <w:rPr>
          <w:rFonts w:ascii="Arial" w:hAnsi="Arial" w:cs="Arial"/>
          <w:b/>
        </w:rPr>
        <w:t xml:space="preserve">presentarse a firmar el contrato por duplicado en las oficinas </w:t>
      </w:r>
      <w:r w:rsidR="00C078DA">
        <w:rPr>
          <w:rFonts w:ascii="Arial" w:hAnsi="Arial" w:cs="Arial"/>
          <w:b/>
        </w:rPr>
        <w:t xml:space="preserve">del </w:t>
      </w:r>
      <w:r w:rsidR="00745E4C" w:rsidRPr="007514A1">
        <w:rPr>
          <w:rFonts w:ascii="Arial" w:hAnsi="Arial" w:cs="Arial"/>
          <w:b/>
        </w:rPr>
        <w:t>de la Convocante</w:t>
      </w:r>
      <w:r w:rsidR="00745E4C">
        <w:rPr>
          <w:rFonts w:ascii="Arial" w:hAnsi="Arial" w:cs="Arial"/>
          <w:b/>
        </w:rPr>
        <w:t xml:space="preserve"> </w:t>
      </w:r>
      <w:r w:rsidR="00C078DA">
        <w:rPr>
          <w:rFonts w:ascii="Arial" w:hAnsi="Arial" w:cs="Arial"/>
          <w:b/>
        </w:rPr>
        <w:t xml:space="preserve">de acuerdo a </w:t>
      </w:r>
      <w:r w:rsidR="00745E4C">
        <w:rPr>
          <w:rFonts w:ascii="Arial" w:hAnsi="Arial" w:cs="Arial"/>
          <w:b/>
        </w:rPr>
        <w:t>la partida en que participe, en las siguientes ubicaciones</w:t>
      </w:r>
      <w:r w:rsidR="00C078DA">
        <w:rPr>
          <w:rFonts w:ascii="Arial" w:hAnsi="Arial" w:cs="Arial"/>
          <w:b/>
        </w:rPr>
        <w:t>:</w:t>
      </w:r>
    </w:p>
    <w:p w14:paraId="1290F1C0" w14:textId="77777777" w:rsidR="00C078DA" w:rsidRDefault="00C078DA" w:rsidP="00E41907">
      <w:pPr>
        <w:pStyle w:val="Prrafodelista"/>
        <w:ind w:left="851"/>
        <w:jc w:val="both"/>
        <w:rPr>
          <w:rFonts w:ascii="Arial" w:hAnsi="Arial" w:cs="Arial"/>
          <w:b/>
        </w:rPr>
      </w:pPr>
    </w:p>
    <w:p w14:paraId="436C1C69" w14:textId="2407E8F1" w:rsidR="00E41907" w:rsidRPr="000A3D01" w:rsidRDefault="00C078DA" w:rsidP="00E41907">
      <w:pPr>
        <w:pStyle w:val="Prrafodelista"/>
        <w:ind w:left="851"/>
        <w:jc w:val="both"/>
        <w:rPr>
          <w:rFonts w:ascii="Arial" w:hAnsi="Arial" w:cs="Arial"/>
        </w:rPr>
      </w:pPr>
      <w:r>
        <w:rPr>
          <w:rFonts w:ascii="Arial" w:hAnsi="Arial" w:cs="Arial"/>
          <w:b/>
        </w:rPr>
        <w:t xml:space="preserve">PARTIDA 1: </w:t>
      </w:r>
      <w:r w:rsidR="00E41907" w:rsidRPr="000A3D01">
        <w:rPr>
          <w:rFonts w:ascii="Arial" w:hAnsi="Arial" w:cs="Arial"/>
        </w:rPr>
        <w:t>Subdirección de Recursos Materiales, ubicada en Av. Normalistas # 800. Col. Colinas de la Normal. En Guadalajara, Jalisco, C.P. 44270, con la Titular de Servicios Generales, en un horario de las 9:00 a 16:00 horas.</w:t>
      </w:r>
    </w:p>
    <w:p w14:paraId="258AD372" w14:textId="5E8033C6" w:rsidR="00E41907" w:rsidRDefault="00E41907" w:rsidP="00E41907">
      <w:pPr>
        <w:pStyle w:val="Prrafodelista"/>
        <w:ind w:left="851"/>
        <w:jc w:val="both"/>
        <w:rPr>
          <w:rFonts w:ascii="Arial" w:hAnsi="Arial" w:cs="Arial"/>
        </w:rPr>
      </w:pPr>
    </w:p>
    <w:p w14:paraId="3401B89F" w14:textId="1B3E27F9" w:rsidR="000A3D01" w:rsidRPr="00ED5E6E" w:rsidRDefault="00745E4C" w:rsidP="00ED5E6E">
      <w:pPr>
        <w:pStyle w:val="Prrafodelista"/>
        <w:ind w:left="851"/>
        <w:jc w:val="both"/>
        <w:rPr>
          <w:rFonts w:ascii="Arial" w:hAnsi="Arial" w:cs="Arial"/>
        </w:rPr>
      </w:pPr>
      <w:r w:rsidRPr="000A3D01">
        <w:rPr>
          <w:rFonts w:ascii="Arial" w:hAnsi="Arial" w:cs="Arial"/>
          <w:b/>
        </w:rPr>
        <w:lastRenderedPageBreak/>
        <w:t>PARTIDA 2:</w:t>
      </w:r>
      <w:r w:rsidR="000A3D01">
        <w:rPr>
          <w:rFonts w:ascii="Arial" w:hAnsi="Arial" w:cs="Arial"/>
          <w:b/>
        </w:rPr>
        <w:t xml:space="preserve"> </w:t>
      </w:r>
      <w:r w:rsidR="00621AA7" w:rsidRPr="00ED5E6E">
        <w:rPr>
          <w:rFonts w:ascii="Arial" w:hAnsi="Arial" w:cs="Arial"/>
        </w:rPr>
        <w:t xml:space="preserve">Dirección de la </w:t>
      </w:r>
      <w:r w:rsidR="00ED5E6E" w:rsidRPr="00ED5E6E">
        <w:rPr>
          <w:rFonts w:ascii="Arial" w:hAnsi="Arial" w:cs="Arial"/>
        </w:rPr>
        <w:t xml:space="preserve">Subsede Sureste, ubicada en </w:t>
      </w:r>
      <w:r w:rsidR="000A3D01" w:rsidRPr="00ED5E6E">
        <w:rPr>
          <w:rFonts w:ascii="Arial" w:hAnsi="Arial" w:cs="Arial"/>
        </w:rPr>
        <w:t>Tablaje</w:t>
      </w:r>
      <w:r w:rsidR="000A3D01" w:rsidRPr="000A3D01">
        <w:rPr>
          <w:rFonts w:ascii="Arial" w:hAnsi="Arial" w:cs="Arial"/>
        </w:rPr>
        <w:t xml:space="preserve"> Catastral # 31264 de la localidad de Sierra </w:t>
      </w:r>
      <w:proofErr w:type="spellStart"/>
      <w:r w:rsidR="000A3D01" w:rsidRPr="000A3D01">
        <w:rPr>
          <w:rFonts w:ascii="Arial" w:hAnsi="Arial" w:cs="Arial"/>
        </w:rPr>
        <w:t>Papacal</w:t>
      </w:r>
      <w:proofErr w:type="spellEnd"/>
      <w:r w:rsidR="000A3D01" w:rsidRPr="000A3D01">
        <w:rPr>
          <w:rFonts w:ascii="Arial" w:hAnsi="Arial" w:cs="Arial"/>
        </w:rPr>
        <w:t xml:space="preserve">, Parque Científico y Tecnológico de Yucatán, Código Postal 97302, Mérida, </w:t>
      </w:r>
      <w:r w:rsidR="00ED5E6E" w:rsidRPr="000A3D01">
        <w:rPr>
          <w:rFonts w:ascii="Arial" w:hAnsi="Arial" w:cs="Arial"/>
        </w:rPr>
        <w:t>Yucatán</w:t>
      </w:r>
      <w:r w:rsidR="00ED5E6E">
        <w:rPr>
          <w:rFonts w:ascii="Arial" w:hAnsi="Arial" w:cs="Arial"/>
        </w:rPr>
        <w:t>;</w:t>
      </w:r>
      <w:r w:rsidR="00ED5E6E" w:rsidRPr="000A3D01">
        <w:rPr>
          <w:rFonts w:ascii="Arial" w:hAnsi="Arial" w:cs="Arial"/>
        </w:rPr>
        <w:t xml:space="preserve"> con </w:t>
      </w:r>
      <w:r w:rsidR="00ED5E6E">
        <w:rPr>
          <w:rFonts w:ascii="Arial" w:hAnsi="Arial" w:cs="Arial"/>
        </w:rPr>
        <w:t xml:space="preserve">la </w:t>
      </w:r>
      <w:proofErr w:type="gramStart"/>
      <w:r w:rsidR="00ED5E6E">
        <w:rPr>
          <w:rFonts w:ascii="Arial" w:hAnsi="Arial" w:cs="Arial"/>
        </w:rPr>
        <w:t>Directora</w:t>
      </w:r>
      <w:proofErr w:type="gramEnd"/>
      <w:r w:rsidR="00ED5E6E">
        <w:rPr>
          <w:rFonts w:ascii="Arial" w:hAnsi="Arial" w:cs="Arial"/>
        </w:rPr>
        <w:t xml:space="preserve"> de la Subsede Sureste</w:t>
      </w:r>
      <w:r w:rsidR="00ED5E6E" w:rsidRPr="000A3D01">
        <w:rPr>
          <w:rFonts w:ascii="Arial" w:hAnsi="Arial" w:cs="Arial"/>
        </w:rPr>
        <w:t>, en un horario de las 9:00 a 16:00 horas.</w:t>
      </w:r>
    </w:p>
    <w:p w14:paraId="56E7CF1D" w14:textId="160167B3" w:rsidR="00745E4C" w:rsidRPr="000A3D01" w:rsidRDefault="00745E4C" w:rsidP="00E41907">
      <w:pPr>
        <w:pStyle w:val="Prrafodelista"/>
        <w:ind w:left="851"/>
        <w:jc w:val="both"/>
        <w:rPr>
          <w:rFonts w:ascii="Arial" w:hAnsi="Arial" w:cs="Arial"/>
          <w:b/>
        </w:rPr>
      </w:pPr>
    </w:p>
    <w:p w14:paraId="4EF4018A" w14:textId="415A7DB1" w:rsidR="00745E4C" w:rsidRPr="00ED5E6E" w:rsidRDefault="00745E4C" w:rsidP="00ED5E6E">
      <w:pPr>
        <w:pStyle w:val="Prrafodelista"/>
        <w:ind w:left="851"/>
        <w:jc w:val="both"/>
        <w:rPr>
          <w:rFonts w:ascii="Arial" w:hAnsi="Arial" w:cs="Arial"/>
        </w:rPr>
      </w:pPr>
      <w:r w:rsidRPr="000A3D01">
        <w:rPr>
          <w:rFonts w:ascii="Arial" w:hAnsi="Arial" w:cs="Arial"/>
          <w:b/>
        </w:rPr>
        <w:t>PARTIDA 3:</w:t>
      </w:r>
      <w:r w:rsidR="000A3D01">
        <w:rPr>
          <w:rFonts w:ascii="Arial" w:hAnsi="Arial" w:cs="Arial"/>
          <w:b/>
        </w:rPr>
        <w:t xml:space="preserve"> </w:t>
      </w:r>
      <w:r w:rsidR="00ED5E6E" w:rsidRPr="00ED5E6E">
        <w:rPr>
          <w:rFonts w:ascii="Arial" w:hAnsi="Arial" w:cs="Arial"/>
        </w:rPr>
        <w:t>Dirección de la Subsede Noreste, ubicada en</w:t>
      </w:r>
      <w:r w:rsidR="00ED5E6E">
        <w:rPr>
          <w:rFonts w:ascii="Arial" w:hAnsi="Arial" w:cs="Arial"/>
          <w:b/>
        </w:rPr>
        <w:t xml:space="preserve"> </w:t>
      </w:r>
      <w:r w:rsidR="000A3D01" w:rsidRPr="000A3D01">
        <w:rPr>
          <w:rFonts w:ascii="Arial" w:hAnsi="Arial" w:cs="Arial"/>
        </w:rPr>
        <w:t>Vía de la Innovación # 404, Parque de Investigación e Innovación Tecnológica PIIT, Autopista Monterrey-Aeropuerto KM. 10; Código Postal 66600, Apodaca</w:t>
      </w:r>
      <w:r w:rsidR="00ED5E6E">
        <w:rPr>
          <w:rFonts w:ascii="Arial" w:hAnsi="Arial" w:cs="Arial"/>
        </w:rPr>
        <w:t>,</w:t>
      </w:r>
      <w:r w:rsidR="000A3D01" w:rsidRPr="000A3D01">
        <w:rPr>
          <w:rFonts w:ascii="Arial" w:hAnsi="Arial" w:cs="Arial"/>
        </w:rPr>
        <w:t xml:space="preserve"> Nuevo León</w:t>
      </w:r>
      <w:r w:rsidR="00ED5E6E">
        <w:rPr>
          <w:rFonts w:ascii="Arial" w:hAnsi="Arial" w:cs="Arial"/>
        </w:rPr>
        <w:t>;</w:t>
      </w:r>
      <w:r w:rsidR="00ED5E6E" w:rsidRPr="000A3D01">
        <w:rPr>
          <w:rFonts w:ascii="Arial" w:hAnsi="Arial" w:cs="Arial"/>
        </w:rPr>
        <w:t xml:space="preserve"> con </w:t>
      </w:r>
      <w:r w:rsidR="00ED5E6E">
        <w:rPr>
          <w:rFonts w:ascii="Arial" w:hAnsi="Arial" w:cs="Arial"/>
        </w:rPr>
        <w:t xml:space="preserve">el </w:t>
      </w:r>
      <w:proofErr w:type="gramStart"/>
      <w:r w:rsidR="00ED5E6E">
        <w:rPr>
          <w:rFonts w:ascii="Arial" w:hAnsi="Arial" w:cs="Arial"/>
        </w:rPr>
        <w:t>Director</w:t>
      </w:r>
      <w:proofErr w:type="gramEnd"/>
      <w:r w:rsidR="00ED5E6E">
        <w:rPr>
          <w:rFonts w:ascii="Arial" w:hAnsi="Arial" w:cs="Arial"/>
        </w:rPr>
        <w:t xml:space="preserve"> de la Subsede Noreste</w:t>
      </w:r>
      <w:r w:rsidR="00ED5E6E" w:rsidRPr="000A3D01">
        <w:rPr>
          <w:rFonts w:ascii="Arial" w:hAnsi="Arial" w:cs="Arial"/>
        </w:rPr>
        <w:t>, en un horario de las 9:00 a 16:00 horas.</w:t>
      </w:r>
    </w:p>
    <w:p w14:paraId="37F5EB1F" w14:textId="77777777" w:rsidR="00745E4C" w:rsidRPr="00A00B62" w:rsidRDefault="00745E4C" w:rsidP="00E41907">
      <w:pPr>
        <w:pStyle w:val="Prrafodelista"/>
        <w:ind w:left="851"/>
        <w:jc w:val="both"/>
        <w:rPr>
          <w:rFonts w:ascii="Arial" w:hAnsi="Arial" w:cs="Arial"/>
        </w:rPr>
      </w:pPr>
    </w:p>
    <w:p w14:paraId="59DE7416" w14:textId="29D416BB" w:rsidR="00E41907" w:rsidRPr="00A00B62" w:rsidRDefault="00E41907" w:rsidP="00E41907">
      <w:pPr>
        <w:pStyle w:val="Prrafodelista"/>
        <w:ind w:left="851"/>
        <w:jc w:val="both"/>
        <w:rPr>
          <w:rFonts w:ascii="Arial" w:hAnsi="Arial" w:cs="Arial"/>
        </w:rPr>
      </w:pPr>
      <w:r w:rsidRPr="00A00B62">
        <w:rPr>
          <w:rFonts w:ascii="Arial" w:hAnsi="Arial" w:cs="Arial"/>
        </w:rPr>
        <w:t>El licitante ganador por sí mismo o a través de su representante o apoderado legal para la firma del contrato deberá presentar la siguiente documentación</w:t>
      </w:r>
      <w:r w:rsidR="00C23C9B">
        <w:rPr>
          <w:rFonts w:ascii="Arial" w:hAnsi="Arial" w:cs="Arial"/>
        </w:rPr>
        <w:t xml:space="preserve"> </w:t>
      </w:r>
      <w:r w:rsidR="00C23C9B" w:rsidRPr="00A00B62">
        <w:rPr>
          <w:rFonts w:ascii="Arial" w:hAnsi="Arial" w:cs="Arial"/>
          <w:b/>
        </w:rPr>
        <w:t>legible</w:t>
      </w:r>
      <w:r w:rsidRPr="00A00B62">
        <w:rPr>
          <w:rFonts w:ascii="Arial" w:hAnsi="Arial" w:cs="Arial"/>
        </w:rPr>
        <w:t xml:space="preserve"> </w:t>
      </w:r>
      <w:r w:rsidRPr="00A00B62">
        <w:rPr>
          <w:rFonts w:ascii="Arial" w:hAnsi="Arial" w:cs="Arial"/>
          <w:b/>
        </w:rPr>
        <w:t xml:space="preserve">en original </w:t>
      </w:r>
      <w:r w:rsidR="00C23C9B">
        <w:rPr>
          <w:rFonts w:ascii="Arial" w:hAnsi="Arial" w:cs="Arial"/>
          <w:b/>
        </w:rPr>
        <w:t>y</w:t>
      </w:r>
      <w:r w:rsidRPr="00A00B62">
        <w:rPr>
          <w:rFonts w:ascii="Arial" w:hAnsi="Arial" w:cs="Arial"/>
          <w:b/>
        </w:rPr>
        <w:t xml:space="preserve"> copia certificada</w:t>
      </w:r>
      <w:r w:rsidR="00C23C9B">
        <w:rPr>
          <w:rFonts w:ascii="Arial" w:hAnsi="Arial" w:cs="Arial"/>
          <w:b/>
        </w:rPr>
        <w:t xml:space="preserve"> o simple</w:t>
      </w:r>
      <w:r w:rsidRPr="00A00B62">
        <w:rPr>
          <w:rFonts w:ascii="Arial" w:hAnsi="Arial" w:cs="Arial"/>
          <w:b/>
        </w:rPr>
        <w:t xml:space="preserve"> para su cotejo</w:t>
      </w:r>
      <w:r w:rsidR="00C23C9B">
        <w:rPr>
          <w:rFonts w:ascii="Arial" w:hAnsi="Arial" w:cs="Arial"/>
          <w:b/>
        </w:rPr>
        <w:t>,</w:t>
      </w:r>
      <w:r w:rsidRPr="00A00B62">
        <w:rPr>
          <w:rFonts w:ascii="Arial" w:hAnsi="Arial" w:cs="Arial"/>
          <w:b/>
        </w:rPr>
        <w:t xml:space="preserve"> </w:t>
      </w:r>
      <w:r w:rsidR="00234D9A">
        <w:rPr>
          <w:rFonts w:ascii="Arial" w:hAnsi="Arial" w:cs="Arial"/>
          <w:b/>
        </w:rPr>
        <w:t>lo</w:t>
      </w:r>
      <w:r w:rsidR="00C078DA">
        <w:rPr>
          <w:rFonts w:ascii="Arial" w:hAnsi="Arial" w:cs="Arial"/>
          <w:b/>
        </w:rPr>
        <w:t>s</w:t>
      </w:r>
      <w:r w:rsidR="00234D9A">
        <w:rPr>
          <w:rFonts w:ascii="Arial" w:hAnsi="Arial" w:cs="Arial"/>
          <w:b/>
        </w:rPr>
        <w:t xml:space="preserve"> siguiente</w:t>
      </w:r>
      <w:r w:rsidR="00C078DA">
        <w:rPr>
          <w:rFonts w:ascii="Arial" w:hAnsi="Arial" w:cs="Arial"/>
          <w:b/>
        </w:rPr>
        <w:t>s</w:t>
      </w:r>
      <w:r w:rsidRPr="00A00B62">
        <w:rPr>
          <w:rFonts w:ascii="Arial" w:hAnsi="Arial" w:cs="Arial"/>
        </w:rPr>
        <w:t>:</w:t>
      </w:r>
    </w:p>
    <w:p w14:paraId="46184842" w14:textId="77777777" w:rsidR="00E41907" w:rsidRPr="00A00B62" w:rsidRDefault="00E41907" w:rsidP="00E41907">
      <w:pPr>
        <w:pStyle w:val="Prrafodelista"/>
        <w:ind w:left="993"/>
        <w:jc w:val="both"/>
        <w:rPr>
          <w:rFonts w:ascii="Arial" w:hAnsi="Arial" w:cs="Arial"/>
        </w:rPr>
      </w:pPr>
    </w:p>
    <w:p w14:paraId="2C98E4C5" w14:textId="5C090708" w:rsidR="00E41907" w:rsidRDefault="00E41907" w:rsidP="00E41907">
      <w:pPr>
        <w:pStyle w:val="Prrafodelista"/>
        <w:numPr>
          <w:ilvl w:val="0"/>
          <w:numId w:val="27"/>
        </w:numPr>
        <w:ind w:left="1276"/>
        <w:jc w:val="both"/>
        <w:rPr>
          <w:rFonts w:ascii="Arial" w:hAnsi="Arial" w:cs="Arial"/>
        </w:rPr>
      </w:pPr>
      <w:r>
        <w:rPr>
          <w:rFonts w:ascii="Arial" w:hAnsi="Arial" w:cs="Arial"/>
        </w:rPr>
        <w:t>Constancia de Situación Fiscal (SAT)</w:t>
      </w:r>
      <w:r w:rsidR="00234D9A">
        <w:rPr>
          <w:rFonts w:ascii="Arial" w:hAnsi="Arial" w:cs="Arial"/>
        </w:rPr>
        <w:t xml:space="preserve"> de fecha actual a la formalización del contrato</w:t>
      </w:r>
      <w:r w:rsidR="00C23C9B">
        <w:rPr>
          <w:rFonts w:ascii="Arial" w:hAnsi="Arial" w:cs="Arial"/>
        </w:rPr>
        <w:t>.</w:t>
      </w:r>
    </w:p>
    <w:p w14:paraId="008D166A" w14:textId="77777777" w:rsidR="00E41907" w:rsidRPr="00A00B62" w:rsidRDefault="00E41907" w:rsidP="00E41907">
      <w:pPr>
        <w:pStyle w:val="Prrafodelista"/>
        <w:numPr>
          <w:ilvl w:val="0"/>
          <w:numId w:val="27"/>
        </w:numPr>
        <w:ind w:left="1276"/>
        <w:jc w:val="both"/>
        <w:rPr>
          <w:rFonts w:ascii="Arial" w:hAnsi="Arial" w:cs="Arial"/>
        </w:rPr>
      </w:pPr>
      <w:r w:rsidRPr="00A00B62">
        <w:rPr>
          <w:rFonts w:ascii="Arial" w:hAnsi="Arial" w:cs="Arial"/>
        </w:rPr>
        <w:t>Comprobante de domicilio (recibo telefónico o recibo de energía eléctrica CFE), con antigüedad no mayor a tres meses a la firma del contrato.</w:t>
      </w:r>
    </w:p>
    <w:p w14:paraId="3FA18081" w14:textId="5BD058DE" w:rsidR="00E41907" w:rsidRPr="00A00B62" w:rsidRDefault="00E41907" w:rsidP="00E41907">
      <w:pPr>
        <w:pStyle w:val="Prrafodelista"/>
        <w:numPr>
          <w:ilvl w:val="0"/>
          <w:numId w:val="27"/>
        </w:numPr>
        <w:ind w:left="1276"/>
        <w:jc w:val="both"/>
        <w:rPr>
          <w:rFonts w:ascii="Arial" w:hAnsi="Arial" w:cs="Arial"/>
        </w:rPr>
      </w:pPr>
      <w:r w:rsidRPr="00A00B62">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00B62">
        <w:rPr>
          <w:rFonts w:ascii="Arial" w:hAnsi="Arial" w:cs="Arial"/>
          <w:color w:val="FF0000"/>
        </w:rPr>
        <w:t>numeral XVI “Relaciones laborales”</w:t>
      </w:r>
      <w:r w:rsidRPr="00A00B62">
        <w:rPr>
          <w:rFonts w:ascii="Arial" w:hAnsi="Arial" w:cs="Arial"/>
        </w:rPr>
        <w:t xml:space="preserve"> de la presente convocatoria.</w:t>
      </w:r>
      <w:r w:rsidR="00234D9A">
        <w:rPr>
          <w:rFonts w:ascii="Arial" w:hAnsi="Arial" w:cs="Arial"/>
        </w:rPr>
        <w:t xml:space="preserve"> </w:t>
      </w:r>
      <w:r w:rsidR="00234D9A" w:rsidRPr="00865091">
        <w:rPr>
          <w:rFonts w:ascii="Arial" w:hAnsi="Arial" w:cs="Arial"/>
          <w:b/>
        </w:rPr>
        <w:t>Original</w:t>
      </w:r>
    </w:p>
    <w:p w14:paraId="31CB9DD9" w14:textId="3D588AC6" w:rsidR="00E41907" w:rsidRPr="00A00B62" w:rsidRDefault="00E41907" w:rsidP="00E41907">
      <w:pPr>
        <w:pStyle w:val="Prrafodelista"/>
        <w:numPr>
          <w:ilvl w:val="0"/>
          <w:numId w:val="27"/>
        </w:numPr>
        <w:ind w:left="1276"/>
        <w:jc w:val="both"/>
        <w:rPr>
          <w:rFonts w:ascii="Arial" w:hAnsi="Arial" w:cs="Arial"/>
        </w:rPr>
      </w:pPr>
      <w:r w:rsidRPr="00A00B62">
        <w:rPr>
          <w:rFonts w:ascii="Arial" w:hAnsi="Arial" w:cs="Arial"/>
        </w:rPr>
        <w:t xml:space="preserve">En el supuesto de que resulte adjudicada una propuesta conjunta, el convenio indicado en el </w:t>
      </w:r>
      <w:r w:rsidRPr="00A00B62">
        <w:rPr>
          <w:rFonts w:ascii="Arial" w:hAnsi="Arial" w:cs="Arial"/>
          <w:color w:val="FF0000"/>
        </w:rPr>
        <w:t xml:space="preserve">numeral IV, punto 4 </w:t>
      </w:r>
      <w:r w:rsidRPr="00A00B62">
        <w:rPr>
          <w:rFonts w:ascii="Arial" w:hAnsi="Arial" w:cs="Arial"/>
        </w:rPr>
        <w:t xml:space="preserve">y </w:t>
      </w:r>
      <w:r w:rsidRPr="00A00B62">
        <w:rPr>
          <w:rFonts w:ascii="Arial" w:hAnsi="Arial" w:cs="Arial"/>
          <w:color w:val="FF0000"/>
        </w:rPr>
        <w:t>numeral VII, punto 1, apartado 1.2</w:t>
      </w:r>
      <w:r w:rsidR="00A91911">
        <w:rPr>
          <w:rFonts w:ascii="Arial" w:hAnsi="Arial" w:cs="Arial"/>
          <w:color w:val="FF0000"/>
        </w:rPr>
        <w:t>6</w:t>
      </w:r>
      <w:r w:rsidRPr="00A00B62">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r>
        <w:rPr>
          <w:rFonts w:ascii="Arial" w:hAnsi="Arial" w:cs="Arial"/>
        </w:rPr>
        <w:t xml:space="preserve"> </w:t>
      </w:r>
      <w:r w:rsidRPr="007514A1">
        <w:rPr>
          <w:rFonts w:ascii="Arial" w:hAnsi="Arial" w:cs="Arial"/>
          <w:b/>
        </w:rPr>
        <w:t>(original)</w:t>
      </w:r>
    </w:p>
    <w:p w14:paraId="6B73499F" w14:textId="303293AC" w:rsidR="00E41907" w:rsidRPr="007514A1" w:rsidRDefault="00234D9A" w:rsidP="00E41907">
      <w:pPr>
        <w:pStyle w:val="Prrafodelista"/>
        <w:numPr>
          <w:ilvl w:val="0"/>
          <w:numId w:val="27"/>
        </w:numPr>
        <w:ind w:left="1276"/>
        <w:jc w:val="both"/>
        <w:rPr>
          <w:rFonts w:ascii="Arial" w:hAnsi="Arial" w:cs="Arial"/>
          <w:lang w:val="es-ES"/>
        </w:rPr>
      </w:pPr>
      <w:r>
        <w:rPr>
          <w:rFonts w:ascii="Arial" w:hAnsi="Arial" w:cs="Arial"/>
        </w:rPr>
        <w:t>E</w:t>
      </w:r>
      <w:r w:rsidR="00E41907" w:rsidRPr="00A00B62">
        <w:rPr>
          <w:rFonts w:ascii="Arial" w:hAnsi="Arial" w:cs="Arial"/>
        </w:rPr>
        <w:t>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40DC5704" w14:textId="77777777" w:rsidR="00E41907" w:rsidRPr="007514A1" w:rsidRDefault="00E41907" w:rsidP="00E41907">
      <w:pPr>
        <w:pStyle w:val="Prrafodelista"/>
        <w:numPr>
          <w:ilvl w:val="0"/>
          <w:numId w:val="27"/>
        </w:numPr>
        <w:ind w:left="1276"/>
        <w:jc w:val="both"/>
        <w:rPr>
          <w:rFonts w:ascii="Arial" w:hAnsi="Arial" w:cs="Arial"/>
          <w:lang w:val="es-ES"/>
        </w:rPr>
      </w:pPr>
      <w:r w:rsidRPr="007514A1">
        <w:rPr>
          <w:rFonts w:ascii="Arial" w:hAnsi="Arial" w:cs="Arial"/>
          <w:lang w:val="es-ES"/>
        </w:rPr>
        <w:t>Constancia de la institución financiera sobre la existencia de la cuenta de cheques abierta a nombre del beneficiario.</w:t>
      </w:r>
    </w:p>
    <w:p w14:paraId="600310D7" w14:textId="77777777" w:rsidR="00E41907" w:rsidRPr="00A00B62" w:rsidRDefault="00E41907" w:rsidP="00E41907">
      <w:pPr>
        <w:pStyle w:val="Prrafodelista"/>
        <w:numPr>
          <w:ilvl w:val="0"/>
          <w:numId w:val="27"/>
        </w:numPr>
        <w:ind w:left="1276"/>
        <w:jc w:val="both"/>
        <w:rPr>
          <w:rFonts w:ascii="Arial" w:hAnsi="Arial" w:cs="Arial"/>
        </w:rPr>
      </w:pPr>
      <w:r w:rsidRPr="00A00B62">
        <w:rPr>
          <w:rFonts w:ascii="Arial" w:hAnsi="Arial" w:cs="Arial"/>
        </w:rPr>
        <w:t>En caso de que el monto total del contrato supere los trescientos mil pesos, el documento actualizado expedido por el Servicio de Administración Tributaria (SAT), en el que se emita opinión sobre el cumplimiento de sus obligaciones fiscales</w:t>
      </w:r>
      <w:r>
        <w:rPr>
          <w:rFonts w:ascii="Arial" w:hAnsi="Arial" w:cs="Arial"/>
        </w:rPr>
        <w:t xml:space="preserve"> vigente a la fecha de la formalización del contrato, </w:t>
      </w:r>
      <w:r w:rsidRPr="00A00B62">
        <w:rPr>
          <w:rFonts w:ascii="Arial" w:hAnsi="Arial" w:cs="Arial"/>
        </w:rPr>
        <w:t xml:space="preserve">de conformidad con lo establecido en la Resolución Miscelánea Fiscal Vigente </w:t>
      </w:r>
      <w:r w:rsidRPr="00A00B62">
        <w:rPr>
          <w:rFonts w:ascii="Arial" w:hAnsi="Arial" w:cs="Arial"/>
          <w:color w:val="FF0000"/>
        </w:rPr>
        <w:t>Anexo 12 “Resolución Miscelánea Fiscal”</w:t>
      </w:r>
      <w:r w:rsidRPr="00A00B62">
        <w:rPr>
          <w:rFonts w:ascii="Arial" w:hAnsi="Arial" w:cs="Arial"/>
        </w:rPr>
        <w:t>; Para el caso de propuestas conjuntas, el cumplimiento a las disposiciones precedentes deberá darse por cada uno de los consorciados.</w:t>
      </w:r>
    </w:p>
    <w:p w14:paraId="06B09F98" w14:textId="67F8393E" w:rsidR="00AF3C26" w:rsidRDefault="00E41907">
      <w:pPr>
        <w:pStyle w:val="Prrafodelista"/>
        <w:numPr>
          <w:ilvl w:val="0"/>
          <w:numId w:val="27"/>
        </w:numPr>
        <w:ind w:left="1276"/>
        <w:jc w:val="both"/>
        <w:rPr>
          <w:rFonts w:ascii="Arial" w:hAnsi="Arial" w:cs="Arial"/>
        </w:rPr>
      </w:pPr>
      <w:r w:rsidRPr="00A00B62">
        <w:rPr>
          <w:rFonts w:ascii="Arial" w:hAnsi="Arial" w:cs="Arial"/>
        </w:rPr>
        <w:t>En el caso de que el licitante haya presentado su manifestación de MIPYME, deberá presentar copia de su última declaración anual de impuestos</w:t>
      </w:r>
      <w:r w:rsidR="00157353">
        <w:rPr>
          <w:rFonts w:ascii="Arial" w:hAnsi="Arial" w:cs="Arial"/>
        </w:rPr>
        <w:t>,</w:t>
      </w:r>
      <w:r w:rsidRPr="00A00B62">
        <w:rPr>
          <w:rFonts w:ascii="Arial" w:hAnsi="Arial" w:cs="Arial"/>
        </w:rPr>
        <w:t xml:space="preserve"> de la constancia del último pago de cuotas obrero-patronales al Instituto Mexicano del Seguro Social (IMSS)</w:t>
      </w:r>
      <w:r w:rsidR="00157353">
        <w:rPr>
          <w:rFonts w:ascii="Arial" w:hAnsi="Arial" w:cs="Arial"/>
        </w:rPr>
        <w:t>, así como o</w:t>
      </w:r>
      <w:r w:rsidR="00157353" w:rsidRPr="005D2386">
        <w:rPr>
          <w:rFonts w:ascii="Arial" w:hAnsi="Arial" w:cs="Arial"/>
        </w:rPr>
        <w:t>pinión positiva de sus obligaciones fiscales</w:t>
      </w:r>
      <w:r w:rsidR="00157353">
        <w:rPr>
          <w:rFonts w:ascii="Arial" w:hAnsi="Arial" w:cs="Arial"/>
        </w:rPr>
        <w:t xml:space="preserve"> </w:t>
      </w:r>
      <w:r w:rsidR="00157353" w:rsidRPr="005D2386">
        <w:rPr>
          <w:rFonts w:ascii="Arial" w:hAnsi="Arial" w:cs="Arial"/>
        </w:rPr>
        <w:t>en materia de seguridad social</w:t>
      </w:r>
      <w:r>
        <w:rPr>
          <w:rFonts w:ascii="Arial" w:hAnsi="Arial" w:cs="Arial"/>
        </w:rPr>
        <w:t xml:space="preserve"> </w:t>
      </w:r>
      <w:r w:rsidR="00157353">
        <w:rPr>
          <w:rFonts w:ascii="Arial" w:hAnsi="Arial" w:cs="Arial"/>
        </w:rPr>
        <w:t xml:space="preserve">emitida por el citado instituto; </w:t>
      </w:r>
      <w:r w:rsidRPr="00234D9A">
        <w:rPr>
          <w:rFonts w:ascii="Arial" w:hAnsi="Arial" w:cs="Arial"/>
        </w:rPr>
        <w:t>vigente</w:t>
      </w:r>
      <w:r w:rsidR="00157353">
        <w:rPr>
          <w:rFonts w:ascii="Arial" w:hAnsi="Arial" w:cs="Arial"/>
        </w:rPr>
        <w:t>s</w:t>
      </w:r>
      <w:r w:rsidRPr="00234D9A">
        <w:rPr>
          <w:rFonts w:ascii="Arial" w:hAnsi="Arial" w:cs="Arial"/>
        </w:rPr>
        <w:t xml:space="preserve"> a la fecha de formalización del contrato.</w:t>
      </w:r>
    </w:p>
    <w:p w14:paraId="7211BC59" w14:textId="1BE6428B" w:rsidR="00665719" w:rsidRPr="00AF3C26" w:rsidRDefault="00665719">
      <w:pPr>
        <w:pStyle w:val="Prrafodelista"/>
        <w:numPr>
          <w:ilvl w:val="0"/>
          <w:numId w:val="27"/>
        </w:numPr>
        <w:ind w:left="1276"/>
        <w:jc w:val="both"/>
        <w:rPr>
          <w:rFonts w:ascii="Arial" w:hAnsi="Arial" w:cs="Arial"/>
        </w:rPr>
      </w:pPr>
      <w:r w:rsidRPr="005D2386">
        <w:rPr>
          <w:rFonts w:ascii="Arial" w:hAnsi="Arial" w:cs="Arial"/>
        </w:rPr>
        <w:t>Constancia vigente de cumplimiento de sus obligaciones fiscales en materia de aportaciones patronales y entero de descuentos, emitida por el Fondo Nacional de la Vivienda para los Trabajadores</w:t>
      </w:r>
      <w:r>
        <w:rPr>
          <w:rFonts w:ascii="Arial" w:hAnsi="Arial" w:cs="Arial"/>
        </w:rPr>
        <w:t xml:space="preserve"> </w:t>
      </w:r>
      <w:r w:rsidRPr="005D2386">
        <w:rPr>
          <w:rFonts w:ascii="Arial" w:hAnsi="Arial" w:cs="Arial"/>
        </w:rPr>
        <w:t>(INFONAVIT)</w:t>
      </w:r>
      <w:r>
        <w:rPr>
          <w:rFonts w:ascii="Arial" w:hAnsi="Arial" w:cs="Arial"/>
        </w:rPr>
        <w:t xml:space="preserve"> vigente a la fecha de </w:t>
      </w:r>
      <w:r w:rsidR="00157353">
        <w:rPr>
          <w:rFonts w:ascii="Arial" w:hAnsi="Arial" w:cs="Arial"/>
        </w:rPr>
        <w:t xml:space="preserve">formalización del contrato. </w:t>
      </w:r>
    </w:p>
    <w:p w14:paraId="4017350B" w14:textId="43EEB1A3" w:rsidR="00E41907" w:rsidRDefault="00E41907" w:rsidP="00E41907">
      <w:pPr>
        <w:pStyle w:val="Prrafodelista"/>
        <w:numPr>
          <w:ilvl w:val="0"/>
          <w:numId w:val="27"/>
        </w:numPr>
        <w:ind w:left="1276"/>
        <w:jc w:val="both"/>
        <w:rPr>
          <w:rFonts w:ascii="Arial" w:hAnsi="Arial" w:cs="Arial"/>
        </w:rPr>
      </w:pPr>
      <w:r w:rsidRPr="00982D9A">
        <w:rPr>
          <w:rFonts w:ascii="Arial" w:hAnsi="Arial" w:cs="Arial"/>
        </w:rPr>
        <w:t>Manifiesto de nacionalidad mexicana (Art. 35 RLAASSP)</w:t>
      </w:r>
      <w:r w:rsidR="00AF3C26">
        <w:rPr>
          <w:rFonts w:ascii="Arial" w:hAnsi="Arial" w:cs="Arial"/>
        </w:rPr>
        <w:t xml:space="preserve"> </w:t>
      </w:r>
      <w:r w:rsidR="00AF3C26" w:rsidRPr="00865091">
        <w:rPr>
          <w:rFonts w:ascii="Arial" w:hAnsi="Arial" w:cs="Arial"/>
          <w:b/>
        </w:rPr>
        <w:t>Original</w:t>
      </w:r>
      <w:r w:rsidRPr="00865091">
        <w:rPr>
          <w:rFonts w:ascii="Arial" w:hAnsi="Arial" w:cs="Arial"/>
          <w:b/>
        </w:rPr>
        <w:t>.</w:t>
      </w:r>
      <w:r w:rsidRPr="00982D9A">
        <w:rPr>
          <w:rFonts w:ascii="Arial" w:hAnsi="Arial" w:cs="Arial"/>
        </w:rPr>
        <w:t xml:space="preserve"> </w:t>
      </w:r>
    </w:p>
    <w:p w14:paraId="555AC208" w14:textId="6F4DBF2A" w:rsidR="00E41907" w:rsidRDefault="00E41907" w:rsidP="00E41907">
      <w:pPr>
        <w:pStyle w:val="Prrafodelista"/>
        <w:numPr>
          <w:ilvl w:val="0"/>
          <w:numId w:val="27"/>
        </w:numPr>
        <w:ind w:left="1276"/>
        <w:jc w:val="both"/>
        <w:rPr>
          <w:rFonts w:ascii="Arial" w:hAnsi="Arial" w:cs="Arial"/>
        </w:rPr>
      </w:pPr>
      <w:r w:rsidRPr="00982D9A">
        <w:rPr>
          <w:rFonts w:ascii="Arial" w:hAnsi="Arial" w:cs="Arial"/>
        </w:rPr>
        <w:t xml:space="preserve">Supuestos establecidos en los </w:t>
      </w:r>
      <w:r w:rsidR="00BF7CFD" w:rsidRPr="00BF7CFD">
        <w:rPr>
          <w:rFonts w:ascii="Arial" w:hAnsi="Arial" w:cs="Arial"/>
        </w:rPr>
        <w:t>artículos 50 y 60 antepenúltimo párrafo de la LAASSP</w:t>
      </w:r>
      <w:r w:rsidR="00AF3C26">
        <w:rPr>
          <w:rFonts w:ascii="Arial" w:hAnsi="Arial" w:cs="Arial"/>
        </w:rPr>
        <w:t xml:space="preserve">. </w:t>
      </w:r>
      <w:r w:rsidR="00AF3C26" w:rsidRPr="00865091">
        <w:rPr>
          <w:rFonts w:ascii="Arial" w:hAnsi="Arial" w:cs="Arial"/>
          <w:b/>
        </w:rPr>
        <w:t>Original</w:t>
      </w:r>
    </w:p>
    <w:p w14:paraId="15D2A159" w14:textId="24A2FFF0" w:rsidR="00E41907" w:rsidRPr="00982D9A" w:rsidRDefault="00E41907" w:rsidP="00E41907">
      <w:pPr>
        <w:pStyle w:val="Prrafodelista"/>
        <w:numPr>
          <w:ilvl w:val="0"/>
          <w:numId w:val="27"/>
        </w:numPr>
        <w:ind w:left="1276"/>
        <w:jc w:val="both"/>
        <w:rPr>
          <w:rFonts w:ascii="Arial" w:hAnsi="Arial" w:cs="Arial"/>
        </w:rPr>
      </w:pPr>
      <w:r w:rsidRPr="00982D9A">
        <w:rPr>
          <w:rFonts w:ascii="Arial" w:hAnsi="Arial" w:cs="Arial"/>
        </w:rPr>
        <w:lastRenderedPageBreak/>
        <w:t>Declaración de integridad del Proveedor de no adoptar conductas que induzcan o alteren las evaluaciones de proposiciones</w:t>
      </w:r>
      <w:r w:rsidR="00AF3C26">
        <w:rPr>
          <w:rFonts w:ascii="Arial" w:hAnsi="Arial" w:cs="Arial"/>
        </w:rPr>
        <w:t xml:space="preserve"> (</w:t>
      </w:r>
      <w:r w:rsidR="00AF3C26" w:rsidRPr="00865091">
        <w:rPr>
          <w:rFonts w:ascii="Arial" w:hAnsi="Arial" w:cs="Arial"/>
          <w:b/>
        </w:rPr>
        <w:t>Original</w:t>
      </w:r>
      <w:r w:rsidR="00AF3C26">
        <w:rPr>
          <w:rFonts w:ascii="Arial" w:hAnsi="Arial" w:cs="Arial"/>
          <w:b/>
        </w:rPr>
        <w:t>)</w:t>
      </w:r>
      <w:r w:rsidRPr="00982D9A">
        <w:rPr>
          <w:rFonts w:ascii="Arial" w:hAnsi="Arial" w:cs="Arial"/>
        </w:rPr>
        <w:t>, y</w:t>
      </w:r>
    </w:p>
    <w:p w14:paraId="1672810C" w14:textId="77777777" w:rsidR="00DC23A6" w:rsidRPr="005D2386" w:rsidRDefault="00DC23A6" w:rsidP="00DC23A6">
      <w:pPr>
        <w:pStyle w:val="Prrafodelista"/>
        <w:ind w:left="1429"/>
        <w:jc w:val="both"/>
        <w:rPr>
          <w:rFonts w:ascii="Arial" w:hAnsi="Arial" w:cs="Arial"/>
          <w:b/>
          <w:i/>
          <w:color w:val="00B050"/>
          <w:u w:val="single"/>
        </w:rPr>
      </w:pPr>
    </w:p>
    <w:p w14:paraId="41CD77CF" w14:textId="77777777" w:rsidR="00DC23A6" w:rsidRPr="005D2386" w:rsidRDefault="00DC23A6" w:rsidP="00DC23A6">
      <w:pPr>
        <w:pStyle w:val="Prrafodelista"/>
        <w:ind w:left="862"/>
        <w:jc w:val="both"/>
        <w:rPr>
          <w:rFonts w:ascii="Arial" w:hAnsi="Arial" w:cs="Arial"/>
          <w:i/>
          <w:color w:val="00B050"/>
          <w:u w:val="single"/>
        </w:rPr>
      </w:pPr>
      <w:r w:rsidRPr="005D2386">
        <w:rPr>
          <w:rFonts w:ascii="Arial" w:hAnsi="Arial" w:cs="Arial"/>
          <w:b/>
          <w:i/>
          <w:color w:val="00B050"/>
          <w:u w:val="single"/>
        </w:rPr>
        <w:t>Personas físicas:</w:t>
      </w:r>
      <w:r w:rsidRPr="005D2386">
        <w:rPr>
          <w:rFonts w:ascii="Arial" w:hAnsi="Arial" w:cs="Arial"/>
          <w:i/>
          <w:color w:val="00B050"/>
          <w:u w:val="single"/>
        </w:rPr>
        <w:t xml:space="preserve"> </w:t>
      </w:r>
    </w:p>
    <w:p w14:paraId="027A20DC" w14:textId="77777777" w:rsidR="00DC23A6" w:rsidRPr="005D2386" w:rsidRDefault="00DC23A6" w:rsidP="00DC23A6">
      <w:pPr>
        <w:tabs>
          <w:tab w:val="left" w:pos="9639"/>
        </w:tabs>
        <w:spacing w:after="0"/>
        <w:ind w:left="719"/>
        <w:jc w:val="both"/>
        <w:rPr>
          <w:rFonts w:ascii="Arial" w:hAnsi="Arial" w:cs="Arial"/>
          <w:i/>
          <w:color w:val="00B050"/>
          <w:sz w:val="20"/>
          <w:szCs w:val="20"/>
          <w:u w:val="single"/>
        </w:rPr>
      </w:pPr>
    </w:p>
    <w:p w14:paraId="224B578A" w14:textId="77777777" w:rsidR="00DC23A6" w:rsidRPr="005D2386" w:rsidRDefault="00DC23A6" w:rsidP="00D203F1">
      <w:pPr>
        <w:pStyle w:val="Prrafodelista"/>
        <w:numPr>
          <w:ilvl w:val="0"/>
          <w:numId w:val="27"/>
        </w:numPr>
        <w:jc w:val="both"/>
        <w:rPr>
          <w:rFonts w:ascii="Arial" w:hAnsi="Arial" w:cs="Arial"/>
        </w:rPr>
      </w:pPr>
      <w:r w:rsidRPr="005D2386">
        <w:rPr>
          <w:rFonts w:ascii="Arial" w:hAnsi="Arial" w:cs="Arial"/>
        </w:rPr>
        <w:t>Identificación oficial.</w:t>
      </w:r>
    </w:p>
    <w:p w14:paraId="3F6A04C7" w14:textId="77777777" w:rsidR="00DC23A6" w:rsidRPr="005D2386" w:rsidRDefault="00DC23A6" w:rsidP="00D203F1">
      <w:pPr>
        <w:pStyle w:val="Prrafodelista"/>
        <w:numPr>
          <w:ilvl w:val="0"/>
          <w:numId w:val="27"/>
        </w:numPr>
        <w:jc w:val="both"/>
        <w:rPr>
          <w:rFonts w:ascii="Arial" w:hAnsi="Arial" w:cs="Arial"/>
        </w:rPr>
      </w:pPr>
      <w:r w:rsidRPr="005D2386">
        <w:rPr>
          <w:rFonts w:ascii="Arial" w:hAnsi="Arial" w:cs="Arial"/>
        </w:rPr>
        <w:t>Acta de nacimiento o Carta de Naturalización expedida por autoridad competente.</w:t>
      </w:r>
    </w:p>
    <w:p w14:paraId="61462740" w14:textId="77777777" w:rsidR="00DC23A6" w:rsidRPr="005D2386" w:rsidRDefault="00DC23A6" w:rsidP="00D203F1">
      <w:pPr>
        <w:pStyle w:val="Prrafodelista"/>
        <w:numPr>
          <w:ilvl w:val="0"/>
          <w:numId w:val="27"/>
        </w:numPr>
        <w:jc w:val="both"/>
        <w:rPr>
          <w:rFonts w:ascii="Arial" w:hAnsi="Arial" w:cs="Arial"/>
        </w:rPr>
      </w:pPr>
      <w:r w:rsidRPr="005D2386">
        <w:rPr>
          <w:rFonts w:ascii="Arial" w:hAnsi="Arial" w:cs="Arial"/>
        </w:rPr>
        <w:t xml:space="preserve">Clave Única de Registro de Población. </w:t>
      </w:r>
    </w:p>
    <w:p w14:paraId="26909745" w14:textId="2747A80A" w:rsidR="00FA4E5D" w:rsidRPr="00865091" w:rsidRDefault="00DC23A6">
      <w:pPr>
        <w:pStyle w:val="Prrafodelista"/>
        <w:numPr>
          <w:ilvl w:val="0"/>
          <w:numId w:val="27"/>
        </w:numPr>
        <w:jc w:val="both"/>
        <w:rPr>
          <w:rFonts w:ascii="Arial" w:hAnsi="Arial" w:cs="Arial"/>
        </w:rPr>
      </w:pPr>
      <w:r w:rsidRPr="005D2386">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pública o adjudicación en el Gobierno Federal o su equivalente).</w:t>
      </w:r>
    </w:p>
    <w:p w14:paraId="7C722482" w14:textId="77777777" w:rsidR="00DC23A6" w:rsidRPr="005D2386" w:rsidRDefault="00DC23A6" w:rsidP="00DC23A6">
      <w:pPr>
        <w:tabs>
          <w:tab w:val="left" w:pos="9639"/>
        </w:tabs>
        <w:spacing w:after="0"/>
        <w:ind w:left="11" w:right="1190"/>
        <w:jc w:val="both"/>
        <w:rPr>
          <w:rFonts w:ascii="Arial" w:hAnsi="Arial" w:cs="Arial"/>
          <w:color w:val="00B050"/>
          <w:sz w:val="20"/>
          <w:szCs w:val="20"/>
        </w:rPr>
      </w:pPr>
    </w:p>
    <w:p w14:paraId="41EF8098" w14:textId="77777777" w:rsidR="00DC23A6" w:rsidRPr="005D2386" w:rsidRDefault="00DC23A6" w:rsidP="00DC23A6">
      <w:pPr>
        <w:pStyle w:val="Prrafodelista"/>
        <w:ind w:left="862"/>
        <w:jc w:val="both"/>
        <w:rPr>
          <w:rFonts w:ascii="Arial" w:hAnsi="Arial" w:cs="Arial"/>
          <w:b/>
          <w:i/>
          <w:color w:val="00B050"/>
          <w:u w:val="single"/>
        </w:rPr>
      </w:pPr>
      <w:r w:rsidRPr="005D2386">
        <w:rPr>
          <w:rFonts w:ascii="Arial" w:hAnsi="Arial" w:cs="Arial"/>
          <w:b/>
          <w:i/>
          <w:color w:val="00B050"/>
          <w:u w:val="single"/>
        </w:rPr>
        <w:t>Personas Morales:</w:t>
      </w:r>
    </w:p>
    <w:p w14:paraId="1C251A51" w14:textId="77777777" w:rsidR="00DC23A6" w:rsidRPr="005D2386" w:rsidRDefault="00DC23A6" w:rsidP="00DC23A6">
      <w:pPr>
        <w:tabs>
          <w:tab w:val="left" w:pos="9639"/>
        </w:tabs>
        <w:spacing w:after="0"/>
        <w:ind w:left="11" w:right="1190" w:firstLine="708"/>
        <w:jc w:val="both"/>
        <w:rPr>
          <w:rFonts w:ascii="Arial" w:hAnsi="Arial" w:cs="Arial"/>
          <w:i/>
          <w:color w:val="00B050"/>
          <w:sz w:val="20"/>
          <w:szCs w:val="20"/>
          <w:u w:val="single"/>
        </w:rPr>
      </w:pPr>
      <w:r w:rsidRPr="005D2386">
        <w:rPr>
          <w:rFonts w:ascii="Arial" w:hAnsi="Arial" w:cs="Arial"/>
          <w:i/>
          <w:color w:val="00B050"/>
          <w:sz w:val="20"/>
          <w:szCs w:val="20"/>
          <w:u w:val="single"/>
        </w:rPr>
        <w:t xml:space="preserve"> </w:t>
      </w:r>
    </w:p>
    <w:p w14:paraId="566F59C2" w14:textId="04D64C1D" w:rsidR="00DC23A6" w:rsidRPr="005D2386" w:rsidRDefault="00DC23A6" w:rsidP="00D203F1">
      <w:pPr>
        <w:pStyle w:val="Prrafodelista"/>
        <w:numPr>
          <w:ilvl w:val="0"/>
          <w:numId w:val="27"/>
        </w:numPr>
        <w:jc w:val="both"/>
        <w:rPr>
          <w:rFonts w:ascii="Arial" w:hAnsi="Arial" w:cs="Arial"/>
        </w:rPr>
      </w:pPr>
      <w:r w:rsidRPr="005D2386">
        <w:rPr>
          <w:rFonts w:ascii="Arial" w:hAnsi="Arial" w:cs="Arial"/>
        </w:rPr>
        <w:t xml:space="preserve">Acta constitutiva y compulsa de los estatutos sociales vigentes en caso de haber realizado modificaciones posteriores a su constitución, certificadas ante fedatario público y previamente inscritas en el Registro Público de la Propiedad y de Comercio. </w:t>
      </w:r>
      <w:r w:rsidR="00AF3C26" w:rsidRPr="00865091">
        <w:rPr>
          <w:rFonts w:ascii="Arial" w:hAnsi="Arial" w:cs="Arial"/>
          <w:b/>
        </w:rPr>
        <w:t xml:space="preserve">Original </w:t>
      </w:r>
      <w:r w:rsidR="00CA3E6F">
        <w:rPr>
          <w:rFonts w:ascii="Arial" w:hAnsi="Arial" w:cs="Arial"/>
          <w:b/>
        </w:rPr>
        <w:t>y</w:t>
      </w:r>
      <w:r w:rsidR="00AF3C26">
        <w:rPr>
          <w:rFonts w:ascii="Arial" w:hAnsi="Arial" w:cs="Arial"/>
          <w:b/>
        </w:rPr>
        <w:t xml:space="preserve"> copia certificada </w:t>
      </w:r>
      <w:r w:rsidR="00AF3C26" w:rsidRPr="00865091">
        <w:rPr>
          <w:rFonts w:ascii="Arial" w:hAnsi="Arial" w:cs="Arial"/>
          <w:b/>
        </w:rPr>
        <w:t>para cotejo</w:t>
      </w:r>
      <w:r w:rsidR="00AF3C26">
        <w:rPr>
          <w:rFonts w:ascii="Arial" w:hAnsi="Arial" w:cs="Arial"/>
          <w:b/>
        </w:rPr>
        <w:t>.</w:t>
      </w:r>
    </w:p>
    <w:p w14:paraId="08D35A7F" w14:textId="005F30BE" w:rsidR="00DC23A6" w:rsidRPr="00865091" w:rsidRDefault="00DC23A6" w:rsidP="00D203F1">
      <w:pPr>
        <w:pStyle w:val="Prrafodelista"/>
        <w:numPr>
          <w:ilvl w:val="0"/>
          <w:numId w:val="27"/>
        </w:numPr>
        <w:jc w:val="both"/>
        <w:rPr>
          <w:rFonts w:ascii="Arial" w:hAnsi="Arial" w:cs="Arial"/>
        </w:rPr>
      </w:pPr>
      <w:r w:rsidRPr="005D2386">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pública o adjudicación en el Gobierno Federal o su equivalente.</w:t>
      </w:r>
      <w:r w:rsidR="00AF3C26">
        <w:rPr>
          <w:rFonts w:ascii="Arial" w:hAnsi="Arial" w:cs="Arial"/>
        </w:rPr>
        <w:t xml:space="preserve"> </w:t>
      </w:r>
      <w:r w:rsidR="00AF3C26" w:rsidRPr="00500737">
        <w:rPr>
          <w:rFonts w:ascii="Arial" w:hAnsi="Arial" w:cs="Arial"/>
          <w:b/>
        </w:rPr>
        <w:t xml:space="preserve">Original </w:t>
      </w:r>
      <w:r w:rsidR="00AF3C26">
        <w:rPr>
          <w:rFonts w:ascii="Arial" w:hAnsi="Arial" w:cs="Arial"/>
          <w:b/>
        </w:rPr>
        <w:t xml:space="preserve">o copia certificada </w:t>
      </w:r>
      <w:r w:rsidR="00AF3C26" w:rsidRPr="00500737">
        <w:rPr>
          <w:rFonts w:ascii="Arial" w:hAnsi="Arial" w:cs="Arial"/>
          <w:b/>
        </w:rPr>
        <w:t>para cotejo</w:t>
      </w:r>
      <w:r w:rsidR="00AF3C26">
        <w:rPr>
          <w:rFonts w:ascii="Arial" w:hAnsi="Arial" w:cs="Arial"/>
          <w:b/>
        </w:rPr>
        <w:t>.</w:t>
      </w:r>
    </w:p>
    <w:p w14:paraId="5EDD87D1" w14:textId="58CA2460" w:rsidR="00AF3C26" w:rsidRPr="005D2386" w:rsidRDefault="00AF3C26" w:rsidP="00D203F1">
      <w:pPr>
        <w:pStyle w:val="Prrafodelista"/>
        <w:numPr>
          <w:ilvl w:val="0"/>
          <w:numId w:val="27"/>
        </w:numPr>
        <w:jc w:val="both"/>
        <w:rPr>
          <w:rFonts w:ascii="Arial" w:hAnsi="Arial" w:cs="Arial"/>
        </w:rPr>
      </w:pPr>
      <w:r>
        <w:rPr>
          <w:rFonts w:ascii="Arial" w:hAnsi="Arial" w:cs="Arial"/>
        </w:rPr>
        <w:t xml:space="preserve">Carta de facultades </w:t>
      </w:r>
      <w:r w:rsidR="00FA4E5D">
        <w:rPr>
          <w:rFonts w:ascii="Arial" w:hAnsi="Arial" w:cs="Arial"/>
        </w:rPr>
        <w:t xml:space="preserve">de Representación vigente. </w:t>
      </w:r>
      <w:r w:rsidR="00FA4E5D" w:rsidRPr="00865091">
        <w:rPr>
          <w:rFonts w:ascii="Arial" w:hAnsi="Arial" w:cs="Arial"/>
          <w:b/>
        </w:rPr>
        <w:t>Original</w:t>
      </w:r>
    </w:p>
    <w:p w14:paraId="2F4366A5" w14:textId="77777777" w:rsidR="00DC23A6" w:rsidRPr="005D2386" w:rsidRDefault="00DC23A6" w:rsidP="00D203F1">
      <w:pPr>
        <w:pStyle w:val="Prrafodelista"/>
        <w:numPr>
          <w:ilvl w:val="0"/>
          <w:numId w:val="27"/>
        </w:numPr>
        <w:jc w:val="both"/>
        <w:rPr>
          <w:rFonts w:ascii="Arial" w:hAnsi="Arial" w:cs="Arial"/>
        </w:rPr>
      </w:pPr>
      <w:r w:rsidRPr="005D2386">
        <w:rPr>
          <w:rFonts w:ascii="Arial" w:hAnsi="Arial" w:cs="Arial"/>
        </w:rPr>
        <w:t>Identificación oficial del representante legal.</w:t>
      </w:r>
    </w:p>
    <w:p w14:paraId="03410E51" w14:textId="2C32B041" w:rsidR="00DC23A6" w:rsidRPr="005D2386" w:rsidRDefault="00DC23A6" w:rsidP="00CA3E6F">
      <w:pPr>
        <w:pStyle w:val="Prrafodelista"/>
        <w:ind w:left="1276"/>
        <w:jc w:val="both"/>
        <w:rPr>
          <w:rFonts w:ascii="Arial" w:hAnsi="Arial" w:cs="Arial"/>
        </w:rPr>
      </w:pPr>
    </w:p>
    <w:p w14:paraId="71CEE4CE" w14:textId="77777777" w:rsidR="00DC23A6" w:rsidRPr="005D2386" w:rsidRDefault="00DC23A6" w:rsidP="00DC23A6">
      <w:pPr>
        <w:pStyle w:val="Prrafodelista"/>
        <w:ind w:left="862"/>
        <w:jc w:val="both"/>
        <w:rPr>
          <w:rFonts w:ascii="Arial" w:hAnsi="Arial" w:cs="Arial"/>
          <w:b/>
        </w:rPr>
      </w:pPr>
    </w:p>
    <w:p w14:paraId="292CB990" w14:textId="77777777" w:rsidR="00DC23A6" w:rsidRPr="005D2386" w:rsidRDefault="00DC23A6" w:rsidP="00DC23A6">
      <w:pPr>
        <w:pStyle w:val="Prrafodelista"/>
        <w:ind w:left="862"/>
        <w:jc w:val="both"/>
        <w:rPr>
          <w:rFonts w:ascii="Arial" w:hAnsi="Arial" w:cs="Arial"/>
        </w:rPr>
      </w:pPr>
      <w:r w:rsidRPr="005D2386">
        <w:rPr>
          <w:rFonts w:ascii="Arial" w:hAnsi="Arial" w:cs="Arial"/>
          <w:b/>
        </w:rPr>
        <w:t>NOTA: Todos los documentos solicitados deberán estar vigentes, no presentar tachaduras ni enmendaduras, los documentos solicitados en original o copia certificada serán con el fin de efectuar su cotejo.</w:t>
      </w:r>
    </w:p>
    <w:p w14:paraId="33D78422" w14:textId="77777777" w:rsidR="00DC23A6" w:rsidRPr="005D2386" w:rsidRDefault="00DC23A6" w:rsidP="00DC23A6">
      <w:pPr>
        <w:pStyle w:val="Prrafodelista"/>
        <w:ind w:left="1004"/>
        <w:jc w:val="both"/>
        <w:rPr>
          <w:rFonts w:ascii="Arial" w:hAnsi="Arial" w:cs="Arial"/>
        </w:rPr>
      </w:pPr>
    </w:p>
    <w:p w14:paraId="6DF4D661" w14:textId="77777777" w:rsidR="00DC23A6" w:rsidRPr="005D2386" w:rsidRDefault="00DC23A6" w:rsidP="00DC23A6">
      <w:pPr>
        <w:pStyle w:val="Prrafodelista"/>
        <w:tabs>
          <w:tab w:val="left" w:pos="567"/>
        </w:tabs>
        <w:ind w:left="862"/>
        <w:jc w:val="both"/>
        <w:rPr>
          <w:rFonts w:ascii="Arial" w:hAnsi="Arial" w:cs="Arial"/>
        </w:rPr>
      </w:pPr>
      <w:r w:rsidRPr="005D2386">
        <w:rPr>
          <w:rFonts w:ascii="Arial" w:hAnsi="Arial" w:cs="Arial"/>
        </w:rPr>
        <w:t>También en su caso, deberán presentar a la firma del contrato:</w:t>
      </w:r>
    </w:p>
    <w:p w14:paraId="64D132C2" w14:textId="77777777" w:rsidR="00DC23A6" w:rsidRPr="005D2386" w:rsidRDefault="00DC23A6" w:rsidP="00DC23A6">
      <w:pPr>
        <w:pStyle w:val="Prrafodelista"/>
        <w:tabs>
          <w:tab w:val="left" w:pos="567"/>
        </w:tabs>
        <w:ind w:left="578"/>
        <w:jc w:val="both"/>
        <w:rPr>
          <w:rFonts w:ascii="Arial" w:hAnsi="Arial" w:cs="Arial"/>
        </w:rPr>
      </w:pPr>
    </w:p>
    <w:p w14:paraId="48952F7E" w14:textId="77777777" w:rsidR="00DC23A6" w:rsidRPr="005D2386" w:rsidRDefault="00DC23A6" w:rsidP="00D203F1">
      <w:pPr>
        <w:pStyle w:val="Prrafodelista"/>
        <w:numPr>
          <w:ilvl w:val="0"/>
          <w:numId w:val="28"/>
        </w:numPr>
        <w:ind w:left="1287"/>
        <w:jc w:val="both"/>
        <w:rPr>
          <w:rFonts w:ascii="Arial" w:hAnsi="Arial" w:cs="Arial"/>
        </w:rPr>
      </w:pPr>
      <w:r w:rsidRPr="005D2386">
        <w:rPr>
          <w:rFonts w:ascii="Arial" w:hAnsi="Arial" w:cs="Arial"/>
        </w:rPr>
        <w:t xml:space="preserve">La garantía de cumplimiento del contrato, conforme a lo señalado en el apartado </w:t>
      </w:r>
      <w:r w:rsidRPr="005D2386">
        <w:rPr>
          <w:rFonts w:ascii="Arial" w:hAnsi="Arial" w:cs="Arial"/>
          <w:color w:val="FF0000"/>
        </w:rPr>
        <w:t xml:space="preserve">XVII, numeral 1 </w:t>
      </w:r>
      <w:r w:rsidRPr="005D2386">
        <w:rPr>
          <w:rFonts w:ascii="Arial" w:hAnsi="Arial" w:cs="Arial"/>
        </w:rPr>
        <w:t xml:space="preserve">de la presente convocatoria. </w:t>
      </w:r>
    </w:p>
    <w:p w14:paraId="1E4BC7A6" w14:textId="77777777" w:rsidR="00DC23A6" w:rsidRPr="005D2386" w:rsidRDefault="00DC23A6" w:rsidP="00DC23A6">
      <w:pPr>
        <w:pStyle w:val="Prrafodelista"/>
        <w:ind w:left="1004"/>
        <w:jc w:val="both"/>
        <w:rPr>
          <w:rFonts w:ascii="Arial" w:hAnsi="Arial" w:cs="Arial"/>
        </w:rPr>
      </w:pPr>
    </w:p>
    <w:p w14:paraId="5C36DABC"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El proveedor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5D2386">
        <w:rPr>
          <w:rFonts w:ascii="Arial" w:hAnsi="Arial" w:cs="Arial"/>
          <w:b/>
        </w:rPr>
        <w:t>SUBDIRECCIÓN DE RECURSOS MATERIALES</w:t>
      </w:r>
      <w:r w:rsidRPr="005D2386">
        <w:rPr>
          <w:rFonts w:ascii="Arial" w:hAnsi="Arial" w:cs="Arial"/>
        </w:rPr>
        <w:t xml:space="preserve">  en el que se mencionen los motivos por los que se ceden dichos derechos y los datos generales del beneficiario, no obstante lo anterior la factura deberá ser emitida por el proveedor que resulte ganador y el que suscriba el contrato.</w:t>
      </w:r>
    </w:p>
    <w:p w14:paraId="3F723750" w14:textId="77777777" w:rsidR="00DC23A6" w:rsidRPr="005D2386" w:rsidRDefault="00DC23A6" w:rsidP="00DC23A6">
      <w:pPr>
        <w:pStyle w:val="Prrafodelista"/>
        <w:ind w:left="862"/>
        <w:jc w:val="both"/>
        <w:rPr>
          <w:rFonts w:ascii="Arial" w:hAnsi="Arial" w:cs="Arial"/>
        </w:rPr>
      </w:pPr>
    </w:p>
    <w:p w14:paraId="1BC0C9D0" w14:textId="77777777" w:rsidR="00DC23A6" w:rsidRPr="005D2386" w:rsidRDefault="00DC23A6" w:rsidP="00DC23A6">
      <w:pPr>
        <w:pStyle w:val="Prrafodelista"/>
        <w:ind w:left="862"/>
        <w:jc w:val="both"/>
        <w:rPr>
          <w:rFonts w:ascii="Arial" w:hAnsi="Arial" w:cs="Arial"/>
        </w:rPr>
      </w:pPr>
      <w:r w:rsidRPr="005D2386">
        <w:rPr>
          <w:rFonts w:ascii="Arial" w:hAnsi="Arial" w:cs="Arial"/>
        </w:rPr>
        <w:t>En caso de que el proveedor ganador incumpla en la firma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5D2386">
        <w:rPr>
          <w:rFonts w:ascii="Arial" w:hAnsi="Arial" w:cs="Arial"/>
          <w:lang w:eastAsia="es-MX"/>
        </w:rPr>
        <w:t xml:space="preserve">ratándose de contrataciones en las que la evaluación se haya </w:t>
      </w:r>
      <w:r w:rsidRPr="005D2386">
        <w:rPr>
          <w:rFonts w:ascii="Arial" w:hAnsi="Arial" w:cs="Arial"/>
        </w:rPr>
        <w:t>realizado</w:t>
      </w:r>
      <w:r w:rsidRPr="005D2386">
        <w:rPr>
          <w:rFonts w:ascii="Arial" w:hAnsi="Arial" w:cs="Arial"/>
          <w:lang w:eastAsia="es-MX"/>
        </w:rPr>
        <w:t xml:space="preserve"> mediante puntos y porcentajes o costo beneficio, se podrá adjudicar al segundo lugar, dentro del margen del </w:t>
      </w:r>
      <w:r w:rsidRPr="005D2386">
        <w:rPr>
          <w:rFonts w:ascii="Arial" w:hAnsi="Arial" w:cs="Arial"/>
          <w:lang w:eastAsia="es-MX"/>
        </w:rPr>
        <w:lastRenderedPageBreak/>
        <w:t>10% (diez por ciento) de la puntuación, de conformidad con lo asentado en el Fallo correspondiente, y así sucesivamente en caso de que éste último no acepte la adjudicación,</w:t>
      </w:r>
      <w:r w:rsidRPr="005D2386">
        <w:rPr>
          <w:rFonts w:ascii="Arial" w:hAnsi="Arial" w:cs="Arial"/>
        </w:rPr>
        <w:t xml:space="preserve"> lo anterior de conformidad con lo dispuesto en el artículo 46 segundo párrafo de la LAASSP.</w:t>
      </w:r>
    </w:p>
    <w:p w14:paraId="4E0AEA8E" w14:textId="77777777" w:rsidR="00DC23A6" w:rsidRPr="005D2386" w:rsidRDefault="00DC23A6" w:rsidP="00DC23A6">
      <w:pPr>
        <w:pStyle w:val="Prrafodelista"/>
        <w:ind w:left="578"/>
        <w:jc w:val="both"/>
        <w:rPr>
          <w:rFonts w:ascii="Arial" w:hAnsi="Arial" w:cs="Arial"/>
        </w:rPr>
      </w:pPr>
    </w:p>
    <w:p w14:paraId="13D53A0E" w14:textId="77777777" w:rsidR="00DC23A6" w:rsidRPr="005D2386" w:rsidRDefault="00DC23A6" w:rsidP="00DC23A6">
      <w:pPr>
        <w:pStyle w:val="Prrafodelista"/>
        <w:ind w:left="862"/>
        <w:jc w:val="both"/>
        <w:rPr>
          <w:rFonts w:ascii="Arial" w:hAnsi="Arial" w:cs="Arial"/>
          <w:color w:val="00B050"/>
        </w:rPr>
      </w:pPr>
      <w:r w:rsidRPr="005D2386">
        <w:rPr>
          <w:rFonts w:ascii="Arial" w:hAnsi="Arial" w:cs="Arial"/>
        </w:rPr>
        <w:t xml:space="preserve">En el supuesto de que el proveedor ganador no se presente a firmar el contrato por causas que le sean imputables, será sancionado en los términos del </w:t>
      </w:r>
      <w:r w:rsidRPr="005D2386">
        <w:rPr>
          <w:rFonts w:ascii="Arial" w:hAnsi="Arial" w:cs="Arial"/>
          <w:color w:val="00B050"/>
        </w:rPr>
        <w:t>artículo 60 de la LAASSP.</w:t>
      </w:r>
    </w:p>
    <w:p w14:paraId="7620F736" w14:textId="77777777" w:rsidR="00DC23A6" w:rsidRPr="005D2386" w:rsidRDefault="00DC23A6" w:rsidP="00DC23A6">
      <w:pPr>
        <w:spacing w:after="0"/>
        <w:ind w:left="11"/>
        <w:jc w:val="both"/>
        <w:rPr>
          <w:rFonts w:ascii="Arial" w:hAnsi="Arial" w:cs="Arial"/>
          <w:color w:val="FF0000"/>
          <w:sz w:val="20"/>
          <w:szCs w:val="20"/>
        </w:rPr>
      </w:pPr>
    </w:p>
    <w:p w14:paraId="69B8C16F" w14:textId="77777777" w:rsidR="00DC23A6" w:rsidRPr="005D2386" w:rsidRDefault="00DC23A6" w:rsidP="00D203F1">
      <w:pPr>
        <w:pStyle w:val="Prrafodelista"/>
        <w:numPr>
          <w:ilvl w:val="0"/>
          <w:numId w:val="20"/>
        </w:numPr>
        <w:ind w:left="578"/>
        <w:jc w:val="both"/>
        <w:rPr>
          <w:rFonts w:ascii="Arial" w:hAnsi="Arial" w:cs="Arial"/>
          <w:b/>
        </w:rPr>
      </w:pPr>
      <w:r w:rsidRPr="005D2386">
        <w:rPr>
          <w:rFonts w:ascii="Arial" w:hAnsi="Arial" w:cs="Arial"/>
          <w:b/>
        </w:rPr>
        <w:t>Vigencia de las proposiciones.</w:t>
      </w:r>
    </w:p>
    <w:p w14:paraId="6FE1B209" w14:textId="77777777" w:rsidR="00DC23A6" w:rsidRPr="005D2386" w:rsidRDefault="00DC23A6" w:rsidP="00DC23A6">
      <w:pPr>
        <w:pStyle w:val="Prrafodelista"/>
        <w:ind w:left="371"/>
        <w:jc w:val="both"/>
        <w:rPr>
          <w:rFonts w:ascii="Arial" w:hAnsi="Arial" w:cs="Arial"/>
        </w:rPr>
      </w:pPr>
    </w:p>
    <w:p w14:paraId="407806FE" w14:textId="77777777" w:rsidR="00DC23A6" w:rsidRPr="005D2386" w:rsidRDefault="00DC23A6" w:rsidP="00DC23A6">
      <w:pPr>
        <w:pStyle w:val="Prrafodelista"/>
        <w:ind w:left="578"/>
        <w:jc w:val="both"/>
        <w:rPr>
          <w:rFonts w:ascii="Arial" w:hAnsi="Arial" w:cs="Arial"/>
        </w:rPr>
      </w:pPr>
      <w:r w:rsidRPr="005D2386">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57B124B3" w14:textId="77777777" w:rsidR="00DC23A6" w:rsidRPr="005D2386" w:rsidRDefault="00DC23A6" w:rsidP="00DC23A6">
      <w:pPr>
        <w:pStyle w:val="Prrafodelista"/>
        <w:ind w:left="578"/>
        <w:jc w:val="both"/>
        <w:rPr>
          <w:rFonts w:ascii="Arial" w:hAnsi="Arial" w:cs="Arial"/>
        </w:rPr>
      </w:pPr>
    </w:p>
    <w:p w14:paraId="41D9CC7B" w14:textId="77777777" w:rsidR="00DC23A6" w:rsidRPr="005D2386" w:rsidRDefault="00DC23A6" w:rsidP="00D203F1">
      <w:pPr>
        <w:pStyle w:val="Prrafodelista"/>
        <w:numPr>
          <w:ilvl w:val="0"/>
          <w:numId w:val="20"/>
        </w:numPr>
        <w:ind w:left="578"/>
        <w:jc w:val="both"/>
        <w:rPr>
          <w:rFonts w:ascii="Arial" w:hAnsi="Arial" w:cs="Arial"/>
          <w:b/>
        </w:rPr>
      </w:pPr>
      <w:r w:rsidRPr="005D2386">
        <w:rPr>
          <w:rFonts w:ascii="Arial" w:hAnsi="Arial" w:cs="Arial"/>
          <w:b/>
        </w:rPr>
        <w:t>Proposiciones conjuntas.</w:t>
      </w:r>
    </w:p>
    <w:p w14:paraId="5B866246" w14:textId="77777777" w:rsidR="00DC23A6" w:rsidRPr="005D2386" w:rsidRDefault="00DC23A6" w:rsidP="00DC23A6">
      <w:pPr>
        <w:pStyle w:val="Prrafodelista"/>
        <w:ind w:left="371"/>
        <w:jc w:val="both"/>
        <w:rPr>
          <w:rFonts w:ascii="Arial" w:hAnsi="Arial" w:cs="Arial"/>
        </w:rPr>
      </w:pPr>
    </w:p>
    <w:p w14:paraId="4D74FE3B"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Se hace la mención que, dos o más licitantes, que no se encuentren en alguno de los supuestos a que se refieren los </w:t>
      </w:r>
      <w:r w:rsidRPr="005D2386">
        <w:rPr>
          <w:rFonts w:ascii="Arial" w:hAnsi="Arial" w:cs="Arial"/>
          <w:color w:val="00B050"/>
        </w:rPr>
        <w:t>artículos 50 y 60 de la LAASSP</w:t>
      </w:r>
      <w:r w:rsidRPr="005D2386">
        <w:rPr>
          <w:rFonts w:ascii="Arial" w:hAnsi="Arial" w:cs="Aria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w:t>
      </w:r>
      <w:r w:rsidRPr="005D2386">
        <w:rPr>
          <w:rFonts w:ascii="Arial" w:hAnsi="Arial" w:cs="Arial"/>
          <w:color w:val="00B050"/>
        </w:rPr>
        <w:t>artículo 34, tercer párrafo de la LAASSP, artículo 44 del RLAASSP.</w:t>
      </w:r>
    </w:p>
    <w:p w14:paraId="1C49FF5E" w14:textId="77777777" w:rsidR="00DC23A6" w:rsidRPr="005D2386" w:rsidRDefault="00DC23A6" w:rsidP="00DC23A6">
      <w:pPr>
        <w:pStyle w:val="Prrafodelista"/>
        <w:ind w:left="437"/>
        <w:jc w:val="both"/>
        <w:rPr>
          <w:rFonts w:ascii="Arial" w:hAnsi="Arial" w:cs="Arial"/>
        </w:rPr>
      </w:pPr>
    </w:p>
    <w:p w14:paraId="5DD67C22"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Al efecto, los interesados podrán agruparse para presentar una proposición en la presente licitación pública, cumpliendo los siguientes aspectos: </w:t>
      </w:r>
    </w:p>
    <w:p w14:paraId="08650D08" w14:textId="77777777" w:rsidR="00DC23A6" w:rsidRPr="005D2386" w:rsidRDefault="00DC23A6" w:rsidP="00DC23A6">
      <w:pPr>
        <w:pStyle w:val="Prrafodelista"/>
        <w:ind w:left="371"/>
        <w:jc w:val="both"/>
        <w:rPr>
          <w:rFonts w:ascii="Arial" w:hAnsi="Arial" w:cs="Arial"/>
        </w:rPr>
      </w:pPr>
    </w:p>
    <w:p w14:paraId="27B195DE" w14:textId="77777777" w:rsidR="00DC23A6" w:rsidRPr="005D2386" w:rsidRDefault="00DC23A6" w:rsidP="00D203F1">
      <w:pPr>
        <w:pStyle w:val="Prrafodelista"/>
        <w:numPr>
          <w:ilvl w:val="0"/>
          <w:numId w:val="14"/>
        </w:numPr>
        <w:ind w:left="1004"/>
        <w:jc w:val="both"/>
        <w:rPr>
          <w:rFonts w:ascii="Arial" w:hAnsi="Arial" w:cs="Arial"/>
        </w:rPr>
      </w:pPr>
      <w:r w:rsidRPr="005D2386">
        <w:rPr>
          <w:rFonts w:ascii="Arial" w:hAnsi="Arial" w:cs="Arial"/>
        </w:rPr>
        <w:t xml:space="preserve">Cualquiera de los integrantes de la agrupación, podrá presentar el escrito mediante el cual manifieste su interés en participar en el procedimiento de contratación; </w:t>
      </w:r>
    </w:p>
    <w:p w14:paraId="62CF34B2" w14:textId="77777777" w:rsidR="00DC23A6" w:rsidRPr="005D2386" w:rsidRDefault="00DC23A6" w:rsidP="00DC23A6">
      <w:pPr>
        <w:pStyle w:val="Prrafodelista"/>
        <w:ind w:left="1004"/>
        <w:jc w:val="both"/>
        <w:rPr>
          <w:rFonts w:ascii="Arial" w:hAnsi="Arial" w:cs="Arial"/>
        </w:rPr>
      </w:pPr>
    </w:p>
    <w:p w14:paraId="422582B5" w14:textId="77777777" w:rsidR="00DC23A6" w:rsidRPr="005D2386" w:rsidRDefault="00DC23A6" w:rsidP="00D203F1">
      <w:pPr>
        <w:pStyle w:val="Prrafodelista"/>
        <w:numPr>
          <w:ilvl w:val="0"/>
          <w:numId w:val="14"/>
        </w:numPr>
        <w:ind w:left="1004"/>
        <w:jc w:val="both"/>
        <w:rPr>
          <w:rFonts w:ascii="Arial" w:hAnsi="Arial" w:cs="Arial"/>
        </w:rPr>
      </w:pPr>
      <w:r w:rsidRPr="005D2386">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34141EC4" w14:textId="77777777" w:rsidR="00DC23A6" w:rsidRPr="005D2386" w:rsidRDefault="00DC23A6" w:rsidP="00DC23A6">
      <w:pPr>
        <w:spacing w:after="0"/>
        <w:ind w:left="578"/>
        <w:jc w:val="both"/>
        <w:rPr>
          <w:rFonts w:ascii="Arial" w:hAnsi="Arial" w:cs="Arial"/>
          <w:b/>
          <w:bCs/>
          <w:sz w:val="20"/>
          <w:szCs w:val="20"/>
        </w:rPr>
      </w:pPr>
    </w:p>
    <w:p w14:paraId="02ED03D9" w14:textId="77777777" w:rsidR="00DC23A6" w:rsidRPr="005D2386" w:rsidRDefault="00DC23A6" w:rsidP="00D203F1">
      <w:pPr>
        <w:pStyle w:val="Prrafodelista"/>
        <w:numPr>
          <w:ilvl w:val="1"/>
          <w:numId w:val="14"/>
        </w:numPr>
        <w:ind w:left="1571"/>
        <w:jc w:val="both"/>
        <w:rPr>
          <w:rFonts w:ascii="Arial" w:hAnsi="Arial" w:cs="Arial"/>
        </w:rPr>
      </w:pPr>
      <w:r w:rsidRPr="005D2386">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59B9499D" w14:textId="77777777" w:rsidR="00DC23A6" w:rsidRPr="005D2386" w:rsidRDefault="00DC23A6" w:rsidP="00D203F1">
      <w:pPr>
        <w:pStyle w:val="Prrafodelista"/>
        <w:numPr>
          <w:ilvl w:val="1"/>
          <w:numId w:val="14"/>
        </w:numPr>
        <w:ind w:left="1571"/>
        <w:jc w:val="both"/>
        <w:rPr>
          <w:rFonts w:ascii="Arial" w:hAnsi="Arial" w:cs="Arial"/>
        </w:rPr>
      </w:pPr>
      <w:r w:rsidRPr="005D2386">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3449E534" w14:textId="77777777" w:rsidR="00DC23A6" w:rsidRPr="005D2386" w:rsidRDefault="00DC23A6" w:rsidP="00D203F1">
      <w:pPr>
        <w:pStyle w:val="Prrafodelista"/>
        <w:numPr>
          <w:ilvl w:val="1"/>
          <w:numId w:val="14"/>
        </w:numPr>
        <w:ind w:left="1571"/>
        <w:jc w:val="both"/>
        <w:rPr>
          <w:rFonts w:ascii="Arial" w:hAnsi="Arial" w:cs="Arial"/>
        </w:rPr>
      </w:pPr>
      <w:r w:rsidRPr="005D2386">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11EACC38" w14:textId="77777777" w:rsidR="00DC23A6" w:rsidRPr="005D2386" w:rsidRDefault="00DC23A6" w:rsidP="00D203F1">
      <w:pPr>
        <w:pStyle w:val="Prrafodelista"/>
        <w:numPr>
          <w:ilvl w:val="1"/>
          <w:numId w:val="14"/>
        </w:numPr>
        <w:ind w:left="1571"/>
        <w:jc w:val="both"/>
        <w:rPr>
          <w:rFonts w:ascii="Arial" w:hAnsi="Arial" w:cs="Arial"/>
        </w:rPr>
      </w:pPr>
      <w:r w:rsidRPr="005D2386">
        <w:rPr>
          <w:rFonts w:ascii="Arial" w:hAnsi="Arial" w:cs="Arial"/>
        </w:rPr>
        <w:t xml:space="preserve">Descripción de las partes objeto del contrato que corresponderá cumplir a cada persona integrante, así como la manera en que se exigirá el cumplimiento de las obligaciones, y </w:t>
      </w:r>
    </w:p>
    <w:p w14:paraId="77A92907" w14:textId="77777777" w:rsidR="00DC23A6" w:rsidRPr="005D2386" w:rsidRDefault="00DC23A6" w:rsidP="00D203F1">
      <w:pPr>
        <w:pStyle w:val="Prrafodelista"/>
        <w:numPr>
          <w:ilvl w:val="1"/>
          <w:numId w:val="14"/>
        </w:numPr>
        <w:ind w:left="1571"/>
        <w:jc w:val="both"/>
        <w:rPr>
          <w:rFonts w:ascii="Arial" w:hAnsi="Arial" w:cs="Arial"/>
        </w:rPr>
      </w:pPr>
      <w:r w:rsidRPr="005D2386">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F97E396" w14:textId="77777777" w:rsidR="00DC23A6" w:rsidRPr="005D2386" w:rsidRDefault="00DC23A6" w:rsidP="00DC23A6">
      <w:pPr>
        <w:pStyle w:val="Prrafodelista"/>
        <w:ind w:left="1571"/>
        <w:jc w:val="both"/>
        <w:rPr>
          <w:rFonts w:ascii="Arial" w:hAnsi="Arial" w:cs="Arial"/>
        </w:rPr>
      </w:pPr>
    </w:p>
    <w:p w14:paraId="7102B6A6" w14:textId="77777777" w:rsidR="00DC23A6" w:rsidRPr="005D2386" w:rsidRDefault="00DC23A6" w:rsidP="00D203F1">
      <w:pPr>
        <w:pStyle w:val="Prrafodelista"/>
        <w:numPr>
          <w:ilvl w:val="0"/>
          <w:numId w:val="14"/>
        </w:numPr>
        <w:ind w:left="1004" w:hanging="284"/>
        <w:jc w:val="both"/>
        <w:rPr>
          <w:rFonts w:ascii="Arial" w:hAnsi="Arial" w:cs="Arial"/>
        </w:rPr>
      </w:pPr>
      <w:r w:rsidRPr="005D2386">
        <w:rPr>
          <w:rFonts w:ascii="Arial" w:hAnsi="Arial" w:cs="Arial"/>
        </w:rPr>
        <w:lastRenderedPageBreak/>
        <w:t xml:space="preserve">El representante común de la agrupación deberá señalar de manera clara en su proposición, que ésta se presenta en forma conjunta. El convenio a que hace referencia la fracción II de este punto se presentará </w:t>
      </w:r>
      <w:r w:rsidRPr="005D2386">
        <w:rPr>
          <w:rFonts w:ascii="Arial" w:hAnsi="Arial" w:cs="Arial"/>
          <w:b/>
        </w:rPr>
        <w:t>en original</w:t>
      </w:r>
      <w:r w:rsidRPr="005D2386">
        <w:rPr>
          <w:rFonts w:ascii="Arial" w:hAnsi="Arial" w:cs="Arial"/>
        </w:rPr>
        <w:t xml:space="preserve"> con la proposición y, en caso de que a los licitantes que la hubieren presentado se les adjudique el contrato, dicho convenio, formará parte integrante del mismo como uno de sus anexos; </w:t>
      </w:r>
    </w:p>
    <w:p w14:paraId="1025F13F" w14:textId="77777777" w:rsidR="00DC23A6" w:rsidRPr="005D2386" w:rsidRDefault="00DC23A6" w:rsidP="00DC23A6">
      <w:pPr>
        <w:pStyle w:val="Prrafodelista"/>
        <w:ind w:left="1298"/>
        <w:jc w:val="both"/>
        <w:rPr>
          <w:rFonts w:ascii="Arial" w:hAnsi="Arial" w:cs="Arial"/>
        </w:rPr>
      </w:pPr>
    </w:p>
    <w:p w14:paraId="1AA4C9F1" w14:textId="77777777" w:rsidR="00DC23A6" w:rsidRPr="005D2386" w:rsidRDefault="00DC23A6" w:rsidP="00D203F1">
      <w:pPr>
        <w:pStyle w:val="Prrafodelista"/>
        <w:numPr>
          <w:ilvl w:val="0"/>
          <w:numId w:val="14"/>
        </w:numPr>
        <w:ind w:left="1004"/>
        <w:jc w:val="both"/>
        <w:rPr>
          <w:rFonts w:ascii="Arial" w:hAnsi="Arial" w:cs="Arial"/>
        </w:rPr>
      </w:pPr>
      <w:r w:rsidRPr="005D2386">
        <w:rPr>
          <w:rFonts w:ascii="Arial" w:hAnsi="Arial" w:cs="Arial"/>
        </w:rPr>
        <w:t>Los demás que la convocante señale en esta convocatoria.</w:t>
      </w:r>
    </w:p>
    <w:p w14:paraId="3EE3E40A" w14:textId="77777777" w:rsidR="00DC23A6" w:rsidRPr="005D2386" w:rsidRDefault="00DC23A6" w:rsidP="00DC23A6">
      <w:pPr>
        <w:spacing w:after="0"/>
        <w:ind w:left="578"/>
        <w:jc w:val="both"/>
        <w:rPr>
          <w:rFonts w:ascii="Arial" w:hAnsi="Arial" w:cs="Arial"/>
          <w:sz w:val="20"/>
          <w:szCs w:val="20"/>
        </w:rPr>
      </w:pPr>
    </w:p>
    <w:p w14:paraId="47B02408" w14:textId="77777777" w:rsidR="00DC23A6" w:rsidRPr="005D2386" w:rsidRDefault="00DC23A6" w:rsidP="00DC23A6">
      <w:pPr>
        <w:pStyle w:val="Prrafodelista"/>
        <w:ind w:left="578"/>
        <w:jc w:val="both"/>
        <w:rPr>
          <w:rFonts w:ascii="Arial" w:hAnsi="Arial" w:cs="Arial"/>
        </w:rPr>
      </w:pPr>
      <w:r w:rsidRPr="005D2386">
        <w:rPr>
          <w:rFonts w:ascii="Arial" w:hAnsi="Arial" w:cs="Arial"/>
        </w:rPr>
        <w:t>Cuando la proposición conjunta resulte adjudicada con un contrato, dicho instrumento deberá ser firmado por el representante legal de cada una de las personas participantes en la proposición, a quienes se considerará, para efectos de la presente licitación pública y del contrato que en su caso se suscriba, como responsables solidarios o mancomunados, según se establezca en el propio contrato.</w:t>
      </w:r>
    </w:p>
    <w:p w14:paraId="4B631CEC" w14:textId="77777777" w:rsidR="00DC23A6" w:rsidRPr="005D2386" w:rsidRDefault="00DC23A6" w:rsidP="00DC23A6">
      <w:pPr>
        <w:pStyle w:val="Prrafodelista"/>
        <w:ind w:left="578"/>
        <w:jc w:val="both"/>
        <w:rPr>
          <w:rFonts w:ascii="Arial" w:hAnsi="Arial" w:cs="Arial"/>
        </w:rPr>
      </w:pPr>
    </w:p>
    <w:p w14:paraId="345977A8" w14:textId="77777777" w:rsidR="00DC23A6" w:rsidRPr="005D2386" w:rsidRDefault="00DC23A6" w:rsidP="00DC23A6">
      <w:pPr>
        <w:pStyle w:val="Prrafodelista"/>
        <w:ind w:left="578"/>
        <w:jc w:val="both"/>
        <w:rPr>
          <w:rFonts w:ascii="Arial" w:hAnsi="Arial" w:cs="Arial"/>
        </w:rPr>
      </w:pPr>
      <w:r w:rsidRPr="005D2386">
        <w:rPr>
          <w:rFonts w:ascii="Arial" w:hAnsi="Arial" w:cs="Aria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7502D6A" w14:textId="77777777" w:rsidR="00DC23A6" w:rsidRPr="005D2386" w:rsidRDefault="00DC23A6" w:rsidP="00DC23A6">
      <w:pPr>
        <w:pStyle w:val="Prrafodelista"/>
        <w:ind w:left="578"/>
        <w:jc w:val="both"/>
        <w:rPr>
          <w:rFonts w:ascii="Arial" w:hAnsi="Arial" w:cs="Arial"/>
        </w:rPr>
      </w:pPr>
    </w:p>
    <w:p w14:paraId="09EB1CFE" w14:textId="77777777" w:rsidR="00DC23A6" w:rsidRPr="005D2386" w:rsidRDefault="00DC23A6" w:rsidP="00D203F1">
      <w:pPr>
        <w:pStyle w:val="Prrafodelista"/>
        <w:numPr>
          <w:ilvl w:val="0"/>
          <w:numId w:val="20"/>
        </w:numPr>
        <w:ind w:left="578"/>
        <w:jc w:val="both"/>
        <w:rPr>
          <w:rFonts w:ascii="Arial" w:hAnsi="Arial" w:cs="Arial"/>
          <w:b/>
        </w:rPr>
      </w:pPr>
      <w:r w:rsidRPr="005D2386">
        <w:rPr>
          <w:rFonts w:ascii="Arial" w:hAnsi="Arial" w:cs="Arial"/>
          <w:b/>
        </w:rPr>
        <w:t>Número de proposiciones permitidas por licitante.</w:t>
      </w:r>
    </w:p>
    <w:p w14:paraId="1BC3FBD1" w14:textId="77777777" w:rsidR="00DC23A6" w:rsidRPr="005D2386" w:rsidRDefault="00DC23A6" w:rsidP="00DC23A6">
      <w:pPr>
        <w:pStyle w:val="Prrafodelista"/>
        <w:ind w:left="371"/>
        <w:jc w:val="both"/>
        <w:rPr>
          <w:rFonts w:ascii="Arial" w:hAnsi="Arial" w:cs="Arial"/>
        </w:rPr>
      </w:pPr>
    </w:p>
    <w:p w14:paraId="48A0359A"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Los licitantes sólo podrán presentar </w:t>
      </w:r>
      <w:r w:rsidRPr="005D2386">
        <w:rPr>
          <w:rFonts w:ascii="Arial" w:hAnsi="Arial" w:cs="Arial"/>
          <w:b/>
          <w:u w:val="single"/>
        </w:rPr>
        <w:t>una</w:t>
      </w:r>
      <w:r w:rsidRPr="005D2386">
        <w:rPr>
          <w:rFonts w:ascii="Arial" w:hAnsi="Arial" w:cs="Arial"/>
          <w:b/>
        </w:rPr>
        <w:t xml:space="preserve"> </w:t>
      </w:r>
      <w:r w:rsidRPr="005D2386">
        <w:rPr>
          <w:rFonts w:ascii="Arial" w:hAnsi="Arial" w:cs="Arial"/>
        </w:rPr>
        <w:t>proposición para la presente licitación pública.</w:t>
      </w:r>
    </w:p>
    <w:p w14:paraId="45352305" w14:textId="77777777" w:rsidR="00DC23A6" w:rsidRPr="005D2386" w:rsidRDefault="00DC23A6" w:rsidP="00DC23A6">
      <w:pPr>
        <w:pStyle w:val="Prrafodelista"/>
        <w:ind w:left="371"/>
        <w:jc w:val="both"/>
        <w:rPr>
          <w:rFonts w:ascii="Arial" w:hAnsi="Arial" w:cs="Arial"/>
        </w:rPr>
      </w:pPr>
    </w:p>
    <w:p w14:paraId="228D5AFF" w14:textId="77777777" w:rsidR="00DC23A6" w:rsidRPr="005D2386" w:rsidRDefault="00DC23A6" w:rsidP="00D203F1">
      <w:pPr>
        <w:pStyle w:val="Prrafodelista"/>
        <w:numPr>
          <w:ilvl w:val="0"/>
          <w:numId w:val="20"/>
        </w:numPr>
        <w:ind w:left="578"/>
        <w:jc w:val="both"/>
        <w:rPr>
          <w:rFonts w:ascii="Arial" w:hAnsi="Arial" w:cs="Arial"/>
          <w:b/>
        </w:rPr>
      </w:pPr>
      <w:r w:rsidRPr="005D2386">
        <w:rPr>
          <w:rFonts w:ascii="Arial" w:hAnsi="Arial" w:cs="Arial"/>
          <w:b/>
        </w:rPr>
        <w:t>Presentación de la documentación distinta a las propuestas técnica y económica.</w:t>
      </w:r>
    </w:p>
    <w:p w14:paraId="23E8BCDC" w14:textId="77777777" w:rsidR="00DC23A6" w:rsidRPr="005D2386" w:rsidRDefault="00DC23A6" w:rsidP="00DC23A6">
      <w:pPr>
        <w:pStyle w:val="Prrafodelista"/>
        <w:ind w:left="371"/>
        <w:jc w:val="both"/>
        <w:rPr>
          <w:rFonts w:ascii="Arial" w:hAnsi="Arial" w:cs="Arial"/>
        </w:rPr>
      </w:pPr>
    </w:p>
    <w:p w14:paraId="32A1FDB1" w14:textId="77777777" w:rsidR="00DC23A6" w:rsidRPr="005D2386" w:rsidRDefault="00DC23A6" w:rsidP="00DC23A6">
      <w:pPr>
        <w:pStyle w:val="Prrafodelista"/>
        <w:ind w:left="578"/>
        <w:jc w:val="both"/>
        <w:rPr>
          <w:rFonts w:ascii="Arial" w:hAnsi="Arial" w:cs="Arial"/>
        </w:rPr>
      </w:pPr>
      <w:r w:rsidRPr="005D2386">
        <w:rPr>
          <w:rFonts w:ascii="Arial" w:hAnsi="Arial" w:cs="Arial"/>
        </w:rPr>
        <w:t>Los licitantes deberán presentar, dentro del sobre electrónico que contenga su proposición, la documentación distinta a la que conforma las propuestas técnica y económica, misma que forma parte de su proposición.</w:t>
      </w:r>
    </w:p>
    <w:p w14:paraId="0B8E4ADE" w14:textId="77777777" w:rsidR="00DC23A6" w:rsidRPr="005D2386" w:rsidRDefault="00DC23A6" w:rsidP="00DC23A6">
      <w:pPr>
        <w:pStyle w:val="Prrafodelista"/>
        <w:ind w:left="371"/>
        <w:jc w:val="both"/>
        <w:rPr>
          <w:rFonts w:ascii="Arial" w:hAnsi="Arial" w:cs="Arial"/>
        </w:rPr>
      </w:pPr>
    </w:p>
    <w:p w14:paraId="6CDAD8C6" w14:textId="77777777" w:rsidR="00DC23A6" w:rsidRPr="005D2386" w:rsidRDefault="00DC23A6" w:rsidP="00D203F1">
      <w:pPr>
        <w:pStyle w:val="Prrafodelista"/>
        <w:numPr>
          <w:ilvl w:val="0"/>
          <w:numId w:val="20"/>
        </w:numPr>
        <w:ind w:left="578"/>
        <w:jc w:val="both"/>
        <w:rPr>
          <w:rFonts w:ascii="Arial" w:hAnsi="Arial" w:cs="Arial"/>
          <w:b/>
        </w:rPr>
      </w:pPr>
      <w:r w:rsidRPr="005D2386">
        <w:rPr>
          <w:rFonts w:ascii="Arial" w:hAnsi="Arial" w:cs="Arial"/>
          <w:b/>
        </w:rPr>
        <w:t>Acreditación de la existencia legal del licitante.</w:t>
      </w:r>
    </w:p>
    <w:p w14:paraId="22BB11A0" w14:textId="77777777" w:rsidR="00DC23A6" w:rsidRPr="005D2386" w:rsidRDefault="00DC23A6" w:rsidP="00DC23A6">
      <w:pPr>
        <w:pStyle w:val="Prrafodelista"/>
        <w:ind w:left="371"/>
        <w:jc w:val="both"/>
        <w:rPr>
          <w:rFonts w:ascii="Arial" w:hAnsi="Arial" w:cs="Arial"/>
        </w:rPr>
      </w:pPr>
    </w:p>
    <w:p w14:paraId="7D9FFDF7" w14:textId="77777777" w:rsidR="00DC23A6" w:rsidRPr="005D2386" w:rsidRDefault="00DC23A6" w:rsidP="00DC23A6">
      <w:pPr>
        <w:pStyle w:val="Prrafodelista"/>
        <w:ind w:left="578"/>
        <w:jc w:val="both"/>
        <w:rPr>
          <w:rFonts w:ascii="Arial" w:hAnsi="Arial" w:cs="Arial"/>
          <w:color w:val="000000"/>
        </w:rPr>
      </w:pPr>
      <w:r w:rsidRPr="005D2386">
        <w:rPr>
          <w:rFonts w:ascii="Arial" w:hAnsi="Arial" w:cs="Arial"/>
          <w:color w:val="000000"/>
        </w:rPr>
        <w:t xml:space="preserve">Los licitantes deberán acreditar su existencia legal y, </w:t>
      </w:r>
      <w:r w:rsidRPr="005D2386">
        <w:rPr>
          <w:rFonts w:ascii="Arial" w:hAnsi="Arial" w:cs="Arial"/>
        </w:rPr>
        <w:t xml:space="preserve">en su caso, la personalidad jurídica de su representante, mediante el documento solicitado en el apartado </w:t>
      </w:r>
      <w:r w:rsidRPr="005D2386">
        <w:rPr>
          <w:rFonts w:ascii="Arial" w:hAnsi="Arial" w:cs="Arial"/>
          <w:color w:val="FF0000"/>
        </w:rPr>
        <w:t xml:space="preserve">VII, numeral 1, punto 1.3, </w:t>
      </w:r>
      <w:r w:rsidRPr="005D2386">
        <w:rPr>
          <w:rFonts w:ascii="Arial" w:hAnsi="Arial" w:cs="Arial"/>
        </w:rPr>
        <w:t xml:space="preserve">utilizando para ello el formato provisto en el </w:t>
      </w:r>
      <w:r w:rsidRPr="005D2386">
        <w:rPr>
          <w:rFonts w:ascii="Arial" w:hAnsi="Arial" w:cs="Arial"/>
          <w:color w:val="FF0000"/>
        </w:rPr>
        <w:t xml:space="preserve">Anexo 5 “Formato de Acreditación” </w:t>
      </w:r>
      <w:r w:rsidRPr="005D2386">
        <w:rPr>
          <w:rFonts w:ascii="Arial" w:hAnsi="Arial" w:cs="Arial"/>
        </w:rPr>
        <w:t>de la presente convocatoria, debiendo adjuntar a su proposición los documentos que acrediten lo anterior</w:t>
      </w:r>
      <w:r w:rsidRPr="005D2386">
        <w:rPr>
          <w:rFonts w:ascii="Arial" w:hAnsi="Arial" w:cs="Arial"/>
          <w:color w:val="000000"/>
        </w:rPr>
        <w:t>:</w:t>
      </w:r>
    </w:p>
    <w:p w14:paraId="7DDEDA92" w14:textId="77777777" w:rsidR="00DC23A6" w:rsidRPr="005D2386" w:rsidRDefault="00DC23A6" w:rsidP="00DC23A6">
      <w:pPr>
        <w:pStyle w:val="Prrafodelista"/>
        <w:ind w:left="578"/>
        <w:jc w:val="both"/>
        <w:rPr>
          <w:rFonts w:ascii="Arial" w:hAnsi="Arial" w:cs="Arial"/>
          <w:color w:val="000000"/>
        </w:rPr>
      </w:pPr>
    </w:p>
    <w:p w14:paraId="69741E54" w14:textId="77777777" w:rsidR="00DC23A6" w:rsidRPr="005D2386" w:rsidRDefault="00DC23A6" w:rsidP="00DC23A6">
      <w:pPr>
        <w:pStyle w:val="Prrafodelista"/>
        <w:ind w:left="578"/>
        <w:jc w:val="both"/>
        <w:rPr>
          <w:rFonts w:ascii="Arial" w:hAnsi="Arial" w:cs="Arial"/>
          <w:color w:val="000000"/>
        </w:rPr>
      </w:pPr>
      <w:r w:rsidRPr="005D2386">
        <w:rPr>
          <w:rFonts w:ascii="Arial" w:hAnsi="Arial" w:cs="Arial"/>
          <w:color w:val="000000"/>
        </w:rPr>
        <w:t xml:space="preserve">De la </w:t>
      </w:r>
      <w:r w:rsidRPr="005D2386">
        <w:rPr>
          <w:rFonts w:ascii="Arial" w:hAnsi="Arial" w:cs="Arial"/>
          <w:b/>
          <w:color w:val="000000"/>
        </w:rPr>
        <w:t>persona moral:</w:t>
      </w:r>
      <w:r w:rsidRPr="005D2386">
        <w:rPr>
          <w:rFonts w:ascii="Arial" w:hAnsi="Arial" w:cs="Arial"/>
          <w:color w:val="000000"/>
        </w:rPr>
        <w:t xml:space="preserve"> </w:t>
      </w:r>
    </w:p>
    <w:p w14:paraId="26BC7022" w14:textId="77777777" w:rsidR="00DC23A6" w:rsidRPr="005D2386" w:rsidRDefault="00DC23A6" w:rsidP="00D203F1">
      <w:pPr>
        <w:pStyle w:val="Prrafodelista"/>
        <w:numPr>
          <w:ilvl w:val="0"/>
          <w:numId w:val="37"/>
        </w:numPr>
        <w:ind w:left="720" w:hanging="142"/>
        <w:jc w:val="both"/>
        <w:rPr>
          <w:rFonts w:ascii="Arial" w:hAnsi="Arial" w:cs="Arial"/>
          <w:color w:val="000000"/>
        </w:rPr>
      </w:pPr>
      <w:r w:rsidRPr="005D2386">
        <w:rPr>
          <w:rFonts w:ascii="Arial" w:hAnsi="Arial" w:cs="Arial"/>
          <w:color w:val="000000"/>
        </w:rPr>
        <w:t xml:space="preserve">El acta constitutiva y compulsa de los estatutos sociales vigentes </w:t>
      </w:r>
      <w:r w:rsidRPr="005D2386">
        <w:rPr>
          <w:rFonts w:ascii="Arial" w:hAnsi="Arial" w:cs="Arial"/>
        </w:rPr>
        <w:t>en caso de haber realizado modificaciones posteriores a su constitución</w:t>
      </w:r>
      <w:r w:rsidRPr="005D2386">
        <w:rPr>
          <w:rFonts w:ascii="Arial" w:hAnsi="Arial" w:cs="Arial"/>
          <w:color w:val="000000"/>
        </w:rPr>
        <w:t xml:space="preserve">, certificadas ante fedatario público y previamente inscritas en el Registro Público de la Propiedad y de Comercio, y </w:t>
      </w:r>
    </w:p>
    <w:p w14:paraId="2626863F" w14:textId="77777777" w:rsidR="00DC23A6" w:rsidRPr="005D2386" w:rsidRDefault="00DC23A6" w:rsidP="00D203F1">
      <w:pPr>
        <w:pStyle w:val="Prrafodelista"/>
        <w:numPr>
          <w:ilvl w:val="0"/>
          <w:numId w:val="37"/>
        </w:numPr>
        <w:ind w:left="720" w:hanging="142"/>
        <w:jc w:val="both"/>
        <w:rPr>
          <w:rFonts w:ascii="Arial" w:hAnsi="Arial" w:cs="Arial"/>
          <w:color w:val="000000"/>
        </w:rPr>
      </w:pPr>
      <w:r w:rsidRPr="005D2386">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EF8D3B6" w14:textId="77777777" w:rsidR="00DC23A6" w:rsidRPr="005D2386" w:rsidRDefault="00DC23A6" w:rsidP="00D203F1">
      <w:pPr>
        <w:pStyle w:val="Prrafodelista"/>
        <w:numPr>
          <w:ilvl w:val="0"/>
          <w:numId w:val="37"/>
        </w:numPr>
        <w:ind w:left="720" w:hanging="142"/>
        <w:jc w:val="both"/>
        <w:rPr>
          <w:rFonts w:ascii="Arial" w:hAnsi="Arial" w:cs="Arial"/>
          <w:color w:val="000000"/>
        </w:rPr>
      </w:pPr>
      <w:r w:rsidRPr="005D2386">
        <w:rPr>
          <w:rFonts w:ascii="Arial" w:hAnsi="Arial" w:cs="Arial"/>
          <w:color w:val="000000"/>
        </w:rPr>
        <w:t>Registro Federal de Contribuyentes.</w:t>
      </w:r>
    </w:p>
    <w:p w14:paraId="1ADEC922" w14:textId="77777777" w:rsidR="00DC23A6" w:rsidRPr="005D2386" w:rsidRDefault="00DC23A6" w:rsidP="00D203F1">
      <w:pPr>
        <w:pStyle w:val="Prrafodelista"/>
        <w:numPr>
          <w:ilvl w:val="0"/>
          <w:numId w:val="37"/>
        </w:numPr>
        <w:ind w:left="720" w:hanging="142"/>
        <w:jc w:val="both"/>
        <w:rPr>
          <w:rFonts w:ascii="Arial" w:hAnsi="Arial" w:cs="Arial"/>
          <w:color w:val="000000"/>
        </w:rPr>
      </w:pPr>
      <w:r w:rsidRPr="005D2386">
        <w:rPr>
          <w:rFonts w:ascii="Arial" w:hAnsi="Arial" w:cs="Arial"/>
          <w:color w:val="000000"/>
        </w:rPr>
        <w:t>Constancia de Situación Fiscal (SAT).</w:t>
      </w:r>
    </w:p>
    <w:p w14:paraId="6FD6D2EC" w14:textId="77777777" w:rsidR="00DC23A6" w:rsidRPr="005D2386" w:rsidRDefault="00DC23A6" w:rsidP="00DC23A6">
      <w:pPr>
        <w:pStyle w:val="Prrafodelista"/>
        <w:ind w:left="578"/>
        <w:jc w:val="both"/>
        <w:rPr>
          <w:rFonts w:ascii="Arial" w:hAnsi="Arial" w:cs="Arial"/>
          <w:color w:val="000000"/>
        </w:rPr>
      </w:pPr>
    </w:p>
    <w:p w14:paraId="1F66A312" w14:textId="77777777" w:rsidR="00DC23A6" w:rsidRPr="005D2386" w:rsidRDefault="00DC23A6" w:rsidP="00DC23A6">
      <w:pPr>
        <w:pStyle w:val="Prrafodelista"/>
        <w:ind w:left="578"/>
        <w:jc w:val="both"/>
        <w:rPr>
          <w:rFonts w:ascii="Arial" w:hAnsi="Arial" w:cs="Arial"/>
          <w:color w:val="000000"/>
        </w:rPr>
      </w:pPr>
      <w:r w:rsidRPr="005D2386">
        <w:rPr>
          <w:rFonts w:ascii="Arial" w:hAnsi="Arial" w:cs="Arial"/>
          <w:color w:val="000000"/>
        </w:rPr>
        <w:t xml:space="preserve">De la </w:t>
      </w:r>
      <w:r w:rsidRPr="005D2386">
        <w:rPr>
          <w:rFonts w:ascii="Arial" w:hAnsi="Arial" w:cs="Arial"/>
          <w:b/>
          <w:color w:val="000000"/>
        </w:rPr>
        <w:t>persona física:</w:t>
      </w:r>
      <w:r w:rsidRPr="005D2386">
        <w:rPr>
          <w:rFonts w:ascii="Arial" w:hAnsi="Arial" w:cs="Arial"/>
          <w:color w:val="000000"/>
        </w:rPr>
        <w:t xml:space="preserve"> </w:t>
      </w:r>
    </w:p>
    <w:p w14:paraId="3F8A9C6A" w14:textId="77777777" w:rsidR="00DC23A6" w:rsidRPr="005D2386" w:rsidRDefault="00DC23A6" w:rsidP="00D203F1">
      <w:pPr>
        <w:pStyle w:val="Prrafodelista"/>
        <w:numPr>
          <w:ilvl w:val="0"/>
          <w:numId w:val="37"/>
        </w:numPr>
        <w:ind w:left="720" w:hanging="142"/>
        <w:jc w:val="both"/>
        <w:rPr>
          <w:rFonts w:ascii="Arial" w:hAnsi="Arial" w:cs="Arial"/>
          <w:color w:val="000000"/>
        </w:rPr>
      </w:pPr>
      <w:r w:rsidRPr="005D2386">
        <w:rPr>
          <w:rFonts w:ascii="Arial" w:hAnsi="Arial" w:cs="Arial"/>
          <w:color w:val="000000"/>
        </w:rPr>
        <w:t xml:space="preserve">El acta de nacimiento, y </w:t>
      </w:r>
    </w:p>
    <w:p w14:paraId="439F7529" w14:textId="77777777" w:rsidR="00DC23A6" w:rsidRPr="005D2386" w:rsidRDefault="00DC23A6" w:rsidP="00D203F1">
      <w:pPr>
        <w:pStyle w:val="Prrafodelista"/>
        <w:numPr>
          <w:ilvl w:val="0"/>
          <w:numId w:val="37"/>
        </w:numPr>
        <w:ind w:left="720" w:hanging="142"/>
        <w:jc w:val="both"/>
        <w:rPr>
          <w:rFonts w:ascii="Arial" w:hAnsi="Arial" w:cs="Arial"/>
        </w:rPr>
      </w:pPr>
      <w:r w:rsidRPr="005D2386">
        <w:rPr>
          <w:rFonts w:ascii="Arial" w:hAnsi="Arial" w:cs="Arial"/>
          <w:color w:val="000000"/>
        </w:rPr>
        <w:lastRenderedPageBreak/>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575E79E3" w14:textId="77777777" w:rsidR="00DC23A6" w:rsidRPr="005D2386" w:rsidRDefault="00DC23A6" w:rsidP="00D203F1">
      <w:pPr>
        <w:pStyle w:val="Prrafodelista"/>
        <w:numPr>
          <w:ilvl w:val="0"/>
          <w:numId w:val="37"/>
        </w:numPr>
        <w:ind w:left="720" w:hanging="142"/>
        <w:jc w:val="both"/>
        <w:rPr>
          <w:rFonts w:ascii="Arial" w:hAnsi="Arial" w:cs="Arial"/>
        </w:rPr>
      </w:pPr>
      <w:r w:rsidRPr="005D2386">
        <w:rPr>
          <w:rFonts w:ascii="Arial" w:hAnsi="Arial" w:cs="Arial"/>
        </w:rPr>
        <w:t>Registro Federal de Contribuyentes.</w:t>
      </w:r>
    </w:p>
    <w:p w14:paraId="5E76EB0E" w14:textId="77777777" w:rsidR="00DC23A6" w:rsidRPr="005D2386" w:rsidRDefault="00DC23A6" w:rsidP="00D203F1">
      <w:pPr>
        <w:pStyle w:val="Prrafodelista"/>
        <w:numPr>
          <w:ilvl w:val="0"/>
          <w:numId w:val="37"/>
        </w:numPr>
        <w:ind w:left="720" w:hanging="142"/>
        <w:jc w:val="both"/>
        <w:rPr>
          <w:rFonts w:ascii="Arial" w:hAnsi="Arial" w:cs="Arial"/>
        </w:rPr>
      </w:pPr>
      <w:r w:rsidRPr="005D2386">
        <w:rPr>
          <w:rFonts w:ascii="Arial" w:hAnsi="Arial" w:cs="Arial"/>
        </w:rPr>
        <w:t>Constancia de Situación Fiscal (SAT).</w:t>
      </w:r>
    </w:p>
    <w:p w14:paraId="13246004" w14:textId="77777777" w:rsidR="00DC23A6" w:rsidRPr="005D2386" w:rsidRDefault="00DC23A6" w:rsidP="00DC23A6">
      <w:pPr>
        <w:autoSpaceDE w:val="0"/>
        <w:autoSpaceDN w:val="0"/>
        <w:adjustRightInd w:val="0"/>
        <w:spacing w:after="0"/>
        <w:ind w:left="368"/>
        <w:jc w:val="both"/>
        <w:rPr>
          <w:rFonts w:ascii="Arial" w:hAnsi="Arial" w:cs="Arial"/>
          <w:sz w:val="20"/>
          <w:szCs w:val="20"/>
        </w:rPr>
      </w:pPr>
    </w:p>
    <w:p w14:paraId="75842A74" w14:textId="77777777" w:rsidR="00DC23A6" w:rsidRPr="005D2386" w:rsidRDefault="00DC23A6" w:rsidP="00D203F1">
      <w:pPr>
        <w:pStyle w:val="Prrafodelista"/>
        <w:numPr>
          <w:ilvl w:val="0"/>
          <w:numId w:val="20"/>
        </w:numPr>
        <w:ind w:left="578"/>
        <w:jc w:val="both"/>
        <w:rPr>
          <w:rFonts w:ascii="Arial" w:hAnsi="Arial" w:cs="Arial"/>
          <w:b/>
        </w:rPr>
      </w:pPr>
      <w:r w:rsidRPr="005D2386">
        <w:rPr>
          <w:rFonts w:ascii="Arial" w:hAnsi="Arial" w:cs="Arial"/>
          <w:b/>
        </w:rPr>
        <w:t>Documentos de las proposiciones que serán rubricados.</w:t>
      </w:r>
    </w:p>
    <w:p w14:paraId="6A5D9C66" w14:textId="77777777" w:rsidR="00DC23A6" w:rsidRPr="005D2386" w:rsidRDefault="00DC23A6" w:rsidP="00DC23A6">
      <w:pPr>
        <w:pStyle w:val="Prrafodelista"/>
        <w:ind w:left="371"/>
        <w:jc w:val="both"/>
        <w:rPr>
          <w:rFonts w:ascii="Arial" w:hAnsi="Arial" w:cs="Arial"/>
        </w:rPr>
      </w:pPr>
    </w:p>
    <w:p w14:paraId="2445E36D"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En el acto de presentación y apertura de proposiciones el servidor público que presida el evento, en los términos de la </w:t>
      </w:r>
      <w:r w:rsidRPr="005D2386">
        <w:rPr>
          <w:rFonts w:ascii="Arial" w:hAnsi="Arial" w:cs="Arial"/>
          <w:color w:val="00B050"/>
        </w:rPr>
        <w:t>fracción II del artículo 35 de la LAASSP</w:t>
      </w:r>
      <w:r w:rsidRPr="005D2386">
        <w:rPr>
          <w:rFonts w:ascii="Arial" w:hAnsi="Arial" w:cs="Arial"/>
        </w:rPr>
        <w:t xml:space="preserve">, deberá rubricar de cada proposición presentada, los siguientes documentos, mismos que son solicitados en el </w:t>
      </w:r>
      <w:r w:rsidRPr="005D2386">
        <w:rPr>
          <w:rFonts w:ascii="Arial" w:hAnsi="Arial" w:cs="Arial"/>
          <w:color w:val="FF0000"/>
        </w:rPr>
        <w:t>apartado, numeral VII</w:t>
      </w:r>
      <w:r w:rsidRPr="005D2386">
        <w:rPr>
          <w:rFonts w:ascii="Arial" w:hAnsi="Arial" w:cs="Arial"/>
        </w:rPr>
        <w:t xml:space="preserve"> de esta convocatoria:</w:t>
      </w:r>
    </w:p>
    <w:p w14:paraId="2832956E" w14:textId="77777777" w:rsidR="00DC23A6" w:rsidRPr="005D2386" w:rsidRDefault="00DC23A6" w:rsidP="00DC23A6">
      <w:pPr>
        <w:pStyle w:val="Prrafodelista"/>
        <w:ind w:left="371"/>
        <w:jc w:val="both"/>
        <w:rPr>
          <w:rFonts w:ascii="Arial" w:hAnsi="Arial" w:cs="Arial"/>
        </w:rPr>
      </w:pPr>
    </w:p>
    <w:p w14:paraId="379B65B8" w14:textId="77777777" w:rsidR="00DC23A6" w:rsidRPr="005D2386" w:rsidRDefault="00DC23A6" w:rsidP="00D203F1">
      <w:pPr>
        <w:pStyle w:val="Prrafodelista"/>
        <w:numPr>
          <w:ilvl w:val="0"/>
          <w:numId w:val="37"/>
        </w:numPr>
        <w:ind w:left="720" w:hanging="142"/>
        <w:jc w:val="both"/>
        <w:rPr>
          <w:rFonts w:ascii="Arial" w:hAnsi="Arial" w:cs="Arial"/>
          <w:color w:val="000000"/>
        </w:rPr>
      </w:pPr>
      <w:r w:rsidRPr="005D2386">
        <w:rPr>
          <w:rFonts w:ascii="Arial" w:hAnsi="Arial" w:cs="Arial"/>
          <w:color w:val="000000"/>
        </w:rPr>
        <w:t>1.1    Propuesta Técnica.</w:t>
      </w:r>
    </w:p>
    <w:p w14:paraId="5F9A05A1" w14:textId="77777777" w:rsidR="00DC23A6" w:rsidRPr="005D2386" w:rsidRDefault="00DC23A6" w:rsidP="00D203F1">
      <w:pPr>
        <w:pStyle w:val="Prrafodelista"/>
        <w:numPr>
          <w:ilvl w:val="0"/>
          <w:numId w:val="37"/>
        </w:numPr>
        <w:ind w:left="720" w:hanging="142"/>
        <w:jc w:val="both"/>
        <w:rPr>
          <w:rFonts w:ascii="Arial" w:hAnsi="Arial" w:cs="Arial"/>
          <w:color w:val="000000"/>
        </w:rPr>
      </w:pPr>
      <w:r w:rsidRPr="005D2386">
        <w:rPr>
          <w:rFonts w:ascii="Arial" w:hAnsi="Arial" w:cs="Arial"/>
          <w:color w:val="000000"/>
        </w:rPr>
        <w:t>1.2    Propuesta Económica.</w:t>
      </w:r>
    </w:p>
    <w:p w14:paraId="32D6DDC3" w14:textId="49257234" w:rsidR="00DC23A6" w:rsidRPr="005D2386" w:rsidRDefault="00DC23A6" w:rsidP="00D203F1">
      <w:pPr>
        <w:pStyle w:val="Prrafodelista"/>
        <w:numPr>
          <w:ilvl w:val="0"/>
          <w:numId w:val="37"/>
        </w:numPr>
        <w:ind w:left="720" w:hanging="142"/>
        <w:jc w:val="both"/>
        <w:rPr>
          <w:rFonts w:ascii="Arial" w:hAnsi="Arial" w:cs="Arial"/>
        </w:rPr>
      </w:pPr>
      <w:r w:rsidRPr="005D2386">
        <w:rPr>
          <w:rFonts w:ascii="Arial" w:hAnsi="Arial" w:cs="Arial"/>
          <w:color w:val="000000"/>
        </w:rPr>
        <w:t>1.2</w:t>
      </w:r>
      <w:r w:rsidR="00A91911">
        <w:rPr>
          <w:rFonts w:ascii="Arial" w:hAnsi="Arial" w:cs="Arial"/>
          <w:color w:val="000000"/>
        </w:rPr>
        <w:t>4</w:t>
      </w:r>
      <w:r w:rsidRPr="005D2386">
        <w:rPr>
          <w:rFonts w:ascii="Arial" w:hAnsi="Arial" w:cs="Arial"/>
        </w:rPr>
        <w:t xml:space="preserve"> Escrito de entrega de la proposición.</w:t>
      </w:r>
    </w:p>
    <w:p w14:paraId="7806475F" w14:textId="77777777" w:rsidR="00DC23A6" w:rsidRPr="005D2386" w:rsidRDefault="00DC23A6" w:rsidP="00DC23A6">
      <w:pPr>
        <w:pStyle w:val="Prrafodelista"/>
        <w:ind w:left="1811"/>
        <w:jc w:val="both"/>
        <w:rPr>
          <w:rFonts w:ascii="Arial" w:hAnsi="Arial" w:cs="Arial"/>
        </w:rPr>
      </w:pPr>
    </w:p>
    <w:p w14:paraId="23ECF6EF" w14:textId="77777777" w:rsidR="00DC23A6" w:rsidRPr="005D2386" w:rsidRDefault="00DC23A6" w:rsidP="00D203F1">
      <w:pPr>
        <w:pStyle w:val="Prrafodelista"/>
        <w:numPr>
          <w:ilvl w:val="0"/>
          <w:numId w:val="20"/>
        </w:numPr>
        <w:ind w:left="578"/>
        <w:jc w:val="both"/>
        <w:rPr>
          <w:rFonts w:ascii="Arial" w:hAnsi="Arial" w:cs="Arial"/>
          <w:b/>
        </w:rPr>
      </w:pPr>
      <w:r w:rsidRPr="005D2386">
        <w:rPr>
          <w:rFonts w:ascii="Arial" w:hAnsi="Arial" w:cs="Arial"/>
          <w:b/>
        </w:rPr>
        <w:t>Notificaciones a los licitantes participantes.</w:t>
      </w:r>
    </w:p>
    <w:p w14:paraId="54C9E632" w14:textId="77777777" w:rsidR="00DC23A6" w:rsidRPr="005D2386" w:rsidRDefault="00DC23A6" w:rsidP="00DC23A6">
      <w:pPr>
        <w:pStyle w:val="Prrafodelista"/>
        <w:ind w:left="371"/>
        <w:jc w:val="both"/>
        <w:rPr>
          <w:rFonts w:ascii="Arial" w:hAnsi="Arial" w:cs="Arial"/>
        </w:rPr>
      </w:pPr>
    </w:p>
    <w:p w14:paraId="6090EEEB"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w:t>
      </w:r>
      <w:r w:rsidRPr="005D2386">
        <w:rPr>
          <w:rFonts w:ascii="Arial" w:hAnsi="Arial" w:cs="Arial"/>
          <w:b/>
        </w:rPr>
        <w:t>Subdirección de Recursos Materiales</w:t>
      </w:r>
      <w:r w:rsidRPr="005D2386">
        <w:rPr>
          <w:rFonts w:ascii="Arial" w:hAnsi="Arial" w:cs="Arial"/>
        </w:rPr>
        <w:t>.</w:t>
      </w:r>
    </w:p>
    <w:p w14:paraId="332A96A5" w14:textId="77777777" w:rsidR="00DC23A6" w:rsidRPr="005D2386" w:rsidRDefault="00DC23A6" w:rsidP="00DC23A6">
      <w:pPr>
        <w:pStyle w:val="Prrafodelista"/>
        <w:ind w:left="578"/>
        <w:jc w:val="both"/>
        <w:rPr>
          <w:rFonts w:ascii="Arial" w:hAnsi="Arial" w:cs="Arial"/>
        </w:rPr>
      </w:pPr>
    </w:p>
    <w:p w14:paraId="03E219A7" w14:textId="77777777" w:rsidR="00DC23A6" w:rsidRPr="005D2386" w:rsidRDefault="00DC23A6" w:rsidP="00DC23A6">
      <w:pPr>
        <w:pStyle w:val="Prrafodelista"/>
        <w:ind w:left="578"/>
        <w:jc w:val="both"/>
        <w:rPr>
          <w:rFonts w:ascii="Arial" w:hAnsi="Arial" w:cs="Arial"/>
          <w:color w:val="00B050"/>
        </w:rPr>
      </w:pPr>
      <w:r w:rsidRPr="005D2386">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5D2386">
        <w:rPr>
          <w:rFonts w:ascii="Arial" w:hAnsi="Arial" w:cs="Arial"/>
          <w:color w:val="FF0000"/>
        </w:rPr>
        <w:t>Anexo 5 “Formato de Acreditación”</w:t>
      </w:r>
      <w:r w:rsidRPr="005D2386">
        <w:rPr>
          <w:rFonts w:ascii="Arial" w:hAnsi="Arial" w:cs="Arial"/>
          <w:b/>
          <w:color w:val="FF0000"/>
        </w:rPr>
        <w:t xml:space="preserve"> </w:t>
      </w:r>
      <w:r w:rsidRPr="005D2386">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5D2386">
        <w:rPr>
          <w:rFonts w:ascii="Arial" w:hAnsi="Arial" w:cs="Arial"/>
          <w:b/>
        </w:rPr>
        <w:t xml:space="preserve">CIATEJ, A.C. </w:t>
      </w:r>
      <w:r w:rsidRPr="005D2386">
        <w:rPr>
          <w:rFonts w:ascii="Arial" w:hAnsi="Arial" w:cs="Arial"/>
        </w:rPr>
        <w:t xml:space="preserve">, obtenga confirmación de recepción generada automáticamente por el correo electrónico de ésta, lo anterior de conformidad a lo establecido por el </w:t>
      </w:r>
      <w:r w:rsidRPr="005D2386">
        <w:rPr>
          <w:rFonts w:ascii="Arial" w:hAnsi="Arial" w:cs="Arial"/>
          <w:color w:val="00B050"/>
        </w:rPr>
        <w:t>artículo 35 de la  LFPA.</w:t>
      </w:r>
    </w:p>
    <w:p w14:paraId="13FEC9C0" w14:textId="77777777" w:rsidR="00DC23A6" w:rsidRPr="005D2386" w:rsidRDefault="00DC23A6" w:rsidP="00DC23A6">
      <w:pPr>
        <w:pStyle w:val="Prrafodelista"/>
        <w:ind w:left="578"/>
        <w:jc w:val="both"/>
        <w:rPr>
          <w:rFonts w:ascii="Arial" w:hAnsi="Arial" w:cs="Arial"/>
          <w:color w:val="00B050"/>
        </w:rPr>
      </w:pPr>
    </w:p>
    <w:p w14:paraId="308E996D"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Para aquellas notificaciones que los licitantes o proveedores realicen a el </w:t>
      </w:r>
      <w:r w:rsidRPr="005D2386">
        <w:rPr>
          <w:rFonts w:ascii="Arial" w:hAnsi="Arial" w:cs="Arial"/>
          <w:b/>
        </w:rPr>
        <w:t>CIATEJ, A.C.,</w:t>
      </w:r>
      <w:r w:rsidRPr="005D2386">
        <w:rPr>
          <w:rFonts w:ascii="Arial" w:hAnsi="Arial" w:cs="Arial"/>
        </w:rPr>
        <w:t xml:space="preserve">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69A0B9CB" w14:textId="77777777" w:rsidR="00DC23A6" w:rsidRPr="005D2386" w:rsidRDefault="00DC23A6" w:rsidP="00DC23A6">
      <w:pPr>
        <w:pStyle w:val="Prrafodelista"/>
        <w:ind w:left="1068"/>
        <w:jc w:val="both"/>
        <w:rPr>
          <w:rFonts w:ascii="Arial" w:hAnsi="Arial" w:cs="Arial"/>
        </w:rPr>
      </w:pPr>
    </w:p>
    <w:p w14:paraId="5604A0B9" w14:textId="77777777" w:rsidR="00DC23A6" w:rsidRPr="005D2386" w:rsidRDefault="00DC23A6" w:rsidP="00D203F1">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REQUISITOS QUE DEBERÁN CUMPLIR LOS LICITANTES.</w:t>
      </w:r>
    </w:p>
    <w:p w14:paraId="0A96BC57" w14:textId="77777777" w:rsidR="00DC23A6" w:rsidRPr="005D2386" w:rsidRDefault="00DC23A6" w:rsidP="00DC23A6">
      <w:pPr>
        <w:spacing w:after="0"/>
        <w:ind w:left="11"/>
        <w:jc w:val="both"/>
        <w:rPr>
          <w:rFonts w:ascii="Arial" w:hAnsi="Arial" w:cs="Arial"/>
          <w:highlight w:val="green"/>
        </w:rPr>
      </w:pPr>
    </w:p>
    <w:p w14:paraId="53C414FE" w14:textId="77777777" w:rsidR="00DC23A6" w:rsidRPr="005D2386" w:rsidRDefault="00DC23A6" w:rsidP="00D203F1">
      <w:pPr>
        <w:pStyle w:val="Prrafodelista"/>
        <w:numPr>
          <w:ilvl w:val="0"/>
          <w:numId w:val="39"/>
        </w:numPr>
        <w:ind w:left="578"/>
        <w:jc w:val="both"/>
        <w:rPr>
          <w:rFonts w:ascii="Arial" w:hAnsi="Arial" w:cs="Arial"/>
          <w:bCs/>
          <w:caps/>
        </w:rPr>
      </w:pPr>
      <w:r w:rsidRPr="005D2386">
        <w:rPr>
          <w:rFonts w:ascii="Arial" w:hAnsi="Arial" w:cs="Arial"/>
          <w:b/>
        </w:rPr>
        <w:t>Requisitos para la elaboración y preparación de las proposiciones.</w:t>
      </w:r>
    </w:p>
    <w:p w14:paraId="246647BD" w14:textId="77777777" w:rsidR="00DC23A6" w:rsidRPr="005D2386" w:rsidRDefault="00DC23A6" w:rsidP="00DC23A6">
      <w:pPr>
        <w:pStyle w:val="Prrafodelista"/>
        <w:tabs>
          <w:tab w:val="left" w:pos="775"/>
        </w:tabs>
        <w:ind w:left="371"/>
        <w:jc w:val="both"/>
        <w:rPr>
          <w:rFonts w:ascii="Arial" w:hAnsi="Arial" w:cs="Arial"/>
          <w:bCs/>
        </w:rPr>
      </w:pPr>
      <w:r w:rsidRPr="005D2386">
        <w:rPr>
          <w:rFonts w:ascii="Arial" w:hAnsi="Arial" w:cs="Arial"/>
          <w:bCs/>
        </w:rPr>
        <w:tab/>
      </w:r>
    </w:p>
    <w:p w14:paraId="02DAF3FB" w14:textId="77777777" w:rsidR="00DC23A6" w:rsidRPr="005D2386" w:rsidRDefault="00DC23A6" w:rsidP="00DC23A6">
      <w:pPr>
        <w:pStyle w:val="Prrafodelista"/>
        <w:ind w:left="578"/>
        <w:jc w:val="both"/>
        <w:rPr>
          <w:rFonts w:ascii="Arial" w:hAnsi="Arial" w:cs="Arial"/>
          <w:bCs/>
          <w:caps/>
        </w:rPr>
      </w:pPr>
      <w:r w:rsidRPr="005D2386">
        <w:rPr>
          <w:rFonts w:ascii="Arial" w:hAnsi="Arial" w:cs="Arial"/>
          <w:bCs/>
        </w:rPr>
        <w:t>Para efecto de la elaboración y preparación de las proposiciones, los licitantes deberán observar lo señalado a continuación:</w:t>
      </w:r>
    </w:p>
    <w:p w14:paraId="24CEA141" w14:textId="77777777" w:rsidR="00DC23A6" w:rsidRPr="005D2386" w:rsidRDefault="00DC23A6" w:rsidP="00DC23A6">
      <w:pPr>
        <w:spacing w:after="0"/>
        <w:ind w:left="11"/>
        <w:jc w:val="both"/>
        <w:rPr>
          <w:rFonts w:ascii="Arial" w:hAnsi="Arial" w:cs="Arial"/>
          <w:bCs/>
          <w:caps/>
          <w:sz w:val="20"/>
          <w:szCs w:val="20"/>
        </w:rPr>
      </w:pPr>
    </w:p>
    <w:p w14:paraId="260CEF84" w14:textId="77777777" w:rsidR="00DC23A6" w:rsidRPr="005D2386" w:rsidRDefault="00DC23A6" w:rsidP="00D203F1">
      <w:pPr>
        <w:pStyle w:val="Prrafodelista"/>
        <w:numPr>
          <w:ilvl w:val="1"/>
          <w:numId w:val="16"/>
        </w:numPr>
        <w:ind w:left="803"/>
        <w:jc w:val="both"/>
        <w:rPr>
          <w:rFonts w:ascii="Arial" w:hAnsi="Arial" w:cs="Arial"/>
        </w:rPr>
      </w:pPr>
      <w:r w:rsidRPr="005D2386">
        <w:rPr>
          <w:rFonts w:ascii="Arial" w:hAnsi="Arial" w:cs="Arial"/>
        </w:rPr>
        <w:t xml:space="preserve">El sobre electrónico deberá contener </w:t>
      </w:r>
      <w:r w:rsidRPr="005D2386">
        <w:rPr>
          <w:rFonts w:ascii="Arial" w:hAnsi="Arial" w:cs="Arial"/>
          <w:u w:val="single"/>
        </w:rPr>
        <w:t xml:space="preserve">necesariamente </w:t>
      </w:r>
      <w:r w:rsidRPr="005D2386">
        <w:rPr>
          <w:rFonts w:ascii="Arial" w:hAnsi="Arial" w:cs="Arial"/>
          <w:b/>
          <w:u w:val="single"/>
        </w:rPr>
        <w:t>TODOS</w:t>
      </w:r>
      <w:r w:rsidRPr="005D2386">
        <w:rPr>
          <w:rFonts w:ascii="Arial" w:hAnsi="Arial" w:cs="Arial"/>
        </w:rPr>
        <w:t xml:space="preserve"> los documentos señalados en el </w:t>
      </w:r>
      <w:r w:rsidRPr="005D2386">
        <w:rPr>
          <w:rFonts w:ascii="Arial" w:hAnsi="Arial" w:cs="Arial"/>
          <w:color w:val="FF0000"/>
        </w:rPr>
        <w:t xml:space="preserve">apartado VII </w:t>
      </w:r>
      <w:r w:rsidRPr="005D2386">
        <w:rPr>
          <w:rFonts w:ascii="Arial" w:hAnsi="Arial" w:cs="Arial"/>
        </w:rPr>
        <w:t>de esta convocatoria</w:t>
      </w:r>
      <w:r w:rsidRPr="005D2386">
        <w:t xml:space="preserve"> </w:t>
      </w:r>
      <w:r w:rsidRPr="005D2386">
        <w:rPr>
          <w:rFonts w:ascii="Arial" w:hAnsi="Arial" w:cs="Arial"/>
          <w:u w:val="single"/>
        </w:rPr>
        <w:t>y los solicitados como obligatorios dentro de la presente convocatoria</w:t>
      </w:r>
      <w:r w:rsidRPr="005D2386">
        <w:rPr>
          <w:rFonts w:ascii="Arial" w:hAnsi="Arial" w:cs="Arial"/>
        </w:rPr>
        <w:t>, así como el convenio en caso de proposiciones conjuntas en caso de que la proposición se presente en esta modalidad, salvo los documentos señalados como opcionales.</w:t>
      </w:r>
    </w:p>
    <w:p w14:paraId="594D6E92" w14:textId="77777777" w:rsidR="00DC23A6" w:rsidRPr="005D2386" w:rsidRDefault="00DC23A6" w:rsidP="00DC23A6">
      <w:pPr>
        <w:pStyle w:val="Prrafodelista"/>
        <w:ind w:left="1004"/>
        <w:jc w:val="both"/>
        <w:rPr>
          <w:rFonts w:ascii="Arial" w:hAnsi="Arial" w:cs="Arial"/>
        </w:rPr>
      </w:pPr>
    </w:p>
    <w:p w14:paraId="0A97CC28" w14:textId="77777777" w:rsidR="00DC23A6" w:rsidRPr="005D2386" w:rsidRDefault="00DC23A6" w:rsidP="00D203F1">
      <w:pPr>
        <w:pStyle w:val="Prrafodelista"/>
        <w:numPr>
          <w:ilvl w:val="1"/>
          <w:numId w:val="16"/>
        </w:numPr>
        <w:ind w:left="1004" w:hanging="567"/>
        <w:jc w:val="both"/>
        <w:rPr>
          <w:rFonts w:ascii="Arial" w:hAnsi="Arial" w:cs="Arial"/>
        </w:rPr>
      </w:pPr>
      <w:r w:rsidRPr="005D2386">
        <w:rPr>
          <w:rFonts w:ascii="Arial" w:hAnsi="Arial" w:cs="Arial"/>
        </w:rPr>
        <w:t>Deberán ser presentadas en el idioma establecido en la presente convocatoria.</w:t>
      </w:r>
    </w:p>
    <w:p w14:paraId="7C7FCA55" w14:textId="77777777" w:rsidR="00DC23A6" w:rsidRPr="005D2386" w:rsidRDefault="00DC23A6" w:rsidP="00DC23A6">
      <w:pPr>
        <w:pStyle w:val="Prrafodelista"/>
        <w:ind w:left="719"/>
        <w:rPr>
          <w:rFonts w:ascii="Arial" w:hAnsi="Arial" w:cs="Arial"/>
        </w:rPr>
      </w:pPr>
    </w:p>
    <w:p w14:paraId="4D821ABC" w14:textId="77777777" w:rsidR="00DC23A6" w:rsidRPr="005D2386" w:rsidRDefault="00DC23A6" w:rsidP="00D203F1">
      <w:pPr>
        <w:pStyle w:val="Prrafodelista"/>
        <w:numPr>
          <w:ilvl w:val="1"/>
          <w:numId w:val="16"/>
        </w:numPr>
        <w:ind w:left="1004" w:hanging="567"/>
        <w:jc w:val="both"/>
        <w:rPr>
          <w:rFonts w:ascii="Arial" w:hAnsi="Arial" w:cs="Arial"/>
        </w:rPr>
      </w:pPr>
      <w:r w:rsidRPr="005D2386">
        <w:rPr>
          <w:rFonts w:ascii="Arial" w:hAnsi="Arial" w:cs="Arial"/>
        </w:rPr>
        <w:t xml:space="preserve">Deberán ser firmadas por el licitante, para lo cual, en sustitución de la firma autógrafa, se emplearán los medios de identificación electrónica que establezca la SFP, de acuerdo a lo ya señalado en el </w:t>
      </w:r>
      <w:r w:rsidRPr="005D2386">
        <w:rPr>
          <w:rFonts w:ascii="Arial" w:hAnsi="Arial" w:cs="Arial"/>
          <w:color w:val="FF0000"/>
        </w:rPr>
        <w:t xml:space="preserve">apartado IV, numeral 2, punto 2.5, número 2.5.1.4 </w:t>
      </w:r>
      <w:r w:rsidRPr="005D2386">
        <w:rPr>
          <w:rFonts w:ascii="Arial" w:hAnsi="Arial" w:cs="Arial"/>
        </w:rPr>
        <w:t>de la presente convocatoria.</w:t>
      </w:r>
    </w:p>
    <w:p w14:paraId="134881E1" w14:textId="77777777" w:rsidR="00DC23A6" w:rsidRPr="005D2386" w:rsidRDefault="00DC23A6" w:rsidP="00DC23A6">
      <w:pPr>
        <w:pStyle w:val="Prrafodelista"/>
        <w:ind w:left="1004"/>
        <w:jc w:val="both"/>
        <w:rPr>
          <w:rFonts w:ascii="Arial" w:hAnsi="Arial" w:cs="Arial"/>
        </w:rPr>
      </w:pPr>
    </w:p>
    <w:p w14:paraId="5FAB5793" w14:textId="77777777" w:rsidR="00DC23A6" w:rsidRPr="005D2386" w:rsidRDefault="00DC23A6" w:rsidP="00D203F1">
      <w:pPr>
        <w:pStyle w:val="Prrafodelista"/>
        <w:numPr>
          <w:ilvl w:val="1"/>
          <w:numId w:val="16"/>
        </w:numPr>
        <w:ind w:left="1004" w:hanging="567"/>
        <w:jc w:val="both"/>
        <w:rPr>
          <w:rFonts w:ascii="Arial" w:hAnsi="Arial" w:cs="Arial"/>
        </w:rPr>
      </w:pPr>
      <w:r w:rsidRPr="005D2386">
        <w:rPr>
          <w:rFonts w:ascii="Arial" w:hAnsi="Arial" w:cs="Arial"/>
        </w:rPr>
        <w:t xml:space="preserve">Se solicita que la documentación referida se presente preferentemente en papel membretado del licitante, en el </w:t>
      </w:r>
      <w:r w:rsidRPr="005D2386">
        <w:rPr>
          <w:rFonts w:ascii="Arial" w:hAnsi="Arial" w:cs="Arial"/>
          <w:u w:val="single"/>
        </w:rPr>
        <w:t>mismo orden</w:t>
      </w:r>
      <w:r w:rsidRPr="005D2386">
        <w:rPr>
          <w:rFonts w:ascii="Arial" w:hAnsi="Arial" w:cs="Arial"/>
        </w:rPr>
        <w:t xml:space="preserve"> que se señala en el </w:t>
      </w:r>
      <w:r w:rsidRPr="005D2386">
        <w:rPr>
          <w:rFonts w:ascii="Arial" w:hAnsi="Arial" w:cs="Arial"/>
          <w:color w:val="FF0000"/>
        </w:rPr>
        <w:t xml:space="preserve">numeral VII </w:t>
      </w:r>
      <w:r w:rsidRPr="005D2386">
        <w:rPr>
          <w:rFonts w:ascii="Arial" w:hAnsi="Arial" w:cs="Arial"/>
        </w:rPr>
        <w:t>de la presente convocatoria. La documentación solicitada deberá exhibirse sin tachaduras ni enmendaduras.</w:t>
      </w:r>
    </w:p>
    <w:p w14:paraId="4B4B7D24" w14:textId="77777777" w:rsidR="00DC23A6" w:rsidRPr="005D2386" w:rsidRDefault="00DC23A6" w:rsidP="00DC23A6">
      <w:pPr>
        <w:spacing w:after="0"/>
        <w:ind w:left="1004"/>
        <w:jc w:val="both"/>
        <w:rPr>
          <w:rFonts w:ascii="Arial" w:hAnsi="Arial" w:cs="Arial"/>
          <w:sz w:val="20"/>
          <w:szCs w:val="20"/>
        </w:rPr>
      </w:pPr>
    </w:p>
    <w:p w14:paraId="2A0CA6A5" w14:textId="77777777" w:rsidR="00DC23A6" w:rsidRPr="005D2386" w:rsidRDefault="00DC23A6" w:rsidP="00D203F1">
      <w:pPr>
        <w:pStyle w:val="Prrafodelista"/>
        <w:numPr>
          <w:ilvl w:val="1"/>
          <w:numId w:val="16"/>
        </w:numPr>
        <w:ind w:left="1004" w:hanging="567"/>
        <w:jc w:val="both"/>
        <w:rPr>
          <w:rFonts w:ascii="Arial" w:hAnsi="Arial" w:cs="Arial"/>
        </w:rPr>
      </w:pPr>
      <w:r w:rsidRPr="005D2386">
        <w:rPr>
          <w:rFonts w:ascii="Arial" w:hAnsi="Arial" w:cs="Arial"/>
        </w:rPr>
        <w:t xml:space="preserve">Cada uno de los documentos que integren la proposición y aquéllos distintos a ésta, </w:t>
      </w:r>
      <w:r w:rsidRPr="005D2386">
        <w:rPr>
          <w:rFonts w:ascii="Arial" w:hAnsi="Arial" w:cs="Arial"/>
          <w:b/>
          <w:u w:val="single"/>
        </w:rPr>
        <w:t>deberán</w:t>
      </w:r>
      <w:r w:rsidRPr="005D2386">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4261D63E" w14:textId="77777777" w:rsidR="00DC23A6" w:rsidRPr="005D2386" w:rsidRDefault="00DC23A6" w:rsidP="00DC23A6">
      <w:pPr>
        <w:spacing w:after="0"/>
        <w:ind w:left="1145" w:hanging="708"/>
        <w:jc w:val="both"/>
        <w:rPr>
          <w:rFonts w:ascii="Arial" w:hAnsi="Arial" w:cs="Arial"/>
          <w:sz w:val="20"/>
          <w:szCs w:val="20"/>
        </w:rPr>
      </w:pPr>
    </w:p>
    <w:p w14:paraId="3E64DB3F" w14:textId="77777777" w:rsidR="00DC23A6" w:rsidRPr="005D2386" w:rsidRDefault="00DC23A6" w:rsidP="00DC23A6">
      <w:pPr>
        <w:pStyle w:val="Prrafodelista"/>
        <w:ind w:left="1004"/>
        <w:jc w:val="both"/>
        <w:rPr>
          <w:rFonts w:ascii="Arial" w:hAnsi="Arial" w:cs="Arial"/>
        </w:rPr>
      </w:pPr>
      <w:r w:rsidRPr="005D2386">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3E3BC7BE" w14:textId="77777777" w:rsidR="00DC23A6" w:rsidRPr="005D2386" w:rsidRDefault="00DC23A6" w:rsidP="00DC23A6">
      <w:pPr>
        <w:spacing w:after="0"/>
        <w:ind w:left="1145" w:hanging="708"/>
        <w:jc w:val="both"/>
        <w:rPr>
          <w:rFonts w:ascii="Arial" w:hAnsi="Arial" w:cs="Arial"/>
          <w:sz w:val="20"/>
          <w:szCs w:val="20"/>
        </w:rPr>
      </w:pPr>
    </w:p>
    <w:p w14:paraId="166AA549" w14:textId="77777777" w:rsidR="00DC23A6" w:rsidRPr="005D2386" w:rsidRDefault="00DC23A6" w:rsidP="00D203F1">
      <w:pPr>
        <w:pStyle w:val="Prrafodelista"/>
        <w:numPr>
          <w:ilvl w:val="1"/>
          <w:numId w:val="16"/>
        </w:numPr>
        <w:ind w:left="1004" w:hanging="567"/>
        <w:jc w:val="both"/>
        <w:rPr>
          <w:rFonts w:ascii="Arial" w:hAnsi="Arial" w:cs="Arial"/>
          <w:bCs/>
        </w:rPr>
      </w:pPr>
      <w:r w:rsidRPr="005D2386">
        <w:rPr>
          <w:rFonts w:ascii="Arial" w:hAnsi="Arial" w:cs="Arial"/>
        </w:rPr>
        <w:t xml:space="preserve">Se señala que, de considerar la participación de forma conjunta, el cumplimiento del </w:t>
      </w:r>
      <w:r w:rsidRPr="005D2386">
        <w:rPr>
          <w:rFonts w:ascii="Arial" w:hAnsi="Arial" w:cs="Arial"/>
          <w:color w:val="FF0000"/>
        </w:rPr>
        <w:t xml:space="preserve">numeral IV, punto 4 </w:t>
      </w:r>
      <w:r w:rsidRPr="005D2386">
        <w:rPr>
          <w:rFonts w:ascii="Arial" w:hAnsi="Arial" w:cs="Arial"/>
        </w:rPr>
        <w:t xml:space="preserve">de la presente convocatoria será </w:t>
      </w:r>
      <w:r w:rsidRPr="005D2386">
        <w:rPr>
          <w:rFonts w:ascii="Arial" w:hAnsi="Arial" w:cs="Arial"/>
          <w:b/>
          <w:u w:val="single"/>
        </w:rPr>
        <w:t>obligatorio</w:t>
      </w:r>
      <w:r w:rsidRPr="005D2386">
        <w:rPr>
          <w:rFonts w:ascii="Arial" w:hAnsi="Arial" w:cs="Arial"/>
        </w:rPr>
        <w:t>.</w:t>
      </w:r>
    </w:p>
    <w:p w14:paraId="14538C28" w14:textId="77777777" w:rsidR="00DC23A6" w:rsidRPr="005D2386" w:rsidRDefault="00DC23A6" w:rsidP="00DC23A6">
      <w:pPr>
        <w:pStyle w:val="Prrafodelista"/>
        <w:ind w:left="1145" w:hanging="708"/>
        <w:rPr>
          <w:rFonts w:ascii="Arial" w:hAnsi="Arial" w:cs="Arial"/>
          <w:bCs/>
        </w:rPr>
      </w:pPr>
    </w:p>
    <w:p w14:paraId="64349B91" w14:textId="77777777" w:rsidR="00DC23A6" w:rsidRPr="005D2386" w:rsidRDefault="00DC23A6" w:rsidP="00DC23A6">
      <w:pPr>
        <w:pStyle w:val="Prrafodelista"/>
        <w:ind w:left="1004"/>
        <w:jc w:val="both"/>
        <w:rPr>
          <w:rFonts w:ascii="Arial" w:hAnsi="Arial" w:cs="Arial"/>
          <w:bCs/>
        </w:rPr>
      </w:pPr>
      <w:r w:rsidRPr="005D2386">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140FCFD" w14:textId="77777777" w:rsidR="00DC23A6" w:rsidRPr="005D2386" w:rsidRDefault="00DC23A6" w:rsidP="00DC23A6">
      <w:pPr>
        <w:pStyle w:val="Prrafodelista"/>
        <w:ind w:left="1004"/>
        <w:jc w:val="both"/>
        <w:rPr>
          <w:rFonts w:ascii="Arial" w:hAnsi="Arial" w:cs="Arial"/>
          <w:bCs/>
        </w:rPr>
      </w:pPr>
    </w:p>
    <w:p w14:paraId="453664A7" w14:textId="77777777" w:rsidR="00DC23A6" w:rsidRPr="005D2386" w:rsidRDefault="00DC23A6" w:rsidP="00DC23A6">
      <w:pPr>
        <w:pStyle w:val="Prrafodelista"/>
        <w:ind w:left="1004"/>
        <w:jc w:val="both"/>
        <w:rPr>
          <w:rFonts w:ascii="Arial" w:hAnsi="Arial" w:cs="Arial"/>
          <w:bCs/>
        </w:rPr>
      </w:pPr>
      <w:r w:rsidRPr="005D2386">
        <w:rPr>
          <w:rFonts w:ascii="Arial" w:hAnsi="Arial" w:cs="Arial"/>
          <w:bCs/>
        </w:rPr>
        <w:t>Los requisitos legales y administrativos cuando así se establezca, deberán cumplirse por cada persona consorciada.</w:t>
      </w:r>
    </w:p>
    <w:p w14:paraId="52C04657" w14:textId="77777777" w:rsidR="00DC23A6" w:rsidRPr="005D2386" w:rsidRDefault="00DC23A6" w:rsidP="00DC23A6">
      <w:pPr>
        <w:pStyle w:val="Prrafodelista"/>
        <w:ind w:left="1004"/>
        <w:jc w:val="both"/>
        <w:rPr>
          <w:rFonts w:ascii="Arial" w:hAnsi="Arial" w:cs="Arial"/>
          <w:bCs/>
        </w:rPr>
      </w:pPr>
    </w:p>
    <w:p w14:paraId="3557521F" w14:textId="77777777" w:rsidR="00DC23A6" w:rsidRPr="005D2386" w:rsidRDefault="00DC23A6" w:rsidP="00DC23A6">
      <w:pPr>
        <w:pStyle w:val="Prrafodelista"/>
        <w:ind w:left="1004"/>
        <w:jc w:val="both"/>
        <w:rPr>
          <w:rFonts w:ascii="Arial" w:hAnsi="Arial" w:cs="Arial"/>
          <w:bCs/>
        </w:rPr>
      </w:pPr>
      <w:r w:rsidRPr="005D2386">
        <w:rPr>
          <w:rFonts w:ascii="Arial" w:hAnsi="Arial" w:cs="Arial"/>
          <w:bCs/>
        </w:rPr>
        <w:t xml:space="preserve">Por lo que hace a los aspectos económicos de esta convocatoria a la </w:t>
      </w:r>
      <w:r w:rsidRPr="005D2386">
        <w:rPr>
          <w:rFonts w:ascii="Arial" w:hAnsi="Arial" w:cs="Arial"/>
        </w:rPr>
        <w:t>licitación pública</w:t>
      </w:r>
      <w:r w:rsidRPr="005D2386">
        <w:rPr>
          <w:rFonts w:ascii="Arial" w:hAnsi="Arial" w:cs="Arial"/>
          <w:bCs/>
        </w:rPr>
        <w:t>, estos deberán ser presentados por el representante común que hayan nombrado los consorciados.</w:t>
      </w:r>
    </w:p>
    <w:p w14:paraId="71F632EB" w14:textId="77777777" w:rsidR="00DC23A6" w:rsidRPr="005D2386" w:rsidRDefault="00DC23A6" w:rsidP="00DC23A6">
      <w:pPr>
        <w:pStyle w:val="Prrafodelista"/>
        <w:ind w:left="1004"/>
        <w:jc w:val="both"/>
        <w:rPr>
          <w:rFonts w:ascii="Arial" w:hAnsi="Arial" w:cs="Arial"/>
          <w:bCs/>
        </w:rPr>
      </w:pPr>
    </w:p>
    <w:p w14:paraId="0D0C6267" w14:textId="77777777" w:rsidR="00DC23A6" w:rsidRPr="005D2386" w:rsidRDefault="00DC23A6" w:rsidP="00D203F1">
      <w:pPr>
        <w:pStyle w:val="Prrafodelista"/>
        <w:numPr>
          <w:ilvl w:val="1"/>
          <w:numId w:val="16"/>
        </w:numPr>
        <w:ind w:left="1004" w:hanging="567"/>
        <w:jc w:val="both"/>
        <w:rPr>
          <w:rFonts w:ascii="Arial" w:hAnsi="Arial" w:cs="Arial"/>
          <w:bCs/>
        </w:rPr>
      </w:pPr>
      <w:r w:rsidRPr="005D2386">
        <w:rPr>
          <w:rFonts w:ascii="Arial" w:hAnsi="Arial" w:cs="Arial"/>
          <w:u w:val="single"/>
        </w:rPr>
        <w:t>Todos los documentos solicitados en la presente convocatoria y sus juntas de aclaraciones, deben ser incluidos invariablemente</w:t>
      </w:r>
      <w:r w:rsidRPr="005D2386">
        <w:rPr>
          <w:rFonts w:ascii="Arial" w:hAnsi="Arial" w:cs="Arial"/>
        </w:rPr>
        <w:t xml:space="preserve"> dentro del sobre electrónico en el que se considera la proposición técnica y la económica.</w:t>
      </w:r>
    </w:p>
    <w:p w14:paraId="2F27B4CE" w14:textId="77777777" w:rsidR="00DC23A6" w:rsidRPr="005D2386" w:rsidRDefault="00DC23A6" w:rsidP="00DC23A6">
      <w:pPr>
        <w:spacing w:after="0"/>
        <w:ind w:left="1145" w:hanging="708"/>
        <w:jc w:val="both"/>
        <w:rPr>
          <w:rFonts w:ascii="Arial" w:hAnsi="Arial" w:cs="Arial"/>
          <w:bCs/>
          <w:sz w:val="20"/>
          <w:szCs w:val="20"/>
        </w:rPr>
      </w:pPr>
    </w:p>
    <w:p w14:paraId="214FFCD5" w14:textId="77777777" w:rsidR="00DC23A6" w:rsidRPr="005D2386" w:rsidRDefault="00DC23A6" w:rsidP="00D203F1">
      <w:pPr>
        <w:pStyle w:val="Prrafodelista"/>
        <w:numPr>
          <w:ilvl w:val="1"/>
          <w:numId w:val="16"/>
        </w:numPr>
        <w:ind w:left="1004" w:hanging="567"/>
        <w:jc w:val="both"/>
        <w:rPr>
          <w:rFonts w:ascii="Arial" w:hAnsi="Arial" w:cs="Arial"/>
        </w:rPr>
      </w:pPr>
      <w:r w:rsidRPr="005D2386">
        <w:rPr>
          <w:rFonts w:ascii="Arial" w:hAnsi="Arial" w:cs="Arial"/>
        </w:rPr>
        <w:t xml:space="preserve">Para considerar todos los escritos debidamente requisitados, deberán contener invariablemente cuando así se haya solicitado, la leyenda </w:t>
      </w:r>
      <w:r w:rsidRPr="005D2386">
        <w:rPr>
          <w:rFonts w:ascii="Arial" w:hAnsi="Arial" w:cs="Arial"/>
          <w:b/>
          <w:bCs/>
        </w:rPr>
        <w:t>“Bajo Protesta de Decir Verdad”</w:t>
      </w:r>
      <w:r w:rsidRPr="005D2386">
        <w:rPr>
          <w:rFonts w:ascii="Arial" w:hAnsi="Arial" w:cs="Arial"/>
          <w:b/>
        </w:rPr>
        <w:t>.</w:t>
      </w:r>
    </w:p>
    <w:p w14:paraId="14A3417C" w14:textId="77777777" w:rsidR="00DC23A6" w:rsidRPr="005D2386" w:rsidRDefault="00DC23A6" w:rsidP="00DC23A6">
      <w:pPr>
        <w:spacing w:after="0"/>
        <w:ind w:left="1145" w:hanging="708"/>
        <w:jc w:val="both"/>
        <w:rPr>
          <w:rFonts w:ascii="Arial" w:hAnsi="Arial" w:cs="Arial"/>
          <w:sz w:val="20"/>
          <w:szCs w:val="20"/>
        </w:rPr>
      </w:pPr>
    </w:p>
    <w:p w14:paraId="5613FE2C" w14:textId="77777777" w:rsidR="00DC23A6" w:rsidRPr="005D2386" w:rsidRDefault="00DC23A6" w:rsidP="00D203F1">
      <w:pPr>
        <w:pStyle w:val="Prrafodelista"/>
        <w:numPr>
          <w:ilvl w:val="1"/>
          <w:numId w:val="16"/>
        </w:numPr>
        <w:ind w:left="1004" w:hanging="567"/>
        <w:jc w:val="both"/>
        <w:rPr>
          <w:rFonts w:ascii="Arial" w:hAnsi="Arial" w:cs="Arial"/>
        </w:rPr>
      </w:pPr>
      <w:r w:rsidRPr="005D2386">
        <w:rPr>
          <w:rFonts w:ascii="Arial" w:hAnsi="Arial" w:cs="Arial"/>
        </w:rPr>
        <w:t xml:space="preserve">El licitante sufragará todos los costos relacionados con la preparación de su proposición, por lo que el </w:t>
      </w:r>
      <w:r w:rsidRPr="005D2386">
        <w:rPr>
          <w:rFonts w:ascii="Arial" w:hAnsi="Arial" w:cs="Arial"/>
          <w:b/>
        </w:rPr>
        <w:t xml:space="preserve">CIATEJ, A.C.  </w:t>
      </w:r>
      <w:r w:rsidRPr="005D2386">
        <w:rPr>
          <w:rFonts w:ascii="Arial" w:hAnsi="Arial" w:cs="Arial"/>
        </w:rPr>
        <w:t xml:space="preserve">no asumirá en ningún caso dichos costos, cualquiera que sea la forma en </w:t>
      </w:r>
      <w:r w:rsidRPr="005D2386">
        <w:rPr>
          <w:rFonts w:ascii="Arial" w:hAnsi="Arial" w:cs="Arial"/>
        </w:rPr>
        <w:lastRenderedPageBreak/>
        <w:t xml:space="preserve">que se realice la licitación pública o el resultado de ésta, salvo en los casos previstos en la LAASSP. </w:t>
      </w:r>
    </w:p>
    <w:p w14:paraId="580ACCCD" w14:textId="77777777" w:rsidR="00DC23A6" w:rsidRPr="005D2386" w:rsidRDefault="00DC23A6" w:rsidP="00DC23A6">
      <w:pPr>
        <w:pStyle w:val="Prrafodelista"/>
        <w:ind w:left="719"/>
        <w:rPr>
          <w:rFonts w:ascii="Arial" w:hAnsi="Arial" w:cs="Arial"/>
        </w:rPr>
      </w:pPr>
    </w:p>
    <w:p w14:paraId="315FC71D" w14:textId="77777777" w:rsidR="00DC23A6" w:rsidRPr="005D2386" w:rsidRDefault="00DC23A6" w:rsidP="00DC23A6">
      <w:pPr>
        <w:pStyle w:val="Prrafodelista"/>
        <w:ind w:left="371"/>
        <w:jc w:val="both"/>
        <w:rPr>
          <w:rFonts w:ascii="Arial" w:hAnsi="Arial" w:cs="Arial"/>
          <w:bCs/>
        </w:rPr>
      </w:pPr>
      <w:r w:rsidRPr="005D2386">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426679ED" w14:textId="77777777" w:rsidR="00DC23A6" w:rsidRPr="005D2386" w:rsidRDefault="00DC23A6" w:rsidP="00DC23A6">
      <w:pPr>
        <w:pStyle w:val="Prrafodelista"/>
        <w:ind w:left="371"/>
        <w:jc w:val="both"/>
        <w:rPr>
          <w:rFonts w:ascii="Arial" w:hAnsi="Arial" w:cs="Arial"/>
          <w:bCs/>
        </w:rPr>
      </w:pPr>
    </w:p>
    <w:p w14:paraId="7060637E" w14:textId="77777777" w:rsidR="00DC23A6" w:rsidRPr="005D2386" w:rsidRDefault="00DC23A6" w:rsidP="00D203F1">
      <w:pPr>
        <w:pStyle w:val="Prrafodelista"/>
        <w:numPr>
          <w:ilvl w:val="0"/>
          <w:numId w:val="39"/>
        </w:numPr>
        <w:ind w:left="578"/>
        <w:jc w:val="both"/>
        <w:rPr>
          <w:rFonts w:ascii="Arial" w:hAnsi="Arial" w:cs="Arial"/>
          <w:b/>
          <w:bCs/>
        </w:rPr>
      </w:pPr>
      <w:bookmarkStart w:id="18" w:name="_4.1_Propuesta_técnica."/>
      <w:bookmarkEnd w:id="18"/>
      <w:r w:rsidRPr="005D2386">
        <w:rPr>
          <w:rFonts w:ascii="Arial" w:hAnsi="Arial" w:cs="Arial"/>
          <w:b/>
        </w:rPr>
        <w:t>Propuesta</w:t>
      </w:r>
      <w:r w:rsidRPr="005D2386">
        <w:rPr>
          <w:rFonts w:ascii="Arial" w:hAnsi="Arial" w:cs="Arial"/>
          <w:b/>
          <w:bCs/>
        </w:rPr>
        <w:t xml:space="preserve"> técnica.</w:t>
      </w:r>
    </w:p>
    <w:p w14:paraId="3CD5D647" w14:textId="77777777" w:rsidR="00DC23A6" w:rsidRPr="005D2386" w:rsidRDefault="00DC23A6" w:rsidP="00DC23A6">
      <w:pPr>
        <w:pStyle w:val="Prrafodelista"/>
        <w:ind w:left="371"/>
        <w:jc w:val="both"/>
        <w:rPr>
          <w:rFonts w:ascii="Arial" w:hAnsi="Arial" w:cs="Arial"/>
        </w:rPr>
      </w:pPr>
    </w:p>
    <w:p w14:paraId="728A4538" w14:textId="77777777" w:rsidR="00DC23A6" w:rsidRPr="005D2386" w:rsidRDefault="00DC23A6" w:rsidP="00DC23A6">
      <w:pPr>
        <w:pStyle w:val="Prrafodelista"/>
        <w:ind w:left="371"/>
        <w:jc w:val="both"/>
        <w:rPr>
          <w:rFonts w:ascii="Arial" w:hAnsi="Arial" w:cs="Arial"/>
        </w:rPr>
      </w:pPr>
      <w:r w:rsidRPr="005D2386">
        <w:rPr>
          <w:rFonts w:ascii="Arial" w:hAnsi="Arial" w:cs="Arial"/>
        </w:rPr>
        <w:t xml:space="preserve">La propuesta técnica (según se describe en el </w:t>
      </w:r>
      <w:r w:rsidRPr="005D2386">
        <w:rPr>
          <w:rFonts w:ascii="Arial" w:hAnsi="Arial" w:cs="Arial"/>
          <w:color w:val="FF0000"/>
        </w:rPr>
        <w:t>Anexo 1 “Términos de Referencia”</w:t>
      </w:r>
      <w:r w:rsidRPr="005D2386">
        <w:rPr>
          <w:rFonts w:ascii="Arial" w:hAnsi="Arial" w:cs="Arial"/>
        </w:rPr>
        <w:t xml:space="preserve"> de la presente convocatoria), deberá presentarse conforme a lo siguiente:</w:t>
      </w:r>
    </w:p>
    <w:p w14:paraId="3D8E76F8" w14:textId="77777777" w:rsidR="00DC23A6" w:rsidRPr="005D2386" w:rsidRDefault="00DC23A6" w:rsidP="00DC23A6">
      <w:pPr>
        <w:spacing w:after="0"/>
        <w:ind w:left="11"/>
        <w:jc w:val="both"/>
        <w:rPr>
          <w:rFonts w:ascii="Arial" w:hAnsi="Arial" w:cs="Arial"/>
          <w:sz w:val="20"/>
          <w:szCs w:val="20"/>
        </w:rPr>
      </w:pPr>
    </w:p>
    <w:p w14:paraId="1D76EB3A" w14:textId="77777777" w:rsidR="00DC23A6" w:rsidRPr="005D2386" w:rsidRDefault="00DC23A6" w:rsidP="00D203F1">
      <w:pPr>
        <w:pStyle w:val="Prrafodelista"/>
        <w:numPr>
          <w:ilvl w:val="1"/>
          <w:numId w:val="39"/>
        </w:numPr>
        <w:ind w:left="803"/>
        <w:jc w:val="both"/>
        <w:rPr>
          <w:rFonts w:ascii="Arial" w:hAnsi="Arial" w:cs="Arial"/>
        </w:rPr>
      </w:pPr>
      <w:r w:rsidRPr="005D2386">
        <w:rPr>
          <w:rFonts w:ascii="Arial" w:hAnsi="Arial" w:cs="Arial"/>
        </w:rPr>
        <w:t xml:space="preserve">Deberá ser clara (legible en todas sus partes) y precisa, detallando las características técnicas mínimas del servicio que proponga, en concordancia con lo solicitado en el </w:t>
      </w:r>
      <w:r w:rsidRPr="005D2386">
        <w:rPr>
          <w:rFonts w:ascii="Arial" w:hAnsi="Arial" w:cs="Arial"/>
          <w:color w:val="FF0000"/>
        </w:rPr>
        <w:t xml:space="preserve">Anexo 1 “Términos de Referencia” </w:t>
      </w:r>
      <w:r w:rsidRPr="005D2386">
        <w:rPr>
          <w:rFonts w:ascii="Arial" w:hAnsi="Arial" w:cs="Arial"/>
        </w:rPr>
        <w:t xml:space="preserve">de la presente convocatoria y lo indicado en su caso en sus juntas de aclaraciones, </w:t>
      </w:r>
      <w:r w:rsidRPr="005D2386">
        <w:rPr>
          <w:rFonts w:ascii="Arial" w:hAnsi="Arial" w:cs="Arial"/>
          <w:u w:val="single"/>
        </w:rPr>
        <w:t>sin indicar costo</w:t>
      </w:r>
      <w:r w:rsidRPr="005D2386">
        <w:rPr>
          <w:rFonts w:ascii="Arial" w:hAnsi="Arial" w:cs="Arial"/>
        </w:rPr>
        <w:t>.</w:t>
      </w:r>
    </w:p>
    <w:p w14:paraId="762ACF75" w14:textId="77777777" w:rsidR="00DC23A6" w:rsidRPr="005D2386" w:rsidRDefault="00DC23A6" w:rsidP="00DC23A6">
      <w:pPr>
        <w:pStyle w:val="Prrafodelista"/>
        <w:ind w:left="719"/>
        <w:rPr>
          <w:rFonts w:ascii="Arial" w:hAnsi="Arial" w:cs="Arial"/>
        </w:rPr>
      </w:pPr>
    </w:p>
    <w:p w14:paraId="6365AEF7" w14:textId="77777777" w:rsidR="00DC23A6" w:rsidRPr="005D2386" w:rsidRDefault="00DC23A6" w:rsidP="00D203F1">
      <w:pPr>
        <w:pStyle w:val="Prrafodelista"/>
        <w:numPr>
          <w:ilvl w:val="1"/>
          <w:numId w:val="39"/>
        </w:numPr>
        <w:ind w:left="803"/>
        <w:jc w:val="both"/>
        <w:rPr>
          <w:rFonts w:ascii="Arial" w:hAnsi="Arial" w:cs="Arial"/>
        </w:rPr>
      </w:pPr>
      <w:r w:rsidRPr="005D2386">
        <w:rPr>
          <w:rFonts w:ascii="Arial" w:hAnsi="Arial" w:cs="Arial"/>
        </w:rPr>
        <w:t xml:space="preserve">Deberá detallar los requerimientos mínimos de calidad, que el área requirente considere en la presente convocatoria y en su </w:t>
      </w:r>
      <w:r w:rsidRPr="005D2386">
        <w:rPr>
          <w:rFonts w:ascii="Arial" w:hAnsi="Arial" w:cs="Arial"/>
          <w:color w:val="FF0000"/>
        </w:rPr>
        <w:t>Anexo 1 “Términos de Referencia”</w:t>
      </w:r>
      <w:r w:rsidRPr="005D2386">
        <w:rPr>
          <w:rFonts w:ascii="Arial" w:hAnsi="Arial" w:cs="Arial"/>
        </w:rPr>
        <w:t xml:space="preserve">, lo que garantizará al </w:t>
      </w:r>
      <w:r w:rsidRPr="005D2386">
        <w:rPr>
          <w:rFonts w:ascii="Arial" w:hAnsi="Arial" w:cs="Arial"/>
          <w:b/>
        </w:rPr>
        <w:t xml:space="preserve">CIATEJ, A.C.  </w:t>
      </w:r>
      <w:r w:rsidRPr="005D2386">
        <w:rPr>
          <w:rFonts w:ascii="Arial" w:hAnsi="Arial" w:cs="Arial"/>
        </w:rPr>
        <w:t xml:space="preserve">la calidad y características técnicas de los servicios que contrate; señalando </w:t>
      </w:r>
      <w:r w:rsidRPr="005D2386">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5D2386">
        <w:rPr>
          <w:rFonts w:ascii="Arial" w:hAnsi="Arial" w:cs="Arial"/>
          <w:color w:val="FF0000"/>
        </w:rPr>
        <w:t>Anexo 1 “Términos de Referencia”</w:t>
      </w:r>
      <w:r w:rsidRPr="005D2386">
        <w:rPr>
          <w:rFonts w:ascii="Arial" w:hAnsi="Arial" w:cs="Arial"/>
          <w:color w:val="E36C0A"/>
        </w:rPr>
        <w:t xml:space="preserve"> </w:t>
      </w:r>
      <w:r w:rsidRPr="005D2386">
        <w:rPr>
          <w:rFonts w:ascii="Arial" w:eastAsia="Arial Unicode MS" w:hAnsi="Arial" w:cs="Arial"/>
        </w:rPr>
        <w:t>y los documentos proporcionados junto a la presente convocatoria relacionados con la misma y lo que en su caso se indique en sus juntas de aclaraciones.</w:t>
      </w:r>
    </w:p>
    <w:p w14:paraId="4EF6367C" w14:textId="77777777" w:rsidR="00DC23A6" w:rsidRPr="005D2386" w:rsidRDefault="00DC23A6" w:rsidP="00DC23A6">
      <w:pPr>
        <w:pStyle w:val="Prrafodelista"/>
        <w:ind w:left="719"/>
        <w:rPr>
          <w:rFonts w:ascii="Arial" w:hAnsi="Arial" w:cs="Arial"/>
        </w:rPr>
      </w:pPr>
    </w:p>
    <w:p w14:paraId="56951D72"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Asimismo, en su caso deberá precisar las normas de calidad con las que en su caso cumpla para efecto de la prestación del servicio conforme a lo indicado en el </w:t>
      </w:r>
      <w:r w:rsidRPr="005D2386">
        <w:rPr>
          <w:rFonts w:ascii="Arial" w:hAnsi="Arial" w:cs="Arial"/>
          <w:color w:val="FF0000"/>
        </w:rPr>
        <w:t>numeral III, apartado 4 “Normas oficiales”</w:t>
      </w:r>
      <w:r w:rsidRPr="005D2386">
        <w:rPr>
          <w:rFonts w:ascii="Arial" w:hAnsi="Arial" w:cs="Arial"/>
        </w:rPr>
        <w:t xml:space="preserve"> de la presente convocatoria.</w:t>
      </w:r>
    </w:p>
    <w:p w14:paraId="3197758F" w14:textId="77777777" w:rsidR="00DC23A6" w:rsidRPr="005D2386" w:rsidRDefault="00DC23A6" w:rsidP="00DC23A6">
      <w:pPr>
        <w:pStyle w:val="Prrafodelista"/>
        <w:ind w:left="719"/>
        <w:rPr>
          <w:rFonts w:ascii="Arial" w:hAnsi="Arial" w:cs="Arial"/>
        </w:rPr>
      </w:pPr>
    </w:p>
    <w:p w14:paraId="1A85ABF2" w14:textId="77777777" w:rsidR="00DC23A6" w:rsidRPr="005D2386" w:rsidRDefault="00DC23A6" w:rsidP="00D203F1">
      <w:pPr>
        <w:pStyle w:val="Prrafodelista"/>
        <w:numPr>
          <w:ilvl w:val="1"/>
          <w:numId w:val="39"/>
        </w:numPr>
        <w:ind w:left="803"/>
        <w:jc w:val="both"/>
        <w:rPr>
          <w:rFonts w:ascii="Arial" w:hAnsi="Arial" w:cs="Arial"/>
        </w:rPr>
      </w:pPr>
      <w:r w:rsidRPr="005D2386">
        <w:rPr>
          <w:rFonts w:ascii="Arial" w:hAnsi="Arial" w:cs="Arial"/>
        </w:rPr>
        <w:t>La propuesta técnica deberá incorporar la declaración de su apego a los términos de referencia (</w:t>
      </w:r>
      <w:r w:rsidRPr="005D2386">
        <w:rPr>
          <w:rFonts w:ascii="Arial" w:hAnsi="Arial" w:cs="Arial"/>
          <w:color w:val="FF0000"/>
        </w:rPr>
        <w:t>Anexo 1 “Términos de Referencia” y documentos adjuntos al mismo</w:t>
      </w:r>
      <w:r w:rsidRPr="005D2386">
        <w:rPr>
          <w:rFonts w:ascii="Arial" w:hAnsi="Arial" w:cs="Arial"/>
        </w:rPr>
        <w:t>) evitando presentar una reproducción o contra propuesta a ellos.</w:t>
      </w:r>
    </w:p>
    <w:p w14:paraId="152210D9" w14:textId="77777777" w:rsidR="00DC23A6" w:rsidRPr="005D2386" w:rsidRDefault="00DC23A6" w:rsidP="00DC23A6">
      <w:pPr>
        <w:pStyle w:val="Prrafodelista"/>
        <w:ind w:left="719"/>
        <w:rPr>
          <w:rFonts w:ascii="Arial" w:hAnsi="Arial" w:cs="Arial"/>
        </w:rPr>
      </w:pPr>
    </w:p>
    <w:p w14:paraId="56ED1592" w14:textId="77777777" w:rsidR="00DC23A6" w:rsidRPr="005D2386" w:rsidRDefault="00DC23A6" w:rsidP="00D203F1">
      <w:pPr>
        <w:pStyle w:val="Prrafodelista"/>
        <w:numPr>
          <w:ilvl w:val="1"/>
          <w:numId w:val="39"/>
        </w:numPr>
        <w:ind w:left="803"/>
        <w:jc w:val="both"/>
        <w:rPr>
          <w:rFonts w:ascii="Arial" w:hAnsi="Arial" w:cs="Arial"/>
        </w:rPr>
      </w:pPr>
      <w:r w:rsidRPr="005D2386">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061597B" w14:textId="77777777" w:rsidR="00DC23A6" w:rsidRPr="005D2386" w:rsidRDefault="00DC23A6" w:rsidP="00DC23A6">
      <w:pPr>
        <w:pStyle w:val="Prrafodelista"/>
        <w:ind w:left="719"/>
        <w:rPr>
          <w:rFonts w:ascii="Arial" w:hAnsi="Arial" w:cs="Arial"/>
        </w:rPr>
      </w:pPr>
    </w:p>
    <w:p w14:paraId="11B29C8D" w14:textId="77777777" w:rsidR="00DC23A6" w:rsidRPr="005D2386" w:rsidRDefault="00DC23A6" w:rsidP="00D203F1">
      <w:pPr>
        <w:pStyle w:val="Prrafodelista"/>
        <w:numPr>
          <w:ilvl w:val="1"/>
          <w:numId w:val="39"/>
        </w:numPr>
        <w:ind w:left="803"/>
        <w:jc w:val="both"/>
        <w:rPr>
          <w:rFonts w:ascii="Arial" w:hAnsi="Arial" w:cs="Arial"/>
        </w:rPr>
      </w:pPr>
      <w:r w:rsidRPr="005D2386">
        <w:rPr>
          <w:rFonts w:ascii="Arial" w:hAnsi="Arial" w:cs="Arial"/>
        </w:rPr>
        <w:t xml:space="preserve">Adicionalmente deberá proporcionar como parte de su propuesta técnica la documentación e información que se solicita en los sub numerales contenidos en el </w:t>
      </w:r>
      <w:r w:rsidRPr="005D2386">
        <w:rPr>
          <w:rFonts w:ascii="Arial" w:hAnsi="Arial" w:cs="Arial"/>
          <w:color w:val="FF0000"/>
        </w:rPr>
        <w:t>numeral VII, punto 1, apartado 1.1</w:t>
      </w:r>
      <w:r w:rsidRPr="005D2386">
        <w:rPr>
          <w:rFonts w:ascii="Arial" w:hAnsi="Arial" w:cs="Arial"/>
        </w:rPr>
        <w:t xml:space="preserve"> de la presente convocatoria.</w:t>
      </w:r>
    </w:p>
    <w:p w14:paraId="0C2C9109" w14:textId="77777777" w:rsidR="00DC23A6" w:rsidRPr="005D2386" w:rsidRDefault="00DC23A6" w:rsidP="00DC23A6">
      <w:pPr>
        <w:pStyle w:val="Prrafodelista"/>
        <w:ind w:left="719"/>
        <w:rPr>
          <w:rFonts w:ascii="Arial" w:hAnsi="Arial" w:cs="Arial"/>
        </w:rPr>
      </w:pPr>
    </w:p>
    <w:p w14:paraId="24C4C882" w14:textId="5DEADD6C" w:rsidR="00DC23A6" w:rsidRPr="00855581" w:rsidRDefault="00DC23A6" w:rsidP="00D203F1">
      <w:pPr>
        <w:pStyle w:val="Prrafodelista"/>
        <w:numPr>
          <w:ilvl w:val="1"/>
          <w:numId w:val="39"/>
        </w:numPr>
        <w:ind w:left="803"/>
        <w:jc w:val="both"/>
        <w:rPr>
          <w:rFonts w:ascii="Arial" w:hAnsi="Arial" w:cs="Arial"/>
        </w:rPr>
      </w:pPr>
      <w:r w:rsidRPr="005D2386">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5D2386">
        <w:rPr>
          <w:rFonts w:ascii="Arial" w:hAnsi="Arial" w:cs="Arial"/>
          <w:color w:val="FF0000"/>
        </w:rPr>
        <w:t>numeral VI, punto 2, punto 2.1, sub rubros B1 y B2</w:t>
      </w:r>
      <w:r w:rsidRPr="005D2386">
        <w:rPr>
          <w:rFonts w:ascii="Arial" w:hAnsi="Arial" w:cs="Arial"/>
        </w:rPr>
        <w:t xml:space="preserve"> de esta convocatoria. El incumplimiento de este requisito afectará la solvencia de la proposición.</w:t>
      </w:r>
      <w:r w:rsidRPr="005D2386">
        <w:t xml:space="preserve">   </w:t>
      </w:r>
    </w:p>
    <w:p w14:paraId="600CE308" w14:textId="77777777" w:rsidR="00855581" w:rsidRDefault="00855581" w:rsidP="00855581">
      <w:pPr>
        <w:pStyle w:val="Prrafodelista"/>
        <w:ind w:left="792"/>
        <w:jc w:val="both"/>
        <w:rPr>
          <w:rFonts w:ascii="Arial" w:hAnsi="Arial" w:cs="Arial"/>
        </w:rPr>
      </w:pPr>
    </w:p>
    <w:p w14:paraId="157434E0" w14:textId="119D7136" w:rsidR="00855581" w:rsidRPr="00855581" w:rsidRDefault="00855581" w:rsidP="00855581">
      <w:pPr>
        <w:pStyle w:val="Prrafodelista"/>
        <w:numPr>
          <w:ilvl w:val="1"/>
          <w:numId w:val="39"/>
        </w:numPr>
        <w:jc w:val="both"/>
        <w:rPr>
          <w:rFonts w:ascii="Arial" w:hAnsi="Arial" w:cs="Arial"/>
        </w:rPr>
      </w:pPr>
      <w:r w:rsidRPr="00855581">
        <w:rPr>
          <w:rFonts w:ascii="Arial" w:hAnsi="Arial" w:cs="Arial"/>
        </w:rPr>
        <w:t>Registro vigente ante el REPSE de la Secretaría del Trabajo y Previsión Social, en cumplimiento a lo dispuesto en el artículo 15 de la Ley Federal del Trabajo, debiendo informar al CIATEJ, A.C., así como escrito firmado por el representante legal, en el que manifieste que de resultar adjudicado se compromete a mantener vigente dicho registro al menos durante la vigencia del contrato.</w:t>
      </w:r>
    </w:p>
    <w:p w14:paraId="261D221C" w14:textId="77777777" w:rsidR="00855581" w:rsidRPr="00855581" w:rsidRDefault="00855581" w:rsidP="00855581">
      <w:pPr>
        <w:pStyle w:val="Prrafodelista"/>
        <w:ind w:left="792"/>
        <w:jc w:val="both"/>
        <w:rPr>
          <w:rFonts w:ascii="Arial" w:hAnsi="Arial" w:cs="Arial"/>
        </w:rPr>
      </w:pPr>
    </w:p>
    <w:p w14:paraId="163D61BC" w14:textId="55720101" w:rsidR="00855581" w:rsidRPr="00855581" w:rsidRDefault="00855581" w:rsidP="00855581">
      <w:pPr>
        <w:pStyle w:val="Prrafodelista"/>
        <w:ind w:left="792"/>
        <w:jc w:val="both"/>
        <w:rPr>
          <w:rFonts w:ascii="Arial" w:hAnsi="Arial" w:cs="Arial"/>
        </w:rPr>
      </w:pPr>
      <w:r w:rsidRPr="00855581">
        <w:rPr>
          <w:rFonts w:ascii="Arial" w:hAnsi="Arial" w:cs="Arial"/>
        </w:rPr>
        <w:t xml:space="preserve">Es requisito indispensable que, de la constancia obtenida en el REPSE, se acredite que el participante tiene registrada la actividad relativa a la prestación del servicio de vigilancia. </w:t>
      </w:r>
    </w:p>
    <w:p w14:paraId="2C4CEC95" w14:textId="77777777" w:rsidR="00DC23A6" w:rsidRPr="005D2386" w:rsidRDefault="00DC23A6" w:rsidP="00DC23A6">
      <w:pPr>
        <w:pStyle w:val="Prrafodelista"/>
        <w:ind w:left="803"/>
        <w:jc w:val="both"/>
        <w:rPr>
          <w:rFonts w:ascii="Arial" w:hAnsi="Arial" w:cs="Arial"/>
          <w:highlight w:val="yellow"/>
        </w:rPr>
      </w:pPr>
    </w:p>
    <w:p w14:paraId="1E1CE34D" w14:textId="77777777" w:rsidR="00DC23A6" w:rsidRPr="005D2386" w:rsidRDefault="00DC23A6" w:rsidP="00D203F1">
      <w:pPr>
        <w:pStyle w:val="Prrafodelista"/>
        <w:numPr>
          <w:ilvl w:val="0"/>
          <w:numId w:val="39"/>
        </w:numPr>
        <w:ind w:left="578"/>
        <w:jc w:val="both"/>
        <w:rPr>
          <w:rFonts w:ascii="Arial" w:hAnsi="Arial" w:cs="Arial"/>
          <w:b/>
          <w:bCs/>
        </w:rPr>
      </w:pPr>
      <w:bookmarkStart w:id="19" w:name="_4.2_Propuesta_económica."/>
      <w:bookmarkEnd w:id="19"/>
      <w:r w:rsidRPr="005D2386">
        <w:rPr>
          <w:rFonts w:ascii="Arial" w:hAnsi="Arial" w:cs="Arial"/>
          <w:b/>
        </w:rPr>
        <w:t>Propuesta</w:t>
      </w:r>
      <w:r w:rsidRPr="005D2386">
        <w:rPr>
          <w:rFonts w:ascii="Arial" w:hAnsi="Arial" w:cs="Arial"/>
          <w:b/>
          <w:bCs/>
        </w:rPr>
        <w:t xml:space="preserve"> económica.</w:t>
      </w:r>
    </w:p>
    <w:p w14:paraId="5548CC46" w14:textId="77777777" w:rsidR="00DC23A6" w:rsidRPr="005D2386" w:rsidRDefault="00DC23A6" w:rsidP="00DC23A6">
      <w:pPr>
        <w:spacing w:after="0"/>
        <w:ind w:left="11"/>
        <w:jc w:val="both"/>
        <w:rPr>
          <w:rFonts w:ascii="Arial" w:hAnsi="Arial" w:cs="Arial"/>
          <w:sz w:val="20"/>
          <w:szCs w:val="20"/>
        </w:rPr>
      </w:pPr>
    </w:p>
    <w:p w14:paraId="64D18852" w14:textId="77777777" w:rsidR="00DC23A6" w:rsidRPr="005D2386" w:rsidRDefault="00DC23A6" w:rsidP="00DC23A6">
      <w:pPr>
        <w:pStyle w:val="Prrafodelista"/>
        <w:ind w:left="578"/>
        <w:jc w:val="both"/>
        <w:rPr>
          <w:rFonts w:ascii="Arial" w:hAnsi="Arial" w:cs="Arial"/>
        </w:rPr>
      </w:pPr>
      <w:r w:rsidRPr="005D2386">
        <w:rPr>
          <w:rFonts w:ascii="Arial" w:hAnsi="Arial" w:cs="Arial"/>
        </w:rPr>
        <w:t>La propuesta económica del licitante, deberá presentarse conforme a lo siguiente:</w:t>
      </w:r>
    </w:p>
    <w:p w14:paraId="5567AB66" w14:textId="77777777" w:rsidR="00DC23A6" w:rsidRPr="005D2386" w:rsidRDefault="00DC23A6" w:rsidP="00DC23A6">
      <w:pPr>
        <w:spacing w:after="0"/>
        <w:ind w:left="11"/>
        <w:jc w:val="both"/>
        <w:rPr>
          <w:rFonts w:ascii="Arial" w:hAnsi="Arial" w:cs="Arial"/>
          <w:sz w:val="20"/>
          <w:szCs w:val="20"/>
        </w:rPr>
      </w:pPr>
    </w:p>
    <w:p w14:paraId="05273A54" w14:textId="77777777" w:rsidR="00DC23A6" w:rsidRPr="005D2386" w:rsidRDefault="00DC23A6" w:rsidP="00D203F1">
      <w:pPr>
        <w:pStyle w:val="Prrafodelista"/>
        <w:numPr>
          <w:ilvl w:val="1"/>
          <w:numId w:val="39"/>
        </w:numPr>
        <w:ind w:left="803"/>
        <w:jc w:val="both"/>
        <w:rPr>
          <w:rFonts w:ascii="Arial" w:hAnsi="Arial" w:cs="Arial"/>
        </w:rPr>
      </w:pPr>
      <w:r w:rsidRPr="005D2386">
        <w:rPr>
          <w:rFonts w:ascii="Arial" w:hAnsi="Arial" w:cs="Arial"/>
        </w:rPr>
        <w:t>Manifestar la oferta a través del formulario provisto para tal efecto en CompraNet para la presente licitación pública;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licitantes deberán adjuntar el mismo en CompraNet en el apartado de “Anexos Genéricos” de la sección de captura de la propuesta económica.</w:t>
      </w:r>
    </w:p>
    <w:p w14:paraId="4CF56CED" w14:textId="77777777" w:rsidR="00DC23A6" w:rsidRPr="005D2386" w:rsidRDefault="00DC23A6" w:rsidP="00DC23A6">
      <w:pPr>
        <w:pStyle w:val="Prrafodelista"/>
        <w:ind w:left="803"/>
        <w:jc w:val="both"/>
        <w:rPr>
          <w:rFonts w:ascii="Arial" w:hAnsi="Arial" w:cs="Arial"/>
        </w:rPr>
      </w:pPr>
    </w:p>
    <w:p w14:paraId="7E6093B7" w14:textId="77777777" w:rsidR="00DC23A6" w:rsidRPr="005D2386" w:rsidRDefault="00DC23A6" w:rsidP="00D203F1">
      <w:pPr>
        <w:pStyle w:val="Prrafodelista"/>
        <w:numPr>
          <w:ilvl w:val="1"/>
          <w:numId w:val="39"/>
        </w:numPr>
        <w:ind w:left="803"/>
        <w:jc w:val="both"/>
        <w:rPr>
          <w:rFonts w:ascii="Arial" w:hAnsi="Arial" w:cs="Arial"/>
        </w:rPr>
      </w:pPr>
      <w:r w:rsidRPr="005D2386">
        <w:rPr>
          <w:rFonts w:ascii="Arial" w:hAnsi="Arial" w:cs="Arial"/>
        </w:rPr>
        <w:t>La oferta deberá ser exclusivamente en Moneda Nacional.</w:t>
      </w:r>
    </w:p>
    <w:p w14:paraId="5A0FC898" w14:textId="77777777" w:rsidR="00DC23A6" w:rsidRPr="005D2386" w:rsidRDefault="00DC23A6" w:rsidP="00DC23A6">
      <w:pPr>
        <w:pStyle w:val="Prrafodelista"/>
        <w:ind w:left="1004"/>
        <w:jc w:val="both"/>
        <w:rPr>
          <w:rFonts w:ascii="Arial" w:hAnsi="Arial" w:cs="Arial"/>
        </w:rPr>
      </w:pPr>
    </w:p>
    <w:p w14:paraId="2A8F4576" w14:textId="77777777" w:rsidR="00DC23A6" w:rsidRPr="005D2386" w:rsidRDefault="00DC23A6" w:rsidP="00D203F1">
      <w:pPr>
        <w:pStyle w:val="Prrafodelista"/>
        <w:numPr>
          <w:ilvl w:val="1"/>
          <w:numId w:val="39"/>
        </w:numPr>
        <w:ind w:left="803"/>
        <w:jc w:val="both"/>
        <w:rPr>
          <w:rFonts w:ascii="Arial" w:hAnsi="Arial" w:cs="Arial"/>
        </w:rPr>
      </w:pPr>
      <w:r w:rsidRPr="005D2386">
        <w:rPr>
          <w:rFonts w:ascii="Arial" w:hAnsi="Arial" w:cs="Arial"/>
        </w:rPr>
        <w:t>Señalar el precio unitario para cada partida (incluyendo el flete de ser necesario) y el total de la proposición.</w:t>
      </w:r>
    </w:p>
    <w:p w14:paraId="55689C54" w14:textId="77777777" w:rsidR="00DC23A6" w:rsidRPr="005D2386" w:rsidRDefault="00DC23A6" w:rsidP="00DC23A6">
      <w:pPr>
        <w:pStyle w:val="Prrafodelista"/>
        <w:ind w:left="1004"/>
        <w:jc w:val="both"/>
        <w:rPr>
          <w:rFonts w:ascii="Arial" w:hAnsi="Arial" w:cs="Arial"/>
        </w:rPr>
      </w:pPr>
    </w:p>
    <w:p w14:paraId="294221E7" w14:textId="77777777" w:rsidR="00DC23A6" w:rsidRPr="005D2386" w:rsidRDefault="00DC23A6" w:rsidP="00D203F1">
      <w:pPr>
        <w:pStyle w:val="Prrafodelista"/>
        <w:numPr>
          <w:ilvl w:val="1"/>
          <w:numId w:val="39"/>
        </w:numPr>
        <w:ind w:left="803"/>
        <w:jc w:val="both"/>
        <w:rPr>
          <w:rFonts w:ascii="Arial" w:hAnsi="Arial" w:cs="Arial"/>
        </w:rPr>
      </w:pPr>
      <w:r w:rsidRPr="005D2386">
        <w:rPr>
          <w:rFonts w:ascii="Arial" w:hAnsi="Arial" w:cs="Arial"/>
        </w:rPr>
        <w:t xml:space="preserve">Las cantidades deberán expresarse exclusivamente </w:t>
      </w:r>
      <w:r w:rsidRPr="005D2386">
        <w:rPr>
          <w:rFonts w:ascii="Arial" w:hAnsi="Arial" w:cs="Arial"/>
          <w:b/>
          <w:color w:val="FF0000"/>
          <w:u w:val="single"/>
        </w:rPr>
        <w:t>a dos decimales</w:t>
      </w:r>
      <w:r w:rsidRPr="005D2386">
        <w:rPr>
          <w:rFonts w:ascii="Arial" w:hAnsi="Arial" w:cs="Arial"/>
        </w:rPr>
        <w:t>, con número y letra, de acuerdo a la Ley Monetaria en vigor, sin incluir el Impuesto al Valor Agregado (IVA).</w:t>
      </w:r>
    </w:p>
    <w:p w14:paraId="691B5728" w14:textId="77777777" w:rsidR="00DC23A6" w:rsidRPr="005D2386" w:rsidRDefault="00DC23A6" w:rsidP="00DC23A6">
      <w:pPr>
        <w:pStyle w:val="Prrafodelista"/>
        <w:ind w:left="719"/>
        <w:rPr>
          <w:rFonts w:ascii="Arial" w:hAnsi="Arial" w:cs="Arial"/>
        </w:rPr>
      </w:pPr>
    </w:p>
    <w:p w14:paraId="58EB9B3B" w14:textId="77777777" w:rsidR="00DC23A6" w:rsidRPr="005D2386" w:rsidRDefault="00DC23A6" w:rsidP="00D203F1">
      <w:pPr>
        <w:pStyle w:val="Prrafodelista"/>
        <w:numPr>
          <w:ilvl w:val="1"/>
          <w:numId w:val="39"/>
        </w:numPr>
        <w:ind w:left="803"/>
        <w:jc w:val="both"/>
        <w:rPr>
          <w:rFonts w:ascii="Arial" w:hAnsi="Arial" w:cs="Arial"/>
        </w:rPr>
      </w:pPr>
      <w:r w:rsidRPr="005D2386">
        <w:rPr>
          <w:rFonts w:ascii="Arial" w:hAnsi="Arial" w:cs="Arial"/>
        </w:rPr>
        <w:t>Los precios ofertados deberán ser fijos, sin escalación, durante la vigencia de este proceso y durante el periodo de la prestación del servicio para el caso del proveedor que resulte ganador.</w:t>
      </w:r>
    </w:p>
    <w:p w14:paraId="61AF1061" w14:textId="77777777" w:rsidR="00DC23A6" w:rsidRPr="005D2386" w:rsidRDefault="00DC23A6" w:rsidP="00DC23A6">
      <w:pPr>
        <w:pStyle w:val="Prrafodelista"/>
        <w:ind w:left="719"/>
        <w:rPr>
          <w:rFonts w:ascii="Arial" w:hAnsi="Arial" w:cs="Arial"/>
        </w:rPr>
      </w:pPr>
    </w:p>
    <w:p w14:paraId="1414534D" w14:textId="77777777" w:rsidR="00DC23A6" w:rsidRPr="005D2386" w:rsidRDefault="00DC23A6" w:rsidP="00D203F1">
      <w:pPr>
        <w:pStyle w:val="Prrafodelista"/>
        <w:numPr>
          <w:ilvl w:val="1"/>
          <w:numId w:val="39"/>
        </w:numPr>
        <w:ind w:left="803"/>
        <w:jc w:val="both"/>
        <w:rPr>
          <w:rFonts w:ascii="Arial" w:hAnsi="Arial" w:cs="Arial"/>
        </w:rPr>
      </w:pPr>
      <w:r w:rsidRPr="005D2386">
        <w:rPr>
          <w:rFonts w:ascii="Arial" w:hAnsi="Arial" w:cs="Arial"/>
        </w:rPr>
        <w:t xml:space="preserve">Conforme al </w:t>
      </w:r>
      <w:r w:rsidRPr="005D2386">
        <w:rPr>
          <w:rFonts w:ascii="Arial" w:hAnsi="Arial" w:cs="Arial"/>
          <w:color w:val="FF0000"/>
        </w:rPr>
        <w:t>Anexo 2 “Propuesta Económica”</w:t>
      </w:r>
      <w:r w:rsidRPr="005D2386">
        <w:rPr>
          <w:rFonts w:ascii="Arial" w:hAnsi="Arial" w:cs="Arial"/>
        </w:rPr>
        <w:t xml:space="preserve"> de la presente convocatoria, señalar en sus cotizaciones que: </w:t>
      </w:r>
    </w:p>
    <w:p w14:paraId="6ACC6053" w14:textId="77777777" w:rsidR="00DC23A6" w:rsidRPr="005D2386" w:rsidRDefault="00DC23A6" w:rsidP="00DC23A6">
      <w:pPr>
        <w:pStyle w:val="Prrafodelista"/>
        <w:ind w:left="1004"/>
        <w:jc w:val="both"/>
        <w:rPr>
          <w:rFonts w:ascii="Arial" w:hAnsi="Arial" w:cs="Arial"/>
        </w:rPr>
      </w:pPr>
    </w:p>
    <w:p w14:paraId="3D984890" w14:textId="77777777" w:rsidR="00DC23A6" w:rsidRPr="005D2386" w:rsidRDefault="00DC23A6" w:rsidP="00DC23A6">
      <w:pPr>
        <w:pStyle w:val="Prrafodelista"/>
        <w:ind w:left="1004"/>
        <w:jc w:val="both"/>
        <w:rPr>
          <w:rFonts w:ascii="Arial" w:hAnsi="Arial" w:cs="Arial"/>
        </w:rPr>
      </w:pPr>
      <w:r w:rsidRPr="005D2386">
        <w:rPr>
          <w:rFonts w:ascii="Arial" w:hAnsi="Arial" w:cs="Arial"/>
          <w:i/>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5D2386">
        <w:rPr>
          <w:rFonts w:ascii="Arial" w:hAnsi="Arial" w:cs="Arial"/>
        </w:rPr>
        <w:t>.</w:t>
      </w:r>
    </w:p>
    <w:p w14:paraId="16249242" w14:textId="77777777" w:rsidR="00DC23A6" w:rsidRPr="005D2386" w:rsidRDefault="00DC23A6" w:rsidP="00DC23A6">
      <w:pPr>
        <w:pStyle w:val="Prrafodelista"/>
        <w:ind w:left="1004"/>
        <w:jc w:val="both"/>
        <w:rPr>
          <w:rFonts w:ascii="Arial" w:hAnsi="Arial" w:cs="Arial"/>
        </w:rPr>
      </w:pPr>
    </w:p>
    <w:p w14:paraId="140BAE91" w14:textId="77777777" w:rsidR="00DC23A6" w:rsidRPr="005D2386" w:rsidRDefault="00DC23A6" w:rsidP="00D203F1">
      <w:pPr>
        <w:pStyle w:val="Prrafodelista"/>
        <w:numPr>
          <w:ilvl w:val="1"/>
          <w:numId w:val="39"/>
        </w:numPr>
        <w:ind w:left="803"/>
        <w:jc w:val="both"/>
        <w:rPr>
          <w:rFonts w:ascii="Arial" w:hAnsi="Arial" w:cs="Arial"/>
        </w:rPr>
      </w:pPr>
      <w:r w:rsidRPr="005D2386">
        <w:rPr>
          <w:rFonts w:ascii="Arial" w:hAnsi="Arial" w:cs="Arial"/>
        </w:rPr>
        <w:t xml:space="preserve">Asimismo, la propuesta económica deberá contener la información señalada en el </w:t>
      </w:r>
      <w:r w:rsidRPr="005D2386">
        <w:rPr>
          <w:rFonts w:ascii="Arial" w:hAnsi="Arial" w:cs="Arial"/>
          <w:color w:val="FF0000"/>
        </w:rPr>
        <w:t>Anexo 2 “Propuesta Económica”</w:t>
      </w:r>
      <w:r w:rsidRPr="005D2386">
        <w:rPr>
          <w:rFonts w:ascii="Arial" w:hAnsi="Arial" w:cs="Arial"/>
        </w:rPr>
        <w:t xml:space="preserve"> de la presente convocatoria y lo que en su caso se indique en sus juntas de aclaraciones.</w:t>
      </w:r>
    </w:p>
    <w:p w14:paraId="1F34BA2F" w14:textId="77777777" w:rsidR="00DC23A6" w:rsidRPr="005D2386" w:rsidRDefault="00DC23A6" w:rsidP="00DC23A6">
      <w:pPr>
        <w:pStyle w:val="Prrafodelista"/>
        <w:ind w:left="719"/>
        <w:rPr>
          <w:rFonts w:ascii="Arial" w:hAnsi="Arial" w:cs="Arial"/>
        </w:rPr>
      </w:pPr>
    </w:p>
    <w:p w14:paraId="44D757D1" w14:textId="77777777" w:rsidR="00DC23A6" w:rsidRPr="005D2386" w:rsidRDefault="00DC23A6" w:rsidP="00D203F1">
      <w:pPr>
        <w:pStyle w:val="Prrafodelista"/>
        <w:numPr>
          <w:ilvl w:val="1"/>
          <w:numId w:val="39"/>
        </w:numPr>
        <w:ind w:left="803"/>
        <w:jc w:val="both"/>
        <w:rPr>
          <w:rFonts w:ascii="Arial" w:hAnsi="Arial" w:cs="Arial"/>
        </w:rPr>
      </w:pPr>
      <w:r w:rsidRPr="005D2386">
        <w:rPr>
          <w:rFonts w:ascii="Arial" w:hAnsi="Arial" w:cs="Arial"/>
        </w:rPr>
        <w:t>Deberá ser clara y precisa.</w:t>
      </w:r>
    </w:p>
    <w:p w14:paraId="1450D65A" w14:textId="77777777" w:rsidR="00DC23A6" w:rsidRPr="005D2386" w:rsidRDefault="00DC23A6" w:rsidP="00DC23A6">
      <w:pPr>
        <w:pStyle w:val="Prrafodelista"/>
        <w:ind w:left="719"/>
        <w:rPr>
          <w:rFonts w:ascii="Arial" w:hAnsi="Arial" w:cs="Arial"/>
        </w:rPr>
      </w:pPr>
    </w:p>
    <w:p w14:paraId="7C3C03F9" w14:textId="77777777" w:rsidR="00DC23A6" w:rsidRPr="005D2386" w:rsidRDefault="00DC23A6" w:rsidP="00D203F1">
      <w:pPr>
        <w:pStyle w:val="Prrafodelista"/>
        <w:numPr>
          <w:ilvl w:val="1"/>
          <w:numId w:val="39"/>
        </w:numPr>
        <w:tabs>
          <w:tab w:val="left" w:pos="851"/>
        </w:tabs>
        <w:ind w:left="803"/>
        <w:jc w:val="both"/>
        <w:rPr>
          <w:rFonts w:ascii="Arial" w:hAnsi="Arial" w:cs="Arial"/>
        </w:rPr>
      </w:pPr>
      <w:r w:rsidRPr="005D2386">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25715A06" w14:textId="77777777" w:rsidR="00DC23A6" w:rsidRPr="005D2386" w:rsidRDefault="00DC23A6" w:rsidP="00DC23A6">
      <w:pPr>
        <w:pStyle w:val="Prrafodelista"/>
        <w:ind w:left="719"/>
        <w:rPr>
          <w:rFonts w:ascii="Arial" w:hAnsi="Arial" w:cs="Arial"/>
        </w:rPr>
      </w:pPr>
    </w:p>
    <w:p w14:paraId="089767AF" w14:textId="77777777" w:rsidR="00DC23A6" w:rsidRPr="005D2386" w:rsidRDefault="00DC23A6" w:rsidP="00DC23A6">
      <w:pPr>
        <w:pStyle w:val="Prrafodelista"/>
        <w:ind w:left="862"/>
        <w:jc w:val="both"/>
        <w:rPr>
          <w:rFonts w:ascii="Arial" w:hAnsi="Arial" w:cs="Arial"/>
          <w:b/>
        </w:rPr>
      </w:pPr>
      <w:r w:rsidRPr="005D2386">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14:paraId="33714D56" w14:textId="77777777" w:rsidR="00DC23A6" w:rsidRPr="005D2386" w:rsidRDefault="00DC23A6" w:rsidP="00DC23A6">
      <w:pPr>
        <w:pStyle w:val="Prrafodelista"/>
        <w:ind w:left="719"/>
        <w:rPr>
          <w:rFonts w:ascii="Arial" w:hAnsi="Arial" w:cs="Arial"/>
        </w:rPr>
      </w:pPr>
    </w:p>
    <w:p w14:paraId="1CB0AEE4" w14:textId="77777777" w:rsidR="00DC23A6" w:rsidRPr="005D2386" w:rsidRDefault="00DC23A6" w:rsidP="00DC23A6">
      <w:pPr>
        <w:pStyle w:val="Prrafodelista"/>
        <w:ind w:left="578"/>
        <w:jc w:val="both"/>
        <w:rPr>
          <w:rFonts w:ascii="Arial" w:hAnsi="Arial" w:cs="Arial"/>
        </w:rPr>
      </w:pPr>
      <w:r w:rsidRPr="005D2386">
        <w:rPr>
          <w:rFonts w:ascii="Arial" w:hAnsi="Arial" w:cs="Arial"/>
        </w:rPr>
        <w:lastRenderedPageBreak/>
        <w:t xml:space="preserve">Con fundamento en el artículo </w:t>
      </w:r>
      <w:r w:rsidRPr="005D2386">
        <w:rPr>
          <w:rFonts w:ascii="Arial" w:hAnsi="Arial" w:cs="Arial"/>
          <w:color w:val="00B050"/>
        </w:rPr>
        <w:t>55 del RLAASSP</w:t>
      </w:r>
      <w:r w:rsidRPr="005D2386">
        <w:rPr>
          <w:rFonts w:ascii="Arial" w:hAnsi="Arial" w:cs="Arial"/>
        </w:rPr>
        <w:t xml:space="preserve">, si al momento de realizar la verificación de los importes de las propuestas económicas, en las operaciones finales, se detectan errores aritméticos, éstos serán rectificados por el </w:t>
      </w:r>
      <w:r w:rsidRPr="005D2386">
        <w:rPr>
          <w:rFonts w:ascii="Arial" w:hAnsi="Arial" w:cs="Arial"/>
          <w:b/>
        </w:rPr>
        <w:t xml:space="preserve">CIATEJ, A.C.  </w:t>
      </w:r>
      <w:r w:rsidRPr="005D2386">
        <w:rPr>
          <w:rFonts w:ascii="Arial" w:hAnsi="Arial" w:cs="Arial"/>
        </w:rPr>
        <w:t>de la siguiente manera:</w:t>
      </w:r>
    </w:p>
    <w:p w14:paraId="413221B7" w14:textId="77777777" w:rsidR="00DC23A6" w:rsidRPr="005D2386" w:rsidRDefault="00DC23A6" w:rsidP="00DC23A6">
      <w:pPr>
        <w:pStyle w:val="Prrafodelista"/>
        <w:ind w:left="719"/>
        <w:jc w:val="both"/>
        <w:rPr>
          <w:rFonts w:ascii="Arial" w:hAnsi="Arial" w:cs="Arial"/>
        </w:rPr>
      </w:pPr>
    </w:p>
    <w:p w14:paraId="3B444EDC" w14:textId="77777777" w:rsidR="00DC23A6" w:rsidRPr="005D2386" w:rsidRDefault="00DC23A6" w:rsidP="00D203F1">
      <w:pPr>
        <w:pStyle w:val="Prrafodelista"/>
        <w:numPr>
          <w:ilvl w:val="0"/>
          <w:numId w:val="15"/>
        </w:numPr>
        <w:ind w:left="1429"/>
        <w:jc w:val="both"/>
        <w:rPr>
          <w:rFonts w:ascii="Arial" w:hAnsi="Arial" w:cs="Arial"/>
        </w:rPr>
      </w:pPr>
      <w:r w:rsidRPr="005D2386">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46921E8B" w14:textId="77777777" w:rsidR="00DC23A6" w:rsidRPr="005D2386" w:rsidRDefault="00DC23A6" w:rsidP="00DC23A6">
      <w:pPr>
        <w:pStyle w:val="Prrafodelista"/>
        <w:ind w:left="1429"/>
        <w:jc w:val="both"/>
        <w:rPr>
          <w:rFonts w:ascii="Arial" w:hAnsi="Arial" w:cs="Arial"/>
        </w:rPr>
      </w:pPr>
    </w:p>
    <w:p w14:paraId="6EAAA56B" w14:textId="77777777" w:rsidR="00DC23A6" w:rsidRPr="005D2386" w:rsidRDefault="00DC23A6" w:rsidP="00D203F1">
      <w:pPr>
        <w:pStyle w:val="Prrafodelista"/>
        <w:numPr>
          <w:ilvl w:val="0"/>
          <w:numId w:val="15"/>
        </w:numPr>
        <w:ind w:left="1429"/>
        <w:jc w:val="both"/>
        <w:rPr>
          <w:rFonts w:ascii="Arial" w:hAnsi="Arial" w:cs="Arial"/>
        </w:rPr>
      </w:pPr>
      <w:r w:rsidRPr="005D2386">
        <w:rPr>
          <w:rFonts w:ascii="Arial" w:hAnsi="Arial" w:cs="Arial"/>
        </w:rPr>
        <w:t>Si existiere una discrepancia entre palabras y cifras prevalecerá el precio expresado en palabras.</w:t>
      </w:r>
    </w:p>
    <w:p w14:paraId="2398DB6E" w14:textId="77777777" w:rsidR="00DC23A6" w:rsidRPr="005D2386" w:rsidRDefault="00DC23A6" w:rsidP="00DC23A6">
      <w:pPr>
        <w:pStyle w:val="Prrafodelista"/>
        <w:ind w:left="1429"/>
        <w:jc w:val="both"/>
        <w:rPr>
          <w:rFonts w:ascii="Arial" w:hAnsi="Arial" w:cs="Arial"/>
        </w:rPr>
      </w:pPr>
    </w:p>
    <w:p w14:paraId="3A26D19E" w14:textId="77777777" w:rsidR="00DC23A6" w:rsidRPr="005D2386" w:rsidRDefault="00DC23A6" w:rsidP="00D203F1">
      <w:pPr>
        <w:pStyle w:val="Prrafodelista"/>
        <w:numPr>
          <w:ilvl w:val="0"/>
          <w:numId w:val="15"/>
        </w:numPr>
        <w:ind w:left="1429"/>
        <w:jc w:val="both"/>
        <w:rPr>
          <w:rFonts w:ascii="Arial" w:hAnsi="Arial" w:cs="Arial"/>
        </w:rPr>
      </w:pPr>
      <w:r w:rsidRPr="005D2386">
        <w:rPr>
          <w:rFonts w:ascii="Arial" w:hAnsi="Arial" w:cs="Arial"/>
        </w:rPr>
        <w:t>En ningún caso se realizarán correcciones en precios unitarios.</w:t>
      </w:r>
    </w:p>
    <w:p w14:paraId="7E447F40" w14:textId="77777777" w:rsidR="00DC23A6" w:rsidRPr="005D2386" w:rsidRDefault="00DC23A6" w:rsidP="00DC23A6">
      <w:pPr>
        <w:pStyle w:val="Prrafodelista"/>
        <w:ind w:left="1429"/>
        <w:jc w:val="both"/>
        <w:rPr>
          <w:rFonts w:ascii="Arial" w:hAnsi="Arial" w:cs="Arial"/>
        </w:rPr>
      </w:pPr>
    </w:p>
    <w:p w14:paraId="24D2A6D3" w14:textId="77777777" w:rsidR="00DC23A6" w:rsidRPr="005D2386" w:rsidRDefault="00DC23A6" w:rsidP="00DC23A6">
      <w:pPr>
        <w:pStyle w:val="Prrafodelista"/>
        <w:ind w:left="578"/>
        <w:jc w:val="both"/>
        <w:rPr>
          <w:rFonts w:ascii="Arial" w:hAnsi="Arial" w:cs="Arial"/>
        </w:rPr>
      </w:pPr>
      <w:r w:rsidRPr="005D2386">
        <w:rPr>
          <w:rFonts w:ascii="Arial" w:hAnsi="Arial" w:cs="Arial"/>
        </w:rPr>
        <w:t>En caso de que el licitante no acepte la(s) corrección(es), la propuesta será desechada.</w:t>
      </w:r>
    </w:p>
    <w:p w14:paraId="4056A7C5" w14:textId="77777777" w:rsidR="00DC23A6" w:rsidRPr="005D2386" w:rsidRDefault="00DC23A6" w:rsidP="00DC23A6">
      <w:pPr>
        <w:pStyle w:val="Prrafodelista"/>
        <w:ind w:left="578"/>
        <w:jc w:val="both"/>
        <w:rPr>
          <w:rFonts w:ascii="Arial" w:hAnsi="Arial" w:cs="Arial"/>
        </w:rPr>
      </w:pPr>
    </w:p>
    <w:p w14:paraId="576F1678"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Las propuestas técnicas y económicas que no contengan cualquiera de los requisitos mencionados en los </w:t>
      </w:r>
      <w:r w:rsidRPr="005D2386">
        <w:rPr>
          <w:rFonts w:ascii="Arial" w:hAnsi="Arial" w:cs="Arial"/>
          <w:color w:val="FF0000"/>
        </w:rPr>
        <w:t>puntos 1, 2 y 3 de este numeral V</w:t>
      </w:r>
      <w:r w:rsidRPr="005D2386">
        <w:rPr>
          <w:rFonts w:ascii="Arial" w:hAnsi="Arial" w:cs="Arial"/>
        </w:rPr>
        <w:t>, se verán afectadas en su solvencia y serán desechadas.</w:t>
      </w:r>
    </w:p>
    <w:p w14:paraId="5BBDD4A1" w14:textId="77777777" w:rsidR="00DC23A6" w:rsidRPr="005D2386" w:rsidRDefault="00DC23A6" w:rsidP="00DC23A6">
      <w:pPr>
        <w:pStyle w:val="Prrafodelista"/>
        <w:ind w:left="578"/>
        <w:jc w:val="both"/>
        <w:rPr>
          <w:rFonts w:ascii="Arial" w:hAnsi="Arial" w:cs="Arial"/>
        </w:rPr>
      </w:pPr>
    </w:p>
    <w:p w14:paraId="1C9318EE" w14:textId="77777777" w:rsidR="00DC23A6" w:rsidRPr="005D2386" w:rsidRDefault="00DC23A6" w:rsidP="00DC23A6">
      <w:pPr>
        <w:tabs>
          <w:tab w:val="left" w:pos="426"/>
        </w:tabs>
        <w:spacing w:after="0" w:line="240" w:lineRule="auto"/>
        <w:ind w:left="578"/>
        <w:jc w:val="both"/>
        <w:rPr>
          <w:rFonts w:ascii="Arial" w:hAnsi="Arial" w:cs="Arial"/>
          <w:sz w:val="20"/>
          <w:szCs w:val="20"/>
        </w:rPr>
      </w:pPr>
      <w:r w:rsidRPr="005D2386">
        <w:rPr>
          <w:rFonts w:ascii="Arial" w:hAnsi="Arial" w:cs="Arial"/>
          <w:sz w:val="20"/>
          <w:szCs w:val="20"/>
        </w:rPr>
        <w:t xml:space="preserve">Los licitantes deberán ofertar económicamente los volúmenes totales solicitados conforme a lo señalado en el </w:t>
      </w:r>
      <w:r w:rsidRPr="005D2386">
        <w:rPr>
          <w:rFonts w:ascii="Arial" w:hAnsi="Arial" w:cs="Arial"/>
          <w:color w:val="FF0000"/>
          <w:sz w:val="20"/>
          <w:szCs w:val="20"/>
        </w:rPr>
        <w:t>Anexo 1 “Términos de Referencia”</w:t>
      </w:r>
      <w:r w:rsidRPr="005D2386">
        <w:rPr>
          <w:rFonts w:ascii="Arial" w:hAnsi="Arial" w:cs="Arial"/>
          <w:sz w:val="20"/>
          <w:szCs w:val="20"/>
        </w:rPr>
        <w:t xml:space="preserve"> de la presente convocatoria para las partidas objeto de esta licitación pública en las que participen.</w:t>
      </w:r>
    </w:p>
    <w:p w14:paraId="52302047" w14:textId="77777777" w:rsidR="00DC23A6" w:rsidRPr="005D2386" w:rsidRDefault="00DC23A6" w:rsidP="00DC23A6">
      <w:pPr>
        <w:pStyle w:val="Prrafodelista"/>
        <w:ind w:left="371"/>
        <w:jc w:val="both"/>
        <w:rPr>
          <w:rFonts w:ascii="Arial" w:hAnsi="Arial" w:cs="Arial"/>
        </w:rPr>
      </w:pPr>
    </w:p>
    <w:p w14:paraId="1B531804" w14:textId="77777777" w:rsidR="00DC23A6" w:rsidRPr="005D2386" w:rsidRDefault="00DC23A6" w:rsidP="00D203F1">
      <w:pPr>
        <w:pStyle w:val="Prrafodelista"/>
        <w:numPr>
          <w:ilvl w:val="0"/>
          <w:numId w:val="39"/>
        </w:numPr>
        <w:ind w:left="578"/>
        <w:jc w:val="both"/>
        <w:rPr>
          <w:rFonts w:ascii="Arial" w:hAnsi="Arial" w:cs="Arial"/>
          <w:b/>
          <w:bCs/>
        </w:rPr>
      </w:pPr>
      <w:bookmarkStart w:id="20" w:name="_4.4_Condiciones_de_precios."/>
      <w:bookmarkStart w:id="21" w:name="_4.4_Condiciones_de"/>
      <w:bookmarkEnd w:id="20"/>
      <w:bookmarkEnd w:id="21"/>
      <w:r w:rsidRPr="005D2386">
        <w:rPr>
          <w:rFonts w:ascii="Arial" w:hAnsi="Arial" w:cs="Arial"/>
          <w:b/>
        </w:rPr>
        <w:t>Condiciones</w:t>
      </w:r>
      <w:r w:rsidRPr="005D2386">
        <w:rPr>
          <w:rFonts w:ascii="Arial" w:hAnsi="Arial" w:cs="Arial"/>
          <w:b/>
          <w:bCs/>
        </w:rPr>
        <w:t xml:space="preserve"> de precios.</w:t>
      </w:r>
    </w:p>
    <w:p w14:paraId="5DCD0B39" w14:textId="77777777" w:rsidR="00DC23A6" w:rsidRPr="005D2386" w:rsidRDefault="00DC23A6" w:rsidP="00DC23A6">
      <w:pPr>
        <w:spacing w:after="0" w:line="240" w:lineRule="auto"/>
        <w:ind w:left="11"/>
        <w:jc w:val="both"/>
        <w:rPr>
          <w:rFonts w:ascii="Arial" w:hAnsi="Arial" w:cs="Arial"/>
          <w:sz w:val="20"/>
          <w:szCs w:val="20"/>
        </w:rPr>
      </w:pPr>
    </w:p>
    <w:p w14:paraId="1E346546"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5D2386">
        <w:rPr>
          <w:rFonts w:ascii="Arial" w:hAnsi="Arial" w:cs="Arial"/>
          <w:color w:val="00B050"/>
        </w:rPr>
        <w:t>artículo 44 de la LAASSP</w:t>
      </w:r>
      <w:r w:rsidRPr="005D2386">
        <w:rPr>
          <w:rFonts w:ascii="Arial" w:hAnsi="Arial" w:cs="Arial"/>
        </w:rPr>
        <w:t xml:space="preserve">. </w:t>
      </w:r>
    </w:p>
    <w:p w14:paraId="5B1DE08E" w14:textId="77777777" w:rsidR="00DC23A6" w:rsidRPr="005D2386" w:rsidRDefault="00DC23A6" w:rsidP="00DC23A6">
      <w:pPr>
        <w:pStyle w:val="Prrafodelista"/>
        <w:ind w:left="578"/>
        <w:jc w:val="both"/>
        <w:rPr>
          <w:rFonts w:ascii="Arial" w:hAnsi="Arial" w:cs="Arial"/>
        </w:rPr>
      </w:pPr>
    </w:p>
    <w:p w14:paraId="243C9548" w14:textId="77777777" w:rsidR="00DC23A6" w:rsidRPr="005D2386" w:rsidRDefault="00DC23A6" w:rsidP="00DC23A6">
      <w:pPr>
        <w:pStyle w:val="Prrafodelista"/>
        <w:ind w:left="578"/>
        <w:jc w:val="both"/>
        <w:rPr>
          <w:rFonts w:ascii="Arial" w:hAnsi="Arial" w:cs="Arial"/>
        </w:rPr>
      </w:pPr>
      <w:r w:rsidRPr="005D2386">
        <w:rPr>
          <w:rFonts w:ascii="Arial" w:hAnsi="Arial" w:cs="Arial"/>
        </w:rPr>
        <w:t>La cotización debe ser presentada en moneda nacional, no se aceptan propuestas con escalación de precios o condicionadas.</w:t>
      </w:r>
    </w:p>
    <w:p w14:paraId="4337C200" w14:textId="77777777" w:rsidR="00DC23A6" w:rsidRPr="005D2386" w:rsidRDefault="00DC23A6" w:rsidP="00DC23A6">
      <w:pPr>
        <w:spacing w:after="0" w:line="240" w:lineRule="auto"/>
        <w:ind w:left="578"/>
        <w:jc w:val="both"/>
        <w:rPr>
          <w:rFonts w:ascii="Arial" w:hAnsi="Arial" w:cs="Arial"/>
          <w:sz w:val="20"/>
          <w:szCs w:val="20"/>
        </w:rPr>
      </w:pPr>
    </w:p>
    <w:p w14:paraId="4D1A417B" w14:textId="77777777" w:rsidR="00DC23A6" w:rsidRPr="005D2386" w:rsidRDefault="00DC23A6" w:rsidP="00DC23A6">
      <w:pPr>
        <w:pStyle w:val="Prrafodelista"/>
        <w:jc w:val="both"/>
        <w:rPr>
          <w:rFonts w:ascii="Arial" w:hAnsi="Arial" w:cs="Arial"/>
          <w:b/>
          <w:bCs/>
          <w:vanish/>
        </w:rPr>
      </w:pPr>
    </w:p>
    <w:p w14:paraId="034EF077" w14:textId="77777777" w:rsidR="00DC23A6" w:rsidRPr="005D2386" w:rsidRDefault="00DC23A6" w:rsidP="00D203F1">
      <w:pPr>
        <w:pStyle w:val="Prrafodelista"/>
        <w:numPr>
          <w:ilvl w:val="1"/>
          <w:numId w:val="39"/>
        </w:numPr>
        <w:ind w:left="803"/>
        <w:jc w:val="both"/>
        <w:rPr>
          <w:rFonts w:ascii="Arial" w:hAnsi="Arial" w:cs="Arial"/>
          <w:b/>
        </w:rPr>
      </w:pPr>
      <w:r w:rsidRPr="005D2386">
        <w:rPr>
          <w:rFonts w:ascii="Arial" w:hAnsi="Arial" w:cs="Arial"/>
          <w:b/>
          <w:bCs/>
        </w:rPr>
        <w:t>Precios</w:t>
      </w:r>
      <w:r w:rsidRPr="005D2386">
        <w:rPr>
          <w:rFonts w:ascii="Arial" w:hAnsi="Arial" w:cs="Arial"/>
          <w:b/>
        </w:rPr>
        <w:t xml:space="preserve"> fijos: </w:t>
      </w:r>
    </w:p>
    <w:p w14:paraId="066BC479" w14:textId="77777777" w:rsidR="00DC23A6" w:rsidRPr="005D2386" w:rsidRDefault="00DC23A6" w:rsidP="00DC23A6">
      <w:pPr>
        <w:tabs>
          <w:tab w:val="left" w:pos="851"/>
        </w:tabs>
        <w:spacing w:after="0" w:line="240" w:lineRule="auto"/>
        <w:ind w:left="862"/>
        <w:jc w:val="both"/>
        <w:rPr>
          <w:rFonts w:ascii="Arial" w:hAnsi="Arial" w:cs="Arial"/>
          <w:sz w:val="20"/>
          <w:szCs w:val="20"/>
        </w:rPr>
      </w:pPr>
    </w:p>
    <w:p w14:paraId="6F5D151F" w14:textId="77777777" w:rsidR="00DC23A6" w:rsidRPr="005D2386" w:rsidRDefault="00DC23A6" w:rsidP="00DC23A6">
      <w:pPr>
        <w:tabs>
          <w:tab w:val="left" w:pos="851"/>
        </w:tabs>
        <w:spacing w:after="0" w:line="240" w:lineRule="auto"/>
        <w:ind w:left="862"/>
        <w:jc w:val="both"/>
        <w:rPr>
          <w:rFonts w:ascii="Arial" w:hAnsi="Arial" w:cs="Arial"/>
          <w:sz w:val="20"/>
          <w:szCs w:val="20"/>
        </w:rPr>
      </w:pPr>
      <w:r w:rsidRPr="005D2386">
        <w:rPr>
          <w:rFonts w:ascii="Arial" w:hAnsi="Arial" w:cs="Arial"/>
          <w:sz w:val="20"/>
          <w:szCs w:val="20"/>
        </w:rPr>
        <w:t>Se entiende por precios fijos los que no están sujetos a ninguna variación y se mantienen así desde el momento de la presentación y apertura de las proposiciones hasta la total prestación y facturación correspondiente de la prestación del servicio.</w:t>
      </w:r>
    </w:p>
    <w:p w14:paraId="61003BD0" w14:textId="77777777" w:rsidR="00DC23A6" w:rsidRPr="005D2386" w:rsidRDefault="00DC23A6" w:rsidP="00DC23A6">
      <w:pPr>
        <w:tabs>
          <w:tab w:val="left" w:pos="851"/>
        </w:tabs>
        <w:spacing w:after="0" w:line="240" w:lineRule="auto"/>
        <w:ind w:left="862"/>
        <w:jc w:val="both"/>
        <w:rPr>
          <w:rFonts w:ascii="Arial" w:hAnsi="Arial" w:cs="Arial"/>
          <w:sz w:val="20"/>
          <w:szCs w:val="20"/>
        </w:rPr>
      </w:pPr>
    </w:p>
    <w:p w14:paraId="61038B54" w14:textId="77777777" w:rsidR="00DC23A6" w:rsidRPr="005D2386" w:rsidRDefault="00DC23A6" w:rsidP="00DC23A6">
      <w:pPr>
        <w:tabs>
          <w:tab w:val="left" w:pos="851"/>
        </w:tabs>
        <w:spacing w:after="0" w:line="240" w:lineRule="auto"/>
        <w:ind w:left="862"/>
        <w:jc w:val="both"/>
        <w:rPr>
          <w:rFonts w:ascii="Arial" w:hAnsi="Arial" w:cs="Arial"/>
          <w:sz w:val="20"/>
          <w:szCs w:val="20"/>
        </w:rPr>
      </w:pPr>
      <w:r w:rsidRPr="005D2386">
        <w:rPr>
          <w:rFonts w:ascii="Arial" w:hAnsi="Arial" w:cs="Arial"/>
          <w:sz w:val="20"/>
          <w:szCs w:val="20"/>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5D2386">
        <w:rPr>
          <w:rFonts w:ascii="Arial" w:hAnsi="Arial" w:cs="Arial"/>
          <w:b/>
          <w:sz w:val="20"/>
          <w:szCs w:val="20"/>
        </w:rPr>
        <w:t xml:space="preserve">CIATEJ, A.C.  </w:t>
      </w:r>
      <w:r w:rsidRPr="005D2386">
        <w:rPr>
          <w:rFonts w:ascii="Arial" w:hAnsi="Arial" w:cs="Arial"/>
          <w:sz w:val="20"/>
          <w:szCs w:val="20"/>
        </w:rPr>
        <w:t xml:space="preserve">reconocerá incrementos o requerirá reducciones, conforme a los lineamientos que expida la </w:t>
      </w:r>
      <w:r w:rsidRPr="005D2386">
        <w:rPr>
          <w:rFonts w:ascii="Arial" w:hAnsi="Arial" w:cs="Arial"/>
          <w:b/>
          <w:sz w:val="20"/>
          <w:szCs w:val="20"/>
        </w:rPr>
        <w:t>SFP</w:t>
      </w:r>
      <w:r w:rsidRPr="005D2386">
        <w:rPr>
          <w:rFonts w:ascii="Arial" w:hAnsi="Arial" w:cs="Arial"/>
          <w:sz w:val="20"/>
          <w:szCs w:val="20"/>
        </w:rPr>
        <w:t>.</w:t>
      </w:r>
    </w:p>
    <w:p w14:paraId="6004FD84" w14:textId="77777777" w:rsidR="00DC23A6" w:rsidRPr="005D2386" w:rsidRDefault="00DC23A6" w:rsidP="00DC23A6">
      <w:pPr>
        <w:tabs>
          <w:tab w:val="left" w:pos="851"/>
        </w:tabs>
        <w:spacing w:after="0" w:line="240" w:lineRule="auto"/>
        <w:ind w:left="862"/>
        <w:jc w:val="both"/>
        <w:rPr>
          <w:rFonts w:ascii="Arial" w:hAnsi="Arial" w:cs="Arial"/>
          <w:sz w:val="20"/>
          <w:szCs w:val="20"/>
        </w:rPr>
      </w:pPr>
    </w:p>
    <w:p w14:paraId="3A7E8F4A" w14:textId="77777777" w:rsidR="00DC23A6" w:rsidRPr="005D2386" w:rsidRDefault="00DC23A6" w:rsidP="00D203F1">
      <w:pPr>
        <w:pStyle w:val="Prrafodelista"/>
        <w:numPr>
          <w:ilvl w:val="0"/>
          <w:numId w:val="39"/>
        </w:numPr>
        <w:ind w:left="578"/>
        <w:jc w:val="both"/>
        <w:rPr>
          <w:rFonts w:ascii="Arial" w:hAnsi="Arial" w:cs="Arial"/>
          <w:b/>
          <w:bCs/>
        </w:rPr>
      </w:pPr>
      <w:r w:rsidRPr="005D2386">
        <w:rPr>
          <w:rFonts w:ascii="Arial" w:hAnsi="Arial" w:cs="Arial"/>
          <w:b/>
          <w:bCs/>
        </w:rPr>
        <w:t>De las verificaciones.</w:t>
      </w:r>
    </w:p>
    <w:p w14:paraId="244BD7A9" w14:textId="77777777" w:rsidR="00DC23A6" w:rsidRPr="005D2386" w:rsidRDefault="00DC23A6" w:rsidP="00DC23A6">
      <w:pPr>
        <w:pStyle w:val="Prrafodelista"/>
        <w:ind w:left="578"/>
        <w:jc w:val="both"/>
        <w:rPr>
          <w:rFonts w:ascii="Arial" w:hAnsi="Arial" w:cs="Arial"/>
        </w:rPr>
      </w:pPr>
    </w:p>
    <w:p w14:paraId="0C9D36B4"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064855BC" w14:textId="77777777" w:rsidR="00DC23A6" w:rsidRPr="005D2386" w:rsidRDefault="00DC23A6" w:rsidP="00DC23A6">
      <w:pPr>
        <w:pStyle w:val="Prrafodelista"/>
        <w:ind w:left="578"/>
        <w:jc w:val="both"/>
        <w:rPr>
          <w:rFonts w:ascii="Arial" w:hAnsi="Arial" w:cs="Arial"/>
        </w:rPr>
      </w:pPr>
    </w:p>
    <w:p w14:paraId="200DC592"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5D2386">
        <w:rPr>
          <w:rFonts w:ascii="Arial" w:hAnsi="Arial" w:cs="Arial"/>
          <w:b/>
        </w:rPr>
        <w:t xml:space="preserve">CIATEJ, A.C. </w:t>
      </w:r>
    </w:p>
    <w:p w14:paraId="4B613553" w14:textId="77777777" w:rsidR="00DC23A6" w:rsidRPr="005D2386" w:rsidRDefault="00DC23A6" w:rsidP="00DC23A6">
      <w:pPr>
        <w:pStyle w:val="Prrafodelista"/>
        <w:ind w:left="578"/>
        <w:jc w:val="both"/>
        <w:rPr>
          <w:rFonts w:ascii="Arial" w:hAnsi="Arial" w:cs="Arial"/>
        </w:rPr>
      </w:pPr>
    </w:p>
    <w:p w14:paraId="6B478F56"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Asimismo, el </w:t>
      </w:r>
      <w:r w:rsidRPr="005D2386">
        <w:rPr>
          <w:rFonts w:ascii="Arial" w:hAnsi="Arial" w:cs="Arial"/>
          <w:b/>
        </w:rPr>
        <w:t xml:space="preserve">CIATEJ, A.C.  </w:t>
      </w:r>
      <w:r w:rsidRPr="005D2386">
        <w:rPr>
          <w:rFonts w:ascii="Arial" w:hAnsi="Arial" w:cs="Arial"/>
        </w:rPr>
        <w:t xml:space="preserve">podrá efectuar visitas a las instalaciones de los licitantes,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5D2386">
        <w:rPr>
          <w:rFonts w:ascii="Arial" w:hAnsi="Arial" w:cs="Arial"/>
          <w:b/>
        </w:rPr>
        <w:t xml:space="preserve">CIATEJ, A.C.  </w:t>
      </w:r>
      <w:r w:rsidRPr="005D2386">
        <w:rPr>
          <w:rFonts w:ascii="Arial" w:hAnsi="Arial" w:cs="Arial"/>
        </w:rPr>
        <w:t>acreditar en su caso el cumplimiento en la prestación de los servicios.</w:t>
      </w:r>
    </w:p>
    <w:p w14:paraId="3352BC72" w14:textId="77777777" w:rsidR="00DC23A6" w:rsidRPr="005D2386" w:rsidRDefault="00DC23A6" w:rsidP="00DC23A6">
      <w:pPr>
        <w:pStyle w:val="Prrafodelista"/>
        <w:ind w:left="578"/>
        <w:jc w:val="both"/>
        <w:rPr>
          <w:rFonts w:ascii="Arial" w:hAnsi="Arial" w:cs="Arial"/>
        </w:rPr>
      </w:pPr>
    </w:p>
    <w:p w14:paraId="081431F7"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En caso de considerarse oportuno, se dará vista al Órgano Interno de Control en el </w:t>
      </w:r>
      <w:r w:rsidRPr="005D2386">
        <w:rPr>
          <w:rFonts w:ascii="Arial" w:hAnsi="Arial" w:cs="Arial"/>
          <w:b/>
        </w:rPr>
        <w:t xml:space="preserve">CIATEJ, A.C.  </w:t>
      </w:r>
      <w:r w:rsidRPr="005D2386">
        <w:rPr>
          <w:rFonts w:ascii="Arial" w:hAnsi="Arial" w:cs="Arial"/>
        </w:rPr>
        <w:t>para que proceda conforme a la legislación aplicable.</w:t>
      </w:r>
    </w:p>
    <w:p w14:paraId="09CD8E53" w14:textId="77777777" w:rsidR="00DC23A6" w:rsidRPr="005D2386" w:rsidRDefault="00DC23A6" w:rsidP="00DC23A6">
      <w:pPr>
        <w:pStyle w:val="Prrafodelista"/>
        <w:ind w:left="578"/>
        <w:jc w:val="both"/>
        <w:rPr>
          <w:rFonts w:ascii="Arial" w:hAnsi="Arial" w:cs="Arial"/>
        </w:rPr>
      </w:pPr>
    </w:p>
    <w:p w14:paraId="2DD9C578" w14:textId="77777777" w:rsidR="00DC23A6" w:rsidRPr="005D2386" w:rsidRDefault="00DC23A6" w:rsidP="00D203F1">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CRITERIOS DE EVALUACIÓN DE LAS PROPOSICIONES Y ADJUDICACIÓN DEL CONTRATO.</w:t>
      </w:r>
    </w:p>
    <w:p w14:paraId="167952BB" w14:textId="77777777" w:rsidR="00DC23A6" w:rsidRPr="005D2386" w:rsidRDefault="00DC23A6" w:rsidP="00DC23A6">
      <w:pPr>
        <w:pStyle w:val="Textoindependiente31"/>
        <w:widowControl/>
        <w:ind w:left="11"/>
        <w:rPr>
          <w:rFonts w:ascii="Arial" w:hAnsi="Arial" w:cs="Arial"/>
          <w:sz w:val="20"/>
        </w:rPr>
      </w:pPr>
    </w:p>
    <w:p w14:paraId="47678402" w14:textId="77777777" w:rsidR="00DC23A6" w:rsidRPr="005D2386" w:rsidRDefault="00DC23A6" w:rsidP="00D203F1">
      <w:pPr>
        <w:pStyle w:val="Prrafodelista"/>
        <w:numPr>
          <w:ilvl w:val="0"/>
          <w:numId w:val="21"/>
        </w:numPr>
        <w:ind w:left="578"/>
        <w:jc w:val="both"/>
        <w:rPr>
          <w:rFonts w:ascii="Arial" w:hAnsi="Arial" w:cs="Arial"/>
          <w:b/>
          <w:bCs/>
          <w:sz w:val="22"/>
          <w:szCs w:val="22"/>
        </w:rPr>
      </w:pPr>
      <w:r w:rsidRPr="005D2386">
        <w:rPr>
          <w:rFonts w:ascii="Arial" w:hAnsi="Arial" w:cs="Arial"/>
          <w:b/>
          <w:bCs/>
          <w:sz w:val="22"/>
          <w:szCs w:val="22"/>
        </w:rPr>
        <w:t>Criterios de evaluación, dictamen y adjudicación.</w:t>
      </w:r>
    </w:p>
    <w:p w14:paraId="694023C8" w14:textId="77777777" w:rsidR="00DC23A6" w:rsidRPr="005D2386" w:rsidRDefault="00DC23A6" w:rsidP="00DC23A6">
      <w:pPr>
        <w:pStyle w:val="Prrafodelista"/>
        <w:ind w:left="578"/>
        <w:jc w:val="both"/>
        <w:rPr>
          <w:rFonts w:ascii="Arial" w:hAnsi="Arial" w:cs="Arial"/>
        </w:rPr>
      </w:pPr>
    </w:p>
    <w:p w14:paraId="5CA98E70"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Serán consideradas únicamente las proposiciones que cumplan con </w:t>
      </w:r>
      <w:r w:rsidRPr="005D2386">
        <w:rPr>
          <w:rFonts w:ascii="Arial" w:hAnsi="Arial" w:cs="Arial"/>
          <w:b/>
          <w:color w:val="00B050"/>
          <w:u w:val="single"/>
        </w:rPr>
        <w:t>todos y cada uno</w:t>
      </w:r>
      <w:r w:rsidRPr="005D2386">
        <w:rPr>
          <w:rFonts w:ascii="Arial" w:hAnsi="Arial" w:cs="Arial"/>
        </w:rPr>
        <w:t xml:space="preserve"> de los requisitos establecidos en la presente Convocatoria.</w:t>
      </w:r>
    </w:p>
    <w:p w14:paraId="6FCA5645" w14:textId="77777777" w:rsidR="00DC23A6" w:rsidRPr="005D2386" w:rsidRDefault="00DC23A6" w:rsidP="00DC23A6">
      <w:pPr>
        <w:pStyle w:val="Prrafodelista"/>
        <w:ind w:left="578"/>
        <w:jc w:val="both"/>
        <w:rPr>
          <w:rFonts w:ascii="Arial" w:hAnsi="Arial" w:cs="Arial"/>
        </w:rPr>
      </w:pPr>
    </w:p>
    <w:p w14:paraId="405C915F"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Sólo serán discurridas aquellas proposiciones que cubran con el 100% (cien por ciento) de la demanda requerida en términos de los </w:t>
      </w:r>
      <w:r w:rsidRPr="005D2386">
        <w:rPr>
          <w:rFonts w:ascii="Arial" w:hAnsi="Arial" w:cs="Arial"/>
          <w:color w:val="FF0000"/>
        </w:rPr>
        <w:t xml:space="preserve">Anexos 1 “Términos de Referencia” </w:t>
      </w:r>
      <w:r w:rsidRPr="005D2386">
        <w:rPr>
          <w:rFonts w:ascii="Arial" w:hAnsi="Arial" w:cs="Arial"/>
        </w:rPr>
        <w:t>y</w:t>
      </w:r>
      <w:r w:rsidRPr="005D2386">
        <w:rPr>
          <w:rFonts w:ascii="Arial" w:hAnsi="Arial" w:cs="Arial"/>
          <w:color w:val="FF0000"/>
        </w:rPr>
        <w:t xml:space="preserve"> Anexo 2 “Propuesta Económica”</w:t>
      </w:r>
      <w:r w:rsidRPr="005D2386">
        <w:rPr>
          <w:rFonts w:ascii="Arial" w:hAnsi="Arial" w:cs="Arial"/>
          <w:b/>
          <w:color w:val="C00000"/>
        </w:rPr>
        <w:t xml:space="preserve"> </w:t>
      </w:r>
      <w:r w:rsidRPr="005D2386">
        <w:rPr>
          <w:rFonts w:ascii="Arial" w:hAnsi="Arial" w:cs="Arial"/>
        </w:rPr>
        <w:t>de esta convocatoria y que hayan presentado los documentos solicitados como obligatorios en la presente convocatoria y sus juntas de aclaraciones.</w:t>
      </w:r>
    </w:p>
    <w:p w14:paraId="3A41D08A" w14:textId="77777777" w:rsidR="00DC23A6" w:rsidRPr="005D2386" w:rsidRDefault="00DC23A6" w:rsidP="00DC23A6">
      <w:pPr>
        <w:pStyle w:val="Prrafodelista"/>
        <w:ind w:left="578"/>
        <w:jc w:val="both"/>
        <w:rPr>
          <w:rFonts w:ascii="Arial" w:hAnsi="Arial" w:cs="Arial"/>
        </w:rPr>
      </w:pPr>
    </w:p>
    <w:p w14:paraId="09EA0E9C"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De conformidad a lo establecido por el </w:t>
      </w:r>
      <w:r w:rsidRPr="005D2386">
        <w:rPr>
          <w:rFonts w:ascii="Arial" w:hAnsi="Arial" w:cs="Arial"/>
          <w:color w:val="00B050"/>
        </w:rPr>
        <w:t>artículo 36 de la LAASSP,</w:t>
      </w:r>
      <w:r w:rsidRPr="005D2386">
        <w:rPr>
          <w:rFonts w:ascii="Arial" w:hAnsi="Arial" w:cs="Arial"/>
        </w:rPr>
        <w:t xml:space="preserve"> para evaluar los aspectos técnicos y económicos de las ofertas, objeto de este procedimiento de contratación, el </w:t>
      </w:r>
      <w:r w:rsidRPr="005D2386">
        <w:rPr>
          <w:rFonts w:ascii="Arial" w:hAnsi="Arial" w:cs="Arial"/>
          <w:b/>
        </w:rPr>
        <w:t>CIATEJ, A.C.:</w:t>
      </w:r>
    </w:p>
    <w:p w14:paraId="733F2D4B" w14:textId="77777777" w:rsidR="00DC23A6" w:rsidRPr="005D2386" w:rsidRDefault="00DC23A6" w:rsidP="00DC23A6">
      <w:pPr>
        <w:spacing w:after="0"/>
        <w:ind w:left="578" w:hanging="709"/>
        <w:jc w:val="both"/>
        <w:rPr>
          <w:rFonts w:ascii="Arial" w:hAnsi="Arial" w:cs="Arial"/>
        </w:rPr>
      </w:pPr>
    </w:p>
    <w:p w14:paraId="59B9800B" w14:textId="77777777" w:rsidR="00DC23A6" w:rsidRPr="005D2386" w:rsidRDefault="00DC23A6" w:rsidP="00D203F1">
      <w:pPr>
        <w:pStyle w:val="Prrafodelista"/>
        <w:numPr>
          <w:ilvl w:val="1"/>
          <w:numId w:val="21"/>
        </w:numPr>
        <w:ind w:left="1004" w:hanging="426"/>
        <w:jc w:val="both"/>
        <w:rPr>
          <w:rFonts w:ascii="Arial" w:hAnsi="Arial" w:cs="Arial"/>
        </w:rPr>
      </w:pPr>
      <w:r w:rsidRPr="005D2386">
        <w:rPr>
          <w:rFonts w:ascii="Arial" w:hAnsi="Arial" w:cs="Arial"/>
        </w:rPr>
        <w:t xml:space="preserve">Utilizará para la valoración de las proposiciones la metodología de </w:t>
      </w:r>
      <w:r w:rsidRPr="005D2386">
        <w:rPr>
          <w:rFonts w:ascii="Arial" w:hAnsi="Arial" w:cs="Arial"/>
          <w:b/>
          <w:color w:val="FF0000"/>
          <w:u w:val="single"/>
        </w:rPr>
        <w:t>PUNTOS Y PORCENTAJES</w:t>
      </w:r>
      <w:r w:rsidRPr="005D2386">
        <w:rPr>
          <w:rFonts w:ascii="Arial" w:hAnsi="Arial" w:cs="Arial"/>
        </w:rPr>
        <w:t xml:space="preserve"> conforme a lo señalado en el </w:t>
      </w:r>
      <w:r w:rsidRPr="005D2386">
        <w:rPr>
          <w:rFonts w:ascii="Arial" w:hAnsi="Arial" w:cs="Arial"/>
          <w:color w:val="FF0000"/>
        </w:rPr>
        <w:t>numeral VI, punto 2</w:t>
      </w:r>
      <w:r w:rsidRPr="005D2386">
        <w:rPr>
          <w:rFonts w:ascii="Arial" w:hAnsi="Arial" w:cs="Arial"/>
        </w:rPr>
        <w:t xml:space="preserve"> de la presente convocatoria.</w:t>
      </w:r>
    </w:p>
    <w:p w14:paraId="3C72121E" w14:textId="77777777" w:rsidR="00DC23A6" w:rsidRPr="005D2386" w:rsidRDefault="00DC23A6" w:rsidP="00D203F1">
      <w:pPr>
        <w:pStyle w:val="Prrafodelista"/>
        <w:numPr>
          <w:ilvl w:val="1"/>
          <w:numId w:val="21"/>
        </w:numPr>
        <w:ind w:left="1004" w:hanging="426"/>
        <w:jc w:val="both"/>
        <w:rPr>
          <w:rFonts w:ascii="Arial" w:hAnsi="Arial" w:cs="Arial"/>
        </w:rPr>
      </w:pPr>
      <w:r w:rsidRPr="005D2386">
        <w:rPr>
          <w:rFonts w:ascii="Arial" w:hAnsi="Arial" w:cs="Arial"/>
        </w:rPr>
        <w:t xml:space="preserve">Los documentos o escritos requeridos de carácter legal y/o administrativo serán valorados con el criterio de cumple o no cumple, </w:t>
      </w:r>
      <w:r w:rsidRPr="005D2386">
        <w:rPr>
          <w:rFonts w:ascii="Arial" w:hAnsi="Arial" w:cs="Arial"/>
          <w:b/>
        </w:rPr>
        <w:t>siendo éstos de cumplimiento obligatorio</w:t>
      </w:r>
      <w:r w:rsidRPr="005D2386">
        <w:rPr>
          <w:rFonts w:ascii="Arial" w:hAnsi="Arial" w:cs="Arial"/>
        </w:rPr>
        <w:t>.</w:t>
      </w:r>
    </w:p>
    <w:p w14:paraId="7F2DE6DB" w14:textId="47FC1935" w:rsidR="00DC23A6" w:rsidRPr="005D2386" w:rsidRDefault="00DC23A6" w:rsidP="00DC23A6">
      <w:pPr>
        <w:pStyle w:val="Prrafodelista"/>
        <w:ind w:left="1004"/>
        <w:jc w:val="both"/>
        <w:rPr>
          <w:rFonts w:ascii="Arial" w:hAnsi="Arial" w:cs="Arial"/>
        </w:rPr>
      </w:pPr>
      <w:r w:rsidRPr="005D2386">
        <w:rPr>
          <w:rFonts w:ascii="Arial" w:hAnsi="Arial" w:cs="Arial"/>
        </w:rPr>
        <w:t xml:space="preserve">Los requisitos que serán evaluados con el criterio binario de cumple o no cumple son los especificados en el </w:t>
      </w:r>
      <w:r w:rsidRPr="005D2386">
        <w:rPr>
          <w:rFonts w:ascii="Arial" w:hAnsi="Arial" w:cs="Arial"/>
          <w:color w:val="FF0000"/>
        </w:rPr>
        <w:t>numeral VII, punto 1, apartados 1.1, 1.2, 1.3, 1.4, 1.5, 1.6, 1.7, 1.8, 1.9, 1.10, 1.11, 1.12, 1.13, 1.14, 1.15, 1.16, 1.17, 1.18, 1.19</w:t>
      </w:r>
      <w:r w:rsidR="00A91911">
        <w:rPr>
          <w:rFonts w:ascii="Arial" w:hAnsi="Arial" w:cs="Arial"/>
          <w:color w:val="FF0000"/>
        </w:rPr>
        <w:t xml:space="preserve">, 1.20, 1.21, </w:t>
      </w:r>
      <w:r w:rsidR="00A91911" w:rsidRPr="005D2386">
        <w:rPr>
          <w:rFonts w:ascii="Arial" w:hAnsi="Arial" w:cs="Arial"/>
          <w:color w:val="FF0000"/>
        </w:rPr>
        <w:t xml:space="preserve">1.22 y 1.23 </w:t>
      </w:r>
      <w:r w:rsidRPr="005D2386">
        <w:rPr>
          <w:rFonts w:ascii="Arial" w:hAnsi="Arial" w:cs="Arial"/>
        </w:rPr>
        <w:t xml:space="preserve">y en caso de presentarlos, los </w:t>
      </w:r>
      <w:r w:rsidRPr="005D2386">
        <w:rPr>
          <w:rFonts w:ascii="Arial" w:hAnsi="Arial" w:cs="Arial"/>
          <w:color w:val="FF0000"/>
        </w:rPr>
        <w:t>apartados 1.2</w:t>
      </w:r>
      <w:r w:rsidR="00A91911">
        <w:rPr>
          <w:rFonts w:ascii="Arial" w:hAnsi="Arial" w:cs="Arial"/>
          <w:color w:val="FF0000"/>
        </w:rPr>
        <w:t>4</w:t>
      </w:r>
      <w:r w:rsidRPr="005D2386">
        <w:rPr>
          <w:rFonts w:ascii="Arial" w:hAnsi="Arial" w:cs="Arial"/>
          <w:color w:val="FF0000"/>
        </w:rPr>
        <w:t>, 1.2</w:t>
      </w:r>
      <w:r w:rsidR="00A91911">
        <w:rPr>
          <w:rFonts w:ascii="Arial" w:hAnsi="Arial" w:cs="Arial"/>
          <w:color w:val="FF0000"/>
        </w:rPr>
        <w:t>5</w:t>
      </w:r>
      <w:r w:rsidRPr="005D2386">
        <w:rPr>
          <w:rFonts w:ascii="Arial" w:hAnsi="Arial" w:cs="Arial"/>
          <w:color w:val="FF0000"/>
        </w:rPr>
        <w:t>, 1.2</w:t>
      </w:r>
      <w:r w:rsidR="00A91911">
        <w:rPr>
          <w:rFonts w:ascii="Arial" w:hAnsi="Arial" w:cs="Arial"/>
          <w:color w:val="FF0000"/>
        </w:rPr>
        <w:t>6</w:t>
      </w:r>
      <w:r w:rsidRPr="005D2386">
        <w:rPr>
          <w:rFonts w:ascii="Arial" w:hAnsi="Arial" w:cs="Arial"/>
          <w:color w:val="FF0000"/>
        </w:rPr>
        <w:t xml:space="preserve"> y 1.2</w:t>
      </w:r>
      <w:r w:rsidR="00A91911">
        <w:rPr>
          <w:rFonts w:ascii="Arial" w:hAnsi="Arial" w:cs="Arial"/>
          <w:color w:val="FF0000"/>
        </w:rPr>
        <w:t>7</w:t>
      </w:r>
      <w:r w:rsidRPr="005D2386">
        <w:rPr>
          <w:rFonts w:ascii="Arial" w:hAnsi="Arial" w:cs="Arial"/>
          <w:color w:val="FF0000"/>
        </w:rPr>
        <w:t xml:space="preserve"> </w:t>
      </w:r>
      <w:r w:rsidRPr="005D2386">
        <w:rPr>
          <w:rFonts w:ascii="Arial" w:hAnsi="Arial" w:cs="Arial"/>
        </w:rPr>
        <w:t>de la presente convocatoria.</w:t>
      </w:r>
    </w:p>
    <w:p w14:paraId="1EFE5739" w14:textId="77777777" w:rsidR="00DC23A6" w:rsidRPr="005D2386" w:rsidRDefault="00DC23A6" w:rsidP="00D203F1">
      <w:pPr>
        <w:pStyle w:val="Prrafodelista"/>
        <w:numPr>
          <w:ilvl w:val="1"/>
          <w:numId w:val="21"/>
        </w:numPr>
        <w:ind w:left="1004" w:hanging="426"/>
        <w:jc w:val="both"/>
        <w:rPr>
          <w:rFonts w:ascii="Arial" w:hAnsi="Arial" w:cs="Arial"/>
        </w:rPr>
      </w:pPr>
      <w:r w:rsidRPr="005D2386">
        <w:rPr>
          <w:rFonts w:ascii="Arial" w:hAnsi="Arial" w:cs="Arial"/>
        </w:rPr>
        <w:t xml:space="preserve">Comprobará que las condiciones legales, técnicas y económicas que los licitantes presenten en sus proposiciones, contengan a </w:t>
      </w:r>
      <w:r w:rsidRPr="005D2386">
        <w:rPr>
          <w:rFonts w:ascii="Arial" w:hAnsi="Arial" w:cs="Arial"/>
          <w:b/>
          <w:u w:val="single"/>
        </w:rPr>
        <w:t>plenitud toda</w:t>
      </w:r>
      <w:r w:rsidRPr="005D2386">
        <w:rPr>
          <w:rFonts w:ascii="Arial" w:hAnsi="Arial" w:cs="Arial"/>
        </w:rPr>
        <w:t xml:space="preserve"> la información, documentación y requisitos de la presente Convocatoria, sus juntas de aclaraciones y sus anexos.</w:t>
      </w:r>
    </w:p>
    <w:p w14:paraId="1E64DC55" w14:textId="77777777" w:rsidR="00DC23A6" w:rsidRPr="005D2386" w:rsidRDefault="00DC23A6" w:rsidP="00D203F1">
      <w:pPr>
        <w:pStyle w:val="Prrafodelista"/>
        <w:numPr>
          <w:ilvl w:val="1"/>
          <w:numId w:val="21"/>
        </w:numPr>
        <w:ind w:left="1004" w:hanging="426"/>
        <w:jc w:val="both"/>
        <w:rPr>
          <w:rFonts w:ascii="Arial" w:hAnsi="Arial" w:cs="Arial"/>
        </w:rPr>
      </w:pPr>
      <w:r w:rsidRPr="005D2386">
        <w:rPr>
          <w:rFonts w:ascii="Arial" w:hAnsi="Arial" w:cs="Arial"/>
        </w:rPr>
        <w:t xml:space="preserve">Constatará que las características y condiciones de los servicios ofertados, así como de los bienes necesarios para su prestación correspondan cabalmente a las establecidas en el </w:t>
      </w:r>
      <w:r w:rsidRPr="005D2386">
        <w:rPr>
          <w:rFonts w:ascii="Arial" w:hAnsi="Arial" w:cs="Arial"/>
          <w:color w:val="FF0000"/>
        </w:rPr>
        <w:t>Anexo 1 “Términos de Referencia”</w:t>
      </w:r>
      <w:r w:rsidRPr="005D2386">
        <w:rPr>
          <w:rFonts w:ascii="Arial" w:hAnsi="Arial" w:cs="Arial"/>
        </w:rPr>
        <w:t xml:space="preserve"> de la presente Convocatoria y lo indicado en sus juntas de aclaraciones.</w:t>
      </w:r>
    </w:p>
    <w:p w14:paraId="1E656C51" w14:textId="77777777" w:rsidR="00DC23A6" w:rsidRPr="005D2386" w:rsidRDefault="00DC23A6" w:rsidP="00D203F1">
      <w:pPr>
        <w:pStyle w:val="Prrafodelista"/>
        <w:numPr>
          <w:ilvl w:val="1"/>
          <w:numId w:val="21"/>
        </w:numPr>
        <w:ind w:left="1004" w:hanging="426"/>
        <w:jc w:val="both"/>
        <w:rPr>
          <w:rFonts w:ascii="Arial" w:hAnsi="Arial" w:cs="Arial"/>
        </w:rPr>
      </w:pPr>
      <w:r w:rsidRPr="005D2386">
        <w:rPr>
          <w:rFonts w:ascii="Arial" w:hAnsi="Arial" w:cs="Arial"/>
        </w:rPr>
        <w:t xml:space="preserve">Verificará que las ofertas presentadas correspondan a las características y especificaciones de los servicios solicitados, corroborando que las mismas cumplan con lo requerido por el </w:t>
      </w:r>
      <w:r w:rsidRPr="005D2386">
        <w:rPr>
          <w:rFonts w:ascii="Arial" w:hAnsi="Arial" w:cs="Arial"/>
          <w:b/>
        </w:rPr>
        <w:t xml:space="preserve">CIATEJ, A.C. </w:t>
      </w:r>
    </w:p>
    <w:p w14:paraId="33F9252F" w14:textId="77777777" w:rsidR="00DC23A6" w:rsidRPr="005D2386" w:rsidRDefault="00DC23A6" w:rsidP="00D203F1">
      <w:pPr>
        <w:pStyle w:val="Prrafodelista"/>
        <w:numPr>
          <w:ilvl w:val="1"/>
          <w:numId w:val="21"/>
        </w:numPr>
        <w:ind w:left="1004" w:hanging="426"/>
        <w:jc w:val="both"/>
        <w:rPr>
          <w:rFonts w:ascii="Arial" w:hAnsi="Arial" w:cs="Arial"/>
        </w:rPr>
      </w:pPr>
      <w:r w:rsidRPr="005D2386">
        <w:rPr>
          <w:rFonts w:ascii="Arial" w:hAnsi="Arial" w:cs="Arial"/>
        </w:rPr>
        <w:t>Verificará que garanticen y satisfagan las condiciones para la prestación del servicio.</w:t>
      </w:r>
    </w:p>
    <w:p w14:paraId="78145A08" w14:textId="77777777" w:rsidR="00DC23A6" w:rsidRPr="005D2386" w:rsidRDefault="00DC23A6" w:rsidP="00D203F1">
      <w:pPr>
        <w:pStyle w:val="Prrafodelista"/>
        <w:numPr>
          <w:ilvl w:val="1"/>
          <w:numId w:val="21"/>
        </w:numPr>
        <w:ind w:left="1004" w:hanging="426"/>
        <w:jc w:val="both"/>
        <w:rPr>
          <w:rFonts w:ascii="Arial" w:hAnsi="Arial" w:cs="Arial"/>
        </w:rPr>
      </w:pPr>
      <w:r w:rsidRPr="005D2386">
        <w:rPr>
          <w:rFonts w:ascii="Arial" w:hAnsi="Arial" w:cs="Arial"/>
        </w:rPr>
        <w:t xml:space="preserve">Verificará el cumplimiento de los compromisos que con anterioridad hubieren sido contraídos por el licitante participante con el </w:t>
      </w:r>
      <w:r w:rsidRPr="005D2386">
        <w:rPr>
          <w:rFonts w:ascii="Arial" w:hAnsi="Arial" w:cs="Arial"/>
          <w:b/>
        </w:rPr>
        <w:t xml:space="preserve">CIATEJ, A.C.  </w:t>
      </w:r>
      <w:r w:rsidRPr="005D2386">
        <w:rPr>
          <w:rFonts w:ascii="Arial" w:hAnsi="Arial" w:cs="Arial"/>
        </w:rPr>
        <w:t>y/o alguna otra Institución Federal o Estatal.</w:t>
      </w:r>
    </w:p>
    <w:p w14:paraId="3FCEDC91" w14:textId="77777777" w:rsidR="00DC23A6" w:rsidRPr="005D2386" w:rsidRDefault="00DC23A6" w:rsidP="00D203F1">
      <w:pPr>
        <w:pStyle w:val="Prrafodelista"/>
        <w:numPr>
          <w:ilvl w:val="1"/>
          <w:numId w:val="21"/>
        </w:numPr>
        <w:ind w:left="1004" w:hanging="426"/>
        <w:jc w:val="both"/>
        <w:rPr>
          <w:rFonts w:ascii="Arial" w:hAnsi="Arial" w:cs="Arial"/>
        </w:rPr>
      </w:pPr>
      <w:r w:rsidRPr="005D2386">
        <w:rPr>
          <w:rFonts w:ascii="Arial" w:hAnsi="Arial" w:cs="Arial"/>
        </w:rPr>
        <w:t xml:space="preserve">Elaborará un cuadro comparativo con los precios, condiciones ofertadas y el resultado de la evaluación combinada de puntos y porcentajes, mismo que permitirá comparar éstas de manera </w:t>
      </w:r>
      <w:r w:rsidRPr="005D2386">
        <w:rPr>
          <w:rFonts w:ascii="Arial" w:hAnsi="Arial" w:cs="Arial"/>
        </w:rPr>
        <w:lastRenderedPageBreak/>
        <w:t xml:space="preserve">equitativa y a su vez, servirá de fundamento para determinar el ganador y emitir el fallo correspondiente, mediante el cual se realizará la adjudicación con fundamento en los </w:t>
      </w:r>
      <w:r w:rsidRPr="005D2386">
        <w:rPr>
          <w:rFonts w:ascii="Arial" w:hAnsi="Arial" w:cs="Arial"/>
          <w:color w:val="00B050"/>
        </w:rPr>
        <w:t>artículos 36 y 36 Bis de la LAASSP</w:t>
      </w:r>
      <w:r w:rsidRPr="005D2386">
        <w:rPr>
          <w:rFonts w:ascii="Arial" w:hAnsi="Arial" w:cs="Arial"/>
        </w:rPr>
        <w:t>.</w:t>
      </w:r>
    </w:p>
    <w:p w14:paraId="7DF083A9" w14:textId="77777777" w:rsidR="00DC23A6" w:rsidRPr="005D2386" w:rsidRDefault="00DC23A6" w:rsidP="00DC23A6">
      <w:pPr>
        <w:pStyle w:val="Prrafodelista"/>
        <w:ind w:left="578"/>
        <w:jc w:val="both"/>
        <w:rPr>
          <w:rFonts w:ascii="Arial" w:hAnsi="Arial" w:cs="Arial"/>
        </w:rPr>
      </w:pPr>
    </w:p>
    <w:p w14:paraId="0EF7D432" w14:textId="77777777" w:rsidR="00DC23A6" w:rsidRPr="005D2386" w:rsidRDefault="00DC23A6" w:rsidP="00DC23A6">
      <w:pPr>
        <w:pStyle w:val="Prrafodelista"/>
        <w:ind w:left="1004"/>
        <w:jc w:val="both"/>
        <w:rPr>
          <w:rFonts w:ascii="Arial" w:hAnsi="Arial" w:cs="Arial"/>
        </w:rPr>
      </w:pPr>
      <w:r w:rsidRPr="005D2386">
        <w:rPr>
          <w:rFonts w:ascii="Arial" w:hAnsi="Arial" w:cs="Arial"/>
        </w:rPr>
        <w:t xml:space="preserve">De conformidad con lo establecido en el </w:t>
      </w:r>
      <w:r w:rsidRPr="005D2386">
        <w:rPr>
          <w:rFonts w:ascii="Arial" w:hAnsi="Arial" w:cs="Arial"/>
          <w:color w:val="00B050"/>
        </w:rPr>
        <w:t>artículo 55 del RLAASSP,</w:t>
      </w:r>
      <w:r w:rsidRPr="005D2386">
        <w:rPr>
          <w:rFonts w:ascii="Arial" w:hAnsi="Arial" w:cs="Arial"/>
        </w:rPr>
        <w:t xml:space="preserve"> si al momento de realizar la verificación de los importes de las propuestas económicas, en las operaciones finales, se detectan errores aritméticos o de cálculo, el </w:t>
      </w:r>
      <w:r w:rsidRPr="005D2386">
        <w:rPr>
          <w:rFonts w:ascii="Arial" w:hAnsi="Arial" w:cs="Arial"/>
          <w:b/>
        </w:rPr>
        <w:t>CIATEJ, A.C.,</w:t>
      </w:r>
      <w:r w:rsidRPr="005D2386">
        <w:rPr>
          <w:rFonts w:ascii="Arial" w:hAnsi="Arial" w:cs="Arial"/>
        </w:rPr>
        <w:t xml:space="preserve"> procederá a realizar la corrección en el cuadro comparativo de cotizaciones. De lo anterior se dejará constancia en dicho cuadro, en el acta de Fallo correspondiente. En ningún caso se realizarán correcciones en precios unitarios.</w:t>
      </w:r>
    </w:p>
    <w:p w14:paraId="549447EC" w14:textId="77777777" w:rsidR="00DC23A6" w:rsidRPr="005D2386" w:rsidRDefault="00DC23A6" w:rsidP="00DC23A6">
      <w:pPr>
        <w:pStyle w:val="Prrafodelista"/>
        <w:ind w:left="1004"/>
        <w:jc w:val="both"/>
        <w:rPr>
          <w:rFonts w:ascii="Arial" w:hAnsi="Arial" w:cs="Arial"/>
        </w:rPr>
      </w:pPr>
    </w:p>
    <w:p w14:paraId="579806B1" w14:textId="765A38D3" w:rsidR="00DC23A6" w:rsidRDefault="00DC23A6" w:rsidP="00DC23A6">
      <w:pPr>
        <w:pStyle w:val="Prrafodelista"/>
        <w:ind w:left="1004"/>
        <w:jc w:val="both"/>
        <w:rPr>
          <w:rFonts w:ascii="Arial" w:hAnsi="Arial" w:cs="Arial"/>
        </w:rPr>
      </w:pPr>
      <w:r w:rsidRPr="005D2386">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7E42F26E" w14:textId="695B68DC" w:rsidR="00BB022E" w:rsidRDefault="00BB022E" w:rsidP="00DC23A6">
      <w:pPr>
        <w:pStyle w:val="Prrafodelista"/>
        <w:ind w:left="1004"/>
        <w:jc w:val="both"/>
        <w:rPr>
          <w:rFonts w:ascii="Arial" w:hAnsi="Arial" w:cs="Arial"/>
        </w:rPr>
      </w:pPr>
    </w:p>
    <w:p w14:paraId="7E45ABF5" w14:textId="5BEE065C" w:rsidR="00DC23A6" w:rsidRDefault="00BB022E" w:rsidP="00BB022E">
      <w:pPr>
        <w:pStyle w:val="Prrafodelista"/>
        <w:ind w:left="1004"/>
        <w:jc w:val="both"/>
        <w:rPr>
          <w:rFonts w:ascii="Arial" w:hAnsi="Arial" w:cs="Arial"/>
        </w:rPr>
      </w:pPr>
      <w:r w:rsidRPr="00BB022E">
        <w:rPr>
          <w:rFonts w:ascii="Arial" w:hAnsi="Arial" w:cs="Arial"/>
        </w:rPr>
        <w:t xml:space="preserve">Un mismo licitante podrá presentar propuestas, en su caso, por una o varias partidas, </w:t>
      </w:r>
      <w:r w:rsidRPr="00BB022E">
        <w:rPr>
          <w:rFonts w:ascii="Arial" w:hAnsi="Arial" w:cs="Arial"/>
          <w:b/>
          <w:u w:val="single"/>
        </w:rPr>
        <w:t>no será obligatorio</w:t>
      </w:r>
      <w:r w:rsidRPr="00BB022E">
        <w:rPr>
          <w:rFonts w:ascii="Arial" w:hAnsi="Arial" w:cs="Arial"/>
        </w:rPr>
        <w:t xml:space="preserve"> cotizar todas las partidas, por lo que los licitantes deberán seleccionar aquellas por las que estén interesados en ofertar.</w:t>
      </w:r>
    </w:p>
    <w:p w14:paraId="5576CFFC" w14:textId="77777777" w:rsidR="00BB022E" w:rsidRPr="005D2386" w:rsidRDefault="00BB022E" w:rsidP="00BB022E">
      <w:pPr>
        <w:pStyle w:val="Prrafodelista"/>
        <w:ind w:left="1004"/>
        <w:rPr>
          <w:rFonts w:ascii="Arial" w:hAnsi="Arial" w:cs="Arial"/>
        </w:rPr>
      </w:pPr>
    </w:p>
    <w:p w14:paraId="51E2D947" w14:textId="21A6D021" w:rsidR="00DC23A6" w:rsidRPr="005D2386" w:rsidRDefault="00DC23A6" w:rsidP="00DC23A6">
      <w:pPr>
        <w:pStyle w:val="Prrafodelista"/>
        <w:ind w:left="578"/>
        <w:jc w:val="both"/>
        <w:rPr>
          <w:rFonts w:ascii="Arial" w:hAnsi="Arial" w:cs="Arial"/>
        </w:rPr>
      </w:pPr>
      <w:r w:rsidRPr="005D2386">
        <w:rPr>
          <w:rFonts w:ascii="Arial" w:hAnsi="Arial" w:cs="Arial"/>
        </w:rPr>
        <w:t xml:space="preserve">Si derivado de la evaluación económica, se obtuviera un empate de dos o más proposiciones en una misma o más partidas, de conformidad con lo establecido en el </w:t>
      </w:r>
      <w:r w:rsidRPr="005D2386">
        <w:rPr>
          <w:rFonts w:ascii="Arial" w:hAnsi="Arial" w:cs="Arial"/>
          <w:color w:val="00B050"/>
        </w:rPr>
        <w:t>artículo 36 Bis de la LAASSP</w:t>
      </w:r>
      <w:r w:rsidRPr="005D2386">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5D2386">
        <w:rPr>
          <w:rFonts w:ascii="Arial" w:hAnsi="Arial" w:cs="Arial"/>
          <w:color w:val="FF0000"/>
        </w:rPr>
        <w:t>numeral VII, punto 1, apartado 1.</w:t>
      </w:r>
      <w:r w:rsidR="007D659B">
        <w:rPr>
          <w:rFonts w:ascii="Arial" w:hAnsi="Arial" w:cs="Arial"/>
          <w:color w:val="FF0000"/>
        </w:rPr>
        <w:t>9</w:t>
      </w:r>
      <w:r w:rsidRPr="005D2386">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licitantes ganador del sorteo manual por insaculación que celebre el </w:t>
      </w:r>
      <w:r w:rsidRPr="005D2386">
        <w:rPr>
          <w:rFonts w:ascii="Arial" w:hAnsi="Arial" w:cs="Arial"/>
          <w:b/>
        </w:rPr>
        <w:t xml:space="preserve">CIATEJ, A.C.  </w:t>
      </w:r>
      <w:r w:rsidRPr="005D2386">
        <w:rPr>
          <w:rFonts w:ascii="Arial" w:hAnsi="Arial" w:cs="Arial"/>
        </w:rPr>
        <w:t xml:space="preserve">en el acto de Fallo, de acuerdo a lo establecido en el </w:t>
      </w:r>
      <w:r w:rsidRPr="005D2386">
        <w:rPr>
          <w:rFonts w:ascii="Arial" w:hAnsi="Arial" w:cs="Arial"/>
          <w:color w:val="00B050"/>
        </w:rPr>
        <w:t xml:space="preserve">artículo 54 del Reglamento de la LAASSP. </w:t>
      </w:r>
      <w:r w:rsidRPr="005D2386">
        <w:rPr>
          <w:rFonts w:ascii="Arial" w:hAnsi="Arial" w:cs="Arial"/>
        </w:rPr>
        <w:t>Si hubiera más partidas empatadas se llevará a cabo un sorteo por cada una de ellas, hasta concluir con la última que estuviera en ese caso.</w:t>
      </w:r>
    </w:p>
    <w:p w14:paraId="06B65BA1" w14:textId="77777777" w:rsidR="00DC23A6" w:rsidRPr="005D2386" w:rsidRDefault="00DC23A6" w:rsidP="00DC23A6">
      <w:pPr>
        <w:pStyle w:val="Prrafodelista"/>
        <w:ind w:left="578"/>
        <w:jc w:val="both"/>
        <w:rPr>
          <w:rFonts w:ascii="Arial" w:hAnsi="Arial" w:cs="Arial"/>
        </w:rPr>
      </w:pPr>
    </w:p>
    <w:p w14:paraId="1CE5D302"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La convocante adjudicará el contrato por la </w:t>
      </w:r>
      <w:r w:rsidRPr="005D2386">
        <w:rPr>
          <w:rFonts w:ascii="Arial" w:hAnsi="Arial" w:cs="Arial"/>
          <w:b/>
          <w:color w:val="FF0000"/>
        </w:rPr>
        <w:t>PARTIDA</w:t>
      </w:r>
      <w:r w:rsidRPr="005D2386">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37DCAAF3" w14:textId="77777777" w:rsidR="00DC23A6" w:rsidRPr="005D2386" w:rsidRDefault="00DC23A6" w:rsidP="00DC23A6">
      <w:pPr>
        <w:pStyle w:val="Prrafodelista"/>
        <w:ind w:left="578"/>
        <w:jc w:val="both"/>
        <w:rPr>
          <w:rFonts w:ascii="Arial" w:hAnsi="Arial" w:cs="Arial"/>
        </w:rPr>
      </w:pPr>
    </w:p>
    <w:p w14:paraId="27970119" w14:textId="77777777" w:rsidR="00DC23A6" w:rsidRPr="005D2386" w:rsidRDefault="00DC23A6" w:rsidP="00D203F1">
      <w:pPr>
        <w:pStyle w:val="Prrafodelista"/>
        <w:numPr>
          <w:ilvl w:val="0"/>
          <w:numId w:val="21"/>
        </w:numPr>
        <w:ind w:left="578"/>
        <w:jc w:val="both"/>
        <w:rPr>
          <w:rFonts w:ascii="Arial" w:hAnsi="Arial" w:cs="Arial"/>
        </w:rPr>
      </w:pPr>
      <w:r w:rsidRPr="005D2386">
        <w:rPr>
          <w:rFonts w:ascii="Arial" w:hAnsi="Arial" w:cs="Arial"/>
          <w:b/>
          <w:bCs/>
        </w:rPr>
        <w:t>Metodología de Evaluación</w:t>
      </w:r>
    </w:p>
    <w:p w14:paraId="6711E73C" w14:textId="77777777" w:rsidR="00DC23A6" w:rsidRPr="005D2386" w:rsidRDefault="00DC23A6" w:rsidP="00DC23A6">
      <w:pPr>
        <w:pStyle w:val="Prrafodelista"/>
        <w:ind w:left="578"/>
        <w:jc w:val="both"/>
        <w:rPr>
          <w:rFonts w:ascii="Arial" w:hAnsi="Arial" w:cs="Arial"/>
          <w:szCs w:val="22"/>
        </w:rPr>
      </w:pPr>
    </w:p>
    <w:p w14:paraId="34E0C9C1" w14:textId="77777777" w:rsidR="00DC23A6" w:rsidRPr="005D2386" w:rsidRDefault="00DC23A6" w:rsidP="00DC23A6">
      <w:pPr>
        <w:pStyle w:val="Prrafodelista"/>
        <w:ind w:left="578"/>
        <w:jc w:val="both"/>
        <w:rPr>
          <w:rFonts w:ascii="Arial" w:hAnsi="Arial" w:cs="Arial"/>
        </w:rPr>
      </w:pPr>
      <w:r w:rsidRPr="005D2386">
        <w:rPr>
          <w:rFonts w:ascii="Arial" w:hAnsi="Arial" w:cs="Arial"/>
        </w:rPr>
        <w:t xml:space="preserve">La evaluación de las proposiciones presentadas se realizará tomando en cuenta la metodología de evaluación por </w:t>
      </w:r>
      <w:r w:rsidRPr="005D2386">
        <w:rPr>
          <w:rFonts w:ascii="Arial" w:hAnsi="Arial" w:cs="Arial"/>
          <w:b/>
          <w:color w:val="FF0000"/>
          <w:u w:val="single"/>
        </w:rPr>
        <w:t>PUNTOS Y PORCENTAJES</w:t>
      </w:r>
      <w:r w:rsidRPr="005D2386">
        <w:rPr>
          <w:rFonts w:ascii="Arial" w:hAnsi="Arial" w:cs="Arial"/>
        </w:rPr>
        <w:t>, considerando para ello los siguientes rubros, sub rubros, así como los aspectos señalados a continuación:</w:t>
      </w:r>
    </w:p>
    <w:p w14:paraId="2EA8CC9A" w14:textId="77777777" w:rsidR="00DC23A6" w:rsidRPr="005D2386" w:rsidRDefault="00DC23A6" w:rsidP="00DC23A6">
      <w:pPr>
        <w:pStyle w:val="Prrafodelista"/>
        <w:ind w:left="578"/>
        <w:jc w:val="both"/>
        <w:rPr>
          <w:rFonts w:ascii="Arial" w:hAnsi="Arial" w:cs="Arial"/>
        </w:rPr>
      </w:pPr>
    </w:p>
    <w:p w14:paraId="1CBE0178" w14:textId="77777777" w:rsidR="00DC23A6" w:rsidRPr="005D2386" w:rsidRDefault="00DC23A6" w:rsidP="00D203F1">
      <w:pPr>
        <w:pStyle w:val="Prrafodelista"/>
        <w:numPr>
          <w:ilvl w:val="1"/>
          <w:numId w:val="21"/>
        </w:numPr>
        <w:ind w:left="862" w:hanging="425"/>
        <w:jc w:val="both"/>
        <w:rPr>
          <w:rFonts w:ascii="Arial" w:hAnsi="Arial" w:cs="Arial"/>
          <w:b/>
          <w:bCs/>
        </w:rPr>
      </w:pPr>
      <w:r w:rsidRPr="005D2386">
        <w:rPr>
          <w:rFonts w:ascii="Arial" w:hAnsi="Arial" w:cs="Arial"/>
          <w:b/>
          <w:bCs/>
        </w:rPr>
        <w:t xml:space="preserve">Criterios de evaluación técnica </w:t>
      </w:r>
    </w:p>
    <w:p w14:paraId="404B240C" w14:textId="77777777" w:rsidR="00DC23A6" w:rsidRPr="005D2386" w:rsidRDefault="00DC23A6" w:rsidP="00DC23A6">
      <w:pPr>
        <w:pStyle w:val="Prrafodelista"/>
        <w:ind w:left="371"/>
        <w:jc w:val="both"/>
        <w:rPr>
          <w:rFonts w:ascii="Arial" w:hAnsi="Arial" w:cs="Arial"/>
        </w:rPr>
      </w:pPr>
    </w:p>
    <w:p w14:paraId="1DB2B6D4" w14:textId="0C74389F" w:rsidR="00DC23A6" w:rsidRDefault="00DC23A6" w:rsidP="00DC23A6">
      <w:pPr>
        <w:pStyle w:val="Prrafodelista"/>
        <w:ind w:left="862"/>
        <w:jc w:val="both"/>
        <w:rPr>
          <w:rFonts w:ascii="Arial" w:hAnsi="Arial" w:cs="Arial"/>
        </w:rPr>
      </w:pPr>
      <w:r w:rsidRPr="005D2386">
        <w:rPr>
          <w:rFonts w:ascii="Arial" w:hAnsi="Arial" w:cs="Arial"/>
        </w:rPr>
        <w:t xml:space="preserve">La convocante evaluará que las proposiciones cumplan cabalmente con los requerimientos técnicos establecidos en el </w:t>
      </w:r>
      <w:r w:rsidRPr="005D2386">
        <w:rPr>
          <w:rFonts w:ascii="Arial" w:hAnsi="Arial" w:cs="Arial"/>
          <w:color w:val="FF0000"/>
        </w:rPr>
        <w:t>Anexo 1 “Términos de Referencia”</w:t>
      </w:r>
      <w:r w:rsidRPr="005D2386">
        <w:rPr>
          <w:rFonts w:ascii="Arial" w:hAnsi="Arial" w:cs="Arial"/>
        </w:rPr>
        <w:t xml:space="preserve"> de la presente convocatoria, por lo que desechará aquellas propuestas que no cumplan con lo anterior.</w:t>
      </w:r>
    </w:p>
    <w:p w14:paraId="61ACE6E1" w14:textId="41222BA4" w:rsidR="00804034" w:rsidRDefault="00804034" w:rsidP="00DC23A6">
      <w:pPr>
        <w:pStyle w:val="Prrafodelista"/>
        <w:ind w:left="862"/>
        <w:jc w:val="both"/>
        <w:rPr>
          <w:rFonts w:ascii="Arial" w:hAnsi="Arial" w:cs="Arial"/>
        </w:rPr>
      </w:pPr>
    </w:p>
    <w:p w14:paraId="56F10D9D" w14:textId="77777777" w:rsidR="00804034" w:rsidRPr="005D2386" w:rsidRDefault="00804034" w:rsidP="00DC23A6">
      <w:pPr>
        <w:pStyle w:val="Prrafodelista"/>
        <w:ind w:left="862"/>
        <w:jc w:val="both"/>
        <w:rPr>
          <w:rFonts w:ascii="Arial" w:hAnsi="Arial" w:cs="Arial"/>
        </w:rPr>
      </w:pPr>
    </w:p>
    <w:p w14:paraId="6C1CAE04" w14:textId="77777777" w:rsidR="00DC23A6" w:rsidRPr="005D2386" w:rsidRDefault="00DC23A6" w:rsidP="00DC23A6">
      <w:pPr>
        <w:pStyle w:val="Prrafodelista"/>
        <w:ind w:left="862"/>
        <w:jc w:val="both"/>
        <w:rPr>
          <w:rFonts w:ascii="Arial" w:hAnsi="Arial" w:cs="Arial"/>
        </w:rPr>
      </w:pPr>
    </w:p>
    <w:tbl>
      <w:tblPr>
        <w:tblW w:w="9809"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530"/>
        <w:gridCol w:w="5037"/>
        <w:gridCol w:w="8"/>
        <w:gridCol w:w="682"/>
      </w:tblGrid>
      <w:tr w:rsidR="00EB7E4F" w:rsidRPr="00EB7E4F" w14:paraId="6F69BAD1" w14:textId="77777777" w:rsidTr="00F97380">
        <w:trPr>
          <w:trHeight w:val="315"/>
        </w:trPr>
        <w:tc>
          <w:tcPr>
            <w:tcW w:w="4082"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3B63BBC0" w14:textId="77777777" w:rsidR="00EB7E4F" w:rsidRPr="00AD7E29" w:rsidRDefault="00EB7E4F" w:rsidP="00EB7E4F">
            <w:pPr>
              <w:spacing w:after="0" w:line="240" w:lineRule="auto"/>
              <w:jc w:val="center"/>
              <w:rPr>
                <w:rFonts w:ascii="Calibri" w:eastAsia="Times New Roman" w:hAnsi="Calibri" w:cs="Calibri"/>
                <w:b/>
                <w:color w:val="000000"/>
                <w:sz w:val="20"/>
                <w:szCs w:val="20"/>
                <w:lang w:eastAsia="es-MX"/>
              </w:rPr>
            </w:pPr>
            <w:r w:rsidRPr="00AD7E29">
              <w:rPr>
                <w:rFonts w:ascii="Calibri" w:eastAsia="Times New Roman" w:hAnsi="Calibri" w:cs="Calibri"/>
                <w:b/>
                <w:color w:val="000000"/>
                <w:sz w:val="20"/>
                <w:szCs w:val="20"/>
                <w:lang w:eastAsia="es-MX"/>
              </w:rPr>
              <w:lastRenderedPageBreak/>
              <w:t>EVALUACIÓN TÉCNICA</w:t>
            </w:r>
          </w:p>
        </w:tc>
        <w:tc>
          <w:tcPr>
            <w:tcW w:w="5727"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7C269687" w14:textId="77777777" w:rsidR="00EB7E4F" w:rsidRPr="00AD7E29" w:rsidRDefault="00EB7E4F" w:rsidP="00EB7E4F">
            <w:pPr>
              <w:spacing w:after="0" w:line="240" w:lineRule="auto"/>
              <w:jc w:val="center"/>
              <w:rPr>
                <w:rFonts w:ascii="Calibri" w:eastAsia="Times New Roman" w:hAnsi="Calibri" w:cs="Calibri"/>
                <w:b/>
                <w:color w:val="000000"/>
                <w:sz w:val="20"/>
                <w:szCs w:val="20"/>
                <w:lang w:eastAsia="es-MX"/>
              </w:rPr>
            </w:pPr>
            <w:r w:rsidRPr="00AD7E29">
              <w:rPr>
                <w:rFonts w:ascii="Calibri" w:eastAsia="Times New Roman" w:hAnsi="Calibri" w:cs="Calibri"/>
                <w:b/>
                <w:color w:val="000000"/>
                <w:sz w:val="20"/>
                <w:szCs w:val="20"/>
                <w:lang w:eastAsia="es-MX"/>
              </w:rPr>
              <w:t>MÁXIMO PUNTAJE 60 PUNTOS.</w:t>
            </w:r>
          </w:p>
        </w:tc>
      </w:tr>
      <w:tr w:rsidR="00EB7E4F" w:rsidRPr="00EB7E4F" w14:paraId="042985F7" w14:textId="77777777" w:rsidTr="00F97380">
        <w:trPr>
          <w:trHeight w:val="315"/>
        </w:trPr>
        <w:tc>
          <w:tcPr>
            <w:tcW w:w="9119"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4630D4D8" w14:textId="77777777" w:rsidR="00EB7E4F" w:rsidRPr="00AD7E29" w:rsidRDefault="00EB7E4F" w:rsidP="00EB7E4F">
            <w:pPr>
              <w:spacing w:after="0" w:line="240" w:lineRule="auto"/>
              <w:jc w:val="center"/>
              <w:rPr>
                <w:rFonts w:ascii="Calibri" w:eastAsia="Times New Roman" w:hAnsi="Calibri" w:cs="Calibri"/>
                <w:b/>
                <w:color w:val="FFFFFF"/>
                <w:sz w:val="20"/>
                <w:szCs w:val="20"/>
                <w:lang w:eastAsia="es-MX"/>
              </w:rPr>
            </w:pPr>
            <w:r w:rsidRPr="00AD7E29">
              <w:rPr>
                <w:rFonts w:ascii="Calibri" w:eastAsia="Times New Roman" w:hAnsi="Calibri" w:cs="Calibri"/>
                <w:b/>
                <w:color w:val="FFFFFF"/>
                <w:sz w:val="20"/>
                <w:szCs w:val="20"/>
                <w:lang w:eastAsia="es-MX"/>
              </w:rPr>
              <w:t>A - Capacidad del licitante</w:t>
            </w:r>
          </w:p>
        </w:tc>
        <w:tc>
          <w:tcPr>
            <w:tcW w:w="690"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5A62321E" w14:textId="77777777" w:rsidR="00EB7E4F" w:rsidRPr="00AD7E29" w:rsidRDefault="00EB7E4F" w:rsidP="00EB7E4F">
            <w:pPr>
              <w:spacing w:after="0" w:line="240" w:lineRule="auto"/>
              <w:jc w:val="center"/>
              <w:rPr>
                <w:rFonts w:ascii="Calibri" w:eastAsia="Times New Roman" w:hAnsi="Calibri" w:cs="Calibri"/>
                <w:b/>
                <w:color w:val="FFFFFF"/>
                <w:sz w:val="20"/>
                <w:szCs w:val="20"/>
                <w:lang w:eastAsia="es-MX"/>
              </w:rPr>
            </w:pPr>
            <w:r w:rsidRPr="00AD7E29">
              <w:rPr>
                <w:rFonts w:ascii="Calibri" w:eastAsia="Times New Roman" w:hAnsi="Calibri" w:cs="Calibri"/>
                <w:b/>
                <w:color w:val="FFFFFF"/>
                <w:sz w:val="20"/>
                <w:szCs w:val="20"/>
                <w:lang w:eastAsia="es-MX"/>
              </w:rPr>
              <w:t>22</w:t>
            </w:r>
          </w:p>
        </w:tc>
      </w:tr>
      <w:tr w:rsidR="00EB7E4F" w:rsidRPr="00EB7E4F" w14:paraId="44F642DE" w14:textId="77777777" w:rsidTr="00EB7E4F">
        <w:trPr>
          <w:trHeight w:val="315"/>
        </w:trPr>
        <w:tc>
          <w:tcPr>
            <w:tcW w:w="5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804F8C5" w14:textId="77777777" w:rsidR="00EB7E4F" w:rsidRPr="00EB7E4F" w:rsidRDefault="00EB7E4F" w:rsidP="00EB7E4F">
            <w:pPr>
              <w:spacing w:after="0" w:line="240" w:lineRule="auto"/>
              <w:jc w:val="center"/>
              <w:rPr>
                <w:rFonts w:ascii="Arial" w:eastAsia="Times New Roman" w:hAnsi="Arial" w:cs="Arial"/>
                <w:color w:val="000000"/>
                <w:sz w:val="20"/>
                <w:szCs w:val="20"/>
                <w:lang w:eastAsia="es-MX"/>
              </w:rPr>
            </w:pPr>
            <w:r w:rsidRPr="00EB7E4F">
              <w:rPr>
                <w:rFonts w:ascii="Arial" w:eastAsia="Times New Roman" w:hAnsi="Arial" w:cs="Arial"/>
                <w:color w:val="000000"/>
                <w:sz w:val="20"/>
                <w:szCs w:val="20"/>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01C88592" w14:textId="77777777" w:rsidR="00EB7E4F" w:rsidRPr="00AD7E29" w:rsidRDefault="00EB7E4F" w:rsidP="00EB7E4F">
            <w:pPr>
              <w:spacing w:after="0" w:line="240" w:lineRule="auto"/>
              <w:rPr>
                <w:rFonts w:ascii="Arial" w:eastAsia="Times New Roman" w:hAnsi="Arial" w:cs="Arial"/>
                <w:color w:val="000000"/>
                <w:sz w:val="20"/>
                <w:szCs w:val="20"/>
                <w:lang w:eastAsia="es-MX"/>
              </w:rPr>
            </w:pPr>
            <w:r w:rsidRPr="00AD7E29">
              <w:rPr>
                <w:rFonts w:ascii="Arial" w:eastAsia="Times New Roman" w:hAnsi="Arial" w:cs="Arial"/>
                <w:color w:val="000000"/>
                <w:sz w:val="20"/>
                <w:szCs w:val="20"/>
                <w:lang w:eastAsia="es-MX"/>
              </w:rPr>
              <w:t>A1 Capacidad de los Recursos Humanos</w:t>
            </w:r>
          </w:p>
        </w:tc>
        <w:tc>
          <w:tcPr>
            <w:tcW w:w="68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B8EA04" w14:textId="77777777" w:rsidR="00EB7E4F" w:rsidRPr="00EB7E4F" w:rsidRDefault="00EB7E4F" w:rsidP="00EB7E4F">
            <w:pPr>
              <w:spacing w:after="0" w:line="240" w:lineRule="auto"/>
              <w:jc w:val="center"/>
              <w:rPr>
                <w:rFonts w:ascii="Arial" w:eastAsia="Times New Roman" w:hAnsi="Arial" w:cs="Arial"/>
                <w:b/>
                <w:bCs/>
                <w:color w:val="000000"/>
                <w:sz w:val="19"/>
                <w:szCs w:val="19"/>
                <w:lang w:eastAsia="es-MX"/>
              </w:rPr>
            </w:pPr>
            <w:r w:rsidRPr="00EB7E4F">
              <w:rPr>
                <w:rFonts w:ascii="Arial" w:eastAsia="Times New Roman" w:hAnsi="Arial" w:cs="Arial"/>
                <w:b/>
                <w:bCs/>
                <w:color w:val="000000"/>
                <w:sz w:val="19"/>
                <w:szCs w:val="19"/>
                <w:lang w:eastAsia="es-MX"/>
              </w:rPr>
              <w:t>11</w:t>
            </w:r>
          </w:p>
        </w:tc>
      </w:tr>
      <w:tr w:rsidR="00EB7E4F" w:rsidRPr="00EB7E4F" w14:paraId="52E1D447" w14:textId="77777777" w:rsidTr="00EB7E4F">
        <w:trPr>
          <w:trHeight w:val="2764"/>
        </w:trPr>
        <w:tc>
          <w:tcPr>
            <w:tcW w:w="552" w:type="dxa"/>
            <w:tcBorders>
              <w:top w:val="single" w:sz="4" w:space="0" w:color="auto"/>
              <w:left w:val="single" w:sz="4" w:space="0" w:color="auto"/>
              <w:bottom w:val="single" w:sz="4" w:space="0" w:color="auto"/>
              <w:right w:val="single" w:sz="4" w:space="0" w:color="auto"/>
            </w:tcBorders>
            <w:vAlign w:val="center"/>
            <w:hideMark/>
          </w:tcPr>
          <w:p w14:paraId="36701DF3" w14:textId="77777777" w:rsidR="00EB7E4F" w:rsidRPr="00EB7E4F" w:rsidRDefault="00EB7E4F" w:rsidP="00EB7E4F">
            <w:pPr>
              <w:spacing w:after="0" w:line="240" w:lineRule="auto"/>
              <w:jc w:val="both"/>
              <w:rPr>
                <w:rFonts w:ascii="Arial" w:eastAsia="Times New Roman" w:hAnsi="Arial" w:cs="Arial"/>
                <w:color w:val="000000"/>
                <w:sz w:val="20"/>
                <w:szCs w:val="20"/>
                <w:lang w:eastAsia="es-MX"/>
              </w:rPr>
            </w:pPr>
            <w:r w:rsidRPr="00EB7E4F">
              <w:rPr>
                <w:rFonts w:ascii="Arial" w:eastAsia="Times New Roman" w:hAnsi="Arial" w:cs="Arial"/>
                <w:color w:val="000000"/>
                <w:sz w:val="20"/>
                <w:szCs w:val="20"/>
                <w:lang w:eastAsia="es-MX"/>
              </w:rPr>
              <w:t>A1.1</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0639BFA2" w14:textId="77777777" w:rsidR="00EB7E4F" w:rsidRPr="00AD7E29" w:rsidRDefault="00EB7E4F" w:rsidP="00EB7E4F">
            <w:pPr>
              <w:spacing w:after="0" w:line="240" w:lineRule="auto"/>
              <w:jc w:val="both"/>
              <w:rPr>
                <w:rFonts w:ascii="Arial" w:eastAsia="Times New Roman" w:hAnsi="Arial" w:cs="Arial"/>
                <w:color w:val="000000"/>
                <w:sz w:val="20"/>
                <w:szCs w:val="20"/>
                <w:lang w:eastAsia="es-MX"/>
              </w:rPr>
            </w:pPr>
            <w:r w:rsidRPr="00AD7E29">
              <w:rPr>
                <w:rFonts w:ascii="Arial" w:eastAsia="Times New Roman" w:hAnsi="Arial" w:cs="Arial"/>
                <w:sz w:val="20"/>
                <w:szCs w:val="20"/>
                <w:lang w:eastAsia="es-MX"/>
              </w:rPr>
              <w:t xml:space="preserve">¿El </w:t>
            </w:r>
            <w:r w:rsidRPr="00AD7E29">
              <w:rPr>
                <w:rFonts w:ascii="Arial" w:eastAsia="Times New Roman" w:hAnsi="Arial" w:cs="Arial"/>
                <w:sz w:val="20"/>
                <w:szCs w:val="20"/>
                <w:lang w:eastAsia="es-ES"/>
              </w:rPr>
              <w:t>responsable de supervisión externo</w:t>
            </w:r>
            <w:r w:rsidRPr="00AD7E29">
              <w:rPr>
                <w:rFonts w:ascii="Arial" w:eastAsia="Times New Roman" w:hAnsi="Arial" w:cs="Arial"/>
                <w:sz w:val="20"/>
                <w:szCs w:val="20"/>
                <w:lang w:eastAsia="es-MX"/>
              </w:rPr>
              <w:t xml:space="preserve"> designado por el licitante </w:t>
            </w:r>
            <w:r w:rsidRPr="00AD7E29">
              <w:rPr>
                <w:rFonts w:ascii="Arial" w:eastAsia="Times New Roman" w:hAnsi="Arial" w:cs="Arial"/>
                <w:color w:val="000000"/>
                <w:sz w:val="20"/>
                <w:szCs w:val="20"/>
                <w:lang w:eastAsia="es-MX"/>
              </w:rPr>
              <w:t>para la prestación del servicio cuenta con la preparación, capacitación, experiencia, capacidad y habilidades necesarias de cuando menos un año para atender todo lo relacionado con el servicio de seguridad y vigilancia?</w:t>
            </w:r>
          </w:p>
          <w:p w14:paraId="707960D9" w14:textId="56DAF280" w:rsidR="00EB7E4F" w:rsidRPr="00AD7E29" w:rsidRDefault="00B04FD2" w:rsidP="00EB7E4F">
            <w:pPr>
              <w:spacing w:after="0" w:line="240" w:lineRule="auto"/>
              <w:jc w:val="both"/>
              <w:rPr>
                <w:rFonts w:ascii="Arial" w:eastAsia="Times New Roman" w:hAnsi="Arial" w:cs="Arial"/>
                <w:sz w:val="20"/>
                <w:szCs w:val="20"/>
                <w:lang w:eastAsia="es-MX"/>
              </w:rPr>
            </w:pPr>
            <w:r w:rsidRPr="00AD7E29">
              <w:rPr>
                <w:rFonts w:ascii="Arial" w:eastAsia="Times New Roman" w:hAnsi="Arial" w:cs="Arial"/>
                <w:sz w:val="20"/>
                <w:szCs w:val="20"/>
                <w:lang w:eastAsia="es-MX"/>
              </w:rPr>
              <w:cr/>
            </w:r>
            <w:r w:rsidR="00EB7E4F" w:rsidRPr="00AD7E29">
              <w:rPr>
                <w:rFonts w:ascii="Arial" w:eastAsia="Times New Roman" w:hAnsi="Arial" w:cs="Arial"/>
                <w:sz w:val="20"/>
                <w:szCs w:val="20"/>
                <w:lang w:eastAsia="es-MX"/>
              </w:rPr>
              <w:t xml:space="preserve">Se acreditará con </w:t>
            </w:r>
            <w:proofErr w:type="spellStart"/>
            <w:r w:rsidR="00EB7E4F" w:rsidRPr="00AD7E29">
              <w:rPr>
                <w:rFonts w:ascii="Arial" w:eastAsia="Times New Roman" w:hAnsi="Arial" w:cs="Arial"/>
                <w:sz w:val="20"/>
                <w:szCs w:val="20"/>
                <w:lang w:eastAsia="es-MX"/>
              </w:rPr>
              <w:t>curriculum</w:t>
            </w:r>
            <w:proofErr w:type="spellEnd"/>
            <w:r w:rsidR="00EB7E4F" w:rsidRPr="00AD7E29">
              <w:rPr>
                <w:rFonts w:ascii="Arial" w:eastAsia="Times New Roman" w:hAnsi="Arial" w:cs="Arial"/>
                <w:sz w:val="20"/>
                <w:szCs w:val="20"/>
                <w:lang w:eastAsia="es-MX"/>
              </w:rPr>
              <w:t xml:space="preserve">, en el que detalle la experiencia y actividades realizadas en el ámbito de seguridad y vigilancia, mencionando los distintos cursos o capacitaciones con los que en la materia cuente, para lo cual deberá de adjuntar los documentos que acrediten cursos o </w:t>
            </w:r>
            <w:r w:rsidR="00F97380" w:rsidRPr="00AD7E29">
              <w:rPr>
                <w:rFonts w:ascii="Arial" w:eastAsia="Times New Roman" w:hAnsi="Arial" w:cs="Arial"/>
                <w:sz w:val="20"/>
                <w:szCs w:val="20"/>
                <w:lang w:eastAsia="es-MX"/>
              </w:rPr>
              <w:t xml:space="preserve">capacitaciones relacionadas con el servicio requerido, emitido por instancias capacitadoras externas a la persona física o moral participante; </w:t>
            </w:r>
            <w:r w:rsidR="00EB7E4F" w:rsidRPr="00AD7E29">
              <w:rPr>
                <w:rFonts w:ascii="Arial" w:eastAsia="Times New Roman" w:hAnsi="Arial" w:cs="Arial"/>
                <w:sz w:val="20"/>
                <w:szCs w:val="20"/>
                <w:lang w:eastAsia="es-MX"/>
              </w:rPr>
              <w:t>para la atención o resolución de problemas, habilidades directivas, técnicas, etc.</w:t>
            </w:r>
          </w:p>
          <w:p w14:paraId="7B854B1B" w14:textId="77777777" w:rsidR="00EB7E4F" w:rsidRPr="00AD7E29" w:rsidRDefault="00EB7E4F" w:rsidP="00EB7E4F">
            <w:pPr>
              <w:spacing w:after="0" w:line="240" w:lineRule="auto"/>
              <w:jc w:val="both"/>
              <w:rPr>
                <w:rFonts w:ascii="Arial" w:eastAsia="Times New Roman" w:hAnsi="Arial" w:cs="Arial"/>
                <w:sz w:val="20"/>
                <w:szCs w:val="20"/>
                <w:lang w:eastAsia="es-MX"/>
              </w:rPr>
            </w:pPr>
          </w:p>
          <w:p w14:paraId="439F48C3" w14:textId="77777777" w:rsidR="00EB7E4F" w:rsidRPr="00AD7E29" w:rsidRDefault="00EB7E4F" w:rsidP="00EB7E4F">
            <w:pPr>
              <w:spacing w:after="0" w:line="240" w:lineRule="auto"/>
              <w:jc w:val="both"/>
              <w:rPr>
                <w:rFonts w:ascii="Arial" w:eastAsia="Times New Roman" w:hAnsi="Arial" w:cs="Arial"/>
                <w:sz w:val="20"/>
                <w:szCs w:val="20"/>
                <w:lang w:eastAsia="es-MX"/>
              </w:rPr>
            </w:pPr>
            <w:r w:rsidRPr="00AD7E29">
              <w:rPr>
                <w:rFonts w:ascii="Arial" w:eastAsia="Times New Roman" w:hAnsi="Arial" w:cs="Arial"/>
                <w:sz w:val="20"/>
                <w:szCs w:val="20"/>
                <w:lang w:eastAsia="es-MX"/>
              </w:rPr>
              <w:t xml:space="preserve">De 1 año a 1 año y 11 meses= </w:t>
            </w:r>
            <w:r w:rsidRPr="00AD7E29">
              <w:rPr>
                <w:rFonts w:ascii="Arial" w:eastAsia="Times New Roman" w:hAnsi="Arial" w:cs="Arial"/>
                <w:b/>
                <w:sz w:val="20"/>
                <w:szCs w:val="20"/>
                <w:lang w:eastAsia="es-MX"/>
              </w:rPr>
              <w:t>3 puntos</w:t>
            </w:r>
            <w:r w:rsidRPr="00AD7E29">
              <w:rPr>
                <w:rFonts w:ascii="Arial" w:eastAsia="Times New Roman" w:hAnsi="Arial" w:cs="Arial"/>
                <w:sz w:val="20"/>
                <w:szCs w:val="20"/>
                <w:lang w:eastAsia="es-MX"/>
              </w:rPr>
              <w:t>.</w:t>
            </w:r>
          </w:p>
          <w:p w14:paraId="50B747B7" w14:textId="77777777" w:rsidR="00EB7E4F" w:rsidRPr="00AD7E29" w:rsidRDefault="00EB7E4F" w:rsidP="00EB7E4F">
            <w:pPr>
              <w:spacing w:after="0" w:line="240" w:lineRule="auto"/>
              <w:jc w:val="both"/>
              <w:rPr>
                <w:rFonts w:ascii="Arial" w:eastAsia="Times New Roman" w:hAnsi="Arial" w:cs="Arial"/>
                <w:sz w:val="20"/>
                <w:szCs w:val="20"/>
                <w:lang w:eastAsia="es-MX"/>
              </w:rPr>
            </w:pPr>
            <w:r w:rsidRPr="00AD7E29">
              <w:rPr>
                <w:rFonts w:ascii="Arial" w:eastAsia="Times New Roman" w:hAnsi="Arial" w:cs="Arial"/>
                <w:sz w:val="20"/>
                <w:szCs w:val="20"/>
                <w:lang w:eastAsia="es-MX"/>
              </w:rPr>
              <w:t xml:space="preserve">De 2 a 3 años y once meses = </w:t>
            </w:r>
            <w:r w:rsidRPr="00AD7E29">
              <w:rPr>
                <w:rFonts w:ascii="Arial" w:eastAsia="Times New Roman" w:hAnsi="Arial" w:cs="Arial"/>
                <w:b/>
                <w:sz w:val="20"/>
                <w:szCs w:val="20"/>
                <w:lang w:eastAsia="es-MX"/>
              </w:rPr>
              <w:t>4 puntos</w:t>
            </w:r>
            <w:r w:rsidRPr="00AD7E29">
              <w:rPr>
                <w:rFonts w:ascii="Arial" w:eastAsia="Times New Roman" w:hAnsi="Arial" w:cs="Arial"/>
                <w:sz w:val="20"/>
                <w:szCs w:val="20"/>
                <w:lang w:eastAsia="es-MX"/>
              </w:rPr>
              <w:t>.</w:t>
            </w:r>
          </w:p>
          <w:p w14:paraId="22472062" w14:textId="77777777" w:rsidR="00EB7E4F" w:rsidRPr="00AD7E29" w:rsidRDefault="00EB7E4F" w:rsidP="00EB7E4F">
            <w:pPr>
              <w:spacing w:after="0" w:line="240" w:lineRule="auto"/>
              <w:jc w:val="both"/>
              <w:rPr>
                <w:rFonts w:ascii="Arial" w:eastAsia="Times New Roman" w:hAnsi="Arial" w:cs="Arial"/>
                <w:sz w:val="20"/>
                <w:szCs w:val="20"/>
                <w:lang w:eastAsia="es-MX"/>
              </w:rPr>
            </w:pPr>
            <w:r w:rsidRPr="00AD7E29">
              <w:rPr>
                <w:rFonts w:ascii="Arial" w:eastAsia="Times New Roman" w:hAnsi="Arial" w:cs="Arial"/>
                <w:sz w:val="20"/>
                <w:szCs w:val="20"/>
                <w:lang w:eastAsia="es-MX"/>
              </w:rPr>
              <w:t xml:space="preserve">De 4 años en adelante = </w:t>
            </w:r>
            <w:r w:rsidRPr="00AD7E29">
              <w:rPr>
                <w:rFonts w:ascii="Arial" w:eastAsia="Times New Roman" w:hAnsi="Arial" w:cs="Arial"/>
                <w:b/>
                <w:sz w:val="20"/>
                <w:szCs w:val="20"/>
                <w:lang w:eastAsia="es-MX"/>
              </w:rPr>
              <w:t>6 puntos</w:t>
            </w:r>
            <w:r w:rsidRPr="00AD7E29">
              <w:rPr>
                <w:rFonts w:ascii="Arial" w:eastAsia="Times New Roman" w:hAnsi="Arial" w:cs="Arial"/>
                <w:sz w:val="20"/>
                <w:szCs w:val="20"/>
                <w:lang w:eastAsia="es-MX"/>
              </w:rPr>
              <w:t>.</w:t>
            </w:r>
          </w:p>
        </w:tc>
        <w:tc>
          <w:tcPr>
            <w:tcW w:w="682" w:type="dxa"/>
            <w:tcBorders>
              <w:top w:val="single" w:sz="4" w:space="0" w:color="auto"/>
              <w:left w:val="single" w:sz="4" w:space="0" w:color="auto"/>
              <w:bottom w:val="single" w:sz="4" w:space="0" w:color="auto"/>
              <w:right w:val="single" w:sz="4" w:space="0" w:color="auto"/>
            </w:tcBorders>
            <w:vAlign w:val="center"/>
            <w:hideMark/>
          </w:tcPr>
          <w:p w14:paraId="1DB20E78" w14:textId="77777777" w:rsidR="00EB7E4F" w:rsidRPr="00EB7E4F" w:rsidRDefault="00EB7E4F" w:rsidP="00EB7E4F">
            <w:pPr>
              <w:spacing w:after="0" w:line="240" w:lineRule="auto"/>
              <w:jc w:val="center"/>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6</w:t>
            </w:r>
          </w:p>
        </w:tc>
      </w:tr>
      <w:tr w:rsidR="00EB7E4F" w:rsidRPr="00EB7E4F" w14:paraId="3255A5E1" w14:textId="77777777" w:rsidTr="00EB7E4F">
        <w:trPr>
          <w:trHeight w:val="56"/>
        </w:trPr>
        <w:tc>
          <w:tcPr>
            <w:tcW w:w="552" w:type="dxa"/>
            <w:tcBorders>
              <w:top w:val="single" w:sz="4" w:space="0" w:color="auto"/>
              <w:left w:val="single" w:sz="4" w:space="0" w:color="auto"/>
              <w:bottom w:val="single" w:sz="4" w:space="0" w:color="auto"/>
              <w:right w:val="single" w:sz="4" w:space="0" w:color="auto"/>
            </w:tcBorders>
            <w:vAlign w:val="center"/>
            <w:hideMark/>
          </w:tcPr>
          <w:p w14:paraId="3C999AF5" w14:textId="77777777" w:rsidR="00EB7E4F" w:rsidRPr="00EB7E4F" w:rsidRDefault="00EB7E4F" w:rsidP="00EB7E4F">
            <w:pPr>
              <w:spacing w:after="0" w:line="240" w:lineRule="auto"/>
              <w:jc w:val="both"/>
              <w:rPr>
                <w:rFonts w:ascii="Arial" w:eastAsia="Times New Roman" w:hAnsi="Arial" w:cs="Arial"/>
                <w:color w:val="000000"/>
                <w:sz w:val="20"/>
                <w:szCs w:val="20"/>
                <w:lang w:eastAsia="es-MX"/>
              </w:rPr>
            </w:pPr>
            <w:r w:rsidRPr="00EB7E4F">
              <w:rPr>
                <w:rFonts w:ascii="Arial" w:eastAsia="Times New Roman" w:hAnsi="Arial" w:cs="Arial"/>
                <w:color w:val="000000"/>
                <w:sz w:val="20"/>
                <w:szCs w:val="20"/>
                <w:lang w:eastAsia="es-MX"/>
              </w:rPr>
              <w:t>A1.2</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6BDA89CF" w14:textId="77777777" w:rsidR="00EB7E4F" w:rsidRPr="00AD7E29" w:rsidRDefault="00EB7E4F" w:rsidP="00EB7E4F">
            <w:pPr>
              <w:spacing w:after="0" w:line="240" w:lineRule="auto"/>
              <w:jc w:val="both"/>
              <w:rPr>
                <w:rFonts w:ascii="Arial" w:eastAsia="Times New Roman" w:hAnsi="Arial" w:cs="Arial"/>
                <w:color w:val="000000"/>
                <w:sz w:val="20"/>
                <w:szCs w:val="20"/>
                <w:lang w:eastAsia="es-MX"/>
              </w:rPr>
            </w:pPr>
            <w:r w:rsidRPr="00AD7E29">
              <w:rPr>
                <w:rFonts w:ascii="Arial" w:eastAsia="Times New Roman" w:hAnsi="Arial" w:cs="Arial"/>
                <w:color w:val="000000"/>
                <w:sz w:val="20"/>
                <w:szCs w:val="20"/>
                <w:lang w:eastAsia="es-MX"/>
              </w:rPr>
              <w:t>Los licitantes deberán contar con mínimo 30 elementos de seguridad dentro de su nómina con una antigüedad mínima de 2 meses</w:t>
            </w:r>
            <w:r w:rsidRPr="00AD7E29">
              <w:rPr>
                <w:rFonts w:ascii="Times New Roman" w:eastAsia="Times New Roman" w:hAnsi="Times New Roman" w:cs="Times New Roman"/>
                <w:sz w:val="20"/>
                <w:szCs w:val="20"/>
                <w:lang w:eastAsia="es-ES"/>
              </w:rPr>
              <w:t xml:space="preserve"> </w:t>
            </w:r>
            <w:r w:rsidRPr="00AD7E29">
              <w:rPr>
                <w:rFonts w:ascii="Arial" w:eastAsia="Times New Roman" w:hAnsi="Arial" w:cs="Arial"/>
                <w:color w:val="000000"/>
                <w:sz w:val="20"/>
                <w:szCs w:val="20"/>
                <w:lang w:eastAsia="es-MX"/>
              </w:rPr>
              <w:t xml:space="preserve">en las que deberán de marcar cuáles son los elementos contratados para prestar el servicio de vigilancia. </w:t>
            </w:r>
          </w:p>
          <w:p w14:paraId="39E5BE1D" w14:textId="77777777" w:rsidR="00EB7E4F" w:rsidRPr="00AD7E29" w:rsidRDefault="00EB7E4F" w:rsidP="00EB7E4F">
            <w:pPr>
              <w:spacing w:after="0" w:line="240" w:lineRule="auto"/>
              <w:jc w:val="both"/>
              <w:rPr>
                <w:rFonts w:ascii="Arial" w:eastAsia="Times New Roman" w:hAnsi="Arial" w:cs="Arial"/>
                <w:color w:val="000000"/>
                <w:sz w:val="20"/>
                <w:szCs w:val="20"/>
                <w:lang w:eastAsia="es-MX"/>
              </w:rPr>
            </w:pPr>
          </w:p>
          <w:p w14:paraId="3DBB3860" w14:textId="77A676CB" w:rsidR="00EB7E4F" w:rsidRPr="00AD7E29" w:rsidRDefault="00EB7E4F" w:rsidP="00EB7E4F">
            <w:pPr>
              <w:spacing w:after="0" w:line="240" w:lineRule="auto"/>
              <w:jc w:val="both"/>
              <w:rPr>
                <w:rFonts w:ascii="Arial" w:eastAsia="Times New Roman" w:hAnsi="Arial" w:cs="Arial"/>
                <w:color w:val="000000"/>
                <w:sz w:val="20"/>
                <w:szCs w:val="20"/>
                <w:lang w:eastAsia="es-MX"/>
              </w:rPr>
            </w:pPr>
            <w:r w:rsidRPr="00AD7E29">
              <w:rPr>
                <w:rFonts w:ascii="Arial" w:eastAsia="Times New Roman" w:hAnsi="Arial" w:cs="Arial"/>
                <w:color w:val="000000"/>
                <w:sz w:val="20"/>
                <w:szCs w:val="20"/>
                <w:lang w:eastAsia="es-MX"/>
              </w:rPr>
              <w:t xml:space="preserve">Para lo cual deberán de comprobarlo mediante </w:t>
            </w:r>
            <w:r w:rsidRPr="00AD7E29">
              <w:rPr>
                <w:rFonts w:ascii="Arial" w:eastAsia="Times New Roman" w:hAnsi="Arial" w:cs="Arial"/>
                <w:sz w:val="20"/>
                <w:szCs w:val="20"/>
                <w:lang w:eastAsia="es-ES"/>
              </w:rPr>
              <w:t>las altas ante el Instituto Mexicano del Seguro Social y último pago de las cuotas obrero patronales que el licitante cuenta con una plantilla directa como patrón</w:t>
            </w:r>
            <w:r w:rsidR="0054505E" w:rsidRPr="00AD7E29">
              <w:rPr>
                <w:rFonts w:ascii="Arial" w:eastAsia="Times New Roman" w:hAnsi="Arial" w:cs="Arial"/>
                <w:sz w:val="20"/>
                <w:szCs w:val="20"/>
                <w:lang w:eastAsia="es-ES"/>
              </w:rPr>
              <w:t>,</w:t>
            </w:r>
            <w:r w:rsidRPr="00AD7E29">
              <w:rPr>
                <w:rFonts w:ascii="Arial" w:eastAsia="Times New Roman" w:hAnsi="Arial" w:cs="Arial"/>
                <w:sz w:val="20"/>
                <w:szCs w:val="20"/>
                <w:lang w:eastAsia="es-ES"/>
              </w:rPr>
              <w:t xml:space="preserve"> mínima de 30 elementos de seguridad dentro de su nómina, con una antigüedad mínima de 2 meses; en las que deberá de marcar cuáles son los elementos contratados para prestar el servicio de vigilancia</w:t>
            </w:r>
            <w:r w:rsidRPr="00AD7E29">
              <w:rPr>
                <w:rFonts w:ascii="Arial" w:eastAsia="Times New Roman" w:hAnsi="Arial" w:cs="Arial"/>
                <w:color w:val="000000"/>
                <w:sz w:val="20"/>
                <w:szCs w:val="20"/>
                <w:lang w:eastAsia="es-MX"/>
              </w:rPr>
              <w:t>.</w:t>
            </w:r>
          </w:p>
          <w:p w14:paraId="526E8C8C" w14:textId="77777777" w:rsidR="00EB7E4F" w:rsidRPr="00AD7E29" w:rsidRDefault="00EB7E4F" w:rsidP="00EB7E4F">
            <w:pPr>
              <w:spacing w:after="0" w:line="240" w:lineRule="auto"/>
              <w:jc w:val="both"/>
              <w:rPr>
                <w:rFonts w:ascii="Arial" w:eastAsia="Times New Roman" w:hAnsi="Arial" w:cs="Arial"/>
                <w:color w:val="000000"/>
                <w:sz w:val="20"/>
                <w:szCs w:val="20"/>
                <w:lang w:eastAsia="es-MX"/>
              </w:rPr>
            </w:pPr>
          </w:p>
          <w:p w14:paraId="7612B03F" w14:textId="77777777" w:rsidR="00EB7E4F" w:rsidRPr="00AD7E29" w:rsidRDefault="00EB7E4F" w:rsidP="00CA3E6F">
            <w:pPr>
              <w:numPr>
                <w:ilvl w:val="0"/>
                <w:numId w:val="80"/>
              </w:numPr>
              <w:spacing w:after="0" w:line="240" w:lineRule="auto"/>
              <w:jc w:val="both"/>
              <w:rPr>
                <w:rFonts w:ascii="Arial" w:eastAsia="Times New Roman" w:hAnsi="Arial" w:cs="Arial"/>
                <w:color w:val="000000"/>
                <w:sz w:val="20"/>
                <w:szCs w:val="20"/>
                <w:lang w:eastAsia="es-MX"/>
              </w:rPr>
            </w:pPr>
            <w:r w:rsidRPr="00AD7E29">
              <w:rPr>
                <w:rFonts w:ascii="Arial" w:eastAsia="Times New Roman" w:hAnsi="Arial" w:cs="Arial"/>
                <w:color w:val="000000"/>
                <w:sz w:val="20"/>
                <w:szCs w:val="20"/>
                <w:lang w:eastAsia="es-MX"/>
              </w:rPr>
              <w:t xml:space="preserve">Acredita contar con por lo menos 30 elementos con una antigüedad mínima de 2 meses solicitado= </w:t>
            </w:r>
            <w:r w:rsidRPr="00AD7E29">
              <w:rPr>
                <w:rFonts w:ascii="Arial" w:eastAsia="Times New Roman" w:hAnsi="Arial" w:cs="Arial"/>
                <w:b/>
                <w:color w:val="000000"/>
                <w:sz w:val="20"/>
                <w:szCs w:val="20"/>
                <w:lang w:eastAsia="es-MX"/>
              </w:rPr>
              <w:t>5 puntos</w:t>
            </w:r>
          </w:p>
          <w:p w14:paraId="4600557A" w14:textId="77777777" w:rsidR="00EB7E4F" w:rsidRPr="00AD7E29" w:rsidRDefault="00EB7E4F" w:rsidP="00CA3E6F">
            <w:pPr>
              <w:numPr>
                <w:ilvl w:val="0"/>
                <w:numId w:val="80"/>
              </w:numPr>
              <w:spacing w:after="0" w:line="240" w:lineRule="auto"/>
              <w:jc w:val="both"/>
              <w:rPr>
                <w:rFonts w:ascii="Arial" w:eastAsia="Times New Roman" w:hAnsi="Arial" w:cs="Arial"/>
                <w:color w:val="000000"/>
                <w:sz w:val="20"/>
                <w:szCs w:val="20"/>
                <w:lang w:eastAsia="es-MX"/>
              </w:rPr>
            </w:pPr>
            <w:r w:rsidRPr="00AD7E29">
              <w:rPr>
                <w:rFonts w:ascii="Arial" w:eastAsia="Times New Roman" w:hAnsi="Arial" w:cs="Arial"/>
                <w:color w:val="000000"/>
                <w:sz w:val="20"/>
                <w:szCs w:val="20"/>
                <w:lang w:eastAsia="es-MX"/>
              </w:rPr>
              <w:t>No acredita</w:t>
            </w:r>
            <w:r w:rsidRPr="00AD7E29">
              <w:rPr>
                <w:rFonts w:ascii="Arial" w:eastAsia="Times New Roman" w:hAnsi="Arial" w:cs="Arial"/>
                <w:b/>
                <w:color w:val="000000"/>
                <w:sz w:val="20"/>
                <w:szCs w:val="20"/>
                <w:lang w:eastAsia="es-MX"/>
              </w:rPr>
              <w:t xml:space="preserve"> </w:t>
            </w:r>
            <w:r w:rsidRPr="00AD7E29">
              <w:rPr>
                <w:rFonts w:ascii="Arial" w:eastAsia="Times New Roman" w:hAnsi="Arial" w:cs="Arial"/>
                <w:color w:val="000000"/>
                <w:sz w:val="20"/>
                <w:szCs w:val="20"/>
                <w:lang w:eastAsia="es-MX"/>
              </w:rPr>
              <w:t xml:space="preserve">contar con por lo menos 30 elementos con una antigüedad mínima de 2 meses solicitado= </w:t>
            </w:r>
            <w:r w:rsidRPr="00AD7E29">
              <w:rPr>
                <w:rFonts w:ascii="Arial" w:eastAsia="Times New Roman" w:hAnsi="Arial" w:cs="Arial"/>
                <w:b/>
                <w:color w:val="000000"/>
                <w:sz w:val="20"/>
                <w:szCs w:val="20"/>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5DBF513" w14:textId="77777777" w:rsidR="00EB7E4F" w:rsidRPr="00EB7E4F" w:rsidRDefault="00EB7E4F" w:rsidP="00EB7E4F">
            <w:pPr>
              <w:spacing w:after="0" w:line="240" w:lineRule="auto"/>
              <w:jc w:val="center"/>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5</w:t>
            </w:r>
          </w:p>
        </w:tc>
      </w:tr>
      <w:tr w:rsidR="00EB7E4F" w:rsidRPr="00EB7E4F" w14:paraId="1021DB8E" w14:textId="77777777" w:rsidTr="00EB7E4F">
        <w:trPr>
          <w:trHeight w:val="350"/>
        </w:trPr>
        <w:tc>
          <w:tcPr>
            <w:tcW w:w="5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AC989A0" w14:textId="77777777" w:rsidR="00EB7E4F" w:rsidRPr="00EB7E4F" w:rsidRDefault="00EB7E4F" w:rsidP="00EB7E4F">
            <w:pPr>
              <w:spacing w:after="0" w:line="240" w:lineRule="auto"/>
              <w:rPr>
                <w:rFonts w:ascii="Arial" w:eastAsia="Times New Roman" w:hAnsi="Arial" w:cs="Arial"/>
                <w:b/>
                <w:bCs/>
                <w:color w:val="000000"/>
                <w:sz w:val="19"/>
                <w:szCs w:val="19"/>
                <w:lang w:eastAsia="es-MX"/>
              </w:rPr>
            </w:pPr>
            <w:r w:rsidRPr="00EB7E4F">
              <w:rPr>
                <w:rFonts w:ascii="Arial" w:eastAsia="Times New Roman" w:hAnsi="Arial" w:cs="Arial"/>
                <w:b/>
                <w:bCs/>
                <w:color w:val="000000"/>
                <w:sz w:val="19"/>
                <w:szCs w:val="19"/>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40B16D48" w14:textId="77777777" w:rsidR="00EB7E4F" w:rsidRPr="00AD7E29" w:rsidRDefault="00EB7E4F" w:rsidP="00EB7E4F">
            <w:pPr>
              <w:spacing w:after="0" w:line="240" w:lineRule="auto"/>
              <w:jc w:val="center"/>
              <w:rPr>
                <w:rFonts w:ascii="Arial" w:eastAsia="Times New Roman" w:hAnsi="Arial" w:cs="Arial"/>
                <w:b/>
                <w:bCs/>
                <w:color w:val="000000"/>
                <w:sz w:val="19"/>
                <w:szCs w:val="19"/>
                <w:lang w:eastAsia="es-MX"/>
              </w:rPr>
            </w:pPr>
            <w:r w:rsidRPr="00AD7E29">
              <w:rPr>
                <w:rFonts w:ascii="Arial" w:eastAsia="Times New Roman" w:hAnsi="Arial" w:cs="Arial"/>
                <w:b/>
                <w:bCs/>
                <w:color w:val="000000"/>
                <w:sz w:val="19"/>
                <w:szCs w:val="19"/>
                <w:lang w:eastAsia="es-MX"/>
              </w:rPr>
              <w:t>A2 Capacidad de los Recursos Económicos y de Equipamiento</w:t>
            </w:r>
          </w:p>
        </w:tc>
        <w:tc>
          <w:tcPr>
            <w:tcW w:w="68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1BA38CC" w14:textId="77777777" w:rsidR="00EB7E4F" w:rsidRPr="00EB7E4F" w:rsidRDefault="00EB7E4F" w:rsidP="00EB7E4F">
            <w:pPr>
              <w:spacing w:after="0" w:line="240" w:lineRule="auto"/>
              <w:jc w:val="center"/>
              <w:rPr>
                <w:rFonts w:ascii="Arial" w:eastAsia="Times New Roman" w:hAnsi="Arial" w:cs="Arial"/>
                <w:b/>
                <w:bCs/>
                <w:color w:val="000000"/>
                <w:sz w:val="19"/>
                <w:szCs w:val="19"/>
                <w:lang w:eastAsia="es-MX"/>
              </w:rPr>
            </w:pPr>
            <w:r w:rsidRPr="00EB7E4F">
              <w:rPr>
                <w:rFonts w:ascii="Arial" w:eastAsia="Times New Roman" w:hAnsi="Arial" w:cs="Arial"/>
                <w:b/>
                <w:bCs/>
                <w:color w:val="000000"/>
                <w:sz w:val="19"/>
                <w:szCs w:val="19"/>
                <w:lang w:eastAsia="es-MX"/>
              </w:rPr>
              <w:t>9</w:t>
            </w:r>
          </w:p>
        </w:tc>
      </w:tr>
      <w:tr w:rsidR="00EB7E4F" w:rsidRPr="00EB7E4F" w14:paraId="0E604B06" w14:textId="77777777" w:rsidTr="00EB7E4F">
        <w:trPr>
          <w:trHeight w:val="56"/>
        </w:trPr>
        <w:tc>
          <w:tcPr>
            <w:tcW w:w="552" w:type="dxa"/>
            <w:tcBorders>
              <w:top w:val="single" w:sz="4" w:space="0" w:color="auto"/>
              <w:left w:val="single" w:sz="4" w:space="0" w:color="auto"/>
              <w:bottom w:val="single" w:sz="4" w:space="0" w:color="auto"/>
              <w:right w:val="single" w:sz="4" w:space="0" w:color="auto"/>
            </w:tcBorders>
            <w:vAlign w:val="center"/>
            <w:hideMark/>
          </w:tcPr>
          <w:p w14:paraId="7DF08A5C" w14:textId="77777777" w:rsidR="00EB7E4F" w:rsidRPr="00EB7E4F" w:rsidRDefault="00EB7E4F" w:rsidP="00EB7E4F">
            <w:pPr>
              <w:spacing w:after="0" w:line="240" w:lineRule="auto"/>
              <w:jc w:val="both"/>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A2.1</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0FF8D8F8" w14:textId="77777777" w:rsidR="00EB7E4F" w:rsidRPr="00AD7E29" w:rsidRDefault="00EB7E4F" w:rsidP="00EB7E4F">
            <w:pPr>
              <w:spacing w:after="0" w:line="240" w:lineRule="auto"/>
              <w:jc w:val="both"/>
              <w:rPr>
                <w:rFonts w:ascii="Arial" w:eastAsia="Times New Roman" w:hAnsi="Arial" w:cs="Arial"/>
                <w:color w:val="000000"/>
                <w:sz w:val="20"/>
                <w:szCs w:val="20"/>
                <w:lang w:eastAsia="es-MX"/>
              </w:rPr>
            </w:pPr>
            <w:r w:rsidRPr="00AD7E29">
              <w:rPr>
                <w:rFonts w:ascii="Arial" w:eastAsia="Times New Roman" w:hAnsi="Arial" w:cs="Arial"/>
                <w:color w:val="000000"/>
                <w:sz w:val="20"/>
                <w:szCs w:val="20"/>
                <w:lang w:eastAsia="es-MX"/>
              </w:rPr>
              <w:t>¿El licitante cuenta con los recursos financieros equivalentes a cuando menos el 10% diez por ciento de su oferta económica para acreditar su solvencia para hacer frente a los compromisos que deriven de la prestación del servicio?</w:t>
            </w:r>
          </w:p>
          <w:p w14:paraId="58A86B26" w14:textId="77777777" w:rsidR="00EB7E4F" w:rsidRPr="00AD7E29" w:rsidRDefault="00EB7E4F" w:rsidP="00EB7E4F">
            <w:pPr>
              <w:spacing w:after="0" w:line="240" w:lineRule="auto"/>
              <w:jc w:val="both"/>
              <w:rPr>
                <w:rFonts w:ascii="Arial" w:eastAsia="Times New Roman" w:hAnsi="Arial" w:cs="Arial"/>
                <w:color w:val="000000"/>
                <w:sz w:val="20"/>
                <w:szCs w:val="20"/>
                <w:lang w:eastAsia="es-MX"/>
              </w:rPr>
            </w:pPr>
          </w:p>
          <w:p w14:paraId="50236E77" w14:textId="77777777" w:rsidR="00EB7E4F" w:rsidRPr="00AD7E29" w:rsidRDefault="00EB7E4F" w:rsidP="00EB7E4F">
            <w:pPr>
              <w:spacing w:after="0" w:line="240" w:lineRule="auto"/>
              <w:jc w:val="both"/>
              <w:rPr>
                <w:rFonts w:ascii="Arial" w:eastAsia="Times New Roman" w:hAnsi="Arial" w:cs="Arial"/>
                <w:color w:val="000000"/>
                <w:sz w:val="20"/>
                <w:szCs w:val="20"/>
                <w:lang w:eastAsia="es-MX"/>
              </w:rPr>
            </w:pPr>
            <w:r w:rsidRPr="00AD7E29">
              <w:rPr>
                <w:rFonts w:ascii="Arial" w:eastAsia="Times New Roman" w:hAnsi="Arial" w:cs="Arial"/>
                <w:color w:val="000000"/>
                <w:sz w:val="20"/>
                <w:szCs w:val="20"/>
                <w:lang w:eastAsia="es-MX"/>
              </w:rPr>
              <w:t xml:space="preserve">·          Cuenta con cuando menos el 10%: </w:t>
            </w:r>
            <w:r w:rsidRPr="00AD7E29">
              <w:rPr>
                <w:rFonts w:ascii="Arial" w:eastAsia="Times New Roman" w:hAnsi="Arial" w:cs="Arial"/>
                <w:b/>
                <w:color w:val="000000"/>
                <w:sz w:val="20"/>
                <w:szCs w:val="20"/>
                <w:lang w:eastAsia="es-MX"/>
              </w:rPr>
              <w:t>3 puntos</w:t>
            </w:r>
          </w:p>
          <w:p w14:paraId="7A51A704" w14:textId="4CA40148" w:rsidR="00EB7E4F" w:rsidRPr="00AD7E29" w:rsidRDefault="00EB7E4F" w:rsidP="00EB7E4F">
            <w:pPr>
              <w:spacing w:after="0" w:line="240" w:lineRule="auto"/>
              <w:jc w:val="both"/>
              <w:rPr>
                <w:rFonts w:ascii="Arial" w:eastAsia="Times New Roman" w:hAnsi="Arial" w:cs="Arial"/>
                <w:color w:val="000000"/>
                <w:sz w:val="20"/>
                <w:szCs w:val="20"/>
                <w:lang w:eastAsia="es-MX"/>
              </w:rPr>
            </w:pPr>
            <w:r w:rsidRPr="00AD7E29">
              <w:rPr>
                <w:rFonts w:ascii="Arial" w:eastAsia="Times New Roman" w:hAnsi="Arial" w:cs="Arial"/>
                <w:color w:val="000000"/>
                <w:sz w:val="20"/>
                <w:szCs w:val="20"/>
                <w:lang w:eastAsia="es-MX"/>
              </w:rPr>
              <w:t xml:space="preserve">·          Cuenta con recursos financieros superiores al 10% su oferta </w:t>
            </w:r>
            <w:r w:rsidR="0054505E" w:rsidRPr="00AD7E29">
              <w:rPr>
                <w:rFonts w:ascii="Arial" w:eastAsia="Times New Roman" w:hAnsi="Arial" w:cs="Arial"/>
                <w:color w:val="000000"/>
                <w:sz w:val="20"/>
                <w:szCs w:val="20"/>
                <w:lang w:eastAsia="es-MX"/>
              </w:rPr>
              <w:t>económica:</w:t>
            </w:r>
            <w:r w:rsidRPr="00AD7E29">
              <w:rPr>
                <w:rFonts w:ascii="Arial" w:eastAsia="Times New Roman" w:hAnsi="Arial" w:cs="Arial"/>
                <w:color w:val="000000"/>
                <w:sz w:val="20"/>
                <w:szCs w:val="20"/>
                <w:lang w:eastAsia="es-MX"/>
              </w:rPr>
              <w:t xml:space="preserve"> </w:t>
            </w:r>
            <w:r w:rsidRPr="00AD7E29">
              <w:rPr>
                <w:rFonts w:ascii="Arial" w:eastAsia="Times New Roman" w:hAnsi="Arial" w:cs="Arial"/>
                <w:b/>
                <w:color w:val="000000"/>
                <w:sz w:val="20"/>
                <w:szCs w:val="20"/>
                <w:lang w:eastAsia="es-MX"/>
              </w:rPr>
              <w:t>4 puntos</w:t>
            </w:r>
          </w:p>
          <w:p w14:paraId="298131DA" w14:textId="77777777" w:rsidR="00EB7E4F" w:rsidRPr="00AD7E29" w:rsidRDefault="00EB7E4F" w:rsidP="00EB7E4F">
            <w:pPr>
              <w:spacing w:after="0" w:line="240" w:lineRule="auto"/>
              <w:jc w:val="both"/>
              <w:rPr>
                <w:rFonts w:ascii="Arial" w:eastAsia="Times New Roman" w:hAnsi="Arial" w:cs="Arial"/>
                <w:color w:val="000000"/>
                <w:sz w:val="20"/>
                <w:szCs w:val="20"/>
                <w:lang w:eastAsia="es-MX"/>
              </w:rPr>
            </w:pPr>
          </w:p>
          <w:p w14:paraId="5C62332A" w14:textId="112FCFFC" w:rsidR="00EB7E4F" w:rsidRPr="00AD7E29" w:rsidRDefault="00EB7E4F" w:rsidP="00EB7E4F">
            <w:pPr>
              <w:spacing w:after="0" w:line="240" w:lineRule="auto"/>
              <w:jc w:val="both"/>
              <w:rPr>
                <w:rFonts w:ascii="Arial" w:eastAsia="Times New Roman" w:hAnsi="Arial" w:cs="Arial"/>
                <w:color w:val="000000"/>
                <w:sz w:val="20"/>
                <w:szCs w:val="20"/>
                <w:lang w:eastAsia="es-MX"/>
              </w:rPr>
            </w:pPr>
            <w:r w:rsidRPr="00AD7E29">
              <w:rPr>
                <w:rFonts w:ascii="Arial" w:eastAsia="Times New Roman" w:hAnsi="Arial" w:cs="Arial"/>
                <w:color w:val="000000"/>
                <w:sz w:val="20"/>
                <w:szCs w:val="20"/>
                <w:lang w:eastAsia="es-MX"/>
              </w:rPr>
              <w:t>Se acreditará mediante escrito en formato libre en el que manifieste que cuenta con la capacidad económica para financiar el servicio durante 1 (un) mes, así como con la última declaración fiscal anual 202</w:t>
            </w:r>
            <w:r w:rsidR="0054505E" w:rsidRPr="00AD7E29">
              <w:rPr>
                <w:rFonts w:ascii="Arial" w:eastAsia="Times New Roman" w:hAnsi="Arial" w:cs="Arial"/>
                <w:color w:val="000000"/>
                <w:sz w:val="20"/>
                <w:szCs w:val="20"/>
                <w:lang w:eastAsia="es-MX"/>
              </w:rPr>
              <w:t>1</w:t>
            </w:r>
            <w:r w:rsidRPr="00AD7E29">
              <w:rPr>
                <w:rFonts w:ascii="Arial" w:eastAsia="Times New Roman" w:hAnsi="Arial" w:cs="Arial"/>
                <w:color w:val="000000"/>
                <w:sz w:val="20"/>
                <w:szCs w:val="20"/>
                <w:lang w:eastAsia="es-MX"/>
              </w:rPr>
              <w:t xml:space="preserve"> y la última declaración fiscal provisional de diciembre </w:t>
            </w:r>
            <w:r w:rsidR="0054505E" w:rsidRPr="00AD7E29">
              <w:rPr>
                <w:rFonts w:ascii="Arial" w:eastAsia="Times New Roman" w:hAnsi="Arial" w:cs="Arial"/>
                <w:color w:val="000000"/>
                <w:sz w:val="20"/>
                <w:szCs w:val="20"/>
                <w:lang w:eastAsia="es-MX"/>
              </w:rPr>
              <w:t>2022</w:t>
            </w:r>
            <w:r w:rsidRPr="00AD7E29">
              <w:rPr>
                <w:rFonts w:ascii="Arial" w:eastAsia="Times New Roman" w:hAnsi="Arial" w:cs="Arial"/>
                <w:color w:val="000000"/>
                <w:sz w:val="20"/>
                <w:szCs w:val="20"/>
                <w:lang w:eastAsia="es-MX"/>
              </w:rPr>
              <w:t xml:space="preserve"> del impuesto sobre la renta presentadas por el licitante ante la Secretaría de Hacienda y Crédito Público a través del Servicio de Administración Tributaria.</w:t>
            </w:r>
          </w:p>
          <w:p w14:paraId="3E51AA39" w14:textId="77777777" w:rsidR="00EB7E4F" w:rsidRPr="00AD7E29" w:rsidRDefault="00EB7E4F" w:rsidP="00EB7E4F">
            <w:pPr>
              <w:spacing w:after="0" w:line="240" w:lineRule="auto"/>
              <w:jc w:val="both"/>
              <w:rPr>
                <w:rFonts w:ascii="Arial" w:eastAsia="Times New Roman" w:hAnsi="Arial" w:cs="Arial"/>
                <w:color w:val="000000"/>
                <w:sz w:val="20"/>
                <w:szCs w:val="20"/>
                <w:lang w:eastAsia="es-MX"/>
              </w:rPr>
            </w:pPr>
          </w:p>
          <w:p w14:paraId="5DFC2FFC" w14:textId="77777777" w:rsidR="00EB7E4F" w:rsidRPr="00AD7E29" w:rsidRDefault="00EB7E4F" w:rsidP="00EB7E4F">
            <w:pPr>
              <w:spacing w:after="0" w:line="240" w:lineRule="auto"/>
              <w:jc w:val="both"/>
              <w:rPr>
                <w:rFonts w:ascii="Arial" w:eastAsia="Times New Roman" w:hAnsi="Arial" w:cs="Arial"/>
                <w:color w:val="000000"/>
                <w:sz w:val="20"/>
                <w:szCs w:val="20"/>
                <w:lang w:eastAsia="es-MX"/>
              </w:rPr>
            </w:pPr>
            <w:r w:rsidRPr="00AD7E29">
              <w:rPr>
                <w:rFonts w:ascii="Arial" w:eastAsia="Times New Roman" w:hAnsi="Arial" w:cs="Arial"/>
                <w:color w:val="000000"/>
                <w:sz w:val="20"/>
                <w:szCs w:val="20"/>
                <w:lang w:eastAsia="es-MX"/>
              </w:rPr>
              <w:t>En caso de que el licitante no acredite contar con el porcentaje mínimo antes señalado, su propuesta técnica se considerará no solvente y por lo tanto desechada.</w:t>
            </w:r>
          </w:p>
        </w:tc>
        <w:tc>
          <w:tcPr>
            <w:tcW w:w="682" w:type="dxa"/>
            <w:tcBorders>
              <w:top w:val="single" w:sz="4" w:space="0" w:color="auto"/>
              <w:left w:val="single" w:sz="4" w:space="0" w:color="auto"/>
              <w:bottom w:val="single" w:sz="4" w:space="0" w:color="auto"/>
              <w:right w:val="single" w:sz="4" w:space="0" w:color="auto"/>
            </w:tcBorders>
            <w:vAlign w:val="center"/>
            <w:hideMark/>
          </w:tcPr>
          <w:p w14:paraId="2EC9CA3D" w14:textId="77777777" w:rsidR="00EB7E4F" w:rsidRPr="00EB7E4F" w:rsidRDefault="00EB7E4F" w:rsidP="00EB7E4F">
            <w:pPr>
              <w:spacing w:after="0" w:line="240" w:lineRule="auto"/>
              <w:jc w:val="center"/>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4</w:t>
            </w:r>
          </w:p>
        </w:tc>
      </w:tr>
      <w:tr w:rsidR="00EB7E4F" w:rsidRPr="00EB7E4F" w14:paraId="5DD8DF3A" w14:textId="77777777" w:rsidTr="00EB7E4F">
        <w:trPr>
          <w:trHeight w:val="346"/>
        </w:trPr>
        <w:tc>
          <w:tcPr>
            <w:tcW w:w="552" w:type="dxa"/>
            <w:tcBorders>
              <w:top w:val="single" w:sz="4" w:space="0" w:color="auto"/>
              <w:left w:val="single" w:sz="4" w:space="0" w:color="auto"/>
              <w:bottom w:val="single" w:sz="4" w:space="0" w:color="auto"/>
              <w:right w:val="single" w:sz="4" w:space="0" w:color="auto"/>
            </w:tcBorders>
            <w:vAlign w:val="center"/>
            <w:hideMark/>
          </w:tcPr>
          <w:p w14:paraId="1F2AD5E3" w14:textId="77777777" w:rsidR="00EB7E4F" w:rsidRPr="00EB7E4F" w:rsidRDefault="00EB7E4F" w:rsidP="00EB7E4F">
            <w:pPr>
              <w:spacing w:after="0" w:line="240" w:lineRule="auto"/>
              <w:jc w:val="both"/>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lastRenderedPageBreak/>
              <w:t>A2.2</w:t>
            </w:r>
            <w:bookmarkStart w:id="22" w:name="_GoBack"/>
            <w:bookmarkEnd w:id="22"/>
          </w:p>
        </w:tc>
        <w:tc>
          <w:tcPr>
            <w:tcW w:w="8575" w:type="dxa"/>
            <w:gridSpan w:val="3"/>
            <w:tcBorders>
              <w:top w:val="single" w:sz="4" w:space="0" w:color="auto"/>
              <w:left w:val="single" w:sz="4" w:space="0" w:color="auto"/>
              <w:bottom w:val="single" w:sz="4" w:space="0" w:color="auto"/>
              <w:right w:val="single" w:sz="4" w:space="0" w:color="auto"/>
            </w:tcBorders>
            <w:shd w:val="clear" w:color="auto" w:fill="auto"/>
          </w:tcPr>
          <w:p w14:paraId="495C1B7D" w14:textId="77777777" w:rsidR="00EB7E4F" w:rsidRPr="00AD7E29" w:rsidRDefault="00EB7E4F" w:rsidP="00EB7E4F">
            <w:pPr>
              <w:spacing w:after="0" w:line="240" w:lineRule="auto"/>
              <w:jc w:val="both"/>
              <w:rPr>
                <w:rFonts w:ascii="Arial" w:eastAsia="Times New Roman" w:hAnsi="Arial" w:cs="Arial"/>
                <w:color w:val="000000"/>
                <w:sz w:val="20"/>
                <w:szCs w:val="20"/>
                <w:lang w:eastAsia="es-MX"/>
              </w:rPr>
            </w:pPr>
            <w:r w:rsidRPr="00AD7E29">
              <w:rPr>
                <w:rFonts w:ascii="Arial" w:eastAsia="Times New Roman" w:hAnsi="Arial" w:cs="Arial"/>
                <w:color w:val="000000"/>
                <w:sz w:val="20"/>
                <w:szCs w:val="20"/>
                <w:lang w:eastAsia="es-MX"/>
              </w:rPr>
              <w:t>¿El licitante cuenta con instalaciones como oficinas adecuadas para atender cualquier solicitud o asunto relacionado con la prestación del servicio y acredita antigüedad en dichas instalaciones en la prestación de servicios relacionados con el objeto de la presente licitación?</w:t>
            </w:r>
          </w:p>
          <w:p w14:paraId="6D9762D3" w14:textId="77777777" w:rsidR="00EB7E4F" w:rsidRPr="00AD7E29" w:rsidRDefault="00EB7E4F" w:rsidP="00EB7E4F">
            <w:pPr>
              <w:spacing w:after="0" w:line="240" w:lineRule="auto"/>
              <w:jc w:val="both"/>
              <w:rPr>
                <w:rFonts w:ascii="Arial" w:eastAsia="Times New Roman" w:hAnsi="Arial" w:cs="Arial"/>
                <w:color w:val="000000"/>
                <w:sz w:val="20"/>
                <w:szCs w:val="20"/>
                <w:lang w:eastAsia="es-MX"/>
              </w:rPr>
            </w:pPr>
          </w:p>
          <w:p w14:paraId="63B71F61" w14:textId="36E4E8C8" w:rsidR="00EB7E4F" w:rsidRPr="00AD7E29" w:rsidRDefault="00EB7E4F" w:rsidP="00EB7E4F">
            <w:pPr>
              <w:spacing w:after="0" w:line="240" w:lineRule="auto"/>
              <w:jc w:val="both"/>
              <w:rPr>
                <w:rFonts w:ascii="Arial" w:eastAsia="Times New Roman" w:hAnsi="Arial" w:cs="Arial"/>
                <w:color w:val="000000"/>
                <w:sz w:val="20"/>
                <w:szCs w:val="20"/>
                <w:lang w:eastAsia="es-MX"/>
              </w:rPr>
            </w:pPr>
            <w:r w:rsidRPr="00AD7E29">
              <w:rPr>
                <w:rFonts w:ascii="Arial" w:eastAsia="Times New Roman" w:hAnsi="Arial" w:cs="Arial"/>
                <w:color w:val="000000"/>
                <w:sz w:val="20"/>
                <w:szCs w:val="20"/>
                <w:lang w:eastAsia="es-MX"/>
              </w:rPr>
              <w:t xml:space="preserve">Se acreditará con </w:t>
            </w:r>
            <w:r w:rsidRPr="00AD7E29">
              <w:rPr>
                <w:rFonts w:ascii="Arial" w:eastAsia="Times New Roman" w:hAnsi="Arial" w:cs="Arial"/>
                <w:b/>
                <w:color w:val="000000"/>
                <w:sz w:val="20"/>
                <w:szCs w:val="20"/>
                <w:lang w:eastAsia="es-MX"/>
              </w:rPr>
              <w:t>fotografías</w:t>
            </w:r>
            <w:r w:rsidRPr="00AD7E29">
              <w:rPr>
                <w:rFonts w:ascii="Arial" w:eastAsia="Times New Roman" w:hAnsi="Arial" w:cs="Arial"/>
                <w:color w:val="000000"/>
                <w:sz w:val="20"/>
                <w:szCs w:val="20"/>
                <w:lang w:eastAsia="es-MX"/>
              </w:rPr>
              <w:t xml:space="preserve"> del interior y exterior del inmueble y mobiliario de las oficinas del licitante, así como adjuntando comprobantes de servicios básicos del domicilio con una antigüedad </w:t>
            </w:r>
            <w:r w:rsidRPr="00AD7E29">
              <w:rPr>
                <w:rFonts w:ascii="Arial" w:eastAsia="Times New Roman" w:hAnsi="Arial" w:cs="Arial"/>
                <w:b/>
                <w:color w:val="000000"/>
                <w:sz w:val="20"/>
                <w:szCs w:val="20"/>
                <w:lang w:eastAsia="es-MX"/>
              </w:rPr>
              <w:t>no menor a 6 meses, es decir, debiendo ser del mes de agosto 202</w:t>
            </w:r>
            <w:r w:rsidR="0054505E" w:rsidRPr="00AD7E29">
              <w:rPr>
                <w:rFonts w:ascii="Arial" w:eastAsia="Times New Roman" w:hAnsi="Arial" w:cs="Arial"/>
                <w:b/>
                <w:color w:val="000000"/>
                <w:sz w:val="20"/>
                <w:szCs w:val="20"/>
                <w:lang w:eastAsia="es-MX"/>
              </w:rPr>
              <w:t>2</w:t>
            </w:r>
            <w:r w:rsidRPr="00AD7E29">
              <w:rPr>
                <w:rFonts w:ascii="Arial" w:eastAsia="Times New Roman" w:hAnsi="Arial" w:cs="Arial"/>
                <w:b/>
                <w:color w:val="000000"/>
                <w:sz w:val="20"/>
                <w:szCs w:val="20"/>
                <w:lang w:eastAsia="es-MX"/>
              </w:rPr>
              <w:t xml:space="preserve"> hacia atrás</w:t>
            </w:r>
            <w:r w:rsidRPr="00AD7E29">
              <w:rPr>
                <w:rFonts w:ascii="Arial" w:eastAsia="Times New Roman" w:hAnsi="Arial" w:cs="Arial"/>
                <w:color w:val="000000"/>
                <w:sz w:val="20"/>
                <w:szCs w:val="20"/>
                <w:lang w:eastAsia="es-MX"/>
              </w:rPr>
              <w:t>.</w:t>
            </w:r>
          </w:p>
          <w:p w14:paraId="033BA748" w14:textId="77777777" w:rsidR="00EB7E4F" w:rsidRPr="00AD7E29" w:rsidRDefault="00EB7E4F" w:rsidP="00EB7E4F">
            <w:pPr>
              <w:spacing w:after="0" w:line="240" w:lineRule="auto"/>
              <w:jc w:val="both"/>
              <w:rPr>
                <w:rFonts w:ascii="Arial" w:eastAsia="Times New Roman" w:hAnsi="Arial" w:cs="Arial"/>
                <w:color w:val="000000"/>
                <w:sz w:val="20"/>
                <w:szCs w:val="20"/>
                <w:lang w:eastAsia="es-MX"/>
              </w:rPr>
            </w:pPr>
          </w:p>
          <w:p w14:paraId="228D1CDF" w14:textId="77777777" w:rsidR="00EB7E4F" w:rsidRPr="00AD7E29" w:rsidRDefault="00EB7E4F" w:rsidP="00EB7E4F">
            <w:pPr>
              <w:numPr>
                <w:ilvl w:val="0"/>
                <w:numId w:val="54"/>
              </w:numPr>
              <w:shd w:val="clear" w:color="auto" w:fill="FFFFFF"/>
              <w:spacing w:after="0" w:line="240" w:lineRule="auto"/>
              <w:ind w:left="478"/>
              <w:jc w:val="both"/>
              <w:rPr>
                <w:rFonts w:ascii="Arial" w:eastAsia="Times New Roman" w:hAnsi="Arial" w:cs="Arial"/>
                <w:color w:val="000000"/>
                <w:sz w:val="20"/>
                <w:szCs w:val="20"/>
                <w:lang w:eastAsia="es-MX"/>
              </w:rPr>
            </w:pPr>
            <w:r w:rsidRPr="00AD7E29">
              <w:rPr>
                <w:rFonts w:ascii="Arial" w:eastAsia="Times New Roman" w:hAnsi="Arial" w:cs="Arial"/>
                <w:color w:val="000000"/>
                <w:sz w:val="20"/>
                <w:szCs w:val="20"/>
                <w:lang w:eastAsia="es-MX"/>
              </w:rPr>
              <w:t xml:space="preserve">Acredita oficinas en el lugar donde se prestará el servicio = </w:t>
            </w:r>
            <w:r w:rsidRPr="00AD7E29">
              <w:rPr>
                <w:rFonts w:ascii="Arial" w:eastAsia="Times New Roman" w:hAnsi="Arial" w:cs="Arial"/>
                <w:b/>
                <w:color w:val="000000"/>
                <w:sz w:val="20"/>
                <w:szCs w:val="20"/>
                <w:lang w:eastAsia="es-MX"/>
              </w:rPr>
              <w:t>2 puntos</w:t>
            </w:r>
            <w:r w:rsidRPr="00AD7E29">
              <w:rPr>
                <w:rFonts w:ascii="Arial" w:eastAsia="Times New Roman" w:hAnsi="Arial" w:cs="Arial"/>
                <w:color w:val="000000"/>
                <w:sz w:val="20"/>
                <w:szCs w:val="20"/>
                <w:lang w:eastAsia="es-MX"/>
              </w:rPr>
              <w:t xml:space="preserve"> </w:t>
            </w:r>
          </w:p>
          <w:p w14:paraId="1A9954D5" w14:textId="77777777" w:rsidR="00EB7E4F" w:rsidRPr="00AD7E29" w:rsidRDefault="00EB7E4F" w:rsidP="00EB7E4F">
            <w:pPr>
              <w:numPr>
                <w:ilvl w:val="0"/>
                <w:numId w:val="54"/>
              </w:numPr>
              <w:shd w:val="clear" w:color="auto" w:fill="FFFFFF"/>
              <w:spacing w:after="0" w:line="240" w:lineRule="auto"/>
              <w:ind w:left="478"/>
              <w:jc w:val="both"/>
              <w:rPr>
                <w:rFonts w:ascii="Arial" w:eastAsia="Times New Roman" w:hAnsi="Arial" w:cs="Arial"/>
                <w:color w:val="000000"/>
                <w:sz w:val="20"/>
                <w:szCs w:val="20"/>
                <w:lang w:eastAsia="es-MX"/>
              </w:rPr>
            </w:pPr>
            <w:r w:rsidRPr="00AD7E29">
              <w:rPr>
                <w:rFonts w:ascii="Arial" w:eastAsia="Times New Roman" w:hAnsi="Arial" w:cs="Arial"/>
                <w:color w:val="000000"/>
                <w:sz w:val="20"/>
                <w:szCs w:val="20"/>
                <w:lang w:eastAsia="es-MX"/>
              </w:rPr>
              <w:t>De no acreditar oficinas en el lugar donde prestará el servicio, No se asignarán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0758343E" w14:textId="77777777" w:rsidR="00EB7E4F" w:rsidRPr="00EB7E4F" w:rsidRDefault="00EB7E4F" w:rsidP="00EB7E4F">
            <w:pPr>
              <w:spacing w:after="0" w:line="240" w:lineRule="auto"/>
              <w:jc w:val="center"/>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2</w:t>
            </w:r>
          </w:p>
        </w:tc>
      </w:tr>
      <w:tr w:rsidR="00EB7E4F" w:rsidRPr="00EB7E4F" w14:paraId="7EB3AFE7" w14:textId="77777777" w:rsidTr="00EB7E4F">
        <w:trPr>
          <w:trHeight w:val="2403"/>
        </w:trPr>
        <w:tc>
          <w:tcPr>
            <w:tcW w:w="552" w:type="dxa"/>
            <w:tcBorders>
              <w:top w:val="single" w:sz="4" w:space="0" w:color="auto"/>
              <w:left w:val="single" w:sz="4" w:space="0" w:color="auto"/>
              <w:bottom w:val="single" w:sz="4" w:space="0" w:color="auto"/>
              <w:right w:val="single" w:sz="4" w:space="0" w:color="auto"/>
            </w:tcBorders>
            <w:vAlign w:val="center"/>
          </w:tcPr>
          <w:p w14:paraId="63F89074" w14:textId="77777777" w:rsidR="00EB7E4F" w:rsidRPr="00EB7E4F" w:rsidRDefault="00EB7E4F" w:rsidP="00EB7E4F">
            <w:pPr>
              <w:spacing w:after="0" w:line="240" w:lineRule="auto"/>
              <w:jc w:val="both"/>
              <w:rPr>
                <w:rFonts w:ascii="Arial" w:eastAsia="Times New Roman" w:hAnsi="Arial" w:cs="Arial"/>
                <w:color w:val="000000"/>
                <w:sz w:val="18"/>
                <w:szCs w:val="18"/>
                <w:lang w:eastAsia="es-MX"/>
              </w:rPr>
            </w:pPr>
            <w:r w:rsidRPr="00EB7E4F">
              <w:rPr>
                <w:rFonts w:ascii="Arial" w:eastAsia="Times New Roman" w:hAnsi="Arial" w:cs="Arial"/>
                <w:color w:val="000000"/>
                <w:sz w:val="18"/>
                <w:szCs w:val="18"/>
                <w:lang w:eastAsia="es-MX"/>
              </w:rPr>
              <w:t>A2.3</w:t>
            </w:r>
          </w:p>
        </w:tc>
        <w:tc>
          <w:tcPr>
            <w:tcW w:w="8575" w:type="dxa"/>
            <w:gridSpan w:val="3"/>
            <w:tcBorders>
              <w:top w:val="single" w:sz="4" w:space="0" w:color="auto"/>
              <w:left w:val="single" w:sz="4" w:space="0" w:color="auto"/>
              <w:bottom w:val="single" w:sz="4" w:space="0" w:color="auto"/>
              <w:right w:val="single" w:sz="4" w:space="0" w:color="auto"/>
            </w:tcBorders>
            <w:shd w:val="clear" w:color="auto" w:fill="auto"/>
          </w:tcPr>
          <w:p w14:paraId="67F20E18" w14:textId="05119514" w:rsidR="00EB7E4F" w:rsidRDefault="00EB7E4F" w:rsidP="009107C0">
            <w:pPr>
              <w:spacing w:after="0" w:line="240" w:lineRule="auto"/>
              <w:jc w:val="both"/>
              <w:rPr>
                <w:rFonts w:ascii="Arial" w:eastAsia="Times New Roman" w:hAnsi="Arial" w:cs="Arial"/>
                <w:sz w:val="20"/>
                <w:szCs w:val="20"/>
                <w:lang w:eastAsia="es-MX"/>
              </w:rPr>
            </w:pPr>
            <w:r w:rsidRPr="00EB7E4F">
              <w:rPr>
                <w:rFonts w:ascii="Arial" w:eastAsia="Times New Roman" w:hAnsi="Arial" w:cs="Arial"/>
                <w:sz w:val="20"/>
                <w:szCs w:val="20"/>
                <w:lang w:eastAsia="es-MX"/>
              </w:rPr>
              <w:t xml:space="preserve">El licitante cuenta con equipo para prestar de mejor manera el servicio objeto de la presente licitación, como puede ser uniformes, equipo de defensa personal, de radiocomunicación, vehículos, equipo de cómputo, en general lo señalado en el </w:t>
            </w:r>
            <w:r w:rsidR="00B36FDE" w:rsidRPr="007B0D3F">
              <w:rPr>
                <w:rFonts w:ascii="Arial" w:eastAsia="Times New Roman" w:hAnsi="Arial" w:cs="Arial"/>
                <w:sz w:val="20"/>
                <w:szCs w:val="20"/>
                <w:lang w:eastAsia="es-MX"/>
              </w:rPr>
              <w:t>Reglamento de los Servicios Privados de Seguridad</w:t>
            </w:r>
            <w:r w:rsidR="00B36FDE">
              <w:rPr>
                <w:rFonts w:ascii="Arial" w:eastAsia="Times New Roman" w:hAnsi="Arial" w:cs="Arial"/>
                <w:sz w:val="20"/>
                <w:szCs w:val="20"/>
                <w:lang w:eastAsia="es-MX"/>
              </w:rPr>
              <w:t xml:space="preserve"> </w:t>
            </w:r>
            <w:r w:rsidR="00B36FDE" w:rsidRPr="007B0D3F">
              <w:rPr>
                <w:rFonts w:ascii="Arial" w:eastAsia="Times New Roman" w:hAnsi="Arial" w:cs="Arial"/>
                <w:sz w:val="20"/>
                <w:szCs w:val="20"/>
                <w:lang w:eastAsia="es-MX"/>
              </w:rPr>
              <w:t>del Estado de Jalisco</w:t>
            </w:r>
            <w:r w:rsidR="000D76FB">
              <w:rPr>
                <w:rFonts w:ascii="Arial" w:eastAsia="Times New Roman" w:hAnsi="Arial" w:cs="Arial"/>
                <w:sz w:val="20"/>
                <w:szCs w:val="20"/>
                <w:lang w:eastAsia="es-MX"/>
              </w:rPr>
              <w:t xml:space="preserve">, </w:t>
            </w:r>
            <w:r w:rsidR="009107C0">
              <w:rPr>
                <w:rFonts w:ascii="Arial" w:eastAsia="Times New Roman" w:hAnsi="Arial" w:cs="Arial"/>
                <w:sz w:val="20"/>
                <w:szCs w:val="20"/>
                <w:lang w:eastAsia="es-MX"/>
              </w:rPr>
              <w:t xml:space="preserve">la </w:t>
            </w:r>
            <w:r w:rsidR="000D76FB" w:rsidRPr="000D76FB">
              <w:rPr>
                <w:rFonts w:ascii="Arial" w:eastAsia="Times New Roman" w:hAnsi="Arial" w:cs="Arial"/>
                <w:sz w:val="20"/>
                <w:szCs w:val="20"/>
                <w:lang w:eastAsia="es-MX"/>
              </w:rPr>
              <w:t>Ley de Seguridad Privada para el Estado de Nuevo</w:t>
            </w:r>
            <w:r w:rsidR="009107C0">
              <w:rPr>
                <w:rFonts w:ascii="Arial" w:eastAsia="Times New Roman" w:hAnsi="Arial" w:cs="Arial"/>
                <w:sz w:val="20"/>
                <w:szCs w:val="20"/>
                <w:lang w:eastAsia="es-MX"/>
              </w:rPr>
              <w:t xml:space="preserve"> </w:t>
            </w:r>
            <w:r w:rsidR="000D76FB" w:rsidRPr="000D76FB">
              <w:rPr>
                <w:rFonts w:ascii="Arial" w:eastAsia="Times New Roman" w:hAnsi="Arial" w:cs="Arial"/>
                <w:sz w:val="20"/>
                <w:szCs w:val="20"/>
                <w:lang w:eastAsia="es-MX"/>
              </w:rPr>
              <w:t>León</w:t>
            </w:r>
            <w:r w:rsidR="000D76FB">
              <w:rPr>
                <w:rFonts w:ascii="Arial" w:eastAsia="Times New Roman" w:hAnsi="Arial" w:cs="Arial"/>
                <w:sz w:val="20"/>
                <w:szCs w:val="20"/>
                <w:lang w:eastAsia="es-MX"/>
              </w:rPr>
              <w:t xml:space="preserve"> y</w:t>
            </w:r>
            <w:r w:rsidR="00E633DF">
              <w:rPr>
                <w:rFonts w:ascii="Arial" w:eastAsia="Times New Roman" w:hAnsi="Arial" w:cs="Arial"/>
                <w:sz w:val="20"/>
                <w:szCs w:val="20"/>
                <w:lang w:eastAsia="es-MX"/>
              </w:rPr>
              <w:t xml:space="preserve"> la </w:t>
            </w:r>
            <w:r w:rsidR="00472B53" w:rsidRPr="009107C0">
              <w:rPr>
                <w:rFonts w:ascii="Arial" w:eastAsia="Times New Roman" w:hAnsi="Arial" w:cs="Arial"/>
                <w:sz w:val="20"/>
                <w:szCs w:val="20"/>
                <w:lang w:eastAsia="es-MX"/>
              </w:rPr>
              <w:t>Ley para la Prestación de Servicios de Seguridad</w:t>
            </w:r>
            <w:r w:rsidR="00472B53">
              <w:rPr>
                <w:rFonts w:ascii="Arial" w:eastAsia="Times New Roman" w:hAnsi="Arial" w:cs="Arial"/>
                <w:sz w:val="20"/>
                <w:szCs w:val="20"/>
                <w:lang w:eastAsia="es-MX"/>
              </w:rPr>
              <w:t xml:space="preserve"> </w:t>
            </w:r>
            <w:r w:rsidR="00472B53" w:rsidRPr="009107C0">
              <w:rPr>
                <w:rFonts w:ascii="Arial" w:eastAsia="Times New Roman" w:hAnsi="Arial" w:cs="Arial"/>
                <w:sz w:val="20"/>
                <w:szCs w:val="20"/>
                <w:lang w:eastAsia="es-MX"/>
              </w:rPr>
              <w:t>Privada en el Estado de Yucatán</w:t>
            </w:r>
            <w:r w:rsidR="00472B53">
              <w:rPr>
                <w:rFonts w:ascii="Arial" w:eastAsia="Times New Roman" w:hAnsi="Arial" w:cs="Arial"/>
                <w:sz w:val="20"/>
                <w:szCs w:val="20"/>
                <w:lang w:eastAsia="es-MX"/>
              </w:rPr>
              <w:t>.</w:t>
            </w:r>
          </w:p>
          <w:p w14:paraId="2FD5353C" w14:textId="77777777" w:rsidR="007B0D3F" w:rsidRPr="00EB7E4F" w:rsidRDefault="007B0D3F" w:rsidP="007B0D3F">
            <w:pPr>
              <w:spacing w:after="0" w:line="240" w:lineRule="auto"/>
              <w:jc w:val="both"/>
              <w:rPr>
                <w:rFonts w:ascii="Arial" w:eastAsia="Times New Roman" w:hAnsi="Arial" w:cs="Arial"/>
                <w:sz w:val="20"/>
                <w:szCs w:val="20"/>
                <w:lang w:eastAsia="es-MX"/>
              </w:rPr>
            </w:pPr>
          </w:p>
          <w:p w14:paraId="4C13B00B" w14:textId="77777777" w:rsidR="00EB7E4F" w:rsidRPr="00865091" w:rsidRDefault="00EB7E4F" w:rsidP="00EB7E4F">
            <w:pPr>
              <w:spacing w:after="0" w:line="240" w:lineRule="auto"/>
              <w:jc w:val="both"/>
              <w:rPr>
                <w:rFonts w:ascii="Arial" w:eastAsia="Times New Roman" w:hAnsi="Arial" w:cs="Arial"/>
                <w:b/>
                <w:sz w:val="20"/>
                <w:szCs w:val="20"/>
                <w:lang w:eastAsia="es-MX"/>
              </w:rPr>
            </w:pPr>
            <w:r w:rsidRPr="00EB7E4F">
              <w:rPr>
                <w:rFonts w:ascii="Arial" w:eastAsia="Times New Roman" w:hAnsi="Arial" w:cs="Arial"/>
                <w:sz w:val="20"/>
                <w:szCs w:val="20"/>
                <w:lang w:eastAsia="es-MX"/>
              </w:rPr>
              <w:t xml:space="preserve">Se acreditará con </w:t>
            </w:r>
            <w:r w:rsidRPr="0054505E">
              <w:rPr>
                <w:rFonts w:ascii="Arial" w:eastAsia="Times New Roman" w:hAnsi="Arial" w:cs="Arial"/>
                <w:b/>
                <w:sz w:val="20"/>
                <w:szCs w:val="20"/>
                <w:lang w:eastAsia="es-MX"/>
              </w:rPr>
              <w:t>fotografías</w:t>
            </w:r>
            <w:r w:rsidRPr="00EB7E4F">
              <w:rPr>
                <w:rFonts w:ascii="Arial" w:eastAsia="Times New Roman" w:hAnsi="Arial" w:cs="Arial"/>
                <w:sz w:val="20"/>
                <w:szCs w:val="20"/>
                <w:lang w:eastAsia="es-MX"/>
              </w:rPr>
              <w:t xml:space="preserve"> digitales actuales (que no sean bajadas de internet) del equipo con el que cuente la empresa licitante para la prestación del servicio, </w:t>
            </w:r>
            <w:r w:rsidRPr="00865091">
              <w:rPr>
                <w:rFonts w:ascii="Arial" w:eastAsia="Times New Roman" w:hAnsi="Arial" w:cs="Arial"/>
                <w:b/>
                <w:sz w:val="20"/>
                <w:szCs w:val="20"/>
                <w:lang w:eastAsia="es-MX"/>
              </w:rPr>
              <w:t>adjuntando una relación de dicho equipo.</w:t>
            </w:r>
          </w:p>
          <w:p w14:paraId="2A558378" w14:textId="77777777" w:rsidR="00EB7E4F" w:rsidRPr="00EB7E4F" w:rsidRDefault="00EB7E4F" w:rsidP="00EB7E4F">
            <w:pPr>
              <w:spacing w:after="0" w:line="240" w:lineRule="auto"/>
              <w:jc w:val="both"/>
              <w:rPr>
                <w:rFonts w:ascii="Arial" w:eastAsia="Times New Roman" w:hAnsi="Arial" w:cs="Arial"/>
                <w:sz w:val="20"/>
                <w:szCs w:val="20"/>
                <w:lang w:eastAsia="es-MX"/>
              </w:rPr>
            </w:pPr>
          </w:p>
          <w:p w14:paraId="2DA15488" w14:textId="77777777" w:rsidR="00EB7E4F" w:rsidRPr="00EB7E4F" w:rsidRDefault="00EB7E4F" w:rsidP="00EB7E4F">
            <w:pPr>
              <w:spacing w:after="0" w:line="240" w:lineRule="auto"/>
              <w:jc w:val="both"/>
              <w:rPr>
                <w:rFonts w:ascii="Arial" w:eastAsia="Times New Roman" w:hAnsi="Arial" w:cs="Arial"/>
                <w:color w:val="000000"/>
                <w:sz w:val="20"/>
                <w:szCs w:val="20"/>
                <w:lang w:eastAsia="es-MX"/>
              </w:rPr>
            </w:pPr>
            <w:r w:rsidRPr="00EB7E4F">
              <w:rPr>
                <w:rFonts w:ascii="Arial" w:eastAsia="Times New Roman" w:hAnsi="Arial" w:cs="Arial"/>
                <w:color w:val="000000"/>
                <w:sz w:val="20"/>
                <w:szCs w:val="20"/>
                <w:lang w:eastAsia="es-MX"/>
              </w:rPr>
              <w:t>De no acreditar este punto, No se asignarán puntos.</w:t>
            </w:r>
          </w:p>
        </w:tc>
        <w:tc>
          <w:tcPr>
            <w:tcW w:w="682" w:type="dxa"/>
            <w:tcBorders>
              <w:top w:val="single" w:sz="4" w:space="0" w:color="auto"/>
              <w:left w:val="single" w:sz="4" w:space="0" w:color="auto"/>
              <w:bottom w:val="single" w:sz="4" w:space="0" w:color="auto"/>
              <w:right w:val="single" w:sz="4" w:space="0" w:color="auto"/>
            </w:tcBorders>
            <w:vAlign w:val="center"/>
          </w:tcPr>
          <w:p w14:paraId="2134B941" w14:textId="77777777" w:rsidR="00EB7E4F" w:rsidRPr="00EB7E4F" w:rsidRDefault="00EB7E4F" w:rsidP="00EB7E4F">
            <w:pPr>
              <w:spacing w:after="0" w:line="240" w:lineRule="auto"/>
              <w:jc w:val="center"/>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3</w:t>
            </w:r>
          </w:p>
        </w:tc>
      </w:tr>
      <w:tr w:rsidR="00EB7E4F" w:rsidRPr="00EB7E4F" w14:paraId="21C6C7B5" w14:textId="77777777" w:rsidTr="00EB7E4F">
        <w:trPr>
          <w:trHeight w:val="315"/>
        </w:trPr>
        <w:tc>
          <w:tcPr>
            <w:tcW w:w="5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E702116" w14:textId="77777777" w:rsidR="00EB7E4F" w:rsidRPr="00EB7E4F" w:rsidRDefault="00EB7E4F" w:rsidP="00EB7E4F">
            <w:pPr>
              <w:spacing w:after="0" w:line="240" w:lineRule="auto"/>
              <w:jc w:val="both"/>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3EB21FAF" w14:textId="77777777" w:rsidR="00EB7E4F" w:rsidRPr="00EB7E4F" w:rsidRDefault="00EB7E4F" w:rsidP="00EB7E4F">
            <w:pPr>
              <w:spacing w:after="0" w:line="240" w:lineRule="auto"/>
              <w:jc w:val="center"/>
              <w:rPr>
                <w:rFonts w:ascii="Arial" w:eastAsia="Times New Roman" w:hAnsi="Arial" w:cs="Arial"/>
                <w:b/>
                <w:bCs/>
                <w:color w:val="000000"/>
                <w:sz w:val="19"/>
                <w:szCs w:val="19"/>
                <w:lang w:eastAsia="es-MX"/>
              </w:rPr>
            </w:pPr>
            <w:r w:rsidRPr="00EB7E4F">
              <w:rPr>
                <w:rFonts w:ascii="Arial" w:eastAsia="Times New Roman" w:hAnsi="Arial" w:cs="Arial"/>
                <w:b/>
                <w:bCs/>
                <w:color w:val="000000"/>
                <w:sz w:val="19"/>
                <w:szCs w:val="19"/>
                <w:lang w:eastAsia="es-MX"/>
              </w:rPr>
              <w:t>A3 Discapacidad</w:t>
            </w:r>
          </w:p>
        </w:tc>
        <w:tc>
          <w:tcPr>
            <w:tcW w:w="68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2765C7B" w14:textId="77777777" w:rsidR="00EB7E4F" w:rsidRPr="00EB7E4F" w:rsidRDefault="00EB7E4F" w:rsidP="00EB7E4F">
            <w:pPr>
              <w:spacing w:after="0" w:line="240" w:lineRule="auto"/>
              <w:jc w:val="center"/>
              <w:rPr>
                <w:rFonts w:ascii="Arial" w:eastAsia="Times New Roman" w:hAnsi="Arial" w:cs="Arial"/>
                <w:b/>
                <w:color w:val="000000"/>
                <w:sz w:val="19"/>
                <w:szCs w:val="19"/>
                <w:lang w:eastAsia="es-MX"/>
              </w:rPr>
            </w:pPr>
            <w:r w:rsidRPr="00EB7E4F">
              <w:rPr>
                <w:rFonts w:ascii="Arial" w:eastAsia="Times New Roman" w:hAnsi="Arial" w:cs="Arial"/>
                <w:b/>
                <w:color w:val="000000"/>
                <w:sz w:val="19"/>
                <w:szCs w:val="19"/>
                <w:lang w:eastAsia="es-MX"/>
              </w:rPr>
              <w:t>1</w:t>
            </w:r>
          </w:p>
        </w:tc>
      </w:tr>
      <w:tr w:rsidR="00EB7E4F" w:rsidRPr="00EB7E4F" w14:paraId="34D7A38A" w14:textId="77777777" w:rsidTr="00EB7E4F">
        <w:trPr>
          <w:trHeight w:val="913"/>
        </w:trPr>
        <w:tc>
          <w:tcPr>
            <w:tcW w:w="552" w:type="dxa"/>
            <w:tcBorders>
              <w:top w:val="single" w:sz="4" w:space="0" w:color="auto"/>
              <w:left w:val="single" w:sz="4" w:space="0" w:color="auto"/>
              <w:bottom w:val="single" w:sz="4" w:space="0" w:color="auto"/>
              <w:right w:val="single" w:sz="4" w:space="0" w:color="auto"/>
            </w:tcBorders>
            <w:vAlign w:val="center"/>
            <w:hideMark/>
          </w:tcPr>
          <w:p w14:paraId="61E8293E" w14:textId="77777777" w:rsidR="00EB7E4F" w:rsidRPr="00EB7E4F" w:rsidRDefault="00EB7E4F" w:rsidP="00EB7E4F">
            <w:pPr>
              <w:spacing w:after="0" w:line="240" w:lineRule="auto"/>
              <w:jc w:val="both"/>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A3.1</w:t>
            </w:r>
          </w:p>
        </w:tc>
        <w:tc>
          <w:tcPr>
            <w:tcW w:w="8575" w:type="dxa"/>
            <w:gridSpan w:val="3"/>
            <w:tcBorders>
              <w:top w:val="single" w:sz="4" w:space="0" w:color="auto"/>
              <w:left w:val="single" w:sz="4" w:space="0" w:color="auto"/>
              <w:bottom w:val="single" w:sz="4" w:space="0" w:color="auto"/>
              <w:right w:val="single" w:sz="4" w:space="0" w:color="auto"/>
            </w:tcBorders>
            <w:vAlign w:val="center"/>
            <w:hideMark/>
          </w:tcPr>
          <w:p w14:paraId="22831C19" w14:textId="77777777" w:rsidR="00EB7E4F" w:rsidRPr="00EB7E4F" w:rsidRDefault="00EB7E4F" w:rsidP="00EB7E4F">
            <w:pPr>
              <w:spacing w:after="0" w:line="240" w:lineRule="auto"/>
              <w:jc w:val="both"/>
              <w:rPr>
                <w:rFonts w:ascii="Arial" w:eastAsia="Times New Roman" w:hAnsi="Arial" w:cs="Arial"/>
                <w:color w:val="000000"/>
                <w:sz w:val="20"/>
                <w:szCs w:val="20"/>
                <w:lang w:eastAsia="es-MX"/>
              </w:rPr>
            </w:pPr>
            <w:r w:rsidRPr="00EB7E4F">
              <w:rPr>
                <w:rFonts w:ascii="Arial" w:eastAsia="Times New Roman" w:hAnsi="Arial" w:cs="Arial"/>
                <w:color w:val="000000"/>
                <w:sz w:val="20"/>
                <w:szCs w:val="20"/>
                <w:lang w:eastAsia="es-MX"/>
              </w:rPr>
              <w:t>¿El licitante cuenta con personal con discapacidad o la empresa que cuente con trabajadores con discapacidad en una proporción del cinco por ciento cuando menos de la totalidad de su planta de empleados, cuya antigüedad no sea inferior a seis meses?</w:t>
            </w:r>
          </w:p>
          <w:p w14:paraId="1AD9A621" w14:textId="1C8A1941" w:rsidR="00EB7E4F" w:rsidRPr="00EB7E4F" w:rsidRDefault="00B04FD2" w:rsidP="00EB7E4F">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cr/>
            </w:r>
            <w:r w:rsidR="00EB7E4F" w:rsidRPr="00EB7E4F">
              <w:rPr>
                <w:rFonts w:ascii="Arial" w:eastAsia="Times New Roman" w:hAnsi="Arial" w:cs="Arial"/>
                <w:color w:val="000000"/>
                <w:sz w:val="20"/>
                <w:szCs w:val="20"/>
                <w:lang w:eastAsia="es-MX"/>
              </w:rPr>
              <w:t xml:space="preserve">Para efecto de lo anterior, el licitante deberá presentar un 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2AC6F890" w14:textId="77777777" w:rsidR="00EB7E4F" w:rsidRPr="00EB7E4F" w:rsidRDefault="00EB7E4F" w:rsidP="00EB7E4F">
            <w:pPr>
              <w:spacing w:after="0" w:line="240" w:lineRule="auto"/>
              <w:jc w:val="both"/>
              <w:rPr>
                <w:rFonts w:ascii="Arial" w:eastAsia="Times New Roman" w:hAnsi="Arial" w:cs="Arial"/>
                <w:color w:val="000000"/>
                <w:sz w:val="20"/>
                <w:szCs w:val="20"/>
                <w:lang w:eastAsia="es-MX"/>
              </w:rPr>
            </w:pPr>
          </w:p>
          <w:p w14:paraId="2E3A651C" w14:textId="77777777" w:rsidR="00EB7E4F" w:rsidRPr="00EB7E4F" w:rsidRDefault="00EB7E4F" w:rsidP="00EB7E4F">
            <w:pPr>
              <w:spacing w:after="0" w:line="240" w:lineRule="auto"/>
              <w:jc w:val="both"/>
              <w:rPr>
                <w:rFonts w:ascii="Arial" w:eastAsia="Times New Roman" w:hAnsi="Arial" w:cs="Arial"/>
                <w:color w:val="000000"/>
                <w:sz w:val="20"/>
                <w:szCs w:val="20"/>
                <w:lang w:eastAsia="es-MX"/>
              </w:rPr>
            </w:pPr>
            <w:r w:rsidRPr="00EB7E4F">
              <w:rPr>
                <w:rFonts w:ascii="Arial" w:eastAsia="Times New Roman" w:hAnsi="Arial" w:cs="Arial"/>
                <w:color w:val="000000"/>
                <w:sz w:val="20"/>
                <w:szCs w:val="20"/>
                <w:lang w:eastAsia="es-MX"/>
              </w:rPr>
              <w:t>Para comprobar la antigüedad antes señalada, los licitantes deberán adjuntar adicionalmente:</w:t>
            </w:r>
          </w:p>
          <w:p w14:paraId="1145B0E0" w14:textId="77777777" w:rsidR="00EB7E4F" w:rsidRPr="00EB7E4F" w:rsidRDefault="00EB7E4F" w:rsidP="00EB7E4F">
            <w:pPr>
              <w:spacing w:after="0" w:line="240" w:lineRule="auto"/>
              <w:jc w:val="both"/>
              <w:rPr>
                <w:rFonts w:ascii="Arial" w:eastAsia="Times New Roman" w:hAnsi="Arial" w:cs="Arial"/>
                <w:color w:val="000000"/>
                <w:sz w:val="20"/>
                <w:szCs w:val="20"/>
                <w:lang w:eastAsia="es-MX"/>
              </w:rPr>
            </w:pPr>
          </w:p>
          <w:p w14:paraId="399F42B7" w14:textId="77777777" w:rsidR="00EB7E4F" w:rsidRPr="00EB7E4F" w:rsidRDefault="00EB7E4F" w:rsidP="00EB7E4F">
            <w:pPr>
              <w:spacing w:after="0" w:line="240" w:lineRule="auto"/>
              <w:ind w:left="478" w:hanging="426"/>
              <w:jc w:val="both"/>
              <w:rPr>
                <w:rFonts w:ascii="Arial" w:eastAsia="Times New Roman" w:hAnsi="Arial" w:cs="Arial"/>
                <w:color w:val="000000"/>
                <w:sz w:val="20"/>
                <w:szCs w:val="20"/>
                <w:lang w:eastAsia="es-MX"/>
              </w:rPr>
            </w:pPr>
            <w:r w:rsidRPr="00EB7E4F">
              <w:rPr>
                <w:rFonts w:ascii="Arial" w:eastAsia="Times New Roman" w:hAnsi="Arial" w:cs="Arial"/>
                <w:color w:val="000000"/>
                <w:sz w:val="20"/>
                <w:szCs w:val="20"/>
                <w:lang w:eastAsia="es-MX"/>
              </w:rPr>
              <w:t>•</w:t>
            </w:r>
            <w:r w:rsidRPr="00EB7E4F">
              <w:rPr>
                <w:rFonts w:ascii="Arial" w:eastAsia="Times New Roman" w:hAnsi="Arial" w:cs="Arial"/>
                <w:color w:val="000000"/>
                <w:sz w:val="20"/>
                <w:szCs w:val="20"/>
                <w:lang w:eastAsia="es-MX"/>
              </w:rPr>
              <w:tab/>
              <w:t>Aviso de alta de las personas con discapacidad al régimen obligatorio del IMSS.</w:t>
            </w:r>
          </w:p>
          <w:p w14:paraId="2DCF28F1" w14:textId="77777777" w:rsidR="00EB7E4F" w:rsidRPr="00EB7E4F" w:rsidRDefault="00EB7E4F" w:rsidP="00EB7E4F">
            <w:pPr>
              <w:spacing w:after="0" w:line="240" w:lineRule="auto"/>
              <w:jc w:val="both"/>
              <w:rPr>
                <w:rFonts w:ascii="Arial" w:eastAsia="Times New Roman" w:hAnsi="Arial" w:cs="Arial"/>
                <w:color w:val="000000"/>
                <w:sz w:val="20"/>
                <w:szCs w:val="20"/>
                <w:lang w:eastAsia="es-MX"/>
              </w:rPr>
            </w:pPr>
          </w:p>
          <w:p w14:paraId="7F6283CF" w14:textId="77777777" w:rsidR="00EB7E4F" w:rsidRPr="00EB7E4F" w:rsidRDefault="00EB7E4F" w:rsidP="00EB7E4F">
            <w:pPr>
              <w:spacing w:after="0" w:line="240" w:lineRule="auto"/>
              <w:ind w:left="478" w:hanging="426"/>
              <w:jc w:val="both"/>
              <w:rPr>
                <w:rFonts w:ascii="Arial" w:eastAsia="Times New Roman" w:hAnsi="Arial" w:cs="Arial"/>
                <w:color w:val="000000"/>
                <w:sz w:val="20"/>
                <w:szCs w:val="20"/>
                <w:lang w:eastAsia="es-MX"/>
              </w:rPr>
            </w:pPr>
            <w:r w:rsidRPr="00EB7E4F">
              <w:rPr>
                <w:rFonts w:ascii="Arial" w:eastAsia="Times New Roman" w:hAnsi="Arial" w:cs="Arial"/>
                <w:color w:val="000000"/>
                <w:sz w:val="20"/>
                <w:szCs w:val="20"/>
                <w:lang w:eastAsia="es-MX"/>
              </w:rPr>
              <w:t>•</w:t>
            </w:r>
            <w:r w:rsidRPr="00EB7E4F">
              <w:rPr>
                <w:rFonts w:ascii="Arial" w:eastAsia="Times New Roman" w:hAnsi="Arial" w:cs="Arial"/>
                <w:color w:val="000000"/>
                <w:sz w:val="20"/>
                <w:szCs w:val="20"/>
                <w:lang w:eastAsia="es-MX"/>
              </w:rPr>
              <w:tab/>
              <w:t>Constancia que acredite que dichos trabajadores son personas con discapacidad en términos de lo previsto por la fracción IX del artículo 2 de la Ley General para la Inclusión de las Personas con Discapacidad.</w:t>
            </w:r>
          </w:p>
          <w:p w14:paraId="01678960" w14:textId="77777777" w:rsidR="00EB7E4F" w:rsidRPr="00EB7E4F" w:rsidRDefault="00EB7E4F" w:rsidP="00EB7E4F">
            <w:pPr>
              <w:spacing w:after="0" w:line="240" w:lineRule="auto"/>
              <w:ind w:left="478" w:hanging="426"/>
              <w:jc w:val="both"/>
              <w:rPr>
                <w:rFonts w:ascii="Arial" w:eastAsia="Times New Roman" w:hAnsi="Arial" w:cs="Arial"/>
                <w:color w:val="000000"/>
                <w:sz w:val="20"/>
                <w:szCs w:val="20"/>
                <w:lang w:eastAsia="es-MX"/>
              </w:rPr>
            </w:pPr>
          </w:p>
          <w:p w14:paraId="7C0DCE03" w14:textId="77777777" w:rsidR="00EB7E4F" w:rsidRPr="00EB7E4F" w:rsidRDefault="00EB7E4F" w:rsidP="00EB7E4F">
            <w:pPr>
              <w:spacing w:after="0" w:line="240" w:lineRule="auto"/>
              <w:ind w:left="478" w:hanging="426"/>
              <w:jc w:val="both"/>
              <w:rPr>
                <w:rFonts w:ascii="Arial" w:eastAsia="Times New Roman" w:hAnsi="Arial" w:cs="Arial"/>
                <w:color w:val="000000"/>
                <w:sz w:val="20"/>
                <w:szCs w:val="20"/>
                <w:lang w:eastAsia="es-MX"/>
              </w:rPr>
            </w:pPr>
            <w:r w:rsidRPr="00EB7E4F">
              <w:rPr>
                <w:rFonts w:ascii="Arial" w:eastAsia="Times New Roman" w:hAnsi="Arial" w:cs="Arial"/>
                <w:color w:val="000000"/>
                <w:sz w:val="20"/>
                <w:szCs w:val="20"/>
                <w:lang w:eastAsia="es-MX"/>
              </w:rPr>
              <w:t>•</w:t>
            </w:r>
            <w:r w:rsidRPr="00EB7E4F">
              <w:rPr>
                <w:rFonts w:ascii="Arial" w:eastAsia="Times New Roman" w:hAnsi="Arial" w:cs="Arial"/>
                <w:color w:val="000000"/>
                <w:sz w:val="20"/>
                <w:szCs w:val="20"/>
                <w:lang w:eastAsia="es-MX"/>
              </w:rPr>
              <w:tab/>
              <w:t>Propuesta de Cédula de Determinación de Cuotas, Aportaciones y Amortizaciones del Seguro Social del bimestre previo al acto de presentación y apertura de proposiciones del presente ejercicio fiscal.</w:t>
            </w:r>
          </w:p>
        </w:tc>
        <w:tc>
          <w:tcPr>
            <w:tcW w:w="682" w:type="dxa"/>
            <w:tcBorders>
              <w:top w:val="single" w:sz="4" w:space="0" w:color="auto"/>
              <w:left w:val="single" w:sz="4" w:space="0" w:color="auto"/>
              <w:bottom w:val="single" w:sz="4" w:space="0" w:color="auto"/>
              <w:right w:val="single" w:sz="4" w:space="0" w:color="auto"/>
            </w:tcBorders>
            <w:vAlign w:val="center"/>
            <w:hideMark/>
          </w:tcPr>
          <w:p w14:paraId="38A53464" w14:textId="77777777" w:rsidR="00EB7E4F" w:rsidRPr="00EB7E4F" w:rsidRDefault="00EB7E4F" w:rsidP="00EB7E4F">
            <w:pPr>
              <w:spacing w:after="0" w:line="240" w:lineRule="auto"/>
              <w:jc w:val="center"/>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1</w:t>
            </w:r>
          </w:p>
        </w:tc>
      </w:tr>
      <w:tr w:rsidR="00EB7E4F" w:rsidRPr="00EB7E4F" w14:paraId="217C875E" w14:textId="77777777" w:rsidTr="00EB7E4F">
        <w:trPr>
          <w:trHeight w:val="315"/>
        </w:trPr>
        <w:tc>
          <w:tcPr>
            <w:tcW w:w="5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FA9BC59" w14:textId="77777777" w:rsidR="00EB7E4F" w:rsidRPr="00EB7E4F" w:rsidRDefault="00EB7E4F" w:rsidP="00EB7E4F">
            <w:pPr>
              <w:spacing w:after="0" w:line="240" w:lineRule="auto"/>
              <w:jc w:val="both"/>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3DAB8CA8" w14:textId="77777777" w:rsidR="00EB7E4F" w:rsidRPr="00EB7E4F" w:rsidRDefault="00EB7E4F" w:rsidP="00EB7E4F">
            <w:pPr>
              <w:spacing w:after="0" w:line="240" w:lineRule="auto"/>
              <w:jc w:val="center"/>
              <w:rPr>
                <w:rFonts w:ascii="Arial" w:eastAsia="Times New Roman" w:hAnsi="Arial" w:cs="Arial"/>
                <w:b/>
                <w:color w:val="000000"/>
                <w:sz w:val="19"/>
                <w:szCs w:val="19"/>
                <w:lang w:eastAsia="es-MX"/>
              </w:rPr>
            </w:pPr>
            <w:r w:rsidRPr="00EB7E4F">
              <w:rPr>
                <w:rFonts w:ascii="Arial" w:eastAsia="Times New Roman" w:hAnsi="Arial" w:cs="Arial"/>
                <w:b/>
                <w:color w:val="000000"/>
                <w:sz w:val="19"/>
                <w:szCs w:val="19"/>
                <w:lang w:eastAsia="es-MX"/>
              </w:rPr>
              <w:t>A4 MYPIMES</w:t>
            </w:r>
          </w:p>
        </w:tc>
        <w:tc>
          <w:tcPr>
            <w:tcW w:w="68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93FD934" w14:textId="77777777" w:rsidR="00EB7E4F" w:rsidRPr="00EB7E4F" w:rsidRDefault="00EB7E4F" w:rsidP="00EB7E4F">
            <w:pPr>
              <w:spacing w:after="0" w:line="240" w:lineRule="auto"/>
              <w:jc w:val="center"/>
              <w:rPr>
                <w:rFonts w:ascii="Arial" w:eastAsia="Times New Roman" w:hAnsi="Arial" w:cs="Arial"/>
                <w:b/>
                <w:color w:val="000000"/>
                <w:sz w:val="19"/>
                <w:szCs w:val="19"/>
                <w:lang w:eastAsia="es-MX"/>
              </w:rPr>
            </w:pPr>
            <w:r w:rsidRPr="00EB7E4F">
              <w:rPr>
                <w:rFonts w:ascii="Arial" w:eastAsia="Times New Roman" w:hAnsi="Arial" w:cs="Arial"/>
                <w:b/>
                <w:color w:val="000000"/>
                <w:sz w:val="19"/>
                <w:szCs w:val="19"/>
                <w:lang w:eastAsia="es-MX"/>
              </w:rPr>
              <w:t>0.5</w:t>
            </w:r>
          </w:p>
        </w:tc>
      </w:tr>
      <w:tr w:rsidR="00EB7E4F" w:rsidRPr="00EB7E4F" w14:paraId="62735AB9" w14:textId="77777777" w:rsidTr="00EB7E4F">
        <w:trPr>
          <w:trHeight w:val="793"/>
        </w:trPr>
        <w:tc>
          <w:tcPr>
            <w:tcW w:w="552" w:type="dxa"/>
            <w:tcBorders>
              <w:top w:val="single" w:sz="4" w:space="0" w:color="auto"/>
              <w:left w:val="single" w:sz="4" w:space="0" w:color="auto"/>
              <w:bottom w:val="single" w:sz="4" w:space="0" w:color="auto"/>
              <w:right w:val="single" w:sz="4" w:space="0" w:color="auto"/>
            </w:tcBorders>
            <w:hideMark/>
          </w:tcPr>
          <w:p w14:paraId="4161F525" w14:textId="77777777" w:rsidR="00EB7E4F" w:rsidRPr="00EB7E4F" w:rsidRDefault="00EB7E4F" w:rsidP="00EB7E4F">
            <w:pPr>
              <w:spacing w:after="0" w:line="240" w:lineRule="auto"/>
              <w:rPr>
                <w:rFonts w:ascii="Arial" w:eastAsia="Times New Roman" w:hAnsi="Arial" w:cs="Arial"/>
                <w:color w:val="000000"/>
                <w:sz w:val="20"/>
                <w:szCs w:val="20"/>
                <w:lang w:eastAsia="es-MX"/>
              </w:rPr>
            </w:pPr>
            <w:r w:rsidRPr="00EB7E4F">
              <w:rPr>
                <w:rFonts w:ascii="Arial" w:eastAsia="Times New Roman" w:hAnsi="Arial" w:cs="Arial"/>
                <w:color w:val="000000"/>
                <w:sz w:val="20"/>
                <w:szCs w:val="20"/>
                <w:lang w:eastAsia="es-MX"/>
              </w:rPr>
              <w:t>A4.1</w:t>
            </w:r>
          </w:p>
        </w:tc>
        <w:tc>
          <w:tcPr>
            <w:tcW w:w="8575" w:type="dxa"/>
            <w:gridSpan w:val="3"/>
            <w:tcBorders>
              <w:top w:val="single" w:sz="4" w:space="0" w:color="auto"/>
              <w:left w:val="single" w:sz="4" w:space="0" w:color="auto"/>
              <w:bottom w:val="single" w:sz="4" w:space="0" w:color="auto"/>
              <w:right w:val="single" w:sz="4" w:space="0" w:color="auto"/>
            </w:tcBorders>
            <w:vAlign w:val="center"/>
            <w:hideMark/>
          </w:tcPr>
          <w:p w14:paraId="660657AB" w14:textId="77777777" w:rsidR="00EB7E4F" w:rsidRPr="00EB7E4F" w:rsidRDefault="00EB7E4F" w:rsidP="00EB7E4F">
            <w:pPr>
              <w:spacing w:after="0" w:line="240" w:lineRule="auto"/>
              <w:jc w:val="both"/>
              <w:rPr>
                <w:rFonts w:ascii="Arial" w:eastAsia="Times New Roman" w:hAnsi="Arial" w:cs="Arial"/>
                <w:color w:val="000000"/>
                <w:sz w:val="20"/>
                <w:szCs w:val="20"/>
                <w:lang w:eastAsia="es-MX"/>
              </w:rPr>
            </w:pPr>
            <w:bookmarkStart w:id="23" w:name="_Hlk63146025"/>
            <w:r w:rsidRPr="00EB7E4F">
              <w:rPr>
                <w:rFonts w:ascii="Arial" w:eastAsia="Times New Roman" w:hAnsi="Arial" w:cs="Arial"/>
                <w:color w:val="000000"/>
                <w:sz w:val="20"/>
                <w:szCs w:val="20"/>
                <w:lang w:eastAsia="es-MX"/>
              </w:rPr>
              <w:t>El licitante acredita ser una MIPYME que ha producido bienes con innovación tecnológica, conforme a la constancia correspondiente emitida por el Instituto Mexicano de la Propiedad Industrial, la cual no podrá tener una vigencia mayor a cinco años.</w:t>
            </w:r>
            <w:bookmarkEnd w:id="23"/>
          </w:p>
        </w:tc>
        <w:tc>
          <w:tcPr>
            <w:tcW w:w="682" w:type="dxa"/>
            <w:tcBorders>
              <w:top w:val="single" w:sz="4" w:space="0" w:color="auto"/>
              <w:left w:val="single" w:sz="4" w:space="0" w:color="auto"/>
              <w:bottom w:val="single" w:sz="4" w:space="0" w:color="auto"/>
              <w:right w:val="single" w:sz="4" w:space="0" w:color="auto"/>
            </w:tcBorders>
            <w:vAlign w:val="center"/>
            <w:hideMark/>
          </w:tcPr>
          <w:p w14:paraId="1C5E230D" w14:textId="77777777" w:rsidR="00EB7E4F" w:rsidRPr="00EB7E4F" w:rsidRDefault="00EB7E4F" w:rsidP="00EB7E4F">
            <w:pPr>
              <w:spacing w:after="0" w:line="240" w:lineRule="auto"/>
              <w:jc w:val="center"/>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0.5</w:t>
            </w:r>
          </w:p>
        </w:tc>
      </w:tr>
      <w:tr w:rsidR="00EB7E4F" w:rsidRPr="00EB7E4F" w14:paraId="18272729" w14:textId="77777777" w:rsidTr="00EB7E4F">
        <w:trPr>
          <w:trHeight w:val="357"/>
        </w:trPr>
        <w:tc>
          <w:tcPr>
            <w:tcW w:w="552" w:type="dxa"/>
            <w:tcBorders>
              <w:top w:val="single" w:sz="4" w:space="0" w:color="auto"/>
              <w:left w:val="single" w:sz="4" w:space="0" w:color="auto"/>
              <w:bottom w:val="single" w:sz="4" w:space="0" w:color="auto"/>
              <w:right w:val="single" w:sz="4" w:space="0" w:color="auto"/>
            </w:tcBorders>
            <w:shd w:val="clear" w:color="auto" w:fill="DEEAF6"/>
            <w:vAlign w:val="center"/>
          </w:tcPr>
          <w:p w14:paraId="7E6C6377" w14:textId="77777777" w:rsidR="00EB7E4F" w:rsidRPr="00EB7E4F" w:rsidRDefault="00EB7E4F" w:rsidP="00EB7E4F">
            <w:pPr>
              <w:spacing w:after="0" w:line="240" w:lineRule="auto"/>
              <w:jc w:val="both"/>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lastRenderedPageBreak/>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1F30BA87" w14:textId="77777777" w:rsidR="00EB7E4F" w:rsidRPr="00EB7E4F" w:rsidRDefault="00EB7E4F" w:rsidP="00EB7E4F">
            <w:pPr>
              <w:spacing w:after="0" w:line="240" w:lineRule="auto"/>
              <w:jc w:val="center"/>
              <w:rPr>
                <w:rFonts w:ascii="Arial" w:eastAsia="Times New Roman" w:hAnsi="Arial" w:cs="Arial"/>
                <w:b/>
                <w:color w:val="000000"/>
                <w:sz w:val="19"/>
                <w:szCs w:val="19"/>
                <w:lang w:eastAsia="es-MX"/>
              </w:rPr>
            </w:pPr>
            <w:r w:rsidRPr="00EB7E4F">
              <w:rPr>
                <w:rFonts w:ascii="Arial" w:eastAsia="Times New Roman" w:hAnsi="Arial" w:cs="Arial"/>
                <w:b/>
                <w:color w:val="000000"/>
                <w:sz w:val="19"/>
                <w:szCs w:val="19"/>
                <w:lang w:eastAsia="es-MX"/>
              </w:rPr>
              <w:t>A5 Aplicación de políticas y prácticas de igualdad de género.</w:t>
            </w:r>
          </w:p>
        </w:tc>
        <w:tc>
          <w:tcPr>
            <w:tcW w:w="682" w:type="dxa"/>
            <w:tcBorders>
              <w:top w:val="single" w:sz="4" w:space="0" w:color="auto"/>
              <w:left w:val="single" w:sz="4" w:space="0" w:color="auto"/>
              <w:bottom w:val="single" w:sz="4" w:space="0" w:color="auto"/>
              <w:right w:val="single" w:sz="4" w:space="0" w:color="auto"/>
            </w:tcBorders>
            <w:shd w:val="clear" w:color="auto" w:fill="DEEAF6"/>
            <w:vAlign w:val="center"/>
          </w:tcPr>
          <w:p w14:paraId="2B708EE8" w14:textId="77777777" w:rsidR="00EB7E4F" w:rsidRPr="00EB7E4F" w:rsidRDefault="00EB7E4F" w:rsidP="00EB7E4F">
            <w:pPr>
              <w:spacing w:after="0" w:line="240" w:lineRule="auto"/>
              <w:jc w:val="center"/>
              <w:rPr>
                <w:rFonts w:ascii="Arial" w:eastAsia="Times New Roman" w:hAnsi="Arial" w:cs="Arial"/>
                <w:b/>
                <w:color w:val="000000"/>
                <w:sz w:val="19"/>
                <w:szCs w:val="19"/>
                <w:lang w:eastAsia="es-MX"/>
              </w:rPr>
            </w:pPr>
            <w:r w:rsidRPr="00EB7E4F">
              <w:rPr>
                <w:rFonts w:ascii="Arial" w:eastAsia="Times New Roman" w:hAnsi="Arial" w:cs="Arial"/>
                <w:b/>
                <w:color w:val="000000"/>
                <w:sz w:val="19"/>
                <w:szCs w:val="19"/>
                <w:lang w:eastAsia="es-MX"/>
              </w:rPr>
              <w:t>0.5</w:t>
            </w:r>
          </w:p>
        </w:tc>
      </w:tr>
      <w:tr w:rsidR="00EB7E4F" w:rsidRPr="00EB7E4F" w14:paraId="7D15748C" w14:textId="77777777" w:rsidTr="00EB7E4F">
        <w:trPr>
          <w:trHeight w:val="793"/>
        </w:trPr>
        <w:tc>
          <w:tcPr>
            <w:tcW w:w="552" w:type="dxa"/>
            <w:tcBorders>
              <w:top w:val="single" w:sz="4" w:space="0" w:color="auto"/>
              <w:left w:val="single" w:sz="4" w:space="0" w:color="auto"/>
              <w:bottom w:val="single" w:sz="4" w:space="0" w:color="auto"/>
              <w:right w:val="single" w:sz="4" w:space="0" w:color="auto"/>
            </w:tcBorders>
          </w:tcPr>
          <w:p w14:paraId="3116114F" w14:textId="77777777" w:rsidR="00EB7E4F" w:rsidRPr="00EB7E4F" w:rsidRDefault="00EB7E4F" w:rsidP="00EB7E4F">
            <w:pPr>
              <w:spacing w:after="0" w:line="240" w:lineRule="auto"/>
              <w:rPr>
                <w:rFonts w:ascii="Arial" w:eastAsia="Times New Roman" w:hAnsi="Arial" w:cs="Arial"/>
                <w:color w:val="000000"/>
                <w:sz w:val="20"/>
                <w:szCs w:val="20"/>
                <w:lang w:eastAsia="es-MX"/>
              </w:rPr>
            </w:pPr>
            <w:r w:rsidRPr="00EB7E4F">
              <w:rPr>
                <w:rFonts w:ascii="Arial" w:eastAsia="Times New Roman" w:hAnsi="Arial" w:cs="Arial"/>
                <w:color w:val="000000"/>
                <w:sz w:val="20"/>
                <w:szCs w:val="20"/>
                <w:lang w:eastAsia="es-MX"/>
              </w:rPr>
              <w:t>A5.1</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36A2CD21" w14:textId="77777777" w:rsidR="00EB7E4F" w:rsidRDefault="00EB7E4F" w:rsidP="00EB7E4F">
            <w:pPr>
              <w:spacing w:after="0" w:line="240" w:lineRule="auto"/>
              <w:jc w:val="both"/>
              <w:rPr>
                <w:rFonts w:ascii="Arial" w:eastAsia="Times New Roman" w:hAnsi="Arial" w:cs="Arial"/>
                <w:color w:val="000000"/>
                <w:sz w:val="20"/>
                <w:szCs w:val="20"/>
                <w:lang w:eastAsia="es-MX"/>
              </w:rPr>
            </w:pPr>
            <w:r w:rsidRPr="00EB7E4F">
              <w:rPr>
                <w:rFonts w:ascii="Arial" w:eastAsia="Times New Roman" w:hAnsi="Arial" w:cs="Arial"/>
                <w:color w:val="000000"/>
                <w:sz w:val="20"/>
                <w:szCs w:val="20"/>
                <w:lang w:eastAsia="es-MX"/>
              </w:rPr>
              <w:t>El licitante acredita haber aplicado políticas y prácticas de igualdad de género, conforme a la certificación correspondiente emitida por las autoridades y organismos facultados para tal efecto.</w:t>
            </w:r>
          </w:p>
          <w:p w14:paraId="220A1583" w14:textId="77777777" w:rsidR="00A41063" w:rsidRDefault="00A41063" w:rsidP="00EB7E4F">
            <w:pPr>
              <w:spacing w:after="0" w:line="240" w:lineRule="auto"/>
              <w:jc w:val="both"/>
              <w:rPr>
                <w:rFonts w:ascii="Arial" w:eastAsia="Times New Roman" w:hAnsi="Arial" w:cs="Arial"/>
                <w:color w:val="000000"/>
                <w:sz w:val="20"/>
                <w:szCs w:val="20"/>
                <w:lang w:eastAsia="es-MX"/>
              </w:rPr>
            </w:pPr>
          </w:p>
          <w:p w14:paraId="77E80799" w14:textId="2EA4DA8E" w:rsidR="00A41063" w:rsidRDefault="00A41063" w:rsidP="000E482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Para efecto de lo anterior se </w:t>
            </w:r>
            <w:r w:rsidR="00865091">
              <w:rPr>
                <w:rFonts w:ascii="Arial" w:eastAsia="Times New Roman" w:hAnsi="Arial" w:cs="Arial"/>
                <w:color w:val="000000"/>
                <w:sz w:val="20"/>
                <w:szCs w:val="20"/>
                <w:lang w:eastAsia="es-MX"/>
              </w:rPr>
              <w:t>acreditará</w:t>
            </w:r>
            <w:r>
              <w:rPr>
                <w:rFonts w:ascii="Arial" w:eastAsia="Times New Roman" w:hAnsi="Arial" w:cs="Arial"/>
                <w:color w:val="000000"/>
                <w:sz w:val="20"/>
                <w:szCs w:val="20"/>
                <w:lang w:eastAsia="es-MX"/>
              </w:rPr>
              <w:t xml:space="preserve"> mediante un escrito </w:t>
            </w:r>
            <w:r w:rsidR="00BA6B31">
              <w:rPr>
                <w:rFonts w:ascii="Arial" w:eastAsia="Times New Roman" w:hAnsi="Arial" w:cs="Arial"/>
                <w:color w:val="000000"/>
                <w:sz w:val="20"/>
                <w:szCs w:val="20"/>
                <w:lang w:eastAsia="es-MX"/>
              </w:rPr>
              <w:t xml:space="preserve">de </w:t>
            </w:r>
            <w:r w:rsidR="00BA6B31" w:rsidRPr="00EB7E4F">
              <w:rPr>
                <w:rFonts w:ascii="Arial" w:eastAsia="Times New Roman" w:hAnsi="Arial" w:cs="Arial"/>
                <w:color w:val="000000"/>
                <w:sz w:val="20"/>
                <w:szCs w:val="20"/>
                <w:lang w:eastAsia="es-MX"/>
              </w:rPr>
              <w:t>haber aplicado políticas y prácticas de igualdad de género</w:t>
            </w:r>
            <w:r w:rsidR="00BA6B31">
              <w:rPr>
                <w:rFonts w:ascii="Arial" w:eastAsia="Times New Roman" w:hAnsi="Arial" w:cs="Arial"/>
                <w:color w:val="000000"/>
                <w:sz w:val="20"/>
                <w:szCs w:val="20"/>
                <w:lang w:eastAsia="es-MX"/>
              </w:rPr>
              <w:t xml:space="preserve"> acompañado de la constancia emitida </w:t>
            </w:r>
            <w:r w:rsidR="00BA6B31" w:rsidRPr="00EB7E4F">
              <w:rPr>
                <w:rFonts w:ascii="Arial" w:eastAsia="Times New Roman" w:hAnsi="Arial" w:cs="Arial"/>
                <w:color w:val="000000"/>
                <w:sz w:val="20"/>
                <w:szCs w:val="20"/>
                <w:lang w:eastAsia="es-MX"/>
              </w:rPr>
              <w:t>por las autoridades y organismos facultados</w:t>
            </w:r>
            <w:r w:rsidR="00865091">
              <w:rPr>
                <w:rFonts w:ascii="Arial" w:eastAsia="Times New Roman" w:hAnsi="Arial" w:cs="Arial"/>
                <w:color w:val="000000"/>
                <w:sz w:val="20"/>
                <w:szCs w:val="20"/>
                <w:lang w:eastAsia="es-MX"/>
              </w:rPr>
              <w:t xml:space="preserve"> que avale dicha certificación</w:t>
            </w:r>
            <w:r w:rsidR="00BA6B31">
              <w:rPr>
                <w:rFonts w:ascii="Arial" w:eastAsia="Times New Roman" w:hAnsi="Arial" w:cs="Arial"/>
                <w:color w:val="000000"/>
                <w:sz w:val="20"/>
                <w:szCs w:val="20"/>
                <w:lang w:eastAsia="es-MX"/>
              </w:rPr>
              <w:t>.</w:t>
            </w:r>
            <w:r w:rsidR="000E4824">
              <w:rPr>
                <w:rFonts w:ascii="Arial" w:eastAsia="Times New Roman" w:hAnsi="Arial" w:cs="Arial"/>
                <w:color w:val="000000"/>
                <w:sz w:val="20"/>
                <w:szCs w:val="20"/>
                <w:lang w:eastAsia="es-MX"/>
              </w:rPr>
              <w:t xml:space="preserve"> Los organismos de certificación son las </w:t>
            </w:r>
            <w:r w:rsidR="000E4824" w:rsidRPr="000E4824">
              <w:rPr>
                <w:rFonts w:ascii="Arial" w:eastAsia="Times New Roman" w:hAnsi="Arial" w:cs="Arial"/>
                <w:color w:val="000000"/>
                <w:sz w:val="20"/>
                <w:szCs w:val="20"/>
                <w:lang w:eastAsia="es-MX"/>
              </w:rPr>
              <w:t>persona</w:t>
            </w:r>
            <w:r w:rsidR="000E4824">
              <w:rPr>
                <w:rFonts w:ascii="Arial" w:eastAsia="Times New Roman" w:hAnsi="Arial" w:cs="Arial"/>
                <w:color w:val="000000"/>
                <w:sz w:val="20"/>
                <w:szCs w:val="20"/>
                <w:lang w:eastAsia="es-MX"/>
              </w:rPr>
              <w:t>s</w:t>
            </w:r>
            <w:r w:rsidR="000E4824" w:rsidRPr="000E4824">
              <w:rPr>
                <w:rFonts w:ascii="Arial" w:eastAsia="Times New Roman" w:hAnsi="Arial" w:cs="Arial"/>
                <w:color w:val="000000"/>
                <w:sz w:val="20"/>
                <w:szCs w:val="20"/>
                <w:lang w:eastAsia="es-MX"/>
              </w:rPr>
              <w:t xml:space="preserve"> moral</w:t>
            </w:r>
            <w:r w:rsidR="000E4824">
              <w:rPr>
                <w:rFonts w:ascii="Arial" w:eastAsia="Times New Roman" w:hAnsi="Arial" w:cs="Arial"/>
                <w:color w:val="000000"/>
                <w:sz w:val="20"/>
                <w:szCs w:val="20"/>
                <w:lang w:eastAsia="es-MX"/>
              </w:rPr>
              <w:t>es</w:t>
            </w:r>
            <w:r w:rsidR="000E4824" w:rsidRPr="000E4824">
              <w:rPr>
                <w:rFonts w:ascii="Arial" w:eastAsia="Times New Roman" w:hAnsi="Arial" w:cs="Arial"/>
                <w:color w:val="000000"/>
                <w:sz w:val="20"/>
                <w:szCs w:val="20"/>
                <w:lang w:eastAsia="es-MX"/>
              </w:rPr>
              <w:t>, organizaci</w:t>
            </w:r>
            <w:r w:rsidR="000E4824">
              <w:rPr>
                <w:rFonts w:ascii="Arial" w:eastAsia="Times New Roman" w:hAnsi="Arial" w:cs="Arial"/>
                <w:color w:val="000000"/>
                <w:sz w:val="20"/>
                <w:szCs w:val="20"/>
                <w:lang w:eastAsia="es-MX"/>
              </w:rPr>
              <w:t>o</w:t>
            </w:r>
            <w:r w:rsidR="000E4824" w:rsidRPr="000E4824">
              <w:rPr>
                <w:rFonts w:ascii="Arial" w:eastAsia="Times New Roman" w:hAnsi="Arial" w:cs="Arial"/>
                <w:color w:val="000000"/>
                <w:sz w:val="20"/>
                <w:szCs w:val="20"/>
                <w:lang w:eastAsia="es-MX"/>
              </w:rPr>
              <w:t>n</w:t>
            </w:r>
            <w:r w:rsidR="000E4824">
              <w:rPr>
                <w:rFonts w:ascii="Arial" w:eastAsia="Times New Roman" w:hAnsi="Arial" w:cs="Arial"/>
                <w:color w:val="000000"/>
                <w:sz w:val="20"/>
                <w:szCs w:val="20"/>
                <w:lang w:eastAsia="es-MX"/>
              </w:rPr>
              <w:t>es</w:t>
            </w:r>
            <w:r w:rsidR="000E4824" w:rsidRPr="000E4824">
              <w:rPr>
                <w:rFonts w:ascii="Arial" w:eastAsia="Times New Roman" w:hAnsi="Arial" w:cs="Arial"/>
                <w:color w:val="000000"/>
                <w:sz w:val="20"/>
                <w:szCs w:val="20"/>
                <w:lang w:eastAsia="es-MX"/>
              </w:rPr>
              <w:t xml:space="preserve"> o institucion</w:t>
            </w:r>
            <w:r w:rsidR="000E4824">
              <w:rPr>
                <w:rFonts w:ascii="Arial" w:eastAsia="Times New Roman" w:hAnsi="Arial" w:cs="Arial"/>
                <w:color w:val="000000"/>
                <w:sz w:val="20"/>
                <w:szCs w:val="20"/>
                <w:lang w:eastAsia="es-MX"/>
              </w:rPr>
              <w:t>es</w:t>
            </w:r>
            <w:r w:rsidR="000E4824" w:rsidRPr="000E4824">
              <w:rPr>
                <w:rFonts w:ascii="Arial" w:eastAsia="Times New Roman" w:hAnsi="Arial" w:cs="Arial"/>
                <w:color w:val="000000"/>
                <w:sz w:val="20"/>
                <w:szCs w:val="20"/>
                <w:lang w:eastAsia="es-MX"/>
              </w:rPr>
              <w:t xml:space="preserve"> pública</w:t>
            </w:r>
            <w:r w:rsidR="000E4824">
              <w:rPr>
                <w:rFonts w:ascii="Arial" w:eastAsia="Times New Roman" w:hAnsi="Arial" w:cs="Arial"/>
                <w:color w:val="000000"/>
                <w:sz w:val="20"/>
                <w:szCs w:val="20"/>
                <w:lang w:eastAsia="es-MX"/>
              </w:rPr>
              <w:t>s</w:t>
            </w:r>
            <w:r w:rsidR="000E4824" w:rsidRPr="000E4824">
              <w:rPr>
                <w:rFonts w:ascii="Arial" w:eastAsia="Times New Roman" w:hAnsi="Arial" w:cs="Arial"/>
                <w:color w:val="000000"/>
                <w:sz w:val="20"/>
                <w:szCs w:val="20"/>
                <w:lang w:eastAsia="es-MX"/>
              </w:rPr>
              <w:t xml:space="preserve"> o privada</w:t>
            </w:r>
            <w:r w:rsidR="000E4824">
              <w:rPr>
                <w:rFonts w:ascii="Arial" w:eastAsia="Times New Roman" w:hAnsi="Arial" w:cs="Arial"/>
                <w:color w:val="000000"/>
                <w:sz w:val="20"/>
                <w:szCs w:val="20"/>
                <w:lang w:eastAsia="es-MX"/>
              </w:rPr>
              <w:t>s</w:t>
            </w:r>
            <w:r w:rsidR="000E4824" w:rsidRPr="000E4824">
              <w:rPr>
                <w:rFonts w:ascii="Arial" w:eastAsia="Times New Roman" w:hAnsi="Arial" w:cs="Arial"/>
                <w:color w:val="000000"/>
                <w:sz w:val="20"/>
                <w:szCs w:val="20"/>
                <w:lang w:eastAsia="es-MX"/>
              </w:rPr>
              <w:t>, acreditada</w:t>
            </w:r>
            <w:r w:rsidR="000E4824">
              <w:rPr>
                <w:rFonts w:ascii="Arial" w:eastAsia="Times New Roman" w:hAnsi="Arial" w:cs="Arial"/>
                <w:color w:val="000000"/>
                <w:sz w:val="20"/>
                <w:szCs w:val="20"/>
                <w:lang w:eastAsia="es-MX"/>
              </w:rPr>
              <w:t>s</w:t>
            </w:r>
            <w:r w:rsidR="000E4824" w:rsidRPr="000E4824">
              <w:rPr>
                <w:rFonts w:ascii="Arial" w:eastAsia="Times New Roman" w:hAnsi="Arial" w:cs="Arial"/>
                <w:color w:val="000000"/>
                <w:sz w:val="20"/>
                <w:szCs w:val="20"/>
                <w:lang w:eastAsia="es-MX"/>
              </w:rPr>
              <w:t xml:space="preserve"> por la</w:t>
            </w:r>
            <w:r w:rsidR="000E4824">
              <w:rPr>
                <w:rFonts w:ascii="Arial" w:eastAsia="Times New Roman" w:hAnsi="Arial" w:cs="Arial"/>
                <w:color w:val="000000"/>
                <w:sz w:val="20"/>
                <w:szCs w:val="20"/>
                <w:lang w:eastAsia="es-MX"/>
              </w:rPr>
              <w:t xml:space="preserve"> </w:t>
            </w:r>
            <w:r w:rsidR="000E4824" w:rsidRPr="000E4824">
              <w:rPr>
                <w:rFonts w:ascii="Arial" w:eastAsia="Times New Roman" w:hAnsi="Arial" w:cs="Arial"/>
                <w:color w:val="000000"/>
                <w:sz w:val="20"/>
                <w:szCs w:val="20"/>
                <w:lang w:eastAsia="es-MX"/>
              </w:rPr>
              <w:t>Entidad Mexicana de Acreditación (EMA).</w:t>
            </w:r>
          </w:p>
          <w:p w14:paraId="7A01A68B" w14:textId="77777777" w:rsidR="00BA6B31" w:rsidRPr="00EB7E4F" w:rsidRDefault="00BA6B31" w:rsidP="00EB7E4F">
            <w:pPr>
              <w:spacing w:after="0" w:line="240" w:lineRule="auto"/>
              <w:jc w:val="both"/>
              <w:rPr>
                <w:rFonts w:ascii="Arial" w:eastAsia="Times New Roman" w:hAnsi="Arial" w:cs="Arial"/>
                <w:color w:val="000000"/>
                <w:sz w:val="20"/>
                <w:szCs w:val="20"/>
                <w:lang w:eastAsia="es-MX"/>
              </w:rPr>
            </w:pPr>
          </w:p>
          <w:p w14:paraId="1EA44521" w14:textId="77777777" w:rsidR="00EB7E4F" w:rsidRPr="00EB7E4F" w:rsidRDefault="00EB7E4F" w:rsidP="00EB7E4F">
            <w:pPr>
              <w:spacing w:after="0" w:line="240" w:lineRule="auto"/>
              <w:jc w:val="both"/>
              <w:rPr>
                <w:rFonts w:ascii="Arial" w:eastAsia="Times New Roman" w:hAnsi="Arial" w:cs="Arial"/>
                <w:b/>
                <w:color w:val="000000"/>
                <w:sz w:val="20"/>
                <w:szCs w:val="20"/>
                <w:lang w:eastAsia="es-MX"/>
              </w:rPr>
            </w:pPr>
            <w:r w:rsidRPr="00EB7E4F">
              <w:rPr>
                <w:rFonts w:ascii="Arial" w:eastAsia="Times New Roman" w:hAnsi="Arial" w:cs="Arial"/>
                <w:color w:val="000000"/>
                <w:sz w:val="20"/>
                <w:szCs w:val="20"/>
                <w:lang w:eastAsia="es-MX"/>
              </w:rPr>
              <w:t xml:space="preserve">Acredita= </w:t>
            </w:r>
            <w:r w:rsidRPr="00EB7E4F">
              <w:rPr>
                <w:rFonts w:ascii="Arial" w:eastAsia="Times New Roman" w:hAnsi="Arial" w:cs="Arial"/>
                <w:b/>
                <w:color w:val="000000"/>
                <w:sz w:val="20"/>
                <w:szCs w:val="20"/>
                <w:lang w:eastAsia="es-MX"/>
              </w:rPr>
              <w:t>0.5 puntos.</w:t>
            </w:r>
          </w:p>
          <w:p w14:paraId="1EFCCA2C" w14:textId="77777777" w:rsidR="00EB7E4F" w:rsidRPr="00EB7E4F" w:rsidRDefault="00EB7E4F" w:rsidP="00EB7E4F">
            <w:pPr>
              <w:spacing w:after="0" w:line="240" w:lineRule="auto"/>
              <w:jc w:val="both"/>
              <w:rPr>
                <w:rFonts w:ascii="Arial" w:eastAsia="Times New Roman" w:hAnsi="Arial" w:cs="Arial"/>
                <w:color w:val="000000"/>
                <w:sz w:val="20"/>
                <w:szCs w:val="20"/>
                <w:lang w:eastAsia="es-MX"/>
              </w:rPr>
            </w:pPr>
            <w:r w:rsidRPr="00EB7E4F">
              <w:rPr>
                <w:rFonts w:ascii="Arial" w:eastAsia="Times New Roman" w:hAnsi="Arial" w:cs="Arial"/>
                <w:color w:val="000000"/>
                <w:sz w:val="20"/>
                <w:szCs w:val="20"/>
                <w:lang w:eastAsia="es-MX"/>
              </w:rPr>
              <w:t xml:space="preserve">No acredita = </w:t>
            </w:r>
            <w:r w:rsidRPr="00EB7E4F">
              <w:rPr>
                <w:rFonts w:ascii="Arial" w:eastAsia="Times New Roman" w:hAnsi="Arial" w:cs="Arial"/>
                <w:b/>
                <w:color w:val="000000"/>
                <w:sz w:val="20"/>
                <w:szCs w:val="20"/>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tcPr>
          <w:p w14:paraId="62E4C2E3" w14:textId="77777777" w:rsidR="00EB7E4F" w:rsidRPr="00EB7E4F" w:rsidRDefault="00EB7E4F" w:rsidP="00EB7E4F">
            <w:pPr>
              <w:spacing w:after="0" w:line="240" w:lineRule="auto"/>
              <w:jc w:val="center"/>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0.5</w:t>
            </w:r>
          </w:p>
        </w:tc>
      </w:tr>
      <w:tr w:rsidR="00EB7E4F" w:rsidRPr="00EB7E4F" w14:paraId="4043E170" w14:textId="77777777" w:rsidTr="00EB7E4F">
        <w:trPr>
          <w:trHeight w:val="315"/>
        </w:trPr>
        <w:tc>
          <w:tcPr>
            <w:tcW w:w="9127" w:type="dxa"/>
            <w:gridSpan w:val="4"/>
            <w:tcBorders>
              <w:top w:val="single" w:sz="4" w:space="0" w:color="auto"/>
              <w:left w:val="single" w:sz="4" w:space="0" w:color="auto"/>
              <w:bottom w:val="single" w:sz="4" w:space="0" w:color="auto"/>
              <w:right w:val="single" w:sz="4" w:space="0" w:color="auto"/>
            </w:tcBorders>
            <w:shd w:val="clear" w:color="auto" w:fill="ACB9CA"/>
            <w:vAlign w:val="center"/>
            <w:hideMark/>
          </w:tcPr>
          <w:p w14:paraId="3B252941" w14:textId="77777777" w:rsidR="00EB7E4F" w:rsidRPr="00EB7E4F" w:rsidRDefault="00EB7E4F" w:rsidP="00EB7E4F">
            <w:pPr>
              <w:spacing w:after="0" w:line="240" w:lineRule="auto"/>
              <w:jc w:val="center"/>
              <w:rPr>
                <w:rFonts w:ascii="Arial" w:eastAsia="Times New Roman" w:hAnsi="Arial" w:cs="Arial"/>
                <w:b/>
                <w:bCs/>
                <w:color w:val="FFFFFF"/>
                <w:sz w:val="19"/>
                <w:szCs w:val="19"/>
                <w:lang w:eastAsia="es-MX"/>
              </w:rPr>
            </w:pPr>
            <w:r w:rsidRPr="00EB7E4F">
              <w:rPr>
                <w:rFonts w:ascii="Arial" w:eastAsia="Times New Roman" w:hAnsi="Arial" w:cs="Arial"/>
                <w:b/>
                <w:bCs/>
                <w:color w:val="FFFFFF"/>
                <w:sz w:val="19"/>
                <w:szCs w:val="19"/>
                <w:lang w:eastAsia="es-MX"/>
              </w:rPr>
              <w:t>B – Experiencia y especialidad del licitante</w:t>
            </w:r>
          </w:p>
        </w:tc>
        <w:tc>
          <w:tcPr>
            <w:tcW w:w="682" w:type="dxa"/>
            <w:tcBorders>
              <w:top w:val="single" w:sz="4" w:space="0" w:color="auto"/>
              <w:left w:val="single" w:sz="4" w:space="0" w:color="auto"/>
              <w:bottom w:val="single" w:sz="4" w:space="0" w:color="auto"/>
              <w:right w:val="single" w:sz="4" w:space="0" w:color="auto"/>
            </w:tcBorders>
            <w:shd w:val="clear" w:color="auto" w:fill="ACB9CA"/>
            <w:vAlign w:val="center"/>
            <w:hideMark/>
          </w:tcPr>
          <w:p w14:paraId="1BAC68F9" w14:textId="77777777" w:rsidR="00EB7E4F" w:rsidRPr="00EB7E4F" w:rsidRDefault="00EB7E4F" w:rsidP="00EB7E4F">
            <w:pPr>
              <w:spacing w:after="0" w:line="240" w:lineRule="auto"/>
              <w:jc w:val="center"/>
              <w:rPr>
                <w:rFonts w:ascii="Arial" w:eastAsia="Times New Roman" w:hAnsi="Arial" w:cs="Arial"/>
                <w:b/>
                <w:bCs/>
                <w:color w:val="FFFFFF"/>
                <w:sz w:val="19"/>
                <w:szCs w:val="19"/>
                <w:lang w:eastAsia="es-MX"/>
              </w:rPr>
            </w:pPr>
            <w:r w:rsidRPr="00EB7E4F">
              <w:rPr>
                <w:rFonts w:ascii="Arial" w:eastAsia="Times New Roman" w:hAnsi="Arial" w:cs="Arial"/>
                <w:b/>
                <w:bCs/>
                <w:color w:val="FFFFFF"/>
                <w:sz w:val="19"/>
                <w:szCs w:val="19"/>
                <w:lang w:eastAsia="es-MX"/>
              </w:rPr>
              <w:t>18</w:t>
            </w:r>
          </w:p>
        </w:tc>
      </w:tr>
      <w:tr w:rsidR="00EB7E4F" w:rsidRPr="00EB7E4F" w14:paraId="2AEFD5B6" w14:textId="77777777" w:rsidTr="00EB7E4F">
        <w:trPr>
          <w:trHeight w:val="977"/>
        </w:trPr>
        <w:tc>
          <w:tcPr>
            <w:tcW w:w="552" w:type="dxa"/>
            <w:tcBorders>
              <w:top w:val="single" w:sz="4" w:space="0" w:color="auto"/>
              <w:left w:val="single" w:sz="4" w:space="0" w:color="auto"/>
              <w:bottom w:val="single" w:sz="4" w:space="0" w:color="auto"/>
              <w:right w:val="single" w:sz="4" w:space="0" w:color="auto"/>
            </w:tcBorders>
            <w:vAlign w:val="center"/>
            <w:hideMark/>
          </w:tcPr>
          <w:p w14:paraId="072C5C62" w14:textId="77777777" w:rsidR="00EB7E4F" w:rsidRPr="00EB7E4F" w:rsidRDefault="00EB7E4F" w:rsidP="00EB7E4F">
            <w:pPr>
              <w:spacing w:after="0" w:line="240" w:lineRule="auto"/>
              <w:jc w:val="both"/>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B1</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4BE0D525" w14:textId="028809DE" w:rsidR="00EB7E4F" w:rsidRPr="00EB7E4F" w:rsidRDefault="0054505E" w:rsidP="00EB7E4F">
            <w:pPr>
              <w:spacing w:after="0" w:line="240" w:lineRule="auto"/>
              <w:jc w:val="both"/>
              <w:rPr>
                <w:rFonts w:ascii="Arial" w:eastAsia="Times New Roman" w:hAnsi="Arial" w:cs="Arial"/>
                <w:color w:val="000000"/>
                <w:sz w:val="20"/>
                <w:szCs w:val="20"/>
                <w:lang w:eastAsia="es-MX"/>
              </w:rPr>
            </w:pPr>
            <w:r w:rsidRPr="00EB7E4F">
              <w:rPr>
                <w:rFonts w:ascii="Arial" w:eastAsia="Times New Roman" w:hAnsi="Arial" w:cs="Arial"/>
                <w:b/>
                <w:bCs/>
                <w:color w:val="000000"/>
                <w:sz w:val="20"/>
                <w:szCs w:val="20"/>
                <w:lang w:eastAsia="es-MX"/>
              </w:rPr>
              <w:t>Experiencia. -</w:t>
            </w:r>
            <w:r w:rsidR="00EB7E4F" w:rsidRPr="00EB7E4F">
              <w:rPr>
                <w:rFonts w:ascii="Arial" w:eastAsia="Times New Roman" w:hAnsi="Arial" w:cs="Arial"/>
                <w:color w:val="000000"/>
                <w:sz w:val="20"/>
                <w:szCs w:val="20"/>
                <w:lang w:eastAsia="es-MX"/>
              </w:rPr>
              <w:t xml:space="preserve"> El licitante deberá acreditar contar con una experiencia </w:t>
            </w:r>
            <w:r w:rsidR="00EB7E4F" w:rsidRPr="00EB7E4F">
              <w:rPr>
                <w:rFonts w:ascii="Arial" w:eastAsia="Times New Roman" w:hAnsi="Arial" w:cs="Arial"/>
                <w:b/>
                <w:color w:val="FF0000"/>
                <w:sz w:val="20"/>
                <w:szCs w:val="20"/>
                <w:u w:val="single"/>
                <w:lang w:eastAsia="es-MX"/>
              </w:rPr>
              <w:t xml:space="preserve">mínima de 1 un año y máxima de 3 tres </w:t>
            </w:r>
            <w:r w:rsidRPr="0054505E">
              <w:rPr>
                <w:rFonts w:ascii="Arial" w:eastAsia="Times New Roman" w:hAnsi="Arial" w:cs="Arial"/>
                <w:b/>
                <w:color w:val="FF0000"/>
                <w:sz w:val="20"/>
                <w:szCs w:val="20"/>
                <w:u w:val="single"/>
                <w:lang w:eastAsia="es-MX"/>
              </w:rPr>
              <w:t>años</w:t>
            </w:r>
            <w:r w:rsidRPr="0054505E">
              <w:rPr>
                <w:rFonts w:ascii="Arial" w:eastAsia="Times New Roman" w:hAnsi="Arial" w:cs="Arial"/>
                <w:color w:val="000000"/>
                <w:sz w:val="20"/>
                <w:szCs w:val="20"/>
                <w:lang w:eastAsia="es-MX"/>
              </w:rPr>
              <w:t xml:space="preserve"> </w:t>
            </w:r>
            <w:r w:rsidR="00EB7E4F" w:rsidRPr="0054505E">
              <w:rPr>
                <w:rFonts w:ascii="Arial" w:eastAsia="Times New Roman" w:hAnsi="Arial" w:cs="Arial"/>
                <w:color w:val="000000"/>
                <w:sz w:val="20"/>
                <w:szCs w:val="20"/>
                <w:lang w:eastAsia="es-MX"/>
              </w:rPr>
              <w:t>en</w:t>
            </w:r>
            <w:r w:rsidR="00EB7E4F" w:rsidRPr="00EB7E4F">
              <w:rPr>
                <w:rFonts w:ascii="Arial" w:eastAsia="Times New Roman" w:hAnsi="Arial" w:cs="Arial"/>
                <w:color w:val="000000"/>
                <w:sz w:val="20"/>
                <w:szCs w:val="20"/>
                <w:lang w:eastAsia="es-MX"/>
              </w:rPr>
              <w:t xml:space="preserve"> la prestación de servicios de la misma naturaleza de los que son objeto del presente procedimiento de contratación, para lo cual deberán presentar:</w:t>
            </w:r>
          </w:p>
          <w:p w14:paraId="0B5DD977" w14:textId="77777777" w:rsidR="00EB7E4F" w:rsidRPr="00EB7E4F" w:rsidRDefault="00EB7E4F" w:rsidP="00EB7E4F">
            <w:pPr>
              <w:spacing w:after="0" w:line="240" w:lineRule="auto"/>
              <w:jc w:val="both"/>
              <w:rPr>
                <w:rFonts w:ascii="Arial" w:eastAsia="Times New Roman" w:hAnsi="Arial" w:cs="Arial"/>
                <w:color w:val="000000"/>
                <w:sz w:val="20"/>
                <w:szCs w:val="20"/>
                <w:lang w:eastAsia="es-MX"/>
              </w:rPr>
            </w:pPr>
          </w:p>
          <w:p w14:paraId="2A6C68B9" w14:textId="77777777" w:rsidR="00EB7E4F" w:rsidRPr="00EB7E4F" w:rsidRDefault="00EB7E4F" w:rsidP="00EB7E4F">
            <w:pPr>
              <w:numPr>
                <w:ilvl w:val="0"/>
                <w:numId w:val="52"/>
              </w:numPr>
              <w:spacing w:after="0" w:line="240" w:lineRule="auto"/>
              <w:jc w:val="both"/>
              <w:rPr>
                <w:rFonts w:ascii="Arial" w:eastAsia="Times New Roman" w:hAnsi="Arial" w:cs="Arial"/>
                <w:color w:val="000000"/>
                <w:sz w:val="20"/>
                <w:szCs w:val="20"/>
                <w:lang w:eastAsia="es-MX"/>
              </w:rPr>
            </w:pPr>
            <w:r w:rsidRPr="00EB7E4F">
              <w:rPr>
                <w:rFonts w:ascii="Arial" w:eastAsia="Times New Roman" w:hAnsi="Arial" w:cs="Arial"/>
                <w:color w:val="FF0000"/>
                <w:sz w:val="20"/>
                <w:szCs w:val="20"/>
                <w:lang w:eastAsia="es-MX"/>
              </w:rPr>
              <w:t>Cuando menos 01 un contrato</w:t>
            </w:r>
            <w:r w:rsidRPr="00EB7E4F">
              <w:rPr>
                <w:rFonts w:ascii="Times New Roman" w:eastAsia="Times New Roman" w:hAnsi="Times New Roman" w:cs="Times New Roman"/>
                <w:color w:val="FF0000"/>
                <w:sz w:val="20"/>
                <w:szCs w:val="20"/>
                <w:lang w:eastAsia="es-ES"/>
              </w:rPr>
              <w:t xml:space="preserve"> </w:t>
            </w:r>
            <w:r w:rsidRPr="00EB7E4F">
              <w:rPr>
                <w:rFonts w:ascii="Arial" w:eastAsia="Times New Roman" w:hAnsi="Arial" w:cs="Arial"/>
                <w:color w:val="000000"/>
                <w:sz w:val="20"/>
                <w:szCs w:val="20"/>
                <w:lang w:eastAsia="es-MX"/>
              </w:rPr>
              <w:t xml:space="preserve">completo en todas sus fojas, con sus respectivos anexos, en su caso, </w:t>
            </w:r>
            <w:r w:rsidRPr="00EB7E4F">
              <w:rPr>
                <w:rFonts w:ascii="Arial" w:eastAsia="Times New Roman" w:hAnsi="Arial" w:cs="Arial"/>
                <w:color w:val="000000"/>
                <w:sz w:val="20"/>
                <w:szCs w:val="20"/>
                <w:lang w:val="es-ES" w:eastAsia="es-MX"/>
              </w:rPr>
              <w:t>(debidamente firmado por las partes) por año de experiencia que manifieste tener, que</w:t>
            </w:r>
            <w:r w:rsidRPr="00EB7E4F">
              <w:rPr>
                <w:rFonts w:ascii="Arial" w:eastAsia="Times New Roman" w:hAnsi="Arial" w:cs="Arial"/>
                <w:color w:val="000000"/>
                <w:sz w:val="20"/>
                <w:szCs w:val="20"/>
                <w:lang w:eastAsia="es-MX"/>
              </w:rPr>
              <w:t xml:space="preserv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1BFA476B" w14:textId="77777777" w:rsidR="00EB7E4F" w:rsidRPr="00EB7E4F" w:rsidRDefault="00EB7E4F" w:rsidP="00EB7E4F">
            <w:pPr>
              <w:spacing w:after="0" w:line="240" w:lineRule="auto"/>
              <w:ind w:left="761"/>
              <w:jc w:val="both"/>
              <w:rPr>
                <w:rFonts w:ascii="Arial" w:eastAsia="Times New Roman" w:hAnsi="Arial" w:cs="Arial"/>
                <w:color w:val="000000"/>
                <w:sz w:val="20"/>
                <w:szCs w:val="20"/>
                <w:lang w:eastAsia="es-MX"/>
              </w:rPr>
            </w:pPr>
          </w:p>
          <w:p w14:paraId="6B928EEA" w14:textId="77777777" w:rsidR="00EB7E4F" w:rsidRPr="0054505E" w:rsidRDefault="00EB7E4F" w:rsidP="00EB7E4F">
            <w:pPr>
              <w:spacing w:after="0" w:line="240" w:lineRule="auto"/>
              <w:ind w:left="761"/>
              <w:jc w:val="both"/>
              <w:rPr>
                <w:rFonts w:ascii="Arial" w:eastAsia="Times New Roman" w:hAnsi="Arial" w:cs="Arial"/>
                <w:b/>
                <w:color w:val="000000"/>
                <w:sz w:val="20"/>
                <w:szCs w:val="20"/>
                <w:lang w:eastAsia="es-MX"/>
              </w:rPr>
            </w:pPr>
            <w:r w:rsidRPr="00EB7E4F">
              <w:rPr>
                <w:rFonts w:ascii="Arial" w:eastAsia="Times New Roman" w:hAnsi="Arial" w:cs="Arial"/>
                <w:color w:val="FF0000"/>
                <w:sz w:val="20"/>
                <w:szCs w:val="20"/>
                <w:lang w:eastAsia="es-MX"/>
              </w:rPr>
              <w:t xml:space="preserve">El tiempo se determinará como la suma de los períodos de vigencia consecutivos de los contratos presentados. </w:t>
            </w:r>
            <w:r w:rsidRPr="0054505E">
              <w:rPr>
                <w:rFonts w:ascii="Arial" w:eastAsia="Times New Roman" w:hAnsi="Arial" w:cs="Arial"/>
                <w:b/>
                <w:color w:val="FF0000"/>
                <w:sz w:val="20"/>
                <w:szCs w:val="20"/>
                <w:u w:val="single"/>
                <w:lang w:eastAsia="es-MX"/>
              </w:rPr>
              <w:t>No se tomarán en cuenta los períodos paralelos.</w:t>
            </w:r>
          </w:p>
          <w:p w14:paraId="708185F0" w14:textId="77777777" w:rsidR="00EB7E4F" w:rsidRPr="00EB7E4F" w:rsidRDefault="00EB7E4F" w:rsidP="00EB7E4F">
            <w:pPr>
              <w:spacing w:after="0" w:line="240" w:lineRule="auto"/>
              <w:jc w:val="both"/>
              <w:rPr>
                <w:rFonts w:ascii="Arial" w:eastAsia="Times New Roman" w:hAnsi="Arial" w:cs="Arial"/>
                <w:color w:val="000000"/>
                <w:sz w:val="20"/>
                <w:szCs w:val="20"/>
                <w:lang w:eastAsia="es-MX"/>
              </w:rPr>
            </w:pPr>
          </w:p>
          <w:p w14:paraId="33FC4DC9" w14:textId="77777777" w:rsidR="00EB7E4F" w:rsidRPr="00EB7E4F" w:rsidRDefault="00EB7E4F" w:rsidP="00EB7E4F">
            <w:pPr>
              <w:numPr>
                <w:ilvl w:val="0"/>
                <w:numId w:val="52"/>
              </w:numPr>
              <w:spacing w:after="0" w:line="240" w:lineRule="auto"/>
              <w:jc w:val="both"/>
              <w:rPr>
                <w:rFonts w:ascii="Arial" w:eastAsia="Times New Roman" w:hAnsi="Arial" w:cs="Arial"/>
                <w:color w:val="000000"/>
                <w:sz w:val="20"/>
                <w:szCs w:val="20"/>
                <w:lang w:eastAsia="es-MX"/>
              </w:rPr>
            </w:pPr>
            <w:r w:rsidRPr="00EB7E4F">
              <w:rPr>
                <w:rFonts w:ascii="Arial" w:eastAsia="Times New Roman" w:hAnsi="Arial" w:cs="Arial"/>
                <w:color w:val="000000"/>
                <w:sz w:val="20"/>
                <w:szCs w:val="20"/>
                <w:lang w:eastAsia="es-MX"/>
              </w:rPr>
              <w:t xml:space="preserve">Escrito mediante el cual manifieste respecto de cada contrato que se presente para acreditar este </w:t>
            </w:r>
            <w:proofErr w:type="spellStart"/>
            <w:r w:rsidRPr="00EB7E4F">
              <w:rPr>
                <w:rFonts w:ascii="Arial" w:eastAsia="Times New Roman" w:hAnsi="Arial" w:cs="Arial"/>
                <w:color w:val="000000"/>
                <w:sz w:val="20"/>
                <w:szCs w:val="20"/>
                <w:lang w:eastAsia="es-MX"/>
              </w:rPr>
              <w:t>sub-rubro</w:t>
            </w:r>
            <w:proofErr w:type="spellEnd"/>
            <w:r w:rsidRPr="00EB7E4F">
              <w:rPr>
                <w:rFonts w:ascii="Arial" w:eastAsia="Times New Roman" w:hAnsi="Arial" w:cs="Arial"/>
                <w:color w:val="000000"/>
                <w:sz w:val="20"/>
                <w:szCs w:val="20"/>
                <w:lang w:eastAsia="es-MX"/>
              </w:rPr>
              <w:t>, los datos de contacto de la persona de la entidad que funge como contratante en cada instrumento jurídico presentado, tales como nombre, cargo o puesto, teléfono, extensión y correo electrónico.</w:t>
            </w:r>
          </w:p>
          <w:p w14:paraId="7140ECC3" w14:textId="77777777" w:rsidR="00EB7E4F" w:rsidRPr="00EB7E4F" w:rsidRDefault="00EB7E4F" w:rsidP="00EB7E4F">
            <w:pPr>
              <w:spacing w:after="0" w:line="240" w:lineRule="auto"/>
              <w:ind w:left="761"/>
              <w:rPr>
                <w:rFonts w:ascii="Arial" w:eastAsia="Times New Roman" w:hAnsi="Arial" w:cs="Arial"/>
                <w:b/>
                <w:color w:val="FF0000"/>
                <w:sz w:val="20"/>
                <w:szCs w:val="20"/>
                <w:u w:val="single"/>
                <w:lang w:eastAsia="es-MX"/>
              </w:rPr>
            </w:pPr>
          </w:p>
          <w:p w14:paraId="62C7DF63" w14:textId="77777777" w:rsidR="00EB7E4F" w:rsidRPr="00EB7E4F" w:rsidRDefault="00EB7E4F" w:rsidP="00EB7E4F">
            <w:pPr>
              <w:numPr>
                <w:ilvl w:val="0"/>
                <w:numId w:val="52"/>
              </w:numPr>
              <w:spacing w:after="0" w:line="240" w:lineRule="auto"/>
              <w:jc w:val="both"/>
              <w:rPr>
                <w:rFonts w:ascii="Arial" w:eastAsia="Times New Roman" w:hAnsi="Arial" w:cs="Arial"/>
                <w:color w:val="000000"/>
                <w:sz w:val="20"/>
                <w:szCs w:val="20"/>
                <w:lang w:eastAsia="es-MX"/>
              </w:rPr>
            </w:pPr>
            <w:r w:rsidRPr="00EB7E4F">
              <w:rPr>
                <w:rFonts w:ascii="Arial" w:eastAsia="Times New Roman" w:hAnsi="Arial" w:cs="Arial"/>
                <w:b/>
                <w:color w:val="FF0000"/>
                <w:sz w:val="20"/>
                <w:szCs w:val="20"/>
                <w:u w:val="single"/>
                <w:lang w:eastAsia="es-MX"/>
              </w:rPr>
              <w:t>Currículo empresarial</w:t>
            </w:r>
            <w:r w:rsidRPr="00EB7E4F">
              <w:rPr>
                <w:rFonts w:ascii="Arial" w:eastAsia="Times New Roman" w:hAnsi="Arial" w:cs="Arial"/>
                <w:color w:val="000000"/>
                <w:sz w:val="20"/>
                <w:szCs w:val="20"/>
                <w:lang w:eastAsia="es-MX"/>
              </w:rPr>
              <w:t xml:space="preserve"> en el que manifiesten de manera expresa los años de experiencia con los que cuenta, la cual deberá ser mínima de un año. (El </w:t>
            </w:r>
            <w:r w:rsidRPr="00EB7E4F">
              <w:rPr>
                <w:rFonts w:ascii="Arial" w:eastAsia="Times New Roman" w:hAnsi="Arial" w:cs="Arial"/>
                <w:b/>
                <w:color w:val="000000"/>
                <w:sz w:val="20"/>
                <w:szCs w:val="20"/>
                <w:lang w:eastAsia="es-MX"/>
              </w:rPr>
              <w:t>CIATEJ, A.C</w:t>
            </w:r>
            <w:r w:rsidRPr="00EB7E4F">
              <w:rPr>
                <w:rFonts w:ascii="Arial" w:eastAsia="Times New Roman" w:hAnsi="Arial" w:cs="Arial"/>
                <w:color w:val="000000"/>
                <w:sz w:val="20"/>
                <w:szCs w:val="20"/>
                <w:lang w:eastAsia="es-MX"/>
              </w:rPr>
              <w:t>. se reserva el derecho de verificar los datos proporcionados en el currículum.)</w:t>
            </w:r>
          </w:p>
          <w:p w14:paraId="28D1BE32" w14:textId="4ADD1228" w:rsidR="00EB7E4F" w:rsidRPr="00EB7E4F" w:rsidRDefault="00B04FD2" w:rsidP="00EB7E4F">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cr/>
            </w:r>
            <w:r w:rsidR="00EB7E4F" w:rsidRPr="00EB7E4F">
              <w:rPr>
                <w:rFonts w:ascii="Arial" w:eastAsia="Times New Roman" w:hAnsi="Arial" w:cs="Arial"/>
                <w:color w:val="000000"/>
                <w:sz w:val="20"/>
                <w:szCs w:val="20"/>
                <w:lang w:eastAsia="es-MX"/>
              </w:rPr>
              <w:t xml:space="preserve">Se asignará el máximo de puntos señalados para este </w:t>
            </w:r>
            <w:proofErr w:type="spellStart"/>
            <w:r w:rsidR="00EB7E4F" w:rsidRPr="00EB7E4F">
              <w:rPr>
                <w:rFonts w:ascii="Arial" w:eastAsia="Times New Roman" w:hAnsi="Arial" w:cs="Arial"/>
                <w:color w:val="000000"/>
                <w:sz w:val="20"/>
                <w:szCs w:val="20"/>
                <w:lang w:eastAsia="es-MX"/>
              </w:rPr>
              <w:t>sub-rubro</w:t>
            </w:r>
            <w:proofErr w:type="spellEnd"/>
            <w:r w:rsidR="00EB7E4F" w:rsidRPr="00EB7E4F">
              <w:rPr>
                <w:rFonts w:ascii="Arial" w:eastAsia="Times New Roman" w:hAnsi="Arial" w:cs="Arial"/>
                <w:color w:val="000000"/>
                <w:sz w:val="20"/>
                <w:szCs w:val="20"/>
                <w:lang w:eastAsia="es-MX"/>
              </w:rPr>
              <w:t xml:space="preserve">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117A46DA" w14:textId="77777777" w:rsidR="00EB7E4F" w:rsidRPr="00EB7E4F" w:rsidRDefault="00EB7E4F" w:rsidP="00EB7E4F">
            <w:pPr>
              <w:spacing w:after="0" w:line="240" w:lineRule="auto"/>
              <w:jc w:val="both"/>
              <w:rPr>
                <w:rFonts w:ascii="Arial" w:eastAsia="Times New Roman" w:hAnsi="Arial" w:cs="Arial"/>
                <w:color w:val="000000"/>
                <w:sz w:val="20"/>
                <w:szCs w:val="20"/>
                <w:lang w:eastAsia="es-MX"/>
              </w:rPr>
            </w:pPr>
          </w:p>
          <w:p w14:paraId="1AFCE600" w14:textId="77777777" w:rsidR="00EB7E4F" w:rsidRPr="00EB7E4F" w:rsidRDefault="00EB7E4F" w:rsidP="00EB7E4F">
            <w:pPr>
              <w:spacing w:after="0" w:line="240" w:lineRule="auto"/>
              <w:jc w:val="both"/>
              <w:rPr>
                <w:rFonts w:ascii="Arial" w:eastAsia="Times New Roman" w:hAnsi="Arial" w:cs="Arial"/>
                <w:color w:val="000000"/>
                <w:sz w:val="20"/>
                <w:szCs w:val="20"/>
                <w:lang w:val="es-ES" w:eastAsia="es-MX"/>
              </w:rPr>
            </w:pPr>
            <w:r w:rsidRPr="00EB7E4F">
              <w:rPr>
                <w:rFonts w:ascii="Arial" w:eastAsia="Times New Roman" w:hAnsi="Arial" w:cs="Arial"/>
                <w:color w:val="000000"/>
                <w:sz w:val="20"/>
                <w:szCs w:val="20"/>
                <w:lang w:val="es-ES" w:eastAsia="es-MX"/>
              </w:rPr>
              <w:t>En caso de que dos o más licitantes acrediten el mismo número de años de experiencia, se asignará la misma puntuación o unidades porcentuales a los licitantes que se encuentren en este supuesto.</w:t>
            </w:r>
          </w:p>
          <w:p w14:paraId="73104871" w14:textId="77777777" w:rsidR="00EB7E4F" w:rsidRPr="00EB7E4F" w:rsidRDefault="00EB7E4F" w:rsidP="00EB7E4F">
            <w:pPr>
              <w:spacing w:after="0" w:line="240" w:lineRule="auto"/>
              <w:jc w:val="both"/>
              <w:rPr>
                <w:rFonts w:ascii="Arial" w:eastAsia="Times New Roman" w:hAnsi="Arial" w:cs="Arial"/>
                <w:color w:val="000000"/>
                <w:sz w:val="20"/>
                <w:szCs w:val="20"/>
                <w:lang w:val="es-ES" w:eastAsia="es-MX"/>
              </w:rPr>
            </w:pPr>
          </w:p>
          <w:p w14:paraId="52B80AF7" w14:textId="77777777" w:rsidR="00EB7E4F" w:rsidRPr="00EB7E4F" w:rsidRDefault="00EB7E4F" w:rsidP="00EB7E4F">
            <w:pPr>
              <w:spacing w:after="0" w:line="240" w:lineRule="auto"/>
              <w:jc w:val="both"/>
              <w:rPr>
                <w:rFonts w:ascii="Arial" w:eastAsia="Times New Roman" w:hAnsi="Arial" w:cs="Arial"/>
                <w:b/>
                <w:bCs/>
                <w:color w:val="000000"/>
                <w:sz w:val="20"/>
                <w:szCs w:val="20"/>
                <w:lang w:eastAsia="es-MX"/>
              </w:rPr>
            </w:pPr>
            <w:r w:rsidRPr="00EB7E4F">
              <w:rPr>
                <w:rFonts w:ascii="Arial" w:eastAsia="Times New Roman" w:hAnsi="Arial" w:cs="Arial"/>
                <w:color w:val="000000"/>
                <w:sz w:val="20"/>
                <w:szCs w:val="20"/>
                <w:lang w:val="es-ES" w:eastAsia="es-MX"/>
              </w:rPr>
              <w:t>Si el licitante no acredita el mínimo de años de experiencia solicitado, será motivo suficiente para desechar su proposición.</w:t>
            </w:r>
          </w:p>
        </w:tc>
        <w:tc>
          <w:tcPr>
            <w:tcW w:w="682" w:type="dxa"/>
            <w:tcBorders>
              <w:top w:val="single" w:sz="4" w:space="0" w:color="auto"/>
              <w:left w:val="single" w:sz="4" w:space="0" w:color="auto"/>
              <w:bottom w:val="single" w:sz="4" w:space="0" w:color="auto"/>
              <w:right w:val="single" w:sz="4" w:space="0" w:color="auto"/>
            </w:tcBorders>
            <w:vAlign w:val="center"/>
            <w:hideMark/>
          </w:tcPr>
          <w:p w14:paraId="79897F91" w14:textId="77777777" w:rsidR="00EB7E4F" w:rsidRPr="00EB7E4F" w:rsidRDefault="00EB7E4F" w:rsidP="00EB7E4F">
            <w:pPr>
              <w:spacing w:after="0" w:line="240" w:lineRule="auto"/>
              <w:jc w:val="center"/>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9</w:t>
            </w:r>
          </w:p>
        </w:tc>
      </w:tr>
      <w:tr w:rsidR="00EB7E4F" w:rsidRPr="00EB7E4F" w14:paraId="5F12AFB4" w14:textId="77777777" w:rsidTr="00EB7E4F">
        <w:trPr>
          <w:trHeight w:val="204"/>
        </w:trPr>
        <w:tc>
          <w:tcPr>
            <w:tcW w:w="552" w:type="dxa"/>
            <w:tcBorders>
              <w:top w:val="single" w:sz="4" w:space="0" w:color="auto"/>
              <w:left w:val="single" w:sz="4" w:space="0" w:color="auto"/>
              <w:bottom w:val="single" w:sz="4" w:space="0" w:color="auto"/>
              <w:right w:val="single" w:sz="4" w:space="0" w:color="auto"/>
            </w:tcBorders>
            <w:vAlign w:val="center"/>
            <w:hideMark/>
          </w:tcPr>
          <w:p w14:paraId="4DE680A8" w14:textId="77777777" w:rsidR="00EB7E4F" w:rsidRPr="00EB7E4F" w:rsidRDefault="00EB7E4F" w:rsidP="00EB7E4F">
            <w:pPr>
              <w:spacing w:after="0" w:line="240" w:lineRule="auto"/>
              <w:jc w:val="both"/>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B2</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7B5DBFFD" w14:textId="2291BEA7" w:rsidR="0054505E" w:rsidRPr="00AD7E29" w:rsidRDefault="00EB7E4F" w:rsidP="0054505E">
            <w:pPr>
              <w:jc w:val="both"/>
              <w:rPr>
                <w:rFonts w:ascii="Arial" w:eastAsia="Times New Roman" w:hAnsi="Arial" w:cs="Arial"/>
                <w:color w:val="000000"/>
                <w:sz w:val="20"/>
                <w:szCs w:val="20"/>
                <w:lang w:val="es-ES" w:eastAsia="es-MX"/>
              </w:rPr>
            </w:pPr>
            <w:r w:rsidRPr="00AD7E29">
              <w:rPr>
                <w:rFonts w:ascii="Arial" w:eastAsia="Times New Roman" w:hAnsi="Arial" w:cs="Arial"/>
                <w:b/>
                <w:bCs/>
                <w:color w:val="000000"/>
                <w:sz w:val="20"/>
                <w:szCs w:val="20"/>
                <w:lang w:val="es-ES" w:eastAsia="es-MX"/>
              </w:rPr>
              <w:t>Especialidad.</w:t>
            </w:r>
            <w:r w:rsidRPr="00AD7E29">
              <w:rPr>
                <w:rFonts w:ascii="Arial" w:eastAsia="Times New Roman" w:hAnsi="Arial" w:cs="Arial"/>
                <w:color w:val="000000"/>
                <w:sz w:val="20"/>
                <w:szCs w:val="20"/>
                <w:lang w:val="es-ES" w:eastAsia="es-MX"/>
              </w:rPr>
              <w:t xml:space="preserve"> El licitante deberá acreditar el nivel de especialidad con la que cuenta en la prestación de </w:t>
            </w:r>
            <w:r w:rsidRPr="00AD7E29">
              <w:rPr>
                <w:rFonts w:ascii="Arial" w:eastAsia="Times New Roman" w:hAnsi="Arial" w:cs="Arial"/>
                <w:color w:val="000000"/>
                <w:sz w:val="20"/>
                <w:szCs w:val="20"/>
                <w:lang w:eastAsia="es-MX"/>
              </w:rPr>
              <w:t xml:space="preserve">servicios de la misma naturaleza de los que son objeto del presente procedimiento </w:t>
            </w:r>
            <w:r w:rsidRPr="00AD7E29">
              <w:rPr>
                <w:rFonts w:ascii="Arial" w:eastAsia="Times New Roman" w:hAnsi="Arial" w:cs="Arial"/>
                <w:color w:val="000000"/>
                <w:sz w:val="20"/>
                <w:szCs w:val="20"/>
                <w:lang w:eastAsia="es-MX"/>
              </w:rPr>
              <w:lastRenderedPageBreak/>
              <w:t>de contratación</w:t>
            </w:r>
            <w:r w:rsidRPr="00AD7E29">
              <w:rPr>
                <w:rFonts w:ascii="Arial" w:eastAsia="Times New Roman" w:hAnsi="Arial" w:cs="Arial"/>
                <w:color w:val="000000"/>
                <w:sz w:val="20"/>
                <w:szCs w:val="20"/>
                <w:lang w:val="es-ES" w:eastAsia="es-MX"/>
              </w:rPr>
              <w:t xml:space="preserve"> en condiciones similares a las establecidas en la presente convocatoria (volumen de personal), para lo cual deberán presentar cuando menos </w:t>
            </w:r>
            <w:r w:rsidRPr="00AD7E29">
              <w:rPr>
                <w:rFonts w:ascii="Arial" w:eastAsia="Times New Roman" w:hAnsi="Arial" w:cs="Arial"/>
                <w:b/>
                <w:color w:val="FF0000"/>
                <w:sz w:val="20"/>
                <w:szCs w:val="20"/>
                <w:u w:val="single"/>
                <w:lang w:val="es-ES" w:eastAsia="es-MX"/>
              </w:rPr>
              <w:t>1 un contrato</w:t>
            </w:r>
            <w:r w:rsidRPr="00AD7E29">
              <w:rPr>
                <w:rFonts w:ascii="Arial" w:eastAsia="Times New Roman" w:hAnsi="Arial" w:cs="Arial"/>
                <w:b/>
                <w:color w:val="FF0000"/>
                <w:sz w:val="20"/>
                <w:szCs w:val="20"/>
                <w:lang w:val="es-ES" w:eastAsia="es-MX"/>
              </w:rPr>
              <w:t xml:space="preserve"> </w:t>
            </w:r>
            <w:r w:rsidRPr="00AD7E29">
              <w:rPr>
                <w:rFonts w:ascii="Arial" w:eastAsia="Times New Roman" w:hAnsi="Arial" w:cs="Arial"/>
                <w:sz w:val="20"/>
                <w:szCs w:val="20"/>
                <w:lang w:val="es-ES" w:eastAsia="es-MX"/>
              </w:rPr>
              <w:t>completos en todas sus fojas,</w:t>
            </w:r>
            <w:r w:rsidRPr="00AD7E29">
              <w:rPr>
                <w:rFonts w:ascii="Arial" w:eastAsia="Times New Roman" w:hAnsi="Arial" w:cs="Arial"/>
                <w:b/>
                <w:color w:val="FF0000"/>
                <w:sz w:val="20"/>
                <w:szCs w:val="20"/>
                <w:lang w:val="es-ES" w:eastAsia="es-MX"/>
              </w:rPr>
              <w:t xml:space="preserve"> </w:t>
            </w:r>
            <w:r w:rsidRPr="00AD7E29">
              <w:rPr>
                <w:rFonts w:ascii="Arial" w:eastAsia="Times New Roman" w:hAnsi="Arial" w:cs="Arial"/>
                <w:sz w:val="20"/>
                <w:szCs w:val="20"/>
                <w:lang w:val="es-ES" w:eastAsia="es-MX"/>
              </w:rPr>
              <w:t xml:space="preserve">con sus respectivos anexos, en su caso, </w:t>
            </w:r>
            <w:r w:rsidRPr="00AD7E29">
              <w:rPr>
                <w:rFonts w:ascii="Arial" w:eastAsia="Times New Roman" w:hAnsi="Arial" w:cs="Arial"/>
                <w:color w:val="000000"/>
                <w:sz w:val="20"/>
                <w:szCs w:val="20"/>
                <w:lang w:val="es-ES" w:eastAsia="es-MX"/>
              </w:rPr>
              <w:t xml:space="preserve">(debidamente firmados por las partes), que haya suscrito o tenga adjudicados con anterioridad a la fecha de la convocatoria en la prestación de </w:t>
            </w:r>
            <w:r w:rsidRPr="00AD7E29">
              <w:rPr>
                <w:rFonts w:ascii="Arial" w:eastAsia="Times New Roman" w:hAnsi="Arial" w:cs="Arial"/>
                <w:color w:val="000000"/>
                <w:sz w:val="20"/>
                <w:szCs w:val="20"/>
                <w:lang w:eastAsia="es-MX"/>
              </w:rPr>
              <w:t>servicios de la misma naturaleza de los que son objeto del presente procedimiento de contratación</w:t>
            </w:r>
            <w:r w:rsidRPr="00AD7E29">
              <w:rPr>
                <w:rFonts w:ascii="Arial" w:eastAsia="Times New Roman" w:hAnsi="Arial" w:cs="Arial"/>
                <w:color w:val="000000"/>
                <w:sz w:val="20"/>
                <w:szCs w:val="20"/>
                <w:lang w:val="es-ES" w:eastAsia="es-MX"/>
              </w:rPr>
              <w:t xml:space="preserve"> con las características específicas y en condiciones similares a las establecidas en la presente convocatoria</w:t>
            </w:r>
            <w:r w:rsidR="0054505E" w:rsidRPr="00AD7E29">
              <w:rPr>
                <w:rFonts w:ascii="Arial" w:eastAsia="Times New Roman" w:hAnsi="Arial" w:cs="Arial"/>
                <w:color w:val="000000"/>
                <w:sz w:val="20"/>
                <w:szCs w:val="20"/>
                <w:lang w:val="es-ES" w:eastAsia="es-MX"/>
              </w:rPr>
              <w:t xml:space="preserve">. </w:t>
            </w:r>
            <w:r w:rsidR="00CE4EDC" w:rsidRPr="00AD7E29">
              <w:rPr>
                <w:rFonts w:ascii="Arial" w:eastAsia="Times New Roman" w:hAnsi="Arial" w:cs="Arial"/>
                <w:b/>
                <w:color w:val="000000"/>
                <w:sz w:val="20"/>
                <w:szCs w:val="20"/>
                <w:lang w:val="es-ES" w:eastAsia="es-MX"/>
              </w:rPr>
              <w:t>No se consideran los contratos que no sean de la misma naturaleza del servicio requerido.</w:t>
            </w:r>
          </w:p>
          <w:p w14:paraId="73B606AC" w14:textId="297061B8" w:rsidR="00EB7E4F" w:rsidRPr="00AD7E29" w:rsidRDefault="00B04FD2" w:rsidP="0054505E">
            <w:pPr>
              <w:jc w:val="both"/>
              <w:rPr>
                <w:rFonts w:ascii="Arial" w:eastAsia="Times New Roman" w:hAnsi="Arial" w:cs="Arial"/>
                <w:color w:val="000000"/>
                <w:lang w:val="es-ES" w:eastAsia="es-MX"/>
              </w:rPr>
            </w:pPr>
            <w:r w:rsidRPr="00AD7E29">
              <w:rPr>
                <w:rFonts w:ascii="Arial" w:eastAsia="Times New Roman" w:hAnsi="Arial" w:cs="Arial"/>
                <w:color w:val="000000"/>
                <w:sz w:val="20"/>
                <w:szCs w:val="20"/>
                <w:lang w:val="es-ES" w:eastAsia="es-MX"/>
              </w:rPr>
              <w:cr/>
            </w:r>
            <w:r w:rsidR="00EB7E4F" w:rsidRPr="00AD7E29">
              <w:rPr>
                <w:rFonts w:ascii="Arial" w:eastAsia="Times New Roman" w:hAnsi="Arial" w:cs="Arial"/>
                <w:color w:val="000000"/>
                <w:sz w:val="20"/>
                <w:szCs w:val="20"/>
                <w:lang w:val="es-ES" w:eastAsia="es-MX"/>
              </w:rPr>
              <w:t xml:space="preserve">Se asignará el máximo de puntos señalados para este </w:t>
            </w:r>
            <w:proofErr w:type="spellStart"/>
            <w:r w:rsidR="00EB7E4F" w:rsidRPr="00AD7E29">
              <w:rPr>
                <w:rFonts w:ascii="Arial" w:eastAsia="Times New Roman" w:hAnsi="Arial" w:cs="Arial"/>
                <w:color w:val="000000"/>
                <w:sz w:val="20"/>
                <w:szCs w:val="20"/>
                <w:lang w:val="es-ES" w:eastAsia="es-MX"/>
              </w:rPr>
              <w:t>sub-rubro</w:t>
            </w:r>
            <w:proofErr w:type="spellEnd"/>
            <w:r w:rsidR="00EB7E4F" w:rsidRPr="00AD7E29">
              <w:rPr>
                <w:rFonts w:ascii="Arial" w:eastAsia="Times New Roman" w:hAnsi="Arial" w:cs="Arial"/>
                <w:color w:val="000000"/>
                <w:sz w:val="20"/>
                <w:szCs w:val="20"/>
                <w:lang w:val="es-ES" w:eastAsia="es-MX"/>
              </w:rPr>
              <w:t xml:space="preserve"> al licitante que acredite </w:t>
            </w:r>
            <w:r w:rsidR="00EB7E4F" w:rsidRPr="00AD7E29">
              <w:rPr>
                <w:rFonts w:ascii="Arial" w:eastAsia="Times New Roman" w:hAnsi="Arial" w:cs="Arial"/>
                <w:b/>
                <w:color w:val="FF0000"/>
                <w:sz w:val="20"/>
                <w:szCs w:val="20"/>
                <w:lang w:val="es-ES" w:eastAsia="es-MX"/>
              </w:rPr>
              <w:t>03 tres contratos</w:t>
            </w:r>
            <w:r w:rsidR="00EB7E4F" w:rsidRPr="00AD7E29">
              <w:rPr>
                <w:rFonts w:ascii="Arial" w:eastAsia="Times New Roman" w:hAnsi="Arial" w:cs="Arial"/>
                <w:color w:val="000000"/>
                <w:sz w:val="20"/>
                <w:szCs w:val="20"/>
                <w:lang w:val="es-ES" w:eastAsia="es-MX"/>
              </w:rPr>
              <w:t xml:space="preserve"> y a partir de este máximo asignado, se realizará un reparto proporcional de puntuación entre el resto de los licitantes en razón del número de contratos; asimismo deberá de presentar un escrito mediante el cual manifieste respecto de cada contrato que se presente para acreditar la especialidad, los datos de contacto de la persona de la empresa que funge como contratante en cada instrumento jurídico presentado, tales como nombre, cargo o puesto, teléfono, extensión y correo electrónico; en el entendido que de no presentar el mínimo de documentos solicitados y la documentación mencionada, no se asignarán puntos.</w:t>
            </w:r>
          </w:p>
          <w:p w14:paraId="292AE793" w14:textId="77777777" w:rsidR="00EB7E4F" w:rsidRPr="00AD7E29" w:rsidRDefault="00EB7E4F" w:rsidP="00EB7E4F">
            <w:pPr>
              <w:spacing w:after="0" w:line="240" w:lineRule="auto"/>
              <w:jc w:val="both"/>
              <w:rPr>
                <w:rFonts w:ascii="Arial" w:eastAsia="Times New Roman" w:hAnsi="Arial" w:cs="Arial"/>
                <w:color w:val="000000"/>
                <w:sz w:val="20"/>
                <w:szCs w:val="20"/>
                <w:lang w:val="es-ES" w:eastAsia="es-MX"/>
              </w:rPr>
            </w:pPr>
          </w:p>
          <w:p w14:paraId="6E02CC3D" w14:textId="77777777" w:rsidR="00EB7E4F" w:rsidRPr="00AD7E29" w:rsidRDefault="00EB7E4F" w:rsidP="00EB7E4F">
            <w:pPr>
              <w:spacing w:after="0" w:line="240" w:lineRule="auto"/>
              <w:jc w:val="both"/>
              <w:rPr>
                <w:rFonts w:ascii="Arial" w:eastAsia="Times New Roman" w:hAnsi="Arial" w:cs="Arial"/>
                <w:b/>
                <w:bCs/>
                <w:color w:val="000000"/>
                <w:sz w:val="20"/>
                <w:szCs w:val="20"/>
                <w:lang w:eastAsia="es-MX"/>
              </w:rPr>
            </w:pPr>
            <w:r w:rsidRPr="00AD7E29">
              <w:rPr>
                <w:rFonts w:ascii="Arial" w:eastAsia="Times New Roman" w:hAnsi="Arial" w:cs="Arial"/>
                <w:color w:val="000000"/>
                <w:sz w:val="20"/>
                <w:szCs w:val="20"/>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tcBorders>
              <w:top w:val="single" w:sz="4" w:space="0" w:color="auto"/>
              <w:left w:val="single" w:sz="4" w:space="0" w:color="auto"/>
              <w:bottom w:val="single" w:sz="4" w:space="0" w:color="auto"/>
              <w:right w:val="single" w:sz="4" w:space="0" w:color="auto"/>
            </w:tcBorders>
            <w:vAlign w:val="center"/>
            <w:hideMark/>
          </w:tcPr>
          <w:p w14:paraId="7C623831" w14:textId="77777777" w:rsidR="00EB7E4F" w:rsidRPr="00EB7E4F" w:rsidRDefault="00EB7E4F" w:rsidP="00EB7E4F">
            <w:pPr>
              <w:spacing w:after="0" w:line="240" w:lineRule="auto"/>
              <w:jc w:val="center"/>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lastRenderedPageBreak/>
              <w:t>9</w:t>
            </w:r>
          </w:p>
        </w:tc>
      </w:tr>
      <w:tr w:rsidR="00EB7E4F" w:rsidRPr="00EB7E4F" w14:paraId="48F39CD9" w14:textId="77777777" w:rsidTr="00EB7E4F">
        <w:trPr>
          <w:trHeight w:val="315"/>
        </w:trPr>
        <w:tc>
          <w:tcPr>
            <w:tcW w:w="9127" w:type="dxa"/>
            <w:gridSpan w:val="4"/>
            <w:tcBorders>
              <w:top w:val="single" w:sz="4" w:space="0" w:color="auto"/>
              <w:left w:val="single" w:sz="4" w:space="0" w:color="auto"/>
              <w:bottom w:val="single" w:sz="4" w:space="0" w:color="auto"/>
              <w:right w:val="single" w:sz="4" w:space="0" w:color="auto"/>
            </w:tcBorders>
            <w:shd w:val="clear" w:color="auto" w:fill="ACB9CA"/>
            <w:vAlign w:val="center"/>
            <w:hideMark/>
          </w:tcPr>
          <w:p w14:paraId="6AEB68A0" w14:textId="77777777" w:rsidR="00EB7E4F" w:rsidRPr="00AD7E29" w:rsidRDefault="00EB7E4F" w:rsidP="00EB7E4F">
            <w:pPr>
              <w:spacing w:after="0" w:line="240" w:lineRule="auto"/>
              <w:jc w:val="center"/>
              <w:rPr>
                <w:rFonts w:ascii="Arial" w:eastAsia="Times New Roman" w:hAnsi="Arial" w:cs="Arial"/>
                <w:b/>
                <w:bCs/>
                <w:color w:val="FFFFFF"/>
                <w:sz w:val="19"/>
                <w:szCs w:val="19"/>
                <w:lang w:eastAsia="es-MX"/>
              </w:rPr>
            </w:pPr>
            <w:r w:rsidRPr="00AD7E29">
              <w:rPr>
                <w:rFonts w:ascii="Arial" w:eastAsia="Times New Roman" w:hAnsi="Arial" w:cs="Arial"/>
                <w:b/>
                <w:bCs/>
                <w:color w:val="FFFFFF"/>
                <w:sz w:val="19"/>
                <w:szCs w:val="19"/>
                <w:lang w:eastAsia="es-MX"/>
              </w:rPr>
              <w:t>C - Propuesta de trabajo</w:t>
            </w:r>
          </w:p>
        </w:tc>
        <w:tc>
          <w:tcPr>
            <w:tcW w:w="682" w:type="dxa"/>
            <w:tcBorders>
              <w:top w:val="single" w:sz="4" w:space="0" w:color="auto"/>
              <w:left w:val="single" w:sz="4" w:space="0" w:color="auto"/>
              <w:bottom w:val="single" w:sz="4" w:space="0" w:color="auto"/>
              <w:right w:val="single" w:sz="4" w:space="0" w:color="auto"/>
            </w:tcBorders>
            <w:shd w:val="clear" w:color="auto" w:fill="ACB9CA"/>
            <w:vAlign w:val="center"/>
            <w:hideMark/>
          </w:tcPr>
          <w:p w14:paraId="6419B2F7" w14:textId="77777777" w:rsidR="00EB7E4F" w:rsidRPr="00EB7E4F" w:rsidRDefault="00EB7E4F" w:rsidP="00EB7E4F">
            <w:pPr>
              <w:spacing w:after="0" w:line="240" w:lineRule="auto"/>
              <w:jc w:val="center"/>
              <w:rPr>
                <w:rFonts w:ascii="Arial" w:eastAsia="Times New Roman" w:hAnsi="Arial" w:cs="Arial"/>
                <w:b/>
                <w:bCs/>
                <w:color w:val="FFFFFF"/>
                <w:sz w:val="19"/>
                <w:szCs w:val="19"/>
                <w:lang w:eastAsia="es-MX"/>
              </w:rPr>
            </w:pPr>
            <w:r w:rsidRPr="00EB7E4F">
              <w:rPr>
                <w:rFonts w:ascii="Arial" w:eastAsia="Times New Roman" w:hAnsi="Arial" w:cs="Arial"/>
                <w:b/>
                <w:bCs/>
                <w:color w:val="FFFFFF"/>
                <w:sz w:val="19"/>
                <w:szCs w:val="19"/>
                <w:lang w:eastAsia="es-MX"/>
              </w:rPr>
              <w:t>8</w:t>
            </w:r>
          </w:p>
        </w:tc>
      </w:tr>
      <w:tr w:rsidR="00EB7E4F" w:rsidRPr="00EB7E4F" w14:paraId="36C16E34" w14:textId="77777777" w:rsidTr="00EB7E4F">
        <w:trPr>
          <w:trHeight w:val="629"/>
        </w:trPr>
        <w:tc>
          <w:tcPr>
            <w:tcW w:w="552" w:type="dxa"/>
            <w:tcBorders>
              <w:top w:val="single" w:sz="4" w:space="0" w:color="auto"/>
              <w:left w:val="single" w:sz="4" w:space="0" w:color="auto"/>
              <w:bottom w:val="single" w:sz="4" w:space="0" w:color="auto"/>
              <w:right w:val="single" w:sz="4" w:space="0" w:color="auto"/>
            </w:tcBorders>
            <w:vAlign w:val="center"/>
            <w:hideMark/>
          </w:tcPr>
          <w:p w14:paraId="44D518FB" w14:textId="77777777" w:rsidR="00EB7E4F" w:rsidRPr="00EB7E4F" w:rsidRDefault="00EB7E4F" w:rsidP="00EB7E4F">
            <w:pPr>
              <w:spacing w:after="0" w:line="240" w:lineRule="auto"/>
              <w:jc w:val="both"/>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C1</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3E2C4175" w14:textId="77777777" w:rsidR="00EB7E4F" w:rsidRPr="00AD7E29" w:rsidRDefault="00EB7E4F" w:rsidP="00EB7E4F">
            <w:pPr>
              <w:spacing w:after="0" w:line="240" w:lineRule="auto"/>
              <w:jc w:val="both"/>
              <w:rPr>
                <w:rFonts w:ascii="Arial" w:eastAsia="Times New Roman" w:hAnsi="Arial" w:cs="Arial"/>
                <w:color w:val="000000"/>
                <w:sz w:val="20"/>
                <w:szCs w:val="20"/>
                <w:lang w:val="es-ES" w:eastAsia="es-MX"/>
              </w:rPr>
            </w:pPr>
            <w:r w:rsidRPr="00AD7E29">
              <w:rPr>
                <w:rFonts w:ascii="Arial" w:eastAsia="Times New Roman" w:hAnsi="Arial" w:cs="Arial"/>
                <w:color w:val="000000"/>
                <w:sz w:val="20"/>
                <w:szCs w:val="20"/>
                <w:lang w:val="es-ES" w:eastAsia="es-MX"/>
              </w:rPr>
              <w:t xml:space="preserve">¿La metodología para la prestación del servicio que propone el licitante, garantiza la calidad de los servicios requeridos en los Términos de Referencia? </w:t>
            </w:r>
          </w:p>
          <w:p w14:paraId="42D7EB0A" w14:textId="77777777" w:rsidR="00EB7E4F" w:rsidRPr="00AD7E29" w:rsidRDefault="00EB7E4F" w:rsidP="00EB7E4F">
            <w:pPr>
              <w:spacing w:after="0" w:line="240" w:lineRule="auto"/>
              <w:jc w:val="both"/>
              <w:rPr>
                <w:rFonts w:ascii="Arial" w:eastAsia="Times New Roman" w:hAnsi="Arial" w:cs="Arial"/>
                <w:color w:val="000000"/>
                <w:sz w:val="20"/>
                <w:szCs w:val="20"/>
                <w:lang w:val="es-ES" w:eastAsia="es-MX"/>
              </w:rPr>
            </w:pPr>
          </w:p>
          <w:p w14:paraId="7060A7AF" w14:textId="77777777" w:rsidR="00EB7E4F" w:rsidRPr="00AD7E29" w:rsidRDefault="00EB7E4F" w:rsidP="00EB7E4F">
            <w:pPr>
              <w:spacing w:after="0" w:line="240" w:lineRule="auto"/>
              <w:jc w:val="both"/>
              <w:rPr>
                <w:rFonts w:ascii="Arial" w:eastAsia="Times New Roman" w:hAnsi="Arial" w:cs="Arial"/>
                <w:color w:val="000000"/>
                <w:sz w:val="20"/>
                <w:szCs w:val="20"/>
                <w:lang w:val="es-ES" w:eastAsia="es-MX"/>
              </w:rPr>
            </w:pPr>
            <w:r w:rsidRPr="00AD7E29">
              <w:rPr>
                <w:rFonts w:ascii="Arial" w:eastAsia="Times New Roman" w:hAnsi="Arial" w:cs="Arial"/>
                <w:color w:val="000000"/>
                <w:sz w:val="20"/>
                <w:szCs w:val="20"/>
                <w:lang w:val="es-ES" w:eastAsia="es-MX"/>
              </w:rPr>
              <w:t xml:space="preserve">Se acreditará con metodología en la que se señale de manera clara la forma en que atenderá los servicios objeto de la presente licitación y como llevará a cabo todas y cada una de las actividades requeridas para el mismo, de acuerdo al </w:t>
            </w:r>
            <w:r w:rsidRPr="00AD7E29">
              <w:rPr>
                <w:rFonts w:ascii="Arial" w:eastAsia="Times New Roman" w:hAnsi="Arial" w:cs="Arial"/>
                <w:color w:val="FF0000"/>
                <w:sz w:val="20"/>
                <w:szCs w:val="20"/>
                <w:lang w:val="es-ES" w:eastAsia="es-MX"/>
              </w:rPr>
              <w:t xml:space="preserve">anexo 1 “Términos de Referencia” </w:t>
            </w:r>
            <w:r w:rsidRPr="00AD7E29">
              <w:rPr>
                <w:rFonts w:ascii="Arial" w:eastAsia="Times New Roman" w:hAnsi="Arial" w:cs="Arial"/>
                <w:color w:val="000000"/>
                <w:sz w:val="20"/>
                <w:szCs w:val="20"/>
                <w:lang w:val="es-ES" w:eastAsia="es-MX"/>
              </w:rPr>
              <w:t>de la presente convocatoria.</w:t>
            </w:r>
          </w:p>
          <w:p w14:paraId="470DE899" w14:textId="77777777" w:rsidR="00EB7E4F" w:rsidRPr="00AD7E29" w:rsidRDefault="00EB7E4F" w:rsidP="00EB7E4F">
            <w:pPr>
              <w:spacing w:after="0" w:line="240" w:lineRule="auto"/>
              <w:jc w:val="both"/>
              <w:rPr>
                <w:rFonts w:ascii="Arial" w:eastAsia="Times New Roman" w:hAnsi="Arial" w:cs="Arial"/>
                <w:color w:val="000000"/>
                <w:sz w:val="20"/>
                <w:szCs w:val="20"/>
                <w:lang w:val="es-ES" w:eastAsia="es-MX"/>
              </w:rPr>
            </w:pPr>
          </w:p>
          <w:p w14:paraId="7BA11184" w14:textId="77777777" w:rsidR="00EB7E4F" w:rsidRPr="00AD7E29" w:rsidRDefault="00EB7E4F" w:rsidP="00EB7E4F">
            <w:pPr>
              <w:spacing w:after="0" w:line="240" w:lineRule="auto"/>
              <w:jc w:val="both"/>
              <w:rPr>
                <w:rFonts w:ascii="Arial" w:eastAsia="Times New Roman" w:hAnsi="Arial" w:cs="Arial"/>
                <w:color w:val="000000"/>
                <w:sz w:val="20"/>
                <w:szCs w:val="20"/>
                <w:lang w:val="es-ES" w:eastAsia="es-MX"/>
              </w:rPr>
            </w:pPr>
            <w:r w:rsidRPr="00AD7E29">
              <w:rPr>
                <w:rFonts w:ascii="Arial" w:eastAsia="Times New Roman" w:hAnsi="Arial" w:cs="Arial"/>
                <w:color w:val="000000"/>
                <w:sz w:val="20"/>
                <w:szCs w:val="20"/>
                <w:lang w:val="es-ES" w:eastAsia="es-MX"/>
              </w:rPr>
              <w:t xml:space="preserve">Si acredita= </w:t>
            </w:r>
            <w:r w:rsidRPr="00AD7E29">
              <w:rPr>
                <w:rFonts w:ascii="Arial" w:eastAsia="Times New Roman" w:hAnsi="Arial" w:cs="Arial"/>
                <w:b/>
                <w:color w:val="000000"/>
                <w:sz w:val="20"/>
                <w:szCs w:val="20"/>
                <w:lang w:val="es-ES" w:eastAsia="es-MX"/>
              </w:rPr>
              <w:t>3 puntos</w:t>
            </w:r>
            <w:r w:rsidRPr="00AD7E29">
              <w:rPr>
                <w:rFonts w:ascii="Arial" w:eastAsia="Times New Roman" w:hAnsi="Arial" w:cs="Arial"/>
                <w:color w:val="000000"/>
                <w:sz w:val="20"/>
                <w:szCs w:val="20"/>
                <w:lang w:val="es-ES" w:eastAsia="es-MX"/>
              </w:rPr>
              <w:t>.</w:t>
            </w:r>
          </w:p>
          <w:p w14:paraId="6D29F048" w14:textId="77777777" w:rsidR="00EB7E4F" w:rsidRPr="00AD7E29" w:rsidRDefault="00EB7E4F" w:rsidP="00EB7E4F">
            <w:pPr>
              <w:spacing w:after="0" w:line="240" w:lineRule="auto"/>
              <w:jc w:val="both"/>
              <w:rPr>
                <w:rFonts w:ascii="Arial" w:eastAsia="Times New Roman" w:hAnsi="Arial" w:cs="Arial"/>
                <w:color w:val="000000"/>
                <w:sz w:val="20"/>
                <w:szCs w:val="20"/>
                <w:lang w:val="es-ES" w:eastAsia="es-MX"/>
              </w:rPr>
            </w:pPr>
            <w:r w:rsidRPr="00AD7E29">
              <w:rPr>
                <w:rFonts w:ascii="Arial" w:eastAsia="Times New Roman" w:hAnsi="Arial" w:cs="Arial"/>
                <w:color w:val="000000"/>
                <w:sz w:val="20"/>
                <w:szCs w:val="20"/>
                <w:lang w:val="es-ES" w:eastAsia="es-MX"/>
              </w:rPr>
              <w:t xml:space="preserve">No acredita= </w:t>
            </w:r>
            <w:r w:rsidRPr="00AD7E29">
              <w:rPr>
                <w:rFonts w:ascii="Arial" w:eastAsia="Times New Roman" w:hAnsi="Arial" w:cs="Arial"/>
                <w:b/>
                <w:color w:val="000000"/>
                <w:sz w:val="20"/>
                <w:szCs w:val="20"/>
                <w:lang w:val="es-ES" w:eastAsia="es-MX"/>
              </w:rPr>
              <w:t>0 puntos</w:t>
            </w:r>
            <w:r w:rsidRPr="00AD7E29">
              <w:rPr>
                <w:rFonts w:ascii="Arial" w:eastAsia="Times New Roman" w:hAnsi="Arial" w:cs="Arial"/>
                <w:color w:val="000000"/>
                <w:sz w:val="20"/>
                <w:szCs w:val="20"/>
                <w:lang w:val="es-ES" w:eastAsia="es-MX"/>
              </w:rPr>
              <w:t>.</w:t>
            </w:r>
          </w:p>
        </w:tc>
        <w:tc>
          <w:tcPr>
            <w:tcW w:w="682" w:type="dxa"/>
            <w:tcBorders>
              <w:top w:val="single" w:sz="4" w:space="0" w:color="auto"/>
              <w:left w:val="single" w:sz="4" w:space="0" w:color="auto"/>
              <w:bottom w:val="single" w:sz="4" w:space="0" w:color="auto"/>
              <w:right w:val="single" w:sz="4" w:space="0" w:color="auto"/>
            </w:tcBorders>
            <w:vAlign w:val="center"/>
            <w:hideMark/>
          </w:tcPr>
          <w:p w14:paraId="7CF3F9C1" w14:textId="77777777" w:rsidR="00EB7E4F" w:rsidRPr="00EB7E4F" w:rsidRDefault="00EB7E4F" w:rsidP="00EB7E4F">
            <w:pPr>
              <w:spacing w:after="0" w:line="240" w:lineRule="auto"/>
              <w:jc w:val="center"/>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3</w:t>
            </w:r>
          </w:p>
        </w:tc>
      </w:tr>
      <w:tr w:rsidR="00EB7E4F" w:rsidRPr="00EB7E4F" w14:paraId="7D250C93" w14:textId="77777777" w:rsidTr="00EB7E4F">
        <w:trPr>
          <w:trHeight w:val="346"/>
        </w:trPr>
        <w:tc>
          <w:tcPr>
            <w:tcW w:w="552" w:type="dxa"/>
            <w:tcBorders>
              <w:top w:val="single" w:sz="4" w:space="0" w:color="auto"/>
              <w:left w:val="single" w:sz="4" w:space="0" w:color="auto"/>
              <w:bottom w:val="single" w:sz="4" w:space="0" w:color="auto"/>
              <w:right w:val="single" w:sz="4" w:space="0" w:color="auto"/>
            </w:tcBorders>
            <w:vAlign w:val="center"/>
            <w:hideMark/>
          </w:tcPr>
          <w:p w14:paraId="35AD9BEE" w14:textId="77777777" w:rsidR="00EB7E4F" w:rsidRPr="00EB7E4F" w:rsidRDefault="00EB7E4F" w:rsidP="00EB7E4F">
            <w:pPr>
              <w:spacing w:after="0" w:line="240" w:lineRule="auto"/>
              <w:jc w:val="both"/>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C2</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6043C789" w14:textId="77777777" w:rsidR="00EB7E4F" w:rsidRPr="00AD7E29" w:rsidRDefault="00EB7E4F" w:rsidP="00EB7E4F">
            <w:pPr>
              <w:spacing w:after="0" w:line="240" w:lineRule="auto"/>
              <w:jc w:val="both"/>
              <w:rPr>
                <w:rFonts w:ascii="Arial" w:eastAsia="Times New Roman" w:hAnsi="Arial" w:cs="Arial"/>
                <w:color w:val="000000"/>
                <w:sz w:val="20"/>
                <w:szCs w:val="20"/>
                <w:lang w:val="es-ES" w:eastAsia="es-MX"/>
              </w:rPr>
            </w:pPr>
            <w:r w:rsidRPr="00AD7E29">
              <w:rPr>
                <w:rFonts w:ascii="Arial" w:eastAsia="Times New Roman" w:hAnsi="Arial" w:cs="Arial"/>
                <w:color w:val="000000"/>
                <w:sz w:val="20"/>
                <w:szCs w:val="20"/>
                <w:lang w:val="es-ES" w:eastAsia="es-MX"/>
              </w:rPr>
              <w:t>¿La forma en que el licitante propone en su plan de trabajo llevar a cabo la prestación de los servicios, respecto a las partidas en las que participa, garantiza que éste se dará en tiempo y forma en los horarios y días señalados en el anexo 1 de la presente convocatoria?</w:t>
            </w:r>
          </w:p>
          <w:p w14:paraId="234AB6F3" w14:textId="77777777" w:rsidR="00EB7E4F" w:rsidRPr="00AD7E29" w:rsidRDefault="00EB7E4F" w:rsidP="00EB7E4F">
            <w:pPr>
              <w:spacing w:after="0" w:line="240" w:lineRule="auto"/>
              <w:jc w:val="both"/>
              <w:rPr>
                <w:rFonts w:ascii="Arial" w:eastAsia="Times New Roman" w:hAnsi="Arial" w:cs="Arial"/>
                <w:color w:val="000000"/>
                <w:sz w:val="20"/>
                <w:szCs w:val="20"/>
                <w:lang w:val="es-ES" w:eastAsia="es-MX"/>
              </w:rPr>
            </w:pPr>
          </w:p>
          <w:p w14:paraId="04595C80" w14:textId="77777777" w:rsidR="00EB7E4F" w:rsidRPr="00AD7E29" w:rsidRDefault="00EB7E4F" w:rsidP="00EB7E4F">
            <w:pPr>
              <w:spacing w:after="0" w:line="240" w:lineRule="auto"/>
              <w:jc w:val="both"/>
              <w:rPr>
                <w:rFonts w:ascii="Arial" w:eastAsia="Times New Roman" w:hAnsi="Arial" w:cs="Arial"/>
                <w:color w:val="000000"/>
                <w:sz w:val="20"/>
                <w:szCs w:val="20"/>
                <w:lang w:val="es-ES" w:eastAsia="es-MX"/>
              </w:rPr>
            </w:pPr>
            <w:r w:rsidRPr="00AD7E29">
              <w:rPr>
                <w:rFonts w:ascii="Arial" w:eastAsia="Times New Roman" w:hAnsi="Arial" w:cs="Arial"/>
                <w:color w:val="000000"/>
                <w:sz w:val="20"/>
                <w:szCs w:val="20"/>
                <w:lang w:val="es-ES" w:eastAsia="es-MX"/>
              </w:rPr>
              <w:t>Se acreditará con documento en el que se manifieste la forma en que el licitante propone llevar a cabo la prestación de los servicios.</w:t>
            </w:r>
          </w:p>
          <w:p w14:paraId="733E5444" w14:textId="77777777" w:rsidR="00EB7E4F" w:rsidRPr="00AD7E29" w:rsidRDefault="00EB7E4F" w:rsidP="00EB7E4F">
            <w:pPr>
              <w:spacing w:after="0" w:line="240" w:lineRule="auto"/>
              <w:jc w:val="both"/>
              <w:rPr>
                <w:rFonts w:ascii="Arial" w:eastAsia="Times New Roman" w:hAnsi="Arial" w:cs="Arial"/>
                <w:color w:val="000000"/>
                <w:sz w:val="20"/>
                <w:szCs w:val="20"/>
                <w:lang w:val="es-ES" w:eastAsia="es-MX"/>
              </w:rPr>
            </w:pPr>
          </w:p>
          <w:p w14:paraId="3933B6A1" w14:textId="77777777" w:rsidR="00EB7E4F" w:rsidRPr="00AD7E29" w:rsidRDefault="00EB7E4F" w:rsidP="00EB7E4F">
            <w:pPr>
              <w:spacing w:after="0" w:line="240" w:lineRule="auto"/>
              <w:ind w:left="708" w:hanging="708"/>
              <w:jc w:val="both"/>
              <w:rPr>
                <w:rFonts w:ascii="Arial" w:eastAsia="Times New Roman" w:hAnsi="Arial" w:cs="Arial"/>
                <w:color w:val="000000"/>
                <w:sz w:val="20"/>
                <w:szCs w:val="20"/>
                <w:lang w:val="es-ES" w:eastAsia="es-MX"/>
              </w:rPr>
            </w:pPr>
            <w:r w:rsidRPr="00AD7E29">
              <w:rPr>
                <w:rFonts w:ascii="Arial" w:eastAsia="Times New Roman" w:hAnsi="Arial" w:cs="Arial"/>
                <w:color w:val="000000"/>
                <w:sz w:val="20"/>
                <w:szCs w:val="20"/>
                <w:lang w:val="es-ES" w:eastAsia="es-MX"/>
              </w:rPr>
              <w:t xml:space="preserve">Si garantiza= </w:t>
            </w:r>
            <w:r w:rsidRPr="00AD7E29">
              <w:rPr>
                <w:rFonts w:ascii="Arial" w:eastAsia="Times New Roman" w:hAnsi="Arial" w:cs="Arial"/>
                <w:b/>
                <w:color w:val="000000"/>
                <w:sz w:val="20"/>
                <w:szCs w:val="20"/>
                <w:lang w:val="es-ES" w:eastAsia="es-MX"/>
              </w:rPr>
              <w:t>2 puntos</w:t>
            </w:r>
            <w:r w:rsidRPr="00AD7E29">
              <w:rPr>
                <w:rFonts w:ascii="Arial" w:eastAsia="Times New Roman" w:hAnsi="Arial" w:cs="Arial"/>
                <w:color w:val="000000"/>
                <w:sz w:val="20"/>
                <w:szCs w:val="20"/>
                <w:lang w:val="es-ES" w:eastAsia="es-MX"/>
              </w:rPr>
              <w:t>.</w:t>
            </w:r>
          </w:p>
          <w:p w14:paraId="0FF21722" w14:textId="77777777" w:rsidR="00EB7E4F" w:rsidRPr="00AD7E29" w:rsidRDefault="00EB7E4F" w:rsidP="00EB7E4F">
            <w:pPr>
              <w:spacing w:after="0" w:line="240" w:lineRule="auto"/>
              <w:jc w:val="both"/>
              <w:rPr>
                <w:rFonts w:ascii="Arial" w:eastAsia="Times New Roman" w:hAnsi="Arial" w:cs="Arial"/>
                <w:color w:val="000000"/>
                <w:sz w:val="20"/>
                <w:szCs w:val="20"/>
                <w:lang w:val="es-ES" w:eastAsia="es-MX"/>
              </w:rPr>
            </w:pPr>
            <w:r w:rsidRPr="00AD7E29">
              <w:rPr>
                <w:rFonts w:ascii="Arial" w:eastAsia="Times New Roman" w:hAnsi="Arial" w:cs="Arial"/>
                <w:color w:val="000000"/>
                <w:sz w:val="20"/>
                <w:szCs w:val="20"/>
                <w:lang w:val="es-ES" w:eastAsia="es-MX"/>
              </w:rPr>
              <w:t xml:space="preserve">No garantiza= </w:t>
            </w:r>
            <w:r w:rsidRPr="00AD7E29">
              <w:rPr>
                <w:rFonts w:ascii="Arial" w:eastAsia="Times New Roman" w:hAnsi="Arial" w:cs="Arial"/>
                <w:b/>
                <w:color w:val="000000"/>
                <w:sz w:val="20"/>
                <w:szCs w:val="20"/>
                <w:lang w:val="es-ES" w:eastAsia="es-MX"/>
              </w:rPr>
              <w:t>0 puntos</w:t>
            </w:r>
            <w:r w:rsidRPr="00AD7E29">
              <w:rPr>
                <w:rFonts w:ascii="Arial" w:eastAsia="Times New Roman" w:hAnsi="Arial" w:cs="Arial"/>
                <w:color w:val="000000"/>
                <w:sz w:val="20"/>
                <w:szCs w:val="20"/>
                <w:lang w:val="es-ES" w:eastAsia="es-MX"/>
              </w:rPr>
              <w:t>.</w:t>
            </w:r>
          </w:p>
        </w:tc>
        <w:tc>
          <w:tcPr>
            <w:tcW w:w="682" w:type="dxa"/>
            <w:tcBorders>
              <w:top w:val="single" w:sz="4" w:space="0" w:color="auto"/>
              <w:left w:val="single" w:sz="4" w:space="0" w:color="auto"/>
              <w:bottom w:val="single" w:sz="4" w:space="0" w:color="auto"/>
              <w:right w:val="single" w:sz="4" w:space="0" w:color="auto"/>
            </w:tcBorders>
            <w:vAlign w:val="center"/>
            <w:hideMark/>
          </w:tcPr>
          <w:p w14:paraId="556E2241" w14:textId="77777777" w:rsidR="00EB7E4F" w:rsidRPr="00EB7E4F" w:rsidRDefault="00EB7E4F" w:rsidP="00EB7E4F">
            <w:pPr>
              <w:spacing w:after="0" w:line="240" w:lineRule="auto"/>
              <w:jc w:val="center"/>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2</w:t>
            </w:r>
          </w:p>
        </w:tc>
      </w:tr>
      <w:tr w:rsidR="00EB7E4F" w:rsidRPr="00EB7E4F" w14:paraId="5EE3FBDB" w14:textId="77777777" w:rsidTr="00EB7E4F">
        <w:trPr>
          <w:trHeight w:val="487"/>
        </w:trPr>
        <w:tc>
          <w:tcPr>
            <w:tcW w:w="552" w:type="dxa"/>
            <w:tcBorders>
              <w:top w:val="single" w:sz="4" w:space="0" w:color="auto"/>
              <w:left w:val="single" w:sz="4" w:space="0" w:color="auto"/>
              <w:bottom w:val="single" w:sz="4" w:space="0" w:color="auto"/>
              <w:right w:val="single" w:sz="4" w:space="0" w:color="auto"/>
            </w:tcBorders>
            <w:vAlign w:val="center"/>
            <w:hideMark/>
          </w:tcPr>
          <w:p w14:paraId="11605200" w14:textId="77777777" w:rsidR="00EB7E4F" w:rsidRPr="00EB7E4F" w:rsidRDefault="00EB7E4F" w:rsidP="00EB7E4F">
            <w:pPr>
              <w:spacing w:after="0" w:line="240" w:lineRule="auto"/>
              <w:jc w:val="both"/>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C3</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3736815F" w14:textId="77777777" w:rsidR="00EB7E4F" w:rsidRPr="00EB7E4F" w:rsidRDefault="00EB7E4F" w:rsidP="00EB7E4F">
            <w:pPr>
              <w:spacing w:after="0" w:line="240" w:lineRule="auto"/>
              <w:jc w:val="both"/>
              <w:rPr>
                <w:rFonts w:ascii="Arial" w:eastAsia="Times New Roman" w:hAnsi="Arial" w:cs="Arial"/>
                <w:color w:val="000000"/>
                <w:sz w:val="20"/>
                <w:szCs w:val="20"/>
                <w:lang w:val="es-ES" w:eastAsia="es-MX"/>
              </w:rPr>
            </w:pPr>
            <w:r w:rsidRPr="00EB7E4F">
              <w:rPr>
                <w:rFonts w:ascii="Arial" w:eastAsia="Times New Roman" w:hAnsi="Arial" w:cs="Arial"/>
                <w:color w:val="000000"/>
                <w:sz w:val="20"/>
                <w:szCs w:val="20"/>
                <w:lang w:val="es-ES" w:eastAsia="es-MX"/>
              </w:rPr>
              <w:t>Esquema estructural de la organización de los recursos humanos.</w:t>
            </w:r>
          </w:p>
          <w:p w14:paraId="410DFC44" w14:textId="77777777" w:rsidR="00EB7E4F" w:rsidRPr="00EB7E4F" w:rsidRDefault="00EB7E4F" w:rsidP="00EB7E4F">
            <w:pPr>
              <w:spacing w:after="0" w:line="240" w:lineRule="auto"/>
              <w:jc w:val="both"/>
              <w:rPr>
                <w:rFonts w:ascii="Arial" w:eastAsia="Times New Roman" w:hAnsi="Arial" w:cs="Arial"/>
                <w:color w:val="000000"/>
                <w:sz w:val="20"/>
                <w:szCs w:val="20"/>
                <w:lang w:val="es-ES" w:eastAsia="es-MX"/>
              </w:rPr>
            </w:pPr>
          </w:p>
          <w:p w14:paraId="5093A5FA" w14:textId="77777777" w:rsidR="00EB7E4F" w:rsidRPr="00EB7E4F" w:rsidRDefault="00EB7E4F" w:rsidP="00EB7E4F">
            <w:pPr>
              <w:spacing w:after="0" w:line="240" w:lineRule="auto"/>
              <w:jc w:val="both"/>
              <w:rPr>
                <w:rFonts w:ascii="Arial" w:eastAsia="Times New Roman" w:hAnsi="Arial" w:cs="Arial"/>
                <w:color w:val="000000"/>
                <w:sz w:val="20"/>
                <w:szCs w:val="20"/>
                <w:lang w:val="es-ES" w:eastAsia="es-MX"/>
              </w:rPr>
            </w:pPr>
            <w:r w:rsidRPr="00EB7E4F">
              <w:rPr>
                <w:rFonts w:ascii="Arial" w:eastAsia="Times New Roman" w:hAnsi="Arial" w:cs="Arial"/>
                <w:color w:val="000000"/>
                <w:sz w:val="20"/>
                <w:szCs w:val="20"/>
                <w:lang w:val="es-ES" w:eastAsia="es-MX"/>
              </w:rPr>
              <w:t>¿La estructura organizacional de la empresa licitante cubre las necesidades del servicio objeto de la presente licitación para su prestación?</w:t>
            </w:r>
          </w:p>
          <w:p w14:paraId="4B534987" w14:textId="77777777" w:rsidR="00EB7E4F" w:rsidRPr="00EB7E4F" w:rsidRDefault="00EB7E4F" w:rsidP="00EB7E4F">
            <w:pPr>
              <w:spacing w:after="0" w:line="240" w:lineRule="auto"/>
              <w:jc w:val="both"/>
              <w:rPr>
                <w:rFonts w:ascii="Arial" w:eastAsia="Times New Roman" w:hAnsi="Arial" w:cs="Arial"/>
                <w:color w:val="000000"/>
                <w:sz w:val="20"/>
                <w:szCs w:val="20"/>
                <w:lang w:val="es-ES" w:eastAsia="es-MX"/>
              </w:rPr>
            </w:pPr>
          </w:p>
          <w:p w14:paraId="5538947C" w14:textId="05FFC8FB" w:rsidR="00EB7E4F" w:rsidRPr="00EB7E4F" w:rsidRDefault="00EB7E4F" w:rsidP="00EB7E4F">
            <w:pPr>
              <w:spacing w:after="0" w:line="240" w:lineRule="auto"/>
              <w:jc w:val="both"/>
              <w:rPr>
                <w:rFonts w:ascii="Arial" w:eastAsia="Times New Roman" w:hAnsi="Arial" w:cs="Arial"/>
                <w:color w:val="000000"/>
                <w:sz w:val="20"/>
                <w:szCs w:val="20"/>
                <w:lang w:val="es-ES" w:eastAsia="es-MX"/>
              </w:rPr>
            </w:pPr>
            <w:r w:rsidRPr="00EB7E4F">
              <w:rPr>
                <w:rFonts w:ascii="Arial" w:eastAsia="Times New Roman" w:hAnsi="Arial" w:cs="Arial"/>
                <w:color w:val="000000"/>
                <w:sz w:val="20"/>
                <w:szCs w:val="20"/>
                <w:lang w:val="es-ES" w:eastAsia="es-MX"/>
              </w:rPr>
              <w:lastRenderedPageBreak/>
              <w:t>Se acreditará con organigrama en el que se especifique de manera clara dicha estructura, especificando las funciones de cada uno y los datos de contacto de cada persona señalada</w:t>
            </w:r>
            <w:r w:rsidR="00AD7E29">
              <w:rPr>
                <w:rFonts w:ascii="Arial" w:eastAsia="Times New Roman" w:hAnsi="Arial" w:cs="Arial"/>
                <w:color w:val="000000"/>
                <w:sz w:val="20"/>
                <w:szCs w:val="20"/>
                <w:lang w:val="es-ES" w:eastAsia="es-MX"/>
              </w:rPr>
              <w:t xml:space="preserve"> (teléfono, correo nombre y cargo)</w:t>
            </w:r>
            <w:r w:rsidRPr="00EB7E4F">
              <w:rPr>
                <w:rFonts w:ascii="Arial" w:eastAsia="Times New Roman" w:hAnsi="Arial" w:cs="Arial"/>
                <w:color w:val="000000"/>
                <w:sz w:val="20"/>
                <w:szCs w:val="20"/>
                <w:lang w:val="es-ES" w:eastAsia="es-MX"/>
              </w:rPr>
              <w:t>.</w:t>
            </w:r>
          </w:p>
          <w:p w14:paraId="76A54E15" w14:textId="77777777" w:rsidR="00EB7E4F" w:rsidRPr="00EB7E4F" w:rsidRDefault="00EB7E4F" w:rsidP="00EB7E4F">
            <w:pPr>
              <w:spacing w:after="0" w:line="240" w:lineRule="auto"/>
              <w:jc w:val="both"/>
              <w:rPr>
                <w:rFonts w:ascii="Arial" w:eastAsia="Times New Roman" w:hAnsi="Arial" w:cs="Arial"/>
                <w:color w:val="000000"/>
                <w:sz w:val="20"/>
                <w:szCs w:val="20"/>
                <w:lang w:val="es-ES" w:eastAsia="es-MX"/>
              </w:rPr>
            </w:pPr>
          </w:p>
          <w:p w14:paraId="3EB17131" w14:textId="77777777" w:rsidR="00EB7E4F" w:rsidRPr="00EB7E4F" w:rsidRDefault="00EB7E4F" w:rsidP="00EB7E4F">
            <w:pPr>
              <w:spacing w:after="0" w:line="240" w:lineRule="auto"/>
              <w:jc w:val="both"/>
              <w:rPr>
                <w:rFonts w:ascii="Arial" w:eastAsia="Times New Roman" w:hAnsi="Arial" w:cs="Arial"/>
                <w:color w:val="000000"/>
                <w:sz w:val="20"/>
                <w:szCs w:val="20"/>
                <w:lang w:val="es-ES" w:eastAsia="es-MX"/>
              </w:rPr>
            </w:pPr>
            <w:r w:rsidRPr="00EB7E4F">
              <w:rPr>
                <w:rFonts w:ascii="Arial" w:eastAsia="Times New Roman" w:hAnsi="Arial" w:cs="Arial"/>
                <w:color w:val="000000"/>
                <w:sz w:val="20"/>
                <w:szCs w:val="20"/>
                <w:lang w:val="es-ES" w:eastAsia="es-MX"/>
              </w:rPr>
              <w:t xml:space="preserve">Si acredita= </w:t>
            </w:r>
            <w:r w:rsidRPr="00EB7E4F">
              <w:rPr>
                <w:rFonts w:ascii="Arial" w:eastAsia="Times New Roman" w:hAnsi="Arial" w:cs="Arial"/>
                <w:b/>
                <w:color w:val="000000"/>
                <w:sz w:val="20"/>
                <w:szCs w:val="20"/>
                <w:lang w:val="es-ES" w:eastAsia="es-MX"/>
              </w:rPr>
              <w:t>3 puntos</w:t>
            </w:r>
            <w:r w:rsidRPr="00EB7E4F">
              <w:rPr>
                <w:rFonts w:ascii="Arial" w:eastAsia="Times New Roman" w:hAnsi="Arial" w:cs="Arial"/>
                <w:color w:val="000000"/>
                <w:sz w:val="20"/>
                <w:szCs w:val="20"/>
                <w:lang w:val="es-ES" w:eastAsia="es-MX"/>
              </w:rPr>
              <w:t>.</w:t>
            </w:r>
          </w:p>
          <w:p w14:paraId="38503E7E" w14:textId="77777777" w:rsidR="00EB7E4F" w:rsidRPr="00EB7E4F" w:rsidRDefault="00EB7E4F" w:rsidP="00EB7E4F">
            <w:pPr>
              <w:spacing w:after="0" w:line="240" w:lineRule="auto"/>
              <w:jc w:val="both"/>
              <w:rPr>
                <w:rFonts w:ascii="Arial" w:eastAsia="Times New Roman" w:hAnsi="Arial" w:cs="Arial"/>
                <w:color w:val="000000"/>
                <w:sz w:val="20"/>
                <w:szCs w:val="20"/>
                <w:lang w:val="es-ES" w:eastAsia="es-MX"/>
              </w:rPr>
            </w:pPr>
            <w:r w:rsidRPr="00EB7E4F">
              <w:rPr>
                <w:rFonts w:ascii="Arial" w:eastAsia="Times New Roman" w:hAnsi="Arial" w:cs="Arial"/>
                <w:color w:val="000000"/>
                <w:sz w:val="20"/>
                <w:szCs w:val="20"/>
                <w:lang w:val="es-ES" w:eastAsia="es-MX"/>
              </w:rPr>
              <w:t xml:space="preserve">No acredita= </w:t>
            </w:r>
            <w:r w:rsidRPr="00EB7E4F">
              <w:rPr>
                <w:rFonts w:ascii="Arial" w:eastAsia="Times New Roman" w:hAnsi="Arial" w:cs="Arial"/>
                <w:b/>
                <w:color w:val="000000"/>
                <w:sz w:val="20"/>
                <w:szCs w:val="20"/>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797A2B81" w14:textId="77777777" w:rsidR="00EB7E4F" w:rsidRPr="00EB7E4F" w:rsidRDefault="00EB7E4F" w:rsidP="00EB7E4F">
            <w:pPr>
              <w:spacing w:after="0" w:line="240" w:lineRule="auto"/>
              <w:jc w:val="center"/>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lastRenderedPageBreak/>
              <w:t>3</w:t>
            </w:r>
          </w:p>
        </w:tc>
      </w:tr>
      <w:tr w:rsidR="00EB7E4F" w:rsidRPr="00EB7E4F" w14:paraId="02984711" w14:textId="77777777" w:rsidTr="00EB7E4F">
        <w:trPr>
          <w:trHeight w:val="315"/>
        </w:trPr>
        <w:tc>
          <w:tcPr>
            <w:tcW w:w="9127" w:type="dxa"/>
            <w:gridSpan w:val="4"/>
            <w:tcBorders>
              <w:top w:val="single" w:sz="4" w:space="0" w:color="auto"/>
              <w:left w:val="single" w:sz="4" w:space="0" w:color="auto"/>
              <w:bottom w:val="single" w:sz="4" w:space="0" w:color="auto"/>
              <w:right w:val="single" w:sz="4" w:space="0" w:color="auto"/>
            </w:tcBorders>
            <w:shd w:val="clear" w:color="auto" w:fill="ACB9CA"/>
            <w:vAlign w:val="center"/>
            <w:hideMark/>
          </w:tcPr>
          <w:p w14:paraId="6B41F478" w14:textId="77777777" w:rsidR="00EB7E4F" w:rsidRPr="00EB7E4F" w:rsidRDefault="00EB7E4F" w:rsidP="00EB7E4F">
            <w:pPr>
              <w:spacing w:after="0" w:line="240" w:lineRule="auto"/>
              <w:jc w:val="center"/>
              <w:rPr>
                <w:rFonts w:ascii="Arial" w:eastAsia="Times New Roman" w:hAnsi="Arial" w:cs="Arial"/>
                <w:b/>
                <w:bCs/>
                <w:color w:val="FFFFFF"/>
                <w:sz w:val="19"/>
                <w:szCs w:val="19"/>
                <w:lang w:eastAsia="es-MX"/>
              </w:rPr>
            </w:pPr>
            <w:r w:rsidRPr="00EB7E4F">
              <w:rPr>
                <w:rFonts w:ascii="Arial" w:eastAsia="Times New Roman" w:hAnsi="Arial" w:cs="Arial"/>
                <w:b/>
                <w:bCs/>
                <w:color w:val="FFFFFF"/>
                <w:sz w:val="19"/>
                <w:szCs w:val="19"/>
                <w:lang w:eastAsia="es-MX"/>
              </w:rPr>
              <w:t>D – Desempeño y cumplimiento de contratos</w:t>
            </w:r>
          </w:p>
        </w:tc>
        <w:tc>
          <w:tcPr>
            <w:tcW w:w="682" w:type="dxa"/>
            <w:tcBorders>
              <w:top w:val="single" w:sz="4" w:space="0" w:color="auto"/>
              <w:left w:val="single" w:sz="4" w:space="0" w:color="auto"/>
              <w:bottom w:val="single" w:sz="4" w:space="0" w:color="auto"/>
              <w:right w:val="single" w:sz="4" w:space="0" w:color="auto"/>
            </w:tcBorders>
            <w:shd w:val="clear" w:color="auto" w:fill="ACB9CA"/>
            <w:vAlign w:val="center"/>
            <w:hideMark/>
          </w:tcPr>
          <w:p w14:paraId="5C4C9FB8" w14:textId="77777777" w:rsidR="00EB7E4F" w:rsidRPr="00EB7E4F" w:rsidRDefault="00EB7E4F" w:rsidP="00EB7E4F">
            <w:pPr>
              <w:spacing w:after="0" w:line="240" w:lineRule="auto"/>
              <w:jc w:val="center"/>
              <w:rPr>
                <w:rFonts w:ascii="Arial" w:eastAsia="Times New Roman" w:hAnsi="Arial" w:cs="Arial"/>
                <w:b/>
                <w:bCs/>
                <w:color w:val="FFFFFF"/>
                <w:sz w:val="19"/>
                <w:szCs w:val="19"/>
                <w:lang w:eastAsia="es-MX"/>
              </w:rPr>
            </w:pPr>
            <w:r w:rsidRPr="00EB7E4F">
              <w:rPr>
                <w:rFonts w:ascii="Arial" w:eastAsia="Times New Roman" w:hAnsi="Arial" w:cs="Arial"/>
                <w:b/>
                <w:bCs/>
                <w:color w:val="FFFFFF"/>
                <w:sz w:val="19"/>
                <w:szCs w:val="19"/>
                <w:lang w:eastAsia="es-MX"/>
              </w:rPr>
              <w:t>12</w:t>
            </w:r>
          </w:p>
        </w:tc>
      </w:tr>
      <w:tr w:rsidR="00EB7E4F" w:rsidRPr="00EB7E4F" w14:paraId="6F277390" w14:textId="77777777" w:rsidTr="00EB7E4F">
        <w:trPr>
          <w:trHeight w:val="629"/>
        </w:trPr>
        <w:tc>
          <w:tcPr>
            <w:tcW w:w="552" w:type="dxa"/>
            <w:tcBorders>
              <w:top w:val="single" w:sz="4" w:space="0" w:color="auto"/>
              <w:left w:val="single" w:sz="4" w:space="0" w:color="auto"/>
              <w:bottom w:val="single" w:sz="4" w:space="0" w:color="auto"/>
              <w:right w:val="single" w:sz="4" w:space="0" w:color="auto"/>
            </w:tcBorders>
            <w:vAlign w:val="center"/>
            <w:hideMark/>
          </w:tcPr>
          <w:p w14:paraId="26EAF5E6" w14:textId="77777777" w:rsidR="00EB7E4F" w:rsidRPr="00EB7E4F" w:rsidRDefault="00EB7E4F" w:rsidP="00EB7E4F">
            <w:pPr>
              <w:spacing w:after="0" w:line="240" w:lineRule="auto"/>
              <w:jc w:val="both"/>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D1</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1EE83E2B" w14:textId="77777777" w:rsidR="00EB7E4F" w:rsidRPr="00EB7E4F" w:rsidRDefault="00EB7E4F" w:rsidP="00EB7E4F">
            <w:pPr>
              <w:spacing w:after="0" w:line="240" w:lineRule="auto"/>
              <w:jc w:val="both"/>
              <w:rPr>
                <w:rFonts w:ascii="Arial" w:eastAsia="Times New Roman" w:hAnsi="Arial" w:cs="Arial"/>
                <w:color w:val="000000"/>
                <w:sz w:val="20"/>
                <w:szCs w:val="20"/>
                <w:lang w:eastAsia="es-MX"/>
              </w:rPr>
            </w:pPr>
            <w:r w:rsidRPr="00EB7E4F">
              <w:rPr>
                <w:rFonts w:ascii="Arial" w:eastAsia="Times New Roman" w:hAnsi="Arial" w:cs="Arial"/>
                <w:color w:val="000000"/>
                <w:sz w:val="20"/>
                <w:szCs w:val="20"/>
                <w:lang w:eastAsia="es-MX"/>
              </w:rPr>
              <w:t xml:space="preserve">Tiene como finalidad medir el cumplimiento que ha tenido el licitante en la prestación oportuna y adecuada de </w:t>
            </w:r>
            <w:r w:rsidRPr="00EB7E4F">
              <w:rPr>
                <w:rFonts w:ascii="Arial" w:eastAsia="Times New Roman" w:hAnsi="Arial" w:cs="Arial"/>
                <w:color w:val="000000"/>
                <w:sz w:val="20"/>
                <w:szCs w:val="20"/>
                <w:lang w:val="es-ES" w:eastAsia="es-MX"/>
              </w:rPr>
              <w:t>servicios con las características específicas y en condiciones similares a las establecidas en la presente convocatoria</w:t>
            </w:r>
            <w:r w:rsidRPr="00EB7E4F">
              <w:rPr>
                <w:rFonts w:ascii="Arial" w:eastAsia="Times New Roman" w:hAnsi="Arial" w:cs="Arial"/>
                <w:color w:val="000000"/>
                <w:sz w:val="20"/>
                <w:szCs w:val="20"/>
                <w:lang w:eastAsia="es-MX"/>
              </w:rPr>
              <w:t xml:space="preserve">, que hubieren sido contratados por alguna dependencia, entidad o cualquier otra persona privada en un plazo máximo de </w:t>
            </w:r>
            <w:r w:rsidRPr="00EB7E4F">
              <w:rPr>
                <w:rFonts w:ascii="Arial" w:eastAsia="Times New Roman" w:hAnsi="Arial" w:cs="Arial"/>
                <w:color w:val="FF0000"/>
                <w:sz w:val="20"/>
                <w:szCs w:val="20"/>
                <w:u w:val="single"/>
                <w:lang w:eastAsia="es-MX"/>
              </w:rPr>
              <w:t>3 tres años</w:t>
            </w:r>
            <w:r w:rsidRPr="00EB7E4F">
              <w:rPr>
                <w:rFonts w:ascii="Arial" w:eastAsia="Times New Roman" w:hAnsi="Arial" w:cs="Arial"/>
                <w:color w:val="000000"/>
                <w:sz w:val="20"/>
                <w:szCs w:val="20"/>
                <w:lang w:eastAsia="es-MX"/>
              </w:rPr>
              <w:t>.</w:t>
            </w:r>
          </w:p>
          <w:p w14:paraId="4EA5B849" w14:textId="56840998" w:rsidR="00EB7E4F" w:rsidRPr="00EB7E4F" w:rsidRDefault="00B04FD2" w:rsidP="00EB7E4F">
            <w:pPr>
              <w:spacing w:after="0" w:line="240" w:lineRule="auto"/>
              <w:jc w:val="both"/>
              <w:rPr>
                <w:rFonts w:ascii="Arial" w:eastAsia="Times New Roman" w:hAnsi="Arial" w:cs="Arial"/>
                <w:sz w:val="20"/>
                <w:szCs w:val="20"/>
                <w:lang w:val="es-ES" w:eastAsia="es-MX"/>
              </w:rPr>
            </w:pPr>
            <w:r>
              <w:rPr>
                <w:rFonts w:ascii="Arial" w:eastAsia="Times New Roman" w:hAnsi="Arial" w:cs="Arial"/>
                <w:color w:val="000000"/>
                <w:sz w:val="20"/>
                <w:szCs w:val="20"/>
                <w:lang w:eastAsia="es-MX"/>
              </w:rPr>
              <w:cr/>
            </w:r>
            <w:r w:rsidR="00EB7E4F" w:rsidRPr="00EB7E4F">
              <w:rPr>
                <w:rFonts w:ascii="Arial" w:eastAsia="Times New Roman" w:hAnsi="Arial" w:cs="Arial"/>
                <w:color w:val="000000"/>
                <w:sz w:val="20"/>
                <w:szCs w:val="20"/>
                <w:lang w:eastAsia="es-MX"/>
              </w:rPr>
              <w:t xml:space="preserve">Para acreditar este rubro los licitantes deberán presentar </w:t>
            </w:r>
            <w:r w:rsidR="00EB7E4F" w:rsidRPr="0054505E">
              <w:rPr>
                <w:rFonts w:ascii="Arial" w:eastAsia="Times New Roman" w:hAnsi="Arial" w:cs="Arial"/>
                <w:b/>
                <w:color w:val="FF0000"/>
                <w:sz w:val="20"/>
                <w:szCs w:val="20"/>
                <w:u w:val="single"/>
                <w:lang w:eastAsia="es-MX"/>
              </w:rPr>
              <w:t xml:space="preserve">cuando menos 3 tres </w:t>
            </w:r>
            <w:r w:rsidR="00EB7E4F" w:rsidRPr="0054505E">
              <w:rPr>
                <w:rFonts w:ascii="Arial" w:eastAsia="Times New Roman" w:hAnsi="Arial" w:cs="Arial"/>
                <w:b/>
                <w:color w:val="FF0000"/>
                <w:sz w:val="20"/>
                <w:szCs w:val="20"/>
                <w:u w:val="single"/>
                <w:lang w:val="es-ES" w:eastAsia="es-MX"/>
              </w:rPr>
              <w:t>contratos</w:t>
            </w:r>
            <w:r w:rsidR="00EB7E4F" w:rsidRPr="0054505E">
              <w:rPr>
                <w:rFonts w:ascii="Arial" w:eastAsia="Times New Roman" w:hAnsi="Arial" w:cs="Arial"/>
                <w:b/>
                <w:color w:val="FF0000"/>
                <w:sz w:val="20"/>
                <w:szCs w:val="20"/>
                <w:lang w:val="es-ES" w:eastAsia="es-MX"/>
              </w:rPr>
              <w:t xml:space="preserve"> </w:t>
            </w:r>
            <w:r w:rsidR="00EB7E4F" w:rsidRPr="0054505E">
              <w:rPr>
                <w:rFonts w:ascii="Arial" w:eastAsia="Times New Roman" w:hAnsi="Arial" w:cs="Arial"/>
                <w:b/>
                <w:sz w:val="20"/>
                <w:szCs w:val="20"/>
                <w:lang w:val="es-ES" w:eastAsia="es-MX"/>
              </w:rPr>
              <w:t>completos en todas sus fojas, con sus respectivos anexos, en su caso, (debidamente firmados por las partes)</w:t>
            </w:r>
            <w:r w:rsidR="00EB7E4F" w:rsidRPr="00EB7E4F">
              <w:rPr>
                <w:rFonts w:ascii="Arial" w:eastAsia="Times New Roman" w:hAnsi="Arial" w:cs="Arial"/>
                <w:sz w:val="20"/>
                <w:szCs w:val="20"/>
                <w:lang w:val="es-ES" w:eastAsia="es-MX"/>
              </w:rPr>
              <w:t xml:space="preserve"> relativo a los servicios con las características específicas y en condiciones similares a las establecidas en la presente convocatoria prestados con anterioridad; así como, respecto de cada uno de ellos, el </w:t>
            </w:r>
            <w:r w:rsidR="00EB7E4F" w:rsidRPr="0054505E">
              <w:rPr>
                <w:rFonts w:ascii="Arial" w:eastAsia="Times New Roman" w:hAnsi="Arial" w:cs="Arial"/>
                <w:b/>
                <w:sz w:val="20"/>
                <w:szCs w:val="20"/>
                <w:lang w:val="es-ES" w:eastAsia="es-MX"/>
              </w:rPr>
              <w:t>documento en que conste la cancelación de la garantía de cumplimiento respectiva y/o escrito del contratante en el que manifieste que los servicios del contrato de que se trate fueron prestados en su totalidad y a entera satisfacción del mismo</w:t>
            </w:r>
            <w:r w:rsidR="00EB7E4F" w:rsidRPr="00EB7E4F">
              <w:rPr>
                <w:rFonts w:ascii="Arial" w:eastAsia="Times New Roman" w:hAnsi="Arial" w:cs="Arial"/>
                <w:sz w:val="20"/>
                <w:szCs w:val="20"/>
                <w:lang w:val="es-ES" w:eastAsia="es-MX"/>
              </w:rPr>
              <w:t xml:space="preserve"> (deberá contener el número de contrato al que pertenece y en su caso, la fecha de firma del contrato referido).</w:t>
            </w:r>
          </w:p>
          <w:p w14:paraId="469B98FE" w14:textId="77777777" w:rsidR="00EB7E4F" w:rsidRPr="00EB7E4F" w:rsidRDefault="00EB7E4F" w:rsidP="00EB7E4F">
            <w:pPr>
              <w:spacing w:after="0" w:line="240" w:lineRule="auto"/>
              <w:jc w:val="both"/>
              <w:rPr>
                <w:rFonts w:ascii="Arial" w:eastAsia="Times New Roman" w:hAnsi="Arial" w:cs="Arial"/>
                <w:sz w:val="20"/>
                <w:szCs w:val="20"/>
                <w:lang w:val="es-ES" w:eastAsia="es-MX"/>
              </w:rPr>
            </w:pPr>
          </w:p>
          <w:p w14:paraId="5A492542" w14:textId="77777777" w:rsidR="00EB7E4F" w:rsidRPr="00EB7E4F" w:rsidRDefault="00EB7E4F" w:rsidP="00EB7E4F">
            <w:pPr>
              <w:spacing w:after="0" w:line="240" w:lineRule="auto"/>
              <w:jc w:val="both"/>
              <w:rPr>
                <w:rFonts w:ascii="Arial" w:eastAsia="Times New Roman" w:hAnsi="Arial" w:cs="Arial"/>
                <w:sz w:val="20"/>
                <w:szCs w:val="20"/>
                <w:lang w:val="es-ES" w:eastAsia="es-MX"/>
              </w:rPr>
            </w:pPr>
            <w:r w:rsidRPr="00EB7E4F">
              <w:rPr>
                <w:rFonts w:ascii="Arial" w:eastAsia="Times New Roman" w:hAnsi="Arial" w:cs="Arial"/>
                <w:sz w:val="20"/>
                <w:szCs w:val="20"/>
                <w:lang w:val="es-ES" w:eastAsia="es-MX"/>
              </w:rPr>
              <w:t>Para este sub rubro, los contratos que presente el licitante deberán estar concluidos a la fecha en que se lleve a cabo el acto de presentación y apertura de proposiciones de la presente licitación.</w:t>
            </w:r>
          </w:p>
          <w:p w14:paraId="43273EC7" w14:textId="77777777" w:rsidR="00EB7E4F" w:rsidRPr="00EB7E4F" w:rsidRDefault="00EB7E4F" w:rsidP="00EB7E4F">
            <w:pPr>
              <w:spacing w:after="0" w:line="240" w:lineRule="auto"/>
              <w:jc w:val="both"/>
              <w:rPr>
                <w:rFonts w:ascii="Arial" w:eastAsia="Times New Roman" w:hAnsi="Arial" w:cs="Arial"/>
                <w:sz w:val="20"/>
                <w:szCs w:val="20"/>
                <w:lang w:val="es-ES" w:eastAsia="es-MX"/>
              </w:rPr>
            </w:pPr>
          </w:p>
          <w:p w14:paraId="53A01E0D" w14:textId="77777777" w:rsidR="00EB7E4F" w:rsidRPr="00EB7E4F" w:rsidRDefault="00EB7E4F" w:rsidP="00EB7E4F">
            <w:pPr>
              <w:spacing w:after="0" w:line="240" w:lineRule="auto"/>
              <w:jc w:val="both"/>
              <w:rPr>
                <w:rFonts w:ascii="Arial" w:eastAsia="Times New Roman" w:hAnsi="Arial" w:cs="Arial"/>
                <w:sz w:val="20"/>
                <w:szCs w:val="20"/>
                <w:lang w:val="es-ES" w:eastAsia="es-MX"/>
              </w:rPr>
            </w:pPr>
            <w:r w:rsidRPr="00EB7E4F">
              <w:rPr>
                <w:rFonts w:ascii="Arial" w:eastAsia="Times New Roman" w:hAnsi="Arial" w:cs="Arial"/>
                <w:sz w:val="20"/>
                <w:szCs w:val="20"/>
                <w:lang w:val="es-ES" w:eastAsia="es-MX"/>
              </w:rPr>
              <w:t xml:space="preserve">Se asignará el máximo de puntos señalados para este </w:t>
            </w:r>
            <w:proofErr w:type="spellStart"/>
            <w:r w:rsidRPr="00EB7E4F">
              <w:rPr>
                <w:rFonts w:ascii="Arial" w:eastAsia="Times New Roman" w:hAnsi="Arial" w:cs="Arial"/>
                <w:sz w:val="20"/>
                <w:szCs w:val="20"/>
                <w:lang w:val="es-ES" w:eastAsia="es-MX"/>
              </w:rPr>
              <w:t>sub-rubro</w:t>
            </w:r>
            <w:proofErr w:type="spellEnd"/>
            <w:r w:rsidRPr="00EB7E4F">
              <w:rPr>
                <w:rFonts w:ascii="Arial" w:eastAsia="Times New Roman" w:hAnsi="Arial" w:cs="Arial"/>
                <w:sz w:val="20"/>
                <w:szCs w:val="20"/>
                <w:lang w:val="es-ES" w:eastAsia="es-MX"/>
              </w:rPr>
              <w:t xml:space="preserve"> al licitante que acredite </w:t>
            </w:r>
            <w:r w:rsidRPr="00EB7E4F">
              <w:rPr>
                <w:rFonts w:ascii="Arial" w:eastAsia="Times New Roman" w:hAnsi="Arial" w:cs="Arial"/>
                <w:b/>
                <w:color w:val="FF0000"/>
                <w:sz w:val="20"/>
                <w:szCs w:val="20"/>
                <w:lang w:val="es-ES" w:eastAsia="es-MX"/>
              </w:rPr>
              <w:t>05 cinco contratos</w:t>
            </w:r>
            <w:r w:rsidRPr="00EB7E4F">
              <w:rPr>
                <w:rFonts w:ascii="Arial" w:eastAsia="Times New Roman" w:hAnsi="Arial" w:cs="Arial"/>
                <w:color w:val="FF0000"/>
                <w:sz w:val="20"/>
                <w:szCs w:val="20"/>
                <w:lang w:val="es-ES" w:eastAsia="es-MX"/>
              </w:rPr>
              <w:t xml:space="preserve"> </w:t>
            </w:r>
            <w:r w:rsidRPr="00EB7E4F">
              <w:rPr>
                <w:rFonts w:ascii="Arial" w:eastAsia="Times New Roman" w:hAnsi="Arial" w:cs="Arial"/>
                <w:sz w:val="20"/>
                <w:szCs w:val="20"/>
                <w:lang w:val="es-ES" w:eastAsia="es-MX"/>
              </w:rPr>
              <w:t xml:space="preserve">cumplidos satisfactoriamente y a partir de este máximo asignado, se realizará un reparto proporcional de puntuación entre el resto de los licitantes en razón del número de contratos presentados que acrediten haber cumplido satisfactoriamente; en el entendido </w:t>
            </w:r>
            <w:proofErr w:type="gramStart"/>
            <w:r w:rsidRPr="00EB7E4F">
              <w:rPr>
                <w:rFonts w:ascii="Arial" w:eastAsia="Times New Roman" w:hAnsi="Arial" w:cs="Arial"/>
                <w:sz w:val="20"/>
                <w:szCs w:val="20"/>
                <w:lang w:val="es-ES" w:eastAsia="es-MX"/>
              </w:rPr>
              <w:t>que</w:t>
            </w:r>
            <w:proofErr w:type="gramEnd"/>
            <w:r w:rsidRPr="00EB7E4F">
              <w:rPr>
                <w:rFonts w:ascii="Arial" w:eastAsia="Times New Roman" w:hAnsi="Arial" w:cs="Arial"/>
                <w:sz w:val="20"/>
                <w:szCs w:val="20"/>
                <w:lang w:val="es-ES" w:eastAsia="es-MX"/>
              </w:rPr>
              <w:t xml:space="preserve"> de no presentar el mínimo de documentos solicitados, no se asignarán puntos.</w:t>
            </w:r>
          </w:p>
          <w:p w14:paraId="40ADB6AF" w14:textId="77777777" w:rsidR="00EB7E4F" w:rsidRPr="00EB7E4F" w:rsidRDefault="00EB7E4F" w:rsidP="00EB7E4F">
            <w:pPr>
              <w:spacing w:after="0" w:line="240" w:lineRule="auto"/>
              <w:jc w:val="both"/>
              <w:rPr>
                <w:rFonts w:ascii="Arial" w:eastAsia="Times New Roman" w:hAnsi="Arial" w:cs="Arial"/>
                <w:sz w:val="20"/>
                <w:szCs w:val="20"/>
                <w:lang w:val="es-ES" w:eastAsia="es-MX"/>
              </w:rPr>
            </w:pPr>
          </w:p>
          <w:p w14:paraId="634628DF" w14:textId="77777777" w:rsidR="00EB7E4F" w:rsidRPr="00EB7E4F" w:rsidRDefault="00EB7E4F" w:rsidP="00EB7E4F">
            <w:pPr>
              <w:spacing w:after="0" w:line="240" w:lineRule="auto"/>
              <w:jc w:val="both"/>
              <w:rPr>
                <w:rFonts w:ascii="Arial" w:eastAsia="Times New Roman" w:hAnsi="Arial" w:cs="Arial"/>
                <w:color w:val="000000"/>
                <w:sz w:val="20"/>
                <w:szCs w:val="20"/>
                <w:lang w:eastAsia="es-MX"/>
              </w:rPr>
            </w:pPr>
            <w:r w:rsidRPr="00EB7E4F">
              <w:rPr>
                <w:rFonts w:ascii="Arial" w:eastAsia="Times New Roman" w:hAnsi="Arial" w:cs="Arial"/>
                <w:sz w:val="20"/>
                <w:szCs w:val="20"/>
                <w:lang w:val="es-ES" w:eastAsia="es-MX"/>
              </w:rPr>
              <w:t>Los contratos cumplidos podrán ser los correspondientes a los presentados por el licitante para acreditar el rubro B de la presente tabla, siempre y cuando su vigencia haya concluido.</w:t>
            </w:r>
          </w:p>
        </w:tc>
        <w:tc>
          <w:tcPr>
            <w:tcW w:w="682" w:type="dxa"/>
            <w:tcBorders>
              <w:top w:val="single" w:sz="4" w:space="0" w:color="auto"/>
              <w:left w:val="single" w:sz="4" w:space="0" w:color="auto"/>
              <w:bottom w:val="single" w:sz="4" w:space="0" w:color="auto"/>
              <w:right w:val="single" w:sz="4" w:space="0" w:color="auto"/>
            </w:tcBorders>
            <w:vAlign w:val="center"/>
            <w:hideMark/>
          </w:tcPr>
          <w:p w14:paraId="159ACFED" w14:textId="77777777" w:rsidR="00EB7E4F" w:rsidRPr="00EB7E4F" w:rsidRDefault="00EB7E4F" w:rsidP="00EB7E4F">
            <w:pPr>
              <w:spacing w:after="0" w:line="240" w:lineRule="auto"/>
              <w:jc w:val="center"/>
              <w:rPr>
                <w:rFonts w:ascii="Arial" w:eastAsia="Times New Roman" w:hAnsi="Arial" w:cs="Arial"/>
                <w:color w:val="000000"/>
                <w:sz w:val="19"/>
                <w:szCs w:val="19"/>
                <w:lang w:eastAsia="es-MX"/>
              </w:rPr>
            </w:pPr>
            <w:r w:rsidRPr="00EB7E4F">
              <w:rPr>
                <w:rFonts w:ascii="Arial" w:eastAsia="Times New Roman" w:hAnsi="Arial" w:cs="Arial"/>
                <w:color w:val="000000"/>
                <w:sz w:val="19"/>
                <w:szCs w:val="19"/>
                <w:lang w:eastAsia="es-MX"/>
              </w:rPr>
              <w:t>12</w:t>
            </w:r>
          </w:p>
        </w:tc>
      </w:tr>
    </w:tbl>
    <w:p w14:paraId="471D08A5" w14:textId="77777777" w:rsidR="00DC23A6" w:rsidRPr="005D2386" w:rsidRDefault="00DC23A6" w:rsidP="00DC23A6">
      <w:pPr>
        <w:pStyle w:val="Prrafodelista"/>
        <w:ind w:left="578"/>
        <w:jc w:val="both"/>
        <w:rPr>
          <w:rFonts w:ascii="Arial" w:hAnsi="Arial" w:cs="Arial"/>
          <w:color w:val="000000"/>
        </w:rPr>
      </w:pPr>
    </w:p>
    <w:p w14:paraId="3FE17496" w14:textId="77777777" w:rsidR="00DC23A6" w:rsidRPr="005D2386" w:rsidRDefault="00DC23A6" w:rsidP="00DC23A6">
      <w:pPr>
        <w:spacing w:line="240" w:lineRule="exact"/>
        <w:ind w:left="862"/>
        <w:jc w:val="both"/>
        <w:rPr>
          <w:rFonts w:ascii="Arial" w:hAnsi="Arial" w:cs="Arial"/>
          <w:sz w:val="20"/>
          <w:szCs w:val="20"/>
        </w:rPr>
      </w:pPr>
      <w:r w:rsidRPr="005D2386">
        <w:rPr>
          <w:rFonts w:ascii="Arial" w:hAnsi="Arial" w:cs="Arial"/>
          <w:sz w:val="20"/>
          <w:szCs w:val="20"/>
        </w:rPr>
        <w:t xml:space="preserve">La puntuación o unidades porcentuales a obtener en la propuesta técnica para ser considerada solvente y, por tanto, no ser desechada, será de cuando menos </w:t>
      </w:r>
      <w:r w:rsidRPr="005D2386">
        <w:rPr>
          <w:rFonts w:ascii="Arial" w:hAnsi="Arial" w:cs="Arial"/>
          <w:b/>
          <w:color w:val="1F497D"/>
          <w:sz w:val="20"/>
          <w:szCs w:val="20"/>
        </w:rPr>
        <w:t>45 (cuarenta y cinco)</w:t>
      </w:r>
      <w:r w:rsidRPr="005D2386">
        <w:rPr>
          <w:rFonts w:ascii="Arial" w:hAnsi="Arial" w:cs="Arial"/>
          <w:sz w:val="20"/>
          <w:szCs w:val="20"/>
        </w:rPr>
        <w:t xml:space="preserve"> de los </w:t>
      </w:r>
      <w:r w:rsidRPr="005D2386">
        <w:rPr>
          <w:rFonts w:ascii="Arial" w:hAnsi="Arial" w:cs="Arial"/>
          <w:b/>
          <w:color w:val="1F497D"/>
          <w:sz w:val="20"/>
          <w:szCs w:val="20"/>
        </w:rPr>
        <w:t>60 (sesenta)</w:t>
      </w:r>
      <w:r w:rsidRPr="005D2386">
        <w:rPr>
          <w:rFonts w:ascii="Arial" w:hAnsi="Arial" w:cs="Arial"/>
          <w:sz w:val="20"/>
          <w:szCs w:val="20"/>
        </w:rPr>
        <w:t xml:space="preserve"> máximos que se pueden obtener en su evaluación.</w:t>
      </w:r>
    </w:p>
    <w:p w14:paraId="474285BE" w14:textId="77777777" w:rsidR="00DC23A6" w:rsidRPr="005D2386" w:rsidRDefault="00DC23A6" w:rsidP="00DC23A6">
      <w:pPr>
        <w:spacing w:line="240" w:lineRule="exact"/>
        <w:ind w:left="862"/>
        <w:jc w:val="both"/>
        <w:rPr>
          <w:rFonts w:ascii="Arial" w:hAnsi="Arial" w:cs="Arial"/>
          <w:sz w:val="20"/>
          <w:szCs w:val="20"/>
        </w:rPr>
      </w:pPr>
      <w:r w:rsidRPr="005D2386">
        <w:rPr>
          <w:rFonts w:ascii="Arial" w:hAnsi="Arial" w:cs="Arial"/>
          <w:sz w:val="20"/>
          <w:szCs w:val="20"/>
        </w:rPr>
        <w:t xml:space="preserve">El </w:t>
      </w:r>
      <w:r w:rsidRPr="005D2386">
        <w:rPr>
          <w:rFonts w:ascii="Arial" w:hAnsi="Arial" w:cs="Arial"/>
          <w:b/>
          <w:sz w:val="20"/>
          <w:szCs w:val="20"/>
        </w:rPr>
        <w:t xml:space="preserve">puntaje máximo </w:t>
      </w:r>
      <w:r w:rsidRPr="005D2386">
        <w:rPr>
          <w:rFonts w:ascii="Arial" w:hAnsi="Arial" w:cs="Arial"/>
          <w:sz w:val="20"/>
          <w:szCs w:val="20"/>
        </w:rPr>
        <w:t>de</w:t>
      </w:r>
      <w:r w:rsidRPr="005D2386">
        <w:rPr>
          <w:rFonts w:ascii="Arial" w:hAnsi="Arial" w:cs="Arial"/>
          <w:b/>
          <w:sz w:val="20"/>
          <w:szCs w:val="20"/>
        </w:rPr>
        <w:t xml:space="preserve"> </w:t>
      </w:r>
      <w:r w:rsidRPr="005D2386">
        <w:rPr>
          <w:rFonts w:ascii="Arial" w:hAnsi="Arial" w:cs="Arial"/>
          <w:b/>
          <w:color w:val="1F497D"/>
          <w:sz w:val="20"/>
          <w:szCs w:val="20"/>
        </w:rPr>
        <w:t>60 (sesenta) puntos</w:t>
      </w:r>
      <w:r w:rsidRPr="005D2386">
        <w:rPr>
          <w:rFonts w:ascii="Arial" w:hAnsi="Arial" w:cs="Arial"/>
          <w:sz w:val="20"/>
          <w:szCs w:val="20"/>
        </w:rPr>
        <w:t xml:space="preserve"> equivale al </w:t>
      </w:r>
      <w:r w:rsidRPr="005D2386">
        <w:rPr>
          <w:rFonts w:ascii="Arial" w:hAnsi="Arial" w:cs="Arial"/>
          <w:b/>
          <w:color w:val="1F497D"/>
          <w:sz w:val="20"/>
          <w:szCs w:val="20"/>
        </w:rPr>
        <w:t>100% (cien por ciento)</w:t>
      </w:r>
      <w:r w:rsidRPr="005D2386">
        <w:rPr>
          <w:rFonts w:ascii="Arial" w:hAnsi="Arial" w:cs="Arial"/>
          <w:sz w:val="20"/>
          <w:szCs w:val="20"/>
        </w:rPr>
        <w:t xml:space="preserve"> del total de calificación que se obtiene en la evaluación técnica. Para obtener el cálculo del porcentaje de cada propuesta técnica se sumarán los puntos obtenidos en el cuadro de evaluación técnica.</w:t>
      </w:r>
    </w:p>
    <w:p w14:paraId="5E11AF66" w14:textId="77777777" w:rsidR="00DC23A6" w:rsidRPr="005D2386" w:rsidRDefault="00DC23A6" w:rsidP="00D203F1">
      <w:pPr>
        <w:pStyle w:val="Prrafodelista"/>
        <w:numPr>
          <w:ilvl w:val="1"/>
          <w:numId w:val="21"/>
        </w:numPr>
        <w:ind w:left="862" w:hanging="425"/>
        <w:jc w:val="both"/>
        <w:rPr>
          <w:rFonts w:ascii="Arial" w:hAnsi="Arial" w:cs="Arial"/>
          <w:b/>
          <w:bCs/>
        </w:rPr>
      </w:pPr>
      <w:r w:rsidRPr="005D2386">
        <w:rPr>
          <w:rFonts w:ascii="Arial" w:hAnsi="Arial" w:cs="Arial"/>
          <w:b/>
          <w:bCs/>
        </w:rPr>
        <w:t>Criterios de evaluación económica</w:t>
      </w:r>
    </w:p>
    <w:p w14:paraId="6782D30A" w14:textId="77777777" w:rsidR="00DC23A6" w:rsidRPr="005D2386" w:rsidRDefault="00DC23A6" w:rsidP="00DC23A6">
      <w:pPr>
        <w:spacing w:after="0" w:line="240" w:lineRule="auto"/>
        <w:ind w:left="862"/>
        <w:jc w:val="both"/>
        <w:rPr>
          <w:rFonts w:ascii="Arial" w:hAnsi="Arial" w:cs="Arial"/>
          <w:sz w:val="20"/>
          <w:szCs w:val="20"/>
        </w:rPr>
      </w:pPr>
    </w:p>
    <w:p w14:paraId="20E7118F" w14:textId="77777777" w:rsidR="00DC23A6" w:rsidRPr="005D2386" w:rsidRDefault="00DC23A6" w:rsidP="00DC23A6">
      <w:pPr>
        <w:spacing w:after="0" w:line="240" w:lineRule="auto"/>
        <w:ind w:left="862"/>
        <w:jc w:val="both"/>
        <w:rPr>
          <w:rFonts w:ascii="Arial" w:hAnsi="Arial" w:cs="Arial"/>
          <w:sz w:val="20"/>
          <w:szCs w:val="20"/>
        </w:rPr>
      </w:pPr>
      <w:r w:rsidRPr="005D2386">
        <w:rPr>
          <w:rFonts w:ascii="Arial" w:hAnsi="Arial" w:cs="Arial"/>
          <w:sz w:val="20"/>
          <w:szCs w:val="20"/>
        </w:rPr>
        <w:t xml:space="preserve">Para la evaluación económica de las proposiciones, la Convocante considerará los aspectos establecidos en el </w:t>
      </w:r>
      <w:r w:rsidRPr="005D2386">
        <w:rPr>
          <w:rFonts w:ascii="Arial" w:hAnsi="Arial" w:cs="Arial"/>
          <w:color w:val="00B050"/>
          <w:sz w:val="20"/>
          <w:szCs w:val="20"/>
        </w:rPr>
        <w:t>artículo 134 de la Constitución Política de los Estados Unidos Mexicanos</w:t>
      </w:r>
      <w:r w:rsidRPr="005D2386">
        <w:rPr>
          <w:rFonts w:ascii="Arial" w:hAnsi="Arial" w:cs="Arial"/>
          <w:sz w:val="20"/>
          <w:szCs w:val="20"/>
        </w:rPr>
        <w:t xml:space="preserve">, el </w:t>
      </w:r>
      <w:r w:rsidRPr="005D2386">
        <w:rPr>
          <w:rFonts w:ascii="Arial" w:hAnsi="Arial" w:cs="Arial"/>
          <w:color w:val="00B050"/>
          <w:sz w:val="20"/>
          <w:szCs w:val="20"/>
        </w:rPr>
        <w:t xml:space="preserve">artículo 36, 36 Bis de la LAASSP </w:t>
      </w:r>
      <w:r w:rsidRPr="005D2386">
        <w:rPr>
          <w:rFonts w:ascii="Arial" w:hAnsi="Arial" w:cs="Arial"/>
          <w:sz w:val="20"/>
          <w:szCs w:val="20"/>
        </w:rPr>
        <w:t>y las disposiciones administrativas expedidas en esta materia.</w:t>
      </w:r>
    </w:p>
    <w:p w14:paraId="5B995624" w14:textId="77777777" w:rsidR="00DC23A6" w:rsidRPr="005D2386" w:rsidRDefault="00DC23A6" w:rsidP="00DC23A6">
      <w:pPr>
        <w:spacing w:after="0" w:line="240" w:lineRule="auto"/>
        <w:ind w:left="862"/>
        <w:jc w:val="both"/>
        <w:rPr>
          <w:rFonts w:ascii="Arial" w:hAnsi="Arial" w:cs="Arial"/>
          <w:sz w:val="20"/>
          <w:szCs w:val="20"/>
        </w:rPr>
      </w:pPr>
    </w:p>
    <w:p w14:paraId="248A8FF3" w14:textId="77777777" w:rsidR="00DC23A6" w:rsidRPr="005D2386" w:rsidRDefault="00DC23A6" w:rsidP="00DC23A6">
      <w:pPr>
        <w:spacing w:line="240" w:lineRule="exact"/>
        <w:ind w:left="862"/>
        <w:jc w:val="both"/>
        <w:rPr>
          <w:rFonts w:ascii="Arial" w:hAnsi="Arial" w:cs="Arial"/>
          <w:sz w:val="20"/>
          <w:szCs w:val="20"/>
        </w:rPr>
      </w:pPr>
      <w:r w:rsidRPr="005D2386">
        <w:rPr>
          <w:rFonts w:ascii="Arial" w:hAnsi="Arial" w:cs="Arial"/>
          <w:sz w:val="20"/>
          <w:szCs w:val="20"/>
        </w:rPr>
        <w:t xml:space="preserve">La </w:t>
      </w:r>
      <w:r w:rsidRPr="005D2386">
        <w:rPr>
          <w:rFonts w:ascii="Arial" w:hAnsi="Arial" w:cs="Arial"/>
          <w:b/>
          <w:sz w:val="20"/>
          <w:szCs w:val="20"/>
        </w:rPr>
        <w:t>Convocante</w:t>
      </w:r>
      <w:r w:rsidRPr="005D2386">
        <w:rPr>
          <w:rFonts w:ascii="Arial" w:hAnsi="Arial" w:cs="Arial"/>
          <w:sz w:val="20"/>
          <w:szCs w:val="20"/>
        </w:rPr>
        <w:t xml:space="preserve"> llevará a cabo la evaluación económica de las proposiciones, a partir de que se tenga conocimiento del resultado de la evaluación técnica, </w:t>
      </w:r>
      <w:r w:rsidRPr="005D2386">
        <w:rPr>
          <w:rFonts w:ascii="Arial" w:hAnsi="Arial" w:cs="Arial"/>
          <w:b/>
          <w:sz w:val="20"/>
          <w:szCs w:val="20"/>
        </w:rPr>
        <w:t>evaluando</w:t>
      </w:r>
      <w:r w:rsidRPr="005D2386">
        <w:rPr>
          <w:rFonts w:ascii="Arial" w:hAnsi="Arial" w:cs="Arial"/>
          <w:sz w:val="20"/>
          <w:szCs w:val="20"/>
        </w:rPr>
        <w:t xml:space="preserve"> </w:t>
      </w:r>
      <w:r w:rsidRPr="005D2386">
        <w:rPr>
          <w:rFonts w:ascii="Arial" w:hAnsi="Arial" w:cs="Arial"/>
          <w:b/>
          <w:sz w:val="20"/>
          <w:szCs w:val="20"/>
        </w:rPr>
        <w:t>únicamente</w:t>
      </w:r>
      <w:r w:rsidRPr="005D2386">
        <w:rPr>
          <w:rFonts w:ascii="Arial" w:hAnsi="Arial" w:cs="Arial"/>
          <w:sz w:val="20"/>
          <w:szCs w:val="20"/>
        </w:rPr>
        <w:t xml:space="preserve"> aquellas </w:t>
      </w:r>
      <w:r w:rsidRPr="005D2386">
        <w:rPr>
          <w:rFonts w:ascii="Arial" w:hAnsi="Arial" w:cs="Arial"/>
          <w:sz w:val="20"/>
          <w:szCs w:val="20"/>
        </w:rPr>
        <w:lastRenderedPageBreak/>
        <w:t xml:space="preserve">proposiciones económicas que </w:t>
      </w:r>
      <w:r w:rsidRPr="005D2386">
        <w:rPr>
          <w:rFonts w:ascii="Arial" w:hAnsi="Arial" w:cs="Arial"/>
          <w:b/>
          <w:sz w:val="20"/>
          <w:szCs w:val="20"/>
        </w:rPr>
        <w:t>técnicamente hayan sido aceptadas</w:t>
      </w:r>
      <w:r w:rsidRPr="005D2386">
        <w:rPr>
          <w:rFonts w:ascii="Arial" w:hAnsi="Arial" w:cs="Arial"/>
          <w:sz w:val="20"/>
          <w:szCs w:val="20"/>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72C13431" w14:textId="77777777" w:rsidR="00DC23A6" w:rsidRPr="005D2386" w:rsidRDefault="00DC23A6" w:rsidP="00DC23A6">
      <w:pPr>
        <w:spacing w:after="0" w:line="240" w:lineRule="auto"/>
        <w:ind w:left="862"/>
        <w:jc w:val="both"/>
        <w:rPr>
          <w:rFonts w:ascii="Arial" w:hAnsi="Arial" w:cs="Arial"/>
          <w:sz w:val="20"/>
          <w:szCs w:val="20"/>
        </w:rPr>
      </w:pPr>
      <w:r w:rsidRPr="005D2386">
        <w:rPr>
          <w:rFonts w:ascii="Arial" w:hAnsi="Arial" w:cs="Arial"/>
          <w:sz w:val="20"/>
          <w:szCs w:val="2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78FC309C" w14:textId="77777777" w:rsidR="00DC23A6" w:rsidRPr="005D2386" w:rsidRDefault="00DC23A6" w:rsidP="00DC23A6">
      <w:pPr>
        <w:spacing w:after="0" w:line="240" w:lineRule="auto"/>
        <w:ind w:left="862"/>
        <w:jc w:val="both"/>
        <w:rPr>
          <w:rFonts w:ascii="Arial" w:hAnsi="Arial" w:cs="Arial"/>
          <w:sz w:val="20"/>
          <w:szCs w:val="20"/>
        </w:rPr>
      </w:pPr>
    </w:p>
    <w:p w14:paraId="7DE1D7C4" w14:textId="77777777" w:rsidR="00DC23A6" w:rsidRPr="005D2386" w:rsidRDefault="00DC23A6" w:rsidP="00D203F1">
      <w:pPr>
        <w:numPr>
          <w:ilvl w:val="0"/>
          <w:numId w:val="8"/>
        </w:numPr>
        <w:spacing w:after="0" w:line="240" w:lineRule="auto"/>
        <w:ind w:left="1145" w:hanging="284"/>
        <w:jc w:val="both"/>
        <w:rPr>
          <w:rFonts w:ascii="Arial" w:hAnsi="Arial" w:cs="Arial"/>
          <w:sz w:val="20"/>
          <w:szCs w:val="20"/>
        </w:rPr>
      </w:pPr>
      <w:r w:rsidRPr="005D2386">
        <w:rPr>
          <w:rFonts w:ascii="Arial" w:hAnsi="Arial" w:cs="Arial"/>
          <w:sz w:val="20"/>
          <w:szCs w:val="20"/>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5D2386">
        <w:rPr>
          <w:rFonts w:ascii="Arial" w:hAnsi="Arial" w:cs="Arial"/>
          <w:b/>
          <w:sz w:val="20"/>
          <w:szCs w:val="20"/>
        </w:rPr>
        <w:t xml:space="preserve"> </w:t>
      </w:r>
      <w:r w:rsidRPr="005D2386">
        <w:rPr>
          <w:rFonts w:ascii="Arial" w:hAnsi="Arial" w:cs="Arial"/>
          <w:color w:val="FF0000"/>
          <w:sz w:val="20"/>
          <w:szCs w:val="20"/>
        </w:rPr>
        <w:t xml:space="preserve">numeral V, puntos 1 y 3, </w:t>
      </w:r>
      <w:r w:rsidRPr="005D2386">
        <w:rPr>
          <w:rFonts w:ascii="Arial" w:hAnsi="Arial" w:cs="Arial"/>
          <w:sz w:val="20"/>
          <w:szCs w:val="20"/>
        </w:rPr>
        <w:t>así como en el</w:t>
      </w:r>
      <w:r w:rsidRPr="005D2386">
        <w:rPr>
          <w:rFonts w:ascii="Arial" w:hAnsi="Arial" w:cs="Arial"/>
          <w:color w:val="FF0000"/>
          <w:sz w:val="20"/>
          <w:szCs w:val="20"/>
        </w:rPr>
        <w:t xml:space="preserve"> Anexo 2 “Propuesta Económica” </w:t>
      </w:r>
      <w:r w:rsidRPr="005D2386">
        <w:rPr>
          <w:rFonts w:ascii="Arial" w:hAnsi="Arial" w:cs="Arial"/>
          <w:sz w:val="20"/>
          <w:szCs w:val="20"/>
        </w:rPr>
        <w:t>de la convocatoria del presente procedimiento.</w:t>
      </w:r>
    </w:p>
    <w:p w14:paraId="5C1F6739" w14:textId="77777777" w:rsidR="00DC23A6" w:rsidRPr="005D2386" w:rsidRDefault="00DC23A6" w:rsidP="00DC23A6">
      <w:pPr>
        <w:spacing w:after="0" w:line="240" w:lineRule="auto"/>
        <w:ind w:left="1145"/>
        <w:jc w:val="both"/>
        <w:rPr>
          <w:rFonts w:ascii="Arial" w:hAnsi="Arial" w:cs="Arial"/>
          <w:sz w:val="20"/>
          <w:szCs w:val="20"/>
        </w:rPr>
      </w:pPr>
    </w:p>
    <w:p w14:paraId="3BC7DAA3" w14:textId="77777777" w:rsidR="00DC23A6" w:rsidRPr="005D2386" w:rsidRDefault="00DC23A6" w:rsidP="00D203F1">
      <w:pPr>
        <w:numPr>
          <w:ilvl w:val="0"/>
          <w:numId w:val="8"/>
        </w:numPr>
        <w:spacing w:after="0" w:line="240" w:lineRule="auto"/>
        <w:ind w:left="1145" w:hanging="284"/>
        <w:jc w:val="both"/>
        <w:rPr>
          <w:rFonts w:ascii="Arial" w:hAnsi="Arial" w:cs="Arial"/>
          <w:sz w:val="20"/>
          <w:szCs w:val="20"/>
        </w:rPr>
      </w:pPr>
      <w:r w:rsidRPr="005D2386">
        <w:rPr>
          <w:rFonts w:ascii="Arial" w:hAnsi="Arial" w:cs="Arial"/>
          <w:sz w:val="20"/>
          <w:szCs w:val="20"/>
        </w:rPr>
        <w:t>Se corroborará el cumplimiento de toda la información legal y administrativa solicitada en la presente convocatoria y sus juntas de aclaraciones.</w:t>
      </w:r>
    </w:p>
    <w:p w14:paraId="7D1B6C63" w14:textId="77777777" w:rsidR="00DC23A6" w:rsidRPr="005D2386" w:rsidRDefault="00DC23A6" w:rsidP="00DC23A6">
      <w:pPr>
        <w:spacing w:after="0" w:line="240" w:lineRule="auto"/>
        <w:jc w:val="both"/>
        <w:rPr>
          <w:rFonts w:ascii="Arial" w:hAnsi="Arial" w:cs="Arial"/>
          <w:sz w:val="20"/>
          <w:szCs w:val="20"/>
        </w:rPr>
      </w:pPr>
    </w:p>
    <w:p w14:paraId="201A159E" w14:textId="77777777" w:rsidR="00DC23A6" w:rsidRPr="005D2386" w:rsidRDefault="00DC23A6" w:rsidP="00D203F1">
      <w:pPr>
        <w:numPr>
          <w:ilvl w:val="0"/>
          <w:numId w:val="8"/>
        </w:numPr>
        <w:spacing w:after="0" w:line="240" w:lineRule="auto"/>
        <w:ind w:left="1145" w:hanging="284"/>
        <w:jc w:val="both"/>
        <w:rPr>
          <w:rFonts w:ascii="Arial" w:hAnsi="Arial" w:cs="Arial"/>
          <w:sz w:val="20"/>
          <w:szCs w:val="20"/>
        </w:rPr>
      </w:pPr>
      <w:r w:rsidRPr="005D2386">
        <w:rPr>
          <w:rFonts w:ascii="Arial" w:hAnsi="Arial" w:cs="Arial"/>
          <w:sz w:val="20"/>
          <w:szCs w:val="20"/>
        </w:rPr>
        <w:t xml:space="preserve">Se analizará en detalle que se haya incluido toda la información solicitada por la convocante y se verificará que coticen la totalidad de los conceptos contenidos en el </w:t>
      </w:r>
      <w:r w:rsidRPr="005D2386">
        <w:rPr>
          <w:rFonts w:ascii="Arial" w:hAnsi="Arial" w:cs="Arial"/>
          <w:color w:val="FF0000"/>
          <w:sz w:val="20"/>
          <w:szCs w:val="20"/>
        </w:rPr>
        <w:t>Anexo 1 “Términos de Referencia”</w:t>
      </w:r>
      <w:r w:rsidRPr="005D2386">
        <w:rPr>
          <w:rFonts w:ascii="Arial" w:hAnsi="Arial" w:cs="Arial"/>
          <w:sz w:val="20"/>
          <w:szCs w:val="20"/>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23BC076C" w14:textId="77777777" w:rsidR="00DC23A6" w:rsidRPr="005D2386" w:rsidRDefault="00DC23A6" w:rsidP="00DC23A6">
      <w:pPr>
        <w:spacing w:after="0" w:line="240" w:lineRule="auto"/>
        <w:jc w:val="both"/>
        <w:rPr>
          <w:rFonts w:ascii="Arial" w:hAnsi="Arial" w:cs="Arial"/>
          <w:sz w:val="20"/>
          <w:szCs w:val="20"/>
        </w:rPr>
      </w:pPr>
    </w:p>
    <w:p w14:paraId="7F757679" w14:textId="77777777" w:rsidR="00DC23A6" w:rsidRPr="005D2386" w:rsidRDefault="00DC23A6" w:rsidP="00D203F1">
      <w:pPr>
        <w:numPr>
          <w:ilvl w:val="0"/>
          <w:numId w:val="8"/>
        </w:numPr>
        <w:spacing w:after="0" w:line="240" w:lineRule="auto"/>
        <w:ind w:left="1145" w:hanging="284"/>
        <w:jc w:val="both"/>
        <w:rPr>
          <w:rFonts w:ascii="Arial" w:hAnsi="Arial" w:cs="Arial"/>
          <w:sz w:val="20"/>
          <w:szCs w:val="20"/>
        </w:rPr>
      </w:pPr>
      <w:r w:rsidRPr="005D2386">
        <w:rPr>
          <w:rFonts w:ascii="Arial" w:hAnsi="Arial" w:cs="Arial"/>
          <w:sz w:val="20"/>
          <w:szCs w:val="20"/>
        </w:rPr>
        <w:t xml:space="preserve">Se verificará que los precios que cotiza el licitante corresponden a las condiciones actuales del mercado, para lo cual podrá efectuarlo mediante cualquiera de las siguientes opciones: </w:t>
      </w:r>
    </w:p>
    <w:p w14:paraId="584F01A8" w14:textId="77777777" w:rsidR="00DC23A6" w:rsidRPr="005D2386" w:rsidRDefault="00DC23A6" w:rsidP="00D203F1">
      <w:pPr>
        <w:numPr>
          <w:ilvl w:val="0"/>
          <w:numId w:val="32"/>
        </w:numPr>
        <w:spacing w:after="0" w:line="240" w:lineRule="auto"/>
        <w:ind w:left="1429" w:hanging="142"/>
        <w:jc w:val="both"/>
        <w:rPr>
          <w:rFonts w:ascii="Arial" w:hAnsi="Arial" w:cs="Arial"/>
          <w:sz w:val="20"/>
          <w:szCs w:val="20"/>
        </w:rPr>
      </w:pPr>
      <w:r w:rsidRPr="005D2386">
        <w:rPr>
          <w:rFonts w:ascii="Arial" w:hAnsi="Arial" w:cs="Arial"/>
          <w:sz w:val="20"/>
          <w:szCs w:val="20"/>
        </w:rPr>
        <w:t>Información contenida en CompraNet.</w:t>
      </w:r>
    </w:p>
    <w:p w14:paraId="69FF740D" w14:textId="77777777" w:rsidR="00DC23A6" w:rsidRPr="005D2386" w:rsidRDefault="00DC23A6" w:rsidP="00D203F1">
      <w:pPr>
        <w:numPr>
          <w:ilvl w:val="0"/>
          <w:numId w:val="32"/>
        </w:numPr>
        <w:spacing w:after="0" w:line="240" w:lineRule="auto"/>
        <w:ind w:left="1429" w:hanging="142"/>
        <w:jc w:val="both"/>
        <w:rPr>
          <w:rFonts w:ascii="Arial" w:hAnsi="Arial" w:cs="Arial"/>
          <w:sz w:val="20"/>
          <w:szCs w:val="20"/>
        </w:rPr>
      </w:pPr>
      <w:r w:rsidRPr="005D2386">
        <w:rPr>
          <w:rFonts w:ascii="Arial" w:hAnsi="Arial" w:cs="Arial"/>
          <w:sz w:val="20"/>
          <w:szCs w:val="20"/>
        </w:rPr>
        <w:t>Análisis del histórico de precios de contratos actualizados mediante los índices económicos que correspondan y homologados a las mismas condiciones.</w:t>
      </w:r>
    </w:p>
    <w:p w14:paraId="081417C1" w14:textId="77777777" w:rsidR="00DC23A6" w:rsidRPr="005D2386" w:rsidRDefault="00DC23A6" w:rsidP="00D203F1">
      <w:pPr>
        <w:numPr>
          <w:ilvl w:val="0"/>
          <w:numId w:val="32"/>
        </w:numPr>
        <w:spacing w:after="0" w:line="240" w:lineRule="auto"/>
        <w:ind w:left="1429" w:hanging="142"/>
        <w:jc w:val="both"/>
        <w:rPr>
          <w:rFonts w:ascii="Arial" w:hAnsi="Arial" w:cs="Arial"/>
          <w:sz w:val="20"/>
          <w:szCs w:val="20"/>
        </w:rPr>
      </w:pPr>
      <w:r w:rsidRPr="005D2386">
        <w:rPr>
          <w:rFonts w:ascii="Arial" w:hAnsi="Arial" w:cs="Arial"/>
          <w:sz w:val="20"/>
          <w:szCs w:val="20"/>
        </w:rPr>
        <w:t>Fallos de Licitaciones públicas realizadas con anterioridad por un organismo público.</w:t>
      </w:r>
    </w:p>
    <w:p w14:paraId="05DFF25A" w14:textId="77777777" w:rsidR="00DC23A6" w:rsidRPr="005D2386" w:rsidRDefault="00DC23A6" w:rsidP="00DC23A6">
      <w:pPr>
        <w:spacing w:after="0" w:line="240" w:lineRule="auto"/>
        <w:ind w:left="1429"/>
        <w:jc w:val="both"/>
        <w:rPr>
          <w:rFonts w:ascii="Arial" w:hAnsi="Arial" w:cs="Arial"/>
          <w:sz w:val="20"/>
          <w:szCs w:val="20"/>
        </w:rPr>
      </w:pPr>
    </w:p>
    <w:p w14:paraId="7B6112C0" w14:textId="77777777" w:rsidR="00DC23A6" w:rsidRPr="005D2386" w:rsidRDefault="00DC23A6" w:rsidP="00D203F1">
      <w:pPr>
        <w:numPr>
          <w:ilvl w:val="0"/>
          <w:numId w:val="8"/>
        </w:numPr>
        <w:spacing w:after="0" w:line="240" w:lineRule="auto"/>
        <w:ind w:left="1145" w:hanging="284"/>
        <w:jc w:val="both"/>
        <w:rPr>
          <w:rFonts w:ascii="Arial" w:hAnsi="Arial" w:cs="Arial"/>
          <w:sz w:val="20"/>
          <w:szCs w:val="20"/>
        </w:rPr>
      </w:pPr>
      <w:r w:rsidRPr="005D2386">
        <w:rPr>
          <w:rFonts w:ascii="Arial" w:hAnsi="Arial" w:cs="Arial"/>
          <w:sz w:val="20"/>
          <w:szCs w:val="20"/>
        </w:rPr>
        <w:t>Los montos y las cantidades propuestos por el licitante no representan ninguna obligación de contratación para la Convocante y únicamente serán considerados para efectos de su evaluación económica.</w:t>
      </w:r>
    </w:p>
    <w:p w14:paraId="56194875" w14:textId="77777777" w:rsidR="00DC23A6" w:rsidRPr="005D2386" w:rsidRDefault="00DC23A6" w:rsidP="00DC23A6">
      <w:pPr>
        <w:spacing w:after="0" w:line="240" w:lineRule="auto"/>
        <w:ind w:left="1145"/>
        <w:jc w:val="both"/>
        <w:rPr>
          <w:rFonts w:ascii="Arial" w:hAnsi="Arial" w:cs="Arial"/>
          <w:sz w:val="20"/>
          <w:szCs w:val="20"/>
        </w:rPr>
      </w:pPr>
    </w:p>
    <w:p w14:paraId="22FDA252" w14:textId="77777777" w:rsidR="00DC23A6" w:rsidRPr="005D2386" w:rsidRDefault="00DC23A6" w:rsidP="00D203F1">
      <w:pPr>
        <w:numPr>
          <w:ilvl w:val="0"/>
          <w:numId w:val="8"/>
        </w:numPr>
        <w:spacing w:after="0" w:line="240" w:lineRule="auto"/>
        <w:ind w:left="1145" w:hanging="284"/>
        <w:jc w:val="both"/>
        <w:rPr>
          <w:rFonts w:ascii="Arial" w:hAnsi="Arial" w:cs="Arial"/>
          <w:sz w:val="20"/>
          <w:szCs w:val="20"/>
        </w:rPr>
      </w:pPr>
      <w:r w:rsidRPr="005D2386">
        <w:rPr>
          <w:rFonts w:ascii="Arial" w:hAnsi="Arial" w:cs="Arial"/>
          <w:sz w:val="20"/>
          <w:szCs w:val="20"/>
        </w:rPr>
        <w:t>Se verificará que las ofertas no sean condicionadas.</w:t>
      </w:r>
    </w:p>
    <w:p w14:paraId="7748FA41" w14:textId="77777777" w:rsidR="00DC23A6" w:rsidRPr="005D2386" w:rsidRDefault="00DC23A6" w:rsidP="00DC23A6">
      <w:pPr>
        <w:spacing w:after="0" w:line="240" w:lineRule="auto"/>
        <w:jc w:val="both"/>
        <w:rPr>
          <w:rFonts w:ascii="Arial" w:hAnsi="Arial" w:cs="Arial"/>
          <w:sz w:val="20"/>
          <w:szCs w:val="20"/>
        </w:rPr>
      </w:pPr>
    </w:p>
    <w:p w14:paraId="45B580FB" w14:textId="77777777" w:rsidR="00DC23A6" w:rsidRPr="005D2386" w:rsidRDefault="00DC23A6" w:rsidP="00D203F1">
      <w:pPr>
        <w:numPr>
          <w:ilvl w:val="0"/>
          <w:numId w:val="8"/>
        </w:numPr>
        <w:spacing w:after="0" w:line="240" w:lineRule="auto"/>
        <w:ind w:left="1145" w:hanging="284"/>
        <w:jc w:val="both"/>
        <w:rPr>
          <w:rFonts w:ascii="Arial" w:hAnsi="Arial" w:cs="Arial"/>
          <w:sz w:val="20"/>
        </w:rPr>
      </w:pPr>
      <w:r w:rsidRPr="005D2386">
        <w:rPr>
          <w:rFonts w:ascii="Arial" w:hAnsi="Arial" w:cs="Arial"/>
          <w:sz w:val="20"/>
        </w:rPr>
        <w:t>Se verificará que las ofertas no excedan del presupuesto disponible para la licitación pública o para cada partida.</w:t>
      </w:r>
    </w:p>
    <w:p w14:paraId="5F21F047" w14:textId="77777777" w:rsidR="00DC23A6" w:rsidRPr="005D2386" w:rsidRDefault="00DC23A6" w:rsidP="00DC23A6">
      <w:pPr>
        <w:spacing w:after="0" w:line="240" w:lineRule="auto"/>
        <w:ind w:left="1145"/>
        <w:jc w:val="both"/>
        <w:rPr>
          <w:rFonts w:ascii="Arial" w:hAnsi="Arial" w:cs="Arial"/>
          <w:sz w:val="20"/>
        </w:rPr>
      </w:pPr>
    </w:p>
    <w:p w14:paraId="340BBE7E" w14:textId="77777777" w:rsidR="00DC23A6" w:rsidRPr="005D2386" w:rsidRDefault="00DC23A6" w:rsidP="00DC23A6">
      <w:pPr>
        <w:pStyle w:val="Prrafodelista"/>
        <w:ind w:left="862"/>
        <w:jc w:val="both"/>
        <w:rPr>
          <w:rFonts w:ascii="Arial" w:hAnsi="Arial" w:cs="Arial"/>
        </w:rPr>
      </w:pPr>
      <w:r w:rsidRPr="005D2386">
        <w:rPr>
          <w:rFonts w:ascii="Arial" w:hAnsi="Arial" w:cs="Arial"/>
        </w:rPr>
        <w:t xml:space="preserve">La </w:t>
      </w:r>
      <w:r w:rsidRPr="005D2386">
        <w:rPr>
          <w:rFonts w:ascii="Arial" w:hAnsi="Arial" w:cs="Arial"/>
          <w:b/>
        </w:rPr>
        <w:t>propuesta económica</w:t>
      </w:r>
      <w:r w:rsidRPr="005D2386">
        <w:rPr>
          <w:rFonts w:ascii="Arial" w:hAnsi="Arial" w:cs="Arial"/>
        </w:rPr>
        <w:t xml:space="preserve"> equivale al </w:t>
      </w:r>
      <w:r w:rsidRPr="005D2386">
        <w:rPr>
          <w:rFonts w:ascii="Arial" w:hAnsi="Arial" w:cs="Arial"/>
          <w:b/>
          <w:color w:val="1F497D"/>
        </w:rPr>
        <w:t>40% (cuarenta por ciento)</w:t>
      </w:r>
      <w:r w:rsidRPr="005D2386">
        <w:rPr>
          <w:rFonts w:ascii="Arial" w:hAnsi="Arial" w:cs="Arial"/>
        </w:rPr>
        <w:t xml:space="preserve"> del total de la calificación. </w:t>
      </w:r>
    </w:p>
    <w:p w14:paraId="4197B46D" w14:textId="77777777" w:rsidR="00DC23A6" w:rsidRPr="005D2386" w:rsidRDefault="00DC23A6" w:rsidP="00DC23A6">
      <w:pPr>
        <w:pStyle w:val="Prrafodelista"/>
        <w:ind w:left="862"/>
        <w:jc w:val="both"/>
        <w:rPr>
          <w:rFonts w:ascii="Arial" w:hAnsi="Arial" w:cs="Arial"/>
        </w:rPr>
      </w:pPr>
    </w:p>
    <w:p w14:paraId="73F18C77" w14:textId="77777777" w:rsidR="00DC23A6" w:rsidRPr="005D2386" w:rsidRDefault="00DC23A6" w:rsidP="00DC23A6">
      <w:pPr>
        <w:pStyle w:val="Prrafodelista"/>
        <w:ind w:left="862"/>
        <w:jc w:val="both"/>
        <w:rPr>
          <w:rFonts w:ascii="Arial" w:hAnsi="Arial" w:cs="Arial"/>
        </w:rPr>
      </w:pPr>
      <w:r w:rsidRPr="005D2386">
        <w:rPr>
          <w:rFonts w:ascii="Arial" w:hAnsi="Arial" w:cs="Arial"/>
        </w:rPr>
        <w:t>Aquellas proposiciones que obtuvieron el puntaje mínimo de la evaluación técnica, son comparadas en esta etapa utilizando la siguiente fórmula de cálculo:</w:t>
      </w:r>
    </w:p>
    <w:p w14:paraId="14A6AD64" w14:textId="77777777" w:rsidR="00DC23A6" w:rsidRPr="005D2386" w:rsidRDefault="00DC23A6" w:rsidP="00DC23A6">
      <w:pPr>
        <w:pStyle w:val="Prrafodelista"/>
        <w:ind w:left="862"/>
        <w:jc w:val="both"/>
        <w:rPr>
          <w:rFonts w:ascii="Arial" w:hAnsi="Arial" w:cs="Arial"/>
        </w:rPr>
      </w:pPr>
    </w:p>
    <w:tbl>
      <w:tblPr>
        <w:tblW w:w="0" w:type="auto"/>
        <w:jc w:val="center"/>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DC23A6" w:rsidRPr="005D2386" w14:paraId="67AE59CD" w14:textId="77777777" w:rsidTr="00DC23A6">
        <w:trPr>
          <w:jc w:val="center"/>
        </w:trPr>
        <w:tc>
          <w:tcPr>
            <w:tcW w:w="4111" w:type="dxa"/>
            <w:tcBorders>
              <w:top w:val="single" w:sz="18" w:space="0" w:color="663300"/>
              <w:left w:val="nil"/>
              <w:right w:val="nil"/>
            </w:tcBorders>
          </w:tcPr>
          <w:p w14:paraId="5956880E" w14:textId="77777777" w:rsidR="00DC23A6" w:rsidRPr="005D2386" w:rsidRDefault="00DC23A6" w:rsidP="00DC23A6">
            <w:pPr>
              <w:tabs>
                <w:tab w:val="left" w:pos="0"/>
              </w:tabs>
              <w:adjustRightInd w:val="0"/>
              <w:spacing w:after="0" w:line="240" w:lineRule="auto"/>
              <w:jc w:val="center"/>
              <w:rPr>
                <w:rFonts w:ascii="Arial" w:hAnsi="Arial" w:cs="Arial"/>
                <w:b/>
                <w:sz w:val="20"/>
                <w:szCs w:val="20"/>
              </w:rPr>
            </w:pPr>
            <w:r w:rsidRPr="005D2386">
              <w:rPr>
                <w:rFonts w:ascii="Arial" w:hAnsi="Arial" w:cs="Arial"/>
                <w:sz w:val="20"/>
                <w:szCs w:val="20"/>
              </w:rPr>
              <w:t xml:space="preserve"> </w:t>
            </w:r>
            <w:r w:rsidRPr="005D2386">
              <w:rPr>
                <w:rFonts w:ascii="Arial" w:hAnsi="Arial" w:cs="Arial"/>
                <w:b/>
                <w:sz w:val="20"/>
                <w:szCs w:val="20"/>
              </w:rPr>
              <w:t>Fórmula para la Evaluación Económica</w:t>
            </w:r>
          </w:p>
        </w:tc>
      </w:tr>
      <w:tr w:rsidR="00DC23A6" w:rsidRPr="005D2386" w14:paraId="788DB598" w14:textId="77777777" w:rsidTr="00DC23A6">
        <w:trPr>
          <w:jc w:val="center"/>
        </w:trPr>
        <w:tc>
          <w:tcPr>
            <w:tcW w:w="4111" w:type="dxa"/>
            <w:tcBorders>
              <w:left w:val="nil"/>
              <w:bottom w:val="single" w:sz="18" w:space="0" w:color="663300"/>
              <w:right w:val="nil"/>
            </w:tcBorders>
          </w:tcPr>
          <w:p w14:paraId="26B7E9B6" w14:textId="77777777" w:rsidR="00DC23A6" w:rsidRPr="005D2386" w:rsidRDefault="00DC23A6" w:rsidP="00DC23A6">
            <w:pPr>
              <w:tabs>
                <w:tab w:val="left" w:pos="0"/>
              </w:tabs>
              <w:adjustRightInd w:val="0"/>
              <w:spacing w:after="0" w:line="240" w:lineRule="auto"/>
              <w:jc w:val="center"/>
              <w:rPr>
                <w:rFonts w:ascii="Arial" w:hAnsi="Arial" w:cs="Arial"/>
                <w:b/>
                <w:sz w:val="20"/>
                <w:szCs w:val="20"/>
              </w:rPr>
            </w:pPr>
            <w:r w:rsidRPr="005D2386">
              <w:rPr>
                <w:rFonts w:ascii="Arial" w:hAnsi="Arial" w:cs="Arial"/>
                <w:b/>
                <w:sz w:val="20"/>
                <w:szCs w:val="20"/>
              </w:rPr>
              <w:t xml:space="preserve">PPE = </w:t>
            </w:r>
            <w:proofErr w:type="spellStart"/>
            <w:r w:rsidRPr="005D2386">
              <w:rPr>
                <w:rFonts w:ascii="Arial" w:hAnsi="Arial" w:cs="Arial"/>
                <w:b/>
                <w:sz w:val="20"/>
                <w:szCs w:val="20"/>
              </w:rPr>
              <w:t>MPemb</w:t>
            </w:r>
            <w:proofErr w:type="spellEnd"/>
            <w:r w:rsidRPr="005D2386">
              <w:rPr>
                <w:rFonts w:ascii="Arial" w:hAnsi="Arial" w:cs="Arial"/>
                <w:b/>
                <w:i/>
                <w:iCs/>
                <w:sz w:val="20"/>
                <w:szCs w:val="20"/>
              </w:rPr>
              <w:t xml:space="preserve"> </w:t>
            </w:r>
            <w:r w:rsidRPr="005D2386">
              <w:rPr>
                <w:rFonts w:ascii="Arial" w:hAnsi="Arial" w:cs="Arial"/>
                <w:b/>
                <w:sz w:val="20"/>
                <w:szCs w:val="20"/>
              </w:rPr>
              <w:t xml:space="preserve">x 40 / </w:t>
            </w:r>
            <w:proofErr w:type="spellStart"/>
            <w:r w:rsidRPr="005D2386">
              <w:rPr>
                <w:rFonts w:ascii="Arial" w:hAnsi="Arial" w:cs="Arial"/>
                <w:b/>
                <w:sz w:val="20"/>
                <w:szCs w:val="20"/>
              </w:rPr>
              <w:t>Mp</w:t>
            </w:r>
            <w:r w:rsidRPr="005D2386">
              <w:rPr>
                <w:rFonts w:ascii="Arial" w:hAnsi="Arial" w:cs="Arial"/>
                <w:b/>
                <w:i/>
                <w:sz w:val="20"/>
                <w:szCs w:val="20"/>
              </w:rPr>
              <w:t>i</w:t>
            </w:r>
            <w:proofErr w:type="spellEnd"/>
            <w:r w:rsidRPr="005D2386">
              <w:rPr>
                <w:rFonts w:ascii="Arial" w:hAnsi="Arial" w:cs="Arial"/>
                <w:b/>
                <w:sz w:val="20"/>
                <w:szCs w:val="20"/>
              </w:rPr>
              <w:t>.</w:t>
            </w:r>
          </w:p>
        </w:tc>
      </w:tr>
    </w:tbl>
    <w:p w14:paraId="6F7C772F" w14:textId="77777777" w:rsidR="00DC23A6" w:rsidRPr="005D2386" w:rsidRDefault="00DC23A6" w:rsidP="00DC23A6">
      <w:pPr>
        <w:pStyle w:val="Prrafodelista"/>
        <w:ind w:left="862"/>
        <w:jc w:val="both"/>
        <w:rPr>
          <w:rFonts w:ascii="Arial" w:hAnsi="Arial" w:cs="Arial"/>
          <w:u w:val="single"/>
          <w:lang w:eastAsia="en-US"/>
        </w:rPr>
      </w:pPr>
      <w:r w:rsidRPr="005D2386">
        <w:rPr>
          <w:rFonts w:ascii="Arial" w:hAnsi="Arial" w:cs="Arial"/>
          <w:u w:val="single"/>
          <w:lang w:eastAsia="en-US"/>
        </w:rPr>
        <w:t>En donde:</w:t>
      </w:r>
    </w:p>
    <w:p w14:paraId="14F546BB" w14:textId="77777777" w:rsidR="00DC23A6" w:rsidRPr="005D2386" w:rsidRDefault="00DC23A6" w:rsidP="00DC23A6">
      <w:pPr>
        <w:pStyle w:val="Prrafodelista"/>
        <w:ind w:left="862"/>
        <w:jc w:val="both"/>
        <w:rPr>
          <w:rFonts w:ascii="Arial" w:hAnsi="Arial" w:cs="Arial"/>
          <w:u w:val="single"/>
          <w:lang w:eastAsia="en-US"/>
        </w:rPr>
      </w:pPr>
    </w:p>
    <w:p w14:paraId="20A722C4" w14:textId="77777777" w:rsidR="00DC23A6" w:rsidRPr="005D2386" w:rsidRDefault="00DC23A6" w:rsidP="00DC23A6">
      <w:pPr>
        <w:pStyle w:val="Prrafodelista"/>
        <w:ind w:left="862"/>
        <w:jc w:val="both"/>
        <w:rPr>
          <w:rFonts w:ascii="Arial" w:hAnsi="Arial" w:cs="Arial"/>
          <w:lang w:eastAsia="en-US"/>
        </w:rPr>
      </w:pPr>
      <w:r w:rsidRPr="005D2386">
        <w:rPr>
          <w:rFonts w:ascii="Arial" w:hAnsi="Arial" w:cs="Arial"/>
          <w:b/>
          <w:lang w:eastAsia="en-US"/>
        </w:rPr>
        <w:t>PPE</w:t>
      </w:r>
      <w:r w:rsidRPr="005D2386">
        <w:rPr>
          <w:rFonts w:ascii="Arial" w:hAnsi="Arial" w:cs="Arial"/>
          <w:lang w:eastAsia="en-US"/>
        </w:rPr>
        <w:t>= Puntuación o unidades porcentuales que corresponden a la Propuesta Económica.</w:t>
      </w:r>
    </w:p>
    <w:p w14:paraId="46ED80D6" w14:textId="77777777" w:rsidR="00DC23A6" w:rsidRPr="005D2386" w:rsidRDefault="00DC23A6" w:rsidP="00DC23A6">
      <w:pPr>
        <w:pStyle w:val="Prrafodelista"/>
        <w:ind w:left="862"/>
        <w:jc w:val="both"/>
        <w:rPr>
          <w:rFonts w:ascii="Arial" w:hAnsi="Arial" w:cs="Arial"/>
          <w:lang w:eastAsia="en-US"/>
        </w:rPr>
      </w:pPr>
      <w:proofErr w:type="spellStart"/>
      <w:r w:rsidRPr="005D2386">
        <w:rPr>
          <w:rFonts w:ascii="Arial" w:hAnsi="Arial" w:cs="Arial"/>
          <w:b/>
          <w:lang w:eastAsia="en-US"/>
        </w:rPr>
        <w:lastRenderedPageBreak/>
        <w:t>Mpemb</w:t>
      </w:r>
      <w:proofErr w:type="spellEnd"/>
      <w:r w:rsidRPr="005D2386">
        <w:rPr>
          <w:rFonts w:ascii="Arial" w:hAnsi="Arial" w:cs="Arial"/>
          <w:lang w:eastAsia="en-US"/>
        </w:rPr>
        <w:t xml:space="preserve"> = monto de la propuesta económica más baja.</w:t>
      </w:r>
    </w:p>
    <w:p w14:paraId="20745E19" w14:textId="77777777" w:rsidR="00DC23A6" w:rsidRPr="005D2386" w:rsidRDefault="00DC23A6" w:rsidP="00DC23A6">
      <w:pPr>
        <w:pStyle w:val="Prrafodelista"/>
        <w:ind w:left="862"/>
        <w:jc w:val="both"/>
        <w:rPr>
          <w:rFonts w:ascii="Arial" w:hAnsi="Arial" w:cs="Arial"/>
          <w:lang w:eastAsia="en-US"/>
        </w:rPr>
      </w:pPr>
      <w:proofErr w:type="spellStart"/>
      <w:r w:rsidRPr="005D2386">
        <w:rPr>
          <w:rFonts w:ascii="Arial" w:hAnsi="Arial" w:cs="Arial"/>
          <w:b/>
          <w:lang w:eastAsia="en-US"/>
        </w:rPr>
        <w:t>Mpi</w:t>
      </w:r>
      <w:proofErr w:type="spellEnd"/>
      <w:r w:rsidRPr="005D2386">
        <w:rPr>
          <w:rFonts w:ascii="Arial" w:hAnsi="Arial" w:cs="Arial"/>
          <w:lang w:eastAsia="en-US"/>
        </w:rPr>
        <w:t xml:space="preserve"> = monto de la i-</w:t>
      </w:r>
      <w:proofErr w:type="spellStart"/>
      <w:r w:rsidRPr="005D2386">
        <w:rPr>
          <w:rFonts w:ascii="Arial" w:hAnsi="Arial" w:cs="Arial"/>
          <w:lang w:eastAsia="en-US"/>
        </w:rPr>
        <w:t>ésima</w:t>
      </w:r>
      <w:proofErr w:type="spellEnd"/>
      <w:r w:rsidRPr="005D2386">
        <w:rPr>
          <w:rFonts w:ascii="Arial" w:hAnsi="Arial" w:cs="Arial"/>
          <w:lang w:eastAsia="en-US"/>
        </w:rPr>
        <w:t xml:space="preserve"> propuesta económica.</w:t>
      </w:r>
    </w:p>
    <w:p w14:paraId="2B4A9C15" w14:textId="77777777" w:rsidR="00DC23A6" w:rsidRPr="005D2386" w:rsidRDefault="00DC23A6" w:rsidP="00DC23A6">
      <w:pPr>
        <w:pStyle w:val="Prrafodelista"/>
        <w:ind w:left="862"/>
        <w:jc w:val="both"/>
        <w:rPr>
          <w:rFonts w:ascii="Arial" w:hAnsi="Arial" w:cs="Arial"/>
          <w:lang w:eastAsia="en-US"/>
        </w:rPr>
      </w:pPr>
    </w:p>
    <w:p w14:paraId="6852918A" w14:textId="77777777" w:rsidR="00DC23A6" w:rsidRPr="005D2386" w:rsidRDefault="00DC23A6" w:rsidP="00DC23A6">
      <w:pPr>
        <w:pStyle w:val="Prrafodelista"/>
        <w:ind w:left="862"/>
        <w:jc w:val="both"/>
        <w:rPr>
          <w:rFonts w:ascii="Arial" w:hAnsi="Arial" w:cs="Arial"/>
          <w:lang w:eastAsia="en-US"/>
        </w:rPr>
      </w:pPr>
      <w:r w:rsidRPr="005D2386">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5D2386">
        <w:rPr>
          <w:rFonts w:ascii="Arial" w:hAnsi="Arial" w:cs="Arial"/>
          <w:b/>
          <w:u w:val="single"/>
          <w:lang w:eastAsia="en-US"/>
        </w:rPr>
        <w:t>mayor puntuación</w:t>
      </w:r>
      <w:r w:rsidRPr="005D2386">
        <w:rPr>
          <w:rFonts w:ascii="Arial" w:hAnsi="Arial" w:cs="Arial"/>
          <w:lang w:eastAsia="en-US"/>
        </w:rPr>
        <w:t>.</w:t>
      </w:r>
    </w:p>
    <w:p w14:paraId="42A65903" w14:textId="77777777" w:rsidR="00DC23A6" w:rsidRPr="005D2386" w:rsidRDefault="00DC23A6" w:rsidP="00DC23A6">
      <w:pPr>
        <w:pStyle w:val="Prrafodelista"/>
        <w:ind w:left="862"/>
        <w:jc w:val="both"/>
        <w:rPr>
          <w:rFonts w:ascii="Arial" w:hAnsi="Arial" w:cs="Arial"/>
          <w:b/>
          <w:u w:val="single"/>
          <w:lang w:eastAsia="en-US"/>
        </w:rPr>
      </w:pPr>
    </w:p>
    <w:tbl>
      <w:tblPr>
        <w:tblW w:w="0" w:type="auto"/>
        <w:tblInd w:w="1308" w:type="dxa"/>
        <w:tblBorders>
          <w:top w:val="single" w:sz="12" w:space="0" w:color="008000"/>
          <w:bottom w:val="single" w:sz="12" w:space="0" w:color="008000"/>
        </w:tblBorders>
        <w:tblLook w:val="00A0" w:firstRow="1" w:lastRow="0" w:firstColumn="1" w:lastColumn="0" w:noHBand="0" w:noVBand="0"/>
      </w:tblPr>
      <w:tblGrid>
        <w:gridCol w:w="7478"/>
      </w:tblGrid>
      <w:tr w:rsidR="00DC23A6" w:rsidRPr="005D2386" w14:paraId="7483EEC9" w14:textId="77777777" w:rsidTr="00DC23A6">
        <w:tc>
          <w:tcPr>
            <w:tcW w:w="7478" w:type="dxa"/>
            <w:tcBorders>
              <w:top w:val="single" w:sz="12" w:space="0" w:color="008000"/>
              <w:left w:val="nil"/>
              <w:bottom w:val="single" w:sz="6" w:space="0" w:color="008000"/>
              <w:right w:val="nil"/>
            </w:tcBorders>
          </w:tcPr>
          <w:p w14:paraId="02B1A7ED" w14:textId="77777777" w:rsidR="00DC23A6" w:rsidRPr="005D2386" w:rsidRDefault="00DC23A6" w:rsidP="00DC23A6">
            <w:pPr>
              <w:tabs>
                <w:tab w:val="left" w:pos="0"/>
              </w:tabs>
              <w:adjustRightInd w:val="0"/>
              <w:spacing w:after="0" w:line="240" w:lineRule="auto"/>
              <w:jc w:val="center"/>
              <w:rPr>
                <w:rFonts w:ascii="Arial" w:hAnsi="Arial" w:cs="Arial"/>
                <w:b/>
                <w:sz w:val="20"/>
                <w:szCs w:val="20"/>
              </w:rPr>
            </w:pPr>
            <w:r w:rsidRPr="005D2386">
              <w:rPr>
                <w:rFonts w:ascii="Arial" w:hAnsi="Arial" w:cs="Arial"/>
                <w:b/>
                <w:sz w:val="20"/>
                <w:szCs w:val="20"/>
              </w:rPr>
              <w:t xml:space="preserve">Fórmula para la </w:t>
            </w:r>
            <w:r w:rsidRPr="005D2386">
              <w:rPr>
                <w:rFonts w:ascii="Arial" w:hAnsi="Arial" w:cs="Arial"/>
                <w:sz w:val="20"/>
                <w:szCs w:val="20"/>
              </w:rPr>
              <w:t xml:space="preserve">Puntuación o Unidades Porcentuales Totales de la proposición </w:t>
            </w:r>
          </w:p>
        </w:tc>
      </w:tr>
      <w:tr w:rsidR="00DC23A6" w:rsidRPr="005D2386" w14:paraId="512A7C79" w14:textId="77777777" w:rsidTr="00DC23A6">
        <w:tc>
          <w:tcPr>
            <w:tcW w:w="7478" w:type="dxa"/>
            <w:tcBorders>
              <w:top w:val="nil"/>
              <w:left w:val="nil"/>
              <w:bottom w:val="single" w:sz="12" w:space="0" w:color="008000"/>
              <w:right w:val="nil"/>
            </w:tcBorders>
          </w:tcPr>
          <w:p w14:paraId="046C7E00" w14:textId="77777777" w:rsidR="00DC23A6" w:rsidRPr="005D2386" w:rsidRDefault="00DC23A6" w:rsidP="00DC23A6">
            <w:pPr>
              <w:tabs>
                <w:tab w:val="left" w:pos="567"/>
              </w:tabs>
              <w:adjustRightInd w:val="0"/>
              <w:spacing w:after="0" w:line="240" w:lineRule="auto"/>
              <w:jc w:val="center"/>
              <w:rPr>
                <w:rFonts w:ascii="Arial" w:hAnsi="Arial" w:cs="Arial"/>
                <w:b/>
                <w:sz w:val="20"/>
                <w:szCs w:val="20"/>
              </w:rPr>
            </w:pPr>
            <w:proofErr w:type="spellStart"/>
            <w:r w:rsidRPr="005D2386">
              <w:rPr>
                <w:rFonts w:ascii="Arial" w:hAnsi="Arial" w:cs="Arial"/>
                <w:b/>
                <w:sz w:val="20"/>
                <w:szCs w:val="20"/>
              </w:rPr>
              <w:t>PTj</w:t>
            </w:r>
            <w:proofErr w:type="spellEnd"/>
            <w:r w:rsidRPr="005D2386">
              <w:rPr>
                <w:rFonts w:ascii="Arial" w:hAnsi="Arial" w:cs="Arial"/>
                <w:b/>
                <w:sz w:val="20"/>
                <w:szCs w:val="20"/>
              </w:rPr>
              <w:t xml:space="preserve"> = TPT + PPE.</w:t>
            </w:r>
          </w:p>
        </w:tc>
      </w:tr>
    </w:tbl>
    <w:p w14:paraId="65F609D1" w14:textId="77777777" w:rsidR="00DC23A6" w:rsidRPr="005D2386" w:rsidRDefault="00DC23A6" w:rsidP="00DC23A6">
      <w:pPr>
        <w:pStyle w:val="Prrafodelista"/>
        <w:ind w:left="862"/>
        <w:jc w:val="both"/>
        <w:rPr>
          <w:rFonts w:ascii="Arial" w:hAnsi="Arial" w:cs="Arial"/>
          <w:u w:val="single"/>
          <w:lang w:eastAsia="en-US"/>
        </w:rPr>
      </w:pPr>
    </w:p>
    <w:p w14:paraId="2AE38B4B" w14:textId="77777777" w:rsidR="00DC23A6" w:rsidRPr="005D2386" w:rsidRDefault="00DC23A6" w:rsidP="00DC23A6">
      <w:pPr>
        <w:pStyle w:val="Prrafodelista"/>
        <w:ind w:left="862"/>
        <w:jc w:val="both"/>
        <w:rPr>
          <w:rFonts w:ascii="Arial" w:hAnsi="Arial" w:cs="Arial"/>
          <w:u w:val="single"/>
          <w:lang w:eastAsia="en-US"/>
        </w:rPr>
      </w:pPr>
      <w:r w:rsidRPr="005D2386">
        <w:rPr>
          <w:rFonts w:ascii="Arial" w:hAnsi="Arial" w:cs="Arial"/>
          <w:u w:val="single"/>
          <w:lang w:eastAsia="en-US"/>
        </w:rPr>
        <w:t>En donde:</w:t>
      </w:r>
    </w:p>
    <w:p w14:paraId="76637317" w14:textId="77777777" w:rsidR="00DC23A6" w:rsidRPr="005D2386" w:rsidRDefault="00DC23A6" w:rsidP="00DC23A6">
      <w:pPr>
        <w:pStyle w:val="Prrafodelista"/>
        <w:ind w:left="862"/>
        <w:jc w:val="both"/>
        <w:rPr>
          <w:rFonts w:ascii="Arial" w:hAnsi="Arial" w:cs="Arial"/>
          <w:lang w:eastAsia="en-US"/>
        </w:rPr>
      </w:pPr>
    </w:p>
    <w:p w14:paraId="6043380F" w14:textId="77777777" w:rsidR="00DC23A6" w:rsidRPr="005D2386" w:rsidRDefault="00DC23A6" w:rsidP="00DC23A6">
      <w:pPr>
        <w:pStyle w:val="Prrafodelista"/>
        <w:ind w:left="862"/>
        <w:jc w:val="both"/>
        <w:rPr>
          <w:rFonts w:ascii="Arial" w:hAnsi="Arial" w:cs="Arial"/>
          <w:lang w:eastAsia="en-US"/>
        </w:rPr>
      </w:pPr>
      <w:proofErr w:type="spellStart"/>
      <w:r w:rsidRPr="005D2386">
        <w:rPr>
          <w:rFonts w:ascii="Arial" w:hAnsi="Arial" w:cs="Arial"/>
          <w:b/>
          <w:lang w:eastAsia="en-US"/>
        </w:rPr>
        <w:t>PTj</w:t>
      </w:r>
      <w:proofErr w:type="spellEnd"/>
      <w:r w:rsidRPr="005D2386">
        <w:rPr>
          <w:rFonts w:ascii="Arial" w:hAnsi="Arial" w:cs="Arial"/>
          <w:b/>
          <w:lang w:eastAsia="en-US"/>
        </w:rPr>
        <w:t xml:space="preserve"> =</w:t>
      </w:r>
      <w:r w:rsidRPr="005D2386">
        <w:rPr>
          <w:rFonts w:ascii="Arial" w:hAnsi="Arial" w:cs="Arial"/>
          <w:lang w:eastAsia="en-US"/>
        </w:rPr>
        <w:t xml:space="preserve"> Puntuación o Unidades Porcentuales Totales de la proposición</w:t>
      </w:r>
    </w:p>
    <w:p w14:paraId="0DCA7749" w14:textId="77777777" w:rsidR="00DC23A6" w:rsidRPr="005D2386" w:rsidRDefault="00DC23A6" w:rsidP="00DC23A6">
      <w:pPr>
        <w:pStyle w:val="Prrafodelista"/>
        <w:ind w:left="862"/>
        <w:jc w:val="both"/>
        <w:rPr>
          <w:rFonts w:ascii="Arial" w:hAnsi="Arial" w:cs="Arial"/>
          <w:lang w:eastAsia="en-US"/>
        </w:rPr>
      </w:pPr>
      <w:r w:rsidRPr="005D2386">
        <w:rPr>
          <w:rFonts w:ascii="Arial" w:hAnsi="Arial" w:cs="Arial"/>
          <w:b/>
          <w:lang w:eastAsia="en-US"/>
        </w:rPr>
        <w:t>TPT =</w:t>
      </w:r>
      <w:r w:rsidRPr="005D2386">
        <w:rPr>
          <w:rFonts w:ascii="Arial" w:hAnsi="Arial" w:cs="Arial"/>
          <w:lang w:eastAsia="en-US"/>
        </w:rPr>
        <w:t xml:space="preserve"> Total de Puntuación o Unidades Porcentuales asignadas a la propuesta técnica. </w:t>
      </w:r>
    </w:p>
    <w:p w14:paraId="2B4EEB36" w14:textId="77777777" w:rsidR="00DC23A6" w:rsidRPr="005D2386" w:rsidRDefault="00DC23A6" w:rsidP="00DC23A6">
      <w:pPr>
        <w:pStyle w:val="Prrafodelista"/>
        <w:ind w:left="862"/>
        <w:jc w:val="both"/>
        <w:rPr>
          <w:rFonts w:ascii="Arial" w:hAnsi="Arial" w:cs="Arial"/>
        </w:rPr>
      </w:pPr>
      <w:r w:rsidRPr="005D2386">
        <w:rPr>
          <w:rFonts w:ascii="Arial" w:hAnsi="Arial" w:cs="Arial"/>
          <w:b/>
          <w:lang w:eastAsia="en-US"/>
        </w:rPr>
        <w:t>PPE =</w:t>
      </w:r>
      <w:r w:rsidRPr="005D2386">
        <w:rPr>
          <w:rFonts w:ascii="Arial" w:hAnsi="Arial" w:cs="Arial"/>
          <w:lang w:eastAsia="en-US"/>
        </w:rPr>
        <w:t xml:space="preserve"> Puntuación o Unidades Porcentuales asignadas a la propuesta económica.</w:t>
      </w:r>
    </w:p>
    <w:p w14:paraId="0DA2393B" w14:textId="77777777" w:rsidR="00DC23A6" w:rsidRPr="005D2386" w:rsidRDefault="00DC23A6" w:rsidP="00DC23A6">
      <w:pPr>
        <w:pStyle w:val="Prrafodelista"/>
        <w:ind w:left="862"/>
        <w:jc w:val="both"/>
        <w:rPr>
          <w:rFonts w:ascii="Arial" w:hAnsi="Arial" w:cs="Arial"/>
          <w:lang w:eastAsia="en-US"/>
        </w:rPr>
      </w:pPr>
    </w:p>
    <w:p w14:paraId="237A5245" w14:textId="77777777" w:rsidR="00DC23A6" w:rsidRPr="005D2386" w:rsidRDefault="00DC23A6" w:rsidP="00DC23A6">
      <w:pPr>
        <w:pStyle w:val="Prrafodelista"/>
        <w:ind w:left="862"/>
        <w:jc w:val="both"/>
        <w:rPr>
          <w:rFonts w:ascii="Arial" w:hAnsi="Arial" w:cs="Arial"/>
          <w:lang w:eastAsia="en-US"/>
        </w:rPr>
      </w:pPr>
      <w:r w:rsidRPr="005D2386">
        <w:rPr>
          <w:rFonts w:ascii="Arial" w:hAnsi="Arial" w:cs="Arial"/>
          <w:lang w:eastAsia="en-US"/>
        </w:rPr>
        <w:t>El subíndice “j” representa a las demás proposiciones determinadas como solventes como resultado de la evaluación, y</w:t>
      </w:r>
    </w:p>
    <w:p w14:paraId="26B2DFA2" w14:textId="77777777" w:rsidR="00DC23A6" w:rsidRPr="005D2386" w:rsidRDefault="00DC23A6" w:rsidP="00DC23A6">
      <w:pPr>
        <w:pStyle w:val="Prrafodelista"/>
        <w:ind w:left="862"/>
        <w:jc w:val="both"/>
        <w:rPr>
          <w:rFonts w:ascii="Arial" w:hAnsi="Arial" w:cs="Arial"/>
          <w:sz w:val="22"/>
          <w:szCs w:val="22"/>
        </w:rPr>
      </w:pPr>
    </w:p>
    <w:p w14:paraId="373A1707" w14:textId="77777777" w:rsidR="00DC23A6" w:rsidRPr="005D2386" w:rsidRDefault="00DC23A6" w:rsidP="00D203F1">
      <w:pPr>
        <w:pStyle w:val="Prrafodelista"/>
        <w:numPr>
          <w:ilvl w:val="0"/>
          <w:numId w:val="21"/>
        </w:numPr>
        <w:ind w:left="578"/>
        <w:jc w:val="both"/>
        <w:rPr>
          <w:rFonts w:ascii="Arial" w:hAnsi="Arial" w:cs="Arial"/>
          <w:b/>
          <w:bCs/>
        </w:rPr>
      </w:pPr>
      <w:r w:rsidRPr="005D2386">
        <w:rPr>
          <w:rFonts w:ascii="Arial" w:hAnsi="Arial" w:cs="Arial"/>
          <w:b/>
          <w:bCs/>
        </w:rPr>
        <w:t>Desechamiento de Proposiciones.</w:t>
      </w:r>
    </w:p>
    <w:p w14:paraId="4A9244D4" w14:textId="77777777" w:rsidR="00DC23A6" w:rsidRPr="005D2386" w:rsidRDefault="00DC23A6" w:rsidP="00DC23A6">
      <w:pPr>
        <w:pStyle w:val="Prrafodelista"/>
        <w:ind w:left="578"/>
        <w:jc w:val="both"/>
        <w:rPr>
          <w:rFonts w:ascii="Arial" w:hAnsi="Arial" w:cs="Arial"/>
        </w:rPr>
      </w:pPr>
    </w:p>
    <w:p w14:paraId="68675853" w14:textId="77777777" w:rsidR="00DC23A6" w:rsidRPr="005D2386" w:rsidRDefault="00DC23A6" w:rsidP="00DC23A6">
      <w:pPr>
        <w:ind w:left="578"/>
        <w:jc w:val="both"/>
        <w:rPr>
          <w:rFonts w:ascii="Arial" w:hAnsi="Arial" w:cs="Arial"/>
          <w:sz w:val="20"/>
        </w:rPr>
      </w:pPr>
      <w:r w:rsidRPr="005D2386">
        <w:rPr>
          <w:rFonts w:ascii="Arial" w:hAnsi="Arial" w:cs="Arial"/>
          <w:sz w:val="20"/>
        </w:rPr>
        <w:t>Se desechará(n) la(s) proposición(es) del(los) licitante(s) en cualquiera de las etapas de la licitación pública que incurra(n) en una o varias de las siguientes situaciones:</w:t>
      </w:r>
    </w:p>
    <w:p w14:paraId="5FB443CA" w14:textId="77777777" w:rsidR="00DC23A6" w:rsidRPr="005D2386" w:rsidRDefault="00DC23A6" w:rsidP="00DC23A6">
      <w:pPr>
        <w:pStyle w:val="Prrafodelista"/>
        <w:ind w:left="578"/>
        <w:jc w:val="both"/>
        <w:rPr>
          <w:rFonts w:ascii="Arial" w:hAnsi="Arial" w:cs="Arial"/>
        </w:rPr>
      </w:pPr>
    </w:p>
    <w:p w14:paraId="08A2EB17" w14:textId="77777777" w:rsidR="00855581" w:rsidRDefault="00DC23A6" w:rsidP="00855581">
      <w:pPr>
        <w:pStyle w:val="Prrafodelista"/>
        <w:numPr>
          <w:ilvl w:val="1"/>
          <w:numId w:val="33"/>
        </w:numPr>
        <w:ind w:left="1145" w:hanging="567"/>
        <w:jc w:val="both"/>
        <w:rPr>
          <w:rFonts w:ascii="Arial" w:hAnsi="Arial" w:cs="Arial"/>
        </w:rPr>
      </w:pPr>
      <w:r w:rsidRPr="005D2386">
        <w:rPr>
          <w:rFonts w:ascii="Arial" w:hAnsi="Arial" w:cs="Arial"/>
        </w:rPr>
        <w:t>La no presentación o el incumplimiento de alguno de los requisitos y/o documentos solicitados en la presente convocatoria y los anexos de esta licitación pública o los derivados de las Juntas de Aclaraciones que afecten la solvencia de la proposición.</w:t>
      </w:r>
    </w:p>
    <w:p w14:paraId="3BC63BF9" w14:textId="77777777" w:rsidR="00855581" w:rsidRDefault="00855581" w:rsidP="00855581">
      <w:pPr>
        <w:pStyle w:val="Prrafodelista"/>
        <w:ind w:left="1145"/>
        <w:jc w:val="both"/>
        <w:rPr>
          <w:rFonts w:ascii="Arial" w:hAnsi="Arial" w:cs="Arial"/>
        </w:rPr>
      </w:pPr>
    </w:p>
    <w:p w14:paraId="4982F8FD" w14:textId="6D21910B" w:rsidR="00855581" w:rsidRPr="00855581" w:rsidRDefault="00855581" w:rsidP="00855581">
      <w:pPr>
        <w:pStyle w:val="Prrafodelista"/>
        <w:numPr>
          <w:ilvl w:val="1"/>
          <w:numId w:val="33"/>
        </w:numPr>
        <w:ind w:left="1145" w:hanging="567"/>
        <w:jc w:val="both"/>
        <w:rPr>
          <w:rFonts w:ascii="Arial" w:hAnsi="Arial" w:cs="Arial"/>
        </w:rPr>
      </w:pPr>
      <w:r w:rsidRPr="00855581">
        <w:rPr>
          <w:rFonts w:ascii="Arial" w:hAnsi="Arial" w:cs="Arial"/>
        </w:rPr>
        <w:t>Cuando el licitante no Acredite fehacientemente el contar con el registro vigente ante el REPSE, el cual tendrá que ser de la misma naturaleza de los que son objeto del presente procedimiento de contratación.</w:t>
      </w:r>
    </w:p>
    <w:p w14:paraId="1830D0AF" w14:textId="77777777" w:rsidR="00DC23A6" w:rsidRPr="00855581" w:rsidRDefault="00DC23A6" w:rsidP="00855581">
      <w:pPr>
        <w:pStyle w:val="Prrafodelista"/>
        <w:ind w:left="1145"/>
        <w:jc w:val="both"/>
        <w:rPr>
          <w:rFonts w:ascii="Arial" w:hAnsi="Arial" w:cs="Arial"/>
        </w:rPr>
      </w:pPr>
    </w:p>
    <w:p w14:paraId="23C27A6E"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 xml:space="preserve">Si los servicios ofertados o los bienes necesarios para la prestación de los mismos no cumplen con la totalidad de las características establecidas en el </w:t>
      </w:r>
      <w:r w:rsidRPr="005D2386">
        <w:rPr>
          <w:rFonts w:ascii="Arial" w:hAnsi="Arial" w:cs="Arial"/>
          <w:color w:val="FF0000"/>
        </w:rPr>
        <w:t>Anexo 1 “Términos de Referencia”</w:t>
      </w:r>
      <w:r w:rsidRPr="005D2386">
        <w:rPr>
          <w:rFonts w:ascii="Arial" w:hAnsi="Arial" w:cs="Arial"/>
        </w:rPr>
        <w:t xml:space="preserve"> de esta convocatoria.</w:t>
      </w:r>
    </w:p>
    <w:p w14:paraId="76DF91EB" w14:textId="77777777" w:rsidR="00DC23A6" w:rsidRPr="005D2386" w:rsidRDefault="00DC23A6" w:rsidP="00DC23A6">
      <w:pPr>
        <w:pStyle w:val="Prrafodelista"/>
        <w:ind w:left="152"/>
        <w:jc w:val="both"/>
        <w:rPr>
          <w:rFonts w:ascii="Arial" w:hAnsi="Arial" w:cs="Arial"/>
        </w:rPr>
      </w:pPr>
    </w:p>
    <w:p w14:paraId="79EDDAE8"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Cuando no se agregue a la propuesta técnica los documentos con los que esta Convocante tendrá por acreditada la experiencia mínima del licitante en la prestación de servicios de la misma naturaleza de los que son objeto del presente procedimiento de contratación, solicitada para tal efecto en esta convocatoria.</w:t>
      </w:r>
    </w:p>
    <w:p w14:paraId="34F3DDE8" w14:textId="77777777" w:rsidR="00DC23A6" w:rsidRPr="005D2386" w:rsidRDefault="00DC23A6" w:rsidP="00DC23A6">
      <w:pPr>
        <w:pStyle w:val="Prrafodelista"/>
        <w:ind w:left="578"/>
        <w:jc w:val="both"/>
        <w:rPr>
          <w:rFonts w:ascii="Arial" w:hAnsi="Arial" w:cs="Arial"/>
        </w:rPr>
      </w:pPr>
    </w:p>
    <w:p w14:paraId="0A94EF37"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Cuando el licitante no se ajuste a las condiciones de prestación de los bienes o servicios, plazo y lugar de los mismos.</w:t>
      </w:r>
    </w:p>
    <w:p w14:paraId="0EA9D3F8" w14:textId="77777777" w:rsidR="00DC23A6" w:rsidRPr="005D2386" w:rsidRDefault="00DC23A6" w:rsidP="00DC23A6">
      <w:pPr>
        <w:pStyle w:val="Prrafodelista"/>
        <w:ind w:left="152"/>
        <w:rPr>
          <w:rFonts w:ascii="Arial" w:hAnsi="Arial" w:cs="Arial"/>
        </w:rPr>
      </w:pPr>
    </w:p>
    <w:p w14:paraId="24359368"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5D2386">
        <w:rPr>
          <w:rFonts w:ascii="Arial" w:hAnsi="Arial" w:cs="Arial"/>
          <w:color w:val="FF0000"/>
        </w:rPr>
        <w:t>Anexo 1 “Términos de Referencia”</w:t>
      </w:r>
      <w:r w:rsidRPr="005D2386">
        <w:rPr>
          <w:rFonts w:ascii="Arial" w:hAnsi="Arial" w:cs="Arial"/>
        </w:rPr>
        <w:t xml:space="preserve"> de esta convocatoria y lo establecido en su caso en las juntas de aclaraciones.</w:t>
      </w:r>
    </w:p>
    <w:p w14:paraId="3664CD1B" w14:textId="77777777" w:rsidR="00DC23A6" w:rsidRPr="005D2386" w:rsidRDefault="00DC23A6" w:rsidP="00DC23A6">
      <w:pPr>
        <w:pStyle w:val="Prrafodelista"/>
        <w:ind w:left="1145"/>
        <w:jc w:val="both"/>
        <w:rPr>
          <w:rFonts w:ascii="Arial" w:hAnsi="Arial" w:cs="Arial"/>
        </w:rPr>
      </w:pPr>
    </w:p>
    <w:p w14:paraId="541D53DB"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Si se comprueba que el licitante carece de la capacidad solvente para la prestación de los servicios con la calidad requerida, lo anterior por no cumplir con los requisitos legales, técnicos y económicos establecidos en la presente convocatoria.</w:t>
      </w:r>
    </w:p>
    <w:p w14:paraId="0426EA9A" w14:textId="77777777" w:rsidR="00DC23A6" w:rsidRPr="005D2386" w:rsidRDefault="00DC23A6" w:rsidP="00DC23A6">
      <w:pPr>
        <w:pStyle w:val="Prrafodelista"/>
        <w:ind w:left="860"/>
        <w:rPr>
          <w:rFonts w:ascii="Arial" w:hAnsi="Arial" w:cs="Arial"/>
        </w:rPr>
      </w:pPr>
    </w:p>
    <w:p w14:paraId="6402DAF4"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Cuando exista discrepancia entre lo ofertado en la propuesta técnica y económica, en lo referente a la descripción del servicio y/o cantidad, incluyendo en su caso las muestras presentadas.</w:t>
      </w:r>
    </w:p>
    <w:p w14:paraId="5C96A7A4" w14:textId="77777777" w:rsidR="00DC23A6" w:rsidRPr="005D2386" w:rsidRDefault="00DC23A6" w:rsidP="00DC23A6">
      <w:pPr>
        <w:pStyle w:val="Prrafodelista"/>
        <w:ind w:left="860"/>
        <w:rPr>
          <w:rFonts w:ascii="Arial" w:hAnsi="Arial" w:cs="Arial"/>
        </w:rPr>
      </w:pPr>
    </w:p>
    <w:p w14:paraId="1AAA3917"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Cuando no cotice por partida(s) completa(s) o lote(s); o en su caso, cuando no cotice la totalidad de la(s) partida(s) de la presente licitación pública en las que desee participar.</w:t>
      </w:r>
    </w:p>
    <w:p w14:paraId="0F5CDA29" w14:textId="77777777" w:rsidR="00DC23A6" w:rsidRPr="005D2386" w:rsidRDefault="00DC23A6" w:rsidP="00DC23A6">
      <w:pPr>
        <w:pStyle w:val="Prrafodelista"/>
        <w:ind w:left="1145"/>
        <w:jc w:val="both"/>
        <w:rPr>
          <w:rFonts w:ascii="Arial" w:hAnsi="Arial" w:cs="Arial"/>
        </w:rPr>
      </w:pPr>
    </w:p>
    <w:p w14:paraId="782A1036"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Cuando la propuesta económica presente precios escalonados o condicionados.</w:t>
      </w:r>
    </w:p>
    <w:p w14:paraId="00BCE61A" w14:textId="77777777" w:rsidR="00DC23A6" w:rsidRPr="005D2386" w:rsidRDefault="00DC23A6" w:rsidP="00DC23A6">
      <w:pPr>
        <w:pStyle w:val="Prrafodelista"/>
        <w:ind w:left="1145"/>
        <w:jc w:val="both"/>
        <w:rPr>
          <w:rFonts w:ascii="Arial" w:hAnsi="Arial" w:cs="Arial"/>
        </w:rPr>
      </w:pPr>
    </w:p>
    <w:p w14:paraId="69D417EF"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08A71747" w14:textId="77777777" w:rsidR="00DC23A6" w:rsidRPr="005D2386" w:rsidRDefault="00DC23A6" w:rsidP="00DC23A6">
      <w:pPr>
        <w:pStyle w:val="Prrafodelista"/>
        <w:ind w:left="1145"/>
        <w:jc w:val="both"/>
        <w:rPr>
          <w:rFonts w:ascii="Arial" w:hAnsi="Arial" w:cs="Arial"/>
        </w:rPr>
      </w:pPr>
    </w:p>
    <w:p w14:paraId="0D34A981"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 xml:space="preserve">Cuando el precio de la partida no sea aceptable para el </w:t>
      </w:r>
      <w:r w:rsidRPr="005D2386">
        <w:rPr>
          <w:rFonts w:ascii="Arial" w:hAnsi="Arial" w:cs="Arial"/>
          <w:b/>
        </w:rPr>
        <w:t xml:space="preserve">CIATEJ, A.C.  </w:t>
      </w:r>
      <w:r w:rsidRPr="005D2386">
        <w:rPr>
          <w:rFonts w:ascii="Arial" w:hAnsi="Arial" w:cs="Arial"/>
        </w:rPr>
        <w:t>(aplica de acuerdo al tipo de metodología de evaluación establecido en la presente convocatoria).</w:t>
      </w:r>
    </w:p>
    <w:p w14:paraId="385781DF" w14:textId="77777777" w:rsidR="00DC23A6" w:rsidRPr="005D2386" w:rsidRDefault="00DC23A6" w:rsidP="00DC23A6">
      <w:pPr>
        <w:pStyle w:val="Prrafodelista"/>
        <w:ind w:left="1145"/>
        <w:jc w:val="both"/>
        <w:rPr>
          <w:rFonts w:ascii="Arial" w:hAnsi="Arial" w:cs="Arial"/>
        </w:rPr>
      </w:pPr>
      <w:r w:rsidRPr="005D2386">
        <w:rPr>
          <w:rFonts w:ascii="Arial" w:hAnsi="Arial" w:cs="Arial"/>
        </w:rPr>
        <w:t xml:space="preserve"> </w:t>
      </w:r>
    </w:p>
    <w:p w14:paraId="101E10D8"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6C78F739" w14:textId="77777777" w:rsidR="00DC23A6" w:rsidRPr="005D2386" w:rsidRDefault="00DC23A6" w:rsidP="00DC23A6">
      <w:pPr>
        <w:pStyle w:val="Prrafodelista"/>
        <w:ind w:left="1145"/>
        <w:jc w:val="both"/>
        <w:rPr>
          <w:rFonts w:ascii="Arial" w:hAnsi="Arial" w:cs="Arial"/>
        </w:rPr>
      </w:pPr>
    </w:p>
    <w:p w14:paraId="77B12DDB"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 xml:space="preserve">Cuando el licitante no acepte la(s) corrección(es) que la Convocante realice respecto a su propuesta económica conforme a lo señalado en el </w:t>
      </w:r>
      <w:r w:rsidRPr="005D2386">
        <w:rPr>
          <w:rFonts w:ascii="Arial" w:hAnsi="Arial" w:cs="Arial"/>
          <w:color w:val="FF0000"/>
        </w:rPr>
        <w:t xml:space="preserve">numeral V, punto 3 </w:t>
      </w:r>
      <w:r w:rsidRPr="005D2386">
        <w:rPr>
          <w:rFonts w:ascii="Arial" w:hAnsi="Arial" w:cs="Arial"/>
        </w:rPr>
        <w:t>de la presente convocatoria.</w:t>
      </w:r>
    </w:p>
    <w:p w14:paraId="633916FA" w14:textId="77777777" w:rsidR="00DC23A6" w:rsidRPr="005D2386" w:rsidRDefault="00DC23A6" w:rsidP="00DC23A6">
      <w:pPr>
        <w:pStyle w:val="Prrafodelista"/>
        <w:ind w:left="1145"/>
        <w:jc w:val="both"/>
        <w:rPr>
          <w:rFonts w:ascii="Arial" w:hAnsi="Arial" w:cs="Arial"/>
        </w:rPr>
      </w:pPr>
    </w:p>
    <w:p w14:paraId="20336EBB"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Cuando se solicite la leyenda “bajo protesta de decir verdad” y ésta sea omitida en el documento correspondiente, solo en los casos previstos por la LAASSP y el RLAASSP o en los ordenamientos de carácter general aplicables a la Administración Pública Federal.</w:t>
      </w:r>
    </w:p>
    <w:p w14:paraId="702BC3B6" w14:textId="77777777" w:rsidR="00DC23A6" w:rsidRPr="005D2386" w:rsidRDefault="00DC23A6" w:rsidP="00DC23A6">
      <w:pPr>
        <w:pStyle w:val="Prrafodelista"/>
        <w:ind w:left="860"/>
        <w:rPr>
          <w:rFonts w:ascii="Arial" w:hAnsi="Arial" w:cs="Arial"/>
        </w:rPr>
      </w:pPr>
    </w:p>
    <w:p w14:paraId="5A001DC5"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 xml:space="preserve">Cuando la proposición no esté debidamente firmada, lo anterior en términos del </w:t>
      </w:r>
      <w:r w:rsidRPr="005D2386">
        <w:rPr>
          <w:rFonts w:ascii="Arial" w:hAnsi="Arial" w:cs="Arial"/>
          <w:color w:val="00B050"/>
        </w:rPr>
        <w:t>artículo 27, último párrafo de la LAASSP</w:t>
      </w:r>
      <w:r w:rsidRPr="005D2386">
        <w:rPr>
          <w:rFonts w:ascii="Arial" w:hAnsi="Arial" w:cs="Arial"/>
        </w:rPr>
        <w:t xml:space="preserve"> y demás normatividad aplicable en la materia, así como lo señalado en la presente convocatoria.</w:t>
      </w:r>
    </w:p>
    <w:p w14:paraId="5182E3C2" w14:textId="77777777" w:rsidR="00DC23A6" w:rsidRPr="005D2386" w:rsidRDefault="00DC23A6" w:rsidP="00DC23A6">
      <w:pPr>
        <w:pStyle w:val="Prrafodelista"/>
        <w:tabs>
          <w:tab w:val="left" w:pos="2431"/>
        </w:tabs>
        <w:ind w:left="860"/>
        <w:rPr>
          <w:rFonts w:ascii="Arial" w:hAnsi="Arial" w:cs="Arial"/>
        </w:rPr>
      </w:pPr>
      <w:r w:rsidRPr="005D2386">
        <w:rPr>
          <w:rFonts w:ascii="Arial" w:hAnsi="Arial" w:cs="Arial"/>
        </w:rPr>
        <w:tab/>
      </w:r>
    </w:p>
    <w:p w14:paraId="25687779"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5D2386">
        <w:rPr>
          <w:rFonts w:ascii="Arial" w:hAnsi="Arial" w:cs="Arial"/>
          <w:b/>
        </w:rPr>
        <w:t xml:space="preserve">CIATEJ, A.C.  </w:t>
      </w:r>
      <w:r w:rsidRPr="005D2386">
        <w:rPr>
          <w:rFonts w:ascii="Arial" w:hAnsi="Arial" w:cs="Arial"/>
        </w:rPr>
        <w:t>pueda llevar a cabo la visita.</w:t>
      </w:r>
    </w:p>
    <w:p w14:paraId="33BC294F" w14:textId="77777777" w:rsidR="00DC23A6" w:rsidRPr="005D2386" w:rsidRDefault="00DC23A6" w:rsidP="00DC23A6">
      <w:pPr>
        <w:pStyle w:val="Prrafodelista"/>
        <w:ind w:left="860"/>
        <w:rPr>
          <w:rFonts w:ascii="Arial" w:hAnsi="Arial" w:cs="Arial"/>
        </w:rPr>
      </w:pPr>
    </w:p>
    <w:p w14:paraId="5489990F"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3DC1BABA" w14:textId="77777777" w:rsidR="00DC23A6" w:rsidRPr="005D2386" w:rsidRDefault="00DC23A6" w:rsidP="00DC23A6">
      <w:pPr>
        <w:pStyle w:val="Prrafodelista"/>
        <w:ind w:left="860"/>
        <w:rPr>
          <w:rFonts w:ascii="Arial" w:hAnsi="Arial" w:cs="Arial"/>
        </w:rPr>
      </w:pPr>
    </w:p>
    <w:p w14:paraId="4C254916"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Cuando un mismo licitante presente dos o más propuestas o presente más de una oferta ya sea técnica o económica para una misma partida.</w:t>
      </w:r>
    </w:p>
    <w:p w14:paraId="4D71B0D3" w14:textId="77777777" w:rsidR="00DC23A6" w:rsidRPr="005D2386" w:rsidRDefault="00DC23A6" w:rsidP="00DC23A6">
      <w:pPr>
        <w:pStyle w:val="Prrafodelista"/>
        <w:ind w:left="1145"/>
        <w:jc w:val="both"/>
        <w:rPr>
          <w:rFonts w:ascii="Arial" w:hAnsi="Arial" w:cs="Arial"/>
        </w:rPr>
      </w:pPr>
    </w:p>
    <w:p w14:paraId="1D9974B5"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Cuando presente documentos alterados o se determine por la autoridad competente que alguna manifestación es falsa.</w:t>
      </w:r>
    </w:p>
    <w:p w14:paraId="231F065E" w14:textId="77777777" w:rsidR="00DC23A6" w:rsidRPr="005D2386" w:rsidRDefault="00DC23A6" w:rsidP="00DC23A6">
      <w:pPr>
        <w:pStyle w:val="Prrafodelista"/>
        <w:ind w:left="860"/>
        <w:rPr>
          <w:rFonts w:ascii="Arial" w:hAnsi="Arial" w:cs="Arial"/>
        </w:rPr>
      </w:pPr>
    </w:p>
    <w:p w14:paraId="784409FA"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lastRenderedPageBreak/>
        <w:t xml:space="preserve">Cuando el licitante no alcance el puntaje mínimo establecido para la propuesta técnica en el </w:t>
      </w:r>
      <w:r w:rsidRPr="005D2386">
        <w:rPr>
          <w:rFonts w:ascii="Arial" w:hAnsi="Arial" w:cs="Arial"/>
          <w:color w:val="FF0000"/>
        </w:rPr>
        <w:t>numeral VI, punto 2, apartado 2.1 y/o 2.2</w:t>
      </w:r>
      <w:r w:rsidRPr="005D2386">
        <w:rPr>
          <w:rFonts w:ascii="Arial" w:hAnsi="Arial" w:cs="Arial"/>
        </w:rPr>
        <w:t xml:space="preserve"> de la presente convocatoria (aplica de acuerdo al tipo de metodología de evaluación establecido en la presente convocatoria).</w:t>
      </w:r>
    </w:p>
    <w:p w14:paraId="653FC71C" w14:textId="77777777" w:rsidR="00DC23A6" w:rsidRPr="005D2386" w:rsidRDefault="00DC23A6" w:rsidP="00DC23A6">
      <w:pPr>
        <w:spacing w:after="0" w:line="240" w:lineRule="auto"/>
        <w:ind w:left="152"/>
        <w:jc w:val="both"/>
        <w:rPr>
          <w:rFonts w:ascii="Arial" w:hAnsi="Arial" w:cs="Arial"/>
          <w:sz w:val="20"/>
          <w:szCs w:val="20"/>
        </w:rPr>
      </w:pPr>
    </w:p>
    <w:p w14:paraId="5AC670C9"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Por causas establecidas en las normas aplicables, o por razones especificadas en esta convocatoria, aun cuando no estén especificadas en este numeral y/o sus anexos.</w:t>
      </w:r>
    </w:p>
    <w:p w14:paraId="09E1B347" w14:textId="77777777" w:rsidR="00DC23A6" w:rsidRPr="005D2386" w:rsidRDefault="00DC23A6" w:rsidP="00DC23A6">
      <w:pPr>
        <w:pStyle w:val="Prrafodelista"/>
        <w:ind w:left="1145"/>
        <w:jc w:val="both"/>
        <w:rPr>
          <w:rFonts w:ascii="Arial" w:hAnsi="Arial" w:cs="Arial"/>
        </w:rPr>
      </w:pPr>
    </w:p>
    <w:p w14:paraId="32A75F9E"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Si se comprueba que tiene(n) acuerdo con otro(s) licitante(s) para elevar los precios de los servicios objeto de esta licitación pública, o cualquier otro acuerdo que tenga como fin obtener una ventaja sobre los demás licitantes.</w:t>
      </w:r>
    </w:p>
    <w:p w14:paraId="5A0C0C69" w14:textId="77777777" w:rsidR="00DC23A6" w:rsidRPr="005D2386" w:rsidRDefault="00DC23A6" w:rsidP="00DC23A6">
      <w:pPr>
        <w:pStyle w:val="Prrafodelista"/>
        <w:ind w:left="860"/>
        <w:rPr>
          <w:rFonts w:ascii="Arial" w:hAnsi="Arial" w:cs="Arial"/>
        </w:rPr>
      </w:pPr>
    </w:p>
    <w:p w14:paraId="1B44F416"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Si se encuentra algún elemento que indique que el licitante tuvo acceso a información sobre la licitación pública, que lo pueda poner en ventaja sobre los otros licitantes, aún en el supuesto de que sea el único participante.</w:t>
      </w:r>
    </w:p>
    <w:p w14:paraId="3F549E99" w14:textId="77777777" w:rsidR="00DC23A6" w:rsidRPr="005D2386" w:rsidRDefault="00DC23A6" w:rsidP="00DC23A6">
      <w:pPr>
        <w:pStyle w:val="Prrafodelista"/>
        <w:ind w:left="1145"/>
        <w:jc w:val="both"/>
        <w:rPr>
          <w:rFonts w:ascii="Arial" w:hAnsi="Arial" w:cs="Arial"/>
        </w:rPr>
      </w:pPr>
    </w:p>
    <w:p w14:paraId="2C552CAC"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Cuando se demuestre cualquier violación a las disposiciones legales vigentes en la materia.</w:t>
      </w:r>
    </w:p>
    <w:p w14:paraId="5A9F9B33" w14:textId="77777777" w:rsidR="00DC23A6" w:rsidRPr="005D2386" w:rsidRDefault="00DC23A6" w:rsidP="00DC23A6">
      <w:pPr>
        <w:pStyle w:val="Prrafodelista"/>
        <w:ind w:left="1145"/>
        <w:jc w:val="both"/>
        <w:rPr>
          <w:rFonts w:ascii="Arial" w:hAnsi="Arial" w:cs="Arial"/>
        </w:rPr>
      </w:pPr>
    </w:p>
    <w:p w14:paraId="3811CFC4"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 xml:space="preserve">Si el licitante para efectos de su participación en la presente licitación pública a través de CompraNet, manifiesta su interés o envía su proposición en fecha u hora posterior a la señalada en el numeral </w:t>
      </w:r>
      <w:r w:rsidRPr="005D2386">
        <w:rPr>
          <w:rFonts w:ascii="Arial" w:hAnsi="Arial" w:cs="Arial"/>
          <w:color w:val="FF0000"/>
        </w:rPr>
        <w:t>IV, punto 2, apartados 2.1 y 2.5.1</w:t>
      </w:r>
      <w:r w:rsidRPr="005D2386">
        <w:rPr>
          <w:rFonts w:ascii="Arial" w:hAnsi="Arial" w:cs="Arial"/>
        </w:rPr>
        <w:t xml:space="preserve"> de la presente convocatoria.</w:t>
      </w:r>
    </w:p>
    <w:p w14:paraId="1E5C5CAF" w14:textId="77777777" w:rsidR="00DC23A6" w:rsidRPr="005D2386" w:rsidRDefault="00DC23A6" w:rsidP="00DC23A6">
      <w:pPr>
        <w:pStyle w:val="Prrafodelista"/>
        <w:ind w:left="1145"/>
        <w:jc w:val="both"/>
        <w:rPr>
          <w:rFonts w:ascii="Arial" w:hAnsi="Arial" w:cs="Arial"/>
        </w:rPr>
      </w:pPr>
    </w:p>
    <w:p w14:paraId="585C6E2E"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 xml:space="preserve">Cuando el licitante envíe su proposición en hora y/o fecha posterior a la señalada en el numeral </w:t>
      </w:r>
      <w:r w:rsidRPr="005D2386">
        <w:rPr>
          <w:rFonts w:ascii="Arial" w:hAnsi="Arial" w:cs="Arial"/>
          <w:color w:val="FF0000"/>
        </w:rPr>
        <w:t>IV, punto 2, apartado 2.4</w:t>
      </w:r>
      <w:r w:rsidRPr="005D2386">
        <w:rPr>
          <w:rFonts w:ascii="Arial" w:hAnsi="Arial" w:cs="Arial"/>
        </w:rPr>
        <w:t xml:space="preserve"> de la presente convocatoria.</w:t>
      </w:r>
    </w:p>
    <w:p w14:paraId="6CFBB4EC" w14:textId="77777777" w:rsidR="00DC23A6" w:rsidRPr="005D2386" w:rsidRDefault="00DC23A6" w:rsidP="00DC23A6">
      <w:pPr>
        <w:pStyle w:val="Prrafodelista"/>
        <w:ind w:left="860"/>
        <w:rPr>
          <w:rFonts w:ascii="Arial" w:hAnsi="Arial" w:cs="Arial"/>
        </w:rPr>
      </w:pPr>
    </w:p>
    <w:p w14:paraId="0F58B640"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w:t>
      </w:r>
      <w:r w:rsidRPr="005D2386">
        <w:rPr>
          <w:rFonts w:ascii="Arial" w:hAnsi="Arial" w:cs="Arial"/>
          <w:b/>
        </w:rPr>
        <w:t xml:space="preserve">CIATEJ, A.C. </w:t>
      </w:r>
    </w:p>
    <w:p w14:paraId="59547A1C" w14:textId="77777777" w:rsidR="00DC23A6" w:rsidRPr="005D2386" w:rsidRDefault="00DC23A6" w:rsidP="00DC23A6">
      <w:pPr>
        <w:pStyle w:val="Prrafodelista"/>
        <w:ind w:left="1145"/>
        <w:jc w:val="both"/>
        <w:rPr>
          <w:rFonts w:ascii="Arial" w:hAnsi="Arial" w:cs="Arial"/>
        </w:rPr>
      </w:pPr>
    </w:p>
    <w:p w14:paraId="18DD5B3E"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Si al abrir los archivos de los licitantes, uno o más de los mismos, contienen virus informático según la revisión que se haga de ellos con los sistemas de antivirus</w:t>
      </w:r>
      <w:r w:rsidRPr="005D2386">
        <w:rPr>
          <w:rFonts w:ascii="Arial" w:hAnsi="Arial" w:cs="Arial"/>
          <w:bCs/>
        </w:rPr>
        <w:t xml:space="preserve"> disponibles en el </w:t>
      </w:r>
      <w:r w:rsidRPr="005D2386">
        <w:rPr>
          <w:rFonts w:ascii="Arial" w:hAnsi="Arial" w:cs="Arial"/>
          <w:b/>
          <w:bCs/>
        </w:rPr>
        <w:t xml:space="preserve">CIATEJ, A.C.  </w:t>
      </w:r>
      <w:r w:rsidRPr="005D2386">
        <w:rPr>
          <w:rFonts w:ascii="Arial" w:hAnsi="Arial" w:cs="Arial"/>
          <w:bCs/>
        </w:rPr>
        <w:t>y</w:t>
      </w:r>
      <w:r w:rsidRPr="005D2386">
        <w:t xml:space="preserve"> </w:t>
      </w:r>
      <w:r w:rsidRPr="005D2386">
        <w:rPr>
          <w:rFonts w:ascii="Arial" w:hAnsi="Arial" w:cs="Arial"/>
          <w:bCs/>
        </w:rPr>
        <w:t xml:space="preserve">así lo determine mediante dictamen el responsable informático de la </w:t>
      </w:r>
      <w:r w:rsidRPr="005D2386">
        <w:rPr>
          <w:rFonts w:ascii="Arial" w:hAnsi="Arial" w:cs="Arial"/>
        </w:rPr>
        <w:t xml:space="preserve">Coordinación de Tecnologías de Información y Comunicación del </w:t>
      </w:r>
      <w:r w:rsidRPr="005D2386">
        <w:rPr>
          <w:rFonts w:ascii="Arial" w:hAnsi="Arial" w:cs="Arial"/>
          <w:b/>
        </w:rPr>
        <w:t xml:space="preserve">CIATEJ, A.C. </w:t>
      </w:r>
    </w:p>
    <w:p w14:paraId="7F020F8B" w14:textId="77777777" w:rsidR="00DC23A6" w:rsidRPr="005D2386" w:rsidRDefault="00DC23A6" w:rsidP="00DC23A6">
      <w:pPr>
        <w:pStyle w:val="Prrafodelista"/>
        <w:ind w:left="860"/>
        <w:rPr>
          <w:rFonts w:ascii="Arial" w:hAnsi="Arial" w:cs="Arial"/>
        </w:rPr>
      </w:pPr>
    </w:p>
    <w:p w14:paraId="0D1B4647"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 xml:space="preserve">Cuando el licitante se encuentre en alguno de los supuestos de los </w:t>
      </w:r>
      <w:r w:rsidRPr="005D2386">
        <w:rPr>
          <w:rFonts w:ascii="Arial" w:hAnsi="Arial" w:cs="Arial"/>
          <w:color w:val="00B050"/>
        </w:rPr>
        <w:t xml:space="preserve">artículos 50 y 60 de la LAASSP </w:t>
      </w:r>
      <w:r w:rsidRPr="005D2386">
        <w:rPr>
          <w:rFonts w:ascii="Arial" w:hAnsi="Arial" w:cs="Arial"/>
        </w:rPr>
        <w:t>y</w:t>
      </w:r>
      <w:r w:rsidRPr="005D2386">
        <w:rPr>
          <w:rFonts w:ascii="Arial" w:hAnsi="Arial" w:cs="Arial"/>
          <w:color w:val="00B050"/>
        </w:rPr>
        <w:t xml:space="preserve"> 67 de la Ley General de Responsabilidades Administrativas</w:t>
      </w:r>
      <w:r w:rsidRPr="005D2386">
        <w:rPr>
          <w:rFonts w:ascii="Arial" w:hAnsi="Arial" w:cs="Arial"/>
        </w:rPr>
        <w:t>.</w:t>
      </w:r>
    </w:p>
    <w:p w14:paraId="6A63D227" w14:textId="77777777" w:rsidR="00DC23A6" w:rsidRPr="005D2386" w:rsidRDefault="00DC23A6" w:rsidP="00DC23A6">
      <w:pPr>
        <w:pStyle w:val="Prrafodelista"/>
        <w:ind w:left="1145"/>
        <w:jc w:val="both"/>
        <w:rPr>
          <w:rFonts w:ascii="Arial" w:hAnsi="Arial" w:cs="Arial"/>
        </w:rPr>
      </w:pPr>
    </w:p>
    <w:p w14:paraId="1282237F"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Encontrarse inhabilitado por parte de la SFP en los términos de la LAASSP y de la LOPSRM.</w:t>
      </w:r>
    </w:p>
    <w:p w14:paraId="2598863F" w14:textId="77777777" w:rsidR="00DC23A6" w:rsidRPr="005D2386" w:rsidRDefault="00DC23A6" w:rsidP="00DC23A6">
      <w:pPr>
        <w:pStyle w:val="Prrafodelista"/>
        <w:ind w:left="1145"/>
        <w:jc w:val="both"/>
        <w:rPr>
          <w:rFonts w:ascii="Arial" w:hAnsi="Arial" w:cs="Arial"/>
        </w:rPr>
      </w:pPr>
    </w:p>
    <w:p w14:paraId="6762E0D2"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5757D27F" w14:textId="77777777" w:rsidR="00DC23A6" w:rsidRPr="005D2386" w:rsidRDefault="00DC23A6" w:rsidP="00DC23A6">
      <w:pPr>
        <w:pStyle w:val="Prrafodelista"/>
        <w:rPr>
          <w:rFonts w:ascii="Arial" w:hAnsi="Arial" w:cs="Arial"/>
        </w:rPr>
      </w:pPr>
    </w:p>
    <w:p w14:paraId="5F3335CA"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Por no encontrarse al corriente en sus obligaciones fiscales en términos del artículo 32-D del CFF y de lo señalado al respecto en la Miscelánea Fiscal vigente.</w:t>
      </w:r>
    </w:p>
    <w:p w14:paraId="4AA3768D" w14:textId="77777777" w:rsidR="00DC23A6" w:rsidRPr="005D2386" w:rsidRDefault="00DC23A6" w:rsidP="00DC23A6">
      <w:pPr>
        <w:pStyle w:val="Prrafodelista"/>
        <w:rPr>
          <w:rFonts w:ascii="Arial" w:hAnsi="Arial" w:cs="Arial"/>
        </w:rPr>
      </w:pPr>
    </w:p>
    <w:p w14:paraId="7C07D5D6" w14:textId="77777777" w:rsidR="00DC23A6" w:rsidRPr="005D2386" w:rsidRDefault="00DC23A6" w:rsidP="00D203F1">
      <w:pPr>
        <w:pStyle w:val="Prrafodelista"/>
        <w:numPr>
          <w:ilvl w:val="1"/>
          <w:numId w:val="33"/>
        </w:numPr>
        <w:ind w:left="1145" w:hanging="567"/>
        <w:jc w:val="both"/>
        <w:rPr>
          <w:rFonts w:ascii="Arial" w:hAnsi="Arial" w:cs="Arial"/>
        </w:rPr>
      </w:pPr>
      <w:r w:rsidRPr="005D2386">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53A3720B" w14:textId="77777777" w:rsidR="00DC23A6" w:rsidRPr="005D2386" w:rsidRDefault="00DC23A6" w:rsidP="00DC23A6">
      <w:pPr>
        <w:pStyle w:val="Prrafodelista"/>
        <w:ind w:left="1004"/>
        <w:jc w:val="both"/>
        <w:rPr>
          <w:rFonts w:ascii="Arial" w:hAnsi="Arial" w:cs="Arial"/>
        </w:rPr>
      </w:pPr>
    </w:p>
    <w:p w14:paraId="405B0137" w14:textId="77777777" w:rsidR="00DC23A6" w:rsidRPr="005D2386" w:rsidRDefault="00DC23A6" w:rsidP="00DC23A6">
      <w:pPr>
        <w:pStyle w:val="Prrafodelista"/>
        <w:ind w:left="578"/>
        <w:jc w:val="both"/>
        <w:rPr>
          <w:rFonts w:ascii="Arial" w:hAnsi="Arial" w:cs="Arial"/>
          <w:color w:val="00B050"/>
        </w:rPr>
      </w:pPr>
      <w:r w:rsidRPr="005D2386">
        <w:rPr>
          <w:rFonts w:ascii="Arial" w:hAnsi="Arial" w:cs="Arial"/>
        </w:rPr>
        <w:lastRenderedPageBreak/>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w:t>
      </w:r>
      <w:r w:rsidRPr="005D2386">
        <w:rPr>
          <w:rFonts w:ascii="Arial" w:hAnsi="Arial" w:cs="Arial"/>
          <w:b/>
        </w:rPr>
        <w:t xml:space="preserve">CIATEJ, A.C. </w:t>
      </w:r>
      <w:r w:rsidRPr="005D2386">
        <w:rPr>
          <w:rFonts w:ascii="Arial" w:hAnsi="Arial" w:cs="Arial"/>
        </w:rPr>
        <w:t xml:space="preserve">, lo anterior de conformidad al </w:t>
      </w:r>
      <w:r w:rsidRPr="005D2386">
        <w:rPr>
          <w:rFonts w:ascii="Arial" w:hAnsi="Arial" w:cs="Arial"/>
          <w:color w:val="00B050"/>
        </w:rPr>
        <w:t>artículo 56 de la LAASSP.</w:t>
      </w:r>
    </w:p>
    <w:p w14:paraId="7E4A6010" w14:textId="77777777" w:rsidR="00DC23A6" w:rsidRPr="005D2386" w:rsidRDefault="00DC23A6" w:rsidP="00DC23A6">
      <w:pPr>
        <w:pStyle w:val="Textoindependiente31"/>
        <w:widowControl/>
        <w:ind w:left="708"/>
        <w:rPr>
          <w:rFonts w:ascii="Arial" w:hAnsi="Arial" w:cs="Arial"/>
          <w:sz w:val="20"/>
        </w:rPr>
      </w:pPr>
    </w:p>
    <w:p w14:paraId="065431CA" w14:textId="77777777" w:rsidR="00DC23A6" w:rsidRPr="005D2386" w:rsidRDefault="00DC23A6" w:rsidP="00D203F1">
      <w:pPr>
        <w:pStyle w:val="Prrafodelista"/>
        <w:numPr>
          <w:ilvl w:val="0"/>
          <w:numId w:val="10"/>
        </w:numPr>
        <w:shd w:val="clear" w:color="auto" w:fill="C6D9F1"/>
        <w:ind w:left="720"/>
        <w:jc w:val="both"/>
        <w:rPr>
          <w:rFonts w:ascii="Arial" w:hAnsi="Arial" w:cs="Arial"/>
        </w:rPr>
      </w:pPr>
      <w:r w:rsidRPr="005D2386">
        <w:rPr>
          <w:rFonts w:ascii="Arial" w:hAnsi="Arial" w:cs="Arial"/>
          <w:b/>
          <w:caps/>
          <w:sz w:val="24"/>
          <w:szCs w:val="24"/>
        </w:rPr>
        <w:t>DOCUMENTOS Y DATOS QUE DEBERÁN PRESENTAR LOS LICITANTES DURANTE EL ACTO DE PRESENTACIÓN Y APERTURA DE PROPOSICIONES DE LA licitación pública.</w:t>
      </w:r>
    </w:p>
    <w:p w14:paraId="6706BC1E" w14:textId="77777777" w:rsidR="00DC23A6" w:rsidRPr="005D2386" w:rsidRDefault="00DC23A6" w:rsidP="00DC23A6">
      <w:pPr>
        <w:spacing w:after="0"/>
        <w:ind w:left="11"/>
        <w:rPr>
          <w:rFonts w:ascii="Arial" w:hAnsi="Arial" w:cs="Arial"/>
        </w:rPr>
      </w:pPr>
    </w:p>
    <w:p w14:paraId="086BAB69" w14:textId="77777777" w:rsidR="00DC23A6" w:rsidRPr="005D2386" w:rsidRDefault="00DC23A6" w:rsidP="00DC23A6">
      <w:pPr>
        <w:spacing w:after="0" w:line="240" w:lineRule="auto"/>
        <w:ind w:left="11"/>
        <w:jc w:val="both"/>
        <w:rPr>
          <w:rFonts w:ascii="Arial" w:hAnsi="Arial" w:cs="Arial"/>
          <w:sz w:val="20"/>
          <w:szCs w:val="20"/>
        </w:rPr>
      </w:pPr>
      <w:r w:rsidRPr="005D2386">
        <w:rPr>
          <w:rFonts w:ascii="Arial" w:hAnsi="Arial" w:cs="Arial"/>
          <w:sz w:val="20"/>
          <w:szCs w:val="20"/>
        </w:rPr>
        <w:t xml:space="preserve">La proposición que preparen los licitantes para participar en la presente licitación deberá de contemplar cada uno de los puntos y documentos descritos a continuación, </w:t>
      </w:r>
      <w:r w:rsidRPr="005D2386">
        <w:rPr>
          <w:rFonts w:ascii="Arial" w:hAnsi="Arial" w:cs="Arial"/>
          <w:b/>
          <w:sz w:val="20"/>
          <w:szCs w:val="20"/>
        </w:rPr>
        <w:t>el cumplimiento de estos requisitos es indispensable, por lo que su omisión afectará la solvencia de la proposición presentada y será motivo para desechar la proposición</w:t>
      </w:r>
      <w:r w:rsidRPr="005D2386">
        <w:rPr>
          <w:rFonts w:ascii="Arial" w:hAnsi="Arial" w:cs="Arial"/>
          <w:sz w:val="20"/>
          <w:szCs w:val="20"/>
        </w:rPr>
        <w:t>; en su caso, con excepción de los casos señalados como opcionales:</w:t>
      </w:r>
    </w:p>
    <w:p w14:paraId="259B8CD3" w14:textId="77777777" w:rsidR="00DC23A6" w:rsidRPr="005D2386" w:rsidRDefault="00DC23A6" w:rsidP="00DC23A6">
      <w:pPr>
        <w:spacing w:after="0" w:line="240" w:lineRule="auto"/>
        <w:ind w:left="11"/>
        <w:jc w:val="both"/>
        <w:rPr>
          <w:rFonts w:ascii="Arial" w:hAnsi="Arial" w:cs="Arial"/>
          <w:sz w:val="20"/>
          <w:szCs w:val="20"/>
        </w:rPr>
      </w:pPr>
    </w:p>
    <w:p w14:paraId="5B763E89" w14:textId="77777777" w:rsidR="00DC23A6" w:rsidRPr="005D2386" w:rsidRDefault="00DC23A6" w:rsidP="00D203F1">
      <w:pPr>
        <w:pStyle w:val="Prrafodelista"/>
        <w:numPr>
          <w:ilvl w:val="0"/>
          <w:numId w:val="17"/>
        </w:numPr>
        <w:ind w:left="371"/>
        <w:jc w:val="both"/>
        <w:rPr>
          <w:rFonts w:ascii="Arial" w:hAnsi="Arial" w:cs="Arial"/>
          <w:b/>
        </w:rPr>
      </w:pPr>
      <w:r w:rsidRPr="005D2386">
        <w:rPr>
          <w:rFonts w:ascii="Arial" w:hAnsi="Arial" w:cs="Arial"/>
          <w:b/>
        </w:rPr>
        <w:t>Documentos que deberá contener la proposición.</w:t>
      </w:r>
    </w:p>
    <w:p w14:paraId="6249FD56" w14:textId="77777777" w:rsidR="00DC23A6" w:rsidRPr="005D2386" w:rsidRDefault="00DC23A6" w:rsidP="00DC23A6">
      <w:pPr>
        <w:spacing w:after="0" w:line="240" w:lineRule="auto"/>
        <w:ind w:left="295"/>
        <w:jc w:val="both"/>
        <w:rPr>
          <w:rFonts w:ascii="Arial" w:hAnsi="Arial" w:cs="Arial"/>
          <w:b/>
          <w:sz w:val="20"/>
          <w:szCs w:val="20"/>
        </w:rPr>
      </w:pPr>
    </w:p>
    <w:p w14:paraId="4B88B7D7" w14:textId="77777777" w:rsidR="00DC23A6" w:rsidRPr="005D2386" w:rsidRDefault="00DC23A6" w:rsidP="00DC23A6">
      <w:pPr>
        <w:pStyle w:val="Prrafodelista"/>
        <w:ind w:left="371"/>
        <w:jc w:val="both"/>
        <w:rPr>
          <w:rFonts w:ascii="Arial" w:hAnsi="Arial" w:cs="Arial"/>
        </w:rPr>
      </w:pPr>
      <w:r w:rsidRPr="005D2386">
        <w:rPr>
          <w:rFonts w:ascii="Arial" w:hAnsi="Arial" w:cs="Arial"/>
        </w:rPr>
        <w:t xml:space="preserve">Los licitantes deberán entregar </w:t>
      </w:r>
      <w:r w:rsidRPr="005D2386">
        <w:rPr>
          <w:rFonts w:ascii="Arial" w:hAnsi="Arial" w:cs="Arial"/>
          <w:b/>
          <w:u w:val="single"/>
        </w:rPr>
        <w:t>OBLIGATORIAMENTE</w:t>
      </w:r>
      <w:r w:rsidRPr="005D2386">
        <w:rPr>
          <w:rFonts w:ascii="Arial" w:hAnsi="Arial" w:cs="Arial"/>
          <w:b/>
        </w:rPr>
        <w:t xml:space="preserve"> </w:t>
      </w:r>
      <w:r w:rsidRPr="005D2386">
        <w:rPr>
          <w:rFonts w:ascii="Arial" w:hAnsi="Arial" w:cs="Arial"/>
        </w:rPr>
        <w:t>dentro del sobre electrónico los siguientes documentos y datos:</w:t>
      </w:r>
    </w:p>
    <w:p w14:paraId="570186A6" w14:textId="77777777" w:rsidR="00DC23A6" w:rsidRPr="005D2386" w:rsidRDefault="00DC23A6" w:rsidP="00DC23A6">
      <w:pPr>
        <w:spacing w:after="0" w:line="240" w:lineRule="auto"/>
        <w:ind w:left="11"/>
        <w:jc w:val="both"/>
        <w:rPr>
          <w:rFonts w:ascii="Arial" w:hAnsi="Arial" w:cs="Arial"/>
          <w:sz w:val="20"/>
          <w:szCs w:val="20"/>
        </w:rPr>
      </w:pPr>
    </w:p>
    <w:p w14:paraId="70977C72" w14:textId="77777777" w:rsidR="00DC23A6" w:rsidRPr="005D2386" w:rsidRDefault="00DC23A6" w:rsidP="00D203F1">
      <w:pPr>
        <w:pStyle w:val="Prrafodelista"/>
        <w:numPr>
          <w:ilvl w:val="1"/>
          <w:numId w:val="17"/>
        </w:numPr>
        <w:shd w:val="clear" w:color="auto" w:fill="DDE9F7"/>
        <w:ind w:left="1004" w:hanging="574"/>
        <w:jc w:val="both"/>
        <w:rPr>
          <w:rFonts w:ascii="Arial" w:hAnsi="Arial"/>
          <w:b/>
        </w:rPr>
      </w:pPr>
      <w:r w:rsidRPr="005D2386">
        <w:rPr>
          <w:rFonts w:ascii="Arial" w:hAnsi="Arial"/>
          <w:b/>
        </w:rPr>
        <w:t>Propuesta Técnica.</w:t>
      </w:r>
    </w:p>
    <w:p w14:paraId="7E8E2210" w14:textId="77777777" w:rsidR="00DC23A6" w:rsidRPr="005D2386" w:rsidRDefault="00DC23A6" w:rsidP="00DC23A6">
      <w:pPr>
        <w:pStyle w:val="Prrafodelista"/>
        <w:ind w:left="803"/>
        <w:jc w:val="both"/>
        <w:rPr>
          <w:rFonts w:ascii="Arial" w:hAnsi="Arial" w:cs="Arial"/>
        </w:rPr>
      </w:pPr>
    </w:p>
    <w:p w14:paraId="2DBDBB5F" w14:textId="77777777" w:rsidR="00DC23A6" w:rsidRPr="005D2386" w:rsidRDefault="00DC23A6" w:rsidP="00DC23A6">
      <w:pPr>
        <w:pStyle w:val="Prrafodelista"/>
        <w:ind w:left="1004"/>
        <w:jc w:val="both"/>
        <w:rPr>
          <w:rFonts w:ascii="Arial" w:hAnsi="Arial" w:cs="Arial"/>
        </w:rPr>
      </w:pPr>
      <w:r w:rsidRPr="005D2386">
        <w:rPr>
          <w:rFonts w:ascii="Arial" w:hAnsi="Arial" w:cs="Arial"/>
        </w:rPr>
        <w:t xml:space="preserve">Escrito mediante el cual el licitante, por conducto de su representante o apoderado legal manifieste bajo protesta de decir verdad, la descripción </w:t>
      </w:r>
      <w:r w:rsidRPr="005D2386">
        <w:rPr>
          <w:rFonts w:ascii="Arial" w:eastAsia="Arial Unicode MS" w:hAnsi="Arial" w:cs="Arial"/>
        </w:rPr>
        <w:t xml:space="preserve">y especificaciones de los servicios que oferta, así como en su caso la marca, submarca y modelo </w:t>
      </w:r>
      <w:r w:rsidRPr="005D2386">
        <w:rPr>
          <w:rFonts w:ascii="Arial" w:hAnsi="Arial" w:cs="Arial"/>
        </w:rPr>
        <w:t>de los bienes que propone para la prestación del servicio</w:t>
      </w:r>
      <w:r w:rsidRPr="005D2386">
        <w:rPr>
          <w:rFonts w:ascii="Arial" w:eastAsia="Arial Unicode MS" w:hAnsi="Arial" w:cs="Arial"/>
        </w:rPr>
        <w:t xml:space="preserve">; cumpliendo e indicando claramente en su propuesta técnica con lo señalado en el </w:t>
      </w:r>
      <w:r w:rsidRPr="005D2386">
        <w:rPr>
          <w:rFonts w:ascii="Arial" w:hAnsi="Arial" w:cs="Arial"/>
          <w:color w:val="FF0000"/>
        </w:rPr>
        <w:t>numeral V, puntos 1 y 2, así como con el Anexo 1 “Términos de Referencia”</w:t>
      </w:r>
      <w:r w:rsidRPr="005D2386">
        <w:rPr>
          <w:rFonts w:ascii="Arial" w:hAnsi="Arial" w:cs="Arial"/>
          <w:b/>
          <w:color w:val="FF0000"/>
        </w:rPr>
        <w:t xml:space="preserve"> </w:t>
      </w:r>
      <w:r w:rsidRPr="005D2386">
        <w:rPr>
          <w:rFonts w:ascii="Arial" w:eastAsia="Arial Unicode MS" w:hAnsi="Arial" w:cs="Arial"/>
        </w:rPr>
        <w:t>de esta convocatoria</w:t>
      </w:r>
      <w:r w:rsidRPr="005D2386">
        <w:rPr>
          <w:rFonts w:ascii="Arial" w:hAnsi="Arial" w:cs="Arial"/>
        </w:rPr>
        <w:t>.</w:t>
      </w:r>
    </w:p>
    <w:p w14:paraId="62C9F337" w14:textId="77777777" w:rsidR="00DC23A6" w:rsidRPr="005D2386" w:rsidRDefault="00DC23A6" w:rsidP="00DC23A6">
      <w:pPr>
        <w:pStyle w:val="Prrafodelista"/>
        <w:ind w:left="1004"/>
        <w:jc w:val="both"/>
        <w:rPr>
          <w:rFonts w:ascii="Arial" w:hAnsi="Arial" w:cs="Arial"/>
        </w:rPr>
      </w:pPr>
    </w:p>
    <w:p w14:paraId="78847EA9" w14:textId="77777777" w:rsidR="00DC23A6" w:rsidRPr="005D2386" w:rsidRDefault="00DC23A6" w:rsidP="00DC23A6">
      <w:pPr>
        <w:pStyle w:val="Prrafodelista"/>
        <w:tabs>
          <w:tab w:val="left" w:pos="8080"/>
        </w:tabs>
        <w:ind w:left="1004"/>
        <w:jc w:val="both"/>
        <w:rPr>
          <w:rFonts w:ascii="Arial" w:hAnsi="Arial" w:cs="Arial"/>
        </w:rPr>
      </w:pPr>
      <w:r w:rsidRPr="005D2386">
        <w:rPr>
          <w:rFonts w:ascii="Arial" w:hAnsi="Arial" w:cs="Arial"/>
        </w:rPr>
        <w:t xml:space="preserve">Asimismo, deberá manifestar </w:t>
      </w:r>
      <w:proofErr w:type="gramStart"/>
      <w:r w:rsidRPr="005D2386">
        <w:rPr>
          <w:rFonts w:ascii="Arial" w:hAnsi="Arial" w:cs="Arial"/>
        </w:rPr>
        <w:t>que</w:t>
      </w:r>
      <w:proofErr w:type="gramEnd"/>
      <w:r w:rsidRPr="005D2386">
        <w:rPr>
          <w:rFonts w:ascii="Arial" w:hAnsi="Arial" w:cs="Arial"/>
        </w:rPr>
        <w:t xml:space="preserve"> en caso de resultar ganador en esta licitación, que prestará el servicio objeto de la presente licitación pública que le sea adjudicado, conforme a lo </w:t>
      </w:r>
      <w:r w:rsidRPr="005D2386">
        <w:rPr>
          <w:rFonts w:ascii="Arial" w:eastAsia="Arial Unicode MS" w:hAnsi="Arial" w:cs="Arial"/>
        </w:rPr>
        <w:t xml:space="preserve">señalado en el </w:t>
      </w:r>
      <w:r w:rsidRPr="005D2386">
        <w:rPr>
          <w:rFonts w:ascii="Arial" w:hAnsi="Arial" w:cs="Arial"/>
          <w:color w:val="FF0000"/>
        </w:rPr>
        <w:t>numeral III, punto 1, apartado 1.1 y Anexo 1 “Términos de Referencia”</w:t>
      </w:r>
      <w:r w:rsidRPr="005D2386">
        <w:rPr>
          <w:rFonts w:ascii="Arial" w:hAnsi="Arial" w:cs="Arial"/>
          <w:b/>
          <w:bCs/>
          <w:caps/>
        </w:rPr>
        <w:t xml:space="preserve"> </w:t>
      </w:r>
      <w:r w:rsidRPr="005D2386">
        <w:rPr>
          <w:rFonts w:ascii="Arial" w:eastAsia="Arial Unicode MS" w:hAnsi="Arial" w:cs="Arial"/>
        </w:rPr>
        <w:t xml:space="preserve">de esta convocatoria y lo que en su caso se desprenda de la junta aclaratoria a la misma. (Se sugiere utilizar el formato del </w:t>
      </w:r>
      <w:r w:rsidRPr="005D2386">
        <w:rPr>
          <w:rFonts w:ascii="Arial" w:hAnsi="Arial" w:cs="Arial"/>
          <w:color w:val="FF0000"/>
        </w:rPr>
        <w:t xml:space="preserve">Anexo 1 </w:t>
      </w:r>
      <w:r w:rsidRPr="005D2386">
        <w:rPr>
          <w:rFonts w:ascii="Arial" w:hAnsi="Arial" w:cs="Arial"/>
        </w:rPr>
        <w:t>de la presente convocatoria y especificar las fechas a las que se compromete</w:t>
      </w:r>
      <w:r w:rsidRPr="005D2386">
        <w:rPr>
          <w:rFonts w:ascii="Arial" w:eastAsia="Arial Unicode MS" w:hAnsi="Arial" w:cs="Arial"/>
        </w:rPr>
        <w:t>).</w:t>
      </w:r>
    </w:p>
    <w:p w14:paraId="0DFC1900" w14:textId="77777777" w:rsidR="00DC23A6" w:rsidRPr="005D2386" w:rsidRDefault="00DC23A6" w:rsidP="00DC23A6">
      <w:pPr>
        <w:pStyle w:val="Prrafodelista"/>
        <w:ind w:left="1004"/>
        <w:jc w:val="both"/>
        <w:rPr>
          <w:rFonts w:ascii="Arial" w:hAnsi="Arial" w:cs="Arial"/>
        </w:rPr>
      </w:pPr>
    </w:p>
    <w:p w14:paraId="4F42AE2D" w14:textId="1735259E" w:rsidR="00EB7E4F" w:rsidRDefault="00DC23A6" w:rsidP="00EB7E4F">
      <w:pPr>
        <w:pStyle w:val="Prrafodelista"/>
        <w:ind w:left="1004"/>
        <w:jc w:val="both"/>
        <w:rPr>
          <w:rFonts w:ascii="Arial" w:eastAsia="Arial Unicode MS" w:hAnsi="Arial" w:cs="Arial"/>
        </w:rPr>
      </w:pPr>
      <w:r w:rsidRPr="005D2386">
        <w:rPr>
          <w:rFonts w:ascii="Arial" w:eastAsia="Arial Unicode MS" w:hAnsi="Arial" w:cs="Arial"/>
        </w:rPr>
        <w:t>Asimismo, los licitantes deberán presentar como parte de su propuesta técnica los siguientes documentos:</w:t>
      </w:r>
    </w:p>
    <w:p w14:paraId="6CF0D6E4" w14:textId="77777777" w:rsidR="00EB7E4F" w:rsidRPr="00EB7E4F" w:rsidRDefault="00EB7E4F" w:rsidP="00EB7E4F">
      <w:pPr>
        <w:pStyle w:val="Prrafodelista"/>
        <w:ind w:left="1004"/>
        <w:jc w:val="both"/>
        <w:rPr>
          <w:rFonts w:ascii="Arial" w:eastAsia="Arial Unicode MS" w:hAnsi="Arial" w:cs="Arial"/>
        </w:rPr>
      </w:pPr>
    </w:p>
    <w:tbl>
      <w:tblPr>
        <w:tblW w:w="939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495"/>
        <w:gridCol w:w="6561"/>
      </w:tblGrid>
      <w:tr w:rsidR="00EB7E4F" w:rsidRPr="00EB7E4F" w14:paraId="5E713F38" w14:textId="77777777" w:rsidTr="00EB7E4F">
        <w:trPr>
          <w:tblHeader/>
        </w:trPr>
        <w:tc>
          <w:tcPr>
            <w:tcW w:w="9393"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08707CD2" w14:textId="117671EC" w:rsidR="00EB7E4F" w:rsidRPr="00EB7E4F" w:rsidRDefault="00EB7E4F" w:rsidP="00EB7E4F">
            <w:pPr>
              <w:spacing w:after="0" w:line="240" w:lineRule="auto"/>
              <w:jc w:val="center"/>
              <w:rPr>
                <w:rFonts w:ascii="Arial" w:eastAsia="Times New Roman" w:hAnsi="Arial" w:cs="Arial"/>
                <w:b/>
                <w:color w:val="000000"/>
                <w:sz w:val="16"/>
                <w:szCs w:val="16"/>
                <w:lang w:eastAsia="es-ES"/>
              </w:rPr>
            </w:pPr>
            <w:r w:rsidRPr="00EB7E4F">
              <w:rPr>
                <w:rFonts w:ascii="Arial" w:eastAsia="Times New Roman" w:hAnsi="Arial" w:cs="Arial"/>
                <w:b/>
                <w:color w:val="000000"/>
                <w:sz w:val="16"/>
                <w:szCs w:val="16"/>
                <w:lang w:eastAsia="es-ES"/>
              </w:rPr>
              <w:t>LOS SIGUIENTES DOCUMENTOS SERÁN CONSIDERADOS PARA LA EVALUACIÓN DE PUNTOS Y PORCENTAJES (SE RECOMIENDA REVISAR EL NUMERAL VI, PUNTO 2, APARTADO 2.1 DE ESTA CONVOCATORIA)</w:t>
            </w:r>
          </w:p>
        </w:tc>
      </w:tr>
      <w:tr w:rsidR="00EB7E4F" w:rsidRPr="00EB7E4F" w14:paraId="1CFE2BC8" w14:textId="77777777" w:rsidTr="00EB7E4F">
        <w:trPr>
          <w:tblHeader/>
        </w:trPr>
        <w:tc>
          <w:tcPr>
            <w:tcW w:w="1337" w:type="dxa"/>
            <w:tcBorders>
              <w:top w:val="single" w:sz="4" w:space="0" w:color="auto"/>
              <w:left w:val="single" w:sz="4" w:space="0" w:color="auto"/>
              <w:bottom w:val="single" w:sz="4" w:space="0" w:color="auto"/>
              <w:right w:val="single" w:sz="4" w:space="0" w:color="auto"/>
            </w:tcBorders>
            <w:shd w:val="clear" w:color="auto" w:fill="DDE9F7"/>
            <w:vAlign w:val="center"/>
            <w:hideMark/>
          </w:tcPr>
          <w:p w14:paraId="5D00EC99" w14:textId="77777777" w:rsidR="00EB7E4F" w:rsidRPr="00EB7E4F" w:rsidRDefault="00EB7E4F" w:rsidP="00EB7E4F">
            <w:pPr>
              <w:spacing w:after="0" w:line="240" w:lineRule="auto"/>
              <w:jc w:val="center"/>
              <w:rPr>
                <w:rFonts w:ascii="Arial" w:eastAsia="Times New Roman" w:hAnsi="Arial" w:cs="Arial"/>
                <w:b/>
                <w:color w:val="000000"/>
                <w:sz w:val="16"/>
                <w:szCs w:val="16"/>
                <w:lang w:eastAsia="es-ES"/>
              </w:rPr>
            </w:pPr>
            <w:r w:rsidRPr="00EB7E4F">
              <w:rPr>
                <w:rFonts w:ascii="Arial" w:eastAsia="Times New Roman" w:hAnsi="Arial" w:cs="Arial"/>
                <w:b/>
                <w:color w:val="000000"/>
                <w:sz w:val="16"/>
                <w:szCs w:val="16"/>
                <w:lang w:eastAsia="es-ES"/>
              </w:rPr>
              <w:t>Consecutivo</w:t>
            </w:r>
          </w:p>
        </w:tc>
        <w:tc>
          <w:tcPr>
            <w:tcW w:w="1495" w:type="dxa"/>
            <w:tcBorders>
              <w:top w:val="single" w:sz="4" w:space="0" w:color="auto"/>
              <w:left w:val="single" w:sz="4" w:space="0" w:color="auto"/>
              <w:bottom w:val="single" w:sz="4" w:space="0" w:color="auto"/>
              <w:right w:val="single" w:sz="4" w:space="0" w:color="auto"/>
            </w:tcBorders>
            <w:shd w:val="clear" w:color="auto" w:fill="DDE9F7"/>
            <w:vAlign w:val="center"/>
            <w:hideMark/>
          </w:tcPr>
          <w:p w14:paraId="07819F73" w14:textId="77777777" w:rsidR="00EB7E4F" w:rsidRPr="00EB7E4F" w:rsidRDefault="00EB7E4F" w:rsidP="00EB7E4F">
            <w:pPr>
              <w:spacing w:after="0" w:line="240" w:lineRule="auto"/>
              <w:jc w:val="center"/>
              <w:rPr>
                <w:rFonts w:ascii="Arial" w:eastAsia="Times New Roman" w:hAnsi="Arial" w:cs="Arial"/>
                <w:b/>
                <w:color w:val="000000"/>
                <w:sz w:val="16"/>
                <w:szCs w:val="16"/>
                <w:lang w:eastAsia="es-ES"/>
              </w:rPr>
            </w:pPr>
            <w:r w:rsidRPr="00EB7E4F">
              <w:rPr>
                <w:rFonts w:ascii="Arial" w:eastAsia="Times New Roman" w:hAnsi="Arial" w:cs="Arial"/>
                <w:b/>
                <w:color w:val="000000"/>
                <w:sz w:val="16"/>
                <w:szCs w:val="16"/>
                <w:lang w:eastAsia="es-ES"/>
              </w:rPr>
              <w:t>Referencia Tabla de Puntos y Porcentajes</w:t>
            </w:r>
          </w:p>
        </w:tc>
        <w:tc>
          <w:tcPr>
            <w:tcW w:w="6561" w:type="dxa"/>
            <w:tcBorders>
              <w:top w:val="single" w:sz="4" w:space="0" w:color="auto"/>
              <w:left w:val="single" w:sz="4" w:space="0" w:color="auto"/>
              <w:bottom w:val="single" w:sz="4" w:space="0" w:color="auto"/>
              <w:right w:val="single" w:sz="4" w:space="0" w:color="auto"/>
            </w:tcBorders>
            <w:shd w:val="clear" w:color="auto" w:fill="DDE9F7"/>
            <w:vAlign w:val="center"/>
            <w:hideMark/>
          </w:tcPr>
          <w:p w14:paraId="12CEA78B" w14:textId="77777777" w:rsidR="00EB7E4F" w:rsidRPr="00EB7E4F" w:rsidRDefault="00EB7E4F" w:rsidP="00EB7E4F">
            <w:pPr>
              <w:spacing w:after="0" w:line="240" w:lineRule="auto"/>
              <w:jc w:val="center"/>
              <w:rPr>
                <w:rFonts w:ascii="Arial" w:eastAsia="Times New Roman" w:hAnsi="Arial" w:cs="Arial"/>
                <w:b/>
                <w:color w:val="000000"/>
                <w:sz w:val="16"/>
                <w:szCs w:val="16"/>
                <w:lang w:eastAsia="es-ES"/>
              </w:rPr>
            </w:pPr>
            <w:r w:rsidRPr="00EB7E4F">
              <w:rPr>
                <w:rFonts w:ascii="Arial" w:eastAsia="Times New Roman" w:hAnsi="Arial" w:cs="Arial"/>
                <w:b/>
                <w:color w:val="000000"/>
                <w:sz w:val="16"/>
                <w:szCs w:val="16"/>
                <w:lang w:eastAsia="es-ES"/>
              </w:rPr>
              <w:t>Documento</w:t>
            </w:r>
          </w:p>
        </w:tc>
      </w:tr>
      <w:tr w:rsidR="00EB7E4F" w:rsidRPr="00EB7E4F" w14:paraId="49AD578F" w14:textId="77777777" w:rsidTr="00EB7E4F">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5DE2588B" w14:textId="77777777" w:rsidR="00EB7E4F" w:rsidRPr="00EB7E4F" w:rsidRDefault="00EB7E4F" w:rsidP="00A15B7D">
            <w:pPr>
              <w:numPr>
                <w:ilvl w:val="0"/>
                <w:numId w:val="56"/>
              </w:numPr>
              <w:suppressAutoHyphens/>
              <w:spacing w:after="200" w:line="276" w:lineRule="auto"/>
              <w:ind w:left="497" w:hanging="190"/>
              <w:rPr>
                <w:rFonts w:ascii="Arial" w:eastAsia="Times New Roman" w:hAnsi="Arial" w:cs="Arial"/>
                <w:sz w:val="16"/>
                <w:szCs w:val="16"/>
                <w:lang w:eastAsia="es-ES"/>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4F6BB1E0" w14:textId="77777777" w:rsidR="00EB7E4F" w:rsidRPr="00EB7E4F" w:rsidRDefault="00EB7E4F" w:rsidP="00EB7E4F">
            <w:pPr>
              <w:spacing w:after="0" w:line="240" w:lineRule="auto"/>
              <w:jc w:val="center"/>
              <w:rPr>
                <w:rFonts w:ascii="Arial" w:eastAsia="Times New Roman" w:hAnsi="Arial" w:cs="Arial"/>
                <w:sz w:val="16"/>
                <w:szCs w:val="16"/>
                <w:lang w:eastAsia="es-ES"/>
              </w:rPr>
            </w:pPr>
            <w:r w:rsidRPr="00EB7E4F">
              <w:rPr>
                <w:rFonts w:ascii="Arial" w:eastAsia="Times New Roman" w:hAnsi="Arial" w:cs="Arial"/>
                <w:sz w:val="16"/>
                <w:szCs w:val="16"/>
                <w:lang w:eastAsia="es-ES"/>
              </w:rPr>
              <w:t>A1.1</w:t>
            </w: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7193AEFF" w14:textId="359177BC" w:rsidR="00EB7E4F" w:rsidRPr="00EB7E4F" w:rsidRDefault="00C6353B" w:rsidP="00EB7E4F">
            <w:pPr>
              <w:spacing w:after="0" w:line="240" w:lineRule="auto"/>
              <w:jc w:val="both"/>
              <w:rPr>
                <w:rFonts w:ascii="Arial" w:eastAsia="Times New Roman" w:hAnsi="Arial" w:cs="Arial"/>
                <w:color w:val="000000"/>
                <w:sz w:val="16"/>
                <w:szCs w:val="16"/>
                <w:lang w:eastAsia="es-ES"/>
              </w:rPr>
            </w:pPr>
            <w:r w:rsidRPr="00C6353B">
              <w:rPr>
                <w:rFonts w:ascii="Arial" w:eastAsia="Times New Roman" w:hAnsi="Arial" w:cs="Arial"/>
                <w:color w:val="000000"/>
                <w:sz w:val="16"/>
                <w:szCs w:val="16"/>
                <w:lang w:eastAsia="es-ES"/>
              </w:rPr>
              <w:t xml:space="preserve">Se acreditará con </w:t>
            </w:r>
            <w:proofErr w:type="spellStart"/>
            <w:r w:rsidRPr="00C6353B">
              <w:rPr>
                <w:rFonts w:ascii="Arial" w:eastAsia="Times New Roman" w:hAnsi="Arial" w:cs="Arial"/>
                <w:color w:val="000000"/>
                <w:sz w:val="16"/>
                <w:szCs w:val="16"/>
                <w:lang w:eastAsia="es-ES"/>
              </w:rPr>
              <w:t>curriculum</w:t>
            </w:r>
            <w:proofErr w:type="spellEnd"/>
            <w:r w:rsidRPr="00C6353B">
              <w:rPr>
                <w:rFonts w:ascii="Arial" w:eastAsia="Times New Roman" w:hAnsi="Arial" w:cs="Arial"/>
                <w:color w:val="000000"/>
                <w:sz w:val="16"/>
                <w:szCs w:val="16"/>
                <w:lang w:eastAsia="es-ES"/>
              </w:rPr>
              <w:t>, en el que detalle la experiencia y actividades realizadas en el ámbito de seguridad y vigilancia,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r>
      <w:tr w:rsidR="00EB7E4F" w:rsidRPr="00EB7E4F" w14:paraId="63457048" w14:textId="77777777" w:rsidTr="00EB7E4F">
        <w:trPr>
          <w:trHeight w:val="965"/>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1A04EA95" w14:textId="77777777" w:rsidR="00EB7E4F" w:rsidRPr="00EB7E4F" w:rsidRDefault="00EB7E4F" w:rsidP="00A15B7D">
            <w:pPr>
              <w:numPr>
                <w:ilvl w:val="0"/>
                <w:numId w:val="56"/>
              </w:numPr>
              <w:suppressAutoHyphens/>
              <w:spacing w:after="200" w:line="276" w:lineRule="auto"/>
              <w:ind w:left="497" w:hanging="190"/>
              <w:rPr>
                <w:rFonts w:ascii="Arial" w:eastAsia="Times New Roman" w:hAnsi="Arial" w:cs="Arial"/>
                <w:sz w:val="16"/>
                <w:szCs w:val="16"/>
                <w:lang w:eastAsia="es-ES"/>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49A8239B" w14:textId="77777777" w:rsidR="00EB7E4F" w:rsidRPr="00EB7E4F" w:rsidRDefault="00EB7E4F" w:rsidP="00EB7E4F">
            <w:pPr>
              <w:spacing w:after="0" w:line="240" w:lineRule="auto"/>
              <w:jc w:val="center"/>
              <w:rPr>
                <w:rFonts w:ascii="Arial" w:eastAsia="Times New Roman" w:hAnsi="Arial" w:cs="Arial"/>
                <w:sz w:val="16"/>
                <w:szCs w:val="16"/>
                <w:lang w:eastAsia="es-ES"/>
              </w:rPr>
            </w:pPr>
            <w:r w:rsidRPr="00EB7E4F">
              <w:rPr>
                <w:rFonts w:ascii="Arial" w:eastAsia="Times New Roman" w:hAnsi="Arial" w:cs="Arial"/>
                <w:sz w:val="16"/>
                <w:szCs w:val="16"/>
                <w:lang w:eastAsia="es-ES"/>
              </w:rPr>
              <w:t>A1.2</w:t>
            </w: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526AC41B" w14:textId="77777777" w:rsidR="00EB7E4F" w:rsidRPr="00EB7E4F" w:rsidRDefault="00EB7E4F" w:rsidP="00EB7E4F">
            <w:pPr>
              <w:spacing w:after="0" w:line="240" w:lineRule="auto"/>
              <w:jc w:val="both"/>
              <w:rPr>
                <w:rFonts w:ascii="Arial" w:eastAsia="Times New Roman" w:hAnsi="Arial" w:cs="Arial"/>
                <w:color w:val="000000"/>
                <w:sz w:val="16"/>
                <w:szCs w:val="16"/>
                <w:lang w:eastAsia="es-ES"/>
              </w:rPr>
            </w:pPr>
            <w:r w:rsidRPr="00EB7E4F">
              <w:rPr>
                <w:rFonts w:ascii="Arial" w:eastAsia="Times New Roman" w:hAnsi="Arial" w:cs="Arial"/>
                <w:color w:val="000000"/>
                <w:sz w:val="16"/>
                <w:szCs w:val="16"/>
                <w:lang w:eastAsia="es-ES"/>
              </w:rPr>
              <w:t xml:space="preserve">Los licitantes deberán contar con mínimo 30 elementos de seguridad dentro de su nómina con una antigüedad mínima de 2 meses en las que deberán de marcar cuáles son los elementos contratados para prestar el servicio de vigilancia. </w:t>
            </w:r>
          </w:p>
          <w:p w14:paraId="64F20EA2" w14:textId="77777777" w:rsidR="00EB7E4F" w:rsidRPr="00EB7E4F" w:rsidRDefault="00EB7E4F" w:rsidP="00EB7E4F">
            <w:pPr>
              <w:spacing w:after="0" w:line="240" w:lineRule="auto"/>
              <w:jc w:val="both"/>
              <w:rPr>
                <w:rFonts w:ascii="Arial" w:eastAsia="Times New Roman" w:hAnsi="Arial" w:cs="Arial"/>
                <w:color w:val="000000"/>
                <w:sz w:val="16"/>
                <w:szCs w:val="16"/>
                <w:lang w:eastAsia="es-ES"/>
              </w:rPr>
            </w:pPr>
          </w:p>
          <w:p w14:paraId="352839FD" w14:textId="4182B9C5" w:rsidR="00EB7E4F" w:rsidRPr="00EB7E4F" w:rsidRDefault="00EB7E4F" w:rsidP="00EB7E4F">
            <w:pPr>
              <w:spacing w:after="0" w:line="240" w:lineRule="auto"/>
              <w:jc w:val="both"/>
              <w:rPr>
                <w:rFonts w:ascii="Arial" w:eastAsia="Times New Roman" w:hAnsi="Arial" w:cs="Arial"/>
                <w:color w:val="000000"/>
                <w:sz w:val="16"/>
                <w:szCs w:val="16"/>
                <w:lang w:eastAsia="es-ES"/>
              </w:rPr>
            </w:pPr>
            <w:r w:rsidRPr="00EB7E4F">
              <w:rPr>
                <w:rFonts w:ascii="Arial" w:eastAsia="Times New Roman" w:hAnsi="Arial" w:cs="Arial"/>
                <w:color w:val="000000"/>
                <w:sz w:val="16"/>
                <w:szCs w:val="16"/>
                <w:lang w:eastAsia="es-ES"/>
              </w:rPr>
              <w:t>Para lo cual deberán de comprobarlo mediante las altas ante el Instituto Mexicano del Seguro Social y último pago de las cuotas obrero patronales que el licitante cuenta con una plantilla directa como patrón</w:t>
            </w:r>
            <w:r w:rsidR="00CF15F7">
              <w:rPr>
                <w:rFonts w:ascii="Arial" w:eastAsia="Times New Roman" w:hAnsi="Arial" w:cs="Arial"/>
                <w:color w:val="000000"/>
                <w:sz w:val="16"/>
                <w:szCs w:val="16"/>
                <w:lang w:eastAsia="es-ES"/>
              </w:rPr>
              <w:t>,</w:t>
            </w:r>
            <w:r w:rsidRPr="00EB7E4F">
              <w:rPr>
                <w:rFonts w:ascii="Arial" w:eastAsia="Times New Roman" w:hAnsi="Arial" w:cs="Arial"/>
                <w:color w:val="000000"/>
                <w:sz w:val="16"/>
                <w:szCs w:val="16"/>
                <w:lang w:eastAsia="es-ES"/>
              </w:rPr>
              <w:t xml:space="preserve"> mínima de 30 elementos de seguridad dentro de su nómina, con una antigüedad mínima de 2 meses; en las que deberá de marcar cuáles son los elementos contratados para prestar el servicio de vigilancia.</w:t>
            </w:r>
          </w:p>
        </w:tc>
      </w:tr>
      <w:tr w:rsidR="00EB7E4F" w:rsidRPr="00EB7E4F" w14:paraId="2AA212C1" w14:textId="77777777" w:rsidTr="00EB7E4F">
        <w:trPr>
          <w:trHeight w:val="376"/>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79F15E08" w14:textId="77777777" w:rsidR="00EB7E4F" w:rsidRPr="00EB7E4F" w:rsidRDefault="00EB7E4F" w:rsidP="00A15B7D">
            <w:pPr>
              <w:numPr>
                <w:ilvl w:val="0"/>
                <w:numId w:val="56"/>
              </w:numPr>
              <w:suppressAutoHyphens/>
              <w:spacing w:after="200" w:line="276" w:lineRule="auto"/>
              <w:ind w:left="497" w:hanging="190"/>
              <w:rPr>
                <w:rFonts w:ascii="Arial" w:eastAsia="Times New Roman" w:hAnsi="Arial" w:cs="Arial"/>
                <w:sz w:val="16"/>
                <w:szCs w:val="16"/>
                <w:lang w:eastAsia="es-ES"/>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3BB15DFB" w14:textId="77777777" w:rsidR="00EB7E4F" w:rsidRPr="00EB7E4F" w:rsidRDefault="00EB7E4F" w:rsidP="00EB7E4F">
            <w:pPr>
              <w:spacing w:after="0" w:line="240" w:lineRule="auto"/>
              <w:jc w:val="center"/>
              <w:rPr>
                <w:rFonts w:ascii="Arial" w:eastAsia="Times New Roman" w:hAnsi="Arial" w:cs="Arial"/>
                <w:sz w:val="16"/>
                <w:szCs w:val="16"/>
                <w:lang w:eastAsia="es-ES"/>
              </w:rPr>
            </w:pPr>
            <w:r w:rsidRPr="00EB7E4F">
              <w:rPr>
                <w:rFonts w:ascii="Arial" w:eastAsia="Times New Roman" w:hAnsi="Arial" w:cs="Arial"/>
                <w:sz w:val="16"/>
                <w:szCs w:val="16"/>
                <w:lang w:eastAsia="es-ES"/>
              </w:rPr>
              <w:t>A2.1</w:t>
            </w: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1E6F3071" w14:textId="77777777" w:rsidR="00EB7E4F" w:rsidRPr="00EB7E4F" w:rsidRDefault="00EB7E4F" w:rsidP="00EB7E4F">
            <w:pPr>
              <w:spacing w:after="0" w:line="240" w:lineRule="auto"/>
              <w:jc w:val="both"/>
              <w:rPr>
                <w:rFonts w:ascii="Arial" w:eastAsia="Times New Roman" w:hAnsi="Arial" w:cs="Arial"/>
                <w:color w:val="000000"/>
                <w:sz w:val="16"/>
                <w:szCs w:val="16"/>
                <w:lang w:eastAsia="es-ES"/>
              </w:rPr>
            </w:pPr>
            <w:r w:rsidRPr="00EB7E4F">
              <w:rPr>
                <w:rFonts w:ascii="Arial" w:eastAsia="Times New Roman" w:hAnsi="Arial" w:cs="Arial"/>
                <w:color w:val="000000"/>
                <w:sz w:val="16"/>
                <w:szCs w:val="16"/>
                <w:lang w:eastAsia="es-ES"/>
              </w:rPr>
              <w:t>Escrito en formato libre en el que manifieste que cuenta con la capacidad económica para financiar el servicio objeto de la presente licitación, durante 1 (un) mes.</w:t>
            </w:r>
          </w:p>
        </w:tc>
      </w:tr>
      <w:tr w:rsidR="00EB7E4F" w:rsidRPr="00EB7E4F" w14:paraId="745C4604" w14:textId="77777777" w:rsidTr="00EB7E4F">
        <w:tc>
          <w:tcPr>
            <w:tcW w:w="1337" w:type="dxa"/>
            <w:tcBorders>
              <w:top w:val="single" w:sz="4" w:space="0" w:color="auto"/>
              <w:left w:val="single" w:sz="4" w:space="0" w:color="auto"/>
              <w:bottom w:val="single" w:sz="4" w:space="0" w:color="auto"/>
              <w:right w:val="single" w:sz="4" w:space="0" w:color="auto"/>
            </w:tcBorders>
            <w:shd w:val="clear" w:color="auto" w:fill="auto"/>
          </w:tcPr>
          <w:p w14:paraId="26B63654" w14:textId="77777777" w:rsidR="00EB7E4F" w:rsidRPr="00EB7E4F" w:rsidRDefault="00EB7E4F" w:rsidP="00A15B7D">
            <w:pPr>
              <w:numPr>
                <w:ilvl w:val="0"/>
                <w:numId w:val="56"/>
              </w:numPr>
              <w:suppressAutoHyphens/>
              <w:spacing w:after="200" w:line="276" w:lineRule="auto"/>
              <w:ind w:left="497" w:hanging="190"/>
              <w:rPr>
                <w:rFonts w:ascii="Arial" w:eastAsia="Times New Roman" w:hAnsi="Arial" w:cs="Arial"/>
                <w:sz w:val="16"/>
                <w:szCs w:val="16"/>
                <w:lang w:eastAsia="es-ES"/>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374F018B" w14:textId="77777777" w:rsidR="00EB7E4F" w:rsidRPr="00EB7E4F" w:rsidRDefault="00EB7E4F" w:rsidP="00EB7E4F">
            <w:pPr>
              <w:spacing w:after="0" w:line="240" w:lineRule="auto"/>
              <w:jc w:val="center"/>
              <w:rPr>
                <w:rFonts w:ascii="Arial" w:eastAsia="Times New Roman" w:hAnsi="Arial" w:cs="Arial"/>
                <w:sz w:val="16"/>
                <w:szCs w:val="16"/>
                <w:lang w:eastAsia="es-ES"/>
              </w:rPr>
            </w:pPr>
            <w:r w:rsidRPr="00EB7E4F">
              <w:rPr>
                <w:rFonts w:ascii="Arial" w:eastAsia="Times New Roman" w:hAnsi="Arial" w:cs="Arial"/>
                <w:sz w:val="16"/>
                <w:szCs w:val="16"/>
                <w:lang w:eastAsia="es-ES"/>
              </w:rPr>
              <w:t>A2.1</w:t>
            </w: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6CFB00D8" w14:textId="72FAFC23" w:rsidR="00EB7E4F" w:rsidRPr="00EB7E4F" w:rsidRDefault="00EB7E4F" w:rsidP="00EB7E4F">
            <w:pPr>
              <w:spacing w:after="0" w:line="240" w:lineRule="auto"/>
              <w:jc w:val="both"/>
              <w:rPr>
                <w:rFonts w:ascii="Arial" w:eastAsia="Times New Roman" w:hAnsi="Arial" w:cs="Arial"/>
                <w:color w:val="000000"/>
                <w:sz w:val="16"/>
                <w:szCs w:val="16"/>
                <w:lang w:eastAsia="es-ES"/>
              </w:rPr>
            </w:pPr>
            <w:r w:rsidRPr="00EB7E4F">
              <w:rPr>
                <w:rFonts w:ascii="Arial" w:eastAsia="Calibri" w:hAnsi="Arial" w:cs="Arial"/>
                <w:color w:val="000000"/>
                <w:sz w:val="16"/>
                <w:szCs w:val="16"/>
              </w:rPr>
              <w:t>Última declaración fiscal anual 202</w:t>
            </w:r>
            <w:r w:rsidR="00C6353B">
              <w:rPr>
                <w:rFonts w:ascii="Arial" w:eastAsia="Calibri" w:hAnsi="Arial" w:cs="Arial"/>
                <w:color w:val="000000"/>
                <w:sz w:val="16"/>
                <w:szCs w:val="16"/>
              </w:rPr>
              <w:t>1</w:t>
            </w:r>
            <w:r w:rsidRPr="00EB7E4F">
              <w:rPr>
                <w:rFonts w:ascii="Arial" w:eastAsia="Calibri" w:hAnsi="Arial" w:cs="Arial"/>
                <w:color w:val="000000"/>
                <w:sz w:val="16"/>
                <w:szCs w:val="16"/>
              </w:rPr>
              <w:t>, así como última declaración fiscal provisional diciembre 202</w:t>
            </w:r>
            <w:r w:rsidR="00C6353B">
              <w:rPr>
                <w:rFonts w:ascii="Arial" w:eastAsia="Calibri" w:hAnsi="Arial" w:cs="Arial"/>
                <w:color w:val="000000"/>
                <w:sz w:val="16"/>
                <w:szCs w:val="16"/>
              </w:rPr>
              <w:t>2</w:t>
            </w:r>
            <w:r w:rsidRPr="00EB7E4F">
              <w:rPr>
                <w:rFonts w:ascii="Arial" w:eastAsia="Calibri" w:hAnsi="Arial" w:cs="Arial"/>
                <w:color w:val="000000"/>
                <w:sz w:val="16"/>
                <w:szCs w:val="16"/>
              </w:rPr>
              <w:t xml:space="preserve"> del impuesto sobre la renta </w:t>
            </w:r>
            <w:r w:rsidRPr="00EB7E4F">
              <w:rPr>
                <w:rFonts w:ascii="Arial" w:eastAsia="Times New Roman" w:hAnsi="Arial" w:cs="Arial"/>
                <w:color w:val="000000"/>
                <w:sz w:val="16"/>
                <w:szCs w:val="16"/>
                <w:lang w:eastAsia="es-ES"/>
              </w:rPr>
              <w:t>presentadas por el licitante ante la Secretaría de Hacienda y Crédito Público a través del Servicio de Administración Tributaria.</w:t>
            </w:r>
          </w:p>
        </w:tc>
      </w:tr>
      <w:tr w:rsidR="00EB7E4F" w:rsidRPr="00EB7E4F" w14:paraId="057F0F05" w14:textId="77777777" w:rsidTr="00EB7E4F">
        <w:tc>
          <w:tcPr>
            <w:tcW w:w="1337" w:type="dxa"/>
            <w:tcBorders>
              <w:top w:val="single" w:sz="4" w:space="0" w:color="auto"/>
              <w:left w:val="single" w:sz="4" w:space="0" w:color="auto"/>
              <w:bottom w:val="single" w:sz="4" w:space="0" w:color="auto"/>
              <w:right w:val="single" w:sz="4" w:space="0" w:color="auto"/>
            </w:tcBorders>
            <w:shd w:val="clear" w:color="auto" w:fill="auto"/>
          </w:tcPr>
          <w:p w14:paraId="12F708DB" w14:textId="77777777" w:rsidR="00EB7E4F" w:rsidRPr="00EB7E4F" w:rsidRDefault="00EB7E4F" w:rsidP="00A15B7D">
            <w:pPr>
              <w:numPr>
                <w:ilvl w:val="0"/>
                <w:numId w:val="56"/>
              </w:numPr>
              <w:suppressAutoHyphens/>
              <w:spacing w:after="200" w:line="276" w:lineRule="auto"/>
              <w:ind w:left="497" w:hanging="190"/>
              <w:rPr>
                <w:rFonts w:ascii="Arial" w:eastAsia="Times New Roman" w:hAnsi="Arial" w:cs="Arial"/>
                <w:sz w:val="16"/>
                <w:szCs w:val="16"/>
                <w:lang w:eastAsia="es-ES"/>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2A1B87B6" w14:textId="77777777" w:rsidR="00EB7E4F" w:rsidRPr="00EB7E4F" w:rsidRDefault="00EB7E4F" w:rsidP="00EB7E4F">
            <w:pPr>
              <w:spacing w:after="0" w:line="240" w:lineRule="auto"/>
              <w:jc w:val="center"/>
              <w:rPr>
                <w:rFonts w:ascii="Arial" w:eastAsia="Times New Roman" w:hAnsi="Arial" w:cs="Arial"/>
                <w:sz w:val="16"/>
                <w:szCs w:val="16"/>
                <w:lang w:eastAsia="es-ES"/>
              </w:rPr>
            </w:pPr>
            <w:r w:rsidRPr="00EB7E4F">
              <w:rPr>
                <w:rFonts w:ascii="Arial" w:eastAsia="Times New Roman" w:hAnsi="Arial" w:cs="Arial"/>
                <w:sz w:val="16"/>
                <w:szCs w:val="16"/>
                <w:lang w:eastAsia="es-ES"/>
              </w:rPr>
              <w:t>A2.2</w:t>
            </w: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7D3215E6" w14:textId="3DAD44B5" w:rsidR="00EB7E4F" w:rsidRPr="00EB7E4F" w:rsidRDefault="00EB7E4F" w:rsidP="00EB7E4F">
            <w:pPr>
              <w:spacing w:after="0" w:line="240" w:lineRule="auto"/>
              <w:jc w:val="both"/>
              <w:rPr>
                <w:rFonts w:ascii="Arial" w:eastAsia="Times New Roman" w:hAnsi="Arial" w:cs="Arial"/>
                <w:color w:val="000000"/>
                <w:sz w:val="16"/>
                <w:szCs w:val="16"/>
                <w:lang w:eastAsia="es-ES"/>
              </w:rPr>
            </w:pPr>
            <w:r w:rsidRPr="00EB7E4F">
              <w:rPr>
                <w:rFonts w:ascii="Arial" w:eastAsia="Times New Roman" w:hAnsi="Arial" w:cs="Arial"/>
                <w:color w:val="000000"/>
                <w:sz w:val="16"/>
                <w:szCs w:val="16"/>
                <w:lang w:eastAsia="es-ES"/>
              </w:rPr>
              <w:t>Fotografías del interior y exterior del inmueble (de todas las fachadas del mismo) y mobiliario de las oficinas del licitante, así como adjuntando comprobantes de servicios básicos del domicilio con una antigüedad no menor a 6 meses, es decir, debiendo ser del mes de agosto 202</w:t>
            </w:r>
            <w:r w:rsidR="00C6353B">
              <w:rPr>
                <w:rFonts w:ascii="Arial" w:eastAsia="Times New Roman" w:hAnsi="Arial" w:cs="Arial"/>
                <w:color w:val="000000"/>
                <w:sz w:val="16"/>
                <w:szCs w:val="16"/>
                <w:lang w:eastAsia="es-ES"/>
              </w:rPr>
              <w:t>2</w:t>
            </w:r>
            <w:r w:rsidRPr="00EB7E4F">
              <w:rPr>
                <w:rFonts w:ascii="Arial" w:eastAsia="Times New Roman" w:hAnsi="Arial" w:cs="Arial"/>
                <w:color w:val="000000"/>
                <w:sz w:val="16"/>
                <w:szCs w:val="16"/>
                <w:lang w:eastAsia="es-ES"/>
              </w:rPr>
              <w:t xml:space="preserve"> hacia atrás.</w:t>
            </w:r>
          </w:p>
        </w:tc>
      </w:tr>
      <w:tr w:rsidR="00EB7E4F" w:rsidRPr="00EB7E4F" w14:paraId="0EEC8551" w14:textId="77777777" w:rsidTr="00EB7E4F">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766FED08" w14:textId="77777777" w:rsidR="00EB7E4F" w:rsidRPr="00EB7E4F" w:rsidRDefault="00EB7E4F" w:rsidP="00A15B7D">
            <w:pPr>
              <w:numPr>
                <w:ilvl w:val="0"/>
                <w:numId w:val="56"/>
              </w:numPr>
              <w:suppressAutoHyphens/>
              <w:spacing w:after="200" w:line="276" w:lineRule="auto"/>
              <w:ind w:left="497" w:hanging="190"/>
              <w:rPr>
                <w:rFonts w:ascii="Arial" w:eastAsia="Times New Roman" w:hAnsi="Arial" w:cs="Arial"/>
                <w:sz w:val="16"/>
                <w:szCs w:val="16"/>
                <w:lang w:eastAsia="es-ES"/>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3EE55147" w14:textId="77777777" w:rsidR="00EB7E4F" w:rsidRPr="00EB7E4F" w:rsidRDefault="00EB7E4F" w:rsidP="00EB7E4F">
            <w:pPr>
              <w:spacing w:after="0" w:line="240" w:lineRule="auto"/>
              <w:jc w:val="center"/>
              <w:rPr>
                <w:rFonts w:ascii="Arial" w:eastAsia="Times New Roman" w:hAnsi="Arial" w:cs="Arial"/>
                <w:sz w:val="16"/>
                <w:szCs w:val="16"/>
                <w:lang w:eastAsia="es-ES"/>
              </w:rPr>
            </w:pPr>
            <w:r w:rsidRPr="00EB7E4F">
              <w:rPr>
                <w:rFonts w:ascii="Arial" w:eastAsia="Times New Roman" w:hAnsi="Arial" w:cs="Arial"/>
                <w:sz w:val="16"/>
                <w:szCs w:val="16"/>
                <w:lang w:eastAsia="es-ES"/>
              </w:rPr>
              <w:t>A2.3</w:t>
            </w: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7E6BF6EB" w14:textId="40B943FA" w:rsidR="00EB7E4F" w:rsidRPr="00EB7E4F" w:rsidRDefault="00EB7E4F" w:rsidP="00EB7E4F">
            <w:pPr>
              <w:spacing w:after="0" w:line="240" w:lineRule="auto"/>
              <w:jc w:val="both"/>
              <w:rPr>
                <w:rFonts w:ascii="Arial" w:eastAsia="Times New Roman" w:hAnsi="Arial" w:cs="Arial"/>
                <w:color w:val="000000"/>
                <w:sz w:val="16"/>
                <w:szCs w:val="16"/>
                <w:lang w:eastAsia="es-MX"/>
              </w:rPr>
            </w:pPr>
            <w:r w:rsidRPr="00EB7E4F">
              <w:rPr>
                <w:rFonts w:ascii="Arial" w:eastAsia="Times New Roman" w:hAnsi="Arial" w:cs="Arial"/>
                <w:sz w:val="16"/>
                <w:szCs w:val="16"/>
                <w:lang w:eastAsia="es-MX"/>
              </w:rPr>
              <w:t xml:space="preserve">Fotografías digitales actuales (que no sean bajadas de internet) del equipo con el que cuente la empresa licitante para la prestación del servicio, adjuntando una relación de dicho equipo (como puede ser equipo de defensa personal, de radiocomunicación, vehículos, equipo de cómputo, en general lo señalado en el </w:t>
            </w:r>
            <w:r w:rsidR="00F648DD" w:rsidRPr="00F648DD">
              <w:rPr>
                <w:rFonts w:ascii="Arial" w:eastAsia="Times New Roman" w:hAnsi="Arial" w:cs="Arial"/>
                <w:sz w:val="16"/>
                <w:szCs w:val="16"/>
                <w:lang w:eastAsia="es-MX"/>
              </w:rPr>
              <w:t>Reglamento de los Servicios Privados de Seguridad del Estado de Jalisco, la Ley de Seguridad Privada para el Estado de Nuevo León y la Ley para la Prestación de Servicios de Seguridad Privada en el Estado de Yucatán.</w:t>
            </w:r>
          </w:p>
        </w:tc>
      </w:tr>
      <w:tr w:rsidR="00EB7E4F" w:rsidRPr="00EB7E4F" w14:paraId="69BF0801" w14:textId="77777777" w:rsidTr="00EB7E4F">
        <w:tc>
          <w:tcPr>
            <w:tcW w:w="1337" w:type="dxa"/>
            <w:tcBorders>
              <w:top w:val="single" w:sz="4" w:space="0" w:color="auto"/>
              <w:left w:val="single" w:sz="4" w:space="0" w:color="auto"/>
              <w:bottom w:val="single" w:sz="4" w:space="0" w:color="auto"/>
              <w:right w:val="single" w:sz="4" w:space="0" w:color="auto"/>
            </w:tcBorders>
            <w:shd w:val="clear" w:color="auto" w:fill="auto"/>
          </w:tcPr>
          <w:p w14:paraId="22C3364A" w14:textId="77777777" w:rsidR="00EB7E4F" w:rsidRPr="00EB7E4F" w:rsidRDefault="00EB7E4F" w:rsidP="00A15B7D">
            <w:pPr>
              <w:numPr>
                <w:ilvl w:val="0"/>
                <w:numId w:val="56"/>
              </w:numPr>
              <w:suppressAutoHyphens/>
              <w:spacing w:after="200" w:line="276" w:lineRule="auto"/>
              <w:ind w:left="249" w:firstLine="0"/>
              <w:rPr>
                <w:rFonts w:ascii="Arial" w:eastAsia="Times New Roman" w:hAnsi="Arial" w:cs="Arial"/>
                <w:sz w:val="16"/>
                <w:szCs w:val="16"/>
                <w:lang w:eastAsia="es-ES"/>
              </w:rPr>
            </w:pPr>
            <w:r w:rsidRPr="00EB7E4F">
              <w:rPr>
                <w:rFonts w:ascii="Arial" w:eastAsia="Times New Roman" w:hAnsi="Arial" w:cs="Arial"/>
                <w:sz w:val="16"/>
                <w:szCs w:val="16"/>
                <w:lang w:eastAsia="es-ES"/>
              </w:rPr>
              <w:t xml:space="preserve"> (Opcional)</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360681C3" w14:textId="77777777" w:rsidR="00EB7E4F" w:rsidRPr="00EB7E4F" w:rsidRDefault="00EB7E4F" w:rsidP="00EB7E4F">
            <w:pPr>
              <w:spacing w:after="0" w:line="240" w:lineRule="auto"/>
              <w:jc w:val="center"/>
              <w:rPr>
                <w:rFonts w:ascii="Arial" w:eastAsia="Times New Roman" w:hAnsi="Arial" w:cs="Arial"/>
                <w:sz w:val="16"/>
                <w:szCs w:val="16"/>
                <w:lang w:eastAsia="es-MX"/>
              </w:rPr>
            </w:pPr>
            <w:r w:rsidRPr="00EB7E4F">
              <w:rPr>
                <w:rFonts w:ascii="Arial" w:eastAsia="Times New Roman" w:hAnsi="Arial" w:cs="Arial"/>
                <w:sz w:val="16"/>
                <w:szCs w:val="16"/>
                <w:lang w:eastAsia="es-MX"/>
              </w:rPr>
              <w:t>A3.1</w:t>
            </w: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32ACD741" w14:textId="77777777" w:rsidR="00EB7E4F" w:rsidRPr="00EB7E4F" w:rsidRDefault="00EB7E4F" w:rsidP="00EB7E4F">
            <w:pPr>
              <w:spacing w:after="0" w:line="240" w:lineRule="auto"/>
              <w:jc w:val="both"/>
              <w:rPr>
                <w:rFonts w:ascii="Arial" w:eastAsia="Times New Roman" w:hAnsi="Arial" w:cs="Arial"/>
                <w:b/>
                <w:sz w:val="16"/>
                <w:szCs w:val="16"/>
                <w:lang w:eastAsia="es-ES"/>
              </w:rPr>
            </w:pPr>
            <w:r w:rsidRPr="00EB7E4F">
              <w:rPr>
                <w:rFonts w:ascii="Arial" w:eastAsia="Times New Roman" w:hAnsi="Arial" w:cs="Arial"/>
                <w:b/>
                <w:sz w:val="16"/>
                <w:szCs w:val="16"/>
                <w:lang w:eastAsia="es-ES"/>
              </w:rPr>
              <w:t>Manifestación de personal con discapacidad.</w:t>
            </w:r>
          </w:p>
          <w:p w14:paraId="2BCAA20B" w14:textId="77777777" w:rsidR="00EB7E4F" w:rsidRPr="00EB7E4F" w:rsidRDefault="00EB7E4F" w:rsidP="00EB7E4F">
            <w:pPr>
              <w:spacing w:after="0" w:line="240" w:lineRule="auto"/>
              <w:jc w:val="both"/>
              <w:rPr>
                <w:rFonts w:ascii="Arial" w:eastAsia="Times New Roman" w:hAnsi="Arial" w:cs="Arial"/>
                <w:sz w:val="16"/>
                <w:szCs w:val="16"/>
                <w:lang w:eastAsia="es-ES"/>
              </w:rPr>
            </w:pPr>
          </w:p>
          <w:p w14:paraId="17B75A23" w14:textId="77777777" w:rsidR="00EB7E4F" w:rsidRPr="00EB7E4F" w:rsidRDefault="00EB7E4F" w:rsidP="00EB7E4F">
            <w:pPr>
              <w:spacing w:after="0" w:line="240" w:lineRule="auto"/>
              <w:jc w:val="both"/>
              <w:rPr>
                <w:rFonts w:ascii="Arial" w:eastAsia="Times New Roman" w:hAnsi="Arial" w:cs="Arial"/>
                <w:sz w:val="16"/>
                <w:szCs w:val="16"/>
                <w:lang w:eastAsia="es-ES"/>
              </w:rPr>
            </w:pPr>
            <w:r w:rsidRPr="00EB7E4F">
              <w:rPr>
                <w:rFonts w:ascii="Arial" w:eastAsia="Times New Roman" w:hAnsi="Arial" w:cs="Arial"/>
                <w:sz w:val="16"/>
                <w:szCs w:val="16"/>
                <w:lang w:eastAsia="es-ES"/>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009B7E5" w14:textId="77777777" w:rsidR="00EB7E4F" w:rsidRPr="00EB7E4F" w:rsidRDefault="00EB7E4F" w:rsidP="00EB7E4F">
            <w:pPr>
              <w:spacing w:after="0" w:line="240" w:lineRule="auto"/>
              <w:jc w:val="both"/>
              <w:rPr>
                <w:rFonts w:ascii="Arial" w:eastAsia="Times New Roman" w:hAnsi="Arial" w:cs="Arial"/>
                <w:sz w:val="16"/>
                <w:szCs w:val="16"/>
                <w:lang w:eastAsia="es-ES"/>
              </w:rPr>
            </w:pPr>
          </w:p>
          <w:p w14:paraId="3FE0BB76" w14:textId="77777777" w:rsidR="00EB7E4F" w:rsidRPr="00EB7E4F" w:rsidRDefault="00EB7E4F" w:rsidP="00EB7E4F">
            <w:pPr>
              <w:spacing w:after="0" w:line="240" w:lineRule="auto"/>
              <w:jc w:val="both"/>
              <w:rPr>
                <w:rFonts w:ascii="Arial" w:eastAsia="Times New Roman" w:hAnsi="Arial" w:cs="Arial"/>
                <w:sz w:val="16"/>
                <w:szCs w:val="16"/>
                <w:lang w:eastAsia="es-ES"/>
              </w:rPr>
            </w:pPr>
            <w:r w:rsidRPr="00EB7E4F">
              <w:rPr>
                <w:rFonts w:ascii="Arial" w:eastAsia="Times New Roman" w:hAnsi="Arial" w:cs="Arial"/>
                <w:sz w:val="16"/>
                <w:szCs w:val="16"/>
                <w:lang w:eastAsia="es-ES"/>
              </w:rPr>
              <w:t>Para comprobar la antigüedad antes señalada, los licitantes deberán adjuntar:</w:t>
            </w:r>
          </w:p>
          <w:p w14:paraId="2B846DAB" w14:textId="77777777" w:rsidR="00EB7E4F" w:rsidRPr="00EB7E4F" w:rsidRDefault="00EB7E4F" w:rsidP="00EB7E4F">
            <w:pPr>
              <w:spacing w:after="0" w:line="240" w:lineRule="auto"/>
              <w:jc w:val="both"/>
              <w:rPr>
                <w:rFonts w:ascii="Arial" w:eastAsia="Times New Roman" w:hAnsi="Arial" w:cs="Arial"/>
                <w:sz w:val="16"/>
                <w:szCs w:val="16"/>
                <w:lang w:eastAsia="es-ES"/>
              </w:rPr>
            </w:pPr>
          </w:p>
          <w:p w14:paraId="126FFDC2" w14:textId="77777777" w:rsidR="00EB7E4F" w:rsidRPr="00EB7E4F" w:rsidRDefault="00EB7E4F" w:rsidP="00A15B7D">
            <w:pPr>
              <w:numPr>
                <w:ilvl w:val="0"/>
                <w:numId w:val="55"/>
              </w:numPr>
              <w:spacing w:after="0" w:line="240" w:lineRule="auto"/>
              <w:jc w:val="both"/>
              <w:rPr>
                <w:rFonts w:ascii="Arial" w:eastAsia="Times New Roman" w:hAnsi="Arial" w:cs="Arial"/>
                <w:sz w:val="16"/>
                <w:szCs w:val="16"/>
                <w:lang w:eastAsia="es-MX"/>
              </w:rPr>
            </w:pPr>
            <w:r w:rsidRPr="00EB7E4F">
              <w:rPr>
                <w:rFonts w:ascii="Arial" w:eastAsia="Times New Roman" w:hAnsi="Arial" w:cs="Arial"/>
                <w:sz w:val="16"/>
                <w:szCs w:val="16"/>
                <w:lang w:eastAsia="es-MX"/>
              </w:rPr>
              <w:t>Aviso de alta de las personas con discapacidad al régimen obligatorio del IMSS.</w:t>
            </w:r>
          </w:p>
          <w:p w14:paraId="6D66BDA3" w14:textId="77777777" w:rsidR="00EB7E4F" w:rsidRPr="00EB7E4F" w:rsidRDefault="00EB7E4F" w:rsidP="00A15B7D">
            <w:pPr>
              <w:numPr>
                <w:ilvl w:val="0"/>
                <w:numId w:val="55"/>
              </w:numPr>
              <w:spacing w:after="0" w:line="240" w:lineRule="auto"/>
              <w:jc w:val="both"/>
              <w:rPr>
                <w:rFonts w:ascii="Arial" w:eastAsia="Times New Roman" w:hAnsi="Arial" w:cs="Arial"/>
                <w:sz w:val="16"/>
                <w:szCs w:val="16"/>
                <w:lang w:eastAsia="es-MX"/>
              </w:rPr>
            </w:pPr>
            <w:r w:rsidRPr="00EB7E4F">
              <w:rPr>
                <w:rFonts w:ascii="Arial" w:eastAsia="Times New Roman" w:hAnsi="Arial" w:cs="Arial"/>
                <w:sz w:val="16"/>
                <w:szCs w:val="16"/>
                <w:lang w:eastAsia="es-MX"/>
              </w:rPr>
              <w:t xml:space="preserve">Constancia que acredite que dichos trabajadores son personas con discapacidad en términos de lo previsto por la </w:t>
            </w:r>
            <w:r w:rsidRPr="00EB7E4F">
              <w:rPr>
                <w:rFonts w:ascii="Arial" w:eastAsia="Times New Roman" w:hAnsi="Arial" w:cs="Arial"/>
                <w:color w:val="00B050"/>
                <w:sz w:val="16"/>
                <w:szCs w:val="16"/>
                <w:lang w:eastAsia="es-ES"/>
              </w:rPr>
              <w:t>fracción IX del artículo 2 de la Ley General para la Inclusión de las Personas con Discapacidad</w:t>
            </w:r>
            <w:r w:rsidRPr="00EB7E4F">
              <w:rPr>
                <w:rFonts w:ascii="Arial" w:eastAsia="Times New Roman" w:hAnsi="Arial" w:cs="Arial"/>
                <w:sz w:val="16"/>
                <w:szCs w:val="16"/>
                <w:lang w:eastAsia="es-MX"/>
              </w:rPr>
              <w:t>.</w:t>
            </w:r>
          </w:p>
          <w:p w14:paraId="1985FEF8" w14:textId="77777777" w:rsidR="00EB7E4F" w:rsidRPr="00EB7E4F" w:rsidRDefault="00EB7E4F" w:rsidP="00A15B7D">
            <w:pPr>
              <w:numPr>
                <w:ilvl w:val="0"/>
                <w:numId w:val="55"/>
              </w:numPr>
              <w:spacing w:after="0" w:line="240" w:lineRule="auto"/>
              <w:jc w:val="both"/>
              <w:rPr>
                <w:rFonts w:ascii="Arial" w:eastAsia="Times New Roman" w:hAnsi="Arial" w:cs="Arial"/>
                <w:sz w:val="16"/>
                <w:szCs w:val="16"/>
                <w:lang w:eastAsia="es-MX"/>
              </w:rPr>
            </w:pPr>
            <w:r w:rsidRPr="00EB7E4F">
              <w:rPr>
                <w:rFonts w:ascii="Arial" w:eastAsia="Times New Roman"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4493212C" w14:textId="77777777" w:rsidR="00EB7E4F" w:rsidRPr="00EB7E4F" w:rsidRDefault="00EB7E4F" w:rsidP="00EB7E4F">
            <w:pPr>
              <w:spacing w:after="0" w:line="240" w:lineRule="auto"/>
              <w:jc w:val="both"/>
              <w:rPr>
                <w:rFonts w:ascii="Arial" w:eastAsia="Times New Roman" w:hAnsi="Arial" w:cs="Arial"/>
                <w:sz w:val="16"/>
                <w:szCs w:val="16"/>
                <w:lang w:eastAsia="es-ES"/>
              </w:rPr>
            </w:pPr>
          </w:p>
          <w:p w14:paraId="5B6C6DD9" w14:textId="77777777" w:rsidR="00EB7E4F" w:rsidRPr="00EB7E4F" w:rsidRDefault="00EB7E4F" w:rsidP="00EB7E4F">
            <w:pPr>
              <w:spacing w:after="0" w:line="240" w:lineRule="auto"/>
              <w:jc w:val="both"/>
              <w:rPr>
                <w:rFonts w:ascii="Arial" w:eastAsia="Times New Roman" w:hAnsi="Arial" w:cs="Arial"/>
                <w:color w:val="000000"/>
                <w:sz w:val="16"/>
                <w:szCs w:val="16"/>
                <w:lang w:eastAsia="es-ES"/>
              </w:rPr>
            </w:pPr>
            <w:r w:rsidRPr="00EB7E4F">
              <w:rPr>
                <w:rFonts w:ascii="Arial" w:eastAsia="Times New Roman" w:hAnsi="Arial" w:cs="Arial"/>
                <w:sz w:val="16"/>
                <w:szCs w:val="16"/>
                <w:lang w:eastAsia="es-ES"/>
              </w:rPr>
              <w:t xml:space="preserve">Para esta manifestación podrán utilizar el formato proporcionado en el </w:t>
            </w:r>
            <w:r w:rsidRPr="00EB7E4F">
              <w:rPr>
                <w:rFonts w:ascii="Arial" w:eastAsia="Times New Roman" w:hAnsi="Arial" w:cs="Arial"/>
                <w:color w:val="FF0000"/>
                <w:sz w:val="16"/>
                <w:szCs w:val="16"/>
                <w:lang w:eastAsia="es-ES"/>
              </w:rPr>
              <w:t>Anexo 13 “Declaración de Discapacidad”</w:t>
            </w:r>
            <w:r w:rsidRPr="00EB7E4F">
              <w:rPr>
                <w:rFonts w:ascii="Arial" w:eastAsia="Times New Roman" w:hAnsi="Arial" w:cs="Arial"/>
                <w:sz w:val="16"/>
                <w:szCs w:val="16"/>
                <w:lang w:eastAsia="es-ES"/>
              </w:rPr>
              <w:t xml:space="preserve"> de la convocatoria.</w:t>
            </w:r>
          </w:p>
        </w:tc>
      </w:tr>
      <w:tr w:rsidR="00EB7E4F" w:rsidRPr="00EB7E4F" w14:paraId="5B5A1C8F" w14:textId="77777777" w:rsidTr="00EB7E4F">
        <w:tc>
          <w:tcPr>
            <w:tcW w:w="1337" w:type="dxa"/>
            <w:tcBorders>
              <w:top w:val="single" w:sz="4" w:space="0" w:color="auto"/>
              <w:left w:val="single" w:sz="4" w:space="0" w:color="auto"/>
              <w:bottom w:val="single" w:sz="4" w:space="0" w:color="auto"/>
              <w:right w:val="single" w:sz="4" w:space="0" w:color="auto"/>
            </w:tcBorders>
            <w:shd w:val="clear" w:color="auto" w:fill="auto"/>
          </w:tcPr>
          <w:p w14:paraId="60A2F6F6" w14:textId="77777777" w:rsidR="00EB7E4F" w:rsidRPr="00EB7E4F" w:rsidRDefault="00EB7E4F" w:rsidP="00A15B7D">
            <w:pPr>
              <w:numPr>
                <w:ilvl w:val="0"/>
                <w:numId w:val="56"/>
              </w:numPr>
              <w:suppressAutoHyphens/>
              <w:spacing w:after="200" w:line="276" w:lineRule="auto"/>
              <w:ind w:left="249" w:firstLine="0"/>
              <w:rPr>
                <w:rFonts w:ascii="Arial" w:eastAsia="Times New Roman" w:hAnsi="Arial" w:cs="Arial"/>
                <w:sz w:val="16"/>
                <w:szCs w:val="16"/>
                <w:lang w:eastAsia="es-ES"/>
              </w:rPr>
            </w:pPr>
            <w:r w:rsidRPr="00EB7E4F">
              <w:rPr>
                <w:rFonts w:ascii="Arial" w:eastAsia="Times New Roman" w:hAnsi="Arial" w:cs="Arial"/>
                <w:sz w:val="16"/>
                <w:szCs w:val="16"/>
                <w:lang w:eastAsia="es-ES"/>
              </w:rPr>
              <w:t xml:space="preserve"> (Opcional)</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66E92B15" w14:textId="77777777" w:rsidR="00EB7E4F" w:rsidRPr="00EB7E4F" w:rsidRDefault="00EB7E4F" w:rsidP="00EB7E4F">
            <w:pPr>
              <w:spacing w:after="0" w:line="240" w:lineRule="auto"/>
              <w:jc w:val="center"/>
              <w:rPr>
                <w:rFonts w:ascii="Arial" w:eastAsia="Times New Roman" w:hAnsi="Arial" w:cs="Arial"/>
                <w:sz w:val="16"/>
                <w:szCs w:val="16"/>
                <w:lang w:eastAsia="es-ES"/>
              </w:rPr>
            </w:pPr>
            <w:r w:rsidRPr="00EB7E4F">
              <w:rPr>
                <w:rFonts w:ascii="Arial" w:eastAsia="Times New Roman" w:hAnsi="Arial" w:cs="Arial"/>
                <w:sz w:val="16"/>
                <w:szCs w:val="16"/>
                <w:lang w:eastAsia="es-ES"/>
              </w:rPr>
              <w:t>A4.1</w:t>
            </w: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1A26BE2A" w14:textId="0E7E9553" w:rsidR="00EB7E4F" w:rsidRPr="00EB7E4F" w:rsidRDefault="00EB7E4F" w:rsidP="00EB7E4F">
            <w:pPr>
              <w:spacing w:after="0" w:line="240" w:lineRule="auto"/>
              <w:jc w:val="both"/>
              <w:rPr>
                <w:rFonts w:ascii="Arial" w:eastAsia="Calibri" w:hAnsi="Arial" w:cs="Arial"/>
                <w:color w:val="000000"/>
                <w:sz w:val="16"/>
                <w:szCs w:val="16"/>
                <w:lang w:eastAsia="es-MX"/>
              </w:rPr>
            </w:pPr>
            <w:r w:rsidRPr="00EB7E4F">
              <w:rPr>
                <w:rFonts w:ascii="Arial" w:eastAsia="Times New Roman" w:hAnsi="Arial" w:cs="Arial"/>
                <w:color w:val="000000"/>
                <w:sz w:val="16"/>
                <w:szCs w:val="16"/>
                <w:lang w:eastAsia="es-MX"/>
              </w:rPr>
              <w:t xml:space="preserve">Constancia correspondiente emitida por el Instituto Mexicano de la Propiedad Industrial, la cual no podrá tener una vigencia mayor a cinco años, en la que se acredita que el licitante ha producido bienes con innovación tecnológica (se vincula con la manifestación del </w:t>
            </w:r>
            <w:r w:rsidRPr="00EB7E4F">
              <w:rPr>
                <w:rFonts w:ascii="Arial" w:eastAsia="Times New Roman" w:hAnsi="Arial" w:cs="Arial"/>
                <w:color w:val="FF0000"/>
                <w:sz w:val="16"/>
                <w:szCs w:val="16"/>
                <w:lang w:eastAsia="es-MX"/>
              </w:rPr>
              <w:t xml:space="preserve">Anexo </w:t>
            </w:r>
            <w:r w:rsidR="000F390F">
              <w:rPr>
                <w:rFonts w:ascii="Arial" w:eastAsia="Times New Roman" w:hAnsi="Arial" w:cs="Arial"/>
                <w:color w:val="FF0000"/>
                <w:sz w:val="16"/>
                <w:szCs w:val="16"/>
                <w:lang w:eastAsia="es-MX"/>
              </w:rPr>
              <w:t>8</w:t>
            </w:r>
            <w:r w:rsidRPr="00EB7E4F">
              <w:rPr>
                <w:rFonts w:ascii="Arial" w:eastAsia="Times New Roman" w:hAnsi="Arial" w:cs="Arial"/>
                <w:color w:val="000000"/>
                <w:sz w:val="16"/>
                <w:szCs w:val="16"/>
                <w:lang w:eastAsia="es-MX"/>
              </w:rPr>
              <w:t xml:space="preserve"> de la convocatoria).</w:t>
            </w:r>
          </w:p>
        </w:tc>
      </w:tr>
      <w:tr w:rsidR="00EB7E4F" w:rsidRPr="00EB7E4F" w14:paraId="3E055786" w14:textId="77777777" w:rsidTr="00EB7E4F">
        <w:tc>
          <w:tcPr>
            <w:tcW w:w="1337" w:type="dxa"/>
            <w:tcBorders>
              <w:top w:val="single" w:sz="4" w:space="0" w:color="auto"/>
              <w:left w:val="single" w:sz="4" w:space="0" w:color="auto"/>
              <w:bottom w:val="single" w:sz="4" w:space="0" w:color="auto"/>
              <w:right w:val="single" w:sz="4" w:space="0" w:color="auto"/>
            </w:tcBorders>
            <w:shd w:val="clear" w:color="auto" w:fill="auto"/>
          </w:tcPr>
          <w:p w14:paraId="2B0688D8" w14:textId="77777777" w:rsidR="00EB7E4F" w:rsidRPr="00EB7E4F" w:rsidRDefault="00EB7E4F" w:rsidP="00A15B7D">
            <w:pPr>
              <w:numPr>
                <w:ilvl w:val="0"/>
                <w:numId w:val="56"/>
              </w:numPr>
              <w:suppressAutoHyphens/>
              <w:spacing w:after="200" w:line="276" w:lineRule="auto"/>
              <w:ind w:left="249" w:firstLine="0"/>
              <w:rPr>
                <w:rFonts w:ascii="Arial" w:eastAsia="Times New Roman" w:hAnsi="Arial" w:cs="Arial"/>
                <w:sz w:val="16"/>
                <w:szCs w:val="16"/>
                <w:lang w:eastAsia="es-ES"/>
              </w:rPr>
            </w:pPr>
            <w:r w:rsidRPr="00EB7E4F">
              <w:rPr>
                <w:rFonts w:ascii="Arial" w:eastAsia="Times New Roman" w:hAnsi="Arial" w:cs="Arial"/>
                <w:sz w:val="16"/>
                <w:szCs w:val="16"/>
                <w:lang w:eastAsia="es-ES"/>
              </w:rPr>
              <w:t xml:space="preserve"> (Opcional)</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34BC99B7" w14:textId="77777777" w:rsidR="00EB7E4F" w:rsidRPr="00EB7E4F" w:rsidRDefault="00EB7E4F" w:rsidP="00EB7E4F">
            <w:pPr>
              <w:spacing w:after="0" w:line="240" w:lineRule="auto"/>
              <w:jc w:val="center"/>
              <w:rPr>
                <w:rFonts w:ascii="Arial" w:eastAsia="Times New Roman" w:hAnsi="Arial" w:cs="Arial"/>
                <w:sz w:val="16"/>
                <w:szCs w:val="16"/>
                <w:lang w:eastAsia="es-ES"/>
              </w:rPr>
            </w:pPr>
            <w:r w:rsidRPr="00EB7E4F">
              <w:rPr>
                <w:rFonts w:ascii="Arial" w:eastAsia="Times New Roman" w:hAnsi="Arial" w:cs="Arial"/>
                <w:sz w:val="16"/>
                <w:szCs w:val="16"/>
                <w:lang w:eastAsia="es-ES"/>
              </w:rPr>
              <w:t>A5.1</w:t>
            </w: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31385434" w14:textId="77777777" w:rsidR="00EB7E4F" w:rsidRDefault="00EB7E4F" w:rsidP="00EB7E4F">
            <w:pPr>
              <w:spacing w:after="0" w:line="240" w:lineRule="auto"/>
              <w:jc w:val="both"/>
              <w:rPr>
                <w:rFonts w:ascii="Arial" w:eastAsia="Times New Roman" w:hAnsi="Arial" w:cs="Arial"/>
                <w:color w:val="000000"/>
                <w:sz w:val="16"/>
                <w:szCs w:val="16"/>
                <w:lang w:eastAsia="es-MX"/>
              </w:rPr>
            </w:pPr>
            <w:r w:rsidRPr="00EB7E4F">
              <w:rPr>
                <w:rFonts w:ascii="Arial" w:eastAsia="Times New Roman" w:hAnsi="Arial" w:cs="Arial"/>
                <w:color w:val="000000"/>
                <w:sz w:val="16"/>
                <w:szCs w:val="16"/>
                <w:lang w:eastAsia="es-MX"/>
              </w:rPr>
              <w:t>Certificación correspondiente emitida por las autoridades y organismos facultados para tal efecto, con las que se compruebe que el licitante ha aplicado políticas y prácticas de igualdad de género.</w:t>
            </w:r>
          </w:p>
          <w:p w14:paraId="66B1DCF6" w14:textId="77777777" w:rsidR="00916E2B" w:rsidRDefault="00916E2B" w:rsidP="00EB7E4F">
            <w:pPr>
              <w:spacing w:after="0" w:line="240" w:lineRule="auto"/>
              <w:jc w:val="both"/>
              <w:rPr>
                <w:rFonts w:ascii="Arial" w:eastAsia="Times New Roman" w:hAnsi="Arial" w:cs="Arial"/>
                <w:color w:val="000000"/>
                <w:sz w:val="16"/>
                <w:szCs w:val="16"/>
                <w:lang w:eastAsia="es-MX"/>
              </w:rPr>
            </w:pPr>
          </w:p>
          <w:p w14:paraId="4261D3C0" w14:textId="4CD116C7" w:rsidR="00916E2B" w:rsidRPr="00EB7E4F" w:rsidRDefault="00916E2B" w:rsidP="00EB7E4F">
            <w:pPr>
              <w:spacing w:after="0" w:line="240" w:lineRule="auto"/>
              <w:jc w:val="both"/>
              <w:rPr>
                <w:rFonts w:ascii="Arial" w:eastAsia="Times New Roman" w:hAnsi="Arial" w:cs="Arial"/>
                <w:color w:val="000000"/>
                <w:sz w:val="16"/>
                <w:szCs w:val="16"/>
                <w:lang w:eastAsia="es-MX"/>
              </w:rPr>
            </w:pPr>
            <w:r w:rsidRPr="00916E2B">
              <w:rPr>
                <w:rFonts w:ascii="Arial" w:eastAsia="Times New Roman" w:hAnsi="Arial" w:cs="Arial"/>
                <w:color w:val="000000"/>
                <w:sz w:val="16"/>
                <w:szCs w:val="16"/>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r>
      <w:tr w:rsidR="00EB7E4F" w:rsidRPr="00EB7E4F" w14:paraId="12E8B471" w14:textId="77777777" w:rsidTr="00EB7E4F">
        <w:tc>
          <w:tcPr>
            <w:tcW w:w="1337" w:type="dxa"/>
            <w:tcBorders>
              <w:top w:val="single" w:sz="4" w:space="0" w:color="auto"/>
              <w:left w:val="single" w:sz="4" w:space="0" w:color="auto"/>
              <w:bottom w:val="single" w:sz="4" w:space="0" w:color="auto"/>
              <w:right w:val="single" w:sz="4" w:space="0" w:color="auto"/>
            </w:tcBorders>
            <w:shd w:val="clear" w:color="auto" w:fill="auto"/>
          </w:tcPr>
          <w:p w14:paraId="6DFB834C" w14:textId="77777777" w:rsidR="00EB7E4F" w:rsidRPr="00EB7E4F" w:rsidRDefault="00EB7E4F" w:rsidP="00A15B7D">
            <w:pPr>
              <w:numPr>
                <w:ilvl w:val="0"/>
                <w:numId w:val="56"/>
              </w:numPr>
              <w:suppressAutoHyphens/>
              <w:spacing w:after="200" w:line="276" w:lineRule="auto"/>
              <w:ind w:left="497" w:hanging="190"/>
              <w:rPr>
                <w:rFonts w:ascii="Arial" w:eastAsia="Times New Roman" w:hAnsi="Arial" w:cs="Arial"/>
                <w:sz w:val="16"/>
                <w:szCs w:val="16"/>
                <w:lang w:eastAsia="es-ES"/>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64E8EFB8" w14:textId="77777777" w:rsidR="00EB7E4F" w:rsidRPr="00EB7E4F" w:rsidRDefault="00EB7E4F" w:rsidP="00EB7E4F">
            <w:pPr>
              <w:spacing w:after="0" w:line="240" w:lineRule="auto"/>
              <w:jc w:val="center"/>
              <w:rPr>
                <w:rFonts w:ascii="Segoe UI" w:eastAsia="Times New Roman" w:hAnsi="Segoe UI" w:cs="Segoe UI"/>
                <w:sz w:val="16"/>
                <w:szCs w:val="16"/>
                <w:lang w:eastAsia="es-MX"/>
              </w:rPr>
            </w:pPr>
            <w:r w:rsidRPr="00EB7E4F">
              <w:rPr>
                <w:rFonts w:ascii="Segoe UI" w:eastAsia="Times New Roman" w:hAnsi="Segoe UI" w:cs="Segoe UI"/>
                <w:sz w:val="16"/>
                <w:szCs w:val="16"/>
                <w:lang w:eastAsia="es-MX"/>
              </w:rPr>
              <w:t>B1 a)</w:t>
            </w: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57416273" w14:textId="77777777" w:rsidR="00EB7E4F" w:rsidRPr="00EB7E4F" w:rsidRDefault="00EB7E4F" w:rsidP="00EB7E4F">
            <w:pPr>
              <w:spacing w:after="0" w:line="240" w:lineRule="auto"/>
              <w:jc w:val="both"/>
              <w:rPr>
                <w:rFonts w:ascii="Arial" w:eastAsia="Times New Roman" w:hAnsi="Arial" w:cs="Arial"/>
                <w:color w:val="000000"/>
                <w:sz w:val="16"/>
                <w:szCs w:val="16"/>
                <w:lang w:eastAsia="es-MX"/>
              </w:rPr>
            </w:pPr>
            <w:r w:rsidRPr="00EB7E4F">
              <w:rPr>
                <w:rFonts w:ascii="Arial" w:eastAsia="Times New Roman" w:hAnsi="Arial" w:cs="Arial"/>
                <w:b/>
                <w:bCs/>
                <w:color w:val="000000"/>
                <w:sz w:val="16"/>
                <w:szCs w:val="16"/>
                <w:lang w:eastAsia="es-MX"/>
              </w:rPr>
              <w:t>Experiencia.</w:t>
            </w:r>
          </w:p>
          <w:p w14:paraId="026AB23E" w14:textId="77777777" w:rsidR="00EB7E4F" w:rsidRPr="00EB7E4F" w:rsidRDefault="00EB7E4F" w:rsidP="00EB7E4F">
            <w:pPr>
              <w:spacing w:after="0" w:line="240" w:lineRule="auto"/>
              <w:jc w:val="both"/>
              <w:rPr>
                <w:rFonts w:ascii="Arial" w:eastAsia="Times New Roman" w:hAnsi="Arial" w:cs="Arial"/>
                <w:color w:val="000000"/>
                <w:sz w:val="16"/>
                <w:szCs w:val="16"/>
                <w:lang w:eastAsia="es-MX"/>
              </w:rPr>
            </w:pPr>
          </w:p>
          <w:p w14:paraId="2FC2901B" w14:textId="5075C73C" w:rsidR="00EB7E4F" w:rsidRPr="00EB7E4F" w:rsidRDefault="00EB7E4F" w:rsidP="00EB7E4F">
            <w:pPr>
              <w:spacing w:after="0" w:line="240" w:lineRule="auto"/>
              <w:jc w:val="both"/>
              <w:rPr>
                <w:rFonts w:ascii="Arial" w:eastAsia="Times New Roman" w:hAnsi="Arial" w:cs="Arial"/>
                <w:color w:val="000000"/>
                <w:sz w:val="16"/>
                <w:szCs w:val="16"/>
                <w:lang w:eastAsia="es-MX"/>
              </w:rPr>
            </w:pPr>
            <w:r w:rsidRPr="00EB7E4F">
              <w:rPr>
                <w:rFonts w:ascii="Arial" w:eastAsia="Times New Roman" w:hAnsi="Arial" w:cs="Arial"/>
                <w:color w:val="000000"/>
                <w:sz w:val="16"/>
                <w:szCs w:val="16"/>
                <w:lang w:eastAsia="es-MX"/>
              </w:rPr>
              <w:t xml:space="preserve">Cuando menos </w:t>
            </w:r>
            <w:r w:rsidRPr="00EB7E4F">
              <w:rPr>
                <w:rFonts w:ascii="Arial" w:eastAsia="Times New Roman" w:hAnsi="Arial" w:cs="Arial"/>
                <w:b/>
                <w:color w:val="FF0000"/>
                <w:sz w:val="16"/>
                <w:szCs w:val="16"/>
                <w:u w:val="single"/>
                <w:lang w:val="es-ES" w:eastAsia="es-MX"/>
              </w:rPr>
              <w:t>1 (un) contrato</w:t>
            </w:r>
            <w:r w:rsidRPr="00EB7E4F">
              <w:rPr>
                <w:rFonts w:ascii="Arial" w:eastAsia="Times New Roman" w:hAnsi="Arial" w:cs="Arial"/>
                <w:color w:val="000000"/>
                <w:sz w:val="16"/>
                <w:szCs w:val="16"/>
                <w:lang w:eastAsia="es-MX"/>
              </w:rPr>
              <w:t xml:space="preserve"> completo en todas sus fojas, con sus respectivos anexos, en su caso, </w:t>
            </w:r>
            <w:r w:rsidRPr="00EB7E4F">
              <w:rPr>
                <w:rFonts w:ascii="Arial" w:eastAsia="Times New Roman" w:hAnsi="Arial" w:cs="Arial"/>
                <w:color w:val="000000"/>
                <w:sz w:val="16"/>
                <w:szCs w:val="16"/>
                <w:lang w:val="es-ES" w:eastAsia="es-MX"/>
              </w:rPr>
              <w:t>(debidamente firmado por las partes) por año de experiencia que manifieste tener, q</w:t>
            </w:r>
            <w:proofErr w:type="spellStart"/>
            <w:r w:rsidRPr="00EB7E4F">
              <w:rPr>
                <w:rFonts w:ascii="Arial" w:eastAsia="Times New Roman" w:hAnsi="Arial" w:cs="Arial"/>
                <w:color w:val="000000"/>
                <w:sz w:val="16"/>
                <w:szCs w:val="16"/>
                <w:lang w:eastAsia="es-MX"/>
              </w:rPr>
              <w:t>ue</w:t>
            </w:r>
            <w:proofErr w:type="spellEnd"/>
            <w:r w:rsidRPr="00EB7E4F">
              <w:rPr>
                <w:rFonts w:ascii="Arial" w:eastAsia="Times New Roman" w:hAnsi="Arial" w:cs="Arial"/>
                <w:color w:val="000000"/>
                <w:sz w:val="16"/>
                <w:szCs w:val="16"/>
                <w:lang w:eastAsia="es-MX"/>
              </w:rPr>
              <w:t xml:space="preserve"> haya suscrito o tenga adjudicado con anterioridad a la fecha de la convocatoria, cuyo objeto sea equivalente al de los servicios de los que son objeto del presente procedimiento de contratación. (En caso de contrato plurianual, bastará con presentar un contrato que cubra el periodo manifestado). </w:t>
            </w:r>
          </w:p>
          <w:p w14:paraId="04462AE8" w14:textId="51691CA4" w:rsidR="00EB7E4F" w:rsidRPr="00EB7E4F" w:rsidRDefault="00EB7E4F" w:rsidP="00EB7E4F">
            <w:pPr>
              <w:spacing w:after="0" w:line="240" w:lineRule="auto"/>
              <w:jc w:val="both"/>
              <w:rPr>
                <w:rFonts w:ascii="Arial" w:eastAsia="Times New Roman" w:hAnsi="Arial" w:cs="Arial"/>
                <w:color w:val="FF0000"/>
                <w:sz w:val="16"/>
                <w:szCs w:val="16"/>
                <w:u w:val="single"/>
                <w:lang w:eastAsia="es-MX"/>
              </w:rPr>
            </w:pPr>
            <w:r w:rsidRPr="00EB7E4F">
              <w:rPr>
                <w:rFonts w:ascii="Arial" w:eastAsia="Times New Roman" w:hAnsi="Arial" w:cs="Arial"/>
                <w:color w:val="FF0000"/>
                <w:sz w:val="16"/>
                <w:szCs w:val="16"/>
                <w:lang w:eastAsia="es-MX"/>
              </w:rPr>
              <w:t xml:space="preserve">El tiempo se determinará como la suma de los períodos de vigencia consecutivos de los contratos presentados. </w:t>
            </w:r>
            <w:r w:rsidRPr="00EB7E4F">
              <w:rPr>
                <w:rFonts w:ascii="Arial" w:eastAsia="Times New Roman" w:hAnsi="Arial" w:cs="Arial"/>
                <w:color w:val="FF0000"/>
                <w:sz w:val="16"/>
                <w:szCs w:val="16"/>
                <w:u w:val="single"/>
                <w:lang w:eastAsia="es-MX"/>
              </w:rPr>
              <w:t>No se tomarán en cuenta los períodos paralelos.</w:t>
            </w:r>
          </w:p>
        </w:tc>
      </w:tr>
      <w:tr w:rsidR="00EB7E4F" w:rsidRPr="00EB7E4F" w14:paraId="25B548E2" w14:textId="77777777" w:rsidTr="00EB7E4F">
        <w:tc>
          <w:tcPr>
            <w:tcW w:w="1337" w:type="dxa"/>
            <w:tcBorders>
              <w:top w:val="single" w:sz="4" w:space="0" w:color="auto"/>
              <w:left w:val="single" w:sz="4" w:space="0" w:color="auto"/>
              <w:bottom w:val="single" w:sz="4" w:space="0" w:color="auto"/>
              <w:right w:val="single" w:sz="4" w:space="0" w:color="auto"/>
            </w:tcBorders>
            <w:shd w:val="clear" w:color="auto" w:fill="auto"/>
          </w:tcPr>
          <w:p w14:paraId="045F0256" w14:textId="77777777" w:rsidR="00EB7E4F" w:rsidRPr="00EB7E4F" w:rsidRDefault="00EB7E4F" w:rsidP="00A15B7D">
            <w:pPr>
              <w:numPr>
                <w:ilvl w:val="0"/>
                <w:numId w:val="56"/>
              </w:numPr>
              <w:suppressAutoHyphens/>
              <w:spacing w:after="200" w:line="276" w:lineRule="auto"/>
              <w:ind w:left="497" w:hanging="190"/>
              <w:rPr>
                <w:rFonts w:ascii="Arial" w:eastAsia="Times New Roman" w:hAnsi="Arial" w:cs="Arial"/>
                <w:sz w:val="16"/>
                <w:szCs w:val="16"/>
                <w:lang w:eastAsia="es-ES"/>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4BE941F5" w14:textId="77777777" w:rsidR="00EB7E4F" w:rsidRPr="00EB7E4F" w:rsidRDefault="00EB7E4F" w:rsidP="00EB7E4F">
            <w:pPr>
              <w:spacing w:after="0" w:line="240" w:lineRule="auto"/>
              <w:jc w:val="center"/>
              <w:rPr>
                <w:rFonts w:ascii="Segoe UI" w:eastAsia="Times New Roman" w:hAnsi="Segoe UI" w:cs="Segoe UI"/>
                <w:sz w:val="16"/>
                <w:szCs w:val="16"/>
                <w:lang w:eastAsia="es-MX"/>
              </w:rPr>
            </w:pPr>
            <w:r w:rsidRPr="00EB7E4F">
              <w:rPr>
                <w:rFonts w:ascii="Segoe UI" w:eastAsia="Times New Roman" w:hAnsi="Segoe UI" w:cs="Segoe UI"/>
                <w:sz w:val="16"/>
                <w:szCs w:val="16"/>
                <w:lang w:eastAsia="es-MX"/>
              </w:rPr>
              <w:t>B1 b)</w:t>
            </w: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4E942DFE" w14:textId="77777777" w:rsidR="00EB7E4F" w:rsidRPr="00EB7E4F" w:rsidRDefault="00EB7E4F" w:rsidP="00EB7E4F">
            <w:pPr>
              <w:spacing w:after="0" w:line="240" w:lineRule="auto"/>
              <w:jc w:val="both"/>
              <w:rPr>
                <w:rFonts w:ascii="Arial" w:eastAsia="Times New Roman" w:hAnsi="Arial" w:cs="Arial"/>
                <w:b/>
                <w:bCs/>
                <w:color w:val="000000"/>
                <w:sz w:val="16"/>
                <w:szCs w:val="16"/>
                <w:lang w:eastAsia="es-MX"/>
              </w:rPr>
            </w:pPr>
            <w:r w:rsidRPr="00EB7E4F">
              <w:rPr>
                <w:rFonts w:ascii="Arial" w:eastAsia="Times New Roman" w:hAnsi="Arial" w:cs="Arial"/>
                <w:sz w:val="16"/>
                <w:szCs w:val="16"/>
                <w:lang w:eastAsia="es-MX"/>
              </w:rPr>
              <w:t>Escrito mediante el cual manifieste respecto de cada contrato que se presente para acreditar la experiencia, los datos de contacto de la persona de la entidad que funge como contratante en cada instrumento jurídico presentado, tales como nombre, cargo o puesto, teléfono, extensión y correo electrónico.</w:t>
            </w:r>
          </w:p>
        </w:tc>
      </w:tr>
      <w:tr w:rsidR="00EB7E4F" w:rsidRPr="00EB7E4F" w14:paraId="7FD18BC8" w14:textId="77777777" w:rsidTr="00EB7E4F">
        <w:tc>
          <w:tcPr>
            <w:tcW w:w="1337" w:type="dxa"/>
            <w:tcBorders>
              <w:top w:val="single" w:sz="4" w:space="0" w:color="auto"/>
              <w:left w:val="single" w:sz="4" w:space="0" w:color="auto"/>
              <w:bottom w:val="single" w:sz="4" w:space="0" w:color="auto"/>
              <w:right w:val="single" w:sz="4" w:space="0" w:color="auto"/>
            </w:tcBorders>
            <w:shd w:val="clear" w:color="auto" w:fill="auto"/>
          </w:tcPr>
          <w:p w14:paraId="36B9D740" w14:textId="77777777" w:rsidR="00EB7E4F" w:rsidRPr="00EB7E4F" w:rsidRDefault="00EB7E4F" w:rsidP="00A15B7D">
            <w:pPr>
              <w:numPr>
                <w:ilvl w:val="0"/>
                <w:numId w:val="56"/>
              </w:numPr>
              <w:suppressAutoHyphens/>
              <w:spacing w:after="200" w:line="276" w:lineRule="auto"/>
              <w:ind w:left="497" w:hanging="190"/>
              <w:rPr>
                <w:rFonts w:ascii="Arial" w:eastAsia="Times New Roman" w:hAnsi="Arial" w:cs="Arial"/>
                <w:sz w:val="16"/>
                <w:szCs w:val="16"/>
                <w:lang w:eastAsia="es-ES"/>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1283813A" w14:textId="77777777" w:rsidR="00EB7E4F" w:rsidRPr="00EB7E4F" w:rsidRDefault="00EB7E4F" w:rsidP="00EB7E4F">
            <w:pPr>
              <w:spacing w:after="0" w:line="240" w:lineRule="auto"/>
              <w:jc w:val="center"/>
              <w:rPr>
                <w:rFonts w:ascii="Segoe UI" w:eastAsia="Times New Roman" w:hAnsi="Segoe UI" w:cs="Segoe UI"/>
                <w:sz w:val="16"/>
                <w:szCs w:val="16"/>
                <w:lang w:eastAsia="es-MX"/>
              </w:rPr>
            </w:pPr>
            <w:r w:rsidRPr="00EB7E4F">
              <w:rPr>
                <w:rFonts w:ascii="Segoe UI" w:eastAsia="Times New Roman" w:hAnsi="Segoe UI" w:cs="Segoe UI"/>
                <w:sz w:val="16"/>
                <w:szCs w:val="16"/>
                <w:lang w:eastAsia="es-MX"/>
              </w:rPr>
              <w:t>B1 c)</w:t>
            </w: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5A0152C7" w14:textId="77777777" w:rsidR="00EB7E4F" w:rsidRPr="00EB7E4F" w:rsidRDefault="00EB7E4F" w:rsidP="00EB7E4F">
            <w:pPr>
              <w:spacing w:after="0" w:line="240" w:lineRule="auto"/>
              <w:jc w:val="both"/>
              <w:rPr>
                <w:rFonts w:ascii="Arial" w:eastAsia="Times New Roman" w:hAnsi="Arial" w:cs="Arial"/>
                <w:sz w:val="16"/>
                <w:szCs w:val="16"/>
                <w:lang w:eastAsia="es-MX"/>
              </w:rPr>
            </w:pPr>
            <w:r w:rsidRPr="00EB7E4F">
              <w:rPr>
                <w:rFonts w:ascii="Arial" w:eastAsia="Times New Roman" w:hAnsi="Arial" w:cs="Arial"/>
                <w:b/>
                <w:color w:val="FF0000"/>
                <w:sz w:val="16"/>
                <w:szCs w:val="16"/>
                <w:u w:val="single"/>
                <w:lang w:eastAsia="es-MX"/>
              </w:rPr>
              <w:t>Currículo empresarial</w:t>
            </w:r>
            <w:r w:rsidRPr="00EB7E4F">
              <w:rPr>
                <w:rFonts w:ascii="Arial" w:eastAsia="Times New Roman" w:hAnsi="Arial" w:cs="Arial"/>
                <w:color w:val="000000"/>
                <w:sz w:val="16"/>
                <w:szCs w:val="16"/>
                <w:lang w:eastAsia="es-MX"/>
              </w:rPr>
              <w:t xml:space="preserve"> en el que manifiesten de manera expresa los años de experiencia con los que cuenta, la cual deberá ser mínima de un año. (El </w:t>
            </w:r>
            <w:r w:rsidRPr="00EB7E4F">
              <w:rPr>
                <w:rFonts w:ascii="Arial" w:eastAsia="Times New Roman" w:hAnsi="Arial" w:cs="Arial"/>
                <w:b/>
                <w:color w:val="000000"/>
                <w:sz w:val="16"/>
                <w:szCs w:val="16"/>
                <w:lang w:eastAsia="es-MX"/>
              </w:rPr>
              <w:t>CIATEJ, A.C</w:t>
            </w:r>
            <w:r w:rsidRPr="00EB7E4F">
              <w:rPr>
                <w:rFonts w:ascii="Arial" w:eastAsia="Times New Roman" w:hAnsi="Arial" w:cs="Arial"/>
                <w:color w:val="000000"/>
                <w:sz w:val="16"/>
                <w:szCs w:val="16"/>
                <w:lang w:eastAsia="es-MX"/>
              </w:rPr>
              <w:t>. se reserva el derecho de verificar los datos proporcionados en el currículum.)</w:t>
            </w:r>
          </w:p>
        </w:tc>
      </w:tr>
      <w:tr w:rsidR="00EB7E4F" w:rsidRPr="00EB7E4F" w14:paraId="68337C5B" w14:textId="77777777" w:rsidTr="00EB7E4F">
        <w:tc>
          <w:tcPr>
            <w:tcW w:w="1337" w:type="dxa"/>
            <w:tcBorders>
              <w:top w:val="single" w:sz="4" w:space="0" w:color="auto"/>
              <w:left w:val="single" w:sz="4" w:space="0" w:color="auto"/>
              <w:bottom w:val="single" w:sz="4" w:space="0" w:color="auto"/>
              <w:right w:val="single" w:sz="4" w:space="0" w:color="auto"/>
            </w:tcBorders>
            <w:shd w:val="clear" w:color="auto" w:fill="auto"/>
          </w:tcPr>
          <w:p w14:paraId="24EC82A6" w14:textId="77777777" w:rsidR="00EB7E4F" w:rsidRPr="00EB7E4F" w:rsidRDefault="00EB7E4F" w:rsidP="00A15B7D">
            <w:pPr>
              <w:numPr>
                <w:ilvl w:val="0"/>
                <w:numId w:val="56"/>
              </w:numPr>
              <w:suppressAutoHyphens/>
              <w:spacing w:after="200" w:line="276" w:lineRule="auto"/>
              <w:ind w:left="497" w:hanging="190"/>
              <w:rPr>
                <w:rFonts w:ascii="Arial" w:eastAsia="Times New Roman" w:hAnsi="Arial" w:cs="Arial"/>
                <w:sz w:val="16"/>
                <w:szCs w:val="16"/>
                <w:lang w:eastAsia="es-ES"/>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205CF20C" w14:textId="77777777" w:rsidR="00EB7E4F" w:rsidRPr="00EB7E4F" w:rsidRDefault="00EB7E4F" w:rsidP="00EB7E4F">
            <w:pPr>
              <w:spacing w:after="0" w:line="240" w:lineRule="auto"/>
              <w:jc w:val="center"/>
              <w:rPr>
                <w:rFonts w:ascii="Arial" w:eastAsia="Times New Roman" w:hAnsi="Arial" w:cs="Arial"/>
                <w:sz w:val="16"/>
                <w:szCs w:val="16"/>
                <w:lang w:eastAsia="es-MX"/>
              </w:rPr>
            </w:pPr>
            <w:r w:rsidRPr="00EB7E4F">
              <w:rPr>
                <w:rFonts w:ascii="Arial" w:eastAsia="Times New Roman" w:hAnsi="Arial" w:cs="Arial"/>
                <w:sz w:val="16"/>
                <w:szCs w:val="16"/>
                <w:lang w:eastAsia="es-MX"/>
              </w:rPr>
              <w:t>B2</w:t>
            </w: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28BE84BC" w14:textId="77777777" w:rsidR="00EB7E4F" w:rsidRPr="00EB7E4F" w:rsidRDefault="00EB7E4F" w:rsidP="00EB7E4F">
            <w:pPr>
              <w:spacing w:after="0" w:line="240" w:lineRule="auto"/>
              <w:jc w:val="both"/>
              <w:rPr>
                <w:rFonts w:ascii="Arial" w:eastAsia="Times New Roman" w:hAnsi="Arial" w:cs="Arial"/>
                <w:color w:val="000000"/>
                <w:sz w:val="16"/>
                <w:szCs w:val="16"/>
                <w:lang w:eastAsia="es-MX"/>
              </w:rPr>
            </w:pPr>
            <w:r w:rsidRPr="00EB7E4F">
              <w:rPr>
                <w:rFonts w:ascii="Arial" w:eastAsia="Times New Roman" w:hAnsi="Arial" w:cs="Arial"/>
                <w:b/>
                <w:color w:val="000000"/>
                <w:sz w:val="16"/>
                <w:szCs w:val="16"/>
                <w:lang w:eastAsia="es-MX"/>
              </w:rPr>
              <w:t>Especialidad.</w:t>
            </w:r>
            <w:r w:rsidRPr="00EB7E4F">
              <w:rPr>
                <w:rFonts w:ascii="Arial" w:eastAsia="Times New Roman" w:hAnsi="Arial" w:cs="Arial"/>
                <w:color w:val="000000"/>
                <w:sz w:val="16"/>
                <w:szCs w:val="16"/>
                <w:lang w:eastAsia="es-MX"/>
              </w:rPr>
              <w:t xml:space="preserve"> </w:t>
            </w:r>
          </w:p>
          <w:p w14:paraId="2FF6F9FD" w14:textId="77777777" w:rsidR="00EB7E4F" w:rsidRPr="00EB7E4F" w:rsidRDefault="00EB7E4F" w:rsidP="00EB7E4F">
            <w:pPr>
              <w:spacing w:after="0" w:line="240" w:lineRule="auto"/>
              <w:jc w:val="both"/>
              <w:rPr>
                <w:rFonts w:ascii="Arial" w:eastAsia="Times New Roman" w:hAnsi="Arial" w:cs="Arial"/>
                <w:color w:val="000000"/>
                <w:sz w:val="16"/>
                <w:szCs w:val="16"/>
                <w:lang w:eastAsia="es-MX"/>
              </w:rPr>
            </w:pPr>
          </w:p>
          <w:p w14:paraId="30E122A6" w14:textId="77777777" w:rsidR="00EB7E4F" w:rsidRPr="00EB7E4F" w:rsidRDefault="00EB7E4F" w:rsidP="00EB7E4F">
            <w:pPr>
              <w:spacing w:after="0" w:line="240" w:lineRule="auto"/>
              <w:jc w:val="both"/>
              <w:rPr>
                <w:rFonts w:ascii="Arial" w:eastAsia="Times New Roman" w:hAnsi="Arial" w:cs="Arial"/>
                <w:color w:val="000000"/>
                <w:sz w:val="16"/>
                <w:szCs w:val="16"/>
                <w:lang w:eastAsia="es-MX"/>
              </w:rPr>
            </w:pPr>
            <w:r w:rsidRPr="00EB7E4F">
              <w:rPr>
                <w:rFonts w:ascii="Arial" w:eastAsia="Times New Roman" w:hAnsi="Arial" w:cs="Arial"/>
                <w:color w:val="000000"/>
                <w:sz w:val="16"/>
                <w:szCs w:val="16"/>
                <w:lang w:eastAsia="es-MX"/>
              </w:rPr>
              <w:t>El licitante deberá acreditar el nivel de especialidad con la que cuenta en la prestación de servicios equivalentes de los que son objeto del presente procedimiento de contratación con las características específicas y en condiciones similares a las establecidas en la presente convocatoria, para lo cual deberá presentar:</w:t>
            </w:r>
          </w:p>
          <w:p w14:paraId="47FAF593" w14:textId="77777777" w:rsidR="00EB7E4F" w:rsidRPr="00EB7E4F" w:rsidRDefault="00EB7E4F" w:rsidP="00EB7E4F">
            <w:pPr>
              <w:spacing w:after="0" w:line="240" w:lineRule="auto"/>
              <w:jc w:val="both"/>
              <w:rPr>
                <w:rFonts w:ascii="Arial" w:eastAsia="Times New Roman" w:hAnsi="Arial" w:cs="Arial"/>
                <w:color w:val="000000"/>
                <w:sz w:val="16"/>
                <w:szCs w:val="16"/>
                <w:lang w:eastAsia="es-MX"/>
              </w:rPr>
            </w:pPr>
          </w:p>
          <w:p w14:paraId="01ABD5E2" w14:textId="77777777" w:rsidR="00EB7E4F" w:rsidRPr="00EB7E4F" w:rsidRDefault="00EB7E4F" w:rsidP="00EB7E4F">
            <w:pPr>
              <w:spacing w:after="0" w:line="240" w:lineRule="auto"/>
              <w:jc w:val="both"/>
              <w:rPr>
                <w:rFonts w:ascii="Arial" w:eastAsia="Times New Roman" w:hAnsi="Arial" w:cs="Arial"/>
                <w:color w:val="000000"/>
                <w:sz w:val="16"/>
                <w:szCs w:val="16"/>
                <w:lang w:val="es-ES" w:eastAsia="es-MX"/>
              </w:rPr>
            </w:pPr>
            <w:r w:rsidRPr="00EB7E4F">
              <w:rPr>
                <w:rFonts w:ascii="Arial" w:eastAsia="Times New Roman" w:hAnsi="Arial" w:cs="Arial"/>
                <w:color w:val="000000"/>
                <w:sz w:val="16"/>
                <w:szCs w:val="16"/>
                <w:lang w:eastAsia="es-MX"/>
              </w:rPr>
              <w:t xml:space="preserve">Cuando menos </w:t>
            </w:r>
            <w:r w:rsidRPr="00EB7E4F">
              <w:rPr>
                <w:rFonts w:ascii="Arial" w:eastAsia="Times New Roman" w:hAnsi="Arial" w:cs="Arial"/>
                <w:b/>
                <w:color w:val="FF0000"/>
                <w:sz w:val="16"/>
                <w:szCs w:val="16"/>
                <w:u w:val="single"/>
                <w:lang w:eastAsia="es-MX"/>
              </w:rPr>
              <w:t>1 (un) contrato</w:t>
            </w:r>
            <w:r w:rsidRPr="00EB7E4F">
              <w:rPr>
                <w:rFonts w:ascii="Arial" w:eastAsia="Times New Roman" w:hAnsi="Arial" w:cs="Arial"/>
                <w:b/>
                <w:color w:val="FF0000"/>
                <w:sz w:val="16"/>
                <w:szCs w:val="16"/>
                <w:lang w:eastAsia="es-MX"/>
              </w:rPr>
              <w:t xml:space="preserve"> </w:t>
            </w:r>
            <w:r w:rsidRPr="00EB7E4F">
              <w:rPr>
                <w:rFonts w:ascii="Arial" w:eastAsia="Times New Roman" w:hAnsi="Arial" w:cs="Arial"/>
                <w:sz w:val="16"/>
                <w:szCs w:val="16"/>
                <w:lang w:eastAsia="es-MX"/>
              </w:rPr>
              <w:t>completo en todas sus fojas, con sus respectivos anexos, en su caso,</w:t>
            </w:r>
            <w:r w:rsidRPr="00EB7E4F">
              <w:rPr>
                <w:rFonts w:ascii="Arial" w:eastAsia="Times New Roman" w:hAnsi="Arial" w:cs="Arial"/>
                <w:b/>
                <w:sz w:val="16"/>
                <w:szCs w:val="16"/>
                <w:lang w:eastAsia="es-MX"/>
              </w:rPr>
              <w:t xml:space="preserve"> </w:t>
            </w:r>
            <w:r w:rsidRPr="00EB7E4F">
              <w:rPr>
                <w:rFonts w:ascii="Arial" w:eastAsia="Times New Roman" w:hAnsi="Arial" w:cs="Arial"/>
                <w:color w:val="000000"/>
                <w:sz w:val="16"/>
                <w:szCs w:val="16"/>
                <w:lang w:eastAsia="es-MX"/>
              </w:rPr>
              <w:t xml:space="preserve">(debidamente firmados por las partes), que haya suscrito o tenga adjudicados con anterioridad a la fecha de la convocatoria </w:t>
            </w:r>
            <w:r w:rsidRPr="00EB7E4F">
              <w:rPr>
                <w:rFonts w:ascii="Arial" w:eastAsia="Times New Roman" w:hAnsi="Arial" w:cs="Arial"/>
                <w:color w:val="000000"/>
                <w:sz w:val="16"/>
                <w:szCs w:val="16"/>
                <w:lang w:val="es-ES" w:eastAsia="es-MX"/>
              </w:rPr>
              <w:t xml:space="preserve">en la prestación de </w:t>
            </w:r>
            <w:r w:rsidRPr="00EB7E4F">
              <w:rPr>
                <w:rFonts w:ascii="Arial" w:eastAsia="Times New Roman" w:hAnsi="Arial" w:cs="Arial"/>
                <w:color w:val="000000"/>
                <w:sz w:val="16"/>
                <w:szCs w:val="16"/>
                <w:lang w:eastAsia="es-MX"/>
              </w:rPr>
              <w:t>servicios de la misma naturaleza de los que son objeto del presente procedimiento de contratación</w:t>
            </w:r>
            <w:r w:rsidRPr="00EB7E4F">
              <w:rPr>
                <w:rFonts w:ascii="Arial" w:eastAsia="Times New Roman" w:hAnsi="Arial" w:cs="Arial"/>
                <w:color w:val="000000"/>
                <w:sz w:val="16"/>
                <w:szCs w:val="16"/>
                <w:lang w:val="es-ES" w:eastAsia="es-MX"/>
              </w:rPr>
              <w:t xml:space="preserve"> con las características específicas y en condiciones similares a las establecidas en la presente convocatoria. </w:t>
            </w:r>
          </w:p>
          <w:p w14:paraId="3838EB89" w14:textId="77777777" w:rsidR="00EB7E4F" w:rsidRPr="00EB7E4F" w:rsidRDefault="00EB7E4F" w:rsidP="00EB7E4F">
            <w:pPr>
              <w:spacing w:after="0" w:line="240" w:lineRule="auto"/>
              <w:jc w:val="both"/>
              <w:rPr>
                <w:rFonts w:ascii="Arial" w:eastAsia="Times New Roman" w:hAnsi="Arial" w:cs="Arial"/>
                <w:color w:val="000000"/>
                <w:sz w:val="16"/>
                <w:szCs w:val="16"/>
                <w:lang w:val="es-ES" w:eastAsia="es-MX"/>
              </w:rPr>
            </w:pPr>
          </w:p>
          <w:p w14:paraId="7AB0B598" w14:textId="1EBA870F" w:rsidR="00EB7E4F" w:rsidRPr="00EB7E4F" w:rsidRDefault="00A15B7D" w:rsidP="00EB7E4F">
            <w:pPr>
              <w:spacing w:after="0" w:line="240" w:lineRule="auto"/>
              <w:jc w:val="both"/>
              <w:rPr>
                <w:rFonts w:ascii="Arial" w:eastAsia="Times New Roman" w:hAnsi="Arial" w:cs="Arial"/>
                <w:b/>
                <w:bCs/>
                <w:color w:val="000000"/>
                <w:sz w:val="16"/>
                <w:szCs w:val="16"/>
                <w:lang w:val="es-ES" w:eastAsia="es-MX"/>
              </w:rPr>
            </w:pPr>
            <w:r w:rsidRPr="00EB7E4F">
              <w:rPr>
                <w:rFonts w:ascii="Arial" w:eastAsia="Times New Roman" w:hAnsi="Arial" w:cs="Arial"/>
                <w:color w:val="000000"/>
                <w:sz w:val="16"/>
                <w:szCs w:val="16"/>
                <w:lang w:val="es-ES" w:eastAsia="es-MX"/>
              </w:rPr>
              <w:t>Asimismo,</w:t>
            </w:r>
            <w:r w:rsidR="00EB7E4F" w:rsidRPr="00EB7E4F">
              <w:rPr>
                <w:rFonts w:ascii="Arial" w:eastAsia="Times New Roman" w:hAnsi="Arial" w:cs="Arial"/>
                <w:color w:val="000000"/>
                <w:sz w:val="16"/>
                <w:szCs w:val="16"/>
                <w:lang w:val="es-ES" w:eastAsia="es-MX"/>
              </w:rPr>
              <w:t xml:space="preserve"> deberá de presentar un escrito mediante el cual manifieste respecto de cada contrato que se presente para acreditar la especialidad, los datos de contacto de la persona de la empresa que funge como contratante en cada instrumento jurídico presentado, tales como nombre, cargo o puesto, teléfono, extensión y correo electrónico.</w:t>
            </w:r>
          </w:p>
        </w:tc>
      </w:tr>
      <w:tr w:rsidR="00EB7E4F" w:rsidRPr="00EB7E4F" w14:paraId="508EC7BD" w14:textId="77777777" w:rsidTr="00EB7E4F">
        <w:tc>
          <w:tcPr>
            <w:tcW w:w="1337" w:type="dxa"/>
            <w:tcBorders>
              <w:top w:val="single" w:sz="4" w:space="0" w:color="auto"/>
              <w:left w:val="single" w:sz="4" w:space="0" w:color="auto"/>
              <w:bottom w:val="single" w:sz="4" w:space="0" w:color="auto"/>
              <w:right w:val="single" w:sz="4" w:space="0" w:color="auto"/>
            </w:tcBorders>
            <w:shd w:val="clear" w:color="auto" w:fill="auto"/>
          </w:tcPr>
          <w:p w14:paraId="1A369DE1" w14:textId="77777777" w:rsidR="00EB7E4F" w:rsidRPr="00EB7E4F" w:rsidRDefault="00EB7E4F" w:rsidP="00A15B7D">
            <w:pPr>
              <w:numPr>
                <w:ilvl w:val="0"/>
                <w:numId w:val="56"/>
              </w:numPr>
              <w:suppressAutoHyphens/>
              <w:spacing w:after="200" w:line="276" w:lineRule="auto"/>
              <w:ind w:left="497" w:hanging="190"/>
              <w:rPr>
                <w:rFonts w:ascii="Arial" w:eastAsia="Times New Roman" w:hAnsi="Arial" w:cs="Arial"/>
                <w:sz w:val="16"/>
                <w:szCs w:val="16"/>
                <w:lang w:eastAsia="es-ES"/>
              </w:rPr>
            </w:pP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3C538D04" w14:textId="77777777" w:rsidR="00EB7E4F" w:rsidRPr="00EB7E4F" w:rsidRDefault="00EB7E4F" w:rsidP="00EB7E4F">
            <w:pPr>
              <w:spacing w:after="0" w:line="240" w:lineRule="auto"/>
              <w:jc w:val="center"/>
              <w:rPr>
                <w:rFonts w:ascii="Arial" w:eastAsia="Times New Roman" w:hAnsi="Arial" w:cs="Arial"/>
                <w:sz w:val="16"/>
                <w:szCs w:val="16"/>
                <w:lang w:eastAsia="es-MX"/>
              </w:rPr>
            </w:pPr>
            <w:r w:rsidRPr="00EB7E4F">
              <w:rPr>
                <w:rFonts w:ascii="Arial" w:eastAsia="Times New Roman" w:hAnsi="Arial" w:cs="Arial"/>
                <w:sz w:val="16"/>
                <w:szCs w:val="16"/>
                <w:lang w:eastAsia="es-MX"/>
              </w:rPr>
              <w:t>C1</w:t>
            </w:r>
          </w:p>
        </w:tc>
        <w:tc>
          <w:tcPr>
            <w:tcW w:w="6561" w:type="dxa"/>
            <w:tcBorders>
              <w:top w:val="single" w:sz="4" w:space="0" w:color="auto"/>
              <w:left w:val="single" w:sz="4" w:space="0" w:color="auto"/>
              <w:bottom w:val="single" w:sz="4" w:space="0" w:color="auto"/>
              <w:right w:val="single" w:sz="4" w:space="0" w:color="auto"/>
            </w:tcBorders>
            <w:shd w:val="clear" w:color="auto" w:fill="auto"/>
            <w:hideMark/>
          </w:tcPr>
          <w:p w14:paraId="6C55A8D8" w14:textId="77777777" w:rsidR="00EB7E4F" w:rsidRPr="00EB7E4F" w:rsidRDefault="00EB7E4F" w:rsidP="00EB7E4F">
            <w:pPr>
              <w:spacing w:after="0" w:line="240" w:lineRule="auto"/>
              <w:jc w:val="both"/>
              <w:rPr>
                <w:rFonts w:ascii="Arial" w:eastAsia="Times New Roman" w:hAnsi="Arial" w:cs="Arial"/>
                <w:b/>
                <w:color w:val="000000"/>
                <w:sz w:val="16"/>
                <w:szCs w:val="16"/>
                <w:lang w:val="es-ES" w:eastAsia="es-ES"/>
              </w:rPr>
            </w:pPr>
            <w:r w:rsidRPr="00EB7E4F">
              <w:rPr>
                <w:rFonts w:ascii="Arial" w:eastAsia="Times New Roman" w:hAnsi="Arial" w:cs="Arial"/>
                <w:b/>
                <w:color w:val="000000"/>
                <w:sz w:val="16"/>
                <w:szCs w:val="16"/>
                <w:lang w:val="es-ES" w:eastAsia="es-ES"/>
              </w:rPr>
              <w:t>Metodología.</w:t>
            </w:r>
          </w:p>
          <w:p w14:paraId="2D3B50DE" w14:textId="77777777" w:rsidR="00EB7E4F" w:rsidRPr="00EB7E4F" w:rsidRDefault="00EB7E4F" w:rsidP="00EB7E4F">
            <w:pPr>
              <w:spacing w:after="0" w:line="240" w:lineRule="auto"/>
              <w:jc w:val="both"/>
              <w:rPr>
                <w:rFonts w:ascii="Arial" w:eastAsia="Times New Roman" w:hAnsi="Arial" w:cs="Arial"/>
                <w:color w:val="000000"/>
                <w:sz w:val="16"/>
                <w:szCs w:val="16"/>
                <w:lang w:val="es-ES" w:eastAsia="es-ES"/>
              </w:rPr>
            </w:pPr>
          </w:p>
          <w:p w14:paraId="579A2BCA" w14:textId="77777777" w:rsidR="00EB7E4F" w:rsidRPr="00EB7E4F" w:rsidRDefault="00EB7E4F" w:rsidP="00EB7E4F">
            <w:pPr>
              <w:spacing w:after="0" w:line="240" w:lineRule="auto"/>
              <w:jc w:val="both"/>
              <w:rPr>
                <w:rFonts w:ascii="Arial" w:eastAsia="Times New Roman" w:hAnsi="Arial" w:cs="Arial"/>
                <w:b/>
                <w:color w:val="000000"/>
                <w:sz w:val="16"/>
                <w:szCs w:val="16"/>
                <w:u w:val="single"/>
                <w:lang w:eastAsia="es-ES"/>
              </w:rPr>
            </w:pPr>
            <w:r w:rsidRPr="00EB7E4F">
              <w:rPr>
                <w:rFonts w:ascii="Arial" w:eastAsia="Times New Roman" w:hAnsi="Arial" w:cs="Arial"/>
                <w:color w:val="000000"/>
                <w:sz w:val="16"/>
                <w:szCs w:val="16"/>
                <w:lang w:val="es-ES" w:eastAsia="es-ES"/>
              </w:rPr>
              <w:t xml:space="preserve">Metodología en la que se señale de manera clara la forma en que atenderá los servicios objeto de la presente licitación y como llevará a cabo todas y cada una de las actividades requeridas para el mismo, de acuerdo al </w:t>
            </w:r>
            <w:r w:rsidRPr="00EB7E4F">
              <w:rPr>
                <w:rFonts w:ascii="Arial" w:eastAsia="Times New Roman" w:hAnsi="Arial" w:cs="Arial"/>
                <w:color w:val="FF0000"/>
                <w:sz w:val="16"/>
                <w:szCs w:val="16"/>
                <w:lang w:val="es-ES" w:eastAsia="es-ES"/>
              </w:rPr>
              <w:t xml:space="preserve">anexo 1 “Términos de Referencia” </w:t>
            </w:r>
            <w:r w:rsidRPr="00EB7E4F">
              <w:rPr>
                <w:rFonts w:ascii="Arial" w:eastAsia="Times New Roman" w:hAnsi="Arial" w:cs="Arial"/>
                <w:color w:val="000000"/>
                <w:sz w:val="16"/>
                <w:szCs w:val="16"/>
                <w:lang w:val="es-ES" w:eastAsia="es-ES"/>
              </w:rPr>
              <w:t>de la presente convocatoria.</w:t>
            </w:r>
          </w:p>
        </w:tc>
      </w:tr>
      <w:tr w:rsidR="00EB7E4F" w:rsidRPr="00EB7E4F" w14:paraId="533A3F6D" w14:textId="77777777" w:rsidTr="00EB7E4F">
        <w:tc>
          <w:tcPr>
            <w:tcW w:w="1337" w:type="dxa"/>
            <w:tcBorders>
              <w:top w:val="single" w:sz="4" w:space="0" w:color="auto"/>
              <w:left w:val="single" w:sz="4" w:space="0" w:color="auto"/>
              <w:bottom w:val="single" w:sz="4" w:space="0" w:color="auto"/>
              <w:right w:val="single" w:sz="4" w:space="0" w:color="auto"/>
            </w:tcBorders>
            <w:shd w:val="clear" w:color="auto" w:fill="auto"/>
          </w:tcPr>
          <w:p w14:paraId="109171F5" w14:textId="77777777" w:rsidR="00EB7E4F" w:rsidRPr="00EB7E4F" w:rsidRDefault="00EB7E4F" w:rsidP="00A15B7D">
            <w:pPr>
              <w:numPr>
                <w:ilvl w:val="0"/>
                <w:numId w:val="56"/>
              </w:numPr>
              <w:suppressAutoHyphens/>
              <w:spacing w:after="200" w:line="276" w:lineRule="auto"/>
              <w:ind w:left="497" w:hanging="190"/>
              <w:rPr>
                <w:rFonts w:ascii="Arial" w:eastAsia="Times New Roman" w:hAnsi="Arial" w:cs="Arial"/>
                <w:sz w:val="16"/>
                <w:szCs w:val="16"/>
                <w:lang w:eastAsia="es-ES"/>
              </w:rPr>
            </w:pP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36CD84BE" w14:textId="77777777" w:rsidR="00EB7E4F" w:rsidRPr="00EB7E4F" w:rsidRDefault="00EB7E4F" w:rsidP="00EB7E4F">
            <w:pPr>
              <w:spacing w:after="0" w:line="240" w:lineRule="auto"/>
              <w:jc w:val="center"/>
              <w:rPr>
                <w:rFonts w:ascii="Arial" w:eastAsia="Times New Roman" w:hAnsi="Arial" w:cs="Arial"/>
                <w:sz w:val="16"/>
                <w:szCs w:val="16"/>
                <w:lang w:eastAsia="es-MX"/>
              </w:rPr>
            </w:pPr>
            <w:r w:rsidRPr="00EB7E4F">
              <w:rPr>
                <w:rFonts w:ascii="Arial" w:eastAsia="Times New Roman" w:hAnsi="Arial" w:cs="Arial"/>
                <w:sz w:val="16"/>
                <w:szCs w:val="16"/>
                <w:lang w:eastAsia="es-MX"/>
              </w:rPr>
              <w:t>C2</w:t>
            </w:r>
          </w:p>
        </w:tc>
        <w:tc>
          <w:tcPr>
            <w:tcW w:w="6561" w:type="dxa"/>
            <w:tcBorders>
              <w:top w:val="single" w:sz="4" w:space="0" w:color="auto"/>
              <w:left w:val="single" w:sz="4" w:space="0" w:color="auto"/>
              <w:bottom w:val="single" w:sz="4" w:space="0" w:color="auto"/>
              <w:right w:val="single" w:sz="4" w:space="0" w:color="auto"/>
            </w:tcBorders>
            <w:shd w:val="clear" w:color="auto" w:fill="auto"/>
            <w:hideMark/>
          </w:tcPr>
          <w:p w14:paraId="056A4478" w14:textId="77777777" w:rsidR="00EB7E4F" w:rsidRPr="00EB7E4F" w:rsidRDefault="00EB7E4F" w:rsidP="00EB7E4F">
            <w:pPr>
              <w:spacing w:after="0" w:line="240" w:lineRule="auto"/>
              <w:jc w:val="both"/>
              <w:rPr>
                <w:rFonts w:ascii="Arial" w:eastAsia="Times New Roman" w:hAnsi="Arial" w:cs="Arial"/>
                <w:b/>
                <w:color w:val="000000"/>
                <w:sz w:val="16"/>
                <w:szCs w:val="16"/>
                <w:lang w:val="es-ES" w:eastAsia="es-ES"/>
              </w:rPr>
            </w:pPr>
            <w:r w:rsidRPr="00EB7E4F">
              <w:rPr>
                <w:rFonts w:ascii="Arial" w:eastAsia="Times New Roman" w:hAnsi="Arial" w:cs="Arial"/>
                <w:b/>
                <w:color w:val="000000"/>
                <w:sz w:val="16"/>
                <w:szCs w:val="16"/>
                <w:lang w:val="es-ES" w:eastAsia="es-ES"/>
              </w:rPr>
              <w:t>Plan de Trabajo.</w:t>
            </w:r>
          </w:p>
          <w:p w14:paraId="58D16218" w14:textId="77777777" w:rsidR="00EB7E4F" w:rsidRPr="00EB7E4F" w:rsidRDefault="00EB7E4F" w:rsidP="00EB7E4F">
            <w:pPr>
              <w:spacing w:after="0" w:line="240" w:lineRule="auto"/>
              <w:jc w:val="both"/>
              <w:rPr>
                <w:rFonts w:ascii="Arial" w:eastAsia="Times New Roman" w:hAnsi="Arial" w:cs="Arial"/>
                <w:color w:val="000000"/>
                <w:sz w:val="16"/>
                <w:szCs w:val="16"/>
                <w:lang w:val="es-ES" w:eastAsia="es-ES"/>
              </w:rPr>
            </w:pPr>
          </w:p>
          <w:p w14:paraId="73AD1CE4" w14:textId="77777777" w:rsidR="00EB7E4F" w:rsidRPr="00EB7E4F" w:rsidRDefault="00EB7E4F" w:rsidP="00EB7E4F">
            <w:pPr>
              <w:spacing w:after="0" w:line="240" w:lineRule="auto"/>
              <w:jc w:val="both"/>
              <w:rPr>
                <w:rFonts w:ascii="Arial" w:eastAsia="Times New Roman" w:hAnsi="Arial" w:cs="Arial"/>
                <w:color w:val="000000"/>
                <w:sz w:val="16"/>
                <w:szCs w:val="16"/>
                <w:lang w:val="es-ES" w:eastAsia="es-ES"/>
              </w:rPr>
            </w:pPr>
            <w:r w:rsidRPr="00EB7E4F">
              <w:rPr>
                <w:rFonts w:ascii="Arial" w:eastAsia="Times New Roman" w:hAnsi="Arial" w:cs="Arial"/>
                <w:color w:val="000000"/>
                <w:sz w:val="16"/>
                <w:szCs w:val="16"/>
                <w:lang w:val="es-ES" w:eastAsia="es-ES"/>
              </w:rPr>
              <w:t>Documento en el que se manifieste la forma en que el licitante propone llevar a cabo la prestación de los servicios.</w:t>
            </w:r>
          </w:p>
        </w:tc>
      </w:tr>
      <w:tr w:rsidR="00EB7E4F" w:rsidRPr="00EB7E4F" w14:paraId="5E7437C7" w14:textId="77777777" w:rsidTr="00EB7E4F">
        <w:tc>
          <w:tcPr>
            <w:tcW w:w="1337" w:type="dxa"/>
            <w:tcBorders>
              <w:top w:val="single" w:sz="4" w:space="0" w:color="auto"/>
              <w:left w:val="single" w:sz="4" w:space="0" w:color="auto"/>
              <w:bottom w:val="single" w:sz="4" w:space="0" w:color="auto"/>
              <w:right w:val="single" w:sz="4" w:space="0" w:color="auto"/>
            </w:tcBorders>
            <w:shd w:val="clear" w:color="auto" w:fill="auto"/>
          </w:tcPr>
          <w:p w14:paraId="7CA02850" w14:textId="77777777" w:rsidR="00EB7E4F" w:rsidRPr="00EB7E4F" w:rsidRDefault="00EB7E4F" w:rsidP="00A15B7D">
            <w:pPr>
              <w:numPr>
                <w:ilvl w:val="0"/>
                <w:numId w:val="56"/>
              </w:numPr>
              <w:suppressAutoHyphens/>
              <w:spacing w:after="200" w:line="276" w:lineRule="auto"/>
              <w:ind w:left="497" w:hanging="190"/>
              <w:rPr>
                <w:rFonts w:ascii="Arial" w:eastAsia="Times New Roman" w:hAnsi="Arial" w:cs="Arial"/>
                <w:sz w:val="16"/>
                <w:szCs w:val="16"/>
                <w:lang w:eastAsia="es-ES"/>
              </w:rPr>
            </w:pP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27377E99" w14:textId="77777777" w:rsidR="00EB7E4F" w:rsidRPr="00EB7E4F" w:rsidRDefault="00EB7E4F" w:rsidP="00EB7E4F">
            <w:pPr>
              <w:spacing w:after="0" w:line="240" w:lineRule="auto"/>
              <w:jc w:val="center"/>
              <w:rPr>
                <w:rFonts w:ascii="Arial" w:eastAsia="Times New Roman" w:hAnsi="Arial" w:cs="Arial"/>
                <w:sz w:val="16"/>
                <w:szCs w:val="16"/>
                <w:lang w:eastAsia="es-MX"/>
              </w:rPr>
            </w:pPr>
            <w:r w:rsidRPr="00EB7E4F">
              <w:rPr>
                <w:rFonts w:ascii="Arial" w:eastAsia="Times New Roman" w:hAnsi="Arial" w:cs="Arial"/>
                <w:sz w:val="16"/>
                <w:szCs w:val="16"/>
                <w:lang w:eastAsia="es-MX"/>
              </w:rPr>
              <w:t>C3</w:t>
            </w:r>
          </w:p>
        </w:tc>
        <w:tc>
          <w:tcPr>
            <w:tcW w:w="6561" w:type="dxa"/>
            <w:tcBorders>
              <w:top w:val="single" w:sz="4" w:space="0" w:color="auto"/>
              <w:left w:val="single" w:sz="4" w:space="0" w:color="auto"/>
              <w:bottom w:val="single" w:sz="4" w:space="0" w:color="auto"/>
              <w:right w:val="single" w:sz="4" w:space="0" w:color="auto"/>
            </w:tcBorders>
            <w:shd w:val="clear" w:color="auto" w:fill="auto"/>
            <w:hideMark/>
          </w:tcPr>
          <w:p w14:paraId="17007F0A" w14:textId="77777777" w:rsidR="00EB7E4F" w:rsidRPr="00EB7E4F" w:rsidRDefault="00EB7E4F" w:rsidP="00EB7E4F">
            <w:pPr>
              <w:spacing w:after="0" w:line="240" w:lineRule="auto"/>
              <w:jc w:val="both"/>
              <w:rPr>
                <w:rFonts w:ascii="Arial" w:eastAsia="Times New Roman" w:hAnsi="Arial" w:cs="Arial"/>
                <w:b/>
                <w:color w:val="000000"/>
                <w:sz w:val="16"/>
                <w:szCs w:val="16"/>
                <w:lang w:val="es-ES" w:eastAsia="es-ES"/>
              </w:rPr>
            </w:pPr>
            <w:r w:rsidRPr="00EB7E4F">
              <w:rPr>
                <w:rFonts w:ascii="Arial" w:eastAsia="Times New Roman" w:hAnsi="Arial" w:cs="Arial"/>
                <w:b/>
                <w:color w:val="000000"/>
                <w:sz w:val="16"/>
                <w:szCs w:val="16"/>
                <w:lang w:val="es-ES" w:eastAsia="es-MX"/>
              </w:rPr>
              <w:t>Esquema estructural de la organización de los recursos humanos.</w:t>
            </w:r>
          </w:p>
          <w:p w14:paraId="091652BE" w14:textId="77777777" w:rsidR="00EB7E4F" w:rsidRPr="00EB7E4F" w:rsidRDefault="00EB7E4F" w:rsidP="00EB7E4F">
            <w:pPr>
              <w:spacing w:after="0" w:line="240" w:lineRule="auto"/>
              <w:jc w:val="both"/>
              <w:rPr>
                <w:rFonts w:ascii="Arial" w:eastAsia="Times New Roman" w:hAnsi="Arial" w:cs="Arial"/>
                <w:color w:val="000000"/>
                <w:sz w:val="16"/>
                <w:szCs w:val="16"/>
                <w:lang w:val="es-ES" w:eastAsia="es-ES"/>
              </w:rPr>
            </w:pPr>
          </w:p>
          <w:p w14:paraId="3870E7AA" w14:textId="77777777" w:rsidR="00EB7E4F" w:rsidRPr="00EB7E4F" w:rsidRDefault="00EB7E4F" w:rsidP="00EB7E4F">
            <w:pPr>
              <w:spacing w:after="0" w:line="240" w:lineRule="auto"/>
              <w:jc w:val="both"/>
              <w:rPr>
                <w:rFonts w:ascii="Arial" w:eastAsia="Times New Roman" w:hAnsi="Arial" w:cs="Arial"/>
                <w:color w:val="000000"/>
                <w:sz w:val="16"/>
                <w:szCs w:val="16"/>
                <w:lang w:val="es-ES" w:eastAsia="es-ES"/>
              </w:rPr>
            </w:pPr>
            <w:r w:rsidRPr="00EB7E4F">
              <w:rPr>
                <w:rFonts w:ascii="Arial" w:eastAsia="Times New Roman" w:hAnsi="Arial" w:cs="Arial"/>
                <w:color w:val="000000"/>
                <w:sz w:val="16"/>
                <w:szCs w:val="16"/>
                <w:lang w:val="es-ES" w:eastAsia="es-ES"/>
              </w:rPr>
              <w:t>Organigrama en el que se especifique de manera clara dicha estructura, especificando las funciones de cada uno y los datos de contacto de cada persona señalada.</w:t>
            </w:r>
          </w:p>
        </w:tc>
      </w:tr>
      <w:tr w:rsidR="00EB7E4F" w:rsidRPr="00EB7E4F" w14:paraId="0C538F09" w14:textId="77777777" w:rsidTr="00EB7E4F">
        <w:tc>
          <w:tcPr>
            <w:tcW w:w="1337" w:type="dxa"/>
            <w:tcBorders>
              <w:top w:val="single" w:sz="4" w:space="0" w:color="auto"/>
              <w:left w:val="single" w:sz="4" w:space="0" w:color="auto"/>
              <w:bottom w:val="single" w:sz="4" w:space="0" w:color="auto"/>
              <w:right w:val="single" w:sz="4" w:space="0" w:color="auto"/>
            </w:tcBorders>
            <w:shd w:val="clear" w:color="auto" w:fill="auto"/>
          </w:tcPr>
          <w:p w14:paraId="2B8CB106" w14:textId="77777777" w:rsidR="00EB7E4F" w:rsidRPr="00EB7E4F" w:rsidRDefault="00EB7E4F" w:rsidP="00A15B7D">
            <w:pPr>
              <w:numPr>
                <w:ilvl w:val="0"/>
                <w:numId w:val="56"/>
              </w:numPr>
              <w:suppressAutoHyphens/>
              <w:spacing w:after="200" w:line="276" w:lineRule="auto"/>
              <w:ind w:left="497" w:hanging="190"/>
              <w:rPr>
                <w:rFonts w:ascii="Arial" w:eastAsia="Times New Roman" w:hAnsi="Arial" w:cs="Arial"/>
                <w:sz w:val="16"/>
                <w:szCs w:val="16"/>
                <w:lang w:eastAsia="es-ES"/>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4F7003F4" w14:textId="77777777" w:rsidR="00EB7E4F" w:rsidRPr="00EB7E4F" w:rsidRDefault="00EB7E4F" w:rsidP="00EB7E4F">
            <w:pPr>
              <w:spacing w:after="0" w:line="240" w:lineRule="auto"/>
              <w:jc w:val="center"/>
              <w:rPr>
                <w:rFonts w:ascii="Arial" w:eastAsia="Times New Roman" w:hAnsi="Arial" w:cs="Arial"/>
                <w:sz w:val="16"/>
                <w:szCs w:val="16"/>
                <w:lang w:eastAsia="es-MX"/>
              </w:rPr>
            </w:pPr>
            <w:r w:rsidRPr="00EB7E4F">
              <w:rPr>
                <w:rFonts w:ascii="Arial" w:eastAsia="Times New Roman" w:hAnsi="Arial" w:cs="Arial"/>
                <w:sz w:val="16"/>
                <w:szCs w:val="16"/>
                <w:lang w:eastAsia="es-MX"/>
              </w:rPr>
              <w:t>D1</w:t>
            </w:r>
          </w:p>
        </w:tc>
        <w:tc>
          <w:tcPr>
            <w:tcW w:w="6561" w:type="dxa"/>
            <w:tcBorders>
              <w:top w:val="single" w:sz="4" w:space="0" w:color="auto"/>
              <w:left w:val="single" w:sz="4" w:space="0" w:color="auto"/>
              <w:bottom w:val="single" w:sz="4" w:space="0" w:color="auto"/>
              <w:right w:val="single" w:sz="4" w:space="0" w:color="auto"/>
            </w:tcBorders>
            <w:shd w:val="clear" w:color="auto" w:fill="auto"/>
            <w:vAlign w:val="center"/>
          </w:tcPr>
          <w:p w14:paraId="17547A24" w14:textId="77777777" w:rsidR="00EB7E4F" w:rsidRPr="00EB7E4F" w:rsidRDefault="00EB7E4F" w:rsidP="00EB7E4F">
            <w:pPr>
              <w:spacing w:after="0" w:line="240" w:lineRule="auto"/>
              <w:jc w:val="both"/>
              <w:rPr>
                <w:rFonts w:ascii="Arial" w:eastAsia="Times New Roman" w:hAnsi="Arial" w:cs="Arial"/>
                <w:b/>
                <w:color w:val="000000"/>
                <w:sz w:val="16"/>
                <w:szCs w:val="16"/>
                <w:lang w:eastAsia="es-MX"/>
              </w:rPr>
            </w:pPr>
            <w:r w:rsidRPr="00EB7E4F">
              <w:rPr>
                <w:rFonts w:ascii="Arial" w:eastAsia="Times New Roman" w:hAnsi="Arial" w:cs="Arial"/>
                <w:b/>
                <w:color w:val="000000"/>
                <w:sz w:val="16"/>
                <w:szCs w:val="16"/>
                <w:lang w:eastAsia="es-MX"/>
              </w:rPr>
              <w:t>Cumplimiento de Contratos.</w:t>
            </w:r>
          </w:p>
          <w:p w14:paraId="1EDE6A08" w14:textId="77777777" w:rsidR="00EB7E4F" w:rsidRPr="00EB7E4F" w:rsidRDefault="00EB7E4F" w:rsidP="00EB7E4F">
            <w:pPr>
              <w:spacing w:after="0" w:line="240" w:lineRule="auto"/>
              <w:jc w:val="both"/>
              <w:rPr>
                <w:rFonts w:ascii="Arial" w:eastAsia="Times New Roman" w:hAnsi="Arial" w:cs="Arial"/>
                <w:b/>
                <w:color w:val="000000"/>
                <w:sz w:val="16"/>
                <w:szCs w:val="16"/>
                <w:u w:val="single"/>
                <w:lang w:eastAsia="es-MX"/>
              </w:rPr>
            </w:pPr>
          </w:p>
          <w:p w14:paraId="55967C29" w14:textId="77777777" w:rsidR="00EB7E4F" w:rsidRPr="00EB7E4F" w:rsidRDefault="00EB7E4F" w:rsidP="00EB7E4F">
            <w:pPr>
              <w:spacing w:after="0" w:line="240" w:lineRule="auto"/>
              <w:jc w:val="both"/>
              <w:rPr>
                <w:rFonts w:ascii="Arial" w:eastAsia="Times New Roman" w:hAnsi="Arial" w:cs="Arial"/>
                <w:color w:val="000000"/>
                <w:sz w:val="16"/>
                <w:szCs w:val="16"/>
                <w:lang w:eastAsia="es-MX"/>
              </w:rPr>
            </w:pPr>
            <w:r w:rsidRPr="00EB7E4F">
              <w:rPr>
                <w:rFonts w:ascii="Arial" w:eastAsia="Times New Roman" w:hAnsi="Arial" w:cs="Arial"/>
                <w:color w:val="000000"/>
                <w:sz w:val="16"/>
                <w:szCs w:val="16"/>
                <w:lang w:eastAsia="es-MX"/>
              </w:rPr>
              <w:t xml:space="preserve">Tiene como finalidad medir el cumplimiento que ha tenido el licitante en la prestación oportuna y adecuada de servicios con las características específicas y en condiciones similares a las establecidas en la presente convocatoria, que hubieren sido contratados por alguna dependencia, entidad o cualquier otra persona en un plazo máximo de </w:t>
            </w:r>
            <w:r w:rsidRPr="00EB7E4F">
              <w:rPr>
                <w:rFonts w:ascii="Arial" w:eastAsia="Times New Roman" w:hAnsi="Arial" w:cs="Arial"/>
                <w:b/>
                <w:color w:val="FF0000"/>
                <w:sz w:val="16"/>
                <w:szCs w:val="16"/>
                <w:u w:val="single"/>
                <w:lang w:eastAsia="es-MX"/>
              </w:rPr>
              <w:t>3 (tres) años</w:t>
            </w:r>
            <w:r w:rsidRPr="00EB7E4F">
              <w:rPr>
                <w:rFonts w:ascii="Arial" w:eastAsia="Times New Roman" w:hAnsi="Arial" w:cs="Arial"/>
                <w:color w:val="000000"/>
                <w:sz w:val="16"/>
                <w:szCs w:val="16"/>
                <w:lang w:eastAsia="es-MX"/>
              </w:rPr>
              <w:t>.</w:t>
            </w:r>
          </w:p>
          <w:p w14:paraId="09262723" w14:textId="6075DC46" w:rsidR="00EB7E4F" w:rsidRPr="00EB7E4F" w:rsidRDefault="00B04FD2" w:rsidP="00EB7E4F">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cr/>
            </w:r>
            <w:r w:rsidR="00EB7E4F" w:rsidRPr="00EB7E4F">
              <w:rPr>
                <w:rFonts w:ascii="Arial" w:eastAsia="Times New Roman" w:hAnsi="Arial" w:cs="Arial"/>
                <w:color w:val="000000"/>
                <w:sz w:val="16"/>
                <w:szCs w:val="16"/>
                <w:lang w:eastAsia="es-MX"/>
              </w:rPr>
              <w:t xml:space="preserve">Los licitantes deberán presentar </w:t>
            </w:r>
            <w:r w:rsidR="00EB7E4F" w:rsidRPr="00EB7E4F">
              <w:rPr>
                <w:rFonts w:ascii="Arial" w:eastAsia="Times New Roman" w:hAnsi="Arial" w:cs="Arial"/>
                <w:b/>
                <w:color w:val="FF0000"/>
                <w:sz w:val="16"/>
                <w:szCs w:val="16"/>
                <w:u w:val="single"/>
                <w:lang w:eastAsia="es-MX"/>
              </w:rPr>
              <w:t>cuando menos 3 (tres) contratos</w:t>
            </w:r>
            <w:r w:rsidR="00EB7E4F" w:rsidRPr="00EB7E4F">
              <w:rPr>
                <w:rFonts w:ascii="Arial" w:eastAsia="Times New Roman" w:hAnsi="Arial" w:cs="Arial"/>
                <w:color w:val="000000"/>
                <w:sz w:val="16"/>
                <w:szCs w:val="16"/>
                <w:lang w:eastAsia="es-MX"/>
              </w:rPr>
              <w:t xml:space="preserve"> completos en todas sus fojas, con sus respectivos anexos, en su caso, (debidamente firmados por las partes) </w:t>
            </w:r>
            <w:r w:rsidR="00EB7E4F" w:rsidRPr="00EB7E4F">
              <w:rPr>
                <w:rFonts w:ascii="Arial" w:eastAsia="Times New Roman" w:hAnsi="Arial" w:cs="Arial"/>
                <w:color w:val="000000"/>
                <w:sz w:val="16"/>
                <w:szCs w:val="16"/>
                <w:lang w:eastAsia="es-MX"/>
              </w:rPr>
              <w:lastRenderedPageBreak/>
              <w:t>relativos a la prestación de servicios de la misma naturaleza de los que son objeto del presente procedimiento de contratación con las características específicas y en condiciones similares a las establecidas en la presente convocatoria prestados con anterioridad.</w:t>
            </w:r>
          </w:p>
          <w:p w14:paraId="17B80EF5" w14:textId="77777777" w:rsidR="00EB7E4F" w:rsidRPr="00EB7E4F" w:rsidRDefault="00EB7E4F" w:rsidP="00EB7E4F">
            <w:pPr>
              <w:spacing w:after="0" w:line="240" w:lineRule="auto"/>
              <w:jc w:val="both"/>
              <w:rPr>
                <w:rFonts w:ascii="Arial" w:eastAsia="Times New Roman" w:hAnsi="Arial" w:cs="Arial"/>
                <w:color w:val="000000"/>
                <w:sz w:val="16"/>
                <w:szCs w:val="16"/>
                <w:lang w:eastAsia="es-MX"/>
              </w:rPr>
            </w:pPr>
          </w:p>
          <w:p w14:paraId="4EA59645" w14:textId="77777777" w:rsidR="00CF15F7" w:rsidRDefault="00EB7E4F" w:rsidP="00EB7E4F">
            <w:pPr>
              <w:spacing w:after="0" w:line="240" w:lineRule="auto"/>
              <w:jc w:val="both"/>
              <w:rPr>
                <w:rFonts w:ascii="Arial" w:eastAsia="Times New Roman" w:hAnsi="Arial" w:cs="Arial"/>
                <w:color w:val="000000"/>
                <w:sz w:val="16"/>
                <w:szCs w:val="16"/>
                <w:lang w:eastAsia="es-MX"/>
              </w:rPr>
            </w:pPr>
            <w:r w:rsidRPr="00EB7E4F">
              <w:rPr>
                <w:rFonts w:ascii="Arial" w:eastAsia="Times New Roman" w:hAnsi="Arial" w:cs="Arial"/>
                <w:color w:val="000000"/>
                <w:sz w:val="16"/>
                <w:szCs w:val="16"/>
                <w:lang w:eastAsia="es-MX"/>
              </w:rPr>
              <w:t>Los contratos que presente el licitante deberán estar concluidos a la fecha en que se lleve a cabo el acto de presentación y apertura de proposiciones de la presente licitación.</w:t>
            </w:r>
          </w:p>
          <w:p w14:paraId="473D0E1F" w14:textId="5109565A" w:rsidR="00EB7E4F" w:rsidRPr="00EB7E4F" w:rsidRDefault="00B04FD2" w:rsidP="00EB7E4F">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cr/>
            </w:r>
            <w:r w:rsidR="00EB7E4F" w:rsidRPr="00EB7E4F">
              <w:rPr>
                <w:rFonts w:ascii="Arial" w:eastAsia="Times New Roman" w:hAnsi="Arial" w:cs="Arial"/>
                <w:color w:val="000000"/>
                <w:sz w:val="16"/>
                <w:szCs w:val="16"/>
                <w:lang w:eastAsia="es-MX"/>
              </w:rPr>
              <w:t xml:space="preserve">Los contratos cumplidos podrán ser los correspondientes a los presentados por el licitante para atender lo solicitado en los </w:t>
            </w:r>
            <w:r w:rsidR="00EB7E4F" w:rsidRPr="00EB7E4F">
              <w:rPr>
                <w:rFonts w:ascii="Arial" w:eastAsia="Times New Roman" w:hAnsi="Arial" w:cs="Arial"/>
                <w:b/>
                <w:sz w:val="16"/>
                <w:szCs w:val="16"/>
                <w:lang w:eastAsia="es-MX"/>
              </w:rPr>
              <w:t>apartados 1.1.10 (B1 a) y 1.1.13 (B2)</w:t>
            </w:r>
            <w:r w:rsidR="00EB7E4F" w:rsidRPr="00EB7E4F">
              <w:rPr>
                <w:rFonts w:ascii="Arial" w:eastAsia="Times New Roman" w:hAnsi="Arial" w:cs="Arial"/>
                <w:sz w:val="16"/>
                <w:szCs w:val="16"/>
                <w:lang w:eastAsia="es-MX"/>
              </w:rPr>
              <w:t xml:space="preserve"> </w:t>
            </w:r>
            <w:r w:rsidR="00EB7E4F" w:rsidRPr="00EB7E4F">
              <w:rPr>
                <w:rFonts w:ascii="Arial" w:eastAsia="Times New Roman" w:hAnsi="Arial" w:cs="Arial"/>
                <w:color w:val="000000"/>
                <w:sz w:val="16"/>
                <w:szCs w:val="16"/>
                <w:lang w:eastAsia="es-MX"/>
              </w:rPr>
              <w:t>de la presente tabla, siempre y cuando su vigencia haya concluido.</w:t>
            </w:r>
          </w:p>
        </w:tc>
      </w:tr>
      <w:tr w:rsidR="00EB7E4F" w:rsidRPr="00EB7E4F" w14:paraId="58EA5A09" w14:textId="77777777" w:rsidTr="00EB7E4F">
        <w:tc>
          <w:tcPr>
            <w:tcW w:w="1337" w:type="dxa"/>
            <w:tcBorders>
              <w:top w:val="single" w:sz="4" w:space="0" w:color="auto"/>
              <w:left w:val="single" w:sz="4" w:space="0" w:color="auto"/>
              <w:bottom w:val="single" w:sz="4" w:space="0" w:color="auto"/>
              <w:right w:val="single" w:sz="4" w:space="0" w:color="auto"/>
            </w:tcBorders>
            <w:shd w:val="clear" w:color="auto" w:fill="auto"/>
          </w:tcPr>
          <w:p w14:paraId="7CA30297" w14:textId="77777777" w:rsidR="00EB7E4F" w:rsidRPr="00EB7E4F" w:rsidRDefault="00EB7E4F" w:rsidP="00A15B7D">
            <w:pPr>
              <w:numPr>
                <w:ilvl w:val="0"/>
                <w:numId w:val="56"/>
              </w:numPr>
              <w:suppressAutoHyphens/>
              <w:spacing w:after="200" w:line="276" w:lineRule="auto"/>
              <w:ind w:left="497" w:hanging="190"/>
              <w:rPr>
                <w:rFonts w:ascii="Arial" w:eastAsia="Times New Roman" w:hAnsi="Arial" w:cs="Arial"/>
                <w:sz w:val="16"/>
                <w:szCs w:val="16"/>
                <w:lang w:eastAsia="es-ES"/>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14A74F26" w14:textId="77777777" w:rsidR="00EB7E4F" w:rsidRPr="00EB7E4F" w:rsidRDefault="00EB7E4F" w:rsidP="00EB7E4F">
            <w:pPr>
              <w:spacing w:after="0" w:line="240" w:lineRule="auto"/>
              <w:jc w:val="center"/>
              <w:rPr>
                <w:rFonts w:ascii="Arial" w:eastAsia="Times New Roman" w:hAnsi="Arial" w:cs="Arial"/>
                <w:sz w:val="16"/>
                <w:szCs w:val="16"/>
                <w:lang w:eastAsia="es-MX"/>
              </w:rPr>
            </w:pPr>
            <w:r w:rsidRPr="00EB7E4F">
              <w:rPr>
                <w:rFonts w:ascii="Arial" w:eastAsia="Times New Roman" w:hAnsi="Arial" w:cs="Arial"/>
                <w:sz w:val="16"/>
                <w:szCs w:val="16"/>
                <w:lang w:eastAsia="es-MX"/>
              </w:rPr>
              <w:t>D1</w:t>
            </w:r>
          </w:p>
        </w:tc>
        <w:tc>
          <w:tcPr>
            <w:tcW w:w="6561" w:type="dxa"/>
            <w:tcBorders>
              <w:top w:val="single" w:sz="4" w:space="0" w:color="auto"/>
              <w:left w:val="single" w:sz="4" w:space="0" w:color="auto"/>
              <w:bottom w:val="single" w:sz="4" w:space="0" w:color="auto"/>
              <w:right w:val="single" w:sz="4" w:space="0" w:color="auto"/>
            </w:tcBorders>
            <w:shd w:val="clear" w:color="auto" w:fill="auto"/>
            <w:vAlign w:val="center"/>
          </w:tcPr>
          <w:p w14:paraId="719414AE" w14:textId="77777777" w:rsidR="00EB7E4F" w:rsidRPr="00EB7E4F" w:rsidRDefault="00EB7E4F" w:rsidP="00EB7E4F">
            <w:pPr>
              <w:spacing w:after="0" w:line="240" w:lineRule="auto"/>
              <w:jc w:val="both"/>
              <w:rPr>
                <w:rFonts w:ascii="Arial" w:eastAsia="Times New Roman" w:hAnsi="Arial" w:cs="Arial"/>
                <w:color w:val="000000"/>
                <w:sz w:val="16"/>
                <w:szCs w:val="16"/>
                <w:lang w:eastAsia="es-MX"/>
              </w:rPr>
            </w:pPr>
            <w:r w:rsidRPr="00EB7E4F">
              <w:rPr>
                <w:rFonts w:ascii="Arial" w:eastAsia="Times New Roman" w:hAnsi="Arial" w:cs="Arial"/>
                <w:color w:val="000000"/>
                <w:sz w:val="16"/>
                <w:szCs w:val="16"/>
                <w:lang w:eastAsia="es-MX"/>
              </w:rPr>
              <w:t>Respecto de cada contrato presentado conforme al punto anterior,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tc>
      </w:tr>
    </w:tbl>
    <w:p w14:paraId="7CE9CB14" w14:textId="77777777" w:rsidR="00DC23A6" w:rsidRPr="005D2386" w:rsidRDefault="00DC23A6" w:rsidP="00DC23A6">
      <w:pPr>
        <w:pStyle w:val="Prrafodelista"/>
        <w:ind w:left="719"/>
        <w:rPr>
          <w:rFonts w:ascii="Arial" w:eastAsia="Arial Unicode MS" w:hAnsi="Arial" w:cs="Arial"/>
          <w:sz w:val="22"/>
          <w:szCs w:val="22"/>
        </w:rPr>
      </w:pPr>
    </w:p>
    <w:p w14:paraId="3020A66B" w14:textId="77777777" w:rsidR="00DC23A6" w:rsidRPr="005D2386" w:rsidRDefault="00DC23A6" w:rsidP="00DC23A6">
      <w:pPr>
        <w:pStyle w:val="Prrafodelista"/>
        <w:ind w:left="1004"/>
        <w:jc w:val="both"/>
        <w:rPr>
          <w:rFonts w:ascii="Arial" w:hAnsi="Arial" w:cs="Arial"/>
        </w:rPr>
      </w:pPr>
      <w:r w:rsidRPr="005D2386">
        <w:rPr>
          <w:rFonts w:ascii="Arial" w:hAnsi="Arial" w:cs="Arial"/>
        </w:rPr>
        <w:t xml:space="preserve">Para el caso de los documentos señalados en el cuadro inmediato anterior como </w:t>
      </w:r>
      <w:r w:rsidRPr="005D2386">
        <w:rPr>
          <w:rFonts w:ascii="Arial" w:hAnsi="Arial" w:cs="Arial"/>
          <w:u w:val="single"/>
        </w:rPr>
        <w:t>“Opcional”</w:t>
      </w:r>
      <w:r w:rsidRPr="005D2386">
        <w:rPr>
          <w:rFonts w:ascii="Arial" w:hAnsi="Arial" w:cs="Arial"/>
        </w:rPr>
        <w:t>, su omisión no será motivo de desechamiento de la proposición, sin embargo, no se otorgarán puntos en el rubro o sub rubro correspondiente si no se cumple con lo solicitado.</w:t>
      </w:r>
    </w:p>
    <w:p w14:paraId="6F9D1CED" w14:textId="77777777" w:rsidR="00DC23A6" w:rsidRPr="005D2386" w:rsidRDefault="00DC23A6" w:rsidP="00DC23A6">
      <w:pPr>
        <w:pStyle w:val="Prrafodelista"/>
        <w:ind w:left="1004"/>
        <w:jc w:val="both"/>
        <w:rPr>
          <w:rFonts w:ascii="Arial" w:hAnsi="Arial" w:cs="Arial"/>
        </w:rPr>
      </w:pPr>
    </w:p>
    <w:p w14:paraId="4CB2F617" w14:textId="3B0239BF" w:rsidR="00A762B2" w:rsidRPr="00A762B2" w:rsidRDefault="00DC23A6" w:rsidP="00A762B2">
      <w:pPr>
        <w:pStyle w:val="Prrafodelista"/>
        <w:ind w:left="1004"/>
        <w:rPr>
          <w:rFonts w:ascii="Arial" w:eastAsia="Arial Unicode MS" w:hAnsi="Arial" w:cs="Arial"/>
          <w:b/>
          <w:u w:val="single"/>
        </w:rPr>
      </w:pPr>
      <w:r w:rsidRPr="005D2386">
        <w:rPr>
          <w:rFonts w:ascii="Arial" w:eastAsia="Arial Unicode MS" w:hAnsi="Arial" w:cs="Arial"/>
          <w:b/>
          <w:u w:val="single"/>
        </w:rPr>
        <w:t>La propuesta técnica deberá estar firmada electrónicamente.</w:t>
      </w:r>
    </w:p>
    <w:p w14:paraId="3262F6CA" w14:textId="77777777" w:rsidR="00DC23A6" w:rsidRPr="005D2386" w:rsidRDefault="00DC23A6" w:rsidP="00DC23A6">
      <w:pPr>
        <w:pStyle w:val="Prrafodelista"/>
        <w:ind w:left="1004"/>
        <w:jc w:val="both"/>
        <w:rPr>
          <w:rFonts w:ascii="Arial" w:hAnsi="Arial" w:cs="Arial"/>
        </w:rPr>
      </w:pPr>
    </w:p>
    <w:p w14:paraId="19A26972" w14:textId="77777777" w:rsidR="00DC23A6" w:rsidRPr="005D2386" w:rsidRDefault="00DC23A6" w:rsidP="00D203F1">
      <w:pPr>
        <w:pStyle w:val="Prrafodelista"/>
        <w:numPr>
          <w:ilvl w:val="1"/>
          <w:numId w:val="17"/>
        </w:numPr>
        <w:shd w:val="clear" w:color="auto" w:fill="DDE9F7"/>
        <w:ind w:left="1004" w:hanging="574"/>
        <w:jc w:val="both"/>
        <w:rPr>
          <w:rFonts w:ascii="Arial" w:hAnsi="Arial"/>
          <w:b/>
        </w:rPr>
      </w:pPr>
      <w:r w:rsidRPr="005D2386">
        <w:rPr>
          <w:rFonts w:ascii="Arial" w:hAnsi="Arial"/>
          <w:b/>
        </w:rPr>
        <w:t>Propuesta Económica.</w:t>
      </w:r>
    </w:p>
    <w:p w14:paraId="06B3E786" w14:textId="77777777" w:rsidR="00DC23A6" w:rsidRPr="005D2386" w:rsidRDefault="00DC23A6" w:rsidP="00DC23A6">
      <w:pPr>
        <w:pStyle w:val="Textoindependiente31"/>
        <w:widowControl/>
        <w:ind w:left="11"/>
        <w:rPr>
          <w:rFonts w:ascii="Arial" w:eastAsia="Arial Unicode MS" w:hAnsi="Arial" w:cs="Arial"/>
          <w:sz w:val="20"/>
        </w:rPr>
      </w:pPr>
    </w:p>
    <w:p w14:paraId="3EC5C07E" w14:textId="77777777" w:rsidR="00DC23A6" w:rsidRPr="005D2386" w:rsidRDefault="00DC23A6" w:rsidP="00DC23A6">
      <w:pPr>
        <w:pStyle w:val="Prrafodelista"/>
        <w:ind w:left="1004"/>
        <w:jc w:val="both"/>
        <w:rPr>
          <w:rFonts w:ascii="Arial" w:eastAsia="Arial Unicode MS" w:hAnsi="Arial" w:cs="Arial"/>
        </w:rPr>
      </w:pPr>
      <w:r w:rsidRPr="005D2386">
        <w:rPr>
          <w:rFonts w:ascii="Arial" w:eastAsia="Arial Unicode MS" w:hAnsi="Arial" w:cs="Arial"/>
        </w:rPr>
        <w:t xml:space="preserve">La oferta económica se deberá manifestar a través del formulario provisto para tal efecto en CompraNet para la presente </w:t>
      </w:r>
      <w:r w:rsidRPr="005D2386">
        <w:rPr>
          <w:rFonts w:ascii="Arial" w:hAnsi="Arial" w:cs="Arial"/>
        </w:rPr>
        <w:t>licitación</w:t>
      </w:r>
      <w:r w:rsidRPr="005D2386">
        <w:rPr>
          <w:rFonts w:ascii="Arial" w:eastAsia="Arial Unicode MS" w:hAnsi="Arial" w:cs="Arial"/>
        </w:rPr>
        <w:t xml:space="preserve">;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w:t>
      </w:r>
      <w:r w:rsidRPr="005D2386">
        <w:rPr>
          <w:rFonts w:ascii="Arial" w:eastAsia="Arial Unicode MS" w:hAnsi="Arial" w:cs="Arial"/>
          <w:b/>
        </w:rPr>
        <w:t>“Propuesta Económica”</w:t>
      </w:r>
      <w:r w:rsidRPr="005D2386">
        <w:rPr>
          <w:rFonts w:ascii="Arial" w:eastAsia="Arial Unicode MS" w:hAnsi="Arial" w:cs="Arial"/>
        </w:rPr>
        <w:t xml:space="preserve"> de CompraNet</w:t>
      </w:r>
      <w:r w:rsidRPr="005D2386">
        <w:rPr>
          <w:rFonts w:ascii="Arial" w:hAnsi="Arial" w:cs="Arial"/>
        </w:rPr>
        <w:t>.</w:t>
      </w:r>
    </w:p>
    <w:p w14:paraId="4376802F" w14:textId="77777777" w:rsidR="00DC23A6" w:rsidRPr="005D2386" w:rsidRDefault="00DC23A6" w:rsidP="00DC23A6">
      <w:pPr>
        <w:pStyle w:val="Prrafodelista"/>
        <w:ind w:left="1004"/>
        <w:jc w:val="both"/>
        <w:rPr>
          <w:rFonts w:ascii="Arial" w:eastAsia="Arial Unicode MS" w:hAnsi="Arial" w:cs="Arial"/>
        </w:rPr>
      </w:pPr>
    </w:p>
    <w:p w14:paraId="34205FD2" w14:textId="77777777" w:rsidR="00DC23A6" w:rsidRPr="005D2386" w:rsidRDefault="00DC23A6" w:rsidP="00DC23A6">
      <w:pPr>
        <w:pStyle w:val="Prrafodelista"/>
        <w:ind w:left="1004"/>
        <w:jc w:val="both"/>
        <w:rPr>
          <w:rFonts w:ascii="Arial" w:eastAsia="Arial Unicode MS" w:hAnsi="Arial" w:cs="Arial"/>
        </w:rPr>
      </w:pPr>
      <w:r w:rsidRPr="005D2386">
        <w:rPr>
          <w:rFonts w:ascii="Arial" w:eastAsia="Arial Unicode MS" w:hAnsi="Arial" w:cs="Arial"/>
        </w:rPr>
        <w:t xml:space="preserve">Se deberá adjuntar en CompraNet en el apartado de </w:t>
      </w:r>
      <w:r w:rsidRPr="005D2386">
        <w:rPr>
          <w:rFonts w:ascii="Arial" w:eastAsia="Arial Unicode MS" w:hAnsi="Arial" w:cs="Arial"/>
          <w:b/>
        </w:rPr>
        <w:t>“Anexos Genéricos”</w:t>
      </w:r>
      <w:r w:rsidRPr="005D2386">
        <w:rPr>
          <w:rFonts w:ascii="Arial" w:eastAsia="Arial Unicode MS" w:hAnsi="Arial" w:cs="Arial"/>
        </w:rPr>
        <w:t xml:space="preserve"> de la sección de captura de la propuesta económica, un escrito </w:t>
      </w:r>
      <w:r w:rsidRPr="005D2386">
        <w:rPr>
          <w:rFonts w:ascii="Arial" w:hAnsi="Arial" w:cs="Arial"/>
        </w:rPr>
        <w:t>(preferentemente en papel membretado del licitante) firmado por su propio derecho o a través de su representante o apoderado legal</w:t>
      </w:r>
      <w:r w:rsidRPr="005D2386">
        <w:rPr>
          <w:rFonts w:ascii="Arial" w:eastAsia="Arial Unicode MS" w:hAnsi="Arial" w:cs="Arial"/>
        </w:rPr>
        <w:t xml:space="preserve">, mediante el cual manifieste </w:t>
      </w:r>
      <w:r w:rsidRPr="005D2386">
        <w:rPr>
          <w:rFonts w:ascii="Arial" w:eastAsia="Arial Unicode MS" w:hAnsi="Arial" w:cs="Arial"/>
          <w:b/>
        </w:rPr>
        <w:t>bajo protesta de decir verdad</w:t>
      </w:r>
      <w:r w:rsidRPr="005D2386">
        <w:rPr>
          <w:rFonts w:ascii="Arial" w:eastAsia="Arial Unicode MS" w:hAnsi="Arial" w:cs="Arial"/>
        </w:rPr>
        <w:t xml:space="preserve"> lo siguiente:</w:t>
      </w:r>
    </w:p>
    <w:p w14:paraId="5908BF79" w14:textId="77777777" w:rsidR="00DC23A6" w:rsidRPr="005D2386" w:rsidRDefault="00DC23A6" w:rsidP="00DC23A6">
      <w:pPr>
        <w:pStyle w:val="Prrafodelista"/>
        <w:ind w:left="1004"/>
        <w:jc w:val="both"/>
        <w:rPr>
          <w:rFonts w:ascii="Arial" w:eastAsia="Arial Unicode MS" w:hAnsi="Arial" w:cs="Arial"/>
        </w:rPr>
      </w:pPr>
    </w:p>
    <w:p w14:paraId="3FA66A09" w14:textId="77777777" w:rsidR="00DC23A6" w:rsidRPr="005D2386" w:rsidRDefault="00DC23A6" w:rsidP="00D203F1">
      <w:pPr>
        <w:pStyle w:val="Textoindependiente31"/>
        <w:widowControl/>
        <w:numPr>
          <w:ilvl w:val="0"/>
          <w:numId w:val="9"/>
        </w:numPr>
        <w:ind w:left="1429"/>
        <w:rPr>
          <w:rFonts w:ascii="Arial" w:eastAsia="Arial Unicode MS" w:hAnsi="Arial" w:cs="Arial"/>
          <w:sz w:val="20"/>
        </w:rPr>
      </w:pPr>
      <w:r w:rsidRPr="005D2386">
        <w:rPr>
          <w:rFonts w:ascii="Arial" w:eastAsia="Arial Unicode MS" w:hAnsi="Arial" w:cs="Arial"/>
          <w:sz w:val="20"/>
        </w:rPr>
        <w:t xml:space="preserve">Resumen de la proposición económica por partida, desglosando el I.V.A. y cualquier otro impuesto aplicable al servicio objeto de la presente licitación pública, precisando el porcentaje correspondiente del mismo, utilizando para ello el formato proporcionado en el </w:t>
      </w:r>
      <w:r w:rsidRPr="005D2386">
        <w:rPr>
          <w:rFonts w:ascii="Arial" w:hAnsi="Arial" w:cs="Arial"/>
          <w:color w:val="FF0000"/>
          <w:sz w:val="20"/>
        </w:rPr>
        <w:t>Anexo 2 “Propuesta Económica”</w:t>
      </w:r>
      <w:r w:rsidRPr="005D2386">
        <w:rPr>
          <w:rFonts w:ascii="Arial" w:eastAsia="Arial Unicode MS" w:hAnsi="Arial" w:cs="Arial"/>
          <w:sz w:val="20"/>
        </w:rPr>
        <w:t xml:space="preserve"> de esta convocatoria.</w:t>
      </w:r>
    </w:p>
    <w:p w14:paraId="6E3EB661" w14:textId="77777777" w:rsidR="00DC23A6" w:rsidRPr="005D2386" w:rsidRDefault="00DC23A6" w:rsidP="00D203F1">
      <w:pPr>
        <w:pStyle w:val="Textoindependiente31"/>
        <w:widowControl/>
        <w:numPr>
          <w:ilvl w:val="0"/>
          <w:numId w:val="9"/>
        </w:numPr>
        <w:ind w:left="1429"/>
        <w:rPr>
          <w:rFonts w:ascii="Arial" w:eastAsia="Arial Unicode MS" w:hAnsi="Arial" w:cs="Arial"/>
          <w:sz w:val="20"/>
        </w:rPr>
      </w:pPr>
      <w:r w:rsidRPr="005D2386">
        <w:rPr>
          <w:rFonts w:ascii="Arial" w:eastAsia="Arial Unicode MS" w:hAnsi="Arial" w:cs="Arial"/>
          <w:sz w:val="20"/>
        </w:rPr>
        <w:t>Que la oferta estará vigente 60 (sesenta) días naturales contados a partir de la fecha del acto de presentación y apertura de proposiciones y que los precios serán firmes hasta la total prestación del servicio y cotizado en moneda nacional.</w:t>
      </w:r>
    </w:p>
    <w:p w14:paraId="76E7A2A4" w14:textId="77777777" w:rsidR="00DC23A6" w:rsidRPr="005D2386" w:rsidRDefault="00DC23A6" w:rsidP="00D203F1">
      <w:pPr>
        <w:pStyle w:val="Textoindependiente31"/>
        <w:widowControl/>
        <w:numPr>
          <w:ilvl w:val="0"/>
          <w:numId w:val="9"/>
        </w:numPr>
        <w:ind w:left="1429"/>
        <w:rPr>
          <w:rFonts w:ascii="Arial" w:eastAsia="Arial Unicode MS" w:hAnsi="Arial" w:cs="Arial"/>
          <w:sz w:val="20"/>
        </w:rPr>
      </w:pPr>
      <w:r w:rsidRPr="005D2386">
        <w:rPr>
          <w:rFonts w:ascii="Arial" w:eastAsia="Arial Unicode MS" w:hAnsi="Arial" w:cs="Arial"/>
          <w:sz w:val="20"/>
        </w:rPr>
        <w:t>Que los importes ofertados son en pesos mexicanos, fijos e incondicionados durante la vigencia del contrato que se suscriba, sin escalonación.</w:t>
      </w:r>
    </w:p>
    <w:p w14:paraId="2F577413" w14:textId="77777777" w:rsidR="00DC23A6" w:rsidRPr="005D2386" w:rsidRDefault="00DC23A6" w:rsidP="00DC23A6">
      <w:pPr>
        <w:pStyle w:val="Textoindependiente31"/>
        <w:widowControl/>
        <w:ind w:left="11"/>
        <w:rPr>
          <w:rFonts w:ascii="Arial" w:hAnsi="Arial" w:cs="Arial"/>
          <w:sz w:val="20"/>
        </w:rPr>
      </w:pPr>
    </w:p>
    <w:p w14:paraId="490CD88A" w14:textId="77777777" w:rsidR="00DC23A6" w:rsidRPr="005D2386" w:rsidRDefault="00DC23A6" w:rsidP="00DC23A6">
      <w:pPr>
        <w:pStyle w:val="Textoindependiente31"/>
        <w:widowControl/>
        <w:ind w:left="1004"/>
        <w:rPr>
          <w:rFonts w:ascii="Arial" w:hAnsi="Arial" w:cs="Arial"/>
        </w:rPr>
      </w:pPr>
      <w:r w:rsidRPr="005D2386">
        <w:rPr>
          <w:rFonts w:ascii="Arial" w:eastAsia="Arial Unicode MS" w:hAnsi="Arial" w:cs="Arial"/>
          <w:sz w:val="20"/>
        </w:rPr>
        <w:t xml:space="preserve">La propuesta económica deberá cumplir e indicar claramente lo señalado en el </w:t>
      </w:r>
      <w:r w:rsidRPr="005D2386">
        <w:rPr>
          <w:rFonts w:ascii="Arial" w:hAnsi="Arial" w:cs="Arial"/>
          <w:color w:val="FF0000"/>
          <w:sz w:val="20"/>
        </w:rPr>
        <w:t>numeral V, punto 3 y Anexo 2 “Propuesta Económica”</w:t>
      </w:r>
      <w:r w:rsidRPr="005D2386">
        <w:rPr>
          <w:rFonts w:ascii="Arial" w:eastAsia="Arial Unicode MS" w:hAnsi="Arial" w:cs="Arial"/>
          <w:sz w:val="20"/>
        </w:rPr>
        <w:t xml:space="preserve"> de esta convocatoria</w:t>
      </w:r>
      <w:r w:rsidRPr="005D2386">
        <w:rPr>
          <w:rFonts w:ascii="Arial" w:hAnsi="Arial" w:cs="Arial"/>
          <w:sz w:val="20"/>
        </w:rPr>
        <w:t>.</w:t>
      </w:r>
    </w:p>
    <w:p w14:paraId="0CDC0598" w14:textId="77777777" w:rsidR="00DC23A6" w:rsidRPr="005D2386" w:rsidRDefault="00DC23A6" w:rsidP="00DC23A6">
      <w:pPr>
        <w:pStyle w:val="Textoindependiente31"/>
        <w:widowControl/>
        <w:ind w:left="1004"/>
        <w:rPr>
          <w:rFonts w:ascii="Arial" w:hAnsi="Arial" w:cs="Arial"/>
          <w:sz w:val="20"/>
        </w:rPr>
      </w:pPr>
    </w:p>
    <w:p w14:paraId="6FCF5B6D" w14:textId="77777777" w:rsidR="00DC23A6" w:rsidRPr="005D2386" w:rsidRDefault="00DC23A6" w:rsidP="00DC23A6">
      <w:pPr>
        <w:pStyle w:val="Textoindependiente31"/>
        <w:widowControl/>
        <w:ind w:left="1004"/>
        <w:rPr>
          <w:rFonts w:ascii="Arial" w:hAnsi="Arial" w:cs="Arial"/>
          <w:b/>
          <w:sz w:val="20"/>
          <w:u w:val="single"/>
        </w:rPr>
      </w:pPr>
      <w:r w:rsidRPr="005D2386">
        <w:rPr>
          <w:rFonts w:ascii="Arial" w:hAnsi="Arial" w:cs="Arial"/>
          <w:b/>
          <w:sz w:val="20"/>
          <w:u w:val="single"/>
        </w:rPr>
        <w:lastRenderedPageBreak/>
        <w:t>La propuesta económica deberá estar debidamente firmada electrónicamente en términos de la presente convocatoria y la normatividad aplicable.</w:t>
      </w:r>
    </w:p>
    <w:p w14:paraId="00F3622F" w14:textId="77777777" w:rsidR="00DC23A6" w:rsidRPr="005D2386" w:rsidRDefault="00DC23A6" w:rsidP="00DC23A6">
      <w:pPr>
        <w:pStyle w:val="Textoindependiente31"/>
        <w:widowControl/>
        <w:ind w:left="1004"/>
        <w:rPr>
          <w:rFonts w:ascii="Arial" w:hAnsi="Arial" w:cs="Arial"/>
          <w:sz w:val="20"/>
        </w:rPr>
      </w:pPr>
    </w:p>
    <w:p w14:paraId="140A42AD" w14:textId="77777777" w:rsidR="00DC23A6" w:rsidRPr="005D2386" w:rsidRDefault="00DC23A6" w:rsidP="00DC23A6">
      <w:pPr>
        <w:spacing w:after="0" w:line="240" w:lineRule="exact"/>
        <w:ind w:left="295"/>
        <w:jc w:val="center"/>
        <w:rPr>
          <w:rFonts w:ascii="Arial" w:hAnsi="Arial" w:cs="Arial"/>
          <w:b/>
          <w:caps/>
          <w:color w:val="062BC6"/>
          <w:u w:val="single"/>
        </w:rPr>
      </w:pPr>
      <w:r w:rsidRPr="005D2386">
        <w:rPr>
          <w:rFonts w:ascii="Arial" w:hAnsi="Arial" w:cs="Arial"/>
          <w:b/>
          <w:caps/>
          <w:color w:val="062BC6"/>
          <w:sz w:val="24"/>
          <w:szCs w:val="24"/>
          <w:u w:val="single"/>
        </w:rPr>
        <w:t>documentación LEGAL y administrativa</w:t>
      </w:r>
    </w:p>
    <w:p w14:paraId="68AC90A8" w14:textId="77777777" w:rsidR="00DC23A6" w:rsidRPr="005D2386" w:rsidRDefault="00DC23A6" w:rsidP="00DC23A6">
      <w:pPr>
        <w:pStyle w:val="Textoindependiente31"/>
        <w:widowControl/>
        <w:ind w:left="11"/>
        <w:rPr>
          <w:rFonts w:ascii="Arial" w:hAnsi="Arial" w:cs="Arial"/>
          <w:sz w:val="20"/>
        </w:rPr>
      </w:pPr>
    </w:p>
    <w:p w14:paraId="3F367002" w14:textId="77777777" w:rsidR="00DC23A6" w:rsidRPr="005D2386" w:rsidRDefault="00DC23A6" w:rsidP="00D203F1">
      <w:pPr>
        <w:pStyle w:val="Prrafodelista"/>
        <w:numPr>
          <w:ilvl w:val="1"/>
          <w:numId w:val="17"/>
        </w:numPr>
        <w:shd w:val="clear" w:color="auto" w:fill="DDE9F7"/>
        <w:ind w:left="1004" w:hanging="574"/>
        <w:jc w:val="both"/>
        <w:rPr>
          <w:rFonts w:ascii="Arial" w:hAnsi="Arial"/>
          <w:b/>
        </w:rPr>
      </w:pPr>
      <w:bookmarkStart w:id="24" w:name="_Formato_de_acreditación."/>
      <w:bookmarkStart w:id="25" w:name="_Adquisición_de_las_bases_de_licitac"/>
      <w:bookmarkEnd w:id="24"/>
      <w:bookmarkEnd w:id="25"/>
      <w:r w:rsidRPr="005D2386">
        <w:rPr>
          <w:rFonts w:ascii="Arial" w:hAnsi="Arial"/>
          <w:b/>
        </w:rPr>
        <w:t>Formato de acreditación.</w:t>
      </w:r>
    </w:p>
    <w:p w14:paraId="2673DF56" w14:textId="77777777" w:rsidR="00DC23A6" w:rsidRPr="005D2386" w:rsidRDefault="00DC23A6" w:rsidP="00DC23A6">
      <w:pPr>
        <w:pStyle w:val="Prrafodelista"/>
        <w:ind w:left="1004"/>
        <w:jc w:val="both"/>
        <w:rPr>
          <w:rFonts w:ascii="Arial" w:hAnsi="Arial" w:cs="Arial"/>
        </w:rPr>
      </w:pPr>
    </w:p>
    <w:p w14:paraId="464B9B37" w14:textId="77777777" w:rsidR="00DC23A6" w:rsidRPr="005D2386" w:rsidRDefault="00DC23A6" w:rsidP="00DC23A6">
      <w:pPr>
        <w:pStyle w:val="Prrafodelista"/>
        <w:ind w:left="1004"/>
        <w:jc w:val="both"/>
        <w:rPr>
          <w:rFonts w:ascii="Arial" w:hAnsi="Arial" w:cs="Arial"/>
          <w:b/>
        </w:rPr>
      </w:pPr>
      <w:r w:rsidRPr="005D2386">
        <w:rPr>
          <w:rFonts w:ascii="Arial" w:hAnsi="Arial" w:cs="Arial"/>
        </w:rPr>
        <w:t xml:space="preserve">Conforme a lo señalado en el </w:t>
      </w:r>
      <w:r w:rsidRPr="005D2386">
        <w:rPr>
          <w:rFonts w:ascii="Arial" w:hAnsi="Arial" w:cs="Arial"/>
          <w:color w:val="00B050"/>
        </w:rPr>
        <w:t>artículo 48, fracción V del RLAASSP</w:t>
      </w:r>
      <w:r w:rsidRPr="005D2386">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5D2386">
        <w:rPr>
          <w:rFonts w:ascii="Arial" w:eastAsia="Arial Unicode MS" w:hAnsi="Arial" w:cs="Arial"/>
        </w:rPr>
        <w:t>, mediante el cual manifieste</w:t>
      </w:r>
      <w:r w:rsidRPr="005D2386">
        <w:rPr>
          <w:rFonts w:ascii="Arial" w:hAnsi="Arial" w:cs="Arial"/>
        </w:rPr>
        <w:t xml:space="preserve"> </w:t>
      </w:r>
      <w:r w:rsidRPr="005D2386">
        <w:rPr>
          <w:rFonts w:ascii="Arial" w:hAnsi="Arial" w:cs="Arial"/>
          <w:b/>
        </w:rPr>
        <w:t>bajo protesta de decir verdad</w:t>
      </w:r>
      <w:r w:rsidRPr="005D2386">
        <w:rPr>
          <w:rFonts w:ascii="Arial" w:hAnsi="Arial" w:cs="Arial"/>
        </w:rPr>
        <w:t>, que cuenta con facultades suficientes para suscribir en nombre de su representada la proposición correspondiente, el cual deberá contener los siguientes datos</w:t>
      </w:r>
      <w:r w:rsidRPr="005D2386">
        <w:rPr>
          <w:rFonts w:ascii="Arial" w:hAnsi="Arial" w:cs="Arial"/>
          <w:b/>
        </w:rPr>
        <w:t>:</w:t>
      </w:r>
    </w:p>
    <w:p w14:paraId="5D8E76ED" w14:textId="77777777" w:rsidR="00DC23A6" w:rsidRPr="005D2386" w:rsidRDefault="00DC23A6" w:rsidP="00DC23A6">
      <w:pPr>
        <w:spacing w:after="0" w:line="240" w:lineRule="auto"/>
        <w:ind w:left="11"/>
        <w:jc w:val="both"/>
        <w:rPr>
          <w:rFonts w:ascii="Arial" w:hAnsi="Arial" w:cs="Arial"/>
          <w:b/>
        </w:rPr>
      </w:pPr>
    </w:p>
    <w:p w14:paraId="3D755C28" w14:textId="77777777" w:rsidR="00DC23A6" w:rsidRPr="005D2386" w:rsidRDefault="00DC23A6" w:rsidP="00D203F1">
      <w:pPr>
        <w:pStyle w:val="Prrafodelista"/>
        <w:numPr>
          <w:ilvl w:val="2"/>
          <w:numId w:val="17"/>
        </w:numPr>
        <w:ind w:left="1429" w:hanging="425"/>
        <w:jc w:val="both"/>
        <w:rPr>
          <w:rFonts w:ascii="Arial" w:hAnsi="Arial" w:cs="Arial"/>
          <w:b/>
        </w:rPr>
      </w:pPr>
      <w:r w:rsidRPr="005D2386">
        <w:rPr>
          <w:rFonts w:ascii="Arial" w:hAnsi="Arial" w:cs="Arial"/>
        </w:rPr>
        <w:t>Del presente procedimiento de contratación:</w:t>
      </w:r>
    </w:p>
    <w:p w14:paraId="5A5D403F" w14:textId="77777777" w:rsidR="00DC23A6" w:rsidRPr="005D2386" w:rsidRDefault="00DC23A6" w:rsidP="00DC23A6">
      <w:pPr>
        <w:pStyle w:val="Prrafodelista"/>
        <w:ind w:left="1429"/>
        <w:jc w:val="both"/>
        <w:rPr>
          <w:rFonts w:ascii="Arial" w:hAnsi="Arial" w:cs="Arial"/>
          <w:b/>
        </w:rPr>
      </w:pPr>
    </w:p>
    <w:p w14:paraId="4676A94C" w14:textId="77777777" w:rsidR="00DC23A6" w:rsidRPr="005D2386" w:rsidRDefault="00DC23A6" w:rsidP="00D203F1">
      <w:pPr>
        <w:pStyle w:val="Prrafodelista"/>
        <w:numPr>
          <w:ilvl w:val="1"/>
          <w:numId w:val="18"/>
        </w:numPr>
        <w:ind w:left="1712" w:hanging="283"/>
        <w:jc w:val="both"/>
        <w:rPr>
          <w:rFonts w:ascii="Arial" w:hAnsi="Arial" w:cs="Arial"/>
          <w:b/>
        </w:rPr>
      </w:pPr>
      <w:r w:rsidRPr="005D2386">
        <w:rPr>
          <w:rFonts w:ascii="Arial" w:hAnsi="Arial" w:cs="Arial"/>
        </w:rPr>
        <w:t>Nombre y número.</w:t>
      </w:r>
    </w:p>
    <w:p w14:paraId="51499E7A" w14:textId="77777777" w:rsidR="00DC23A6" w:rsidRPr="005D2386" w:rsidRDefault="00DC23A6" w:rsidP="00DC23A6">
      <w:pPr>
        <w:pStyle w:val="Textoindependiente31"/>
        <w:widowControl/>
        <w:ind w:left="11"/>
        <w:rPr>
          <w:rFonts w:ascii="Arial" w:hAnsi="Arial" w:cs="Arial"/>
          <w:sz w:val="20"/>
        </w:rPr>
      </w:pPr>
    </w:p>
    <w:p w14:paraId="10518E4F" w14:textId="77777777" w:rsidR="00DC23A6" w:rsidRPr="005D2386" w:rsidRDefault="00DC23A6" w:rsidP="00D203F1">
      <w:pPr>
        <w:pStyle w:val="Prrafodelista"/>
        <w:numPr>
          <w:ilvl w:val="2"/>
          <w:numId w:val="17"/>
        </w:numPr>
        <w:ind w:left="1429" w:hanging="425"/>
        <w:jc w:val="both"/>
        <w:rPr>
          <w:rFonts w:ascii="Arial" w:hAnsi="Arial" w:cs="Arial"/>
        </w:rPr>
      </w:pPr>
      <w:r w:rsidRPr="005D2386">
        <w:rPr>
          <w:rFonts w:ascii="Arial" w:hAnsi="Arial" w:cs="Arial"/>
        </w:rPr>
        <w:t>Del licitante:</w:t>
      </w:r>
    </w:p>
    <w:p w14:paraId="23CD13F7" w14:textId="77777777" w:rsidR="00DC23A6" w:rsidRPr="005D2386" w:rsidRDefault="00DC23A6" w:rsidP="00DC23A6">
      <w:pPr>
        <w:pStyle w:val="Prrafodelista"/>
        <w:ind w:left="1429"/>
        <w:jc w:val="both"/>
        <w:rPr>
          <w:rFonts w:ascii="Arial" w:hAnsi="Arial" w:cs="Arial"/>
        </w:rPr>
      </w:pPr>
      <w:r w:rsidRPr="005D2386">
        <w:rPr>
          <w:rFonts w:ascii="Arial" w:hAnsi="Arial" w:cs="Arial"/>
        </w:rPr>
        <w:t xml:space="preserve"> </w:t>
      </w:r>
    </w:p>
    <w:p w14:paraId="0D83A51A" w14:textId="77777777" w:rsidR="00DC23A6" w:rsidRPr="005D2386" w:rsidRDefault="00DC23A6" w:rsidP="00D203F1">
      <w:pPr>
        <w:pStyle w:val="Prrafodelista"/>
        <w:numPr>
          <w:ilvl w:val="0"/>
          <w:numId w:val="40"/>
        </w:numPr>
        <w:ind w:left="1712" w:hanging="283"/>
        <w:jc w:val="both"/>
        <w:rPr>
          <w:rFonts w:ascii="Arial" w:hAnsi="Arial" w:cs="Arial"/>
        </w:rPr>
      </w:pPr>
      <w:r w:rsidRPr="005D2386">
        <w:rPr>
          <w:rFonts w:ascii="Arial" w:hAnsi="Arial" w:cs="Arial"/>
        </w:rPr>
        <w:t>Nombre completo o Razón Social.</w:t>
      </w:r>
    </w:p>
    <w:p w14:paraId="0E619D08" w14:textId="77777777" w:rsidR="00DC23A6" w:rsidRPr="005D2386" w:rsidRDefault="00DC23A6" w:rsidP="00D203F1">
      <w:pPr>
        <w:pStyle w:val="Prrafodelista"/>
        <w:numPr>
          <w:ilvl w:val="0"/>
          <w:numId w:val="40"/>
        </w:numPr>
        <w:ind w:left="1712" w:hanging="283"/>
        <w:jc w:val="both"/>
        <w:rPr>
          <w:rFonts w:ascii="Arial" w:hAnsi="Arial" w:cs="Arial"/>
        </w:rPr>
      </w:pPr>
      <w:r w:rsidRPr="005D2386">
        <w:rPr>
          <w:rFonts w:ascii="Arial" w:hAnsi="Arial" w:cs="Arial"/>
        </w:rPr>
        <w:t>Clave del Registro Federal de Contribuyentes.</w:t>
      </w:r>
    </w:p>
    <w:p w14:paraId="51D1F36D" w14:textId="77777777" w:rsidR="00DC23A6" w:rsidRPr="005D2386" w:rsidRDefault="00DC23A6" w:rsidP="00D203F1">
      <w:pPr>
        <w:pStyle w:val="Prrafodelista"/>
        <w:numPr>
          <w:ilvl w:val="0"/>
          <w:numId w:val="40"/>
        </w:numPr>
        <w:ind w:left="1712" w:hanging="283"/>
        <w:jc w:val="both"/>
        <w:rPr>
          <w:rFonts w:ascii="Arial" w:hAnsi="Arial" w:cs="Arial"/>
        </w:rPr>
      </w:pPr>
      <w:r w:rsidRPr="005D2386">
        <w:rPr>
          <w:rFonts w:ascii="Arial" w:hAnsi="Arial" w:cs="Arial"/>
        </w:rPr>
        <w:t>Clave Única de Registro de Población, CURP (personas físicas).</w:t>
      </w:r>
    </w:p>
    <w:p w14:paraId="7E748D49" w14:textId="77777777" w:rsidR="00DC23A6" w:rsidRPr="005D2386" w:rsidRDefault="00DC23A6" w:rsidP="00D203F1">
      <w:pPr>
        <w:pStyle w:val="Prrafodelista"/>
        <w:numPr>
          <w:ilvl w:val="0"/>
          <w:numId w:val="40"/>
        </w:numPr>
        <w:ind w:left="1712" w:hanging="283"/>
        <w:jc w:val="both"/>
        <w:rPr>
          <w:rFonts w:ascii="Arial" w:hAnsi="Arial" w:cs="Arial"/>
        </w:rPr>
      </w:pPr>
      <w:r w:rsidRPr="005D2386">
        <w:rPr>
          <w:rFonts w:ascii="Arial" w:hAnsi="Arial" w:cs="Arial"/>
        </w:rPr>
        <w:t>Datos de las escrituras públicas con las que se acredita la existencia legal de las personas morales, y de haberlas, sus reformas y modificaciones.</w:t>
      </w:r>
    </w:p>
    <w:p w14:paraId="585D30EA" w14:textId="77777777" w:rsidR="00DC23A6" w:rsidRPr="005D2386" w:rsidRDefault="00DC23A6" w:rsidP="00D203F1">
      <w:pPr>
        <w:pStyle w:val="Prrafodelista"/>
        <w:numPr>
          <w:ilvl w:val="0"/>
          <w:numId w:val="40"/>
        </w:numPr>
        <w:ind w:left="1712" w:hanging="283"/>
        <w:jc w:val="both"/>
        <w:rPr>
          <w:rFonts w:ascii="Arial" w:hAnsi="Arial" w:cs="Arial"/>
        </w:rPr>
      </w:pPr>
      <w:r w:rsidRPr="005D2386">
        <w:rPr>
          <w:rFonts w:ascii="Arial" w:hAnsi="Arial" w:cs="Arial"/>
        </w:rPr>
        <w:t>Domicilio (calle y número exterior e interior (si lo tiene), colonia, código postal, delegación o municipio, entidad federativa, teléfono y fax).</w:t>
      </w:r>
    </w:p>
    <w:p w14:paraId="0A2A638B" w14:textId="77777777" w:rsidR="00DC23A6" w:rsidRPr="005D2386" w:rsidRDefault="00DC23A6" w:rsidP="00D203F1">
      <w:pPr>
        <w:pStyle w:val="Prrafodelista"/>
        <w:numPr>
          <w:ilvl w:val="0"/>
          <w:numId w:val="40"/>
        </w:numPr>
        <w:ind w:left="1712" w:hanging="283"/>
        <w:jc w:val="both"/>
        <w:rPr>
          <w:rFonts w:ascii="Arial" w:hAnsi="Arial" w:cs="Arial"/>
        </w:rPr>
      </w:pPr>
      <w:r w:rsidRPr="005D2386">
        <w:rPr>
          <w:rFonts w:ascii="Arial" w:hAnsi="Arial" w:cs="Arial"/>
        </w:rPr>
        <w:t>Dirección de correo electrónico oficial del licitante.</w:t>
      </w:r>
    </w:p>
    <w:p w14:paraId="17397981" w14:textId="77777777" w:rsidR="00DC23A6" w:rsidRPr="005D2386" w:rsidRDefault="00DC23A6" w:rsidP="00D203F1">
      <w:pPr>
        <w:pStyle w:val="Prrafodelista"/>
        <w:numPr>
          <w:ilvl w:val="0"/>
          <w:numId w:val="40"/>
        </w:numPr>
        <w:ind w:left="1712" w:hanging="283"/>
        <w:jc w:val="both"/>
        <w:rPr>
          <w:rFonts w:ascii="Arial" w:hAnsi="Arial" w:cs="Arial"/>
        </w:rPr>
      </w:pPr>
      <w:r w:rsidRPr="005D2386">
        <w:rPr>
          <w:rFonts w:ascii="Arial" w:hAnsi="Arial" w:cs="Arial"/>
        </w:rPr>
        <w:t>Relación de los accionistas o socios, con su RFC y homoclave, y</w:t>
      </w:r>
    </w:p>
    <w:p w14:paraId="12F71193" w14:textId="77777777" w:rsidR="00DC23A6" w:rsidRPr="005D2386" w:rsidRDefault="00DC23A6" w:rsidP="00D203F1">
      <w:pPr>
        <w:pStyle w:val="Prrafodelista"/>
        <w:numPr>
          <w:ilvl w:val="0"/>
          <w:numId w:val="40"/>
        </w:numPr>
        <w:ind w:left="1712" w:hanging="283"/>
        <w:jc w:val="both"/>
        <w:rPr>
          <w:rFonts w:ascii="Arial" w:hAnsi="Arial" w:cs="Arial"/>
        </w:rPr>
      </w:pPr>
      <w:r w:rsidRPr="005D2386">
        <w:rPr>
          <w:rFonts w:ascii="Arial" w:hAnsi="Arial" w:cs="Arial"/>
        </w:rPr>
        <w:t>Descripción del objeto social (personas morales).</w:t>
      </w:r>
    </w:p>
    <w:p w14:paraId="2B69E15C" w14:textId="77777777" w:rsidR="00DC23A6" w:rsidRPr="005D2386" w:rsidRDefault="00DC23A6" w:rsidP="00DC23A6">
      <w:pPr>
        <w:spacing w:after="0" w:line="240" w:lineRule="auto"/>
        <w:ind w:left="720"/>
        <w:jc w:val="both"/>
        <w:rPr>
          <w:rFonts w:ascii="Arial" w:hAnsi="Arial" w:cs="Arial"/>
        </w:rPr>
      </w:pPr>
    </w:p>
    <w:p w14:paraId="17F75FAA" w14:textId="77777777" w:rsidR="00DC23A6" w:rsidRPr="005D2386" w:rsidRDefault="00DC23A6" w:rsidP="00D203F1">
      <w:pPr>
        <w:pStyle w:val="Prrafodelista"/>
        <w:numPr>
          <w:ilvl w:val="2"/>
          <w:numId w:val="17"/>
        </w:numPr>
        <w:ind w:left="1429" w:hanging="425"/>
        <w:jc w:val="both"/>
        <w:rPr>
          <w:rFonts w:ascii="Arial" w:hAnsi="Arial" w:cs="Arial"/>
        </w:rPr>
      </w:pPr>
      <w:r w:rsidRPr="005D2386">
        <w:rPr>
          <w:rFonts w:ascii="Arial" w:hAnsi="Arial" w:cs="Arial"/>
        </w:rPr>
        <w:t xml:space="preserve">Del representante o apoderado legal del licitante (en su caso): </w:t>
      </w:r>
    </w:p>
    <w:p w14:paraId="081DBD0D" w14:textId="77777777" w:rsidR="00DC23A6" w:rsidRPr="005D2386" w:rsidRDefault="00DC23A6" w:rsidP="00DC23A6">
      <w:pPr>
        <w:pStyle w:val="Prrafodelista"/>
        <w:ind w:left="1429"/>
        <w:jc w:val="both"/>
        <w:rPr>
          <w:rFonts w:ascii="Arial" w:hAnsi="Arial" w:cs="Arial"/>
        </w:rPr>
      </w:pPr>
    </w:p>
    <w:p w14:paraId="77EA495A" w14:textId="77777777" w:rsidR="00DC23A6" w:rsidRPr="005D2386" w:rsidRDefault="00DC23A6" w:rsidP="00D203F1">
      <w:pPr>
        <w:pStyle w:val="Prrafodelista"/>
        <w:numPr>
          <w:ilvl w:val="0"/>
          <w:numId w:val="41"/>
        </w:numPr>
        <w:ind w:left="1712" w:hanging="283"/>
        <w:jc w:val="both"/>
        <w:rPr>
          <w:rFonts w:ascii="Arial" w:hAnsi="Arial" w:cs="Arial"/>
        </w:rPr>
      </w:pPr>
      <w:r w:rsidRPr="005D2386">
        <w:rPr>
          <w:rFonts w:ascii="Arial" w:hAnsi="Arial" w:cs="Arial"/>
        </w:rPr>
        <w:t>Nombre completo,</w:t>
      </w:r>
    </w:p>
    <w:p w14:paraId="720CF349" w14:textId="77777777" w:rsidR="00DC23A6" w:rsidRPr="005D2386" w:rsidRDefault="00DC23A6" w:rsidP="00D203F1">
      <w:pPr>
        <w:pStyle w:val="Prrafodelista"/>
        <w:numPr>
          <w:ilvl w:val="0"/>
          <w:numId w:val="41"/>
        </w:numPr>
        <w:ind w:left="1712" w:hanging="283"/>
        <w:jc w:val="both"/>
        <w:rPr>
          <w:rFonts w:ascii="Arial" w:hAnsi="Arial" w:cs="Arial"/>
        </w:rPr>
      </w:pPr>
      <w:r w:rsidRPr="005D2386">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5D2386">
        <w:rPr>
          <w:rFonts w:ascii="Arial" w:hAnsi="Arial" w:cs="Arial"/>
          <w:i/>
        </w:rPr>
        <w:t xml:space="preserve"> </w:t>
      </w:r>
      <w:r w:rsidRPr="005D2386">
        <w:rPr>
          <w:rFonts w:ascii="Arial" w:hAnsi="Arial" w:cs="Arial"/>
        </w:rPr>
        <w:t>de Comercio.</w:t>
      </w:r>
    </w:p>
    <w:p w14:paraId="75DE1F71" w14:textId="77777777" w:rsidR="00DC23A6" w:rsidRPr="005D2386" w:rsidRDefault="00DC23A6" w:rsidP="00DC23A6">
      <w:pPr>
        <w:spacing w:after="0" w:line="240" w:lineRule="auto"/>
        <w:ind w:left="11"/>
        <w:jc w:val="both"/>
        <w:rPr>
          <w:rFonts w:ascii="Arial" w:hAnsi="Arial" w:cs="Arial"/>
        </w:rPr>
      </w:pPr>
    </w:p>
    <w:p w14:paraId="65692FDA" w14:textId="77777777" w:rsidR="00DC23A6" w:rsidRPr="005D2386" w:rsidRDefault="00DC23A6" w:rsidP="00DC23A6">
      <w:pPr>
        <w:pStyle w:val="Prrafodelista"/>
        <w:ind w:left="1004"/>
        <w:jc w:val="both"/>
        <w:rPr>
          <w:rFonts w:ascii="Arial" w:eastAsia="Arial Unicode MS" w:hAnsi="Arial" w:cs="Arial"/>
        </w:rPr>
      </w:pPr>
      <w:r w:rsidRPr="005D2386">
        <w:rPr>
          <w:rFonts w:ascii="Arial" w:eastAsia="Arial Unicode MS" w:hAnsi="Arial" w:cs="Arial"/>
        </w:rPr>
        <w:t xml:space="preserve">Para esta </w:t>
      </w:r>
      <w:r w:rsidRPr="005D2386">
        <w:rPr>
          <w:rFonts w:ascii="Arial" w:hAnsi="Arial" w:cs="Arial"/>
        </w:rPr>
        <w:t>manifestación</w:t>
      </w:r>
      <w:r w:rsidRPr="005D2386">
        <w:rPr>
          <w:rFonts w:ascii="Arial" w:eastAsia="Arial Unicode MS" w:hAnsi="Arial" w:cs="Arial"/>
        </w:rPr>
        <w:t xml:space="preserve"> deberán utilizar el formato proporcionado en el </w:t>
      </w:r>
      <w:r w:rsidRPr="005D2386">
        <w:rPr>
          <w:rFonts w:ascii="Arial" w:hAnsi="Arial" w:cs="Arial"/>
          <w:color w:val="FF0000"/>
        </w:rPr>
        <w:t>Anexo 5 “Formato de Acreditación”</w:t>
      </w:r>
      <w:r w:rsidRPr="005D2386">
        <w:rPr>
          <w:rFonts w:ascii="Arial" w:eastAsia="Arial Unicode MS" w:hAnsi="Arial" w:cs="Arial"/>
        </w:rPr>
        <w:t xml:space="preserve"> de esta convocatoria.</w:t>
      </w:r>
    </w:p>
    <w:p w14:paraId="0F5DBD80" w14:textId="77777777" w:rsidR="00DC23A6" w:rsidRPr="005D2386" w:rsidRDefault="00DC23A6" w:rsidP="00DC23A6">
      <w:pPr>
        <w:pStyle w:val="Prrafodelista"/>
        <w:ind w:left="1004"/>
        <w:jc w:val="both"/>
        <w:rPr>
          <w:rFonts w:ascii="Arial" w:eastAsia="Arial Unicode MS" w:hAnsi="Arial" w:cs="Arial"/>
        </w:rPr>
      </w:pPr>
    </w:p>
    <w:p w14:paraId="1A3BA248" w14:textId="77777777" w:rsidR="00DC23A6" w:rsidRPr="005D2386" w:rsidRDefault="00DC23A6" w:rsidP="00DC23A6">
      <w:pPr>
        <w:pStyle w:val="Prrafodelista"/>
        <w:ind w:left="1004"/>
        <w:jc w:val="both"/>
        <w:rPr>
          <w:rFonts w:ascii="Arial" w:eastAsia="Arial Unicode MS" w:hAnsi="Arial" w:cs="Arial"/>
          <w:color w:val="000000"/>
        </w:rPr>
      </w:pPr>
      <w:r w:rsidRPr="005D2386">
        <w:rPr>
          <w:rFonts w:ascii="Arial" w:eastAsia="Arial Unicode MS" w:hAnsi="Arial" w:cs="Arial"/>
          <w:color w:val="000000"/>
        </w:rPr>
        <w:t>Asimismo, se deberán adjuntar los documentos que acrediten lo anterior según apliquen, de acuerdo a los siguientes supuestos:</w:t>
      </w:r>
    </w:p>
    <w:p w14:paraId="7CCD6245" w14:textId="77777777" w:rsidR="00DC23A6" w:rsidRPr="005D2386" w:rsidRDefault="00DC23A6" w:rsidP="00DC23A6">
      <w:pPr>
        <w:pStyle w:val="Prrafodelista"/>
        <w:ind w:left="1004"/>
        <w:jc w:val="both"/>
        <w:rPr>
          <w:rFonts w:ascii="Arial" w:eastAsia="Arial Unicode MS" w:hAnsi="Arial" w:cs="Arial"/>
          <w:color w:val="000000"/>
        </w:rPr>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1"/>
        <w:gridCol w:w="7545"/>
      </w:tblGrid>
      <w:tr w:rsidR="00DC23A6" w:rsidRPr="005D2386" w14:paraId="5980FEA1" w14:textId="77777777" w:rsidTr="00DC23A6">
        <w:trPr>
          <w:trHeight w:val="20"/>
        </w:trPr>
        <w:tc>
          <w:tcPr>
            <w:tcW w:w="986" w:type="dxa"/>
            <w:shd w:val="clear" w:color="auto" w:fill="DDE9F7"/>
            <w:vAlign w:val="center"/>
          </w:tcPr>
          <w:p w14:paraId="6E3FE128" w14:textId="77777777" w:rsidR="00DC23A6" w:rsidRPr="005D2386" w:rsidRDefault="00DC23A6" w:rsidP="00DC23A6">
            <w:pPr>
              <w:spacing w:after="0"/>
              <w:jc w:val="center"/>
              <w:rPr>
                <w:rFonts w:ascii="Arial" w:hAnsi="Arial" w:cs="Arial"/>
                <w:b/>
                <w:color w:val="000000"/>
                <w:sz w:val="16"/>
                <w:szCs w:val="16"/>
              </w:rPr>
            </w:pPr>
            <w:r w:rsidRPr="005D2386">
              <w:rPr>
                <w:rFonts w:ascii="Arial" w:hAnsi="Arial" w:cs="Arial"/>
                <w:b/>
                <w:color w:val="000000"/>
                <w:sz w:val="16"/>
                <w:szCs w:val="16"/>
              </w:rPr>
              <w:t>Consecutivo</w:t>
            </w:r>
          </w:p>
        </w:tc>
        <w:tc>
          <w:tcPr>
            <w:tcW w:w="7660" w:type="dxa"/>
            <w:shd w:val="clear" w:color="auto" w:fill="DDE9F7"/>
            <w:vAlign w:val="center"/>
          </w:tcPr>
          <w:p w14:paraId="23ADB18C" w14:textId="77777777" w:rsidR="00DC23A6" w:rsidRPr="005D2386" w:rsidRDefault="00DC23A6" w:rsidP="00DC23A6">
            <w:pPr>
              <w:spacing w:after="0"/>
              <w:jc w:val="center"/>
              <w:rPr>
                <w:rFonts w:ascii="Arial" w:hAnsi="Arial" w:cs="Arial"/>
                <w:b/>
                <w:color w:val="000000"/>
                <w:sz w:val="16"/>
                <w:szCs w:val="16"/>
              </w:rPr>
            </w:pPr>
            <w:r w:rsidRPr="005D2386">
              <w:rPr>
                <w:rFonts w:ascii="Arial" w:hAnsi="Arial" w:cs="Arial"/>
                <w:b/>
                <w:color w:val="000000"/>
                <w:sz w:val="16"/>
                <w:szCs w:val="16"/>
              </w:rPr>
              <w:t>Documento</w:t>
            </w:r>
          </w:p>
        </w:tc>
      </w:tr>
      <w:tr w:rsidR="00DC23A6" w:rsidRPr="005D2386" w14:paraId="78E07A70" w14:textId="77777777" w:rsidTr="00DC23A6">
        <w:trPr>
          <w:trHeight w:val="20"/>
        </w:trPr>
        <w:tc>
          <w:tcPr>
            <w:tcW w:w="986" w:type="dxa"/>
          </w:tcPr>
          <w:p w14:paraId="44B55E39" w14:textId="77777777" w:rsidR="00DC23A6" w:rsidRPr="005D2386" w:rsidRDefault="00DC23A6" w:rsidP="00DC23A6">
            <w:pPr>
              <w:tabs>
                <w:tab w:val="left" w:pos="2235"/>
              </w:tabs>
              <w:spacing w:after="0"/>
              <w:ind w:left="-70"/>
              <w:jc w:val="center"/>
              <w:rPr>
                <w:rFonts w:ascii="Arial" w:hAnsi="Arial" w:cs="Arial"/>
                <w:b/>
                <w:color w:val="000000"/>
                <w:sz w:val="16"/>
                <w:szCs w:val="16"/>
              </w:rPr>
            </w:pPr>
            <w:r w:rsidRPr="005D2386">
              <w:rPr>
                <w:rFonts w:ascii="Arial" w:hAnsi="Arial" w:cs="Arial"/>
                <w:b/>
                <w:color w:val="000000"/>
                <w:sz w:val="16"/>
                <w:szCs w:val="16"/>
              </w:rPr>
              <w:t>1.3.1</w:t>
            </w:r>
          </w:p>
        </w:tc>
        <w:tc>
          <w:tcPr>
            <w:tcW w:w="7660" w:type="dxa"/>
          </w:tcPr>
          <w:p w14:paraId="7CEC9495" w14:textId="77777777" w:rsidR="00DC23A6" w:rsidRPr="005D2386" w:rsidRDefault="00DC23A6" w:rsidP="00DC23A6">
            <w:pPr>
              <w:spacing w:after="0"/>
              <w:jc w:val="both"/>
              <w:rPr>
                <w:rFonts w:ascii="Arial" w:hAnsi="Arial" w:cs="Arial"/>
                <w:color w:val="000000"/>
                <w:sz w:val="16"/>
                <w:szCs w:val="16"/>
              </w:rPr>
            </w:pPr>
            <w:r w:rsidRPr="005D2386">
              <w:rPr>
                <w:rFonts w:ascii="Arial" w:hAnsi="Arial" w:cs="Arial"/>
                <w:color w:val="000000"/>
                <w:sz w:val="16"/>
                <w:szCs w:val="16"/>
              </w:rPr>
              <w:t xml:space="preserve">De la persona moral: </w:t>
            </w:r>
          </w:p>
          <w:p w14:paraId="1B0D1D34" w14:textId="77777777" w:rsidR="00DC23A6" w:rsidRPr="005D2386" w:rsidRDefault="00DC23A6" w:rsidP="00D203F1">
            <w:pPr>
              <w:pStyle w:val="Prrafodelista"/>
              <w:numPr>
                <w:ilvl w:val="0"/>
                <w:numId w:val="37"/>
              </w:numPr>
              <w:spacing w:line="276" w:lineRule="auto"/>
              <w:ind w:left="573"/>
              <w:jc w:val="both"/>
              <w:rPr>
                <w:rFonts w:ascii="Arial" w:hAnsi="Arial" w:cs="Arial"/>
                <w:color w:val="000000"/>
                <w:sz w:val="16"/>
                <w:szCs w:val="16"/>
              </w:rPr>
            </w:pPr>
            <w:r w:rsidRPr="005D2386">
              <w:rPr>
                <w:rFonts w:ascii="Arial" w:hAnsi="Arial" w:cs="Arial"/>
                <w:color w:val="000000"/>
                <w:sz w:val="16"/>
                <w:szCs w:val="16"/>
              </w:rPr>
              <w:t xml:space="preserve">El acta constitutiva y compulsa de los estatutos sociales vigentes en caso de haber realizado modificaciones posteriores a su constitución, certificadas ante fedatario público y previamente inscritas en el Registro Público de la Propiedad y de Comercio, y </w:t>
            </w:r>
          </w:p>
          <w:p w14:paraId="61261E25" w14:textId="77777777" w:rsidR="00DC23A6" w:rsidRPr="005D2386" w:rsidRDefault="00DC23A6" w:rsidP="00D203F1">
            <w:pPr>
              <w:pStyle w:val="Prrafodelista"/>
              <w:numPr>
                <w:ilvl w:val="0"/>
                <w:numId w:val="37"/>
              </w:numPr>
              <w:spacing w:line="276" w:lineRule="auto"/>
              <w:ind w:left="573"/>
              <w:jc w:val="both"/>
              <w:rPr>
                <w:rFonts w:ascii="Arial" w:hAnsi="Arial" w:cs="Arial"/>
                <w:color w:val="000000"/>
                <w:sz w:val="16"/>
                <w:szCs w:val="16"/>
                <w:lang w:eastAsia="es-MX"/>
              </w:rPr>
            </w:pPr>
            <w:r w:rsidRPr="005D2386">
              <w:rPr>
                <w:rFonts w:ascii="Arial" w:hAnsi="Arial" w:cs="Arial"/>
                <w:color w:val="000000"/>
                <w:sz w:val="16"/>
                <w:szCs w:val="16"/>
              </w:rPr>
              <w:lastRenderedPageBreak/>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0E5F4B82" w14:textId="77777777" w:rsidR="00DC23A6" w:rsidRPr="005D2386" w:rsidRDefault="00DC23A6" w:rsidP="00D203F1">
            <w:pPr>
              <w:pStyle w:val="Prrafodelista"/>
              <w:numPr>
                <w:ilvl w:val="0"/>
                <w:numId w:val="37"/>
              </w:numPr>
              <w:spacing w:line="276" w:lineRule="auto"/>
              <w:ind w:left="573"/>
              <w:jc w:val="both"/>
              <w:rPr>
                <w:rFonts w:ascii="Arial" w:hAnsi="Arial" w:cs="Arial"/>
                <w:color w:val="000000"/>
                <w:sz w:val="16"/>
                <w:szCs w:val="16"/>
                <w:lang w:eastAsia="es-MX"/>
              </w:rPr>
            </w:pPr>
            <w:r w:rsidRPr="005D2386">
              <w:rPr>
                <w:rFonts w:ascii="Arial" w:hAnsi="Arial" w:cs="Arial"/>
                <w:color w:val="000000"/>
                <w:sz w:val="16"/>
                <w:szCs w:val="16"/>
                <w:lang w:eastAsia="es-MX"/>
              </w:rPr>
              <w:t xml:space="preserve">Constancia de Situación Fiscal (SAT). </w:t>
            </w:r>
          </w:p>
        </w:tc>
      </w:tr>
      <w:tr w:rsidR="00DC23A6" w:rsidRPr="005D2386" w14:paraId="0C9C8E2D" w14:textId="77777777" w:rsidTr="00DC23A6">
        <w:trPr>
          <w:trHeight w:val="20"/>
        </w:trPr>
        <w:tc>
          <w:tcPr>
            <w:tcW w:w="986" w:type="dxa"/>
          </w:tcPr>
          <w:p w14:paraId="56C60E13" w14:textId="77777777" w:rsidR="00DC23A6" w:rsidRPr="005D2386" w:rsidRDefault="00DC23A6" w:rsidP="00DC23A6">
            <w:pPr>
              <w:tabs>
                <w:tab w:val="left" w:pos="2235"/>
              </w:tabs>
              <w:spacing w:after="0"/>
              <w:ind w:left="-70"/>
              <w:jc w:val="center"/>
              <w:rPr>
                <w:rFonts w:ascii="Arial" w:hAnsi="Arial" w:cs="Arial"/>
                <w:b/>
                <w:color w:val="000000"/>
                <w:sz w:val="16"/>
                <w:szCs w:val="16"/>
              </w:rPr>
            </w:pPr>
            <w:r w:rsidRPr="005D2386">
              <w:rPr>
                <w:rFonts w:ascii="Arial" w:hAnsi="Arial" w:cs="Arial"/>
                <w:b/>
                <w:color w:val="000000"/>
                <w:sz w:val="16"/>
                <w:szCs w:val="16"/>
              </w:rPr>
              <w:lastRenderedPageBreak/>
              <w:t>1.3.2</w:t>
            </w:r>
          </w:p>
        </w:tc>
        <w:tc>
          <w:tcPr>
            <w:tcW w:w="7660" w:type="dxa"/>
          </w:tcPr>
          <w:p w14:paraId="0716E49E" w14:textId="77777777" w:rsidR="00DC23A6" w:rsidRPr="005D2386" w:rsidRDefault="00DC23A6" w:rsidP="00DC23A6">
            <w:pPr>
              <w:spacing w:after="0"/>
              <w:jc w:val="both"/>
              <w:rPr>
                <w:rFonts w:ascii="Arial" w:hAnsi="Arial" w:cs="Arial"/>
                <w:color w:val="000000"/>
                <w:sz w:val="16"/>
                <w:szCs w:val="16"/>
              </w:rPr>
            </w:pPr>
            <w:r w:rsidRPr="005D2386">
              <w:rPr>
                <w:rFonts w:ascii="Arial" w:hAnsi="Arial" w:cs="Arial"/>
                <w:color w:val="000000"/>
                <w:sz w:val="16"/>
                <w:szCs w:val="16"/>
              </w:rPr>
              <w:t xml:space="preserve">De la persona física: </w:t>
            </w:r>
          </w:p>
          <w:p w14:paraId="144D4297" w14:textId="77777777" w:rsidR="00DC23A6" w:rsidRPr="005D2386" w:rsidRDefault="00DC23A6" w:rsidP="00D203F1">
            <w:pPr>
              <w:pStyle w:val="Prrafodelista"/>
              <w:numPr>
                <w:ilvl w:val="0"/>
                <w:numId w:val="37"/>
              </w:numPr>
              <w:spacing w:line="276" w:lineRule="auto"/>
              <w:ind w:left="573"/>
              <w:jc w:val="both"/>
              <w:rPr>
                <w:rFonts w:ascii="Arial" w:hAnsi="Arial" w:cs="Arial"/>
                <w:color w:val="000000"/>
                <w:sz w:val="16"/>
                <w:szCs w:val="16"/>
              </w:rPr>
            </w:pPr>
            <w:r w:rsidRPr="005D2386">
              <w:rPr>
                <w:rFonts w:ascii="Arial" w:hAnsi="Arial" w:cs="Arial"/>
                <w:color w:val="000000"/>
                <w:sz w:val="16"/>
                <w:szCs w:val="16"/>
              </w:rPr>
              <w:t xml:space="preserve">El acta de nacimiento, y </w:t>
            </w:r>
          </w:p>
          <w:p w14:paraId="73004F61" w14:textId="77777777" w:rsidR="00DC23A6" w:rsidRPr="005D2386" w:rsidRDefault="00DC23A6" w:rsidP="00D203F1">
            <w:pPr>
              <w:pStyle w:val="Prrafodelista"/>
              <w:numPr>
                <w:ilvl w:val="0"/>
                <w:numId w:val="37"/>
              </w:numPr>
              <w:spacing w:line="276" w:lineRule="auto"/>
              <w:ind w:left="573"/>
              <w:jc w:val="both"/>
              <w:rPr>
                <w:rFonts w:ascii="Arial" w:hAnsi="Arial" w:cs="Arial"/>
                <w:color w:val="000000"/>
                <w:sz w:val="16"/>
                <w:szCs w:val="16"/>
                <w:lang w:eastAsia="es-MX"/>
              </w:rPr>
            </w:pPr>
            <w:r w:rsidRPr="005D2386">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6DF222BD" w14:textId="77777777" w:rsidR="00DC23A6" w:rsidRPr="005D2386" w:rsidRDefault="00DC23A6" w:rsidP="00D203F1">
            <w:pPr>
              <w:pStyle w:val="Prrafodelista"/>
              <w:numPr>
                <w:ilvl w:val="0"/>
                <w:numId w:val="37"/>
              </w:numPr>
              <w:spacing w:line="276" w:lineRule="auto"/>
              <w:ind w:left="573"/>
              <w:jc w:val="both"/>
              <w:rPr>
                <w:rFonts w:ascii="Arial" w:hAnsi="Arial" w:cs="Arial"/>
                <w:color w:val="000000"/>
                <w:sz w:val="16"/>
                <w:szCs w:val="16"/>
                <w:lang w:eastAsia="es-MX"/>
              </w:rPr>
            </w:pPr>
            <w:r w:rsidRPr="005D2386">
              <w:rPr>
                <w:rFonts w:ascii="Arial" w:hAnsi="Arial" w:cs="Arial"/>
                <w:color w:val="000000"/>
                <w:sz w:val="16"/>
                <w:szCs w:val="16"/>
                <w:lang w:eastAsia="es-MX"/>
              </w:rPr>
              <w:t>Registro Federal de Contribuyentes.</w:t>
            </w:r>
          </w:p>
          <w:p w14:paraId="7D2B9914" w14:textId="77777777" w:rsidR="00DC23A6" w:rsidRPr="005D2386" w:rsidRDefault="00DC23A6" w:rsidP="00D203F1">
            <w:pPr>
              <w:pStyle w:val="Prrafodelista"/>
              <w:numPr>
                <w:ilvl w:val="0"/>
                <w:numId w:val="37"/>
              </w:numPr>
              <w:spacing w:line="276" w:lineRule="auto"/>
              <w:ind w:left="573"/>
              <w:jc w:val="both"/>
              <w:rPr>
                <w:rFonts w:ascii="Arial" w:hAnsi="Arial" w:cs="Arial"/>
                <w:color w:val="000000"/>
                <w:sz w:val="16"/>
                <w:szCs w:val="16"/>
                <w:lang w:eastAsia="es-MX"/>
              </w:rPr>
            </w:pPr>
            <w:r w:rsidRPr="005D2386">
              <w:rPr>
                <w:rFonts w:ascii="Arial" w:hAnsi="Arial" w:cs="Arial"/>
                <w:color w:val="000000"/>
                <w:sz w:val="16"/>
                <w:szCs w:val="16"/>
                <w:lang w:eastAsia="es-MX"/>
              </w:rPr>
              <w:t>Constancia de Situación Fiscal (SAT).</w:t>
            </w:r>
          </w:p>
        </w:tc>
      </w:tr>
    </w:tbl>
    <w:p w14:paraId="6D071C34" w14:textId="77777777" w:rsidR="00DC23A6" w:rsidRPr="005D2386" w:rsidRDefault="00DC23A6" w:rsidP="00DC23A6">
      <w:pPr>
        <w:pStyle w:val="Prrafodelista"/>
        <w:ind w:left="1004"/>
        <w:jc w:val="both"/>
        <w:rPr>
          <w:rFonts w:ascii="Arial" w:eastAsia="Arial Unicode MS" w:hAnsi="Arial" w:cs="Arial"/>
        </w:rPr>
      </w:pPr>
    </w:p>
    <w:p w14:paraId="44D1D826" w14:textId="77777777" w:rsidR="00DC23A6" w:rsidRPr="005D2386" w:rsidRDefault="00DC23A6" w:rsidP="00DC23A6">
      <w:pPr>
        <w:pStyle w:val="Prrafodelista"/>
        <w:ind w:left="993"/>
        <w:jc w:val="both"/>
        <w:rPr>
          <w:rFonts w:ascii="Arial" w:hAnsi="Arial" w:cs="Arial"/>
        </w:rPr>
      </w:pPr>
      <w:r w:rsidRPr="005D2386">
        <w:rPr>
          <w:rFonts w:ascii="Arial" w:hAnsi="Arial"/>
          <w:color w:val="0070C0"/>
        </w:rPr>
        <w:t>En el caso de las proposiciones en conjunto, este documento se deberá presentar por cada miembro que integra la proposición.</w:t>
      </w:r>
    </w:p>
    <w:p w14:paraId="415DFAF4" w14:textId="77777777" w:rsidR="00DC23A6" w:rsidRPr="005D2386" w:rsidRDefault="00DC23A6" w:rsidP="00DC23A6">
      <w:pPr>
        <w:spacing w:after="0" w:line="240" w:lineRule="auto"/>
        <w:ind w:left="11"/>
        <w:jc w:val="both"/>
        <w:rPr>
          <w:rFonts w:ascii="Arial" w:hAnsi="Arial" w:cs="Arial"/>
          <w:b/>
          <w:sz w:val="20"/>
          <w:szCs w:val="20"/>
        </w:rPr>
      </w:pPr>
    </w:p>
    <w:p w14:paraId="4D71319D" w14:textId="77777777" w:rsidR="00DC23A6" w:rsidRPr="005D2386" w:rsidRDefault="00DC23A6" w:rsidP="00D203F1">
      <w:pPr>
        <w:pStyle w:val="Prrafodelista"/>
        <w:numPr>
          <w:ilvl w:val="1"/>
          <w:numId w:val="17"/>
        </w:numPr>
        <w:shd w:val="clear" w:color="auto" w:fill="DDE9F7"/>
        <w:jc w:val="both"/>
        <w:rPr>
          <w:rFonts w:ascii="Arial" w:hAnsi="Arial"/>
          <w:b/>
        </w:rPr>
      </w:pPr>
      <w:r w:rsidRPr="005D2386">
        <w:rPr>
          <w:rFonts w:ascii="Arial" w:hAnsi="Arial"/>
          <w:b/>
        </w:rPr>
        <w:t>Facultades de Representación Vigente.</w:t>
      </w:r>
    </w:p>
    <w:p w14:paraId="0A893F1C" w14:textId="77777777" w:rsidR="00DC23A6" w:rsidRPr="005D2386" w:rsidRDefault="00DC23A6" w:rsidP="00DC23A6">
      <w:pPr>
        <w:pStyle w:val="Prrafodelista"/>
        <w:ind w:left="993"/>
        <w:jc w:val="both"/>
        <w:rPr>
          <w:rFonts w:ascii="Arial" w:hAnsi="Arial"/>
        </w:rPr>
      </w:pPr>
    </w:p>
    <w:p w14:paraId="4E46DE4D" w14:textId="77777777" w:rsidR="00DC23A6" w:rsidRPr="005D2386" w:rsidRDefault="00DC23A6" w:rsidP="00DC23A6">
      <w:pPr>
        <w:pStyle w:val="Prrafodelista"/>
        <w:ind w:left="993"/>
        <w:jc w:val="both"/>
        <w:rPr>
          <w:rFonts w:ascii="Arial" w:hAnsi="Arial"/>
        </w:rPr>
      </w:pPr>
      <w:r w:rsidRPr="005D2386">
        <w:rPr>
          <w:rFonts w:ascii="Arial" w:hAnsi="Arial"/>
        </w:rPr>
        <w:t xml:space="preserve">Escrito en el cual se manifieste </w:t>
      </w:r>
      <w:r w:rsidRPr="005D2386">
        <w:rPr>
          <w:rFonts w:ascii="Arial" w:hAnsi="Arial"/>
          <w:b/>
        </w:rPr>
        <w:t>bajo protesta de decir verdad</w:t>
      </w:r>
      <w:r w:rsidRPr="005D2386">
        <w:rPr>
          <w:rFonts w:ascii="Arial" w:hAnsi="Arial"/>
        </w:rPr>
        <w:t>, que las facultades de representación se encuentran vigentes a la presentación de proposiciones de conformidad a las leyes aplicables a la materia, que rigen la circunscripción territorial en la cual se encuentra establecido el proveedor.</w:t>
      </w:r>
    </w:p>
    <w:p w14:paraId="0FCB149B" w14:textId="77777777" w:rsidR="00DC23A6" w:rsidRPr="005D2386" w:rsidRDefault="00DC23A6" w:rsidP="00DC23A6">
      <w:pPr>
        <w:pStyle w:val="Prrafodelista"/>
        <w:ind w:left="993"/>
        <w:jc w:val="both"/>
        <w:rPr>
          <w:rFonts w:ascii="Arial" w:hAnsi="Arial"/>
        </w:rPr>
      </w:pPr>
    </w:p>
    <w:p w14:paraId="7CE22F9C" w14:textId="07BD904B" w:rsidR="00DC23A6" w:rsidRDefault="00DC23A6" w:rsidP="00DC23A6">
      <w:pPr>
        <w:pStyle w:val="Prrafodelista"/>
        <w:ind w:left="993"/>
        <w:jc w:val="both"/>
        <w:rPr>
          <w:rFonts w:ascii="Arial" w:hAnsi="Arial"/>
        </w:rPr>
      </w:pPr>
      <w:r w:rsidRPr="005D2386">
        <w:rPr>
          <w:rFonts w:ascii="Arial" w:hAnsi="Arial"/>
        </w:rPr>
        <w:t xml:space="preserve">Para esta manifestación deberán utilizar el formato proporcionado en el </w:t>
      </w:r>
      <w:r w:rsidRPr="005D2386">
        <w:rPr>
          <w:rFonts w:ascii="Arial" w:hAnsi="Arial"/>
          <w:color w:val="FF0000"/>
        </w:rPr>
        <w:t xml:space="preserve">Anexo 6 “Facultades de Representación Vigentes” </w:t>
      </w:r>
      <w:r w:rsidRPr="005D2386">
        <w:rPr>
          <w:rFonts w:ascii="Arial" w:hAnsi="Arial"/>
        </w:rPr>
        <w:t>de esta convocatoria.</w:t>
      </w:r>
    </w:p>
    <w:p w14:paraId="0E553470" w14:textId="75C96016" w:rsidR="006D498B" w:rsidRDefault="006D498B" w:rsidP="00DC23A6">
      <w:pPr>
        <w:pStyle w:val="Prrafodelista"/>
        <w:ind w:left="993"/>
        <w:jc w:val="both"/>
        <w:rPr>
          <w:rFonts w:ascii="Arial" w:hAnsi="Arial"/>
        </w:rPr>
      </w:pPr>
    </w:p>
    <w:p w14:paraId="49781D0F" w14:textId="3A6A1908" w:rsidR="006D498B" w:rsidRPr="006D498B" w:rsidRDefault="006D498B" w:rsidP="00DC23A6">
      <w:pPr>
        <w:pStyle w:val="Prrafodelista"/>
        <w:ind w:left="993"/>
        <w:jc w:val="both"/>
        <w:rPr>
          <w:rFonts w:ascii="Arial" w:hAnsi="Arial"/>
          <w:color w:val="0070C0"/>
        </w:rPr>
      </w:pPr>
      <w:r w:rsidRPr="006D498B">
        <w:rPr>
          <w:rFonts w:ascii="Arial" w:hAnsi="Arial"/>
          <w:color w:val="0070C0"/>
        </w:rPr>
        <w:t xml:space="preserve">El </w:t>
      </w:r>
      <w:r>
        <w:rPr>
          <w:rFonts w:ascii="Arial" w:hAnsi="Arial"/>
          <w:color w:val="0070C0"/>
        </w:rPr>
        <w:t>presente escrito</w:t>
      </w:r>
      <w:r w:rsidRPr="006D498B">
        <w:rPr>
          <w:rFonts w:ascii="Arial" w:hAnsi="Arial"/>
          <w:color w:val="0070C0"/>
        </w:rPr>
        <w:t xml:space="preserve"> únicamente deberá ser presentado por las personas morales.</w:t>
      </w:r>
    </w:p>
    <w:p w14:paraId="0C496172" w14:textId="77777777" w:rsidR="00DC23A6" w:rsidRPr="005D2386" w:rsidRDefault="00DC23A6" w:rsidP="00DC23A6">
      <w:pPr>
        <w:pStyle w:val="Prrafodelista"/>
        <w:ind w:left="993"/>
        <w:jc w:val="both"/>
        <w:rPr>
          <w:rFonts w:ascii="Arial" w:hAnsi="Arial"/>
          <w:b/>
        </w:rPr>
      </w:pPr>
    </w:p>
    <w:p w14:paraId="762C09EF" w14:textId="77777777" w:rsidR="00DC23A6" w:rsidRPr="005D2386" w:rsidRDefault="00DC23A6" w:rsidP="00D203F1">
      <w:pPr>
        <w:pStyle w:val="Prrafodelista"/>
        <w:numPr>
          <w:ilvl w:val="1"/>
          <w:numId w:val="17"/>
        </w:numPr>
        <w:shd w:val="clear" w:color="auto" w:fill="DDE9F7"/>
        <w:ind w:left="1004" w:hanging="574"/>
        <w:jc w:val="both"/>
        <w:rPr>
          <w:rFonts w:ascii="Arial" w:hAnsi="Arial"/>
          <w:b/>
        </w:rPr>
      </w:pPr>
      <w:r w:rsidRPr="005D2386">
        <w:rPr>
          <w:rFonts w:ascii="Arial" w:hAnsi="Arial"/>
          <w:b/>
        </w:rPr>
        <w:t>Identificación oficial vigente del licitante o en su caso, del representante o apoderado legal.</w:t>
      </w:r>
    </w:p>
    <w:p w14:paraId="12860685" w14:textId="77777777" w:rsidR="00DC23A6" w:rsidRPr="005D2386" w:rsidRDefault="00DC23A6" w:rsidP="00DC23A6">
      <w:pPr>
        <w:spacing w:after="0" w:line="240" w:lineRule="auto"/>
        <w:ind w:left="1429" w:hanging="709"/>
        <w:jc w:val="both"/>
        <w:rPr>
          <w:rFonts w:ascii="Arial" w:hAnsi="Arial" w:cs="Arial"/>
          <w:color w:val="FF0000"/>
          <w:sz w:val="20"/>
          <w:szCs w:val="20"/>
        </w:rPr>
      </w:pPr>
    </w:p>
    <w:p w14:paraId="3AB4D6FC" w14:textId="77777777" w:rsidR="00DC23A6" w:rsidRPr="005D2386" w:rsidRDefault="00DC23A6" w:rsidP="00DC23A6">
      <w:pPr>
        <w:pStyle w:val="Prrafodelista"/>
        <w:ind w:left="1004"/>
        <w:jc w:val="both"/>
        <w:rPr>
          <w:rFonts w:ascii="Arial" w:hAnsi="Arial" w:cs="Arial"/>
        </w:rPr>
      </w:pPr>
      <w:r w:rsidRPr="005D2386">
        <w:rPr>
          <w:rFonts w:ascii="Arial" w:hAnsi="Arial" w:cs="Arial"/>
        </w:rPr>
        <w:t>Los licitantes entregarán junto con su proposición, copia digital legible por ambos lados de su identificación oficial vigente con fotografía, tratándose de personas físicas y, en el caso de personas morales, de la persona que firme la proposición.</w:t>
      </w:r>
    </w:p>
    <w:p w14:paraId="46A86401" w14:textId="77777777" w:rsidR="00DC23A6" w:rsidRPr="005D2386" w:rsidRDefault="00DC23A6" w:rsidP="00DC23A6">
      <w:pPr>
        <w:pStyle w:val="Prrafodelista"/>
        <w:ind w:left="1004"/>
        <w:jc w:val="both"/>
        <w:rPr>
          <w:rFonts w:ascii="Arial" w:hAnsi="Arial" w:cs="Arial"/>
        </w:rPr>
      </w:pPr>
    </w:p>
    <w:p w14:paraId="451147C4" w14:textId="77777777" w:rsidR="00DC23A6" w:rsidRPr="005D2386" w:rsidRDefault="00DC23A6" w:rsidP="00DC23A6">
      <w:pPr>
        <w:pStyle w:val="Prrafodelista"/>
        <w:ind w:left="1004"/>
        <w:jc w:val="both"/>
        <w:rPr>
          <w:rFonts w:ascii="Arial" w:hAnsi="Arial" w:cs="Arial"/>
          <w:color w:val="FF0000"/>
        </w:rPr>
      </w:pPr>
      <w:r w:rsidRPr="005D2386">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42FAF608" w14:textId="77777777" w:rsidR="00DC23A6" w:rsidRPr="005D2386" w:rsidRDefault="00DC23A6" w:rsidP="00DC23A6">
      <w:pPr>
        <w:spacing w:after="0" w:line="240" w:lineRule="auto"/>
        <w:ind w:left="720"/>
        <w:jc w:val="both"/>
        <w:rPr>
          <w:rFonts w:ascii="Arial" w:hAnsi="Arial" w:cs="Arial"/>
          <w:sz w:val="20"/>
          <w:szCs w:val="20"/>
        </w:rPr>
      </w:pPr>
    </w:p>
    <w:p w14:paraId="30BD63DA" w14:textId="77777777" w:rsidR="00DC23A6" w:rsidRPr="005D2386" w:rsidRDefault="00DC23A6" w:rsidP="00DC23A6">
      <w:pPr>
        <w:pStyle w:val="Prrafodelista"/>
        <w:ind w:left="1004"/>
        <w:jc w:val="both"/>
        <w:rPr>
          <w:rFonts w:ascii="Arial" w:hAnsi="Arial"/>
          <w:color w:val="0070C0"/>
        </w:rPr>
      </w:pPr>
      <w:r w:rsidRPr="005D2386">
        <w:rPr>
          <w:rFonts w:ascii="Arial" w:hAnsi="Arial"/>
          <w:color w:val="0070C0"/>
        </w:rPr>
        <w:t>En el caso de las proposiciones en conjunto, este documento se deberá presentar por cada miembro que integra la proposición.</w:t>
      </w:r>
    </w:p>
    <w:p w14:paraId="6CAC7EF4" w14:textId="77777777" w:rsidR="00DC23A6" w:rsidRPr="005D2386" w:rsidRDefault="00DC23A6" w:rsidP="00DC23A6">
      <w:pPr>
        <w:pStyle w:val="Prrafodelista"/>
        <w:ind w:left="1004"/>
        <w:jc w:val="both"/>
        <w:rPr>
          <w:rFonts w:ascii="Arial" w:hAnsi="Arial"/>
          <w:color w:val="0070C0"/>
        </w:rPr>
      </w:pPr>
    </w:p>
    <w:p w14:paraId="308F51E6" w14:textId="77777777" w:rsidR="00DC23A6" w:rsidRPr="005D2386" w:rsidRDefault="00DC23A6" w:rsidP="00D203F1">
      <w:pPr>
        <w:pStyle w:val="Prrafodelista"/>
        <w:numPr>
          <w:ilvl w:val="1"/>
          <w:numId w:val="17"/>
        </w:numPr>
        <w:shd w:val="clear" w:color="auto" w:fill="DDE9F7"/>
        <w:ind w:left="993" w:hanging="574"/>
        <w:jc w:val="both"/>
        <w:rPr>
          <w:rFonts w:ascii="Arial" w:eastAsia="Arial Unicode MS" w:hAnsi="Arial" w:cs="Arial"/>
        </w:rPr>
      </w:pPr>
      <w:r w:rsidRPr="005D2386">
        <w:rPr>
          <w:rFonts w:ascii="Arial" w:hAnsi="Arial" w:cs="Arial"/>
          <w:b/>
        </w:rPr>
        <w:t>Comprobante de Domicilio.</w:t>
      </w:r>
      <w:r w:rsidRPr="005D2386">
        <w:rPr>
          <w:rFonts w:ascii="Arial" w:eastAsia="Arial Unicode MS" w:hAnsi="Arial" w:cs="Arial"/>
        </w:rPr>
        <w:t xml:space="preserve"> </w:t>
      </w:r>
    </w:p>
    <w:p w14:paraId="0545B6C1" w14:textId="77777777" w:rsidR="00DC23A6" w:rsidRPr="005D2386" w:rsidRDefault="00DC23A6" w:rsidP="00DC23A6">
      <w:pPr>
        <w:pStyle w:val="Prrafodelista"/>
        <w:ind w:left="993"/>
        <w:jc w:val="both"/>
        <w:rPr>
          <w:rFonts w:ascii="Arial" w:hAnsi="Arial" w:cs="Arial"/>
        </w:rPr>
      </w:pPr>
    </w:p>
    <w:p w14:paraId="03F7E241" w14:textId="24516FF4" w:rsidR="002255B8" w:rsidRDefault="00A212EB" w:rsidP="00DC23A6">
      <w:pPr>
        <w:pStyle w:val="Prrafodelista"/>
        <w:ind w:left="993"/>
        <w:jc w:val="both"/>
        <w:rPr>
          <w:rFonts w:ascii="Arial" w:hAnsi="Arial" w:cs="Arial"/>
        </w:rPr>
      </w:pPr>
      <w:r w:rsidRPr="00A212EB">
        <w:rPr>
          <w:rFonts w:ascii="Arial" w:hAnsi="Arial" w:cs="Arial"/>
        </w:rPr>
        <w:t>Documento que compruebe el domicilio del licitante al momento de presentar su propuesta (recibo telefónico o recibo de energía eléctrica CFE), con antigüedad no mayor a tres meses a la firma del contrato, misma que debe corresponder a su domicilio fiscal.</w:t>
      </w:r>
    </w:p>
    <w:p w14:paraId="6340995D" w14:textId="77777777" w:rsidR="00A212EB" w:rsidRDefault="00A212EB" w:rsidP="00DC23A6">
      <w:pPr>
        <w:pStyle w:val="Prrafodelista"/>
        <w:ind w:left="993"/>
        <w:jc w:val="both"/>
        <w:rPr>
          <w:rFonts w:ascii="Arial" w:hAnsi="Arial" w:cs="Arial"/>
        </w:rPr>
      </w:pPr>
    </w:p>
    <w:p w14:paraId="0EB8C93B" w14:textId="77777777" w:rsidR="002255B8" w:rsidRPr="002255B8" w:rsidRDefault="002255B8" w:rsidP="00D203F1">
      <w:pPr>
        <w:pStyle w:val="Prrafodelista"/>
        <w:numPr>
          <w:ilvl w:val="1"/>
          <w:numId w:val="17"/>
        </w:numPr>
        <w:shd w:val="clear" w:color="auto" w:fill="DDE9F7"/>
        <w:ind w:left="993" w:hanging="567"/>
        <w:rPr>
          <w:rFonts w:ascii="Arial" w:hAnsi="Arial" w:cs="Arial"/>
        </w:rPr>
      </w:pPr>
      <w:r w:rsidRPr="002255B8">
        <w:rPr>
          <w:rFonts w:ascii="Arial" w:hAnsi="Arial" w:cs="Arial"/>
          <w:b/>
        </w:rPr>
        <w:t>Constancia de Situación Fiscal (SAT).</w:t>
      </w:r>
    </w:p>
    <w:p w14:paraId="620C9407" w14:textId="77777777" w:rsidR="002255B8" w:rsidRPr="002255B8" w:rsidRDefault="002255B8" w:rsidP="002255B8">
      <w:pPr>
        <w:pStyle w:val="Prrafodelista"/>
        <w:rPr>
          <w:rFonts w:ascii="Arial" w:hAnsi="Arial" w:cs="Arial"/>
        </w:rPr>
      </w:pPr>
    </w:p>
    <w:p w14:paraId="023E9CA3" w14:textId="0F1645F2" w:rsidR="002255B8" w:rsidRPr="002255B8" w:rsidRDefault="002255B8" w:rsidP="002255B8">
      <w:pPr>
        <w:pStyle w:val="Prrafodelista"/>
        <w:ind w:left="993"/>
        <w:rPr>
          <w:rFonts w:ascii="Arial" w:hAnsi="Arial" w:cs="Arial"/>
        </w:rPr>
      </w:pPr>
      <w:r w:rsidRPr="002255B8">
        <w:rPr>
          <w:rFonts w:ascii="Arial" w:hAnsi="Arial" w:cs="Arial"/>
        </w:rPr>
        <w:t>Documento que contiene información clave de los contribuyentes, con la cual se puede identificar y validar su actividad económica.</w:t>
      </w:r>
    </w:p>
    <w:p w14:paraId="0D746A55" w14:textId="77777777" w:rsidR="00DC23A6" w:rsidRPr="005D2386" w:rsidRDefault="00DC23A6" w:rsidP="00DC23A6">
      <w:pPr>
        <w:pStyle w:val="Prrafodelista"/>
        <w:ind w:left="993"/>
        <w:jc w:val="both"/>
        <w:rPr>
          <w:rFonts w:ascii="Arial" w:hAnsi="Arial" w:cs="Arial"/>
        </w:rPr>
      </w:pPr>
    </w:p>
    <w:p w14:paraId="33BCA097" w14:textId="77777777" w:rsidR="00DC23A6" w:rsidRPr="005D2386" w:rsidRDefault="00DC23A6" w:rsidP="00D203F1">
      <w:pPr>
        <w:pStyle w:val="Prrafodelista"/>
        <w:numPr>
          <w:ilvl w:val="1"/>
          <w:numId w:val="17"/>
        </w:numPr>
        <w:shd w:val="clear" w:color="auto" w:fill="DDE9F7"/>
        <w:ind w:left="1004" w:hanging="574"/>
        <w:jc w:val="both"/>
        <w:rPr>
          <w:rFonts w:ascii="Arial" w:hAnsi="Arial" w:cs="Arial"/>
          <w:b/>
        </w:rPr>
      </w:pPr>
      <w:r w:rsidRPr="005D2386">
        <w:rPr>
          <w:rFonts w:ascii="Arial" w:hAnsi="Arial" w:cs="Arial"/>
          <w:b/>
        </w:rPr>
        <w:t>Manifestación de Nacionalidad.</w:t>
      </w:r>
    </w:p>
    <w:p w14:paraId="66697E5F" w14:textId="77777777" w:rsidR="00DC23A6" w:rsidRPr="005D2386" w:rsidRDefault="00DC23A6" w:rsidP="00DC23A6">
      <w:pPr>
        <w:pStyle w:val="Textoindependiente31"/>
        <w:widowControl/>
        <w:ind w:left="11"/>
        <w:rPr>
          <w:rFonts w:ascii="Arial" w:eastAsia="Arial Unicode MS" w:hAnsi="Arial" w:cs="Arial"/>
          <w:sz w:val="20"/>
        </w:rPr>
      </w:pPr>
    </w:p>
    <w:p w14:paraId="7821E138" w14:textId="77777777" w:rsidR="00DC23A6" w:rsidRPr="005D2386" w:rsidRDefault="00DC23A6" w:rsidP="00DC23A6">
      <w:pPr>
        <w:pStyle w:val="Prrafodelista"/>
        <w:ind w:left="1004"/>
        <w:jc w:val="both"/>
        <w:rPr>
          <w:rFonts w:ascii="Arial" w:hAnsi="Arial" w:cs="Arial"/>
          <w:color w:val="FF0000"/>
        </w:rPr>
      </w:pPr>
      <w:r w:rsidRPr="005D2386">
        <w:rPr>
          <w:rFonts w:ascii="Arial" w:hAnsi="Arial" w:cs="Arial"/>
        </w:rPr>
        <w:t xml:space="preserve">Declaración que deberán presentar los licitantes donde manifiesten </w:t>
      </w:r>
      <w:r w:rsidRPr="005D2386">
        <w:rPr>
          <w:rFonts w:ascii="Arial" w:hAnsi="Arial" w:cs="Arial"/>
          <w:b/>
        </w:rPr>
        <w:t>bajo protesta de decir verdad</w:t>
      </w:r>
      <w:r w:rsidRPr="005D2386">
        <w:rPr>
          <w:rFonts w:ascii="Arial" w:hAnsi="Arial" w:cs="Arial"/>
        </w:rPr>
        <w:t xml:space="preserve"> que es de nacionalidad mexicana y en el caso de personas morales, que se encuentran debidamente constituidas de acuerdo con las leyes mexicanas y que tiene su domicilio en territorio nacional.</w:t>
      </w:r>
    </w:p>
    <w:p w14:paraId="46CA11F6" w14:textId="77777777" w:rsidR="00DC23A6" w:rsidRPr="005D2386" w:rsidRDefault="00DC23A6" w:rsidP="00DC23A6">
      <w:pPr>
        <w:pStyle w:val="Prrafodelista"/>
        <w:ind w:left="1004"/>
        <w:jc w:val="both"/>
        <w:rPr>
          <w:rFonts w:ascii="Arial" w:hAnsi="Arial" w:cs="Arial"/>
        </w:rPr>
      </w:pPr>
    </w:p>
    <w:p w14:paraId="511FE481" w14:textId="77777777" w:rsidR="00DC23A6" w:rsidRPr="005D2386" w:rsidRDefault="00DC23A6" w:rsidP="00DC23A6">
      <w:pPr>
        <w:pStyle w:val="Prrafodelista"/>
        <w:ind w:left="1004"/>
        <w:jc w:val="both"/>
        <w:rPr>
          <w:rFonts w:ascii="Arial" w:eastAsia="Arial Unicode MS" w:hAnsi="Arial" w:cs="Arial"/>
        </w:rPr>
      </w:pPr>
      <w:r w:rsidRPr="005D2386">
        <w:rPr>
          <w:rFonts w:ascii="Arial" w:eastAsia="Arial Unicode MS" w:hAnsi="Arial" w:cs="Arial"/>
        </w:rPr>
        <w:t xml:space="preserve">Para esta </w:t>
      </w:r>
      <w:r w:rsidRPr="005D2386">
        <w:rPr>
          <w:rFonts w:ascii="Arial" w:hAnsi="Arial" w:cs="Arial"/>
        </w:rPr>
        <w:t>manifestación</w:t>
      </w:r>
      <w:r w:rsidRPr="005D2386">
        <w:rPr>
          <w:rFonts w:ascii="Arial" w:eastAsia="Arial Unicode MS" w:hAnsi="Arial" w:cs="Arial"/>
        </w:rPr>
        <w:t xml:space="preserve"> deberán utilizar el formato proporcionado en el </w:t>
      </w:r>
      <w:r w:rsidRPr="005D2386">
        <w:rPr>
          <w:rFonts w:ascii="Arial" w:hAnsi="Arial" w:cs="Arial"/>
          <w:color w:val="FF0000"/>
        </w:rPr>
        <w:t>Anexo 7 “Manifestación de nacionalidad”</w:t>
      </w:r>
      <w:r w:rsidRPr="005D2386">
        <w:rPr>
          <w:rFonts w:ascii="Arial" w:eastAsia="Arial Unicode MS" w:hAnsi="Arial" w:cs="Arial"/>
        </w:rPr>
        <w:t xml:space="preserve"> de esta convocatoria.</w:t>
      </w:r>
    </w:p>
    <w:p w14:paraId="4F8E1668" w14:textId="77777777" w:rsidR="00DC23A6" w:rsidRPr="005D2386" w:rsidRDefault="00DC23A6" w:rsidP="00DC23A6">
      <w:pPr>
        <w:pStyle w:val="Prrafodelista"/>
        <w:ind w:left="1004"/>
        <w:jc w:val="both"/>
        <w:rPr>
          <w:rFonts w:ascii="Arial" w:hAnsi="Arial" w:cs="Arial"/>
        </w:rPr>
      </w:pPr>
    </w:p>
    <w:p w14:paraId="18FE830D" w14:textId="77777777" w:rsidR="00DC23A6" w:rsidRPr="005D2386" w:rsidRDefault="00DC23A6" w:rsidP="00DC23A6">
      <w:pPr>
        <w:spacing w:after="0" w:line="240" w:lineRule="auto"/>
        <w:ind w:left="1004"/>
        <w:rPr>
          <w:rFonts w:ascii="Arial" w:hAnsi="Arial"/>
          <w:color w:val="0070C0"/>
          <w:sz w:val="20"/>
          <w:szCs w:val="20"/>
        </w:rPr>
      </w:pPr>
      <w:r w:rsidRPr="005D2386">
        <w:rPr>
          <w:rFonts w:ascii="Arial" w:hAnsi="Arial"/>
          <w:color w:val="0070C0"/>
          <w:sz w:val="20"/>
          <w:szCs w:val="20"/>
        </w:rPr>
        <w:t>En el caso de las proposiciones en conjunto, este documento se deberá presentar por cada miembro que integra la proposición.</w:t>
      </w:r>
    </w:p>
    <w:p w14:paraId="76F65971" w14:textId="77777777" w:rsidR="00DC23A6" w:rsidRPr="005D2386" w:rsidRDefault="00DC23A6" w:rsidP="00DC23A6">
      <w:pPr>
        <w:spacing w:after="0" w:line="240" w:lineRule="auto"/>
        <w:ind w:left="11"/>
        <w:rPr>
          <w:rFonts w:ascii="Arial" w:hAnsi="Arial" w:cs="Arial"/>
          <w:sz w:val="20"/>
          <w:szCs w:val="20"/>
        </w:rPr>
      </w:pPr>
    </w:p>
    <w:p w14:paraId="63D24E71" w14:textId="77777777" w:rsidR="00DC23A6" w:rsidRPr="005D2386" w:rsidRDefault="00DC23A6" w:rsidP="00D203F1">
      <w:pPr>
        <w:pStyle w:val="Prrafodelista"/>
        <w:numPr>
          <w:ilvl w:val="1"/>
          <w:numId w:val="17"/>
        </w:numPr>
        <w:shd w:val="clear" w:color="auto" w:fill="D9E2F3" w:themeFill="accent1" w:themeFillTint="33"/>
        <w:ind w:left="1004" w:hanging="574"/>
        <w:jc w:val="both"/>
        <w:rPr>
          <w:rFonts w:ascii="Arial" w:hAnsi="Arial" w:cs="Arial"/>
          <w:b/>
          <w:shd w:val="clear" w:color="auto" w:fill="DDE9F7"/>
        </w:rPr>
      </w:pPr>
      <w:bookmarkStart w:id="26" w:name="_3.2_Formato_de_acreditación."/>
      <w:bookmarkStart w:id="27" w:name="_3.2_Adquisición_de"/>
      <w:bookmarkEnd w:id="26"/>
      <w:bookmarkEnd w:id="27"/>
      <w:r w:rsidRPr="005D2386">
        <w:rPr>
          <w:rFonts w:ascii="Arial" w:hAnsi="Arial" w:cs="Arial"/>
          <w:b/>
          <w:shd w:val="clear" w:color="auto" w:fill="DDE9F7"/>
        </w:rPr>
        <w:t>Manifestación MIPYME.</w:t>
      </w:r>
    </w:p>
    <w:p w14:paraId="161831C6" w14:textId="77777777" w:rsidR="00DC23A6" w:rsidRPr="005D2386" w:rsidRDefault="00DC23A6" w:rsidP="00DC23A6">
      <w:pPr>
        <w:pStyle w:val="Textoindependiente31"/>
        <w:widowControl/>
        <w:ind w:left="11"/>
        <w:rPr>
          <w:rFonts w:ascii="Arial" w:eastAsia="Arial Unicode MS" w:hAnsi="Arial" w:cs="Arial"/>
          <w:sz w:val="20"/>
        </w:rPr>
      </w:pPr>
    </w:p>
    <w:p w14:paraId="393A41E9" w14:textId="77777777" w:rsidR="00DC23A6" w:rsidRPr="005D2386" w:rsidRDefault="00DC23A6" w:rsidP="00DC23A6">
      <w:pPr>
        <w:pStyle w:val="Prrafodelista"/>
        <w:ind w:left="1004"/>
        <w:jc w:val="both"/>
        <w:rPr>
          <w:rFonts w:ascii="Arial" w:hAnsi="Arial" w:cs="Arial"/>
          <w:color w:val="000000"/>
        </w:rPr>
      </w:pPr>
      <w:r w:rsidRPr="005D2386">
        <w:rPr>
          <w:rFonts w:ascii="Arial" w:hAnsi="Arial" w:cs="Arial"/>
        </w:rPr>
        <w:t xml:space="preserve">Escrito en el cual se manifieste </w:t>
      </w:r>
      <w:r w:rsidRPr="005D2386">
        <w:rPr>
          <w:rFonts w:ascii="Arial" w:hAnsi="Arial" w:cs="Arial"/>
          <w:b/>
          <w:color w:val="000000"/>
        </w:rPr>
        <w:t>bajo protesta de decir verdad</w:t>
      </w:r>
      <w:r w:rsidRPr="005D2386">
        <w:rPr>
          <w:rFonts w:ascii="Arial" w:hAnsi="Arial" w:cs="Arial"/>
          <w:color w:val="000000"/>
        </w:rPr>
        <w:t xml:space="preserve">, si la empresa se encuentra clasificada como una MIPYME de acuerdo a la estratificación establecida por la Secretaria de Economía, conforme al formato adjunto a la presente convocatoria como </w:t>
      </w:r>
      <w:r w:rsidRPr="005D2386">
        <w:rPr>
          <w:rFonts w:ascii="Arial" w:hAnsi="Arial" w:cs="Arial"/>
          <w:color w:val="FF0000"/>
        </w:rPr>
        <w:t xml:space="preserve">Anexo 8 “Manifestación de MIPYME”, </w:t>
      </w:r>
      <w:r w:rsidRPr="005D2386">
        <w:rPr>
          <w:rFonts w:ascii="Arial" w:hAnsi="Arial" w:cs="Arial"/>
          <w:color w:val="000000"/>
        </w:rPr>
        <w:t>o en su caso, presentar copia del documento expedido por autoridad competente que determine su estratificación como micro, pequeña o mediana empresa.</w:t>
      </w:r>
    </w:p>
    <w:p w14:paraId="0AFF5E57" w14:textId="77777777" w:rsidR="00DC23A6" w:rsidRPr="005D2386" w:rsidRDefault="00DC23A6" w:rsidP="00DC23A6">
      <w:pPr>
        <w:pStyle w:val="Prrafodelista"/>
        <w:ind w:left="1004"/>
        <w:jc w:val="both"/>
        <w:rPr>
          <w:rFonts w:ascii="Arial" w:hAnsi="Arial" w:cs="Arial"/>
          <w:color w:val="000000"/>
        </w:rPr>
      </w:pPr>
    </w:p>
    <w:p w14:paraId="01D2E928" w14:textId="77777777" w:rsidR="00DC23A6" w:rsidRPr="005D2386" w:rsidRDefault="00DC23A6" w:rsidP="00DC23A6">
      <w:pPr>
        <w:pStyle w:val="Prrafodelista"/>
        <w:ind w:left="1004"/>
        <w:jc w:val="both"/>
        <w:rPr>
          <w:rFonts w:ascii="Arial" w:hAnsi="Arial" w:cs="Arial"/>
          <w:color w:val="000000"/>
        </w:rPr>
      </w:pPr>
      <w:r w:rsidRPr="005D2386">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14:paraId="134743D4" w14:textId="77777777" w:rsidR="00DC23A6" w:rsidRPr="005D2386" w:rsidRDefault="00DC23A6" w:rsidP="00DC23A6">
      <w:pPr>
        <w:autoSpaceDE w:val="0"/>
        <w:autoSpaceDN w:val="0"/>
        <w:spacing w:after="0" w:line="240" w:lineRule="auto"/>
        <w:ind w:left="11"/>
        <w:jc w:val="both"/>
        <w:rPr>
          <w:rFonts w:ascii="Arial" w:hAnsi="Arial" w:cs="Arial"/>
          <w:color w:val="000000"/>
          <w:sz w:val="20"/>
          <w:szCs w:val="20"/>
        </w:rPr>
      </w:pPr>
    </w:p>
    <w:p w14:paraId="3001DA82" w14:textId="77777777" w:rsidR="00DC23A6" w:rsidRPr="005D2386" w:rsidRDefault="00DC23A6" w:rsidP="00DC23A6">
      <w:pPr>
        <w:pStyle w:val="Prrafodelista"/>
        <w:ind w:left="1004"/>
        <w:jc w:val="both"/>
        <w:rPr>
          <w:rFonts w:ascii="Arial" w:hAnsi="Arial"/>
          <w:color w:val="0070C0"/>
        </w:rPr>
      </w:pPr>
      <w:r w:rsidRPr="005D2386">
        <w:rPr>
          <w:rFonts w:ascii="Arial" w:hAnsi="Arial"/>
          <w:color w:val="0070C0"/>
        </w:rPr>
        <w:t>En el caso de las proposiciones en conjunto, este documento se deberá presentar por cada miembro que integra la proposición.</w:t>
      </w:r>
    </w:p>
    <w:p w14:paraId="52288A70" w14:textId="77777777" w:rsidR="00DC23A6" w:rsidRPr="005D2386" w:rsidRDefault="00DC23A6" w:rsidP="00DC23A6">
      <w:pPr>
        <w:spacing w:after="0" w:line="240" w:lineRule="auto"/>
        <w:ind w:left="295"/>
        <w:jc w:val="center"/>
        <w:rPr>
          <w:rFonts w:ascii="Arial" w:hAnsi="Arial" w:cs="Arial"/>
          <w:b/>
          <w:caps/>
          <w:color w:val="062BC6"/>
          <w:sz w:val="20"/>
          <w:szCs w:val="20"/>
        </w:rPr>
      </w:pPr>
      <w:bookmarkStart w:id="28" w:name="_3.3_Carta_del_artículo_50_de_la_Ley"/>
      <w:bookmarkStart w:id="29" w:name="_3.3_Escrito_de"/>
      <w:bookmarkEnd w:id="28"/>
      <w:bookmarkEnd w:id="29"/>
    </w:p>
    <w:p w14:paraId="7853C306" w14:textId="77777777" w:rsidR="00DC23A6" w:rsidRPr="005D2386" w:rsidRDefault="00DC23A6" w:rsidP="00D203F1">
      <w:pPr>
        <w:pStyle w:val="Prrafodelista"/>
        <w:numPr>
          <w:ilvl w:val="1"/>
          <w:numId w:val="17"/>
        </w:numPr>
        <w:shd w:val="clear" w:color="auto" w:fill="D9E2F3" w:themeFill="accent1" w:themeFillTint="33"/>
        <w:ind w:left="1004" w:hanging="574"/>
        <w:jc w:val="both"/>
        <w:rPr>
          <w:rFonts w:ascii="Arial" w:hAnsi="Arial"/>
          <w:shd w:val="clear" w:color="auto" w:fill="DDE9F7"/>
        </w:rPr>
      </w:pPr>
      <w:bookmarkStart w:id="30" w:name="_3.4_Carta_compromiso"/>
      <w:bookmarkStart w:id="31" w:name="_3.5_Propuesta_Técnica."/>
      <w:bookmarkStart w:id="32" w:name="_3.6_Carta_de"/>
      <w:bookmarkStart w:id="33" w:name="_3.7_Carta_de"/>
      <w:bookmarkEnd w:id="30"/>
      <w:bookmarkEnd w:id="31"/>
      <w:bookmarkEnd w:id="32"/>
      <w:bookmarkEnd w:id="33"/>
      <w:r w:rsidRPr="005D2386">
        <w:rPr>
          <w:rFonts w:ascii="Arial" w:hAnsi="Arial" w:cs="Arial"/>
          <w:b/>
          <w:shd w:val="clear" w:color="auto" w:fill="DDE9F7"/>
        </w:rPr>
        <w:t>Escrito de aceptación de la convocatoria.</w:t>
      </w:r>
    </w:p>
    <w:p w14:paraId="406DC34D" w14:textId="77777777" w:rsidR="00DC23A6" w:rsidRPr="005D2386" w:rsidRDefault="00DC23A6" w:rsidP="00DC23A6">
      <w:pPr>
        <w:spacing w:after="0" w:line="240" w:lineRule="auto"/>
        <w:ind w:left="11"/>
        <w:jc w:val="both"/>
        <w:rPr>
          <w:rFonts w:ascii="Arial" w:hAnsi="Arial" w:cs="Arial"/>
          <w:sz w:val="20"/>
          <w:szCs w:val="20"/>
        </w:rPr>
      </w:pPr>
    </w:p>
    <w:p w14:paraId="4DEA4035" w14:textId="77777777" w:rsidR="00DC23A6" w:rsidRPr="005D2386" w:rsidRDefault="00DC23A6" w:rsidP="00DC23A6">
      <w:pPr>
        <w:pStyle w:val="Prrafodelista"/>
        <w:ind w:left="1004"/>
        <w:jc w:val="both"/>
        <w:rPr>
          <w:rFonts w:ascii="Arial" w:hAnsi="Arial" w:cs="Arial"/>
          <w:b/>
        </w:rPr>
      </w:pPr>
      <w:r w:rsidRPr="005D2386">
        <w:rPr>
          <w:rFonts w:ascii="Arial" w:hAnsi="Arial" w:cs="Arial"/>
        </w:rPr>
        <w:t xml:space="preserve">Escrito </w:t>
      </w:r>
      <w:r w:rsidRPr="005D2386">
        <w:rPr>
          <w:rFonts w:ascii="Arial" w:eastAsia="Arial Unicode MS" w:hAnsi="Arial" w:cs="Arial"/>
        </w:rPr>
        <w:t>mediante el cual manifieste</w:t>
      </w:r>
      <w:r w:rsidRPr="005D2386">
        <w:rPr>
          <w:rFonts w:ascii="Arial" w:hAnsi="Arial" w:cs="Arial"/>
        </w:rPr>
        <w:t xml:space="preserve"> </w:t>
      </w:r>
      <w:r w:rsidRPr="005D2386">
        <w:rPr>
          <w:rFonts w:ascii="Arial" w:hAnsi="Arial" w:cs="Arial"/>
          <w:color w:val="000000"/>
        </w:rPr>
        <w:t xml:space="preserve">que conoce y acepta el contenido y alcance de la convocatoria de la presente </w:t>
      </w:r>
      <w:r w:rsidRPr="005D2386">
        <w:rPr>
          <w:rFonts w:ascii="Arial" w:hAnsi="Arial" w:cs="Arial"/>
        </w:rPr>
        <w:t>licitación pública</w:t>
      </w:r>
      <w:r w:rsidRPr="005D2386">
        <w:rPr>
          <w:rFonts w:ascii="Arial" w:hAnsi="Arial" w:cs="Arial"/>
          <w:color w:val="000000"/>
        </w:rPr>
        <w:t>, de sus anexos y de las condiciones establecidas en las mismas, así como de las modificaciones a tales documentos que, en su caso, se deriven de sus juntas de aclaraciones.</w:t>
      </w:r>
      <w:r w:rsidRPr="005D2386">
        <w:rPr>
          <w:rFonts w:ascii="Arial" w:hAnsi="Arial" w:cs="Arial"/>
          <w:b/>
        </w:rPr>
        <w:t xml:space="preserve"> </w:t>
      </w:r>
    </w:p>
    <w:p w14:paraId="2EAE05ED" w14:textId="77777777" w:rsidR="00DC23A6" w:rsidRPr="005D2386" w:rsidRDefault="00DC23A6" w:rsidP="00DC23A6">
      <w:pPr>
        <w:pStyle w:val="Prrafodelista"/>
        <w:ind w:left="1004"/>
        <w:jc w:val="both"/>
        <w:rPr>
          <w:rFonts w:ascii="Arial" w:hAnsi="Arial" w:cs="Arial"/>
          <w:b/>
        </w:rPr>
      </w:pPr>
    </w:p>
    <w:p w14:paraId="65261250" w14:textId="77777777" w:rsidR="00DC23A6" w:rsidRPr="005D2386" w:rsidRDefault="00DC23A6" w:rsidP="00DC23A6">
      <w:pPr>
        <w:pStyle w:val="Prrafodelista"/>
        <w:ind w:left="1004"/>
        <w:jc w:val="both"/>
        <w:rPr>
          <w:rFonts w:ascii="Arial" w:eastAsia="Arial Unicode MS" w:hAnsi="Arial" w:cs="Arial"/>
        </w:rPr>
      </w:pPr>
      <w:r w:rsidRPr="005D2386">
        <w:rPr>
          <w:rFonts w:ascii="Arial" w:eastAsia="Arial Unicode MS" w:hAnsi="Arial" w:cs="Arial"/>
        </w:rPr>
        <w:t xml:space="preserve">Para esta </w:t>
      </w:r>
      <w:r w:rsidRPr="005D2386">
        <w:rPr>
          <w:rFonts w:ascii="Arial" w:hAnsi="Arial" w:cs="Arial"/>
        </w:rPr>
        <w:t>manifestación</w:t>
      </w:r>
      <w:r w:rsidRPr="005D2386">
        <w:rPr>
          <w:rFonts w:ascii="Arial" w:eastAsia="Arial Unicode MS" w:hAnsi="Arial" w:cs="Arial"/>
        </w:rPr>
        <w:t xml:space="preserve"> deberán utilizar el formato proporcionado en el </w:t>
      </w:r>
      <w:r w:rsidRPr="005D2386">
        <w:rPr>
          <w:rFonts w:ascii="Arial" w:hAnsi="Arial"/>
          <w:bCs/>
          <w:color w:val="FF0000"/>
          <w:lang w:eastAsia="en-US"/>
        </w:rPr>
        <w:t>Anexo 9 “Carta de Aceptación de Convocatoria”</w:t>
      </w:r>
      <w:r w:rsidRPr="005D2386">
        <w:rPr>
          <w:rFonts w:ascii="Arial" w:eastAsia="Arial Unicode MS" w:hAnsi="Arial" w:cs="Arial"/>
        </w:rPr>
        <w:t xml:space="preserve"> de esta convocatoria.</w:t>
      </w:r>
    </w:p>
    <w:p w14:paraId="00997044" w14:textId="77777777" w:rsidR="00DC23A6" w:rsidRPr="005D2386" w:rsidRDefault="00DC23A6" w:rsidP="00DC23A6">
      <w:pPr>
        <w:pStyle w:val="Prrafodelista"/>
        <w:ind w:left="1004"/>
        <w:jc w:val="both"/>
        <w:rPr>
          <w:rFonts w:ascii="Arial" w:hAnsi="Arial" w:cs="Arial"/>
        </w:rPr>
      </w:pPr>
    </w:p>
    <w:p w14:paraId="19749515" w14:textId="77777777" w:rsidR="00DC23A6" w:rsidRPr="005D2386" w:rsidRDefault="00DC23A6" w:rsidP="00DC23A6">
      <w:pPr>
        <w:pStyle w:val="Prrafodelista"/>
        <w:ind w:left="1004"/>
        <w:jc w:val="both"/>
        <w:rPr>
          <w:rFonts w:ascii="Arial" w:hAnsi="Arial" w:cs="Arial"/>
        </w:rPr>
      </w:pPr>
      <w:r w:rsidRPr="005D2386">
        <w:rPr>
          <w:rFonts w:ascii="Arial" w:hAnsi="Arial"/>
          <w:color w:val="0070C0"/>
        </w:rPr>
        <w:t>En el caso de las proposiciones en conjunto, este documento se deberá presentar por cada miembro que integra la proposición.</w:t>
      </w:r>
    </w:p>
    <w:p w14:paraId="2887F8D5" w14:textId="77777777" w:rsidR="00DC23A6" w:rsidRPr="005D2386" w:rsidRDefault="00DC23A6" w:rsidP="00DC23A6">
      <w:pPr>
        <w:spacing w:after="0" w:line="240" w:lineRule="auto"/>
        <w:ind w:left="11"/>
        <w:jc w:val="both"/>
        <w:rPr>
          <w:rFonts w:ascii="Arial" w:hAnsi="Arial" w:cs="Arial"/>
          <w:b/>
          <w:sz w:val="20"/>
          <w:szCs w:val="20"/>
          <w:shd w:val="clear" w:color="auto" w:fill="DDE9F7"/>
        </w:rPr>
      </w:pPr>
    </w:p>
    <w:p w14:paraId="0361DD2F" w14:textId="77777777" w:rsidR="00DC23A6" w:rsidRPr="005D2386" w:rsidRDefault="00DC23A6" w:rsidP="00D203F1">
      <w:pPr>
        <w:pStyle w:val="Prrafodelista"/>
        <w:numPr>
          <w:ilvl w:val="1"/>
          <w:numId w:val="17"/>
        </w:numPr>
        <w:shd w:val="clear" w:color="auto" w:fill="D9E2F3" w:themeFill="accent1" w:themeFillTint="33"/>
        <w:ind w:left="1004" w:hanging="574"/>
        <w:jc w:val="both"/>
        <w:rPr>
          <w:rFonts w:ascii="Arial" w:hAnsi="Arial" w:cs="Arial"/>
          <w:b/>
          <w:shd w:val="clear" w:color="auto" w:fill="DDE9F7"/>
        </w:rPr>
      </w:pPr>
      <w:bookmarkStart w:id="34" w:name="_3.9_Carta_del"/>
      <w:bookmarkEnd w:id="34"/>
      <w:r w:rsidRPr="005D2386">
        <w:rPr>
          <w:rFonts w:ascii="Arial" w:hAnsi="Arial" w:cs="Arial"/>
          <w:b/>
          <w:shd w:val="clear" w:color="auto" w:fill="DDE9F7"/>
        </w:rPr>
        <w:t>Escrito del artículo 50 y 60 de la LAASSP.</w:t>
      </w:r>
    </w:p>
    <w:p w14:paraId="5C6F0F14" w14:textId="77777777" w:rsidR="00DC23A6" w:rsidRPr="005D2386" w:rsidRDefault="00DC23A6" w:rsidP="00DC23A6">
      <w:pPr>
        <w:pStyle w:val="Prrafodelista"/>
        <w:ind w:left="360"/>
        <w:jc w:val="both"/>
      </w:pPr>
    </w:p>
    <w:p w14:paraId="2BA260E6" w14:textId="77777777" w:rsidR="00DC23A6" w:rsidRPr="005D2386" w:rsidRDefault="00DC23A6" w:rsidP="00DC23A6">
      <w:pPr>
        <w:pStyle w:val="Prrafodelista"/>
        <w:ind w:left="1004"/>
        <w:jc w:val="both"/>
        <w:rPr>
          <w:rFonts w:ascii="Arial" w:hAnsi="Arial" w:cs="Arial"/>
        </w:rPr>
      </w:pPr>
      <w:r w:rsidRPr="005D2386">
        <w:rPr>
          <w:rFonts w:ascii="Arial" w:hAnsi="Arial" w:cs="Arial"/>
        </w:rPr>
        <w:t>Escrito mediante el cual manifieste bajo protesta de decir verdad, que el licitante no se encuentra en ninguno de los supuestos establecidos en los artículos 50 y 60 de la LAASSP.</w:t>
      </w:r>
    </w:p>
    <w:p w14:paraId="0F6C25A2" w14:textId="77777777" w:rsidR="00DC23A6" w:rsidRPr="005D2386" w:rsidRDefault="00DC23A6" w:rsidP="00DC23A6">
      <w:pPr>
        <w:pStyle w:val="Prrafodelista"/>
        <w:ind w:left="1004"/>
        <w:jc w:val="both"/>
        <w:rPr>
          <w:rFonts w:ascii="Arial" w:eastAsia="Arial Unicode MS" w:hAnsi="Arial" w:cs="Arial"/>
        </w:rPr>
      </w:pPr>
    </w:p>
    <w:p w14:paraId="42EC75AB" w14:textId="7F07E470" w:rsidR="00DC23A6" w:rsidRPr="005D2386" w:rsidRDefault="00DC23A6" w:rsidP="00DC23A6">
      <w:pPr>
        <w:pStyle w:val="Prrafodelista"/>
        <w:ind w:left="1004"/>
        <w:jc w:val="both"/>
        <w:rPr>
          <w:rFonts w:ascii="Arial" w:eastAsia="Arial Unicode MS" w:hAnsi="Arial" w:cs="Arial"/>
        </w:rPr>
      </w:pPr>
      <w:r w:rsidRPr="005D2386">
        <w:rPr>
          <w:rFonts w:ascii="Arial" w:eastAsia="Arial Unicode MS" w:hAnsi="Arial" w:cs="Arial"/>
        </w:rPr>
        <w:t xml:space="preserve">Para esta </w:t>
      </w:r>
      <w:r w:rsidRPr="005D2386">
        <w:rPr>
          <w:rFonts w:ascii="Arial" w:hAnsi="Arial" w:cs="Arial"/>
        </w:rPr>
        <w:t>manifestación</w:t>
      </w:r>
      <w:r w:rsidRPr="005D2386">
        <w:rPr>
          <w:rFonts w:ascii="Arial" w:eastAsia="Arial Unicode MS" w:hAnsi="Arial" w:cs="Arial"/>
        </w:rPr>
        <w:t xml:space="preserve"> deberán utilizar el formato proporcionado en el </w:t>
      </w:r>
      <w:r w:rsidRPr="005D2386">
        <w:rPr>
          <w:rFonts w:ascii="Arial" w:hAnsi="Arial" w:cs="Arial"/>
          <w:color w:val="FF0000"/>
        </w:rPr>
        <w:t>Anexo 10 “</w:t>
      </w:r>
      <w:r w:rsidR="000F390F" w:rsidRPr="000F390F">
        <w:rPr>
          <w:rFonts w:ascii="Arial" w:hAnsi="Arial" w:cs="Arial"/>
          <w:color w:val="FF0000"/>
        </w:rPr>
        <w:t>Escrito de los artículos 50 y 60 antepenúltimo párrafo de la LAASSP</w:t>
      </w:r>
      <w:r w:rsidRPr="005D2386">
        <w:rPr>
          <w:rFonts w:ascii="Arial" w:hAnsi="Arial" w:cs="Arial"/>
          <w:color w:val="FF0000"/>
        </w:rPr>
        <w:t>”</w:t>
      </w:r>
      <w:r w:rsidRPr="005D2386">
        <w:rPr>
          <w:rFonts w:ascii="Arial" w:eastAsia="Arial Unicode MS" w:hAnsi="Arial" w:cs="Arial"/>
        </w:rPr>
        <w:t xml:space="preserve"> de esta convocatoria.</w:t>
      </w:r>
    </w:p>
    <w:p w14:paraId="046AF558" w14:textId="77777777" w:rsidR="00DC23A6" w:rsidRPr="005D2386" w:rsidRDefault="00DC23A6" w:rsidP="00DC23A6">
      <w:pPr>
        <w:pStyle w:val="Prrafodelista"/>
        <w:ind w:left="1004"/>
        <w:jc w:val="both"/>
        <w:rPr>
          <w:rFonts w:ascii="Arial" w:hAnsi="Arial" w:cs="Arial"/>
          <w:color w:val="0070C0"/>
        </w:rPr>
      </w:pPr>
    </w:p>
    <w:p w14:paraId="1652EABE" w14:textId="77777777" w:rsidR="00DC23A6" w:rsidRPr="005D2386" w:rsidRDefault="00DC23A6" w:rsidP="00DC23A6">
      <w:pPr>
        <w:pStyle w:val="Prrafodelista"/>
        <w:ind w:left="1004"/>
        <w:jc w:val="both"/>
        <w:rPr>
          <w:rFonts w:ascii="Arial" w:hAnsi="Arial" w:cs="Arial"/>
          <w:color w:val="0070C0"/>
        </w:rPr>
      </w:pPr>
      <w:r w:rsidRPr="005D2386">
        <w:rPr>
          <w:rFonts w:ascii="Arial" w:hAnsi="Arial" w:cs="Arial"/>
          <w:color w:val="0070C0"/>
        </w:rPr>
        <w:lastRenderedPageBreak/>
        <w:t>En el caso de las proposiciones en conjunto, este documento se deberá presentar por cada miembro que integra la proposición.</w:t>
      </w:r>
    </w:p>
    <w:p w14:paraId="0604303A" w14:textId="77777777" w:rsidR="00DC23A6" w:rsidRPr="005D2386" w:rsidRDefault="00DC23A6" w:rsidP="00DC23A6">
      <w:pPr>
        <w:pStyle w:val="Prrafodelista"/>
        <w:ind w:left="360"/>
        <w:jc w:val="both"/>
      </w:pPr>
    </w:p>
    <w:p w14:paraId="69BAD332" w14:textId="77777777" w:rsidR="00DC23A6" w:rsidRPr="005D2386" w:rsidRDefault="00DC23A6" w:rsidP="00D203F1">
      <w:pPr>
        <w:pStyle w:val="Prrafodelista"/>
        <w:numPr>
          <w:ilvl w:val="1"/>
          <w:numId w:val="17"/>
        </w:numPr>
        <w:shd w:val="clear" w:color="auto" w:fill="D9E2F3" w:themeFill="accent1" w:themeFillTint="33"/>
        <w:ind w:left="1004" w:hanging="574"/>
        <w:jc w:val="both"/>
        <w:rPr>
          <w:rFonts w:ascii="Arial" w:hAnsi="Arial" w:cs="Arial"/>
          <w:b/>
        </w:rPr>
      </w:pPr>
      <w:bookmarkStart w:id="35" w:name="_3.5_Declaración_de_integridad."/>
      <w:bookmarkStart w:id="36" w:name="_3.10_Declaración_de"/>
      <w:bookmarkEnd w:id="35"/>
      <w:bookmarkEnd w:id="36"/>
      <w:r w:rsidRPr="005D2386">
        <w:rPr>
          <w:rFonts w:ascii="Arial" w:hAnsi="Arial" w:cs="Arial"/>
          <w:b/>
          <w:shd w:val="clear" w:color="auto" w:fill="DDE9F7"/>
        </w:rPr>
        <w:t>Declaración de Integridad.</w:t>
      </w:r>
    </w:p>
    <w:p w14:paraId="3F4512DC" w14:textId="77777777" w:rsidR="00DC23A6" w:rsidRPr="005D2386" w:rsidRDefault="00DC23A6" w:rsidP="00DC23A6">
      <w:pPr>
        <w:pStyle w:val="Prrafodelista"/>
        <w:ind w:left="1004"/>
        <w:jc w:val="both"/>
        <w:rPr>
          <w:rFonts w:ascii="Arial" w:hAnsi="Arial" w:cs="Arial"/>
        </w:rPr>
      </w:pPr>
    </w:p>
    <w:p w14:paraId="57F158C3" w14:textId="77777777" w:rsidR="00DC23A6" w:rsidRPr="005D2386" w:rsidRDefault="00DC23A6" w:rsidP="00DC23A6">
      <w:pPr>
        <w:pStyle w:val="Prrafodelista"/>
        <w:ind w:left="1004"/>
        <w:jc w:val="both"/>
        <w:rPr>
          <w:rFonts w:ascii="Arial" w:hAnsi="Arial" w:cs="Arial"/>
          <w:b/>
        </w:rPr>
      </w:pPr>
      <w:r w:rsidRPr="005D2386">
        <w:rPr>
          <w:rFonts w:ascii="Arial" w:hAnsi="Arial" w:cs="Arial"/>
        </w:rPr>
        <w:t xml:space="preserve">Escrito </w:t>
      </w:r>
      <w:r w:rsidRPr="005D2386">
        <w:rPr>
          <w:rFonts w:ascii="Arial" w:eastAsia="Arial Unicode MS" w:hAnsi="Arial" w:cs="Arial"/>
        </w:rPr>
        <w:t>mediante el cual declare</w:t>
      </w:r>
      <w:r w:rsidRPr="005D2386">
        <w:rPr>
          <w:rFonts w:ascii="Arial" w:hAnsi="Arial" w:cs="Arial"/>
        </w:rPr>
        <w:t xml:space="preserve"> </w:t>
      </w:r>
      <w:r w:rsidRPr="005D2386">
        <w:rPr>
          <w:rFonts w:ascii="Arial" w:hAnsi="Arial" w:cs="Arial"/>
          <w:b/>
        </w:rPr>
        <w:t>bajo protesta de decir verdad</w:t>
      </w:r>
      <w:r w:rsidRPr="005D2386">
        <w:rPr>
          <w:rFonts w:ascii="Arial" w:hAnsi="Arial" w:cs="Arial"/>
        </w:rPr>
        <w:t xml:space="preserve"> que el licitante por sí mismo o través de interpósita persona, se abstendrá de adoptar conductas, para que los servidores públicos del </w:t>
      </w:r>
      <w:r w:rsidRPr="005D2386">
        <w:rPr>
          <w:rFonts w:ascii="Arial" w:hAnsi="Arial" w:cs="Arial"/>
          <w:b/>
        </w:rPr>
        <w:t>CIATEJ, A.C.,</w:t>
      </w:r>
      <w:r w:rsidRPr="005D2386">
        <w:rPr>
          <w:rFonts w:ascii="Arial" w:hAnsi="Arial" w:cs="Arial"/>
        </w:rPr>
        <w:t xml:space="preserve"> induzcan o alteren las evaluaciones de las propuestas, el resultado del presente procedimiento, u otros aspectos que otorguen condiciones más ventajosas con relación a los demás licitantes</w:t>
      </w:r>
      <w:r w:rsidRPr="005D2386">
        <w:rPr>
          <w:rFonts w:ascii="Arial" w:hAnsi="Arial" w:cs="Arial"/>
          <w:b/>
        </w:rPr>
        <w:t xml:space="preserve">. </w:t>
      </w:r>
    </w:p>
    <w:p w14:paraId="60E71EAF" w14:textId="77777777" w:rsidR="00DC23A6" w:rsidRPr="005D2386" w:rsidRDefault="00DC23A6" w:rsidP="00DC23A6">
      <w:pPr>
        <w:pStyle w:val="Prrafodelista"/>
        <w:ind w:left="1004"/>
        <w:jc w:val="both"/>
        <w:rPr>
          <w:rFonts w:ascii="Arial" w:hAnsi="Arial" w:cs="Arial"/>
          <w:b/>
        </w:rPr>
      </w:pPr>
    </w:p>
    <w:p w14:paraId="1D91045B" w14:textId="77777777" w:rsidR="00DC23A6" w:rsidRPr="005D2386" w:rsidRDefault="00DC23A6" w:rsidP="00DC23A6">
      <w:pPr>
        <w:pStyle w:val="Prrafodelista"/>
        <w:ind w:left="1004"/>
        <w:jc w:val="both"/>
        <w:rPr>
          <w:rFonts w:ascii="Arial" w:eastAsia="Arial Unicode MS" w:hAnsi="Arial" w:cs="Arial"/>
        </w:rPr>
      </w:pPr>
      <w:r w:rsidRPr="005D2386">
        <w:rPr>
          <w:rFonts w:ascii="Arial" w:eastAsia="Arial Unicode MS" w:hAnsi="Arial" w:cs="Arial"/>
        </w:rPr>
        <w:t xml:space="preserve">Para esta </w:t>
      </w:r>
      <w:r w:rsidRPr="005D2386">
        <w:rPr>
          <w:rFonts w:ascii="Arial" w:hAnsi="Arial" w:cs="Arial"/>
        </w:rPr>
        <w:t>manifestación</w:t>
      </w:r>
      <w:r w:rsidRPr="005D2386">
        <w:rPr>
          <w:rFonts w:ascii="Arial" w:eastAsia="Arial Unicode MS" w:hAnsi="Arial" w:cs="Arial"/>
        </w:rPr>
        <w:t xml:space="preserve"> deberán utilizar el formato proporcionado en el </w:t>
      </w:r>
      <w:r w:rsidRPr="005D2386">
        <w:rPr>
          <w:rFonts w:ascii="Arial" w:hAnsi="Arial" w:cs="Arial"/>
          <w:color w:val="FF0000"/>
        </w:rPr>
        <w:t>Anexo 11 “Declaración de Integridad”</w:t>
      </w:r>
      <w:r w:rsidRPr="005D2386">
        <w:rPr>
          <w:rFonts w:ascii="Arial" w:eastAsia="Arial Unicode MS" w:hAnsi="Arial" w:cs="Arial"/>
        </w:rPr>
        <w:t xml:space="preserve"> de esta convocatoria.</w:t>
      </w:r>
    </w:p>
    <w:p w14:paraId="5F60D64C" w14:textId="77777777" w:rsidR="00DC23A6" w:rsidRPr="005D2386" w:rsidRDefault="00DC23A6" w:rsidP="00DC23A6">
      <w:pPr>
        <w:pStyle w:val="Prrafodelista"/>
        <w:ind w:left="1004"/>
        <w:jc w:val="both"/>
        <w:rPr>
          <w:rFonts w:ascii="Arial" w:hAnsi="Arial" w:cs="Arial"/>
        </w:rPr>
      </w:pPr>
    </w:p>
    <w:p w14:paraId="210A0724" w14:textId="0C01D92C" w:rsidR="00DC23A6" w:rsidRDefault="00DC23A6" w:rsidP="00DC23A6">
      <w:pPr>
        <w:pStyle w:val="Prrafodelista"/>
        <w:ind w:left="1004"/>
        <w:jc w:val="both"/>
        <w:rPr>
          <w:rFonts w:ascii="Arial" w:hAnsi="Arial"/>
          <w:color w:val="0070C0"/>
        </w:rPr>
      </w:pPr>
      <w:r w:rsidRPr="005D2386">
        <w:rPr>
          <w:rFonts w:ascii="Arial" w:hAnsi="Arial"/>
          <w:color w:val="0070C0"/>
        </w:rPr>
        <w:t>En el caso de las proposiciones en conjunto, este documento se deberá presentar por cada miembro que integra la proposición.</w:t>
      </w:r>
      <w:bookmarkStart w:id="37" w:name="_3.6_Carta_de_confidencialidad."/>
      <w:bookmarkStart w:id="38" w:name="_3.11_Listado_de"/>
      <w:bookmarkEnd w:id="37"/>
      <w:bookmarkEnd w:id="38"/>
    </w:p>
    <w:p w14:paraId="3DF530A5" w14:textId="46F917BB" w:rsidR="00B2253E" w:rsidRPr="00B2253E" w:rsidRDefault="00B2253E" w:rsidP="00DC23A6">
      <w:pPr>
        <w:pStyle w:val="Prrafodelista"/>
        <w:ind w:left="1004"/>
        <w:jc w:val="both"/>
        <w:rPr>
          <w:rFonts w:ascii="Arial" w:hAnsi="Arial"/>
          <w:color w:val="0070C0"/>
        </w:rPr>
      </w:pPr>
    </w:p>
    <w:p w14:paraId="6F3463CB" w14:textId="77777777" w:rsidR="00B2253E" w:rsidRPr="00B2253E" w:rsidRDefault="00B2253E" w:rsidP="00D203F1">
      <w:pPr>
        <w:numPr>
          <w:ilvl w:val="1"/>
          <w:numId w:val="17"/>
        </w:numPr>
        <w:shd w:val="clear" w:color="auto" w:fill="DDE9F7"/>
        <w:spacing w:after="0" w:line="240" w:lineRule="auto"/>
        <w:ind w:left="993" w:hanging="567"/>
        <w:jc w:val="both"/>
        <w:rPr>
          <w:rFonts w:ascii="Arial" w:eastAsia="Times New Roman" w:hAnsi="Arial" w:cs="Times New Roman"/>
          <w:b/>
          <w:sz w:val="20"/>
          <w:szCs w:val="20"/>
          <w:lang w:eastAsia="es-ES"/>
        </w:rPr>
      </w:pPr>
      <w:r w:rsidRPr="00B2253E">
        <w:rPr>
          <w:rFonts w:ascii="Arial" w:eastAsia="Times New Roman" w:hAnsi="Arial" w:cs="Times New Roman"/>
          <w:b/>
          <w:sz w:val="20"/>
          <w:szCs w:val="20"/>
          <w:lang w:eastAsia="es-ES"/>
        </w:rPr>
        <w:t>Formato de manifestación de abstenerse de acordar con otras personas los precios o descuentos ofertados.</w:t>
      </w:r>
    </w:p>
    <w:p w14:paraId="47E55F6D" w14:textId="77777777" w:rsidR="00B2253E" w:rsidRPr="00B2253E" w:rsidRDefault="00B2253E" w:rsidP="00B2253E">
      <w:pPr>
        <w:spacing w:after="0" w:line="240" w:lineRule="auto"/>
        <w:jc w:val="both"/>
        <w:rPr>
          <w:rFonts w:ascii="Arial" w:eastAsia="Times New Roman" w:hAnsi="Arial" w:cs="Arial"/>
          <w:sz w:val="20"/>
          <w:szCs w:val="20"/>
          <w:highlight w:val="yellow"/>
          <w:lang w:eastAsia="es-ES"/>
        </w:rPr>
      </w:pPr>
    </w:p>
    <w:p w14:paraId="458ABC07" w14:textId="77777777" w:rsidR="00B2253E" w:rsidRPr="00B2253E" w:rsidRDefault="00B2253E" w:rsidP="00B2253E">
      <w:pPr>
        <w:spacing w:after="0" w:line="240" w:lineRule="auto"/>
        <w:ind w:left="993"/>
        <w:jc w:val="both"/>
        <w:rPr>
          <w:rFonts w:ascii="Arial" w:eastAsia="Times New Roman" w:hAnsi="Arial" w:cs="Arial"/>
          <w:color w:val="000000" w:themeColor="text1"/>
          <w:sz w:val="20"/>
          <w:szCs w:val="20"/>
          <w:lang w:eastAsia="es-ES"/>
        </w:rPr>
      </w:pPr>
      <w:r w:rsidRPr="00B2253E">
        <w:rPr>
          <w:rFonts w:ascii="Arial" w:eastAsia="Arial" w:hAnsi="Arial" w:cs="Arial"/>
          <w:color w:val="000000"/>
          <w:sz w:val="20"/>
          <w:szCs w:val="20"/>
          <w:lang w:eastAsia="es-ES"/>
        </w:rPr>
        <w:t xml:space="preserve">Escrito bajo protesta de decir verdad de la manifestación de abstenerse de acordar con otras personas los precios o descuentos ofertados de conformidad con los requisitos de la convocatoria. </w:t>
      </w:r>
    </w:p>
    <w:p w14:paraId="765C33CD" w14:textId="77777777" w:rsidR="00B2253E" w:rsidRPr="00B2253E" w:rsidRDefault="00B2253E" w:rsidP="00B2253E">
      <w:pPr>
        <w:spacing w:after="0" w:line="240" w:lineRule="auto"/>
        <w:ind w:left="993"/>
        <w:jc w:val="both"/>
        <w:rPr>
          <w:rFonts w:ascii="Arial" w:eastAsia="Times New Roman" w:hAnsi="Arial" w:cs="Arial"/>
          <w:color w:val="FF0000"/>
          <w:sz w:val="20"/>
          <w:szCs w:val="20"/>
          <w:lang w:eastAsia="es-ES"/>
        </w:rPr>
      </w:pPr>
    </w:p>
    <w:p w14:paraId="4A3C48D1" w14:textId="77777777" w:rsidR="00B2253E" w:rsidRPr="00B2253E" w:rsidRDefault="00B2253E" w:rsidP="00B2253E">
      <w:pPr>
        <w:spacing w:after="0" w:line="240" w:lineRule="auto"/>
        <w:ind w:left="993"/>
        <w:jc w:val="both"/>
        <w:rPr>
          <w:rFonts w:ascii="Arial" w:eastAsia="Arial Unicode MS" w:hAnsi="Arial" w:cs="Arial"/>
          <w:sz w:val="20"/>
          <w:szCs w:val="20"/>
          <w:lang w:eastAsia="es-ES"/>
        </w:rPr>
      </w:pPr>
      <w:r w:rsidRPr="00B2253E">
        <w:rPr>
          <w:rFonts w:ascii="Arial" w:eastAsia="Arial Unicode MS" w:hAnsi="Arial" w:cs="Arial"/>
          <w:sz w:val="20"/>
          <w:szCs w:val="20"/>
          <w:lang w:eastAsia="es-ES"/>
        </w:rPr>
        <w:t xml:space="preserve">Para esta </w:t>
      </w:r>
      <w:r w:rsidRPr="00B2253E">
        <w:rPr>
          <w:rFonts w:ascii="Arial" w:eastAsia="Times New Roman" w:hAnsi="Arial" w:cs="Arial"/>
          <w:sz w:val="20"/>
          <w:szCs w:val="20"/>
          <w:lang w:eastAsia="es-ES"/>
        </w:rPr>
        <w:t>manifestación</w:t>
      </w:r>
      <w:r w:rsidRPr="00B2253E">
        <w:rPr>
          <w:rFonts w:ascii="Arial" w:eastAsia="Arial Unicode MS" w:hAnsi="Arial" w:cs="Arial"/>
          <w:sz w:val="20"/>
          <w:szCs w:val="20"/>
          <w:lang w:eastAsia="es-ES"/>
        </w:rPr>
        <w:t xml:space="preserve"> </w:t>
      </w:r>
      <w:r w:rsidRPr="00B2253E">
        <w:rPr>
          <w:rFonts w:ascii="Arial" w:eastAsia="Times New Roman" w:hAnsi="Arial" w:cs="Arial"/>
          <w:sz w:val="20"/>
          <w:szCs w:val="20"/>
          <w:lang w:eastAsia="es-ES"/>
        </w:rPr>
        <w:t>deberán</w:t>
      </w:r>
      <w:r w:rsidRPr="00B2253E">
        <w:rPr>
          <w:rFonts w:ascii="Arial" w:eastAsia="Arial Unicode MS" w:hAnsi="Arial" w:cs="Arial"/>
          <w:sz w:val="20"/>
          <w:szCs w:val="20"/>
          <w:lang w:eastAsia="es-ES"/>
        </w:rPr>
        <w:t xml:space="preserve"> utilizar el formato proporcionado en el </w:t>
      </w:r>
      <w:r w:rsidRPr="00B2253E">
        <w:rPr>
          <w:rFonts w:ascii="Arial" w:eastAsia="Times New Roman" w:hAnsi="Arial" w:cs="Arial"/>
          <w:color w:val="FF0000"/>
          <w:sz w:val="20"/>
          <w:szCs w:val="20"/>
          <w:lang w:eastAsia="es-ES"/>
        </w:rPr>
        <w:t>Anexo 13 “Formato para la manifestación bajo protesta de decir verdad, de abstenerse de acordar con otras personas los precios o descuentos ofertados”</w:t>
      </w:r>
      <w:r w:rsidRPr="00B2253E">
        <w:rPr>
          <w:rFonts w:ascii="Arial" w:eastAsia="Arial Unicode MS" w:hAnsi="Arial" w:cs="Arial"/>
          <w:sz w:val="20"/>
          <w:szCs w:val="20"/>
          <w:lang w:eastAsia="es-ES"/>
        </w:rPr>
        <w:t xml:space="preserve"> de esta convocatoria.</w:t>
      </w:r>
    </w:p>
    <w:p w14:paraId="05C251D2" w14:textId="77777777" w:rsidR="00B2253E" w:rsidRPr="00B2253E" w:rsidRDefault="00B2253E" w:rsidP="00B2253E">
      <w:pPr>
        <w:spacing w:after="0" w:line="240" w:lineRule="auto"/>
        <w:ind w:left="555"/>
        <w:jc w:val="both"/>
        <w:rPr>
          <w:rFonts w:ascii="Arial" w:eastAsia="Arial" w:hAnsi="Arial" w:cs="Arial"/>
          <w:b/>
          <w:smallCaps/>
          <w:color w:val="062BC6"/>
          <w:sz w:val="20"/>
          <w:szCs w:val="20"/>
          <w:u w:val="single"/>
          <w:lang w:eastAsia="es-ES"/>
        </w:rPr>
      </w:pPr>
    </w:p>
    <w:p w14:paraId="0AC99B3E" w14:textId="77777777" w:rsidR="00B2253E" w:rsidRPr="00B2253E" w:rsidRDefault="00B2253E" w:rsidP="00D203F1">
      <w:pPr>
        <w:numPr>
          <w:ilvl w:val="1"/>
          <w:numId w:val="17"/>
        </w:numPr>
        <w:shd w:val="clear" w:color="auto" w:fill="DDE9F7"/>
        <w:spacing w:after="0" w:line="240" w:lineRule="auto"/>
        <w:ind w:left="993" w:hanging="567"/>
        <w:jc w:val="both"/>
        <w:rPr>
          <w:rFonts w:ascii="Arial" w:eastAsia="Times New Roman" w:hAnsi="Arial" w:cs="Arial"/>
          <w:sz w:val="20"/>
          <w:szCs w:val="20"/>
          <w:lang w:eastAsia="es-ES"/>
        </w:rPr>
      </w:pPr>
      <w:r w:rsidRPr="00B2253E">
        <w:rPr>
          <w:rFonts w:ascii="Arial" w:eastAsia="Times New Roman" w:hAnsi="Arial" w:cs="Times New Roman"/>
          <w:b/>
          <w:sz w:val="20"/>
          <w:szCs w:val="20"/>
          <w:lang w:eastAsia="es-ES"/>
        </w:rPr>
        <w:t>Escrito de manifestación de capacidad.</w:t>
      </w:r>
    </w:p>
    <w:p w14:paraId="7355449B" w14:textId="77777777" w:rsidR="00B2253E" w:rsidRPr="00B2253E" w:rsidRDefault="00B2253E" w:rsidP="00B2253E">
      <w:pPr>
        <w:spacing w:after="0" w:line="240" w:lineRule="auto"/>
        <w:ind w:left="993"/>
        <w:jc w:val="both"/>
        <w:rPr>
          <w:rFonts w:ascii="Arial" w:eastAsia="Arial" w:hAnsi="Arial" w:cs="Arial"/>
          <w:color w:val="000000"/>
          <w:sz w:val="20"/>
          <w:szCs w:val="20"/>
          <w:lang w:eastAsia="es-ES"/>
        </w:rPr>
      </w:pPr>
    </w:p>
    <w:p w14:paraId="2935D928" w14:textId="77777777" w:rsidR="00B2253E" w:rsidRPr="00B2253E" w:rsidRDefault="00B2253E" w:rsidP="00B2253E">
      <w:pPr>
        <w:spacing w:after="0" w:line="240" w:lineRule="auto"/>
        <w:ind w:left="993"/>
        <w:jc w:val="both"/>
        <w:rPr>
          <w:rFonts w:ascii="Arial" w:eastAsia="Times New Roman" w:hAnsi="Arial" w:cs="Arial"/>
          <w:color w:val="FF0000"/>
          <w:sz w:val="20"/>
          <w:szCs w:val="20"/>
          <w:lang w:eastAsia="es-ES"/>
        </w:rPr>
      </w:pPr>
      <w:r w:rsidRPr="00B2253E">
        <w:rPr>
          <w:rFonts w:ascii="Arial" w:eastAsia="Arial" w:hAnsi="Arial" w:cs="Arial"/>
          <w:color w:val="000000"/>
          <w:sz w:val="20"/>
          <w:szCs w:val="20"/>
          <w:lang w:eastAsia="es-ES"/>
        </w:rPr>
        <w:t xml:space="preserve">Escrito bajo protesta de decir verdad, mediante el cual manifieste que cuenta con la capacidad jurídica, técnica y financiera, así como la experiencia, organización administrativa, recursos humanos suficientes para dar cumplimiento a las obligaciones derivadas de la presente invitación. </w:t>
      </w:r>
    </w:p>
    <w:p w14:paraId="11D8AE46" w14:textId="77777777" w:rsidR="00B2253E" w:rsidRPr="00B2253E" w:rsidRDefault="00B2253E" w:rsidP="00B2253E">
      <w:pPr>
        <w:spacing w:after="0" w:line="240" w:lineRule="auto"/>
        <w:ind w:left="993"/>
        <w:jc w:val="both"/>
        <w:rPr>
          <w:rFonts w:ascii="Arial" w:eastAsia="Arial" w:hAnsi="Arial" w:cs="Arial"/>
          <w:color w:val="000000"/>
          <w:sz w:val="20"/>
          <w:szCs w:val="20"/>
          <w:lang w:eastAsia="es-ES"/>
        </w:rPr>
      </w:pPr>
    </w:p>
    <w:p w14:paraId="5D103A5C" w14:textId="07BC1C0B" w:rsidR="00B2253E" w:rsidRPr="00B2253E" w:rsidRDefault="00B2253E" w:rsidP="00B2253E">
      <w:pPr>
        <w:spacing w:after="0" w:line="240" w:lineRule="auto"/>
        <w:ind w:left="993"/>
        <w:jc w:val="both"/>
        <w:rPr>
          <w:rFonts w:ascii="Arial" w:eastAsia="Arial Unicode MS" w:hAnsi="Arial" w:cs="Arial"/>
          <w:sz w:val="20"/>
          <w:szCs w:val="20"/>
          <w:lang w:eastAsia="es-ES"/>
        </w:rPr>
      </w:pPr>
      <w:r w:rsidRPr="00B2253E">
        <w:rPr>
          <w:rFonts w:ascii="Arial" w:eastAsia="Arial Unicode MS" w:hAnsi="Arial" w:cs="Arial"/>
          <w:sz w:val="20"/>
          <w:szCs w:val="20"/>
          <w:lang w:eastAsia="es-ES"/>
        </w:rPr>
        <w:t xml:space="preserve">Para esta </w:t>
      </w:r>
      <w:r w:rsidRPr="00B2253E">
        <w:rPr>
          <w:rFonts w:ascii="Arial" w:eastAsia="Times New Roman" w:hAnsi="Arial" w:cs="Arial"/>
          <w:sz w:val="20"/>
          <w:szCs w:val="20"/>
          <w:lang w:eastAsia="es-ES"/>
        </w:rPr>
        <w:t>manifestación</w:t>
      </w:r>
      <w:r w:rsidRPr="00B2253E">
        <w:rPr>
          <w:rFonts w:ascii="Arial" w:eastAsia="Arial Unicode MS" w:hAnsi="Arial" w:cs="Arial"/>
          <w:sz w:val="20"/>
          <w:szCs w:val="20"/>
          <w:lang w:eastAsia="es-ES"/>
        </w:rPr>
        <w:t xml:space="preserve"> deberán utilizar el formato proporcionado en el </w:t>
      </w:r>
      <w:r w:rsidRPr="00B2253E">
        <w:rPr>
          <w:rFonts w:ascii="Arial" w:eastAsia="Times New Roman" w:hAnsi="Arial" w:cs="Arial"/>
          <w:color w:val="FF0000"/>
          <w:sz w:val="20"/>
          <w:szCs w:val="20"/>
          <w:lang w:eastAsia="es-ES"/>
        </w:rPr>
        <w:t>Anexo 14 “Manifestación de capacidad”</w:t>
      </w:r>
      <w:r w:rsidRPr="00B2253E">
        <w:rPr>
          <w:rFonts w:ascii="Arial" w:eastAsia="Arial Unicode MS" w:hAnsi="Arial" w:cs="Arial"/>
          <w:sz w:val="20"/>
          <w:szCs w:val="20"/>
          <w:lang w:eastAsia="es-ES"/>
        </w:rPr>
        <w:t xml:space="preserve"> de esta convocatoria.</w:t>
      </w:r>
    </w:p>
    <w:p w14:paraId="18C0A847" w14:textId="77777777" w:rsidR="00DC23A6" w:rsidRPr="005D2386" w:rsidRDefault="00DC23A6" w:rsidP="00DC23A6">
      <w:pPr>
        <w:pStyle w:val="Prrafodelista"/>
        <w:ind w:left="1004"/>
        <w:jc w:val="both"/>
        <w:rPr>
          <w:rFonts w:ascii="Arial" w:hAnsi="Arial"/>
          <w:color w:val="0070C0"/>
        </w:rPr>
      </w:pPr>
    </w:p>
    <w:p w14:paraId="3204681D" w14:textId="77777777" w:rsidR="00DC23A6" w:rsidRPr="005D2386" w:rsidRDefault="00DC23A6" w:rsidP="00D203F1">
      <w:pPr>
        <w:pStyle w:val="Prrafodelista"/>
        <w:numPr>
          <w:ilvl w:val="1"/>
          <w:numId w:val="17"/>
        </w:numPr>
        <w:shd w:val="clear" w:color="auto" w:fill="DDE9F7"/>
        <w:ind w:left="1004" w:hanging="574"/>
        <w:jc w:val="both"/>
        <w:rPr>
          <w:rFonts w:ascii="Arial" w:hAnsi="Arial"/>
          <w:b/>
        </w:rPr>
      </w:pPr>
      <w:r w:rsidRPr="005D2386">
        <w:rPr>
          <w:rFonts w:ascii="Arial" w:hAnsi="Arial"/>
          <w:b/>
        </w:rPr>
        <w:t>Escrito de aceptación para permitir visitas a sus instalaciones. (Formato Libre)</w:t>
      </w:r>
    </w:p>
    <w:p w14:paraId="6E1ADC7A" w14:textId="77777777" w:rsidR="00DC23A6" w:rsidRPr="005D2386" w:rsidRDefault="00DC23A6" w:rsidP="00DC23A6">
      <w:pPr>
        <w:autoSpaceDE w:val="0"/>
        <w:autoSpaceDN w:val="0"/>
        <w:adjustRightInd w:val="0"/>
        <w:spacing w:after="0" w:line="240" w:lineRule="auto"/>
        <w:ind w:left="11"/>
        <w:jc w:val="both"/>
        <w:rPr>
          <w:rFonts w:ascii="Arial" w:hAnsi="Arial" w:cs="Arial"/>
          <w:sz w:val="20"/>
          <w:szCs w:val="20"/>
        </w:rPr>
      </w:pPr>
    </w:p>
    <w:p w14:paraId="17891A27" w14:textId="77777777" w:rsidR="00DC23A6" w:rsidRPr="005D2386" w:rsidRDefault="00DC23A6" w:rsidP="00DC23A6">
      <w:pPr>
        <w:pStyle w:val="Prrafodelista"/>
        <w:ind w:left="1004"/>
        <w:jc w:val="both"/>
        <w:rPr>
          <w:rFonts w:ascii="Arial" w:hAnsi="Arial" w:cs="Arial"/>
        </w:rPr>
      </w:pPr>
      <w:r w:rsidRPr="005D2386">
        <w:rPr>
          <w:rFonts w:ascii="Arial" w:hAnsi="Arial" w:cs="Arial"/>
        </w:rPr>
        <w:t xml:space="preserve">Escrito </w:t>
      </w:r>
      <w:r w:rsidRPr="005D2386">
        <w:rPr>
          <w:rFonts w:ascii="Arial" w:eastAsia="Arial Unicode MS" w:hAnsi="Arial" w:cs="Arial"/>
        </w:rPr>
        <w:t>mediante el cual manifieste</w:t>
      </w:r>
      <w:r w:rsidRPr="005D2386">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5D2386">
        <w:rPr>
          <w:rFonts w:ascii="Arial" w:hAnsi="Arial" w:cs="Arial"/>
          <w:color w:val="FF0000"/>
        </w:rPr>
        <w:t>numeral V, punto 5 “De las verificaciones”</w:t>
      </w:r>
      <w:r w:rsidRPr="005D2386">
        <w:rPr>
          <w:rFonts w:ascii="Arial" w:hAnsi="Arial" w:cs="Arial"/>
        </w:rPr>
        <w:t xml:space="preserve"> de esta convocatoria.</w:t>
      </w:r>
    </w:p>
    <w:p w14:paraId="01BCF7F4" w14:textId="77777777" w:rsidR="00DC23A6" w:rsidRPr="005D2386" w:rsidRDefault="00DC23A6" w:rsidP="00DC23A6">
      <w:pPr>
        <w:pStyle w:val="Prrafodelista"/>
        <w:ind w:left="1004"/>
        <w:jc w:val="both"/>
        <w:rPr>
          <w:rFonts w:ascii="Arial" w:hAnsi="Arial" w:cs="Arial"/>
        </w:rPr>
      </w:pPr>
    </w:p>
    <w:p w14:paraId="4980FE71" w14:textId="77777777" w:rsidR="00DC23A6" w:rsidRPr="005D2386" w:rsidRDefault="00DC23A6" w:rsidP="00D203F1">
      <w:pPr>
        <w:pStyle w:val="Prrafodelista"/>
        <w:numPr>
          <w:ilvl w:val="1"/>
          <w:numId w:val="17"/>
        </w:numPr>
        <w:shd w:val="clear" w:color="auto" w:fill="DDE9F7"/>
        <w:ind w:left="1004" w:hanging="574"/>
        <w:jc w:val="both"/>
        <w:rPr>
          <w:rFonts w:ascii="Arial" w:hAnsi="Arial"/>
          <w:b/>
        </w:rPr>
      </w:pPr>
      <w:r w:rsidRPr="005D2386">
        <w:rPr>
          <w:rFonts w:ascii="Arial" w:hAnsi="Arial"/>
          <w:b/>
        </w:rPr>
        <w:t>Listado de principales clientes. (Formato libre)</w:t>
      </w:r>
    </w:p>
    <w:p w14:paraId="74AE14BC" w14:textId="77777777" w:rsidR="00DC23A6" w:rsidRPr="005D2386" w:rsidRDefault="00DC23A6" w:rsidP="00DC23A6">
      <w:pPr>
        <w:pStyle w:val="Prrafodelista"/>
        <w:ind w:left="1004"/>
        <w:jc w:val="both"/>
        <w:rPr>
          <w:rFonts w:ascii="Arial" w:hAnsi="Arial" w:cs="Arial"/>
        </w:rPr>
      </w:pPr>
    </w:p>
    <w:p w14:paraId="555E5F6A" w14:textId="77777777" w:rsidR="00DC23A6" w:rsidRPr="005D2386" w:rsidRDefault="00DC23A6" w:rsidP="00DC23A6">
      <w:pPr>
        <w:pStyle w:val="Prrafodelista"/>
        <w:ind w:left="1004"/>
        <w:jc w:val="both"/>
        <w:rPr>
          <w:rFonts w:ascii="Arial" w:hAnsi="Arial" w:cs="Arial"/>
        </w:rPr>
      </w:pPr>
      <w:r w:rsidRPr="005D2386">
        <w:rPr>
          <w:rFonts w:ascii="Arial" w:hAnsi="Arial" w:cs="Arial"/>
        </w:rPr>
        <w:t xml:space="preserve">Escrito </w:t>
      </w:r>
      <w:r w:rsidRPr="005D2386">
        <w:rPr>
          <w:rFonts w:ascii="Arial" w:eastAsia="Arial Unicode MS" w:hAnsi="Arial" w:cs="Arial"/>
        </w:rPr>
        <w:t>mediante el cual manifieste</w:t>
      </w:r>
      <w:r w:rsidRPr="005D2386">
        <w:rPr>
          <w:rFonts w:ascii="Arial" w:hAnsi="Arial" w:cs="Arial"/>
        </w:rPr>
        <w:t xml:space="preserve"> su listado de principales clientes pertenecientes a la Administración Pública o a la iniciativa privada, nacional o extranjera, a los cuales se les hayan prestados servicios similares a los de esta licitación pública, indicando los datos generales de la persona con quien se tiene el contacto (Nombre, Cargo y Teléfono). Esto con el fin de que el </w:t>
      </w:r>
      <w:r w:rsidRPr="005D2386">
        <w:rPr>
          <w:rFonts w:ascii="Arial" w:hAnsi="Arial" w:cs="Arial"/>
          <w:b/>
        </w:rPr>
        <w:t xml:space="preserve">CIATEJ, A.C.  </w:t>
      </w:r>
      <w:r w:rsidRPr="005D2386">
        <w:rPr>
          <w:rFonts w:ascii="Arial" w:hAnsi="Arial" w:cs="Arial"/>
        </w:rPr>
        <w:t>pueda, de manera directa, pedir referencias del licitante.</w:t>
      </w:r>
    </w:p>
    <w:p w14:paraId="207F4DBC" w14:textId="77777777" w:rsidR="00DC23A6" w:rsidRPr="005D2386" w:rsidRDefault="00DC23A6" w:rsidP="00DC23A6">
      <w:pPr>
        <w:pStyle w:val="Textoindependiente3"/>
        <w:ind w:left="11"/>
        <w:rPr>
          <w:rFonts w:cs="Arial"/>
          <w:sz w:val="20"/>
        </w:rPr>
      </w:pPr>
    </w:p>
    <w:p w14:paraId="4ED5F22C" w14:textId="77777777" w:rsidR="00DC23A6" w:rsidRPr="005D2386" w:rsidRDefault="00DC23A6" w:rsidP="00D203F1">
      <w:pPr>
        <w:pStyle w:val="Prrafodelista"/>
        <w:numPr>
          <w:ilvl w:val="1"/>
          <w:numId w:val="17"/>
        </w:numPr>
        <w:shd w:val="clear" w:color="auto" w:fill="DDE9F7"/>
        <w:ind w:left="1004" w:hanging="574"/>
        <w:jc w:val="both"/>
        <w:rPr>
          <w:rFonts w:ascii="Arial" w:hAnsi="Arial"/>
          <w:b/>
        </w:rPr>
      </w:pPr>
      <w:r w:rsidRPr="005D2386">
        <w:rPr>
          <w:rFonts w:ascii="Arial" w:hAnsi="Arial"/>
          <w:b/>
        </w:rPr>
        <w:lastRenderedPageBreak/>
        <w:t>Conformidad de deficiencias o incumplimientos. (Formato libre)</w:t>
      </w:r>
    </w:p>
    <w:p w14:paraId="00B869C4" w14:textId="77777777" w:rsidR="00DC23A6" w:rsidRPr="005D2386" w:rsidRDefault="00DC23A6" w:rsidP="00DC23A6">
      <w:pPr>
        <w:pStyle w:val="Prrafodelista"/>
        <w:ind w:left="1004"/>
        <w:jc w:val="both"/>
        <w:rPr>
          <w:rFonts w:ascii="Arial" w:hAnsi="Arial" w:cs="Arial"/>
        </w:rPr>
      </w:pPr>
    </w:p>
    <w:p w14:paraId="3DBE2745" w14:textId="68559BA4" w:rsidR="00DC23A6" w:rsidRDefault="00DC23A6" w:rsidP="00DC23A6">
      <w:pPr>
        <w:pStyle w:val="Prrafodelista"/>
        <w:ind w:left="1004"/>
        <w:jc w:val="both"/>
        <w:rPr>
          <w:rFonts w:ascii="Arial" w:hAnsi="Arial" w:cs="Arial"/>
        </w:rPr>
      </w:pPr>
      <w:r w:rsidRPr="005D2386">
        <w:rPr>
          <w:rFonts w:ascii="Arial" w:hAnsi="Arial" w:cs="Arial"/>
        </w:rPr>
        <w:t xml:space="preserve">Escrito </w:t>
      </w:r>
      <w:r w:rsidRPr="005D2386">
        <w:rPr>
          <w:rFonts w:ascii="Arial" w:eastAsia="Arial Unicode MS" w:hAnsi="Arial" w:cs="Arial"/>
        </w:rPr>
        <w:t>mediante el cual manifieste</w:t>
      </w:r>
      <w:r w:rsidRPr="005D2386">
        <w:rPr>
          <w:rFonts w:ascii="Arial" w:hAnsi="Arial" w:cs="Arial"/>
        </w:rPr>
        <w:t xml:space="preserve"> su conformidad de que si personal del </w:t>
      </w:r>
      <w:r w:rsidRPr="005D2386">
        <w:rPr>
          <w:rFonts w:ascii="Arial" w:hAnsi="Arial" w:cs="Arial"/>
          <w:b/>
        </w:rPr>
        <w:t xml:space="preserve">CIATEJ, A.C.  </w:t>
      </w:r>
      <w:r w:rsidRPr="005D2386">
        <w:rPr>
          <w:rFonts w:ascii="Arial" w:hAnsi="Arial" w:cs="Arial"/>
        </w:rPr>
        <w:t xml:space="preserve">identifica deficiencias o incumplimientos en la prestación del servicio de acuerdo al </w:t>
      </w:r>
      <w:r w:rsidRPr="005D2386">
        <w:rPr>
          <w:rFonts w:ascii="Arial" w:hAnsi="Arial" w:cs="Arial"/>
          <w:color w:val="FF0000"/>
        </w:rPr>
        <w:t>Anexo 1 “Términos de Referencia”</w:t>
      </w:r>
      <w:r w:rsidRPr="005D2386">
        <w:rPr>
          <w:rFonts w:ascii="Arial" w:hAnsi="Arial" w:cs="Arial"/>
        </w:rPr>
        <w:t xml:space="preserve"> de la presente convocatoria, el </w:t>
      </w:r>
      <w:r w:rsidRPr="005D2386">
        <w:rPr>
          <w:rFonts w:ascii="Arial" w:hAnsi="Arial" w:cs="Arial"/>
          <w:b/>
        </w:rPr>
        <w:t xml:space="preserve">CIATEJ, A.C.  </w:t>
      </w:r>
      <w:r w:rsidRPr="005D2386">
        <w:rPr>
          <w:rFonts w:ascii="Arial" w:hAnsi="Arial" w:cs="Arial"/>
        </w:rPr>
        <w:t xml:space="preserve">no los tendrá por prestados o aceptados. Para estos casos, el proveedor deberá informar al área responsable de administrar y verificar el cumplimiento del contrato del </w:t>
      </w:r>
      <w:r w:rsidRPr="005D2386">
        <w:rPr>
          <w:rFonts w:ascii="Arial" w:hAnsi="Arial" w:cs="Arial"/>
          <w:b/>
        </w:rPr>
        <w:t>CIATEJ, A.C.,</w:t>
      </w:r>
      <w:r w:rsidRPr="005D2386">
        <w:rPr>
          <w:rFonts w:ascii="Arial" w:hAnsi="Arial" w:cs="Arial"/>
        </w:rPr>
        <w:t xml:space="preserve"> cuando se subsanen las deficiencias o incumplimientos detectados, sujetándose a la inspección y autorización del </w:t>
      </w:r>
      <w:r w:rsidRPr="005D2386">
        <w:rPr>
          <w:rFonts w:ascii="Arial" w:hAnsi="Arial" w:cs="Arial"/>
          <w:b/>
        </w:rPr>
        <w:t>CIATEJ, A.C.,</w:t>
      </w:r>
      <w:r w:rsidRPr="005D2386">
        <w:rPr>
          <w:rFonts w:ascii="Arial" w:hAnsi="Arial" w:cs="Arial"/>
        </w:rPr>
        <w:t xml:space="preserve"> misma que no lo exime de la pena convencional por atraso en la prestación del servicio o de las deducciones al pago a que haya lugar.</w:t>
      </w:r>
    </w:p>
    <w:p w14:paraId="3740C423" w14:textId="4AB13939" w:rsidR="00D830D7" w:rsidRPr="00D830D7" w:rsidRDefault="00D830D7" w:rsidP="00DC23A6">
      <w:pPr>
        <w:pStyle w:val="Prrafodelista"/>
        <w:ind w:left="1004"/>
        <w:jc w:val="both"/>
        <w:rPr>
          <w:rFonts w:ascii="Arial" w:hAnsi="Arial" w:cs="Arial"/>
        </w:rPr>
      </w:pPr>
    </w:p>
    <w:p w14:paraId="134CC472" w14:textId="77777777" w:rsidR="00D830D7" w:rsidRPr="00D830D7" w:rsidRDefault="00D830D7" w:rsidP="00D203F1">
      <w:pPr>
        <w:numPr>
          <w:ilvl w:val="1"/>
          <w:numId w:val="17"/>
        </w:numPr>
        <w:shd w:val="clear" w:color="auto" w:fill="DDE9F7"/>
        <w:spacing w:after="0" w:line="240" w:lineRule="auto"/>
        <w:ind w:left="993" w:hanging="567"/>
        <w:jc w:val="both"/>
        <w:rPr>
          <w:rFonts w:ascii="Arial" w:eastAsia="Arial" w:hAnsi="Arial" w:cs="Arial"/>
          <w:b/>
          <w:sz w:val="20"/>
          <w:szCs w:val="20"/>
          <w:lang w:eastAsia="es-ES"/>
        </w:rPr>
      </w:pPr>
      <w:r w:rsidRPr="00D830D7">
        <w:rPr>
          <w:rFonts w:ascii="Arial" w:eastAsia="Arial" w:hAnsi="Arial" w:cs="Arial"/>
          <w:b/>
          <w:sz w:val="20"/>
          <w:szCs w:val="20"/>
          <w:lang w:eastAsia="es-ES"/>
        </w:rPr>
        <w:t xml:space="preserve">Escrito de manifestación de cumplimiento de normas aplicables para la prestación de los Servicios. </w:t>
      </w:r>
    </w:p>
    <w:p w14:paraId="03191146" w14:textId="77777777" w:rsidR="00D830D7" w:rsidRPr="00D830D7" w:rsidRDefault="00D830D7" w:rsidP="00D830D7">
      <w:pPr>
        <w:spacing w:after="0" w:line="240" w:lineRule="auto"/>
        <w:ind w:left="1566"/>
        <w:jc w:val="both"/>
        <w:rPr>
          <w:rFonts w:ascii="Arial" w:eastAsia="Times New Roman" w:hAnsi="Arial" w:cs="Arial"/>
          <w:bCs/>
          <w:sz w:val="20"/>
          <w:szCs w:val="20"/>
          <w:lang w:eastAsia="es-ES"/>
        </w:rPr>
      </w:pPr>
    </w:p>
    <w:p w14:paraId="73B86552" w14:textId="77777777" w:rsidR="00D830D7" w:rsidRPr="00D830D7" w:rsidRDefault="00D830D7" w:rsidP="00D830D7">
      <w:pPr>
        <w:spacing w:after="0" w:line="240" w:lineRule="auto"/>
        <w:ind w:left="993"/>
        <w:jc w:val="both"/>
        <w:rPr>
          <w:rFonts w:ascii="Arial" w:eastAsia="Times New Roman" w:hAnsi="Arial" w:cs="Arial"/>
          <w:bCs/>
          <w:sz w:val="20"/>
          <w:szCs w:val="20"/>
          <w:lang w:eastAsia="es-ES"/>
        </w:rPr>
      </w:pPr>
      <w:r w:rsidRPr="00D830D7">
        <w:rPr>
          <w:rFonts w:ascii="Arial" w:eastAsia="Times New Roman" w:hAnsi="Arial" w:cs="Arial"/>
          <w:bCs/>
          <w:sz w:val="20"/>
          <w:szCs w:val="20"/>
          <w:lang w:eastAsia="es-ES"/>
        </w:rPr>
        <w:t>Escrito en papel membretado, bajo protesta de decir verdad y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413F228" w14:textId="77777777" w:rsidR="00D830D7" w:rsidRPr="00D830D7" w:rsidRDefault="00D830D7" w:rsidP="00D830D7">
      <w:pPr>
        <w:spacing w:after="0" w:line="240" w:lineRule="auto"/>
        <w:ind w:left="993"/>
        <w:jc w:val="both"/>
        <w:rPr>
          <w:rFonts w:ascii="Arial" w:eastAsia="Times New Roman" w:hAnsi="Arial" w:cs="Arial"/>
          <w:bCs/>
          <w:sz w:val="20"/>
          <w:szCs w:val="20"/>
          <w:lang w:eastAsia="es-ES"/>
        </w:rPr>
      </w:pPr>
    </w:p>
    <w:p w14:paraId="0BED16A1" w14:textId="3E8F8A93" w:rsidR="00D830D7" w:rsidRDefault="00D830D7" w:rsidP="00D830D7">
      <w:pPr>
        <w:spacing w:after="0" w:line="240" w:lineRule="auto"/>
        <w:ind w:left="993"/>
        <w:jc w:val="both"/>
        <w:rPr>
          <w:rFonts w:ascii="Arial" w:eastAsia="Arial Unicode MS" w:hAnsi="Arial" w:cs="Arial"/>
          <w:sz w:val="20"/>
          <w:szCs w:val="20"/>
          <w:lang w:eastAsia="es-ES"/>
        </w:rPr>
      </w:pPr>
      <w:r w:rsidRPr="00D830D7">
        <w:rPr>
          <w:rFonts w:ascii="Arial" w:eastAsia="Arial Unicode MS" w:hAnsi="Arial" w:cs="Arial"/>
          <w:sz w:val="20"/>
          <w:szCs w:val="20"/>
          <w:lang w:eastAsia="es-ES"/>
        </w:rPr>
        <w:t xml:space="preserve">Para esta </w:t>
      </w:r>
      <w:r w:rsidRPr="00D830D7">
        <w:rPr>
          <w:rFonts w:ascii="Arial" w:eastAsia="Times New Roman" w:hAnsi="Arial" w:cs="Arial"/>
          <w:sz w:val="20"/>
          <w:szCs w:val="20"/>
          <w:lang w:eastAsia="es-ES"/>
        </w:rPr>
        <w:t>manifestación</w:t>
      </w:r>
      <w:r w:rsidRPr="00D830D7">
        <w:rPr>
          <w:rFonts w:ascii="Arial" w:eastAsia="Arial Unicode MS" w:hAnsi="Arial" w:cs="Arial"/>
          <w:sz w:val="20"/>
          <w:szCs w:val="20"/>
          <w:lang w:eastAsia="es-ES"/>
        </w:rPr>
        <w:t xml:space="preserve"> </w:t>
      </w:r>
      <w:r w:rsidRPr="00D830D7">
        <w:rPr>
          <w:rFonts w:ascii="Arial" w:eastAsia="Times New Roman" w:hAnsi="Arial" w:cs="Arial"/>
          <w:sz w:val="20"/>
          <w:szCs w:val="20"/>
          <w:lang w:eastAsia="es-ES"/>
        </w:rPr>
        <w:t>deberán</w:t>
      </w:r>
      <w:r w:rsidRPr="00D830D7">
        <w:rPr>
          <w:rFonts w:ascii="Arial" w:eastAsia="Arial Unicode MS" w:hAnsi="Arial" w:cs="Arial"/>
          <w:sz w:val="20"/>
          <w:szCs w:val="20"/>
          <w:lang w:eastAsia="es-ES"/>
        </w:rPr>
        <w:t xml:space="preserve"> utilizar el formato proporcionado en el </w:t>
      </w:r>
      <w:r w:rsidRPr="00D830D7">
        <w:rPr>
          <w:rFonts w:ascii="Arial" w:eastAsia="Times New Roman" w:hAnsi="Arial" w:cs="Arial"/>
          <w:color w:val="FF0000"/>
          <w:sz w:val="20"/>
          <w:szCs w:val="20"/>
          <w:lang w:eastAsia="es-ES"/>
        </w:rPr>
        <w:t xml:space="preserve">Anexo 15 “Formato de manifestación de cumplimiento de las normas aplicables para la prestación del servicio” </w:t>
      </w:r>
      <w:r w:rsidRPr="00D830D7">
        <w:rPr>
          <w:rFonts w:ascii="Arial" w:eastAsia="Arial Unicode MS" w:hAnsi="Arial" w:cs="Arial"/>
          <w:sz w:val="20"/>
          <w:szCs w:val="20"/>
          <w:lang w:eastAsia="es-ES"/>
        </w:rPr>
        <w:t>de esta convocatoria.</w:t>
      </w:r>
    </w:p>
    <w:p w14:paraId="23C404E4" w14:textId="31FC705A" w:rsidR="00B7732C" w:rsidRDefault="00B7732C" w:rsidP="00D830D7">
      <w:pPr>
        <w:spacing w:after="0" w:line="240" w:lineRule="auto"/>
        <w:ind w:left="993"/>
        <w:jc w:val="both"/>
        <w:rPr>
          <w:rFonts w:ascii="Arial" w:eastAsia="Arial Unicode MS" w:hAnsi="Arial" w:cs="Arial"/>
          <w:sz w:val="20"/>
          <w:szCs w:val="20"/>
          <w:lang w:eastAsia="es-ES"/>
        </w:rPr>
      </w:pPr>
    </w:p>
    <w:p w14:paraId="0996DDF9" w14:textId="77777777" w:rsidR="00B7732C" w:rsidRPr="00B7732C" w:rsidRDefault="00B7732C" w:rsidP="00B7732C">
      <w:pPr>
        <w:numPr>
          <w:ilvl w:val="1"/>
          <w:numId w:val="17"/>
        </w:numPr>
        <w:shd w:val="clear" w:color="auto" w:fill="DDE9F7"/>
        <w:spacing w:after="0" w:line="240" w:lineRule="auto"/>
        <w:ind w:left="993" w:hanging="574"/>
        <w:jc w:val="both"/>
        <w:rPr>
          <w:rFonts w:ascii="Arial" w:eastAsia="Times New Roman" w:hAnsi="Arial" w:cs="Times New Roman"/>
          <w:b/>
          <w:sz w:val="20"/>
          <w:szCs w:val="20"/>
          <w:lang w:eastAsia="es-ES"/>
        </w:rPr>
      </w:pPr>
      <w:r w:rsidRPr="00B7732C">
        <w:rPr>
          <w:rFonts w:ascii="Arial" w:eastAsia="Times New Roman" w:hAnsi="Arial" w:cs="Times New Roman"/>
          <w:b/>
          <w:sz w:val="20"/>
          <w:szCs w:val="20"/>
          <w:lang w:eastAsia="es-ES"/>
        </w:rPr>
        <w:t xml:space="preserve">Registro </w:t>
      </w:r>
      <w:r w:rsidRPr="00B7732C">
        <w:rPr>
          <w:rFonts w:ascii="Arial" w:eastAsia="Times New Roman" w:hAnsi="Arial" w:cs="Arial"/>
          <w:b/>
          <w:bCs/>
          <w:color w:val="000000" w:themeColor="text1"/>
          <w:sz w:val="20"/>
          <w:szCs w:val="20"/>
          <w:lang w:eastAsia="es-ES"/>
        </w:rPr>
        <w:t>de Prestadoras de Servicios Especializados u Obras Especializadas</w:t>
      </w:r>
    </w:p>
    <w:p w14:paraId="7BCE4C68" w14:textId="77777777" w:rsidR="00B7732C" w:rsidRPr="00B7732C" w:rsidRDefault="00B7732C" w:rsidP="00B7732C">
      <w:pPr>
        <w:spacing w:after="0" w:line="240" w:lineRule="auto"/>
        <w:ind w:left="993"/>
        <w:jc w:val="both"/>
        <w:rPr>
          <w:rFonts w:ascii="Arial" w:eastAsia="Times New Roman" w:hAnsi="Arial" w:cs="Arial"/>
          <w:sz w:val="20"/>
          <w:szCs w:val="20"/>
          <w:lang w:eastAsia="es-ES"/>
        </w:rPr>
      </w:pPr>
    </w:p>
    <w:p w14:paraId="34561F67" w14:textId="77777777" w:rsidR="00B7732C" w:rsidRPr="00B7732C" w:rsidRDefault="00B7732C" w:rsidP="00B7732C">
      <w:pPr>
        <w:tabs>
          <w:tab w:val="left" w:pos="426"/>
        </w:tabs>
        <w:spacing w:after="0" w:line="240" w:lineRule="exact"/>
        <w:ind w:left="987"/>
        <w:jc w:val="both"/>
        <w:rPr>
          <w:rFonts w:ascii="Arial" w:eastAsia="Times New Roman" w:hAnsi="Arial" w:cs="Arial"/>
          <w:sz w:val="20"/>
          <w:szCs w:val="20"/>
          <w:lang w:eastAsia="es-ES"/>
        </w:rPr>
      </w:pPr>
      <w:r w:rsidRPr="00B7732C">
        <w:rPr>
          <w:rFonts w:ascii="Arial" w:eastAsia="Times New Roman" w:hAnsi="Arial" w:cs="Arial"/>
          <w:sz w:val="20"/>
          <w:szCs w:val="20"/>
          <w:lang w:eastAsia="es-ES"/>
        </w:rPr>
        <w:t xml:space="preserve">Registro vigente ante el </w:t>
      </w:r>
      <w:r w:rsidRPr="00B7732C">
        <w:rPr>
          <w:rFonts w:ascii="Arial" w:eastAsia="Times New Roman" w:hAnsi="Arial" w:cs="Arial"/>
          <w:b/>
          <w:bCs/>
          <w:sz w:val="20"/>
          <w:szCs w:val="20"/>
          <w:lang w:eastAsia="es-ES"/>
        </w:rPr>
        <w:t>REPSE</w:t>
      </w:r>
      <w:r w:rsidRPr="00B7732C">
        <w:rPr>
          <w:rFonts w:ascii="Arial" w:eastAsia="Times New Roman" w:hAnsi="Arial" w:cs="Arial"/>
          <w:sz w:val="20"/>
          <w:szCs w:val="20"/>
          <w:lang w:eastAsia="es-ES"/>
        </w:rPr>
        <w:t xml:space="preserve"> de la Secretaría del Trabajo y Previsión Social, en cumplimiento a lo dispuesto en el artículo 15 de la Ley Federal del Trabajo, debiendo informar al CIATEJ, A.C, así como </w:t>
      </w:r>
      <w:r w:rsidRPr="00B7732C">
        <w:rPr>
          <w:rFonts w:ascii="Arial" w:eastAsia="Times New Roman" w:hAnsi="Arial" w:cs="Arial"/>
          <w:b/>
          <w:bCs/>
          <w:sz w:val="20"/>
          <w:szCs w:val="20"/>
          <w:lang w:eastAsia="es-ES"/>
        </w:rPr>
        <w:t>escrito</w:t>
      </w:r>
      <w:r w:rsidRPr="00B7732C">
        <w:rPr>
          <w:rFonts w:ascii="Arial" w:eastAsia="Times New Roman" w:hAnsi="Arial" w:cs="Arial"/>
          <w:sz w:val="20"/>
          <w:szCs w:val="20"/>
          <w:lang w:eastAsia="es-ES"/>
        </w:rPr>
        <w:t xml:space="preserve"> firmado por el representante legal, en el que manifieste que de resultar adjudicado se compromete a mantener vigente dicho registro al menos durante la vigencia del contrato.</w:t>
      </w:r>
    </w:p>
    <w:p w14:paraId="66FF825D" w14:textId="77777777" w:rsidR="00B7732C" w:rsidRPr="00B7732C" w:rsidRDefault="00B7732C" w:rsidP="00B7732C">
      <w:pPr>
        <w:spacing w:after="0" w:line="240" w:lineRule="auto"/>
        <w:ind w:left="720"/>
        <w:jc w:val="both"/>
        <w:rPr>
          <w:rFonts w:ascii="Arial" w:eastAsia="Times New Roman" w:hAnsi="Arial" w:cs="Arial"/>
          <w:sz w:val="20"/>
          <w:szCs w:val="20"/>
          <w:lang w:eastAsia="es-ES"/>
        </w:rPr>
      </w:pPr>
    </w:p>
    <w:p w14:paraId="42F55C35" w14:textId="433E2C71" w:rsidR="00DC23A6" w:rsidRDefault="00B7732C" w:rsidP="00B7732C">
      <w:pPr>
        <w:spacing w:after="0" w:line="240" w:lineRule="auto"/>
        <w:ind w:left="987"/>
        <w:jc w:val="both"/>
        <w:rPr>
          <w:rFonts w:ascii="Arial" w:eastAsia="Times New Roman" w:hAnsi="Arial" w:cs="Arial"/>
          <w:sz w:val="20"/>
          <w:szCs w:val="20"/>
          <w:lang w:eastAsia="es-ES"/>
        </w:rPr>
      </w:pPr>
      <w:r w:rsidRPr="00B7732C">
        <w:rPr>
          <w:rFonts w:ascii="Arial" w:eastAsia="Times New Roman" w:hAnsi="Arial" w:cs="Arial"/>
          <w:sz w:val="20"/>
          <w:szCs w:val="20"/>
          <w:lang w:eastAsia="es-ES"/>
        </w:rPr>
        <w:t xml:space="preserve">Es requisito indispensable que, de la constancia obtenida en el </w:t>
      </w:r>
      <w:r w:rsidRPr="00B7732C">
        <w:rPr>
          <w:rFonts w:ascii="Arial" w:eastAsia="Times New Roman" w:hAnsi="Arial" w:cs="Arial"/>
          <w:b/>
          <w:bCs/>
          <w:sz w:val="20"/>
          <w:szCs w:val="20"/>
          <w:lang w:eastAsia="es-ES"/>
        </w:rPr>
        <w:t>REPSE</w:t>
      </w:r>
      <w:r w:rsidRPr="00B7732C">
        <w:rPr>
          <w:rFonts w:ascii="Arial" w:eastAsia="Times New Roman" w:hAnsi="Arial" w:cs="Arial"/>
          <w:sz w:val="20"/>
          <w:szCs w:val="20"/>
          <w:lang w:eastAsia="es-ES"/>
        </w:rPr>
        <w:t>, se acredite que el participante tiene registrada la actividad relativa a la prestación del servicio de vigilancia.</w:t>
      </w:r>
    </w:p>
    <w:p w14:paraId="433BB3F5" w14:textId="77777777" w:rsidR="00B7732C" w:rsidRPr="00B7732C" w:rsidRDefault="00B7732C" w:rsidP="00B7732C">
      <w:pPr>
        <w:spacing w:after="0" w:line="240" w:lineRule="auto"/>
        <w:ind w:left="987"/>
        <w:jc w:val="both"/>
        <w:rPr>
          <w:rFonts w:ascii="Arial" w:eastAsia="Times New Roman" w:hAnsi="Arial" w:cs="Arial"/>
          <w:sz w:val="20"/>
          <w:szCs w:val="20"/>
          <w:lang w:eastAsia="es-ES"/>
        </w:rPr>
      </w:pPr>
    </w:p>
    <w:p w14:paraId="59DF2FE6" w14:textId="77777777" w:rsidR="00DC23A6" w:rsidRPr="005D2386" w:rsidRDefault="00DC23A6" w:rsidP="00D203F1">
      <w:pPr>
        <w:pStyle w:val="Prrafodelista"/>
        <w:numPr>
          <w:ilvl w:val="1"/>
          <w:numId w:val="17"/>
        </w:numPr>
        <w:shd w:val="clear" w:color="auto" w:fill="DDE9F7"/>
        <w:ind w:left="993" w:hanging="574"/>
        <w:jc w:val="both"/>
        <w:rPr>
          <w:rFonts w:ascii="Arial" w:hAnsi="Arial"/>
          <w:b/>
        </w:rPr>
      </w:pPr>
      <w:r w:rsidRPr="005D2386">
        <w:rPr>
          <w:rFonts w:ascii="Arial" w:hAnsi="Arial"/>
          <w:b/>
        </w:rPr>
        <w:t>Opinión de cumplimiento de Obligaciones Fiscales en Materia de Seguridad Social IMSS</w:t>
      </w:r>
    </w:p>
    <w:p w14:paraId="623D71CE" w14:textId="77777777" w:rsidR="00DC23A6" w:rsidRPr="005D2386" w:rsidRDefault="00DC23A6" w:rsidP="00DC23A6">
      <w:pPr>
        <w:pStyle w:val="Prrafodelista"/>
        <w:ind w:left="993"/>
        <w:jc w:val="both"/>
        <w:rPr>
          <w:rFonts w:ascii="Arial" w:hAnsi="Arial"/>
          <w:b/>
        </w:rPr>
      </w:pPr>
    </w:p>
    <w:p w14:paraId="6A43D136" w14:textId="77777777" w:rsidR="00DC23A6" w:rsidRPr="005D2386" w:rsidRDefault="00DC23A6" w:rsidP="00DC23A6">
      <w:pPr>
        <w:pStyle w:val="Prrafodelista"/>
        <w:ind w:left="993"/>
        <w:jc w:val="both"/>
        <w:rPr>
          <w:rFonts w:ascii="Arial" w:hAnsi="Arial" w:cs="Arial"/>
        </w:rPr>
      </w:pPr>
      <w:r w:rsidRPr="005D2386">
        <w:rPr>
          <w:rFonts w:ascii="Arial" w:hAnsi="Arial" w:cs="Arial"/>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p>
    <w:p w14:paraId="46BDFB9A" w14:textId="77777777" w:rsidR="00DC23A6" w:rsidRPr="005D2386" w:rsidRDefault="00DC23A6" w:rsidP="00DC23A6">
      <w:pPr>
        <w:pStyle w:val="Prrafodelista"/>
        <w:ind w:left="993"/>
        <w:jc w:val="both"/>
        <w:rPr>
          <w:rFonts w:ascii="Arial" w:hAnsi="Arial" w:cs="Arial"/>
        </w:rPr>
      </w:pPr>
    </w:p>
    <w:p w14:paraId="016A2DDF" w14:textId="77777777" w:rsidR="00DC23A6" w:rsidRPr="005D2386" w:rsidRDefault="00DC23A6" w:rsidP="00DC23A6">
      <w:pPr>
        <w:pStyle w:val="Prrafodelista"/>
        <w:ind w:left="993"/>
        <w:jc w:val="both"/>
        <w:rPr>
          <w:rFonts w:ascii="Arial" w:hAnsi="Arial" w:cs="Arial"/>
          <w:color w:val="0070C0"/>
        </w:rPr>
      </w:pPr>
      <w:r w:rsidRPr="005D2386">
        <w:rPr>
          <w:rFonts w:ascii="Arial" w:hAnsi="Arial" w:cs="Arial"/>
          <w:color w:val="0070C0"/>
        </w:rPr>
        <w:t>En el caso de las proposiciones en conjunto, este documento se deberá presentar por cada miembro que integra la proposición.</w:t>
      </w:r>
    </w:p>
    <w:p w14:paraId="616E7F34" w14:textId="77777777" w:rsidR="00DC23A6" w:rsidRPr="005D2386" w:rsidRDefault="00DC23A6" w:rsidP="00DC23A6">
      <w:pPr>
        <w:pStyle w:val="Prrafodelista"/>
        <w:ind w:left="0"/>
        <w:jc w:val="both"/>
        <w:rPr>
          <w:rFonts w:ascii="Arial" w:hAnsi="Arial" w:cs="Arial"/>
        </w:rPr>
      </w:pPr>
    </w:p>
    <w:p w14:paraId="6712DAC3" w14:textId="77777777" w:rsidR="00DC23A6" w:rsidRPr="005D2386" w:rsidRDefault="00DC23A6" w:rsidP="00D203F1">
      <w:pPr>
        <w:pStyle w:val="Prrafodelista"/>
        <w:numPr>
          <w:ilvl w:val="1"/>
          <w:numId w:val="17"/>
        </w:numPr>
        <w:shd w:val="clear" w:color="auto" w:fill="DDE9F7"/>
        <w:ind w:left="993" w:hanging="574"/>
        <w:jc w:val="both"/>
        <w:rPr>
          <w:rFonts w:ascii="Arial" w:hAnsi="Arial" w:cs="Arial"/>
          <w:b/>
        </w:rPr>
      </w:pPr>
      <w:r w:rsidRPr="005D2386">
        <w:rPr>
          <w:rFonts w:ascii="Arial" w:hAnsi="Arial" w:cs="Arial"/>
          <w:b/>
        </w:rPr>
        <w:t>Opinión de cumplimiento INFONAVIT</w:t>
      </w:r>
    </w:p>
    <w:p w14:paraId="595F4D38" w14:textId="77777777" w:rsidR="00DC23A6" w:rsidRPr="005D2386" w:rsidRDefault="00DC23A6" w:rsidP="00DC23A6">
      <w:pPr>
        <w:pStyle w:val="Prrafodelista"/>
        <w:ind w:left="993"/>
        <w:jc w:val="both"/>
        <w:rPr>
          <w:rFonts w:ascii="Arial" w:hAnsi="Arial" w:cs="Arial"/>
        </w:rPr>
      </w:pPr>
    </w:p>
    <w:p w14:paraId="38224A24" w14:textId="77777777" w:rsidR="00DC23A6" w:rsidRPr="005D2386" w:rsidRDefault="00DC23A6" w:rsidP="00DC23A6">
      <w:pPr>
        <w:pStyle w:val="Prrafodelista"/>
        <w:ind w:left="993"/>
        <w:jc w:val="both"/>
        <w:rPr>
          <w:rFonts w:ascii="Arial" w:hAnsi="Arial" w:cs="Arial"/>
        </w:rPr>
      </w:pPr>
      <w:r w:rsidRPr="005D2386">
        <w:rPr>
          <w:rFonts w:ascii="Arial" w:hAnsi="Arial" w:cs="Arial"/>
        </w:rPr>
        <w:t xml:space="preserve">Constancia vigente de cumplimiento de sus obligaciones fiscales en materia de aportaciones patronales y entero de descuentos, emitida por el Fondo Nacional de la Vivienda (INFONAVIT) </w:t>
      </w:r>
      <w:r w:rsidRPr="005D2386">
        <w:rPr>
          <w:rFonts w:ascii="Arial" w:hAnsi="Arial" w:cs="Arial"/>
        </w:rPr>
        <w:lastRenderedPageBreak/>
        <w:t>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14:paraId="16831708" w14:textId="77777777" w:rsidR="00DC23A6" w:rsidRPr="005D2386" w:rsidRDefault="00DC23A6" w:rsidP="00DC23A6">
      <w:pPr>
        <w:pStyle w:val="Prrafodelista"/>
        <w:ind w:left="993"/>
        <w:jc w:val="both"/>
        <w:rPr>
          <w:rFonts w:ascii="Arial" w:hAnsi="Arial" w:cs="Arial"/>
        </w:rPr>
      </w:pPr>
    </w:p>
    <w:p w14:paraId="3E173A1D" w14:textId="77777777" w:rsidR="00DC23A6" w:rsidRPr="005D2386" w:rsidRDefault="00DC23A6" w:rsidP="00DC23A6">
      <w:pPr>
        <w:pStyle w:val="Prrafodelista"/>
        <w:ind w:left="993"/>
        <w:jc w:val="both"/>
        <w:rPr>
          <w:rFonts w:ascii="Arial" w:hAnsi="Arial" w:cs="Arial"/>
          <w:color w:val="0070C0"/>
        </w:rPr>
      </w:pPr>
      <w:r w:rsidRPr="005D2386">
        <w:rPr>
          <w:rFonts w:ascii="Arial" w:hAnsi="Arial" w:cs="Arial"/>
          <w:color w:val="0070C0"/>
        </w:rPr>
        <w:t>En el caso de las proposiciones en conjunto, este documento se deberá presentar por cada miembro que integra la proposición.</w:t>
      </w:r>
    </w:p>
    <w:p w14:paraId="1C1D4AD2" w14:textId="77777777" w:rsidR="00DC23A6" w:rsidRPr="005D2386" w:rsidRDefault="00DC23A6" w:rsidP="00DC23A6">
      <w:pPr>
        <w:pStyle w:val="Prrafodelista"/>
        <w:ind w:left="993"/>
        <w:jc w:val="both"/>
        <w:rPr>
          <w:rFonts w:ascii="Arial" w:hAnsi="Arial" w:cs="Arial"/>
          <w:color w:val="0070C0"/>
        </w:rPr>
      </w:pPr>
    </w:p>
    <w:p w14:paraId="2ACC1D6D" w14:textId="77777777" w:rsidR="00DC23A6" w:rsidRPr="005D2386" w:rsidRDefault="00DC23A6" w:rsidP="00D203F1">
      <w:pPr>
        <w:pStyle w:val="Prrafodelista"/>
        <w:numPr>
          <w:ilvl w:val="1"/>
          <w:numId w:val="17"/>
        </w:numPr>
        <w:shd w:val="clear" w:color="auto" w:fill="DDE9F7"/>
        <w:ind w:left="1004" w:hanging="574"/>
        <w:jc w:val="both"/>
        <w:rPr>
          <w:rFonts w:ascii="Arial" w:hAnsi="Arial" w:cs="Arial"/>
          <w:b/>
        </w:rPr>
      </w:pPr>
      <w:r w:rsidRPr="005D2386">
        <w:rPr>
          <w:rFonts w:ascii="Arial" w:hAnsi="Arial" w:cs="Arial"/>
          <w:b/>
        </w:rPr>
        <w:t>Opinión de Cumplimiento de Obligaciones Fiscales (Artículo 32-D del CFF).</w:t>
      </w:r>
    </w:p>
    <w:p w14:paraId="7391AED8" w14:textId="77777777" w:rsidR="00DC23A6" w:rsidRPr="005D2386" w:rsidRDefault="00DC23A6" w:rsidP="00DC23A6">
      <w:pPr>
        <w:pStyle w:val="Prrafodelista"/>
        <w:ind w:left="1004"/>
        <w:jc w:val="both"/>
        <w:rPr>
          <w:rFonts w:ascii="Arial" w:hAnsi="Arial" w:cs="Arial"/>
          <w:b/>
        </w:rPr>
      </w:pPr>
    </w:p>
    <w:p w14:paraId="36ED82EA" w14:textId="20AB3BD9" w:rsidR="00DC23A6" w:rsidRPr="005D2386" w:rsidRDefault="00DC23A6" w:rsidP="00DC23A6">
      <w:pPr>
        <w:pStyle w:val="Prrafodelista"/>
        <w:ind w:left="1004"/>
        <w:jc w:val="both"/>
        <w:rPr>
          <w:rFonts w:ascii="Arial" w:hAnsi="Arial" w:cs="Arial"/>
        </w:rPr>
      </w:pPr>
      <w:r w:rsidRPr="005D2386">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5D2386">
        <w:rPr>
          <w:rFonts w:ascii="Arial" w:hAnsi="Arial" w:cs="Arial"/>
          <w:color w:val="FF0000"/>
        </w:rPr>
        <w:t>Anexo 1</w:t>
      </w:r>
      <w:r w:rsidR="00A762B2">
        <w:rPr>
          <w:rFonts w:ascii="Arial" w:hAnsi="Arial" w:cs="Arial"/>
          <w:color w:val="FF0000"/>
        </w:rPr>
        <w:t>6</w:t>
      </w:r>
      <w:r w:rsidRPr="005D2386">
        <w:rPr>
          <w:rFonts w:ascii="Arial" w:hAnsi="Arial" w:cs="Arial"/>
          <w:color w:val="FF0000"/>
        </w:rPr>
        <w:t xml:space="preserve"> Resolución Miscelánea Fiscal Vigente (ARTÍCULO 32-D DEL CFF)</w:t>
      </w:r>
      <w:r w:rsidRPr="005D2386">
        <w:rPr>
          <w:rFonts w:ascii="Arial" w:hAnsi="Arial" w:cs="Arial"/>
        </w:rPr>
        <w:t xml:space="preserve"> 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2021, o las que se encuentren vigentes al momento de la firma correspondiente.”</w:t>
      </w:r>
    </w:p>
    <w:p w14:paraId="50C41AF5" w14:textId="77777777" w:rsidR="00DC23A6" w:rsidRPr="005D2386" w:rsidRDefault="00DC23A6" w:rsidP="00DC23A6">
      <w:pPr>
        <w:pStyle w:val="Prrafodelista"/>
        <w:ind w:left="1004"/>
        <w:jc w:val="both"/>
        <w:rPr>
          <w:rFonts w:ascii="Arial" w:hAnsi="Arial" w:cs="Arial"/>
        </w:rPr>
      </w:pPr>
    </w:p>
    <w:p w14:paraId="0E4AFB94" w14:textId="213E0138" w:rsidR="00DC23A6" w:rsidRPr="007A1EE9" w:rsidRDefault="00DC23A6" w:rsidP="00DC23A6">
      <w:pPr>
        <w:pStyle w:val="Prrafodelista"/>
        <w:ind w:left="1004"/>
        <w:jc w:val="both"/>
        <w:rPr>
          <w:rFonts w:ascii="Arial" w:hAnsi="Arial" w:cs="Arial"/>
          <w:color w:val="0070C0"/>
        </w:rPr>
      </w:pPr>
      <w:r w:rsidRPr="005D2386">
        <w:rPr>
          <w:rFonts w:ascii="Arial" w:hAnsi="Arial" w:cs="Arial"/>
          <w:color w:val="0070C0"/>
        </w:rPr>
        <w:t xml:space="preserve">En el caso de las proposiciones en conjunto, este documento se deberá presentar por cada </w:t>
      </w:r>
      <w:r w:rsidRPr="007A1EE9">
        <w:rPr>
          <w:rFonts w:ascii="Arial" w:hAnsi="Arial" w:cs="Arial"/>
          <w:color w:val="0070C0"/>
        </w:rPr>
        <w:t>miembro que integra la proposición.</w:t>
      </w:r>
    </w:p>
    <w:p w14:paraId="62C18FA4" w14:textId="36B07FAA" w:rsidR="007A1EE9" w:rsidRPr="007A1EE9" w:rsidRDefault="007A1EE9" w:rsidP="00DC23A6">
      <w:pPr>
        <w:pStyle w:val="Prrafodelista"/>
        <w:ind w:left="1004"/>
        <w:jc w:val="both"/>
        <w:rPr>
          <w:rFonts w:ascii="Arial" w:hAnsi="Arial" w:cs="Arial"/>
        </w:rPr>
      </w:pPr>
    </w:p>
    <w:p w14:paraId="5B00CA22" w14:textId="77777777" w:rsidR="007A1EE9" w:rsidRPr="007A1EE9" w:rsidRDefault="007A1EE9" w:rsidP="00D203F1">
      <w:pPr>
        <w:numPr>
          <w:ilvl w:val="1"/>
          <w:numId w:val="17"/>
        </w:numPr>
        <w:shd w:val="clear" w:color="auto" w:fill="DDE9F7"/>
        <w:spacing w:after="0" w:line="240" w:lineRule="auto"/>
        <w:ind w:left="993" w:hanging="567"/>
        <w:jc w:val="both"/>
        <w:rPr>
          <w:rFonts w:ascii="Arial" w:eastAsia="Times New Roman" w:hAnsi="Arial" w:cs="Arial"/>
          <w:b/>
          <w:sz w:val="20"/>
          <w:szCs w:val="20"/>
          <w:lang w:eastAsia="es-ES"/>
        </w:rPr>
      </w:pPr>
      <w:r w:rsidRPr="007A1EE9">
        <w:rPr>
          <w:rFonts w:ascii="Arial" w:eastAsia="Times New Roman" w:hAnsi="Arial" w:cs="Arial"/>
          <w:b/>
          <w:sz w:val="20"/>
          <w:szCs w:val="20"/>
          <w:lang w:eastAsia="es-ES"/>
        </w:rPr>
        <w:t>Formato para la manifestación bajo protesta de decir verdad de contar con cuenta bancaria vigente.</w:t>
      </w:r>
    </w:p>
    <w:p w14:paraId="48576C18" w14:textId="77777777" w:rsidR="007A1EE9" w:rsidRPr="007A1EE9" w:rsidRDefault="007A1EE9" w:rsidP="007A1EE9">
      <w:pPr>
        <w:spacing w:after="0" w:line="240" w:lineRule="auto"/>
        <w:ind w:left="993" w:hanging="567"/>
        <w:jc w:val="both"/>
        <w:rPr>
          <w:rFonts w:ascii="Arial" w:eastAsia="Arial" w:hAnsi="Arial" w:cs="Arial"/>
          <w:color w:val="000000"/>
          <w:sz w:val="20"/>
          <w:szCs w:val="20"/>
          <w:lang w:eastAsia="es-ES"/>
        </w:rPr>
      </w:pPr>
    </w:p>
    <w:p w14:paraId="5CDAA437" w14:textId="77777777" w:rsidR="007A1EE9" w:rsidRPr="007A1EE9" w:rsidRDefault="007A1EE9" w:rsidP="007A1EE9">
      <w:pPr>
        <w:spacing w:after="0" w:line="240" w:lineRule="auto"/>
        <w:ind w:left="993"/>
        <w:jc w:val="both"/>
        <w:rPr>
          <w:rFonts w:ascii="Arial" w:eastAsia="Times New Roman" w:hAnsi="Arial" w:cs="Arial"/>
          <w:sz w:val="20"/>
          <w:szCs w:val="20"/>
          <w:lang w:eastAsia="es-ES"/>
        </w:rPr>
      </w:pPr>
      <w:r w:rsidRPr="007A1EE9">
        <w:rPr>
          <w:rFonts w:ascii="Arial" w:eastAsia="Arial" w:hAnsi="Arial" w:cs="Arial"/>
          <w:color w:val="000000"/>
          <w:sz w:val="20"/>
          <w:szCs w:val="20"/>
          <w:lang w:eastAsia="es-ES"/>
        </w:rPr>
        <w:t xml:space="preserve">Escrito bajo protesta de decir verdad, en el que manifieste que </w:t>
      </w:r>
      <w:r w:rsidRPr="007A1EE9">
        <w:rPr>
          <w:rFonts w:ascii="Arial" w:eastAsia="Times New Roman" w:hAnsi="Arial" w:cs="Arial"/>
          <w:sz w:val="20"/>
          <w:szCs w:val="20"/>
          <w:lang w:eastAsia="es-ES"/>
        </w:rPr>
        <w:t xml:space="preserve">contará con cuenta bancaria de cheques vigente y se compromete a proporcionar a la fecha de suscripción del contrato constancia de la institución financiera sobre la existencia de la cuenta y copia del estado de cuenta reciente. </w:t>
      </w:r>
    </w:p>
    <w:p w14:paraId="4ADAC778" w14:textId="77777777" w:rsidR="007A1EE9" w:rsidRPr="007A1EE9" w:rsidRDefault="007A1EE9" w:rsidP="007A1EE9">
      <w:pPr>
        <w:spacing w:after="0" w:line="240" w:lineRule="auto"/>
        <w:ind w:left="993"/>
        <w:jc w:val="both"/>
        <w:rPr>
          <w:rFonts w:ascii="Arial" w:eastAsia="Times New Roman" w:hAnsi="Arial" w:cs="Arial"/>
          <w:sz w:val="20"/>
          <w:szCs w:val="20"/>
          <w:lang w:eastAsia="es-ES"/>
        </w:rPr>
      </w:pPr>
    </w:p>
    <w:p w14:paraId="4623193D" w14:textId="7C2512F1" w:rsidR="007A1EE9" w:rsidRPr="007A1EE9" w:rsidRDefault="007A1EE9" w:rsidP="007A1EE9">
      <w:pPr>
        <w:spacing w:after="0" w:line="240" w:lineRule="auto"/>
        <w:ind w:left="993"/>
        <w:jc w:val="both"/>
        <w:rPr>
          <w:rFonts w:ascii="Arial" w:eastAsia="Arial Unicode MS" w:hAnsi="Arial" w:cs="Arial"/>
          <w:sz w:val="20"/>
          <w:szCs w:val="20"/>
          <w:lang w:eastAsia="es-ES"/>
        </w:rPr>
      </w:pPr>
      <w:r w:rsidRPr="007A1EE9">
        <w:rPr>
          <w:rFonts w:ascii="Arial" w:eastAsia="Arial Unicode MS" w:hAnsi="Arial" w:cs="Arial"/>
          <w:sz w:val="20"/>
          <w:szCs w:val="20"/>
          <w:lang w:eastAsia="es-ES"/>
        </w:rPr>
        <w:t xml:space="preserve">Para esta </w:t>
      </w:r>
      <w:r w:rsidRPr="007A1EE9">
        <w:rPr>
          <w:rFonts w:ascii="Arial" w:eastAsia="Times New Roman" w:hAnsi="Arial" w:cs="Arial"/>
          <w:sz w:val="20"/>
          <w:szCs w:val="20"/>
          <w:lang w:eastAsia="es-ES"/>
        </w:rPr>
        <w:t>manifestación</w:t>
      </w:r>
      <w:r w:rsidRPr="007A1EE9">
        <w:rPr>
          <w:rFonts w:ascii="Arial" w:eastAsia="Arial Unicode MS" w:hAnsi="Arial" w:cs="Arial"/>
          <w:sz w:val="20"/>
          <w:szCs w:val="20"/>
          <w:lang w:eastAsia="es-ES"/>
        </w:rPr>
        <w:t xml:space="preserve"> </w:t>
      </w:r>
      <w:r w:rsidRPr="007A1EE9">
        <w:rPr>
          <w:rFonts w:ascii="Arial" w:eastAsia="Times New Roman" w:hAnsi="Arial" w:cs="Arial"/>
          <w:sz w:val="20"/>
          <w:szCs w:val="20"/>
          <w:lang w:eastAsia="es-ES"/>
        </w:rPr>
        <w:t>deberán</w:t>
      </w:r>
      <w:r w:rsidRPr="007A1EE9">
        <w:rPr>
          <w:rFonts w:ascii="Arial" w:eastAsia="Arial Unicode MS" w:hAnsi="Arial" w:cs="Arial"/>
          <w:sz w:val="20"/>
          <w:szCs w:val="20"/>
          <w:lang w:eastAsia="es-ES"/>
        </w:rPr>
        <w:t xml:space="preserve"> utilizar el formato proporcionado en el </w:t>
      </w:r>
      <w:r w:rsidRPr="007A1EE9">
        <w:rPr>
          <w:rFonts w:ascii="Arial" w:eastAsia="Times New Roman" w:hAnsi="Arial" w:cs="Arial"/>
          <w:color w:val="FF0000"/>
          <w:sz w:val="20"/>
          <w:szCs w:val="20"/>
          <w:lang w:eastAsia="es-ES"/>
        </w:rPr>
        <w:t xml:space="preserve">Anexo </w:t>
      </w:r>
      <w:r w:rsidR="00A762B2">
        <w:rPr>
          <w:rFonts w:ascii="Arial" w:eastAsia="Times New Roman" w:hAnsi="Arial" w:cs="Arial"/>
          <w:color w:val="FF0000"/>
          <w:sz w:val="20"/>
          <w:szCs w:val="20"/>
          <w:lang w:eastAsia="es-ES"/>
        </w:rPr>
        <w:t>20</w:t>
      </w:r>
      <w:r w:rsidRPr="007A1EE9">
        <w:rPr>
          <w:rFonts w:ascii="Arial" w:eastAsia="Times New Roman" w:hAnsi="Arial" w:cs="Arial"/>
          <w:color w:val="FF0000"/>
          <w:sz w:val="20"/>
          <w:szCs w:val="20"/>
          <w:lang w:eastAsia="es-ES"/>
        </w:rPr>
        <w:t xml:space="preserve"> “Formato para la manifestación bajo protesta de decir verdad de contar con cuenta bancaria vigente” </w:t>
      </w:r>
      <w:r w:rsidRPr="007A1EE9">
        <w:rPr>
          <w:rFonts w:ascii="Arial" w:eastAsia="Arial Unicode MS" w:hAnsi="Arial" w:cs="Arial"/>
          <w:sz w:val="20"/>
          <w:szCs w:val="20"/>
          <w:lang w:eastAsia="es-ES"/>
        </w:rPr>
        <w:t>de esta convocatoria.</w:t>
      </w:r>
    </w:p>
    <w:p w14:paraId="4B8C2069" w14:textId="77777777" w:rsidR="007A1EE9" w:rsidRPr="007A1EE9" w:rsidRDefault="007A1EE9" w:rsidP="007A1EE9">
      <w:pPr>
        <w:spacing w:after="0" w:line="240" w:lineRule="auto"/>
        <w:ind w:left="993"/>
        <w:jc w:val="both"/>
        <w:rPr>
          <w:rFonts w:ascii="Arial" w:eastAsia="Times New Roman" w:hAnsi="Arial" w:cs="Arial"/>
          <w:color w:val="0070C0"/>
          <w:sz w:val="20"/>
          <w:szCs w:val="20"/>
          <w:lang w:eastAsia="es-ES"/>
        </w:rPr>
      </w:pPr>
      <w:r w:rsidRPr="007A1EE9">
        <w:rPr>
          <w:rFonts w:ascii="Arial" w:eastAsia="Times New Roman" w:hAnsi="Arial" w:cs="Arial"/>
          <w:color w:val="0070C0"/>
          <w:sz w:val="20"/>
          <w:szCs w:val="20"/>
          <w:lang w:eastAsia="es-ES"/>
        </w:rPr>
        <w:t xml:space="preserve"> </w:t>
      </w:r>
    </w:p>
    <w:p w14:paraId="7E4D2112" w14:textId="77777777" w:rsidR="00DC23A6" w:rsidRPr="005D2386" w:rsidRDefault="00DC23A6" w:rsidP="00DC23A6">
      <w:pPr>
        <w:spacing w:after="0" w:line="240" w:lineRule="exact"/>
        <w:ind w:left="295"/>
        <w:jc w:val="center"/>
        <w:rPr>
          <w:rFonts w:ascii="Arial" w:hAnsi="Arial" w:cs="Arial"/>
          <w:b/>
          <w:caps/>
          <w:color w:val="062BC6"/>
          <w:sz w:val="24"/>
          <w:szCs w:val="24"/>
          <w:u w:val="single"/>
        </w:rPr>
      </w:pPr>
      <w:r w:rsidRPr="005D2386">
        <w:rPr>
          <w:rFonts w:ascii="Arial" w:hAnsi="Arial" w:cs="Arial"/>
          <w:b/>
          <w:caps/>
          <w:color w:val="062BC6"/>
          <w:sz w:val="24"/>
          <w:szCs w:val="24"/>
          <w:u w:val="single"/>
        </w:rPr>
        <w:t>DOCUMENTACIÓN OPCIONAL:</w:t>
      </w:r>
    </w:p>
    <w:p w14:paraId="6FFAA626" w14:textId="126276FF" w:rsidR="00DC23A6" w:rsidRDefault="00DC23A6" w:rsidP="00DC23A6">
      <w:pPr>
        <w:spacing w:after="0" w:line="240" w:lineRule="exact"/>
        <w:ind w:left="295"/>
        <w:jc w:val="center"/>
        <w:rPr>
          <w:rFonts w:ascii="Arial" w:hAnsi="Arial" w:cs="Arial"/>
          <w:b/>
          <w:caps/>
          <w:color w:val="062BC6"/>
          <w:sz w:val="24"/>
          <w:szCs w:val="24"/>
          <w:u w:val="single"/>
        </w:rPr>
      </w:pPr>
    </w:p>
    <w:p w14:paraId="3795FCBD" w14:textId="2A4BCF78" w:rsidR="001E607A" w:rsidRPr="005D2386" w:rsidRDefault="001E607A" w:rsidP="00D203F1">
      <w:pPr>
        <w:pStyle w:val="Prrafodelista"/>
        <w:numPr>
          <w:ilvl w:val="1"/>
          <w:numId w:val="17"/>
        </w:numPr>
        <w:shd w:val="clear" w:color="auto" w:fill="D9E2F3" w:themeFill="accent1" w:themeFillTint="33"/>
        <w:ind w:left="993" w:hanging="567"/>
        <w:jc w:val="both"/>
        <w:rPr>
          <w:rFonts w:ascii="Arial" w:hAnsi="Arial" w:cs="Arial"/>
          <w:b/>
        </w:rPr>
      </w:pPr>
      <w:r w:rsidRPr="005D2386">
        <w:rPr>
          <w:rFonts w:ascii="Arial" w:hAnsi="Arial" w:cs="Arial"/>
          <w:b/>
          <w:shd w:val="clear" w:color="auto" w:fill="DDE9F7"/>
        </w:rPr>
        <w:t>Escrito de entrega de la proposición</w:t>
      </w:r>
      <w:r w:rsidRPr="005D2386">
        <w:rPr>
          <w:rFonts w:ascii="Arial" w:hAnsi="Arial" w:cs="Arial"/>
          <w:b/>
        </w:rPr>
        <w:t xml:space="preserve"> </w:t>
      </w:r>
    </w:p>
    <w:p w14:paraId="100DBE7F" w14:textId="77777777" w:rsidR="001E607A" w:rsidRPr="005D2386" w:rsidRDefault="001E607A" w:rsidP="001E607A">
      <w:pPr>
        <w:pStyle w:val="Textoindependiente3"/>
        <w:ind w:left="11"/>
        <w:rPr>
          <w:rFonts w:cs="Arial"/>
          <w:sz w:val="20"/>
        </w:rPr>
      </w:pPr>
    </w:p>
    <w:p w14:paraId="7A51CDD3" w14:textId="77777777" w:rsidR="001E607A" w:rsidRPr="005D2386" w:rsidRDefault="001E607A" w:rsidP="001E607A">
      <w:pPr>
        <w:pStyle w:val="Prrafodelista"/>
        <w:ind w:left="1004"/>
        <w:jc w:val="both"/>
        <w:rPr>
          <w:rFonts w:ascii="Arial" w:hAnsi="Arial" w:cs="Arial"/>
          <w:color w:val="FF0000"/>
        </w:rPr>
      </w:pPr>
      <w:r w:rsidRPr="005D2386">
        <w:rPr>
          <w:rFonts w:ascii="Arial" w:hAnsi="Arial" w:cs="Arial"/>
        </w:rPr>
        <w:t xml:space="preserve">Escrito de entrega de la proposición presentada (preferentemente en papel membretado del licitante) para acusar de recibido por parte del </w:t>
      </w:r>
      <w:r w:rsidRPr="005D2386">
        <w:rPr>
          <w:rFonts w:ascii="Arial" w:hAnsi="Arial" w:cs="Arial"/>
          <w:b/>
        </w:rPr>
        <w:t>CIATEJ, A.C.,</w:t>
      </w:r>
      <w:r w:rsidRPr="005D2386">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F5200A1" w14:textId="77777777" w:rsidR="001E607A" w:rsidRPr="005D2386" w:rsidRDefault="001E607A" w:rsidP="001E607A">
      <w:pPr>
        <w:pStyle w:val="Prrafodelista"/>
        <w:ind w:left="1004"/>
        <w:jc w:val="both"/>
        <w:rPr>
          <w:rFonts w:ascii="Arial" w:hAnsi="Arial" w:cs="Arial"/>
          <w:color w:val="FF0000"/>
        </w:rPr>
      </w:pPr>
    </w:p>
    <w:p w14:paraId="77EEE665" w14:textId="77777777" w:rsidR="001E607A" w:rsidRPr="005D2386" w:rsidRDefault="001E607A" w:rsidP="001E607A">
      <w:pPr>
        <w:pStyle w:val="Prrafodelista"/>
        <w:ind w:left="1004"/>
        <w:jc w:val="both"/>
        <w:rPr>
          <w:rFonts w:ascii="Arial" w:eastAsia="Arial Unicode MS" w:hAnsi="Arial" w:cs="Arial"/>
        </w:rPr>
      </w:pPr>
      <w:r w:rsidRPr="005D2386">
        <w:rPr>
          <w:rFonts w:ascii="Arial" w:eastAsia="Arial Unicode MS" w:hAnsi="Arial" w:cs="Arial"/>
        </w:rPr>
        <w:t xml:space="preserve">Para esta </w:t>
      </w:r>
      <w:r w:rsidRPr="005D2386">
        <w:rPr>
          <w:rFonts w:ascii="Arial" w:hAnsi="Arial" w:cs="Arial"/>
        </w:rPr>
        <w:t>manifestación</w:t>
      </w:r>
      <w:r w:rsidRPr="005D2386">
        <w:rPr>
          <w:rFonts w:ascii="Arial" w:eastAsia="Arial Unicode MS" w:hAnsi="Arial" w:cs="Arial"/>
        </w:rPr>
        <w:t xml:space="preserve"> deberán utilizar el formato proporcionado en el </w:t>
      </w:r>
      <w:r w:rsidRPr="005D2386">
        <w:rPr>
          <w:rFonts w:ascii="Arial" w:hAnsi="Arial" w:cs="Arial"/>
          <w:color w:val="FF0000"/>
        </w:rPr>
        <w:t xml:space="preserve">Anexo 12 “Escrito de entrega de la Proposición” </w:t>
      </w:r>
      <w:r w:rsidRPr="005D2386">
        <w:rPr>
          <w:rFonts w:ascii="Arial" w:eastAsia="Arial Unicode MS" w:hAnsi="Arial" w:cs="Arial"/>
        </w:rPr>
        <w:t>de esta convocatoria.</w:t>
      </w:r>
    </w:p>
    <w:p w14:paraId="23099C97" w14:textId="77777777" w:rsidR="001E607A" w:rsidRPr="005D2386" w:rsidRDefault="001E607A" w:rsidP="001E607A">
      <w:pPr>
        <w:pStyle w:val="Prrafodelista"/>
        <w:ind w:left="1004"/>
        <w:jc w:val="both"/>
        <w:rPr>
          <w:rFonts w:ascii="Arial" w:hAnsi="Arial" w:cs="Arial"/>
        </w:rPr>
      </w:pPr>
    </w:p>
    <w:p w14:paraId="42C915E9" w14:textId="77777777" w:rsidR="001E607A" w:rsidRPr="005D2386" w:rsidRDefault="001E607A" w:rsidP="001E607A">
      <w:pPr>
        <w:pStyle w:val="Prrafodelista"/>
        <w:ind w:left="1004"/>
        <w:jc w:val="both"/>
        <w:rPr>
          <w:rFonts w:ascii="Arial" w:hAnsi="Arial" w:cs="Arial"/>
        </w:rPr>
      </w:pPr>
      <w:r w:rsidRPr="005D2386">
        <w:rPr>
          <w:rFonts w:ascii="Arial" w:hAnsi="Arial" w:cs="Arial"/>
        </w:rPr>
        <w:lastRenderedPageBreak/>
        <w:t>La falta de presentación del formato no afectará la solvencia de la proposición, por lo que no será motivo de desechamiento de la proposición y en su caso se extenderá un acuse de recibo de la documentación que entregue el licitante.</w:t>
      </w:r>
    </w:p>
    <w:p w14:paraId="667BD48C" w14:textId="77777777" w:rsidR="001E607A" w:rsidRPr="005D2386" w:rsidRDefault="001E607A" w:rsidP="00DC23A6">
      <w:pPr>
        <w:spacing w:after="0" w:line="240" w:lineRule="exact"/>
        <w:ind w:left="295"/>
        <w:jc w:val="center"/>
        <w:rPr>
          <w:rFonts w:ascii="Arial" w:hAnsi="Arial" w:cs="Arial"/>
          <w:b/>
          <w:caps/>
          <w:color w:val="062BC6"/>
          <w:sz w:val="24"/>
          <w:szCs w:val="24"/>
          <w:u w:val="single"/>
        </w:rPr>
      </w:pPr>
    </w:p>
    <w:p w14:paraId="7DC4EE52" w14:textId="38CE1BA0" w:rsidR="00DC23A6" w:rsidRPr="005D2386" w:rsidRDefault="00DC23A6" w:rsidP="00D203F1">
      <w:pPr>
        <w:pStyle w:val="Prrafodelista"/>
        <w:numPr>
          <w:ilvl w:val="1"/>
          <w:numId w:val="17"/>
        </w:numPr>
        <w:shd w:val="clear" w:color="auto" w:fill="DDE9F7"/>
        <w:ind w:left="1004" w:hanging="574"/>
        <w:jc w:val="both"/>
        <w:rPr>
          <w:rFonts w:ascii="Arial" w:hAnsi="Arial"/>
          <w:b/>
        </w:rPr>
      </w:pPr>
      <w:r w:rsidRPr="005D2386">
        <w:rPr>
          <w:rFonts w:ascii="Arial" w:hAnsi="Arial" w:cs="Arial"/>
          <w:b/>
        </w:rPr>
        <w:t xml:space="preserve">Escrito de que cuenta con personal con discapacidad. (Anexo </w:t>
      </w:r>
      <w:r w:rsidR="00A762B2">
        <w:rPr>
          <w:rFonts w:ascii="Arial" w:hAnsi="Arial" w:cs="Arial"/>
          <w:b/>
        </w:rPr>
        <w:t>17</w:t>
      </w:r>
      <w:r w:rsidRPr="005D2386">
        <w:rPr>
          <w:rFonts w:ascii="Arial" w:hAnsi="Arial" w:cs="Arial"/>
          <w:b/>
        </w:rPr>
        <w:t>)</w:t>
      </w:r>
    </w:p>
    <w:p w14:paraId="06F7BD00" w14:textId="77777777" w:rsidR="00DC23A6" w:rsidRPr="005D2386" w:rsidRDefault="00DC23A6" w:rsidP="00DC23A6">
      <w:pPr>
        <w:spacing w:after="0" w:line="240" w:lineRule="auto"/>
        <w:ind w:left="11"/>
        <w:jc w:val="both"/>
        <w:rPr>
          <w:rFonts w:ascii="Arial" w:hAnsi="Arial" w:cs="Arial"/>
        </w:rPr>
      </w:pPr>
    </w:p>
    <w:p w14:paraId="691A4A31" w14:textId="77777777" w:rsidR="00DC23A6" w:rsidRPr="005D2386" w:rsidRDefault="00DC23A6" w:rsidP="00DC23A6">
      <w:pPr>
        <w:pStyle w:val="Prrafodelista"/>
        <w:ind w:left="1004"/>
        <w:jc w:val="both"/>
        <w:rPr>
          <w:rFonts w:ascii="Arial" w:hAnsi="Arial" w:cs="Arial"/>
        </w:rPr>
      </w:pPr>
      <w:r w:rsidRPr="005D2386">
        <w:rPr>
          <w:rFonts w:ascii="Arial" w:hAnsi="Arial" w:cs="Arial"/>
        </w:rPr>
        <w:t xml:space="preserve">Escrito </w:t>
      </w:r>
      <w:r w:rsidRPr="005D2386">
        <w:rPr>
          <w:rFonts w:ascii="Arial" w:eastAsia="Arial Unicode MS" w:hAnsi="Arial" w:cs="Arial"/>
        </w:rPr>
        <w:t>mediante el cual manifieste</w:t>
      </w:r>
      <w:r w:rsidRPr="005D2386">
        <w:rPr>
          <w:rFonts w:ascii="Arial" w:hAnsi="Arial" w:cs="Arial"/>
        </w:rPr>
        <w:t xml:space="preserve"> si cuenta con personal discapacitado con más de seis meses registrado en el régimen obligatorio del Instituto Mexicano del Seguro Social. Antigüedad que comprobará con los siguientes documentos:</w:t>
      </w:r>
    </w:p>
    <w:p w14:paraId="309D258D" w14:textId="77777777" w:rsidR="00DC23A6" w:rsidRPr="005D2386" w:rsidRDefault="00DC23A6" w:rsidP="00DC23A6">
      <w:pPr>
        <w:pStyle w:val="Prrafodelista"/>
        <w:ind w:left="1004"/>
        <w:jc w:val="both"/>
        <w:rPr>
          <w:rFonts w:ascii="Arial" w:hAnsi="Arial" w:cs="Arial"/>
        </w:rPr>
      </w:pPr>
    </w:p>
    <w:p w14:paraId="17B64D58" w14:textId="77777777" w:rsidR="00DC23A6" w:rsidRPr="005D2386" w:rsidRDefault="00DC23A6" w:rsidP="00D03726">
      <w:pPr>
        <w:pStyle w:val="Prrafodelista"/>
        <w:numPr>
          <w:ilvl w:val="0"/>
          <w:numId w:val="58"/>
        </w:numPr>
        <w:ind w:left="1364"/>
        <w:jc w:val="both"/>
        <w:rPr>
          <w:rFonts w:ascii="Arial" w:hAnsi="Arial" w:cs="Arial"/>
        </w:rPr>
      </w:pPr>
      <w:r w:rsidRPr="005D2386">
        <w:rPr>
          <w:rFonts w:ascii="Arial" w:hAnsi="Arial" w:cs="Arial"/>
        </w:rPr>
        <w:t>Aviso de alta de las personas con discapacidad al régimen obligatorio del IMSS (Documento que deberá ser legible).</w:t>
      </w:r>
    </w:p>
    <w:p w14:paraId="47C1E882" w14:textId="77777777" w:rsidR="00DC23A6" w:rsidRPr="005D2386" w:rsidRDefault="00DC23A6" w:rsidP="00DC23A6">
      <w:pPr>
        <w:pStyle w:val="Prrafodelista"/>
        <w:ind w:left="644"/>
        <w:jc w:val="both"/>
        <w:rPr>
          <w:rFonts w:ascii="Arial" w:hAnsi="Arial" w:cs="Arial"/>
        </w:rPr>
      </w:pPr>
    </w:p>
    <w:p w14:paraId="75019E43" w14:textId="77777777" w:rsidR="00DC23A6" w:rsidRPr="005D2386" w:rsidRDefault="00DC23A6" w:rsidP="00D03726">
      <w:pPr>
        <w:pStyle w:val="Prrafodelista"/>
        <w:numPr>
          <w:ilvl w:val="0"/>
          <w:numId w:val="58"/>
        </w:numPr>
        <w:ind w:left="1364"/>
        <w:jc w:val="both"/>
        <w:rPr>
          <w:rFonts w:ascii="Arial" w:hAnsi="Arial" w:cs="Arial"/>
          <w:b/>
          <w:color w:val="00B050"/>
        </w:rPr>
      </w:pPr>
      <w:r w:rsidRPr="005D2386">
        <w:rPr>
          <w:rFonts w:ascii="Arial" w:hAnsi="Arial" w:cs="Arial"/>
        </w:rPr>
        <w:t xml:space="preserve">Constancia que acredita que dichos trabajadores son personas con discapacidad en términos de lo previsto por la </w:t>
      </w:r>
      <w:r w:rsidRPr="005D2386">
        <w:rPr>
          <w:rFonts w:ascii="Arial" w:hAnsi="Arial" w:cs="Arial"/>
          <w:color w:val="00B050"/>
        </w:rPr>
        <w:t>fracción IX del artículo 2 de la Ley General para la Inclusión de las Personas con Discapacidad</w:t>
      </w:r>
      <w:r w:rsidRPr="005D2386">
        <w:rPr>
          <w:rFonts w:ascii="Arial" w:hAnsi="Arial" w:cs="Arial"/>
          <w:b/>
          <w:color w:val="00B050"/>
        </w:rPr>
        <w:t>.</w:t>
      </w:r>
    </w:p>
    <w:p w14:paraId="5A2164C7" w14:textId="77777777" w:rsidR="00DC23A6" w:rsidRPr="005D2386" w:rsidRDefault="00DC23A6" w:rsidP="00DC23A6">
      <w:pPr>
        <w:pStyle w:val="Prrafodelista"/>
        <w:ind w:left="644"/>
        <w:jc w:val="both"/>
        <w:rPr>
          <w:rFonts w:ascii="Arial" w:hAnsi="Arial" w:cs="Arial"/>
        </w:rPr>
      </w:pPr>
    </w:p>
    <w:p w14:paraId="4E240A9F" w14:textId="77777777" w:rsidR="00DC23A6" w:rsidRPr="005D2386" w:rsidRDefault="00DC23A6" w:rsidP="00D03726">
      <w:pPr>
        <w:pStyle w:val="Prrafodelista"/>
        <w:numPr>
          <w:ilvl w:val="0"/>
          <w:numId w:val="58"/>
        </w:numPr>
        <w:ind w:left="1364"/>
        <w:jc w:val="both"/>
        <w:rPr>
          <w:rFonts w:ascii="Arial" w:hAnsi="Arial" w:cs="Arial"/>
        </w:rPr>
      </w:pPr>
      <w:r w:rsidRPr="005D2386">
        <w:rPr>
          <w:rFonts w:ascii="Arial" w:hAnsi="Arial" w:cs="Arial"/>
        </w:rPr>
        <w:t>Propuesta de Cédula de Determinación de Cuotas, Aportaciones y Amortizaciones del Seguro Social del bimestre previo al acto de presentación y apertura de proposiciones del presente ejercicio fiscal.</w:t>
      </w:r>
    </w:p>
    <w:p w14:paraId="621E12FC" w14:textId="77777777" w:rsidR="00DC23A6" w:rsidRPr="005D2386" w:rsidRDefault="00DC23A6" w:rsidP="001E607A">
      <w:pPr>
        <w:autoSpaceDE w:val="0"/>
        <w:autoSpaceDN w:val="0"/>
        <w:adjustRightInd w:val="0"/>
        <w:spacing w:after="0" w:line="240" w:lineRule="auto"/>
        <w:jc w:val="both"/>
        <w:rPr>
          <w:rFonts w:ascii="Arial" w:hAnsi="Arial" w:cs="Arial"/>
          <w:b/>
        </w:rPr>
      </w:pPr>
    </w:p>
    <w:p w14:paraId="36CB2F08" w14:textId="77777777" w:rsidR="00DC23A6" w:rsidRPr="005D2386" w:rsidRDefault="00DC23A6" w:rsidP="00D203F1">
      <w:pPr>
        <w:pStyle w:val="Prrafodelista"/>
        <w:numPr>
          <w:ilvl w:val="1"/>
          <w:numId w:val="17"/>
        </w:numPr>
        <w:shd w:val="clear" w:color="auto" w:fill="D9E2F3" w:themeFill="accent1" w:themeFillTint="33"/>
        <w:ind w:left="1004" w:hanging="574"/>
        <w:jc w:val="both"/>
        <w:rPr>
          <w:rFonts w:ascii="Arial" w:hAnsi="Arial" w:cs="Arial"/>
          <w:b/>
        </w:rPr>
      </w:pPr>
      <w:r w:rsidRPr="005D2386">
        <w:rPr>
          <w:rFonts w:ascii="Arial" w:hAnsi="Arial" w:cs="Arial"/>
          <w:b/>
          <w:shd w:val="clear" w:color="auto" w:fill="DDE9F7"/>
        </w:rPr>
        <w:t>Convenio de propuestas en conjunto.</w:t>
      </w:r>
    </w:p>
    <w:p w14:paraId="2BD80572" w14:textId="77777777" w:rsidR="00DC23A6" w:rsidRPr="005D2386" w:rsidRDefault="00DC23A6" w:rsidP="00DC23A6">
      <w:pPr>
        <w:spacing w:after="0" w:line="240" w:lineRule="auto"/>
        <w:ind w:left="1004"/>
        <w:jc w:val="both"/>
        <w:rPr>
          <w:rFonts w:ascii="Arial" w:hAnsi="Arial" w:cs="Arial"/>
        </w:rPr>
      </w:pPr>
    </w:p>
    <w:p w14:paraId="1955C174" w14:textId="77777777" w:rsidR="00DC23A6" w:rsidRPr="005D2386" w:rsidRDefault="00DC23A6" w:rsidP="00DC23A6">
      <w:pPr>
        <w:pStyle w:val="Prrafodelista"/>
        <w:ind w:left="1004"/>
        <w:jc w:val="both"/>
        <w:rPr>
          <w:rFonts w:ascii="Arial" w:hAnsi="Arial" w:cs="Arial"/>
        </w:rPr>
      </w:pPr>
      <w:r w:rsidRPr="005D2386">
        <w:rPr>
          <w:rFonts w:ascii="Arial" w:hAnsi="Arial" w:cs="Arial"/>
        </w:rPr>
        <w:t xml:space="preserve">(Formato libre) Para los licitantes que presenten propuestas en conjunto, de conformidad a lo establecido en el </w:t>
      </w:r>
      <w:r w:rsidRPr="005D2386">
        <w:rPr>
          <w:rFonts w:ascii="Arial" w:hAnsi="Arial" w:cs="Arial"/>
          <w:color w:val="00B050"/>
        </w:rPr>
        <w:t>artículo 44 del RLAASSP</w:t>
      </w:r>
      <w:r w:rsidRPr="005D2386">
        <w:rPr>
          <w:rFonts w:ascii="Arial" w:hAnsi="Arial" w:cs="Arial"/>
          <w:b/>
        </w:rPr>
        <w:t xml:space="preserve">, deberán formalizar </w:t>
      </w:r>
      <w:r w:rsidRPr="005D2386">
        <w:rPr>
          <w:rFonts w:ascii="Arial" w:hAnsi="Arial" w:cs="Arial"/>
        </w:rPr>
        <w:t xml:space="preserve">un convenio, observando lo establecido en el referido ordenamiento legal, mismo que deberá incluir de manera obligatoria en su proposición y cumplir con lo señalado en el </w:t>
      </w:r>
      <w:r w:rsidRPr="005D2386">
        <w:rPr>
          <w:rFonts w:ascii="Arial" w:hAnsi="Arial" w:cs="Arial"/>
          <w:color w:val="FF0000"/>
        </w:rPr>
        <w:t xml:space="preserve">numeral IV, punto 4 </w:t>
      </w:r>
      <w:r w:rsidRPr="005D2386">
        <w:rPr>
          <w:rFonts w:ascii="Arial" w:hAnsi="Arial" w:cs="Arial"/>
        </w:rPr>
        <w:t>de esta convocatoria.</w:t>
      </w:r>
    </w:p>
    <w:p w14:paraId="09EB4D38" w14:textId="77777777" w:rsidR="00DC23A6" w:rsidRPr="005D2386" w:rsidRDefault="00DC23A6" w:rsidP="00DC23A6">
      <w:pPr>
        <w:pStyle w:val="Prrafodelista"/>
        <w:ind w:left="1004"/>
        <w:jc w:val="both"/>
        <w:rPr>
          <w:rFonts w:ascii="Arial" w:hAnsi="Arial" w:cs="Arial"/>
        </w:rPr>
      </w:pPr>
    </w:p>
    <w:p w14:paraId="22FE1B29" w14:textId="77777777" w:rsidR="00DC23A6" w:rsidRPr="005D2386" w:rsidRDefault="00DC23A6" w:rsidP="00D203F1">
      <w:pPr>
        <w:pStyle w:val="Prrafodelista"/>
        <w:numPr>
          <w:ilvl w:val="1"/>
          <w:numId w:val="17"/>
        </w:numPr>
        <w:shd w:val="clear" w:color="auto" w:fill="DDE9F7"/>
        <w:ind w:left="1004" w:hanging="574"/>
        <w:jc w:val="both"/>
        <w:rPr>
          <w:rFonts w:ascii="Arial" w:hAnsi="Arial" w:cs="Arial"/>
          <w:b/>
        </w:rPr>
      </w:pPr>
      <w:r w:rsidRPr="005D2386">
        <w:rPr>
          <w:rFonts w:ascii="Arial" w:hAnsi="Arial" w:cs="Arial"/>
          <w:b/>
        </w:rPr>
        <w:t>Protocolo de actuación en materia de contrataciones públicas, otorgamiento y prórroga de licencias, permisos, autorizaciones y concesiones. (Anexo 19)</w:t>
      </w:r>
    </w:p>
    <w:p w14:paraId="0964C81E" w14:textId="77777777" w:rsidR="00DC23A6" w:rsidRPr="005D2386" w:rsidRDefault="00DC23A6" w:rsidP="00DC23A6">
      <w:pPr>
        <w:pStyle w:val="Prrafodelista"/>
        <w:ind w:left="1004"/>
        <w:jc w:val="both"/>
        <w:rPr>
          <w:rFonts w:ascii="Arial" w:hAnsi="Arial" w:cs="Arial"/>
        </w:rPr>
      </w:pPr>
    </w:p>
    <w:p w14:paraId="7A5DE0AA" w14:textId="77777777" w:rsidR="00DC23A6" w:rsidRPr="005D2386" w:rsidRDefault="00DC23A6" w:rsidP="00DC23A6">
      <w:pPr>
        <w:ind w:left="1004"/>
        <w:jc w:val="both"/>
        <w:rPr>
          <w:rFonts w:ascii="Arial" w:hAnsi="Arial" w:cs="Arial"/>
          <w:bCs/>
          <w:sz w:val="20"/>
          <w:szCs w:val="20"/>
        </w:rPr>
      </w:pPr>
      <w:r w:rsidRPr="005D2386">
        <w:rPr>
          <w:rFonts w:ascii="Arial" w:hAnsi="Arial" w:cs="Arial"/>
          <w:sz w:val="20"/>
          <w:szCs w:val="20"/>
        </w:rPr>
        <w:t>En cumplimiento del Numeral 6 del Anexo 1, del “</w:t>
      </w:r>
      <w:r w:rsidRPr="005D2386">
        <w:rPr>
          <w:rFonts w:ascii="Arial" w:hAnsi="Arial" w:cs="Arial"/>
          <w:bCs/>
          <w:sz w:val="20"/>
          <w:szCs w:val="20"/>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5D2386">
        <w:rPr>
          <w:rFonts w:ascii="Arial" w:hAnsi="Arial" w:cs="Arial"/>
          <w:sz w:val="20"/>
          <w:szCs w:val="20"/>
        </w:rPr>
        <w:t>y del 28 de febrero de 2017</w:t>
      </w:r>
      <w:r w:rsidRPr="005D2386">
        <w:rPr>
          <w:rFonts w:ascii="Arial" w:hAnsi="Arial" w:cs="Arial"/>
          <w:bCs/>
          <w:sz w:val="20"/>
          <w:szCs w:val="20"/>
        </w:rPr>
        <w:t xml:space="preserve">, el licitante debe presentar un escrito en el que manifieste que ha sido notificado de lo siguiente: </w:t>
      </w:r>
    </w:p>
    <w:p w14:paraId="7E80DBAE" w14:textId="77777777" w:rsidR="00DC23A6" w:rsidRPr="005D2386" w:rsidRDefault="00DC23A6" w:rsidP="00D203F1">
      <w:pPr>
        <w:numPr>
          <w:ilvl w:val="0"/>
          <w:numId w:val="53"/>
        </w:numPr>
        <w:tabs>
          <w:tab w:val="clear" w:pos="720"/>
        </w:tabs>
        <w:spacing w:after="200" w:line="276" w:lineRule="auto"/>
        <w:ind w:left="1287" w:hanging="283"/>
        <w:jc w:val="both"/>
        <w:rPr>
          <w:rFonts w:ascii="Arial" w:hAnsi="Arial" w:cs="Arial"/>
          <w:sz w:val="20"/>
          <w:szCs w:val="20"/>
        </w:rPr>
      </w:pPr>
      <w:r w:rsidRPr="005D2386">
        <w:rPr>
          <w:rFonts w:ascii="Arial" w:hAnsi="Arial" w:cs="Arial"/>
          <w:sz w:val="20"/>
          <w:szCs w:val="20"/>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5D2386" w:rsidDel="00396C81">
        <w:rPr>
          <w:rFonts w:ascii="Arial" w:hAnsi="Arial" w:cs="Arial"/>
          <w:sz w:val="20"/>
          <w:szCs w:val="20"/>
        </w:rPr>
        <w:t xml:space="preserve"> </w:t>
      </w:r>
    </w:p>
    <w:p w14:paraId="3078A137" w14:textId="77777777" w:rsidR="00DC23A6" w:rsidRPr="005D2386" w:rsidRDefault="00DC23A6" w:rsidP="00D203F1">
      <w:pPr>
        <w:numPr>
          <w:ilvl w:val="0"/>
          <w:numId w:val="53"/>
        </w:numPr>
        <w:tabs>
          <w:tab w:val="clear" w:pos="720"/>
        </w:tabs>
        <w:spacing w:after="200" w:line="276" w:lineRule="auto"/>
        <w:ind w:left="1287" w:hanging="283"/>
        <w:jc w:val="both"/>
        <w:rPr>
          <w:rFonts w:ascii="Arial" w:hAnsi="Arial" w:cs="Arial"/>
          <w:sz w:val="20"/>
          <w:szCs w:val="20"/>
        </w:rPr>
      </w:pPr>
      <w:proofErr w:type="gramStart"/>
      <w:r w:rsidRPr="005D2386">
        <w:rPr>
          <w:rFonts w:ascii="Arial" w:eastAsia="Calibri" w:hAnsi="Arial" w:cs="Arial"/>
          <w:sz w:val="20"/>
          <w:szCs w:val="20"/>
          <w:lang w:eastAsia="es-ES"/>
        </w:rPr>
        <w:t>Que</w:t>
      </w:r>
      <w:proofErr w:type="gramEnd"/>
      <w:r w:rsidRPr="005D2386">
        <w:rPr>
          <w:rFonts w:ascii="Arial" w:eastAsia="Calibri" w:hAnsi="Arial" w:cs="Arial"/>
          <w:sz w:val="20"/>
          <w:szCs w:val="20"/>
          <w:lang w:eastAsia="es-ES"/>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1ECD9053" w14:textId="77777777" w:rsidR="00DC23A6" w:rsidRPr="005D2386" w:rsidRDefault="00DC23A6" w:rsidP="00D03726">
      <w:pPr>
        <w:pStyle w:val="Prrafodelista"/>
        <w:numPr>
          <w:ilvl w:val="0"/>
          <w:numId w:val="59"/>
        </w:numPr>
        <w:spacing w:after="200" w:line="276" w:lineRule="auto"/>
        <w:ind w:left="2136"/>
        <w:jc w:val="both"/>
        <w:rPr>
          <w:rFonts w:ascii="Arial" w:eastAsiaTheme="minorHAnsi" w:hAnsi="Arial" w:cs="Arial"/>
          <w:lang w:eastAsia="en-US"/>
        </w:rPr>
      </w:pPr>
      <w:r w:rsidRPr="005D2386">
        <w:rPr>
          <w:rFonts w:ascii="Arial" w:hAnsi="Arial" w:cs="Arial"/>
        </w:rPr>
        <w:t>Contrataciones públicas sujetas a la Ley de Adquisiciones, Arrendamientos y Servicios del Sector Público, cuyo monto rebase el equivalente a cinco millones de Unidades de Medida y Actualización;</w:t>
      </w:r>
    </w:p>
    <w:p w14:paraId="4F2695B8" w14:textId="77777777" w:rsidR="00DC23A6" w:rsidRPr="005D2386" w:rsidRDefault="00DC23A6" w:rsidP="00D03726">
      <w:pPr>
        <w:pStyle w:val="Prrafodelista"/>
        <w:numPr>
          <w:ilvl w:val="0"/>
          <w:numId w:val="59"/>
        </w:numPr>
        <w:spacing w:after="200" w:line="276" w:lineRule="auto"/>
        <w:ind w:left="2136"/>
        <w:jc w:val="both"/>
        <w:rPr>
          <w:rFonts w:ascii="Arial" w:eastAsiaTheme="minorHAnsi" w:hAnsi="Arial" w:cs="Arial"/>
          <w:lang w:eastAsia="en-US"/>
        </w:rPr>
      </w:pPr>
      <w:r w:rsidRPr="005D2386">
        <w:rPr>
          <w:rFonts w:ascii="Arial" w:hAnsi="Arial" w:cs="Arial"/>
        </w:rPr>
        <w:lastRenderedPageBreak/>
        <w:t>Contrataciones públicas sujetas a la Ley de Obras Públicas y Servicios Relacionados con las Mismas, cuyo monto rebase el equivalente a diez millones de Unidades de Medida y Actualización;</w:t>
      </w:r>
    </w:p>
    <w:p w14:paraId="164A9E52" w14:textId="77777777" w:rsidR="00DC23A6" w:rsidRPr="005D2386" w:rsidRDefault="00DC23A6" w:rsidP="00D03726">
      <w:pPr>
        <w:pStyle w:val="Prrafodelista"/>
        <w:numPr>
          <w:ilvl w:val="0"/>
          <w:numId w:val="59"/>
        </w:numPr>
        <w:ind w:left="2136"/>
        <w:rPr>
          <w:rFonts w:ascii="Arial" w:hAnsi="Arial" w:cs="Arial"/>
        </w:rPr>
      </w:pPr>
      <w:r w:rsidRPr="005D2386">
        <w:rPr>
          <w:rFonts w:ascii="Arial" w:hAnsi="Arial" w:cs="Arial"/>
        </w:rPr>
        <w:t>Contrataciones públicas sujetas a la Ley de Asociaciones Público Privadas, cuyo monto rebase el equivalente a cuatrocientos millones de Unidades de Inversión, y</w:t>
      </w:r>
    </w:p>
    <w:p w14:paraId="47A86789" w14:textId="77777777" w:rsidR="00DC23A6" w:rsidRPr="005D2386" w:rsidRDefault="00DC23A6" w:rsidP="00DC23A6">
      <w:pPr>
        <w:pStyle w:val="Prrafodelista"/>
        <w:ind w:left="3540"/>
        <w:rPr>
          <w:rFonts w:ascii="Arial" w:hAnsi="Arial" w:cs="Arial"/>
        </w:rPr>
      </w:pPr>
    </w:p>
    <w:p w14:paraId="2298D201" w14:textId="77777777" w:rsidR="00DC23A6" w:rsidRPr="005D2386" w:rsidRDefault="00DC23A6" w:rsidP="00D03726">
      <w:pPr>
        <w:pStyle w:val="Prrafodelista"/>
        <w:numPr>
          <w:ilvl w:val="0"/>
          <w:numId w:val="59"/>
        </w:numPr>
        <w:spacing w:after="200" w:line="276" w:lineRule="auto"/>
        <w:ind w:left="2136"/>
        <w:jc w:val="both"/>
        <w:rPr>
          <w:rFonts w:ascii="Arial" w:eastAsiaTheme="minorHAnsi" w:hAnsi="Arial" w:cs="Arial"/>
          <w:lang w:eastAsia="en-US"/>
        </w:rPr>
      </w:pPr>
      <w:r w:rsidRPr="005D2386">
        <w:rPr>
          <w:rFonts w:ascii="Arial" w:hAnsi="Arial" w:cs="Arial"/>
        </w:rPr>
        <w:t>Otorgamiento y prórroga de concesiones.</w:t>
      </w:r>
      <w:r w:rsidRPr="005D2386" w:rsidDel="00396C81">
        <w:rPr>
          <w:rFonts w:ascii="Arial" w:hAnsi="Arial" w:cs="Arial"/>
        </w:rPr>
        <w:t xml:space="preserve"> </w:t>
      </w:r>
    </w:p>
    <w:p w14:paraId="5BBD4508" w14:textId="77777777" w:rsidR="00DC23A6" w:rsidRPr="005D2386" w:rsidRDefault="00DC23A6" w:rsidP="00D203F1">
      <w:pPr>
        <w:pStyle w:val="Prrafodelista"/>
        <w:numPr>
          <w:ilvl w:val="0"/>
          <w:numId w:val="53"/>
        </w:numPr>
        <w:tabs>
          <w:tab w:val="clear" w:pos="720"/>
        </w:tabs>
        <w:spacing w:after="200" w:line="276" w:lineRule="auto"/>
        <w:ind w:left="1276" w:hanging="283"/>
        <w:jc w:val="both"/>
        <w:rPr>
          <w:rFonts w:ascii="Arial" w:hAnsi="Arial" w:cs="Arial"/>
        </w:rPr>
      </w:pPr>
      <w:r w:rsidRPr="005D2386">
        <w:rPr>
          <w:rFonts w:ascii="Arial" w:hAnsi="Arial" w:cs="Arial"/>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070E277D" w14:textId="77777777" w:rsidR="00DC23A6" w:rsidRPr="005D2386" w:rsidRDefault="00DC23A6" w:rsidP="00D203F1">
      <w:pPr>
        <w:pStyle w:val="Prrafodelista"/>
        <w:numPr>
          <w:ilvl w:val="0"/>
          <w:numId w:val="53"/>
        </w:numPr>
        <w:tabs>
          <w:tab w:val="clear" w:pos="720"/>
        </w:tabs>
        <w:ind w:left="1276" w:hanging="283"/>
        <w:jc w:val="both"/>
        <w:rPr>
          <w:rFonts w:ascii="Arial" w:hAnsi="Arial" w:cs="Arial"/>
        </w:rPr>
      </w:pPr>
      <w:r w:rsidRPr="005D2386">
        <w:rPr>
          <w:rFonts w:ascii="Arial" w:hAnsi="Arial" w:cs="Arial"/>
        </w:rPr>
        <w:t>Que los datos personales que se recaben con motivo del contacto con particulares serán protegidos y tratados conforme a las disposiciones jurídicas aplicables, y</w:t>
      </w:r>
    </w:p>
    <w:p w14:paraId="450DA93F" w14:textId="77777777" w:rsidR="00DC23A6" w:rsidRPr="005D2386" w:rsidRDefault="00DC23A6" w:rsidP="00DC23A6">
      <w:pPr>
        <w:pStyle w:val="Prrafodelista"/>
        <w:ind w:left="1276"/>
        <w:jc w:val="both"/>
        <w:rPr>
          <w:rFonts w:ascii="Arial" w:hAnsi="Arial" w:cs="Arial"/>
        </w:rPr>
      </w:pPr>
    </w:p>
    <w:p w14:paraId="3822B0A0" w14:textId="77777777" w:rsidR="00DC23A6" w:rsidRPr="005D2386" w:rsidRDefault="00DC23A6" w:rsidP="00D203F1">
      <w:pPr>
        <w:pStyle w:val="Prrafodelista"/>
        <w:numPr>
          <w:ilvl w:val="0"/>
          <w:numId w:val="53"/>
        </w:numPr>
        <w:tabs>
          <w:tab w:val="clear" w:pos="720"/>
        </w:tabs>
        <w:ind w:left="1276" w:hanging="283"/>
        <w:jc w:val="both"/>
        <w:rPr>
          <w:rFonts w:ascii="Arial" w:hAnsi="Arial" w:cs="Arial"/>
        </w:rPr>
      </w:pPr>
      <w:r w:rsidRPr="005D2386">
        <w:rPr>
          <w:rFonts w:ascii="Arial" w:hAnsi="Arial" w:cs="Arial"/>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D2386" w:rsidDel="00396C81">
        <w:rPr>
          <w:rFonts w:ascii="Arial" w:hAnsi="Arial" w:cs="Arial"/>
        </w:rPr>
        <w:t xml:space="preserve"> </w:t>
      </w:r>
    </w:p>
    <w:p w14:paraId="25DEC2B1" w14:textId="77777777" w:rsidR="00DC23A6" w:rsidRPr="005D2386" w:rsidRDefault="00DC23A6" w:rsidP="00DC23A6">
      <w:pPr>
        <w:pStyle w:val="Prrafodelista"/>
        <w:ind w:left="719"/>
        <w:jc w:val="both"/>
        <w:rPr>
          <w:rFonts w:ascii="Arial" w:hAnsi="Arial" w:cs="Arial"/>
        </w:rPr>
      </w:pPr>
    </w:p>
    <w:p w14:paraId="6DDFCE99" w14:textId="2721677D" w:rsidR="00DC23A6" w:rsidRPr="005D2386" w:rsidRDefault="00DC23A6" w:rsidP="00DC23A6">
      <w:pPr>
        <w:pStyle w:val="Prrafodelista"/>
        <w:ind w:left="719"/>
        <w:jc w:val="both"/>
        <w:rPr>
          <w:rFonts w:ascii="Arial" w:eastAsia="Arial Unicode MS" w:hAnsi="Arial" w:cs="Arial"/>
        </w:rPr>
      </w:pPr>
      <w:r w:rsidRPr="005D2386">
        <w:rPr>
          <w:rFonts w:ascii="Arial" w:eastAsia="Arial Unicode MS" w:hAnsi="Arial" w:cs="Arial"/>
        </w:rPr>
        <w:t xml:space="preserve">Para esta </w:t>
      </w:r>
      <w:r w:rsidRPr="005D2386">
        <w:rPr>
          <w:rFonts w:ascii="Arial" w:hAnsi="Arial" w:cs="Arial"/>
        </w:rPr>
        <w:t>manifestación</w:t>
      </w:r>
      <w:r w:rsidRPr="005D2386">
        <w:rPr>
          <w:rFonts w:ascii="Arial" w:eastAsia="Arial Unicode MS" w:hAnsi="Arial" w:cs="Arial"/>
        </w:rPr>
        <w:t xml:space="preserve"> deberán utilizar el formato proporcionado en el </w:t>
      </w:r>
      <w:r w:rsidRPr="005D2386">
        <w:rPr>
          <w:rFonts w:ascii="Arial" w:hAnsi="Arial" w:cs="Arial"/>
          <w:color w:val="FF0000"/>
        </w:rPr>
        <w:t xml:space="preserve">Anexo </w:t>
      </w:r>
      <w:r w:rsidR="00A762B2">
        <w:rPr>
          <w:rFonts w:ascii="Arial" w:hAnsi="Arial" w:cs="Arial"/>
          <w:color w:val="FF0000"/>
        </w:rPr>
        <w:t>23</w:t>
      </w:r>
      <w:r w:rsidRPr="005D2386">
        <w:rPr>
          <w:rFonts w:ascii="Arial" w:hAnsi="Arial" w:cs="Arial"/>
          <w:color w:val="FF0000"/>
        </w:rPr>
        <w:t xml:space="preserve"> “Protocolo de actuación en materia de contrataciones públicas, otorgamiento y prórroga de licencias, permisos, autorizaciones y concesiones” </w:t>
      </w:r>
      <w:r w:rsidRPr="005D2386">
        <w:rPr>
          <w:rFonts w:ascii="Arial" w:eastAsia="Arial Unicode MS" w:hAnsi="Arial" w:cs="Arial"/>
        </w:rPr>
        <w:t>de esta convocatoria</w:t>
      </w:r>
    </w:p>
    <w:p w14:paraId="3E05BCAB" w14:textId="77777777" w:rsidR="00DC23A6" w:rsidRPr="005D2386" w:rsidRDefault="00DC23A6" w:rsidP="00DC23A6">
      <w:pPr>
        <w:pStyle w:val="Prrafodelista"/>
        <w:ind w:left="719"/>
        <w:jc w:val="both"/>
        <w:rPr>
          <w:rFonts w:ascii="Arial" w:hAnsi="Arial" w:cs="Arial"/>
        </w:rPr>
      </w:pPr>
    </w:p>
    <w:p w14:paraId="7D23B3F9" w14:textId="77777777" w:rsidR="00DC23A6" w:rsidRPr="005D2386" w:rsidRDefault="00DC23A6" w:rsidP="00D203F1">
      <w:pPr>
        <w:pStyle w:val="Prrafodelista"/>
        <w:numPr>
          <w:ilvl w:val="0"/>
          <w:numId w:val="10"/>
        </w:numPr>
        <w:shd w:val="clear" w:color="auto" w:fill="C6D9F1"/>
        <w:ind w:left="720"/>
        <w:jc w:val="both"/>
        <w:rPr>
          <w:rFonts w:ascii="Arial" w:hAnsi="Arial" w:cs="Arial"/>
        </w:rPr>
      </w:pPr>
      <w:bookmarkStart w:id="39" w:name="_3.9_Carta_de_manifestación_relativa"/>
      <w:bookmarkStart w:id="40" w:name="_3.12_Carta_de"/>
      <w:bookmarkStart w:id="41" w:name="_3.10_Propuesta_técnica_y_económica."/>
      <w:bookmarkStart w:id="42" w:name="_3.13_Propuesta_económica."/>
      <w:bookmarkStart w:id="43" w:name="_3.14__"/>
      <w:bookmarkEnd w:id="39"/>
      <w:bookmarkEnd w:id="40"/>
      <w:bookmarkEnd w:id="41"/>
      <w:bookmarkEnd w:id="42"/>
      <w:bookmarkEnd w:id="43"/>
      <w:r w:rsidRPr="005D2386">
        <w:rPr>
          <w:rFonts w:ascii="Arial" w:hAnsi="Arial" w:cs="Arial"/>
          <w:b/>
          <w:caps/>
          <w:sz w:val="24"/>
          <w:szCs w:val="24"/>
        </w:rPr>
        <w:t>INCONFORMIDADES.</w:t>
      </w:r>
    </w:p>
    <w:p w14:paraId="5DBC5F13" w14:textId="77777777" w:rsidR="00DC23A6" w:rsidRPr="005D2386" w:rsidRDefault="00DC23A6" w:rsidP="00DC23A6">
      <w:pPr>
        <w:spacing w:after="0"/>
        <w:ind w:left="11"/>
        <w:rPr>
          <w:rFonts w:ascii="Arial" w:hAnsi="Arial" w:cs="Arial"/>
        </w:rPr>
      </w:pPr>
    </w:p>
    <w:p w14:paraId="1E98536A" w14:textId="77777777" w:rsidR="00DC23A6" w:rsidRPr="005D2386" w:rsidRDefault="00DC23A6" w:rsidP="00DC23A6">
      <w:pPr>
        <w:spacing w:after="0" w:line="240" w:lineRule="auto"/>
        <w:ind w:left="11"/>
        <w:jc w:val="both"/>
        <w:rPr>
          <w:rFonts w:ascii="Arial" w:hAnsi="Arial" w:cs="Arial"/>
          <w:sz w:val="20"/>
          <w:szCs w:val="20"/>
        </w:rPr>
      </w:pPr>
      <w:r w:rsidRPr="005D2386">
        <w:rPr>
          <w:rFonts w:ascii="Arial" w:hAnsi="Arial" w:cs="Arial"/>
          <w:sz w:val="20"/>
          <w:szCs w:val="20"/>
        </w:rPr>
        <w:t xml:space="preserve">De conformidad con lo dispuesto por los </w:t>
      </w:r>
      <w:r w:rsidRPr="005D2386">
        <w:rPr>
          <w:rFonts w:ascii="Arial" w:hAnsi="Arial" w:cs="Arial"/>
          <w:color w:val="00B050"/>
          <w:sz w:val="20"/>
          <w:szCs w:val="20"/>
        </w:rPr>
        <w:t>artículos 65 y 66 de la LAASSP</w:t>
      </w:r>
      <w:r w:rsidRPr="005D2386">
        <w:rPr>
          <w:rFonts w:ascii="Arial" w:hAnsi="Arial" w:cs="Arial"/>
          <w:sz w:val="20"/>
          <w:szCs w:val="20"/>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5D2386">
        <w:rPr>
          <w:rFonts w:ascii="Arial" w:hAnsi="Arial" w:cs="Arial"/>
          <w:b/>
          <w:sz w:val="20"/>
          <w:szCs w:val="20"/>
        </w:rPr>
        <w:t xml:space="preserve">CIATEJ, A.C. </w:t>
      </w:r>
      <w:r w:rsidRPr="005D2386">
        <w:rPr>
          <w:rFonts w:ascii="Arial" w:hAnsi="Arial" w:cs="Arial"/>
          <w:sz w:val="20"/>
          <w:szCs w:val="20"/>
        </w:rPr>
        <w:t xml:space="preserve">, con domicilio en Av. Normalistas # 800, Col. Colinas de la Normal, en Guadalajara, Jalisco, C.P. 44270; o a través de CompraNet en la dirección </w:t>
      </w:r>
      <w:hyperlink r:id="rId14" w:history="1">
        <w:r w:rsidRPr="005D2386">
          <w:rPr>
            <w:rStyle w:val="Hipervnculo"/>
            <w:rFonts w:ascii="Arial" w:hAnsi="Arial" w:cs="Arial"/>
            <w:sz w:val="20"/>
            <w:szCs w:val="20"/>
          </w:rPr>
          <w:t>www.compranet.hacienda.gob.mx</w:t>
        </w:r>
      </w:hyperlink>
      <w:r w:rsidRPr="005D2386">
        <w:rPr>
          <w:rFonts w:ascii="Arial" w:hAnsi="Arial" w:cs="Arial"/>
          <w:sz w:val="20"/>
          <w:szCs w:val="20"/>
        </w:rPr>
        <w:t xml:space="preserve">. </w:t>
      </w:r>
    </w:p>
    <w:p w14:paraId="54C4D87B" w14:textId="77777777" w:rsidR="00DC23A6" w:rsidRPr="005D2386" w:rsidRDefault="00DC23A6" w:rsidP="00DC23A6">
      <w:pPr>
        <w:spacing w:after="0" w:line="240" w:lineRule="auto"/>
        <w:ind w:left="11"/>
        <w:jc w:val="both"/>
        <w:rPr>
          <w:rFonts w:ascii="Arial" w:hAnsi="Arial" w:cs="Arial"/>
          <w:sz w:val="20"/>
          <w:szCs w:val="20"/>
        </w:rPr>
      </w:pPr>
    </w:p>
    <w:p w14:paraId="1EB1D1C2" w14:textId="77777777" w:rsidR="00DC23A6" w:rsidRPr="005D2386" w:rsidRDefault="00DC23A6" w:rsidP="00DC23A6">
      <w:pPr>
        <w:spacing w:after="0" w:line="240" w:lineRule="auto"/>
        <w:ind w:left="11"/>
        <w:jc w:val="both"/>
        <w:rPr>
          <w:rFonts w:ascii="Arial" w:hAnsi="Arial" w:cs="Arial"/>
          <w:sz w:val="20"/>
          <w:szCs w:val="20"/>
        </w:rPr>
      </w:pPr>
      <w:r w:rsidRPr="005D2386">
        <w:rPr>
          <w:rFonts w:ascii="Arial" w:hAnsi="Arial" w:cs="Arial"/>
          <w:sz w:val="20"/>
          <w:szCs w:val="20"/>
        </w:rPr>
        <w:t>En las inconformidades que se presenten a través de CompraNet deberá utilizarse, en sustitución de la firma autógrafa, medios de identificación electrónica previamente certificados por la SFP.</w:t>
      </w:r>
    </w:p>
    <w:p w14:paraId="26C8C89C" w14:textId="77777777" w:rsidR="00DC23A6" w:rsidRPr="005D2386" w:rsidRDefault="00DC23A6" w:rsidP="00DC23A6">
      <w:pPr>
        <w:spacing w:after="0" w:line="240" w:lineRule="auto"/>
        <w:ind w:left="11"/>
        <w:jc w:val="both"/>
        <w:rPr>
          <w:rFonts w:ascii="Arial" w:hAnsi="Arial" w:cs="Arial"/>
          <w:sz w:val="20"/>
          <w:szCs w:val="20"/>
        </w:rPr>
      </w:pPr>
    </w:p>
    <w:p w14:paraId="7FC4C6EF" w14:textId="77777777" w:rsidR="00DC23A6" w:rsidRPr="005D2386" w:rsidRDefault="00DC23A6" w:rsidP="00DC23A6">
      <w:pPr>
        <w:spacing w:after="0" w:line="240" w:lineRule="auto"/>
        <w:ind w:left="11"/>
        <w:jc w:val="both"/>
        <w:rPr>
          <w:rFonts w:ascii="Arial" w:hAnsi="Arial" w:cs="Arial"/>
          <w:sz w:val="20"/>
          <w:szCs w:val="20"/>
        </w:rPr>
      </w:pPr>
      <w:r w:rsidRPr="005D2386">
        <w:rPr>
          <w:rFonts w:ascii="Arial" w:hAnsi="Arial" w:cs="Arial"/>
          <w:sz w:val="20"/>
          <w:szCs w:val="20"/>
        </w:rPr>
        <w:t>El Artículo 65 de la Ley de Adquisiciones, Arrendamientos y Servicios del Sector Público, establece:</w:t>
      </w:r>
    </w:p>
    <w:p w14:paraId="3B10BCDB" w14:textId="77777777" w:rsidR="00DC23A6" w:rsidRPr="005D2386" w:rsidRDefault="00DC23A6" w:rsidP="00DC23A6">
      <w:pPr>
        <w:spacing w:after="0" w:line="240" w:lineRule="auto"/>
        <w:ind w:left="11"/>
        <w:jc w:val="both"/>
        <w:rPr>
          <w:rFonts w:ascii="Arial" w:hAnsi="Arial" w:cs="Arial"/>
          <w:sz w:val="20"/>
          <w:szCs w:val="20"/>
        </w:rPr>
      </w:pPr>
    </w:p>
    <w:p w14:paraId="0C29E51E" w14:textId="77777777" w:rsidR="00DC23A6" w:rsidRPr="005D2386" w:rsidRDefault="00DC23A6" w:rsidP="00DC23A6">
      <w:pPr>
        <w:spacing w:after="0" w:line="240" w:lineRule="auto"/>
        <w:ind w:left="861" w:right="850"/>
        <w:jc w:val="both"/>
        <w:rPr>
          <w:rFonts w:ascii="Arial" w:hAnsi="Arial" w:cs="Arial"/>
          <w:i/>
          <w:sz w:val="20"/>
          <w:szCs w:val="20"/>
        </w:rPr>
      </w:pPr>
      <w:r w:rsidRPr="005D2386">
        <w:rPr>
          <w:rFonts w:ascii="Arial" w:hAnsi="Arial" w:cs="Arial"/>
          <w:b/>
          <w:i/>
          <w:sz w:val="20"/>
          <w:szCs w:val="20"/>
        </w:rPr>
        <w:t>Artículo 65.</w:t>
      </w:r>
      <w:r w:rsidRPr="005D2386">
        <w:rPr>
          <w:rFonts w:ascii="Arial" w:hAnsi="Arial" w:cs="Arial"/>
          <w:i/>
          <w:sz w:val="20"/>
          <w:szCs w:val="20"/>
        </w:rPr>
        <w:t xml:space="preserve"> La Secretaría de la Función Pública conocerá de las inconformidades que se promuevan contra los actos de los procedimientos de licitación pública o </w:t>
      </w:r>
      <w:proofErr w:type="spellStart"/>
      <w:r w:rsidRPr="005D2386">
        <w:rPr>
          <w:rFonts w:ascii="Arial" w:hAnsi="Arial" w:cs="Arial"/>
          <w:i/>
          <w:sz w:val="20"/>
          <w:szCs w:val="20"/>
        </w:rPr>
        <w:t>o</w:t>
      </w:r>
      <w:proofErr w:type="spellEnd"/>
      <w:r w:rsidRPr="005D2386">
        <w:rPr>
          <w:rFonts w:ascii="Arial" w:hAnsi="Arial" w:cs="Arial"/>
          <w:i/>
          <w:sz w:val="20"/>
          <w:szCs w:val="20"/>
        </w:rPr>
        <w:t xml:space="preserve"> invitación a cuando menos tres personas que se indican a continuación:</w:t>
      </w:r>
    </w:p>
    <w:p w14:paraId="3E477548" w14:textId="77777777" w:rsidR="00DC23A6" w:rsidRPr="005D2386" w:rsidRDefault="00DC23A6" w:rsidP="00DC23A6">
      <w:pPr>
        <w:spacing w:after="0" w:line="240" w:lineRule="auto"/>
        <w:ind w:left="861" w:right="850"/>
        <w:jc w:val="both"/>
        <w:rPr>
          <w:rFonts w:ascii="Arial" w:hAnsi="Arial" w:cs="Arial"/>
          <w:i/>
          <w:sz w:val="20"/>
          <w:szCs w:val="20"/>
        </w:rPr>
      </w:pPr>
    </w:p>
    <w:p w14:paraId="566B2CA3"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 xml:space="preserve">I. </w:t>
      </w:r>
      <w:r w:rsidRPr="005D2386">
        <w:rPr>
          <w:rFonts w:ascii="Arial" w:hAnsi="Arial" w:cs="Arial"/>
          <w:i/>
          <w:sz w:val="20"/>
          <w:szCs w:val="20"/>
        </w:rPr>
        <w:tab/>
        <w:t>La convocatoria a la licitación, y las juntas de aclaraciones.</w:t>
      </w:r>
    </w:p>
    <w:p w14:paraId="689C4F1D"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p>
    <w:p w14:paraId="4F940CF0"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 xml:space="preserve">En este supuesto, la inconformidad sólo podrá presentarse por el interesado que haya manifestado su interés por participar en el procedimiento según lo establecido en el </w:t>
      </w:r>
      <w:r w:rsidRPr="005D2386">
        <w:rPr>
          <w:rFonts w:ascii="Arial" w:hAnsi="Arial" w:cs="Arial"/>
          <w:i/>
          <w:sz w:val="20"/>
          <w:szCs w:val="20"/>
        </w:rPr>
        <w:lastRenderedPageBreak/>
        <w:t>artículo 33 Bis de esta Ley, dentro de los seis días hábiles siguientes a la celebración de la última junta de aclaraciones;</w:t>
      </w:r>
    </w:p>
    <w:p w14:paraId="7DC12142"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p>
    <w:p w14:paraId="7525EB84"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 xml:space="preserve">II. </w:t>
      </w:r>
      <w:r w:rsidRPr="005D2386">
        <w:rPr>
          <w:rFonts w:ascii="Arial" w:hAnsi="Arial" w:cs="Arial"/>
          <w:i/>
          <w:sz w:val="20"/>
          <w:szCs w:val="20"/>
        </w:rPr>
        <w:tab/>
        <w:t>La invitación a cuando menos tres personas.</w:t>
      </w:r>
    </w:p>
    <w:p w14:paraId="4AC9219C"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p>
    <w:p w14:paraId="211B44DA"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Sólo estará legitimado para inconformarse quien haya recibido invitación, dentro de los seis días hábiles siguientes;</w:t>
      </w:r>
    </w:p>
    <w:p w14:paraId="2E2D173E"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p>
    <w:p w14:paraId="12E17A45"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 xml:space="preserve">III. </w:t>
      </w:r>
      <w:r w:rsidRPr="005D2386">
        <w:rPr>
          <w:rFonts w:ascii="Arial" w:hAnsi="Arial" w:cs="Arial"/>
          <w:i/>
          <w:sz w:val="20"/>
          <w:szCs w:val="20"/>
        </w:rPr>
        <w:tab/>
        <w:t>El acto de presentación y apertura de proposiciones, y el fallo.</w:t>
      </w:r>
    </w:p>
    <w:p w14:paraId="6F1C6D40"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p>
    <w:p w14:paraId="30981554"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557712B4"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p>
    <w:p w14:paraId="54155F67"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 xml:space="preserve">IV. </w:t>
      </w:r>
      <w:r w:rsidRPr="005D2386">
        <w:rPr>
          <w:rFonts w:ascii="Arial" w:hAnsi="Arial" w:cs="Arial"/>
          <w:i/>
          <w:sz w:val="20"/>
          <w:szCs w:val="20"/>
        </w:rPr>
        <w:tab/>
        <w:t>La cancelación de la licitación.</w:t>
      </w:r>
    </w:p>
    <w:p w14:paraId="52F9CE5B"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p>
    <w:p w14:paraId="546E4E07"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En este supuesto, la inconformidad sólo podrá presentarse por el licitante que hubiere presentado proposición, dentro de los seis días hábiles siguientes a su notificación, y</w:t>
      </w:r>
    </w:p>
    <w:p w14:paraId="26B43BA2"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p>
    <w:p w14:paraId="6B608E90"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 xml:space="preserve">V. </w:t>
      </w:r>
      <w:r w:rsidRPr="005D2386">
        <w:rPr>
          <w:rFonts w:ascii="Arial" w:hAnsi="Arial" w:cs="Arial"/>
          <w:i/>
          <w:sz w:val="20"/>
          <w:szCs w:val="20"/>
        </w:rPr>
        <w:tab/>
        <w:t>Los actos y omisiones por parte de la convocante que impidan la formalización del contrato en los términos establecidos en la convocatoria a la licitación o en esta Ley.</w:t>
      </w:r>
    </w:p>
    <w:p w14:paraId="724A2CE9" w14:textId="77777777" w:rsidR="00DC23A6" w:rsidRPr="005D2386" w:rsidRDefault="00DC23A6" w:rsidP="00DC23A6">
      <w:pPr>
        <w:tabs>
          <w:tab w:val="left" w:pos="1276"/>
        </w:tabs>
        <w:spacing w:after="0" w:line="240" w:lineRule="auto"/>
        <w:ind w:left="861" w:right="850"/>
        <w:jc w:val="both"/>
        <w:rPr>
          <w:rFonts w:ascii="Arial" w:hAnsi="Arial" w:cs="Arial"/>
          <w:i/>
          <w:sz w:val="20"/>
          <w:szCs w:val="20"/>
        </w:rPr>
      </w:pPr>
    </w:p>
    <w:p w14:paraId="22A9D790" w14:textId="77777777" w:rsidR="00DC23A6" w:rsidRPr="005D2386" w:rsidRDefault="00DC23A6" w:rsidP="00DC23A6">
      <w:pPr>
        <w:spacing w:after="0" w:line="240" w:lineRule="auto"/>
        <w:ind w:left="861" w:right="850"/>
        <w:jc w:val="both"/>
        <w:rPr>
          <w:rFonts w:ascii="Arial" w:hAnsi="Arial" w:cs="Arial"/>
          <w:i/>
          <w:sz w:val="20"/>
          <w:szCs w:val="20"/>
        </w:rPr>
      </w:pPr>
      <w:r w:rsidRPr="005D2386">
        <w:rPr>
          <w:rFonts w:ascii="Arial" w:hAnsi="Arial" w:cs="Arial"/>
          <w:i/>
          <w:sz w:val="20"/>
          <w:szCs w:val="20"/>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68BF7EF6" w14:textId="77777777" w:rsidR="00DC23A6" w:rsidRPr="005D2386" w:rsidRDefault="00DC23A6" w:rsidP="00DC23A6">
      <w:pPr>
        <w:spacing w:after="0" w:line="240" w:lineRule="auto"/>
        <w:ind w:left="861" w:right="850"/>
        <w:jc w:val="both"/>
        <w:rPr>
          <w:rFonts w:ascii="Arial" w:hAnsi="Arial" w:cs="Arial"/>
          <w:i/>
          <w:sz w:val="20"/>
          <w:szCs w:val="20"/>
        </w:rPr>
      </w:pPr>
    </w:p>
    <w:p w14:paraId="1576806E" w14:textId="77777777" w:rsidR="00DC23A6" w:rsidRPr="005D2386" w:rsidRDefault="00DC23A6" w:rsidP="00DC23A6">
      <w:pPr>
        <w:spacing w:after="0" w:line="240" w:lineRule="auto"/>
        <w:ind w:left="861" w:right="850"/>
        <w:jc w:val="both"/>
        <w:rPr>
          <w:rFonts w:ascii="Arial" w:hAnsi="Arial" w:cs="Arial"/>
          <w:i/>
          <w:sz w:val="20"/>
          <w:szCs w:val="20"/>
        </w:rPr>
      </w:pPr>
      <w:r w:rsidRPr="005D2386">
        <w:rPr>
          <w:rFonts w:ascii="Arial" w:hAnsi="Arial" w:cs="Arial"/>
          <w:i/>
          <w:sz w:val="20"/>
          <w:szCs w:val="20"/>
        </w:rPr>
        <w:t>En todos los casos en que se trate de licitantes que hayan presentado proposición conjunta, la inconformidad sólo será procedente si se promueve conjuntamente por todos los integrantes de la misma.</w:t>
      </w:r>
    </w:p>
    <w:p w14:paraId="7E29C65C" w14:textId="77777777" w:rsidR="00DC23A6" w:rsidRPr="005D2386" w:rsidRDefault="00DC23A6" w:rsidP="00DC23A6">
      <w:pPr>
        <w:spacing w:after="0" w:line="240" w:lineRule="auto"/>
        <w:ind w:left="861" w:right="850"/>
        <w:jc w:val="both"/>
        <w:rPr>
          <w:rFonts w:ascii="Arial" w:hAnsi="Arial" w:cs="Arial"/>
          <w:i/>
          <w:sz w:val="20"/>
          <w:szCs w:val="20"/>
        </w:rPr>
      </w:pPr>
    </w:p>
    <w:p w14:paraId="23ABC5CA" w14:textId="77777777" w:rsidR="00DC23A6" w:rsidRPr="005D2386" w:rsidRDefault="00DC23A6" w:rsidP="00DC23A6">
      <w:pPr>
        <w:spacing w:after="0" w:line="240" w:lineRule="auto"/>
        <w:ind w:left="11"/>
        <w:jc w:val="both"/>
        <w:rPr>
          <w:rFonts w:ascii="Arial" w:hAnsi="Arial" w:cs="Arial"/>
          <w:sz w:val="20"/>
          <w:szCs w:val="20"/>
        </w:rPr>
      </w:pPr>
      <w:r w:rsidRPr="005D2386">
        <w:rPr>
          <w:rFonts w:ascii="Arial" w:hAnsi="Arial" w:cs="Arial"/>
          <w:sz w:val="20"/>
          <w:szCs w:val="20"/>
        </w:rPr>
        <w:t>Cualquier persona podrá presentar quejas y denuncias con respecto a la indebida aplicación de esta convocatoria ante cualquiera de las siguientes instancias:</w:t>
      </w:r>
    </w:p>
    <w:p w14:paraId="0FCF8E5C" w14:textId="77777777" w:rsidR="00DC23A6" w:rsidRPr="005D2386" w:rsidRDefault="00DC23A6" w:rsidP="00DC23A6">
      <w:pPr>
        <w:spacing w:after="0" w:line="240" w:lineRule="auto"/>
        <w:ind w:left="11"/>
        <w:jc w:val="both"/>
        <w:rPr>
          <w:rFonts w:ascii="Arial" w:hAnsi="Arial" w:cs="Arial"/>
          <w:sz w:val="20"/>
          <w:szCs w:val="20"/>
        </w:rPr>
      </w:pPr>
    </w:p>
    <w:p w14:paraId="289506D6" w14:textId="77777777" w:rsidR="00DC23A6" w:rsidRPr="005D2386" w:rsidRDefault="00DC23A6" w:rsidP="00DC23A6">
      <w:pPr>
        <w:spacing w:after="0" w:line="240" w:lineRule="auto"/>
        <w:ind w:left="11"/>
        <w:jc w:val="both"/>
        <w:rPr>
          <w:rFonts w:ascii="Arial" w:hAnsi="Arial" w:cs="Arial"/>
          <w:sz w:val="20"/>
          <w:szCs w:val="20"/>
        </w:rPr>
      </w:pPr>
      <w:r w:rsidRPr="005D2386">
        <w:rPr>
          <w:rFonts w:ascii="Arial" w:hAnsi="Arial" w:cs="Arial"/>
          <w:sz w:val="20"/>
          <w:szCs w:val="20"/>
        </w:rPr>
        <w:t xml:space="preserve">I. El Órgano Interno de Control en el </w:t>
      </w:r>
      <w:r w:rsidRPr="005D2386">
        <w:rPr>
          <w:rFonts w:ascii="Arial" w:hAnsi="Arial" w:cs="Arial"/>
          <w:b/>
          <w:sz w:val="20"/>
          <w:szCs w:val="20"/>
        </w:rPr>
        <w:t xml:space="preserve">CIATEJ, A.C.  </w:t>
      </w:r>
      <w:r w:rsidRPr="005D2386">
        <w:rPr>
          <w:rFonts w:ascii="Arial" w:hAnsi="Arial" w:cs="Arial"/>
          <w:sz w:val="20"/>
          <w:szCs w:val="20"/>
        </w:rPr>
        <w:t xml:space="preserve">ubicado en Av. Normalistas # 800, Col. Colinas de la Normal, en Guadalajara, Jalisco, C.P. 44270. Teléfonos 01(33) 33455200. Ext. 1143 y/o 1144; fax 01(33) 33455200 o a la siguiente dirección electrónica: </w:t>
      </w:r>
      <w:hyperlink r:id="rId15" w:history="1">
        <w:r w:rsidRPr="005D2386">
          <w:rPr>
            <w:rStyle w:val="Hipervnculo"/>
            <w:rFonts w:ascii="Arial" w:hAnsi="Arial" w:cs="Arial"/>
            <w:sz w:val="20"/>
            <w:szCs w:val="20"/>
          </w:rPr>
          <w:t>quejas@ciatej.mx</w:t>
        </w:r>
      </w:hyperlink>
      <w:r w:rsidRPr="005D2386">
        <w:rPr>
          <w:rFonts w:ascii="Arial" w:hAnsi="Arial" w:cs="Arial"/>
          <w:sz w:val="20"/>
          <w:szCs w:val="20"/>
        </w:rPr>
        <w:t>; en los términos de las disposiciones jurídicas aplicables.</w:t>
      </w:r>
    </w:p>
    <w:p w14:paraId="7834080B" w14:textId="77777777" w:rsidR="00DC23A6" w:rsidRPr="005D2386" w:rsidRDefault="00DC23A6" w:rsidP="00DC23A6">
      <w:pPr>
        <w:spacing w:after="0" w:line="240" w:lineRule="auto"/>
        <w:ind w:left="11"/>
        <w:jc w:val="both"/>
        <w:rPr>
          <w:rFonts w:ascii="Arial" w:hAnsi="Arial" w:cs="Arial"/>
          <w:sz w:val="20"/>
          <w:szCs w:val="20"/>
        </w:rPr>
      </w:pPr>
    </w:p>
    <w:p w14:paraId="7F25990F" w14:textId="77777777" w:rsidR="00DC23A6" w:rsidRPr="005D2386" w:rsidRDefault="00DC23A6" w:rsidP="00DC23A6">
      <w:pPr>
        <w:spacing w:after="0" w:line="240" w:lineRule="auto"/>
        <w:ind w:left="11"/>
        <w:jc w:val="both"/>
        <w:rPr>
          <w:rFonts w:ascii="Arial" w:hAnsi="Arial" w:cs="Arial"/>
          <w:sz w:val="20"/>
          <w:szCs w:val="20"/>
        </w:rPr>
      </w:pPr>
      <w:r w:rsidRPr="005D2386">
        <w:rPr>
          <w:rFonts w:ascii="Arial" w:hAnsi="Arial" w:cs="Arial"/>
          <w:sz w:val="20"/>
          <w:szCs w:val="20"/>
        </w:rPr>
        <w:t xml:space="preserve">II. La Secretaría de la Función Pública ubicada en avenida Insurgentes Sur 1735, piso 2, ala Sur, colonia Guadalupe </w:t>
      </w:r>
      <w:proofErr w:type="spellStart"/>
      <w:r w:rsidRPr="005D2386">
        <w:rPr>
          <w:rFonts w:ascii="Arial" w:hAnsi="Arial" w:cs="Arial"/>
          <w:sz w:val="20"/>
          <w:szCs w:val="20"/>
        </w:rPr>
        <w:t>Inn</w:t>
      </w:r>
      <w:proofErr w:type="spellEnd"/>
      <w:r w:rsidRPr="005D2386">
        <w:rPr>
          <w:rFonts w:ascii="Arial" w:hAnsi="Arial" w:cs="Arial"/>
          <w:sz w:val="20"/>
          <w:szCs w:val="20"/>
        </w:rPr>
        <w:t>, código postal 01020, Ciudad de México, vía telefónica a través de SACTEL (Servicio de Atención Ciudadana Telefónica) lada sin costo 018003862466 o al teléfono 01(55)14542000.; en los términos de las disposiciones jurídicas aplicables.</w:t>
      </w:r>
    </w:p>
    <w:p w14:paraId="606DD972" w14:textId="77777777" w:rsidR="00DC23A6" w:rsidRPr="005D2386" w:rsidRDefault="00DC23A6" w:rsidP="00DC23A6">
      <w:pPr>
        <w:spacing w:after="0"/>
        <w:ind w:left="708"/>
        <w:jc w:val="both"/>
        <w:rPr>
          <w:rFonts w:ascii="Arial" w:hAnsi="Arial" w:cs="Arial"/>
          <w:highlight w:val="cyan"/>
        </w:rPr>
      </w:pPr>
    </w:p>
    <w:p w14:paraId="713BD423" w14:textId="77777777" w:rsidR="00DC23A6" w:rsidRPr="005D2386" w:rsidRDefault="00DC23A6" w:rsidP="00D203F1">
      <w:pPr>
        <w:pStyle w:val="Prrafodelista"/>
        <w:numPr>
          <w:ilvl w:val="0"/>
          <w:numId w:val="10"/>
        </w:numPr>
        <w:shd w:val="clear" w:color="auto" w:fill="C6D9F1"/>
        <w:ind w:left="731"/>
        <w:jc w:val="both"/>
        <w:rPr>
          <w:rFonts w:ascii="Arial" w:hAnsi="Arial" w:cs="Arial"/>
          <w:b/>
          <w:caps/>
          <w:sz w:val="24"/>
          <w:szCs w:val="24"/>
        </w:rPr>
      </w:pPr>
      <w:r w:rsidRPr="005D2386">
        <w:rPr>
          <w:rFonts w:ascii="Arial" w:hAnsi="Arial" w:cs="Arial"/>
          <w:b/>
          <w:caps/>
          <w:sz w:val="24"/>
          <w:szCs w:val="24"/>
        </w:rPr>
        <w:t>SUSPENSIÓN O CANCELACIÓN DE LA licitación pública.</w:t>
      </w:r>
    </w:p>
    <w:p w14:paraId="1F4627DF" w14:textId="77777777" w:rsidR="00DC23A6" w:rsidRPr="005D2386" w:rsidRDefault="00DC23A6" w:rsidP="00DC23A6">
      <w:pPr>
        <w:spacing w:after="0"/>
        <w:ind w:left="22"/>
        <w:jc w:val="both"/>
        <w:rPr>
          <w:rFonts w:ascii="Arial" w:hAnsi="Arial" w:cs="Arial"/>
          <w:b/>
        </w:rPr>
      </w:pPr>
    </w:p>
    <w:p w14:paraId="617451E1" w14:textId="77777777" w:rsidR="00DC23A6" w:rsidRPr="005D2386" w:rsidRDefault="00DC23A6" w:rsidP="00D203F1">
      <w:pPr>
        <w:pStyle w:val="Prrafodelista"/>
        <w:numPr>
          <w:ilvl w:val="0"/>
          <w:numId w:val="19"/>
        </w:numPr>
        <w:ind w:left="382"/>
        <w:rPr>
          <w:rFonts w:ascii="Arial" w:hAnsi="Arial" w:cs="Arial"/>
          <w:b/>
          <w:sz w:val="22"/>
          <w:szCs w:val="22"/>
        </w:rPr>
      </w:pPr>
      <w:r w:rsidRPr="005D2386">
        <w:rPr>
          <w:rFonts w:ascii="Arial" w:hAnsi="Arial" w:cs="Arial"/>
          <w:b/>
          <w:sz w:val="22"/>
          <w:szCs w:val="22"/>
        </w:rPr>
        <w:t>Suspensión de la licitación pública.</w:t>
      </w:r>
    </w:p>
    <w:p w14:paraId="46760399" w14:textId="77777777" w:rsidR="00DC23A6" w:rsidRPr="005D2386" w:rsidRDefault="00DC23A6" w:rsidP="00DC23A6">
      <w:pPr>
        <w:spacing w:after="0"/>
        <w:ind w:left="22"/>
        <w:jc w:val="both"/>
        <w:rPr>
          <w:rFonts w:ascii="Arial" w:hAnsi="Arial" w:cs="Arial"/>
          <w:bCs/>
        </w:rPr>
      </w:pPr>
    </w:p>
    <w:p w14:paraId="3874DCC6" w14:textId="77777777" w:rsidR="00DC23A6" w:rsidRPr="005D2386" w:rsidRDefault="00DC23A6" w:rsidP="00DC23A6">
      <w:pPr>
        <w:pStyle w:val="Prrafodelista"/>
        <w:ind w:left="382"/>
        <w:jc w:val="both"/>
        <w:rPr>
          <w:rFonts w:ascii="Arial" w:hAnsi="Arial" w:cs="Arial"/>
          <w:bCs/>
          <w:color w:val="00B050"/>
        </w:rPr>
      </w:pPr>
      <w:r w:rsidRPr="005D2386">
        <w:rPr>
          <w:rFonts w:ascii="Arial" w:hAnsi="Arial" w:cs="Arial"/>
          <w:bCs/>
        </w:rPr>
        <w:lastRenderedPageBreak/>
        <w:t xml:space="preserve">Se podrá suspender la licitación cuando la SFP o el Órgano Interno de Control en el </w:t>
      </w:r>
      <w:r w:rsidRPr="005D2386">
        <w:rPr>
          <w:rFonts w:ascii="Arial" w:hAnsi="Arial" w:cs="Arial"/>
          <w:b/>
          <w:bCs/>
        </w:rPr>
        <w:t xml:space="preserve">CIATEJ, A.C.  </w:t>
      </w:r>
      <w:r w:rsidRPr="005D2386">
        <w:rPr>
          <w:rFonts w:ascii="Arial" w:hAnsi="Arial" w:cs="Arial"/>
          <w:bCs/>
        </w:rPr>
        <w:t xml:space="preserve">así lo determinen con motivo de su intervención y de acuerdo a sus facultades, conforme a lo dispuesto por el </w:t>
      </w:r>
      <w:r w:rsidRPr="005D2386">
        <w:rPr>
          <w:rFonts w:ascii="Arial" w:hAnsi="Arial" w:cs="Arial"/>
          <w:bCs/>
          <w:color w:val="00B050"/>
        </w:rPr>
        <w:t>artículo 70 de la LAASSP.</w:t>
      </w:r>
    </w:p>
    <w:p w14:paraId="764669C0" w14:textId="77777777" w:rsidR="00DC23A6" w:rsidRPr="005D2386" w:rsidRDefault="00DC23A6" w:rsidP="00DC23A6">
      <w:pPr>
        <w:pStyle w:val="Prrafodelista"/>
        <w:ind w:left="382"/>
        <w:jc w:val="both"/>
        <w:rPr>
          <w:rFonts w:ascii="Arial" w:hAnsi="Arial" w:cs="Arial"/>
          <w:bCs/>
        </w:rPr>
      </w:pPr>
    </w:p>
    <w:p w14:paraId="0653D214" w14:textId="77777777" w:rsidR="00DC23A6" w:rsidRPr="005D2386" w:rsidRDefault="00DC23A6" w:rsidP="00DC23A6">
      <w:pPr>
        <w:pStyle w:val="Prrafodelista"/>
        <w:ind w:left="382"/>
        <w:jc w:val="both"/>
        <w:rPr>
          <w:rFonts w:ascii="Arial" w:hAnsi="Arial" w:cs="Arial"/>
          <w:bCs/>
        </w:rPr>
      </w:pPr>
      <w:r w:rsidRPr="005D2386">
        <w:rPr>
          <w:rFonts w:ascii="Arial" w:hAnsi="Arial" w:cs="Arial"/>
          <w:bCs/>
        </w:rPr>
        <w:t>Una vez que desaparezcan las causas que motivaron la suspensión, se reanudará la misma, previo aviso a los licitantes.</w:t>
      </w:r>
    </w:p>
    <w:p w14:paraId="58AF0F53" w14:textId="77777777" w:rsidR="00DC23A6" w:rsidRPr="005D2386" w:rsidRDefault="00DC23A6" w:rsidP="00DC23A6">
      <w:pPr>
        <w:spacing w:after="0"/>
        <w:ind w:left="22"/>
        <w:jc w:val="both"/>
        <w:rPr>
          <w:rFonts w:ascii="Arial" w:hAnsi="Arial" w:cs="Arial"/>
        </w:rPr>
      </w:pPr>
    </w:p>
    <w:p w14:paraId="4EEBB69F" w14:textId="77777777" w:rsidR="00DC23A6" w:rsidRPr="005D2386" w:rsidRDefault="00DC23A6" w:rsidP="00D203F1">
      <w:pPr>
        <w:pStyle w:val="Prrafodelista"/>
        <w:numPr>
          <w:ilvl w:val="0"/>
          <w:numId w:val="19"/>
        </w:numPr>
        <w:ind w:left="382"/>
        <w:rPr>
          <w:rFonts w:ascii="Arial" w:hAnsi="Arial" w:cs="Arial"/>
          <w:b/>
          <w:sz w:val="22"/>
          <w:szCs w:val="22"/>
        </w:rPr>
      </w:pPr>
      <w:r w:rsidRPr="005D2386">
        <w:rPr>
          <w:rFonts w:ascii="Arial" w:hAnsi="Arial" w:cs="Arial"/>
          <w:b/>
          <w:sz w:val="22"/>
          <w:szCs w:val="22"/>
        </w:rPr>
        <w:t>Cancelación de la licitación pública.</w:t>
      </w:r>
    </w:p>
    <w:p w14:paraId="43C9D8F0" w14:textId="77777777" w:rsidR="00DC23A6" w:rsidRPr="005D2386" w:rsidRDefault="00DC23A6" w:rsidP="00DC23A6">
      <w:pPr>
        <w:pStyle w:val="Prrafodelista"/>
        <w:ind w:left="382"/>
        <w:rPr>
          <w:rFonts w:ascii="Arial" w:hAnsi="Arial" w:cs="Arial"/>
          <w:b/>
          <w:sz w:val="22"/>
          <w:szCs w:val="22"/>
        </w:rPr>
      </w:pPr>
    </w:p>
    <w:p w14:paraId="31944D99" w14:textId="77777777" w:rsidR="00DC23A6" w:rsidRPr="005D2386" w:rsidRDefault="00DC23A6" w:rsidP="00DC23A6">
      <w:pPr>
        <w:pStyle w:val="Prrafodelista"/>
        <w:ind w:left="382"/>
        <w:jc w:val="both"/>
        <w:rPr>
          <w:rFonts w:ascii="Arial" w:hAnsi="Arial" w:cs="Arial"/>
        </w:rPr>
      </w:pPr>
      <w:r w:rsidRPr="005D2386">
        <w:rPr>
          <w:rFonts w:ascii="Arial" w:hAnsi="Arial" w:cs="Arial"/>
        </w:rPr>
        <w:t xml:space="preserve">Se procederá a la cancelación de la licitación pública, partidas o conceptos incluidos en ésta, por las siguientes </w:t>
      </w:r>
      <w:r w:rsidRPr="005D2386">
        <w:rPr>
          <w:rFonts w:ascii="Arial" w:hAnsi="Arial" w:cs="Arial"/>
          <w:bCs/>
        </w:rPr>
        <w:t>razones</w:t>
      </w:r>
      <w:r w:rsidRPr="005D2386">
        <w:rPr>
          <w:rFonts w:ascii="Arial" w:hAnsi="Arial" w:cs="Arial"/>
        </w:rPr>
        <w:t>:</w:t>
      </w:r>
    </w:p>
    <w:p w14:paraId="2171BB54" w14:textId="77777777" w:rsidR="00DC23A6" w:rsidRPr="005D2386" w:rsidRDefault="00DC23A6" w:rsidP="00DC23A6">
      <w:pPr>
        <w:spacing w:after="0"/>
        <w:ind w:left="22"/>
        <w:jc w:val="both"/>
        <w:rPr>
          <w:rFonts w:ascii="Arial" w:hAnsi="Arial" w:cs="Arial"/>
        </w:rPr>
      </w:pPr>
    </w:p>
    <w:p w14:paraId="232C49B4" w14:textId="77777777" w:rsidR="00DC23A6" w:rsidRPr="005D2386" w:rsidRDefault="00DC23A6" w:rsidP="00D203F1">
      <w:pPr>
        <w:pStyle w:val="Prrafodelista"/>
        <w:numPr>
          <w:ilvl w:val="0"/>
          <w:numId w:val="22"/>
        </w:numPr>
        <w:spacing w:line="240" w:lineRule="exact"/>
        <w:ind w:left="873" w:hanging="425"/>
        <w:contextualSpacing/>
        <w:jc w:val="both"/>
        <w:rPr>
          <w:rFonts w:ascii="Arial" w:hAnsi="Arial" w:cs="Arial"/>
        </w:rPr>
      </w:pPr>
      <w:r w:rsidRPr="005D2386">
        <w:rPr>
          <w:rFonts w:ascii="Arial" w:hAnsi="Arial" w:cs="Arial"/>
        </w:rPr>
        <w:t>Por caso fortuito;</w:t>
      </w:r>
    </w:p>
    <w:p w14:paraId="75143D1A" w14:textId="77777777" w:rsidR="00DC23A6" w:rsidRPr="005D2386" w:rsidRDefault="00DC23A6" w:rsidP="00DC23A6">
      <w:pPr>
        <w:pStyle w:val="Prrafodelista"/>
        <w:spacing w:line="240" w:lineRule="exact"/>
        <w:ind w:left="873"/>
        <w:contextualSpacing/>
        <w:jc w:val="both"/>
        <w:rPr>
          <w:rFonts w:ascii="Arial" w:hAnsi="Arial" w:cs="Arial"/>
        </w:rPr>
      </w:pPr>
    </w:p>
    <w:p w14:paraId="24790FEC" w14:textId="77777777" w:rsidR="00DC23A6" w:rsidRPr="005D2386" w:rsidRDefault="00DC23A6" w:rsidP="00D203F1">
      <w:pPr>
        <w:pStyle w:val="Prrafodelista"/>
        <w:numPr>
          <w:ilvl w:val="0"/>
          <w:numId w:val="22"/>
        </w:numPr>
        <w:spacing w:line="240" w:lineRule="exact"/>
        <w:ind w:left="873" w:hanging="425"/>
        <w:contextualSpacing/>
        <w:jc w:val="both"/>
        <w:rPr>
          <w:rFonts w:ascii="Arial" w:hAnsi="Arial" w:cs="Arial"/>
        </w:rPr>
      </w:pPr>
      <w:r w:rsidRPr="005D2386">
        <w:rPr>
          <w:rFonts w:ascii="Arial" w:hAnsi="Arial" w:cs="Arial"/>
        </w:rPr>
        <w:t>Por causa de fuerza mayor;</w:t>
      </w:r>
    </w:p>
    <w:p w14:paraId="5364A5C7" w14:textId="77777777" w:rsidR="00DC23A6" w:rsidRPr="005D2386" w:rsidRDefault="00DC23A6" w:rsidP="00DC23A6">
      <w:pPr>
        <w:spacing w:after="0" w:line="240" w:lineRule="exact"/>
        <w:ind w:left="22"/>
        <w:contextualSpacing/>
        <w:jc w:val="both"/>
        <w:rPr>
          <w:rFonts w:ascii="Arial" w:hAnsi="Arial" w:cs="Arial"/>
        </w:rPr>
      </w:pPr>
    </w:p>
    <w:p w14:paraId="5738A35A" w14:textId="77777777" w:rsidR="00DC23A6" w:rsidRPr="005D2386" w:rsidRDefault="00DC23A6" w:rsidP="00D203F1">
      <w:pPr>
        <w:pStyle w:val="Prrafodelista"/>
        <w:numPr>
          <w:ilvl w:val="0"/>
          <w:numId w:val="22"/>
        </w:numPr>
        <w:spacing w:line="240" w:lineRule="exact"/>
        <w:ind w:left="873" w:hanging="425"/>
        <w:contextualSpacing/>
        <w:jc w:val="both"/>
        <w:rPr>
          <w:rFonts w:ascii="Arial" w:hAnsi="Arial" w:cs="Arial"/>
        </w:rPr>
      </w:pPr>
      <w:r w:rsidRPr="005D2386">
        <w:rPr>
          <w:rFonts w:ascii="Arial" w:hAnsi="Arial" w:cs="Arial"/>
        </w:rPr>
        <w:t>Cuando existan circunstancias justificadas que extingan la necesidad para contratar los servicios o,</w:t>
      </w:r>
    </w:p>
    <w:p w14:paraId="32DF884A" w14:textId="77777777" w:rsidR="00DC23A6" w:rsidRPr="005D2386" w:rsidRDefault="00DC23A6" w:rsidP="00DC23A6">
      <w:pPr>
        <w:spacing w:after="0" w:line="240" w:lineRule="exact"/>
        <w:ind w:left="22"/>
        <w:contextualSpacing/>
        <w:jc w:val="both"/>
        <w:rPr>
          <w:rFonts w:ascii="Arial" w:hAnsi="Arial" w:cs="Arial"/>
        </w:rPr>
      </w:pPr>
    </w:p>
    <w:p w14:paraId="447C5B7F" w14:textId="77777777" w:rsidR="00DC23A6" w:rsidRPr="005D2386" w:rsidRDefault="00DC23A6" w:rsidP="00D203F1">
      <w:pPr>
        <w:pStyle w:val="Prrafodelista"/>
        <w:numPr>
          <w:ilvl w:val="0"/>
          <w:numId w:val="22"/>
        </w:numPr>
        <w:spacing w:line="240" w:lineRule="exact"/>
        <w:ind w:left="873" w:hanging="425"/>
        <w:contextualSpacing/>
        <w:jc w:val="both"/>
        <w:rPr>
          <w:rFonts w:ascii="Arial" w:hAnsi="Arial" w:cs="Arial"/>
        </w:rPr>
      </w:pPr>
      <w:r w:rsidRPr="005D2386">
        <w:rPr>
          <w:rFonts w:ascii="Arial" w:hAnsi="Arial" w:cs="Arial"/>
        </w:rPr>
        <w:t xml:space="preserve">Cuando de continuarse con el procedimiento se pudiera ocasionar un daño o perjuicio al propio </w:t>
      </w:r>
      <w:r w:rsidRPr="005D2386">
        <w:rPr>
          <w:rFonts w:ascii="Arial" w:hAnsi="Arial" w:cs="Arial"/>
          <w:b/>
        </w:rPr>
        <w:t>CIATEJ, A.C.; A.C.</w:t>
      </w:r>
    </w:p>
    <w:p w14:paraId="71CEDE17" w14:textId="77777777" w:rsidR="00DC23A6" w:rsidRPr="005D2386" w:rsidRDefault="00DC23A6" w:rsidP="00DC23A6">
      <w:pPr>
        <w:spacing w:after="0"/>
        <w:ind w:left="22"/>
        <w:jc w:val="both"/>
        <w:rPr>
          <w:rFonts w:ascii="Arial" w:hAnsi="Arial" w:cs="Arial"/>
        </w:rPr>
      </w:pPr>
    </w:p>
    <w:p w14:paraId="282B1916" w14:textId="77777777" w:rsidR="00DC23A6" w:rsidRPr="005D2386" w:rsidRDefault="00DC23A6" w:rsidP="00DC23A6">
      <w:pPr>
        <w:pStyle w:val="Prrafodelista"/>
        <w:ind w:left="382"/>
        <w:jc w:val="both"/>
        <w:rPr>
          <w:rFonts w:ascii="Arial" w:hAnsi="Arial" w:cs="Arial"/>
        </w:rPr>
      </w:pPr>
      <w:r w:rsidRPr="005D2386">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186E16DE" w14:textId="77777777" w:rsidR="00DC23A6" w:rsidRPr="005D2386" w:rsidRDefault="00DC23A6" w:rsidP="00DC23A6">
      <w:pPr>
        <w:spacing w:after="0"/>
        <w:ind w:left="708"/>
        <w:jc w:val="both"/>
        <w:rPr>
          <w:rFonts w:ascii="Arial" w:hAnsi="Arial" w:cs="Arial"/>
        </w:rPr>
      </w:pPr>
    </w:p>
    <w:p w14:paraId="52700D20" w14:textId="77777777" w:rsidR="00DC23A6" w:rsidRPr="005D2386" w:rsidRDefault="00DC23A6" w:rsidP="00D203F1">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declaración de la licitación o partida DESIERTa.</w:t>
      </w:r>
    </w:p>
    <w:p w14:paraId="2FB47398" w14:textId="77777777" w:rsidR="00DC23A6" w:rsidRPr="005D2386" w:rsidRDefault="00DC23A6" w:rsidP="00DC23A6">
      <w:pPr>
        <w:spacing w:after="0"/>
        <w:ind w:left="11"/>
        <w:jc w:val="both"/>
        <w:rPr>
          <w:rFonts w:ascii="Arial" w:hAnsi="Arial" w:cs="Arial"/>
        </w:rPr>
      </w:pPr>
    </w:p>
    <w:p w14:paraId="38C3686F" w14:textId="77777777" w:rsidR="00DC23A6" w:rsidRPr="005D2386" w:rsidRDefault="00DC23A6" w:rsidP="00DC23A6">
      <w:pPr>
        <w:pStyle w:val="Textoindependiente3"/>
        <w:ind w:left="11"/>
        <w:rPr>
          <w:rFonts w:cs="Arial"/>
          <w:sz w:val="20"/>
        </w:rPr>
      </w:pPr>
      <w:r w:rsidRPr="005D2386">
        <w:rPr>
          <w:rFonts w:cs="Arial"/>
          <w:sz w:val="20"/>
        </w:rPr>
        <w:t>El presente procedimiento de contratación o alguna partida en específico se declararán desiertos en los siguientes casos:</w:t>
      </w:r>
    </w:p>
    <w:p w14:paraId="3B8A387A" w14:textId="77777777" w:rsidR="00DC23A6" w:rsidRPr="005D2386" w:rsidRDefault="00DC23A6" w:rsidP="00DC23A6">
      <w:pPr>
        <w:pStyle w:val="Textoindependiente3"/>
        <w:ind w:left="11"/>
        <w:rPr>
          <w:rFonts w:cs="Arial"/>
          <w:sz w:val="20"/>
        </w:rPr>
      </w:pPr>
    </w:p>
    <w:p w14:paraId="40A5651B" w14:textId="77777777" w:rsidR="00DC23A6" w:rsidRPr="005D2386" w:rsidRDefault="00DC23A6" w:rsidP="00D203F1">
      <w:pPr>
        <w:pStyle w:val="Prrafodelista"/>
        <w:numPr>
          <w:ilvl w:val="0"/>
          <w:numId w:val="34"/>
        </w:numPr>
        <w:ind w:left="371"/>
        <w:rPr>
          <w:rFonts w:ascii="Arial" w:hAnsi="Arial" w:cs="Arial"/>
          <w:b/>
          <w:sz w:val="22"/>
          <w:szCs w:val="22"/>
        </w:rPr>
      </w:pPr>
      <w:r w:rsidRPr="005D2386">
        <w:rPr>
          <w:rFonts w:ascii="Arial" w:hAnsi="Arial" w:cs="Arial"/>
          <w:b/>
          <w:sz w:val="22"/>
          <w:szCs w:val="22"/>
        </w:rPr>
        <w:t>licitación desierta:</w:t>
      </w:r>
    </w:p>
    <w:p w14:paraId="24248CE9" w14:textId="77777777" w:rsidR="00DC23A6" w:rsidRPr="005D2386" w:rsidRDefault="00DC23A6" w:rsidP="00DC23A6">
      <w:pPr>
        <w:spacing w:after="0"/>
        <w:ind w:left="11"/>
        <w:jc w:val="both"/>
        <w:rPr>
          <w:rFonts w:ascii="Arial" w:hAnsi="Arial" w:cs="Arial"/>
        </w:rPr>
      </w:pPr>
    </w:p>
    <w:p w14:paraId="293E80CA" w14:textId="77777777" w:rsidR="00DC23A6" w:rsidRPr="005D2386" w:rsidRDefault="00DC23A6" w:rsidP="00D203F1">
      <w:pPr>
        <w:pStyle w:val="Prrafodelista"/>
        <w:numPr>
          <w:ilvl w:val="0"/>
          <w:numId w:val="23"/>
        </w:numPr>
        <w:spacing w:line="240" w:lineRule="exact"/>
        <w:ind w:left="862" w:hanging="425"/>
        <w:contextualSpacing/>
        <w:jc w:val="both"/>
        <w:rPr>
          <w:rFonts w:ascii="Arial" w:hAnsi="Arial" w:cs="Arial"/>
        </w:rPr>
      </w:pPr>
      <w:r w:rsidRPr="005D2386">
        <w:rPr>
          <w:rFonts w:ascii="Arial" w:hAnsi="Arial" w:cs="Arial"/>
        </w:rPr>
        <w:t>Si no se registra o manifiesta su interés cuando menos un licitante en CompraNet para el acto de presentación y apertura de proposiciones.</w:t>
      </w:r>
    </w:p>
    <w:p w14:paraId="5DDF9D6C" w14:textId="77777777" w:rsidR="00DC23A6" w:rsidRPr="005D2386" w:rsidRDefault="00DC23A6" w:rsidP="00DC23A6">
      <w:pPr>
        <w:pStyle w:val="Prrafodelista"/>
        <w:spacing w:line="240" w:lineRule="exact"/>
        <w:ind w:left="437"/>
        <w:contextualSpacing/>
        <w:jc w:val="both"/>
        <w:rPr>
          <w:rFonts w:ascii="Arial" w:hAnsi="Arial" w:cs="Arial"/>
        </w:rPr>
      </w:pPr>
    </w:p>
    <w:p w14:paraId="66A7227B" w14:textId="77777777" w:rsidR="00DC23A6" w:rsidRPr="005D2386" w:rsidRDefault="00DC23A6" w:rsidP="00D203F1">
      <w:pPr>
        <w:pStyle w:val="Prrafodelista"/>
        <w:numPr>
          <w:ilvl w:val="0"/>
          <w:numId w:val="23"/>
        </w:numPr>
        <w:spacing w:line="240" w:lineRule="exact"/>
        <w:ind w:left="862" w:hanging="425"/>
        <w:contextualSpacing/>
        <w:jc w:val="both"/>
        <w:rPr>
          <w:rFonts w:ascii="Arial" w:hAnsi="Arial" w:cs="Arial"/>
        </w:rPr>
      </w:pPr>
      <w:r w:rsidRPr="005D2386">
        <w:rPr>
          <w:rFonts w:ascii="Arial" w:hAnsi="Arial" w:cs="Arial"/>
        </w:rPr>
        <w:t>Si al abrir las proposiciones, no se cuenta cuando menos con una proposición susceptible de analizarse técnicamente.</w:t>
      </w:r>
    </w:p>
    <w:p w14:paraId="34E2B841" w14:textId="77777777" w:rsidR="00DC23A6" w:rsidRPr="005D2386" w:rsidRDefault="00DC23A6" w:rsidP="00DC23A6">
      <w:pPr>
        <w:pStyle w:val="Prrafodelista"/>
        <w:ind w:left="719"/>
        <w:rPr>
          <w:rFonts w:ascii="Arial" w:hAnsi="Arial" w:cs="Arial"/>
        </w:rPr>
      </w:pPr>
    </w:p>
    <w:p w14:paraId="78C35AD8" w14:textId="77777777" w:rsidR="00DC23A6" w:rsidRPr="005D2386" w:rsidRDefault="00DC23A6" w:rsidP="00D203F1">
      <w:pPr>
        <w:pStyle w:val="Prrafodelista"/>
        <w:numPr>
          <w:ilvl w:val="0"/>
          <w:numId w:val="23"/>
        </w:numPr>
        <w:spacing w:line="240" w:lineRule="exact"/>
        <w:ind w:left="862" w:hanging="425"/>
        <w:contextualSpacing/>
        <w:jc w:val="both"/>
        <w:rPr>
          <w:rFonts w:ascii="Arial" w:hAnsi="Arial" w:cs="Arial"/>
        </w:rPr>
      </w:pPr>
      <w:r w:rsidRPr="005D2386">
        <w:rPr>
          <w:rFonts w:ascii="Arial" w:hAnsi="Arial" w:cs="Arial"/>
        </w:rPr>
        <w:t xml:space="preserve">Si una vez valoradas las proposiciones, no se cuenta con alguna que resulte solvente para la aplicación de los criterios de evaluación previstos en la presente convocatoria. </w:t>
      </w:r>
    </w:p>
    <w:p w14:paraId="79810A60" w14:textId="77777777" w:rsidR="00DC23A6" w:rsidRPr="005D2386" w:rsidRDefault="00DC23A6" w:rsidP="00DC23A6">
      <w:pPr>
        <w:pStyle w:val="Prrafodelista"/>
        <w:ind w:left="719"/>
        <w:rPr>
          <w:rFonts w:ascii="Arial" w:hAnsi="Arial" w:cs="Arial"/>
        </w:rPr>
      </w:pPr>
    </w:p>
    <w:p w14:paraId="6677F318" w14:textId="77777777" w:rsidR="00DC23A6" w:rsidRPr="005D2386" w:rsidRDefault="00DC23A6" w:rsidP="00D203F1">
      <w:pPr>
        <w:pStyle w:val="Prrafodelista"/>
        <w:numPr>
          <w:ilvl w:val="0"/>
          <w:numId w:val="23"/>
        </w:numPr>
        <w:spacing w:line="240" w:lineRule="exact"/>
        <w:ind w:left="862" w:hanging="425"/>
        <w:contextualSpacing/>
        <w:jc w:val="both"/>
        <w:rPr>
          <w:rFonts w:ascii="Arial" w:hAnsi="Arial" w:cs="Arial"/>
        </w:rPr>
      </w:pPr>
      <w:r w:rsidRPr="005D2386">
        <w:rPr>
          <w:rFonts w:ascii="Arial" w:hAnsi="Arial" w:cs="Arial"/>
        </w:rPr>
        <w:t xml:space="preserve">Si los precios ofertados no fueren aceptables o convenientes para el </w:t>
      </w:r>
      <w:r w:rsidRPr="005D2386">
        <w:rPr>
          <w:rFonts w:ascii="Arial" w:hAnsi="Arial" w:cs="Arial"/>
          <w:b/>
        </w:rPr>
        <w:t xml:space="preserve">CIATEJ, A.C. </w:t>
      </w:r>
    </w:p>
    <w:p w14:paraId="22B5C10D" w14:textId="77777777" w:rsidR="00DC23A6" w:rsidRPr="005D2386" w:rsidRDefault="00DC23A6" w:rsidP="00DC23A6">
      <w:pPr>
        <w:pStyle w:val="Prrafodelista"/>
        <w:spacing w:line="240" w:lineRule="exact"/>
        <w:ind w:left="862"/>
        <w:contextualSpacing/>
        <w:jc w:val="both"/>
        <w:rPr>
          <w:rFonts w:ascii="Arial" w:hAnsi="Arial" w:cs="Arial"/>
        </w:rPr>
      </w:pPr>
    </w:p>
    <w:p w14:paraId="31BBE7B1" w14:textId="77777777" w:rsidR="00DC23A6" w:rsidRPr="005D2386" w:rsidRDefault="00DC23A6" w:rsidP="00D203F1">
      <w:pPr>
        <w:pStyle w:val="Prrafodelista"/>
        <w:numPr>
          <w:ilvl w:val="0"/>
          <w:numId w:val="23"/>
        </w:numPr>
        <w:spacing w:line="240" w:lineRule="exact"/>
        <w:ind w:left="862" w:hanging="425"/>
        <w:contextualSpacing/>
        <w:jc w:val="both"/>
        <w:rPr>
          <w:rFonts w:ascii="Arial" w:hAnsi="Arial" w:cs="Arial"/>
        </w:rPr>
      </w:pPr>
      <w:r w:rsidRPr="005D2386">
        <w:rPr>
          <w:rFonts w:ascii="Arial" w:hAnsi="Arial" w:cs="Arial"/>
        </w:rPr>
        <w:t>Por exceder el presupuesto autorizado para la licitación pública en general.</w:t>
      </w:r>
    </w:p>
    <w:p w14:paraId="10B42E38" w14:textId="77777777" w:rsidR="00DC23A6" w:rsidRPr="005D2386" w:rsidRDefault="00DC23A6" w:rsidP="00DC23A6">
      <w:pPr>
        <w:spacing w:after="0" w:line="240" w:lineRule="exact"/>
        <w:ind w:left="11"/>
        <w:contextualSpacing/>
        <w:jc w:val="both"/>
        <w:rPr>
          <w:rFonts w:ascii="Arial" w:hAnsi="Arial" w:cs="Arial"/>
        </w:rPr>
      </w:pPr>
    </w:p>
    <w:p w14:paraId="6B5DE7AB" w14:textId="77777777" w:rsidR="00DC23A6" w:rsidRPr="005D2386" w:rsidRDefault="00DC23A6" w:rsidP="00D203F1">
      <w:pPr>
        <w:pStyle w:val="Prrafodelista"/>
        <w:numPr>
          <w:ilvl w:val="0"/>
          <w:numId w:val="34"/>
        </w:numPr>
        <w:ind w:left="371"/>
        <w:rPr>
          <w:rFonts w:ascii="Arial" w:hAnsi="Arial" w:cs="Arial"/>
          <w:b/>
          <w:sz w:val="22"/>
          <w:szCs w:val="22"/>
        </w:rPr>
      </w:pPr>
      <w:r w:rsidRPr="005D2386">
        <w:rPr>
          <w:rFonts w:ascii="Arial" w:hAnsi="Arial" w:cs="Arial"/>
          <w:b/>
          <w:sz w:val="22"/>
          <w:szCs w:val="22"/>
        </w:rPr>
        <w:t>Partida desierta:</w:t>
      </w:r>
    </w:p>
    <w:p w14:paraId="0C8D7659" w14:textId="77777777" w:rsidR="00DC23A6" w:rsidRPr="005D2386" w:rsidRDefault="00DC23A6" w:rsidP="00DC23A6">
      <w:pPr>
        <w:spacing w:after="0"/>
        <w:ind w:left="11"/>
        <w:jc w:val="both"/>
        <w:rPr>
          <w:rFonts w:ascii="Arial" w:hAnsi="Arial" w:cs="Arial"/>
          <w:b/>
        </w:rPr>
      </w:pPr>
    </w:p>
    <w:p w14:paraId="2A01E51D" w14:textId="77777777" w:rsidR="00DC23A6" w:rsidRPr="005D2386" w:rsidRDefault="00DC23A6" w:rsidP="00D203F1">
      <w:pPr>
        <w:pStyle w:val="Prrafodelista"/>
        <w:numPr>
          <w:ilvl w:val="0"/>
          <w:numId w:val="35"/>
        </w:numPr>
        <w:spacing w:line="240" w:lineRule="exact"/>
        <w:ind w:left="862" w:hanging="425"/>
        <w:contextualSpacing/>
        <w:jc w:val="both"/>
        <w:rPr>
          <w:rFonts w:ascii="Arial" w:hAnsi="Arial" w:cs="Arial"/>
        </w:rPr>
      </w:pPr>
      <w:r w:rsidRPr="005D2386">
        <w:rPr>
          <w:rFonts w:ascii="Arial" w:hAnsi="Arial" w:cs="Arial"/>
        </w:rPr>
        <w:t>Si al abrir las proposiciones, no se cuenta cuando menos con una proposición susceptible de analizarse técnicamente para alguna partida.</w:t>
      </w:r>
    </w:p>
    <w:p w14:paraId="25BF4687" w14:textId="77777777" w:rsidR="00DC23A6" w:rsidRPr="005D2386" w:rsidRDefault="00DC23A6" w:rsidP="00DC23A6">
      <w:pPr>
        <w:pStyle w:val="Prrafodelista"/>
        <w:ind w:left="719"/>
        <w:rPr>
          <w:rFonts w:ascii="Arial" w:hAnsi="Arial" w:cs="Arial"/>
        </w:rPr>
      </w:pPr>
    </w:p>
    <w:p w14:paraId="36017D57" w14:textId="77777777" w:rsidR="00DC23A6" w:rsidRPr="005D2386" w:rsidRDefault="00DC23A6" w:rsidP="00D203F1">
      <w:pPr>
        <w:pStyle w:val="Prrafodelista"/>
        <w:numPr>
          <w:ilvl w:val="0"/>
          <w:numId w:val="35"/>
        </w:numPr>
        <w:spacing w:line="240" w:lineRule="exact"/>
        <w:ind w:left="862" w:hanging="425"/>
        <w:contextualSpacing/>
        <w:jc w:val="both"/>
        <w:rPr>
          <w:rFonts w:ascii="Arial" w:hAnsi="Arial" w:cs="Arial"/>
        </w:rPr>
      </w:pPr>
      <w:r w:rsidRPr="005D2386">
        <w:rPr>
          <w:rFonts w:ascii="Arial" w:hAnsi="Arial" w:cs="Arial"/>
        </w:rPr>
        <w:t>Si no se cuenta con oferta para alguna partida.</w:t>
      </w:r>
    </w:p>
    <w:p w14:paraId="72323357" w14:textId="77777777" w:rsidR="00DC23A6" w:rsidRPr="005D2386" w:rsidRDefault="00DC23A6" w:rsidP="00DC23A6">
      <w:pPr>
        <w:pStyle w:val="Prrafodelista"/>
        <w:spacing w:line="240" w:lineRule="exact"/>
        <w:ind w:left="862"/>
        <w:contextualSpacing/>
        <w:jc w:val="both"/>
        <w:rPr>
          <w:rFonts w:ascii="Arial" w:hAnsi="Arial" w:cs="Arial"/>
        </w:rPr>
      </w:pPr>
    </w:p>
    <w:p w14:paraId="0AE88E6A" w14:textId="77777777" w:rsidR="00DC23A6" w:rsidRPr="005D2386" w:rsidRDefault="00DC23A6" w:rsidP="00D203F1">
      <w:pPr>
        <w:pStyle w:val="Prrafodelista"/>
        <w:numPr>
          <w:ilvl w:val="0"/>
          <w:numId w:val="35"/>
        </w:numPr>
        <w:spacing w:line="240" w:lineRule="exact"/>
        <w:ind w:left="862" w:hanging="425"/>
        <w:contextualSpacing/>
        <w:jc w:val="both"/>
        <w:rPr>
          <w:rFonts w:ascii="Arial" w:hAnsi="Arial" w:cs="Arial"/>
        </w:rPr>
      </w:pPr>
      <w:r w:rsidRPr="005D2386">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16AC2B16" w14:textId="77777777" w:rsidR="00DC23A6" w:rsidRPr="005D2386" w:rsidRDefault="00DC23A6" w:rsidP="00DC23A6">
      <w:pPr>
        <w:spacing w:after="0" w:line="240" w:lineRule="exact"/>
        <w:ind w:left="11"/>
        <w:contextualSpacing/>
        <w:jc w:val="both"/>
        <w:rPr>
          <w:rFonts w:ascii="Arial" w:hAnsi="Arial" w:cs="Arial"/>
        </w:rPr>
      </w:pPr>
    </w:p>
    <w:p w14:paraId="65FDB5C5" w14:textId="77777777" w:rsidR="00DC23A6" w:rsidRPr="005D2386" w:rsidRDefault="00DC23A6" w:rsidP="00D203F1">
      <w:pPr>
        <w:pStyle w:val="Prrafodelista"/>
        <w:numPr>
          <w:ilvl w:val="0"/>
          <w:numId w:val="35"/>
        </w:numPr>
        <w:spacing w:line="240" w:lineRule="exact"/>
        <w:ind w:left="862" w:hanging="425"/>
        <w:contextualSpacing/>
        <w:jc w:val="both"/>
        <w:rPr>
          <w:rFonts w:ascii="Arial" w:hAnsi="Arial" w:cs="Arial"/>
          <w:b/>
        </w:rPr>
      </w:pPr>
      <w:r w:rsidRPr="005D2386">
        <w:rPr>
          <w:rFonts w:ascii="Arial" w:hAnsi="Arial" w:cs="Arial"/>
        </w:rPr>
        <w:t xml:space="preserve">Si los precios ofertados para alguna partida no fueren aceptables o convenientes para el </w:t>
      </w:r>
      <w:r w:rsidRPr="005D2386">
        <w:rPr>
          <w:rFonts w:ascii="Arial" w:hAnsi="Arial" w:cs="Arial"/>
          <w:b/>
        </w:rPr>
        <w:t xml:space="preserve">CIATEJ, A.C. </w:t>
      </w:r>
    </w:p>
    <w:p w14:paraId="51332B0B" w14:textId="77777777" w:rsidR="00DC23A6" w:rsidRPr="005D2386" w:rsidRDefault="00DC23A6" w:rsidP="00DC23A6">
      <w:pPr>
        <w:pStyle w:val="Prrafodelista"/>
        <w:ind w:left="719"/>
        <w:rPr>
          <w:rFonts w:ascii="Arial" w:hAnsi="Arial" w:cs="Arial"/>
          <w:b/>
        </w:rPr>
      </w:pPr>
    </w:p>
    <w:p w14:paraId="33073517" w14:textId="77777777" w:rsidR="00DC23A6" w:rsidRPr="005D2386" w:rsidRDefault="00DC23A6" w:rsidP="00D203F1">
      <w:pPr>
        <w:pStyle w:val="Prrafodelista"/>
        <w:numPr>
          <w:ilvl w:val="0"/>
          <w:numId w:val="35"/>
        </w:numPr>
        <w:spacing w:line="240" w:lineRule="exact"/>
        <w:ind w:left="862" w:hanging="425"/>
        <w:contextualSpacing/>
        <w:jc w:val="both"/>
        <w:rPr>
          <w:rFonts w:ascii="Arial" w:hAnsi="Arial" w:cs="Arial"/>
        </w:rPr>
      </w:pPr>
      <w:r w:rsidRPr="005D2386">
        <w:rPr>
          <w:rFonts w:ascii="Arial" w:hAnsi="Arial" w:cs="Arial"/>
        </w:rPr>
        <w:t>Por exceder el presupuesto autorizado para alguna partida de las que conforman este procedimiento.</w:t>
      </w:r>
    </w:p>
    <w:p w14:paraId="368C8301" w14:textId="77777777" w:rsidR="00DC23A6" w:rsidRPr="005D2386" w:rsidRDefault="00DC23A6" w:rsidP="00DC23A6">
      <w:pPr>
        <w:spacing w:after="0"/>
        <w:ind w:left="11"/>
        <w:jc w:val="both"/>
        <w:rPr>
          <w:rFonts w:ascii="Arial" w:hAnsi="Arial" w:cs="Arial"/>
          <w:b/>
        </w:rPr>
      </w:pPr>
    </w:p>
    <w:p w14:paraId="478A9A6D" w14:textId="77777777" w:rsidR="00DC23A6" w:rsidRPr="005D2386" w:rsidRDefault="00DC23A6" w:rsidP="00D203F1">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OBLIGACIONES DE LOS licitantes.</w:t>
      </w:r>
    </w:p>
    <w:p w14:paraId="2B531201" w14:textId="77777777" w:rsidR="00DC23A6" w:rsidRPr="005D2386" w:rsidRDefault="00DC23A6" w:rsidP="00DC23A6">
      <w:pPr>
        <w:spacing w:after="0" w:line="240" w:lineRule="exact"/>
        <w:ind w:left="11"/>
        <w:jc w:val="both"/>
        <w:rPr>
          <w:rFonts w:ascii="Arial" w:hAnsi="Arial" w:cs="Arial"/>
          <w:caps/>
        </w:rPr>
      </w:pPr>
    </w:p>
    <w:p w14:paraId="2CE67201" w14:textId="77777777" w:rsidR="00DC23A6" w:rsidRPr="005D2386" w:rsidRDefault="00DC23A6" w:rsidP="00DC23A6">
      <w:pPr>
        <w:pStyle w:val="Textoindependiente3"/>
        <w:ind w:left="11"/>
        <w:rPr>
          <w:rFonts w:cs="Arial"/>
          <w:sz w:val="20"/>
        </w:rPr>
      </w:pPr>
      <w:r w:rsidRPr="005D2386">
        <w:rPr>
          <w:rFonts w:cs="Arial"/>
          <w:sz w:val="20"/>
        </w:rPr>
        <w:t>Para esta licitación pública,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1FB04856" w14:textId="77777777" w:rsidR="00DC23A6" w:rsidRPr="005D2386" w:rsidRDefault="00DC23A6" w:rsidP="00DC23A6">
      <w:pPr>
        <w:pStyle w:val="Textoindependiente3"/>
        <w:ind w:left="11"/>
        <w:rPr>
          <w:rFonts w:cs="Arial"/>
          <w:sz w:val="20"/>
        </w:rPr>
      </w:pPr>
    </w:p>
    <w:p w14:paraId="48D3D904" w14:textId="77777777" w:rsidR="00DC23A6" w:rsidRPr="005D2386" w:rsidRDefault="00DC23A6" w:rsidP="00DC23A6">
      <w:pPr>
        <w:pStyle w:val="Textoindependiente3"/>
        <w:ind w:left="11"/>
        <w:rPr>
          <w:rFonts w:cs="Arial"/>
          <w:color w:val="FF0000"/>
          <w:sz w:val="20"/>
        </w:rPr>
      </w:pPr>
      <w:r w:rsidRPr="005D2386">
        <w:rPr>
          <w:rFonts w:cs="Arial"/>
          <w:sz w:val="20"/>
        </w:rPr>
        <w:t xml:space="preserve">El licitante deberá examinar todas las instrucciones, formularios, condiciones y especificaciones que figuren en la convocatoria de la presente licitación pública y en las actas de sus juntas de aclaraciones, ya que </w:t>
      </w:r>
      <w:r w:rsidRPr="005D2386">
        <w:rPr>
          <w:rFonts w:cs="Arial"/>
          <w:color w:val="FF0000"/>
          <w:sz w:val="20"/>
        </w:rPr>
        <w:t xml:space="preserve">si omite alguna parte de información indispensable requerida o presenta una proposición que no cumpla con los requerimientos solicitados en la convocatoria y las que se desprendan de sus juntas de aclaraciones, el </w:t>
      </w:r>
      <w:r w:rsidRPr="005D2386">
        <w:rPr>
          <w:rFonts w:cs="Arial"/>
          <w:b/>
          <w:color w:val="FF0000"/>
          <w:sz w:val="20"/>
        </w:rPr>
        <w:t xml:space="preserve">CIATEJ, A.C.  </w:t>
      </w:r>
      <w:r w:rsidRPr="005D2386">
        <w:rPr>
          <w:rFonts w:cs="Arial"/>
          <w:color w:val="FF0000"/>
          <w:sz w:val="20"/>
        </w:rPr>
        <w:t>desechará dicha proposición.</w:t>
      </w:r>
    </w:p>
    <w:p w14:paraId="02395D20" w14:textId="77777777" w:rsidR="00DC23A6" w:rsidRPr="005D2386" w:rsidRDefault="00DC23A6" w:rsidP="00DC23A6">
      <w:pPr>
        <w:pStyle w:val="Textoindependiente3"/>
        <w:ind w:left="11"/>
        <w:rPr>
          <w:rFonts w:cs="Arial"/>
          <w:sz w:val="20"/>
        </w:rPr>
      </w:pPr>
    </w:p>
    <w:p w14:paraId="6DB652F6" w14:textId="77777777" w:rsidR="00DC23A6" w:rsidRPr="005D2386" w:rsidRDefault="00DC23A6" w:rsidP="00DC23A6">
      <w:pPr>
        <w:pStyle w:val="Textoindependiente3"/>
        <w:ind w:left="11"/>
        <w:rPr>
          <w:rFonts w:cs="Arial"/>
        </w:rPr>
      </w:pPr>
      <w:r w:rsidRPr="005D2386">
        <w:rPr>
          <w:rFonts w:cs="Arial"/>
          <w:sz w:val="20"/>
        </w:rPr>
        <w:t>Para el envío de las proposiciones por medios remotos de comunicación electrónica CompraNet, los licitantes deberán utilizar exclusivamente CompraNet.</w:t>
      </w:r>
    </w:p>
    <w:p w14:paraId="0699AC5F" w14:textId="77777777" w:rsidR="00DC23A6" w:rsidRPr="005D2386" w:rsidRDefault="00DC23A6" w:rsidP="00DC23A6">
      <w:pPr>
        <w:spacing w:after="0"/>
        <w:ind w:left="11"/>
        <w:rPr>
          <w:rFonts w:ascii="Arial" w:hAnsi="Arial" w:cs="Arial"/>
        </w:rPr>
      </w:pPr>
    </w:p>
    <w:p w14:paraId="50766C70" w14:textId="77777777" w:rsidR="00DC23A6" w:rsidRPr="005D2386" w:rsidRDefault="00DC23A6" w:rsidP="00D203F1">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CONTROVERSIAS.</w:t>
      </w:r>
    </w:p>
    <w:p w14:paraId="6A2AD9CE" w14:textId="77777777" w:rsidR="00DC23A6" w:rsidRPr="005D2386" w:rsidRDefault="00DC23A6" w:rsidP="00DC23A6">
      <w:pPr>
        <w:pStyle w:val="Textoindependiente3"/>
        <w:ind w:left="11"/>
        <w:rPr>
          <w:rFonts w:cs="Arial"/>
          <w:sz w:val="20"/>
        </w:rPr>
      </w:pPr>
    </w:p>
    <w:p w14:paraId="08F29ADE" w14:textId="77777777" w:rsidR="00DC23A6" w:rsidRPr="005D2386" w:rsidRDefault="00DC23A6" w:rsidP="00DC23A6">
      <w:pPr>
        <w:pStyle w:val="Textoindependiente3"/>
        <w:ind w:left="11"/>
        <w:rPr>
          <w:rFonts w:cs="Arial"/>
          <w:sz w:val="20"/>
        </w:rPr>
      </w:pPr>
      <w:r w:rsidRPr="005D2386">
        <w:rPr>
          <w:rFonts w:cs="Arial"/>
          <w:sz w:val="20"/>
        </w:rPr>
        <w:t>Las controversias que se susciten con motivo de esta licitación pública se resolverán con apego a lo previsto en la LAASSP, su Reglamento vigente y las demás disposiciones legales aplicables.</w:t>
      </w:r>
    </w:p>
    <w:p w14:paraId="5E2BE0C2" w14:textId="77777777" w:rsidR="00DC23A6" w:rsidRPr="005D2386" w:rsidRDefault="00DC23A6" w:rsidP="00DC23A6">
      <w:pPr>
        <w:pStyle w:val="Textoindependiente3"/>
        <w:ind w:left="11"/>
        <w:rPr>
          <w:rFonts w:cs="Arial"/>
          <w:sz w:val="20"/>
        </w:rPr>
      </w:pPr>
    </w:p>
    <w:p w14:paraId="545A4F76" w14:textId="77777777" w:rsidR="00DC23A6" w:rsidRPr="005D2386" w:rsidRDefault="00DC23A6" w:rsidP="00DC23A6">
      <w:pPr>
        <w:pStyle w:val="Textoindependiente3"/>
        <w:ind w:left="11"/>
        <w:rPr>
          <w:rFonts w:cs="Arial"/>
          <w:sz w:val="20"/>
        </w:rPr>
      </w:pPr>
      <w:r w:rsidRPr="005D2386">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27A74BAB" w14:textId="77777777" w:rsidR="00DC23A6" w:rsidRPr="005D2386" w:rsidRDefault="00DC23A6" w:rsidP="00DC23A6">
      <w:pPr>
        <w:pStyle w:val="Textoindependiente3"/>
        <w:ind w:left="11"/>
        <w:rPr>
          <w:rFonts w:cs="Arial"/>
          <w:sz w:val="20"/>
        </w:rPr>
      </w:pPr>
    </w:p>
    <w:p w14:paraId="580EA4E1" w14:textId="77777777" w:rsidR="00DC23A6" w:rsidRPr="005D2386" w:rsidRDefault="00DC23A6" w:rsidP="00D203F1">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LEY FEDERAL DE TRANSPARENCIA Y ACCESO A LA INFORMACIÓN PÚBLICA.</w:t>
      </w:r>
    </w:p>
    <w:p w14:paraId="44D829B3" w14:textId="77777777" w:rsidR="00DC23A6" w:rsidRPr="005D2386" w:rsidRDefault="00DC23A6" w:rsidP="00DC23A6">
      <w:pPr>
        <w:tabs>
          <w:tab w:val="left" w:pos="3600"/>
        </w:tabs>
        <w:spacing w:after="0"/>
        <w:ind w:left="153" w:right="22"/>
        <w:jc w:val="both"/>
        <w:rPr>
          <w:rFonts w:ascii="Arial" w:hAnsi="Arial" w:cs="Arial"/>
          <w:b/>
        </w:rPr>
      </w:pPr>
    </w:p>
    <w:p w14:paraId="33C48953" w14:textId="77777777" w:rsidR="00DC23A6" w:rsidRPr="005D2386" w:rsidRDefault="00DC23A6" w:rsidP="00DC23A6">
      <w:pPr>
        <w:pStyle w:val="Textoindependiente3"/>
        <w:ind w:left="11"/>
        <w:rPr>
          <w:rFonts w:cs="Arial"/>
          <w:sz w:val="20"/>
        </w:rPr>
      </w:pPr>
      <w:r w:rsidRPr="005D2386">
        <w:rPr>
          <w:rFonts w:cs="Arial"/>
          <w:sz w:val="20"/>
        </w:rPr>
        <w:t xml:space="preserve">En concordancia con lo dispuesto por el </w:t>
      </w:r>
      <w:r w:rsidRPr="005D2386">
        <w:rPr>
          <w:rFonts w:cs="Arial"/>
          <w:bCs/>
          <w:color w:val="00B050"/>
          <w:sz w:val="20"/>
        </w:rPr>
        <w:t>artículo 113 de la Ley Federal de Transparencia y Acceso a la Información Pública</w:t>
      </w:r>
      <w:r w:rsidRPr="005D2386">
        <w:rPr>
          <w:rFonts w:cs="Arial"/>
          <w:sz w:val="20"/>
        </w:rPr>
        <w:t xml:space="preserve">, se considera información confidencial la que contiene datos personales concernientes a una persona física identificada o identificable y, dicha información confidencial que proporcionen los licitantes, sólo </w:t>
      </w:r>
      <w:proofErr w:type="gramStart"/>
      <w:r w:rsidRPr="005D2386">
        <w:rPr>
          <w:rFonts w:cs="Arial"/>
          <w:sz w:val="20"/>
        </w:rPr>
        <w:t>podrán</w:t>
      </w:r>
      <w:proofErr w:type="gramEnd"/>
      <w:r w:rsidRPr="005D2386">
        <w:rPr>
          <w:rFonts w:cs="Arial"/>
          <w:sz w:val="20"/>
        </w:rPr>
        <w:t xml:space="preserve"> tener acceso a ella los titulares de la misma, sus representantes y los Servidores Públicos facultados para ello.</w:t>
      </w:r>
    </w:p>
    <w:p w14:paraId="15D51211" w14:textId="77777777" w:rsidR="00DC23A6" w:rsidRPr="005D2386" w:rsidRDefault="00DC23A6" w:rsidP="00DC23A6">
      <w:pPr>
        <w:pStyle w:val="Textoindependiente3"/>
        <w:ind w:left="11"/>
        <w:rPr>
          <w:rFonts w:cs="Arial"/>
          <w:bCs/>
          <w:sz w:val="20"/>
        </w:rPr>
      </w:pPr>
    </w:p>
    <w:p w14:paraId="2A22D2A5" w14:textId="77777777" w:rsidR="00DC23A6" w:rsidRPr="005D2386" w:rsidRDefault="00DC23A6" w:rsidP="00D203F1">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ASISTENCIA A LOS ACTOS PÚBLICOS DE LA licitación pública.</w:t>
      </w:r>
    </w:p>
    <w:p w14:paraId="14F7CDD3" w14:textId="77777777" w:rsidR="00DC23A6" w:rsidRPr="005D2386" w:rsidRDefault="00DC23A6" w:rsidP="00DC23A6">
      <w:pPr>
        <w:spacing w:after="0"/>
        <w:ind w:left="11"/>
        <w:jc w:val="both"/>
        <w:rPr>
          <w:rFonts w:ascii="Arial" w:hAnsi="Arial" w:cs="Arial"/>
        </w:rPr>
      </w:pPr>
    </w:p>
    <w:p w14:paraId="019FCEE1" w14:textId="77777777" w:rsidR="00DC23A6" w:rsidRPr="005D2386" w:rsidRDefault="00DC23A6" w:rsidP="00DC23A6">
      <w:pPr>
        <w:spacing w:after="0" w:line="240" w:lineRule="auto"/>
        <w:ind w:left="11"/>
        <w:jc w:val="both"/>
        <w:rPr>
          <w:rFonts w:ascii="Arial" w:hAnsi="Arial" w:cs="Arial"/>
          <w:sz w:val="20"/>
        </w:rPr>
      </w:pPr>
      <w:r w:rsidRPr="005D2386">
        <w:rPr>
          <w:rFonts w:ascii="Arial" w:hAnsi="Arial" w:cs="Arial"/>
          <w:sz w:val="20"/>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6AD03C31" w14:textId="77777777" w:rsidR="00DC23A6" w:rsidRPr="005D2386" w:rsidRDefault="00DC23A6" w:rsidP="00DC23A6">
      <w:pPr>
        <w:spacing w:after="0" w:line="240" w:lineRule="auto"/>
        <w:ind w:left="11"/>
        <w:jc w:val="both"/>
        <w:rPr>
          <w:rFonts w:ascii="Arial" w:hAnsi="Arial" w:cs="Arial"/>
          <w:sz w:val="20"/>
        </w:rPr>
      </w:pPr>
    </w:p>
    <w:p w14:paraId="51A21551" w14:textId="77777777" w:rsidR="00DC23A6" w:rsidRPr="005D2386" w:rsidRDefault="00DC23A6" w:rsidP="00DC23A6">
      <w:pPr>
        <w:spacing w:after="0" w:line="240" w:lineRule="auto"/>
        <w:ind w:left="11"/>
        <w:jc w:val="both"/>
        <w:rPr>
          <w:rFonts w:ascii="Arial" w:hAnsi="Arial" w:cs="Arial"/>
          <w:sz w:val="20"/>
        </w:rPr>
      </w:pPr>
      <w:r w:rsidRPr="005D2386">
        <w:rPr>
          <w:rFonts w:ascii="Arial" w:hAnsi="Arial" w:cs="Arial"/>
          <w:sz w:val="20"/>
        </w:rPr>
        <w:t xml:space="preserve">De conformidad con el </w:t>
      </w:r>
      <w:r w:rsidRPr="005D2386">
        <w:rPr>
          <w:rFonts w:ascii="Arial" w:hAnsi="Arial" w:cs="Arial"/>
          <w:color w:val="00B050"/>
          <w:sz w:val="20"/>
        </w:rPr>
        <w:t>artículo 26 Ter. de la LAASSP y al Capítulo Tercero del RLAASSP</w:t>
      </w:r>
      <w:r w:rsidRPr="005D2386">
        <w:rPr>
          <w:rFonts w:ascii="Arial" w:hAnsi="Arial" w:cs="Arial"/>
          <w:sz w:val="20"/>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218B0FF" w14:textId="77777777" w:rsidR="00DC23A6" w:rsidRPr="005D2386" w:rsidRDefault="00DC23A6" w:rsidP="00DC23A6">
      <w:pPr>
        <w:spacing w:after="0"/>
        <w:ind w:left="11"/>
        <w:jc w:val="both"/>
        <w:rPr>
          <w:rFonts w:ascii="Arial" w:hAnsi="Arial" w:cs="Arial"/>
        </w:rPr>
      </w:pPr>
    </w:p>
    <w:p w14:paraId="184B080C" w14:textId="77777777" w:rsidR="00DC23A6" w:rsidRPr="005D2386" w:rsidRDefault="00DC23A6" w:rsidP="00D203F1">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COMBATE A LA CORRUPCIÓN EN LA ADMINISTRACIÓN PÚBLICA FEDERAL.</w:t>
      </w:r>
    </w:p>
    <w:p w14:paraId="11806CEF" w14:textId="77777777" w:rsidR="00DC23A6" w:rsidRPr="005D2386" w:rsidRDefault="00DC23A6" w:rsidP="00DC23A6">
      <w:pPr>
        <w:tabs>
          <w:tab w:val="left" w:pos="3600"/>
        </w:tabs>
        <w:spacing w:after="0"/>
        <w:ind w:left="153" w:right="22"/>
        <w:jc w:val="both"/>
        <w:rPr>
          <w:rFonts w:ascii="Arial" w:hAnsi="Arial" w:cs="Arial"/>
          <w:b/>
        </w:rPr>
      </w:pPr>
    </w:p>
    <w:p w14:paraId="06DFC5A0" w14:textId="77777777" w:rsidR="00DC23A6" w:rsidRPr="005D2386" w:rsidRDefault="00DC23A6" w:rsidP="00DC23A6">
      <w:pPr>
        <w:pStyle w:val="Sinespaciado"/>
        <w:ind w:left="11"/>
        <w:jc w:val="both"/>
        <w:rPr>
          <w:rFonts w:ascii="Arial" w:hAnsi="Arial" w:cs="Arial"/>
          <w:sz w:val="20"/>
        </w:rPr>
      </w:pPr>
      <w:r w:rsidRPr="005D2386">
        <w:rPr>
          <w:rFonts w:ascii="Arial" w:hAnsi="Arial" w:cs="Arial"/>
          <w:sz w:val="20"/>
        </w:rPr>
        <w:t xml:space="preserve">Se hace del conocimiento de los licitantes que con la reforma integral en materia </w:t>
      </w:r>
      <w:r w:rsidRPr="005D2386">
        <w:rPr>
          <w:rFonts w:ascii="Arial" w:hAnsi="Arial" w:cs="Arial"/>
          <w:b/>
          <w:sz w:val="20"/>
        </w:rPr>
        <w:t>anticorrupción</w:t>
      </w:r>
      <w:r w:rsidRPr="005D2386">
        <w:rPr>
          <w:rFonts w:ascii="Arial" w:hAnsi="Arial" w:cs="Arial"/>
          <w:sz w:val="20"/>
        </w:rPr>
        <w:t xml:space="preserve">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51AD3276" w14:textId="77777777" w:rsidR="00DC23A6" w:rsidRPr="005D2386" w:rsidRDefault="00DC23A6" w:rsidP="00DC23A6">
      <w:pPr>
        <w:pStyle w:val="Sinespaciado"/>
        <w:ind w:left="11"/>
        <w:jc w:val="both"/>
        <w:rPr>
          <w:rFonts w:ascii="Arial" w:hAnsi="Arial" w:cs="Arial"/>
          <w:sz w:val="20"/>
        </w:rPr>
      </w:pPr>
      <w:r w:rsidRPr="005D2386">
        <w:rPr>
          <w:rFonts w:ascii="Arial" w:hAnsi="Arial" w:cs="Arial"/>
          <w:sz w:val="20"/>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7C75C091" w14:textId="77777777" w:rsidR="00DC23A6" w:rsidRPr="005D2386" w:rsidRDefault="00DC23A6" w:rsidP="00DC23A6">
      <w:pPr>
        <w:pStyle w:val="Sinespaciado"/>
        <w:ind w:left="11"/>
        <w:jc w:val="both"/>
        <w:rPr>
          <w:rFonts w:ascii="Arial" w:hAnsi="Arial" w:cs="Arial"/>
          <w:sz w:val="20"/>
        </w:rPr>
      </w:pPr>
      <w:r w:rsidRPr="005D2386">
        <w:rPr>
          <w:rFonts w:ascii="Arial" w:hAnsi="Arial" w:cs="Arial"/>
          <w:sz w:val="20"/>
        </w:rPr>
        <w:t>Así pues los particulares (personas físicas y/o morales) interesados en participar en los procedimientos de contratación en materia de Adquisiciones, Arrendamientos y Servicios y/</w:t>
      </w:r>
      <w:proofErr w:type="spellStart"/>
      <w:r w:rsidRPr="005D2386">
        <w:rPr>
          <w:rFonts w:ascii="Arial" w:hAnsi="Arial" w:cs="Arial"/>
          <w:sz w:val="20"/>
        </w:rPr>
        <w:t>o</w:t>
      </w:r>
      <w:proofErr w:type="spellEnd"/>
      <w:r w:rsidRPr="005D2386">
        <w:rPr>
          <w:rFonts w:ascii="Arial" w:hAnsi="Arial" w:cs="Arial"/>
          <w:sz w:val="20"/>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4C696380" w14:textId="77777777" w:rsidR="00DC23A6" w:rsidRPr="005D2386" w:rsidRDefault="00DC23A6" w:rsidP="00DC23A6">
      <w:pPr>
        <w:ind w:left="11"/>
        <w:jc w:val="both"/>
        <w:rPr>
          <w:rFonts w:ascii="Arial" w:hAnsi="Arial" w:cs="Arial"/>
          <w:sz w:val="20"/>
        </w:rPr>
      </w:pPr>
      <w:r w:rsidRPr="005D2386">
        <w:rPr>
          <w:rFonts w:ascii="Arial" w:hAnsi="Arial" w:cs="Arial"/>
          <w:sz w:val="20"/>
        </w:rPr>
        <w:t xml:space="preserve">De igual forma los licitantes que durante el desarrollo del presente procedimiento de contratación o sus etapas posteriores adviertan hechos que pudieran constituir una falta administrativa imputable a las y los servidores públicos del </w:t>
      </w:r>
      <w:r w:rsidRPr="005D2386">
        <w:rPr>
          <w:rFonts w:ascii="Arial" w:hAnsi="Arial" w:cs="Arial"/>
          <w:b/>
          <w:sz w:val="20"/>
        </w:rPr>
        <w:t xml:space="preserve">CIATEJ, A.C. </w:t>
      </w:r>
      <w:r w:rsidRPr="005D2386">
        <w:rPr>
          <w:rFonts w:ascii="Arial" w:hAnsi="Arial" w:cs="Arial"/>
          <w:sz w:val="20"/>
        </w:rPr>
        <w:t xml:space="preserve">,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w:t>
      </w:r>
      <w:r w:rsidRPr="005D2386">
        <w:rPr>
          <w:rFonts w:ascii="Arial" w:hAnsi="Arial" w:cs="Arial"/>
          <w:b/>
          <w:sz w:val="20"/>
        </w:rPr>
        <w:t xml:space="preserve">CIATEJ, </w:t>
      </w:r>
      <w:r w:rsidRPr="005D2386">
        <w:rPr>
          <w:rFonts w:ascii="Arial" w:hAnsi="Arial" w:cs="Arial"/>
          <w:b/>
          <w:sz w:val="20"/>
        </w:rPr>
        <w:lastRenderedPageBreak/>
        <w:t>A.C.  (OIC)</w:t>
      </w:r>
      <w:r w:rsidRPr="005D2386">
        <w:rPr>
          <w:rFonts w:ascii="Arial" w:hAnsi="Arial" w:cs="Arial"/>
          <w:sz w:val="20"/>
        </w:rPr>
        <w:t xml:space="preserve">,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5D2386">
        <w:rPr>
          <w:rFonts w:ascii="Arial" w:hAnsi="Arial" w:cs="Arial"/>
          <w:sz w:val="20"/>
        </w:rPr>
        <w:t>Inn</w:t>
      </w:r>
      <w:proofErr w:type="spellEnd"/>
      <w:r w:rsidRPr="005D2386">
        <w:rPr>
          <w:rFonts w:ascii="Arial" w:hAnsi="Arial" w:cs="Arial"/>
          <w:sz w:val="20"/>
        </w:rPr>
        <w:t>, código postal 01020, Ciudad de México.</w:t>
      </w:r>
    </w:p>
    <w:p w14:paraId="021B03D7" w14:textId="77777777" w:rsidR="00DC23A6" w:rsidRPr="005D2386" w:rsidRDefault="00DC23A6" w:rsidP="00DC23A6">
      <w:pPr>
        <w:ind w:left="11"/>
        <w:jc w:val="both"/>
        <w:rPr>
          <w:rFonts w:ascii="Arial" w:hAnsi="Arial" w:cs="Arial"/>
          <w:sz w:val="20"/>
        </w:rPr>
      </w:pPr>
      <w:r w:rsidRPr="005D2386">
        <w:rPr>
          <w:rFonts w:ascii="Arial" w:hAnsi="Arial" w:cs="Arial"/>
          <w:sz w:val="20"/>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w:t>
      </w:r>
      <w:hyperlink r:id="rId16" w:history="1">
        <w:r w:rsidRPr="005D2386">
          <w:rPr>
            <w:rStyle w:val="Hipervnculo"/>
            <w:rFonts w:ascii="Arial" w:hAnsi="Arial" w:cs="Arial"/>
            <w:sz w:val="20"/>
          </w:rPr>
          <w:t>quejas@ciatej.mx</w:t>
        </w:r>
      </w:hyperlink>
      <w:r w:rsidRPr="005D2386">
        <w:rPr>
          <w:rFonts w:ascii="Arial" w:hAnsi="Arial" w:cs="Arial"/>
          <w:sz w:val="20"/>
        </w:rPr>
        <w:t>, o bien, vía telefónica al número 01(33) 33455200.</w:t>
      </w:r>
    </w:p>
    <w:p w14:paraId="60FA5725" w14:textId="77777777" w:rsidR="001A775C" w:rsidRDefault="00DC23A6" w:rsidP="00D203F1">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RELACIONES LABORALES.</w:t>
      </w:r>
    </w:p>
    <w:p w14:paraId="62D6A47D" w14:textId="5F713995" w:rsidR="001A775C" w:rsidRDefault="001A775C" w:rsidP="001A775C">
      <w:pPr>
        <w:pStyle w:val="Prrafodelista"/>
        <w:ind w:left="0"/>
        <w:jc w:val="both"/>
        <w:rPr>
          <w:rFonts w:ascii="Arial" w:hAnsi="Arial" w:cs="Arial"/>
          <w:b/>
          <w:caps/>
          <w:sz w:val="24"/>
          <w:szCs w:val="24"/>
        </w:rPr>
      </w:pPr>
    </w:p>
    <w:p w14:paraId="1092A4D8" w14:textId="77777777" w:rsidR="001A775C" w:rsidRPr="001A775C" w:rsidRDefault="001A775C" w:rsidP="001A775C">
      <w:pPr>
        <w:spacing w:after="0" w:line="240" w:lineRule="auto"/>
        <w:jc w:val="both"/>
        <w:rPr>
          <w:rFonts w:ascii="Arial" w:eastAsia="Times New Roman" w:hAnsi="Arial" w:cs="Arial"/>
          <w:sz w:val="20"/>
          <w:szCs w:val="20"/>
          <w:lang w:eastAsia="es-ES"/>
        </w:rPr>
      </w:pP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y “</w:t>
      </w:r>
      <w:r w:rsidRPr="001A775C">
        <w:rPr>
          <w:rFonts w:ascii="Arial" w:eastAsia="Times New Roman" w:hAnsi="Arial" w:cs="Arial"/>
          <w:b/>
          <w:sz w:val="20"/>
          <w:szCs w:val="20"/>
          <w:lang w:eastAsia="es-ES"/>
        </w:rPr>
        <w:t xml:space="preserve">EL PROVEEDOR” </w:t>
      </w:r>
      <w:r w:rsidRPr="001A775C">
        <w:rPr>
          <w:rFonts w:ascii="Arial" w:eastAsia="Times New Roman" w:hAnsi="Arial" w:cs="Arial"/>
          <w:sz w:val="20"/>
          <w:szCs w:val="20"/>
          <w:lang w:eastAsia="es-ES"/>
        </w:rPr>
        <w:t xml:space="preserve">aceptan y reconocen expresamente que no son aplicables a este Contrato, las disposiciones de la Ley Federal del Trabajo, ni de la Ley Federal de los Trabajadores al Servicio del Estado, Reglamentaria del apartado “B” del artículo 123 Constitucional. </w:t>
      </w: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 xml:space="preserve">No adquiere, ni reconoce obligación alguna de carácter laboral, a favor de </w:t>
      </w:r>
      <w:r w:rsidRPr="001A775C">
        <w:rPr>
          <w:rFonts w:ascii="Arial" w:eastAsia="Times New Roman" w:hAnsi="Arial" w:cs="Arial"/>
          <w:b/>
          <w:sz w:val="20"/>
          <w:szCs w:val="20"/>
          <w:lang w:eastAsia="es-ES"/>
        </w:rPr>
        <w:t>“EL PROVEEDOR”</w:t>
      </w:r>
      <w:r w:rsidRPr="001A775C">
        <w:rPr>
          <w:rFonts w:ascii="Arial" w:eastAsia="Times New Roman" w:hAnsi="Arial" w:cs="Arial"/>
          <w:sz w:val="20"/>
          <w:szCs w:val="20"/>
          <w:lang w:eastAsia="es-ES"/>
        </w:rPr>
        <w:t>, ni de su personal.</w:t>
      </w:r>
    </w:p>
    <w:p w14:paraId="64CA9A8E" w14:textId="77777777" w:rsidR="001A775C" w:rsidRPr="001A775C" w:rsidRDefault="001A775C" w:rsidP="001A775C">
      <w:pPr>
        <w:spacing w:after="0" w:line="240" w:lineRule="auto"/>
        <w:jc w:val="both"/>
        <w:rPr>
          <w:rFonts w:ascii="Arial" w:eastAsia="Times New Roman" w:hAnsi="Arial" w:cs="Arial"/>
          <w:b/>
          <w:sz w:val="20"/>
          <w:szCs w:val="20"/>
          <w:lang w:eastAsia="es-ES"/>
        </w:rPr>
      </w:pPr>
    </w:p>
    <w:p w14:paraId="4B981A3E" w14:textId="77777777" w:rsidR="001A775C" w:rsidRPr="001A775C" w:rsidRDefault="001A775C" w:rsidP="001A775C">
      <w:p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 xml:space="preserve">El personal que se ocupará, con motivo de la prestación de </w:t>
      </w:r>
      <w:r w:rsidRPr="001A775C">
        <w:rPr>
          <w:rFonts w:ascii="Arial" w:eastAsia="Times New Roman" w:hAnsi="Arial" w:cs="Arial"/>
          <w:b/>
          <w:sz w:val="20"/>
          <w:szCs w:val="20"/>
          <w:lang w:eastAsia="es-ES"/>
        </w:rPr>
        <w:t xml:space="preserve">“EL SERVICIO” </w:t>
      </w:r>
      <w:r w:rsidRPr="001A775C">
        <w:rPr>
          <w:rFonts w:ascii="Arial" w:eastAsia="Times New Roman" w:hAnsi="Arial" w:cs="Arial"/>
          <w:sz w:val="20"/>
          <w:szCs w:val="20"/>
          <w:lang w:eastAsia="es-ES"/>
        </w:rPr>
        <w:t xml:space="preserve">materia de este contrato específico, estará bajo la responsabilidad directa de </w:t>
      </w:r>
      <w:r w:rsidRPr="001A775C">
        <w:rPr>
          <w:rFonts w:ascii="Arial" w:eastAsia="Times New Roman" w:hAnsi="Arial" w:cs="Arial"/>
          <w:b/>
          <w:sz w:val="20"/>
          <w:szCs w:val="20"/>
          <w:lang w:eastAsia="es-ES"/>
        </w:rPr>
        <w:t xml:space="preserve">“EL PROVEEDOR” </w:t>
      </w:r>
      <w:r w:rsidRPr="001A775C">
        <w:rPr>
          <w:rFonts w:ascii="Arial" w:eastAsia="Times New Roman" w:hAnsi="Arial" w:cs="Arial"/>
          <w:sz w:val="20"/>
          <w:szCs w:val="20"/>
          <w:lang w:eastAsia="es-ES"/>
        </w:rPr>
        <w:t xml:space="preserve">y, como consecuencia, en ningún momento se considerará a </w:t>
      </w: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 xml:space="preserve">Como patrón sustituto o solidario, ni a </w:t>
      </w:r>
      <w:r w:rsidRPr="001A775C">
        <w:rPr>
          <w:rFonts w:ascii="Arial" w:eastAsia="Times New Roman" w:hAnsi="Arial" w:cs="Arial"/>
          <w:b/>
          <w:sz w:val="20"/>
          <w:szCs w:val="20"/>
          <w:lang w:eastAsia="es-ES"/>
        </w:rPr>
        <w:t xml:space="preserve">“EL PROVEEDOR” </w:t>
      </w:r>
      <w:r w:rsidRPr="001A775C">
        <w:rPr>
          <w:rFonts w:ascii="Arial" w:eastAsia="Times New Roman" w:hAnsi="Arial" w:cs="Arial"/>
          <w:sz w:val="20"/>
          <w:szCs w:val="20"/>
          <w:lang w:eastAsia="es-ES"/>
        </w:rPr>
        <w:t>como intermediario sino como patrón en términos de lo previsto en el artículo 15-A de la Ley del Seguro Social.</w:t>
      </w:r>
    </w:p>
    <w:p w14:paraId="2533A281" w14:textId="77777777" w:rsidR="001A775C" w:rsidRPr="001A775C" w:rsidRDefault="001A775C" w:rsidP="001A775C">
      <w:pPr>
        <w:spacing w:after="0" w:line="240" w:lineRule="auto"/>
        <w:jc w:val="both"/>
        <w:rPr>
          <w:rFonts w:ascii="Arial" w:eastAsia="Times New Roman" w:hAnsi="Arial" w:cs="Arial"/>
          <w:sz w:val="20"/>
          <w:szCs w:val="20"/>
          <w:lang w:eastAsia="es-ES"/>
        </w:rPr>
      </w:pPr>
    </w:p>
    <w:p w14:paraId="48EDEA82" w14:textId="77777777" w:rsidR="001A775C" w:rsidRPr="001A775C" w:rsidRDefault="001A775C" w:rsidP="001A775C">
      <w:p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 xml:space="preserve">Por lo anterior, </w:t>
      </w: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 xml:space="preserve">no tendrá relación alguna de carácter laboral con dicho personal y, consecuentemente, queda liberada de cualquier responsabilidad, obligándose </w:t>
      </w:r>
      <w:r w:rsidRPr="001A775C">
        <w:rPr>
          <w:rFonts w:ascii="Arial" w:eastAsia="Times New Roman" w:hAnsi="Arial" w:cs="Arial"/>
          <w:b/>
          <w:sz w:val="20"/>
          <w:szCs w:val="20"/>
          <w:lang w:eastAsia="es-ES"/>
        </w:rPr>
        <w:t xml:space="preserve">EL PROVEEDOR </w:t>
      </w:r>
      <w:r w:rsidRPr="001A775C">
        <w:rPr>
          <w:rFonts w:ascii="Arial" w:eastAsia="Times New Roman" w:hAnsi="Arial" w:cs="Arial"/>
          <w:sz w:val="20"/>
          <w:szCs w:val="20"/>
          <w:lang w:eastAsia="es-ES"/>
        </w:rPr>
        <w:t xml:space="preserve">a responder a todas las reclamaciones que sus trabajadores presenten en su contra o en contra de </w:t>
      </w:r>
      <w:r w:rsidRPr="001A775C">
        <w:rPr>
          <w:rFonts w:ascii="Arial" w:eastAsia="Times New Roman" w:hAnsi="Arial" w:cs="Arial"/>
          <w:b/>
          <w:sz w:val="20"/>
          <w:szCs w:val="20"/>
          <w:lang w:eastAsia="es-ES"/>
        </w:rPr>
        <w:t>EL CIATEJ, A.C.</w:t>
      </w:r>
      <w:r w:rsidRPr="001A775C">
        <w:rPr>
          <w:rFonts w:ascii="Arial" w:eastAsia="Times New Roman" w:hAnsi="Arial" w:cs="Arial"/>
          <w:sz w:val="20"/>
          <w:szCs w:val="20"/>
          <w:lang w:eastAsia="es-ES"/>
        </w:rPr>
        <w:t>, con relación a los ordenamientos en materia de trabajo, higiene y seguridad social.</w:t>
      </w:r>
    </w:p>
    <w:p w14:paraId="6A4A472E" w14:textId="77777777" w:rsidR="001A775C" w:rsidRPr="001A775C" w:rsidRDefault="001A775C" w:rsidP="001A775C">
      <w:pPr>
        <w:spacing w:after="0" w:line="240" w:lineRule="auto"/>
        <w:jc w:val="both"/>
        <w:rPr>
          <w:rFonts w:ascii="Arial" w:eastAsia="Times New Roman" w:hAnsi="Arial" w:cs="Arial"/>
          <w:sz w:val="20"/>
          <w:szCs w:val="20"/>
          <w:lang w:eastAsia="es-ES"/>
        </w:rPr>
      </w:pPr>
    </w:p>
    <w:p w14:paraId="3E999444" w14:textId="77777777" w:rsidR="001A775C" w:rsidRPr="001A775C" w:rsidRDefault="001A775C" w:rsidP="001A775C">
      <w:pPr>
        <w:spacing w:after="0" w:line="240" w:lineRule="auto"/>
        <w:jc w:val="both"/>
        <w:rPr>
          <w:rFonts w:ascii="Arial" w:eastAsia="Times New Roman" w:hAnsi="Arial" w:cs="Arial"/>
          <w:sz w:val="20"/>
          <w:szCs w:val="20"/>
          <w:lang w:eastAsia="es-ES"/>
        </w:rPr>
      </w:pP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 xml:space="preserve">no adquiere ninguna obligación de carácter laboral con </w:t>
      </w:r>
      <w:r w:rsidRPr="001A775C">
        <w:rPr>
          <w:rFonts w:ascii="Arial" w:eastAsia="Times New Roman" w:hAnsi="Arial" w:cs="Arial"/>
          <w:b/>
          <w:sz w:val="20"/>
          <w:szCs w:val="20"/>
          <w:lang w:eastAsia="es-ES"/>
        </w:rPr>
        <w:t>EL PROVEEDOR</w:t>
      </w:r>
      <w:r w:rsidRPr="001A775C">
        <w:rPr>
          <w:rFonts w:ascii="Arial" w:eastAsia="Times New Roman" w:hAnsi="Arial" w:cs="Arial"/>
          <w:sz w:val="20"/>
          <w:szCs w:val="20"/>
          <w:lang w:eastAsia="es-ES"/>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24D9C567" w14:textId="77777777" w:rsidR="001A775C" w:rsidRPr="001A775C" w:rsidRDefault="001A775C" w:rsidP="001A775C">
      <w:pPr>
        <w:spacing w:after="0" w:line="240" w:lineRule="auto"/>
        <w:jc w:val="both"/>
        <w:rPr>
          <w:rFonts w:ascii="Arial" w:eastAsia="Times New Roman" w:hAnsi="Arial" w:cs="Arial"/>
          <w:sz w:val="20"/>
          <w:szCs w:val="20"/>
          <w:lang w:eastAsia="es-ES"/>
        </w:rPr>
      </w:pPr>
    </w:p>
    <w:p w14:paraId="5176CBF2" w14:textId="77777777" w:rsidR="001A775C" w:rsidRPr="001A775C" w:rsidRDefault="001A775C" w:rsidP="001A775C">
      <w:p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 xml:space="preserve">Igualmente, y para este efecto y cualquiera no previsto, </w:t>
      </w:r>
      <w:r w:rsidRPr="001A775C">
        <w:rPr>
          <w:rFonts w:ascii="Arial" w:eastAsia="Times New Roman" w:hAnsi="Arial" w:cs="Arial"/>
          <w:b/>
          <w:sz w:val="20"/>
          <w:szCs w:val="20"/>
          <w:lang w:eastAsia="es-ES"/>
        </w:rPr>
        <w:t>“EL PROVEEDOR”</w:t>
      </w:r>
      <w:r w:rsidRPr="001A775C">
        <w:rPr>
          <w:rFonts w:ascii="Arial" w:eastAsia="Times New Roman" w:hAnsi="Arial" w:cs="Arial"/>
          <w:sz w:val="20"/>
          <w:szCs w:val="20"/>
          <w:lang w:eastAsia="es-ES"/>
        </w:rPr>
        <w:t xml:space="preserve"> exime expresamente a </w:t>
      </w: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 xml:space="preserve">de cualquier responsabilidad laboral, civil, penal, de seguridad social o de otra especie que, en su caso, pudiera llegar a generarse; sin embargo, si </w:t>
      </w: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 xml:space="preserve">tuviera que realizar alguna erogación por alguno de los conceptos que anteceden, </w:t>
      </w:r>
      <w:r w:rsidRPr="001A775C">
        <w:rPr>
          <w:rFonts w:ascii="Arial" w:eastAsia="Times New Roman" w:hAnsi="Arial" w:cs="Arial"/>
          <w:b/>
          <w:sz w:val="20"/>
          <w:szCs w:val="20"/>
          <w:lang w:eastAsia="es-ES"/>
        </w:rPr>
        <w:t>“EL PROVEEDOR”</w:t>
      </w:r>
      <w:r w:rsidRPr="001A775C">
        <w:rPr>
          <w:rFonts w:ascii="Arial" w:eastAsia="Times New Roman" w:hAnsi="Arial" w:cs="Arial"/>
          <w:sz w:val="20"/>
          <w:szCs w:val="20"/>
          <w:lang w:eastAsia="es-ES"/>
        </w:rPr>
        <w:t xml:space="preserve"> se obliga a realizar el reembolso e indemnización correspondiente.</w:t>
      </w:r>
    </w:p>
    <w:p w14:paraId="557AE059" w14:textId="77777777" w:rsidR="001A775C" w:rsidRPr="001A775C" w:rsidRDefault="001A775C" w:rsidP="001A775C">
      <w:pPr>
        <w:spacing w:after="0" w:line="240" w:lineRule="auto"/>
        <w:jc w:val="both"/>
        <w:rPr>
          <w:rFonts w:ascii="Arial" w:eastAsia="Times New Roman" w:hAnsi="Arial" w:cs="Arial"/>
          <w:sz w:val="20"/>
          <w:szCs w:val="20"/>
          <w:lang w:eastAsia="es-ES"/>
        </w:rPr>
      </w:pPr>
    </w:p>
    <w:p w14:paraId="65FDA393" w14:textId="77777777" w:rsidR="001A775C" w:rsidRPr="001A775C" w:rsidRDefault="001A775C" w:rsidP="001A775C">
      <w:p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 xml:space="preserve">Por lo anterior, </w:t>
      </w:r>
      <w:r w:rsidRPr="001A775C">
        <w:rPr>
          <w:rFonts w:ascii="Arial" w:eastAsia="Times New Roman" w:hAnsi="Arial" w:cs="Arial"/>
          <w:b/>
          <w:sz w:val="20"/>
          <w:szCs w:val="20"/>
          <w:lang w:eastAsia="es-ES"/>
        </w:rPr>
        <w:t>“LAS PARTES”</w:t>
      </w:r>
      <w:r w:rsidRPr="001A775C">
        <w:rPr>
          <w:rFonts w:ascii="Arial" w:eastAsia="Times New Roman" w:hAnsi="Arial" w:cs="Arial"/>
          <w:sz w:val="20"/>
          <w:szCs w:val="20"/>
          <w:lang w:eastAsia="es-ES"/>
        </w:rPr>
        <w:t xml:space="preserve"> reconocen expresamente en este acto que </w:t>
      </w: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 xml:space="preserve">no tiene nexo laboral alguno con </w:t>
      </w:r>
      <w:r w:rsidRPr="001A775C">
        <w:rPr>
          <w:rFonts w:ascii="Arial" w:eastAsia="Times New Roman" w:hAnsi="Arial" w:cs="Arial"/>
          <w:b/>
          <w:sz w:val="20"/>
          <w:szCs w:val="20"/>
          <w:lang w:eastAsia="es-ES"/>
        </w:rPr>
        <w:t>“EL PROVEEDOR”</w:t>
      </w:r>
      <w:r w:rsidRPr="001A775C">
        <w:rPr>
          <w:rFonts w:ascii="Arial" w:eastAsia="Times New Roman" w:hAnsi="Arial" w:cs="Arial"/>
          <w:sz w:val="20"/>
          <w:szCs w:val="20"/>
          <w:lang w:eastAsia="es-ES"/>
        </w:rPr>
        <w:t xml:space="preserve">, por lo que éste último libera a </w:t>
      </w: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14:paraId="4E793829" w14:textId="77777777" w:rsidR="001A775C" w:rsidRPr="001A775C" w:rsidRDefault="001A775C" w:rsidP="001A775C">
      <w:pPr>
        <w:spacing w:after="0" w:line="240" w:lineRule="auto"/>
        <w:jc w:val="both"/>
        <w:rPr>
          <w:rFonts w:ascii="Arial" w:eastAsia="Times New Roman" w:hAnsi="Arial" w:cs="Arial"/>
          <w:sz w:val="20"/>
          <w:szCs w:val="20"/>
          <w:lang w:eastAsia="es-ES"/>
        </w:rPr>
      </w:pPr>
    </w:p>
    <w:p w14:paraId="1B6C5D1B" w14:textId="77777777" w:rsidR="001A775C" w:rsidRPr="001A775C" w:rsidRDefault="001A775C" w:rsidP="001A775C">
      <w:pPr>
        <w:spacing w:after="0" w:line="240" w:lineRule="auto"/>
        <w:jc w:val="both"/>
        <w:rPr>
          <w:rFonts w:ascii="Arial" w:eastAsia="Times New Roman" w:hAnsi="Arial" w:cs="Arial"/>
          <w:iCs/>
          <w:sz w:val="20"/>
          <w:szCs w:val="20"/>
          <w:lang w:eastAsia="es-ES"/>
        </w:rPr>
      </w:pPr>
      <w:bookmarkStart w:id="44" w:name="_Hlk123136091"/>
      <w:r w:rsidRPr="001A775C">
        <w:rPr>
          <w:rFonts w:ascii="Arial" w:eastAsia="Times New Roman" w:hAnsi="Arial" w:cs="Arial"/>
          <w:bCs/>
          <w:iCs/>
          <w:sz w:val="20"/>
          <w:szCs w:val="20"/>
          <w:lang w:val="es-ES_tradnl" w:eastAsia="es-ES"/>
        </w:rPr>
        <w:t xml:space="preserve">De conformidad con lo establecido en el artículo 27 fracción V tercer párrafo de la Ley del Impuesto Sobre la Renta, </w:t>
      </w:r>
      <w:r w:rsidRPr="001A775C">
        <w:rPr>
          <w:rFonts w:ascii="Arial" w:eastAsia="Times New Roman" w:hAnsi="Arial" w:cs="Arial"/>
          <w:b/>
          <w:bCs/>
          <w:iCs/>
          <w:sz w:val="20"/>
          <w:szCs w:val="20"/>
          <w:lang w:val="es-ES_tradnl" w:eastAsia="es-ES"/>
        </w:rPr>
        <w:t xml:space="preserve">"EL CIATEJ, A.C." </w:t>
      </w:r>
      <w:r w:rsidRPr="001A775C">
        <w:rPr>
          <w:rFonts w:ascii="Arial" w:eastAsia="Times New Roman" w:hAnsi="Arial" w:cs="Arial"/>
          <w:iCs/>
          <w:sz w:val="20"/>
          <w:szCs w:val="20"/>
          <w:lang w:eastAsia="es-ES"/>
        </w:rPr>
        <w:t xml:space="preserve">verificara cuando se efectúe el pago de la contraprestación por el servicio recibido, </w:t>
      </w:r>
      <w:r w:rsidRPr="001A775C">
        <w:rPr>
          <w:rFonts w:ascii="Arial" w:eastAsia="Times New Roman" w:hAnsi="Arial" w:cs="Arial"/>
          <w:iCs/>
          <w:sz w:val="20"/>
          <w:szCs w:val="20"/>
          <w:lang w:eastAsia="es-ES"/>
        </w:rPr>
        <w:lastRenderedPageBreak/>
        <w:t>que el contratista cuente con el registro a que se refiere el artículo 15 de la Ley Federal del Trabajo, asimismo “</w:t>
      </w:r>
      <w:r w:rsidRPr="001A775C">
        <w:rPr>
          <w:rFonts w:ascii="Arial" w:eastAsia="Times New Roman" w:hAnsi="Arial" w:cs="Arial"/>
          <w:b/>
          <w:bCs/>
          <w:iCs/>
          <w:sz w:val="20"/>
          <w:szCs w:val="20"/>
          <w:lang w:eastAsia="es-ES"/>
        </w:rPr>
        <w:t>EL PROVEEDOR”</w:t>
      </w:r>
      <w:r w:rsidRPr="001A775C">
        <w:rPr>
          <w:rFonts w:ascii="Arial" w:eastAsia="Times New Roman" w:hAnsi="Arial" w:cs="Arial"/>
          <w:iCs/>
          <w:sz w:val="20"/>
          <w:szCs w:val="20"/>
          <w:lang w:eastAsia="es-ES"/>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sidRPr="001A775C">
        <w:rPr>
          <w:rFonts w:ascii="Arial" w:eastAsia="Times New Roman" w:hAnsi="Arial" w:cs="Arial"/>
          <w:b/>
          <w:bCs/>
          <w:iCs/>
          <w:sz w:val="20"/>
          <w:szCs w:val="20"/>
          <w:lang w:eastAsia="es-ES"/>
        </w:rPr>
        <w:t>EL PROVEEDOR”</w:t>
      </w:r>
      <w:r w:rsidRPr="001A775C">
        <w:rPr>
          <w:rFonts w:ascii="Arial" w:eastAsia="Times New Roman" w:hAnsi="Arial" w:cs="Arial"/>
          <w:iCs/>
          <w:sz w:val="20"/>
          <w:szCs w:val="20"/>
          <w:lang w:eastAsia="es-ES"/>
        </w:rPr>
        <w:t xml:space="preserve"> estará obligado a entregar al área requirente de </w:t>
      </w:r>
      <w:r w:rsidRPr="001A775C">
        <w:rPr>
          <w:rFonts w:ascii="Arial" w:eastAsia="Times New Roman" w:hAnsi="Arial" w:cs="Arial"/>
          <w:b/>
          <w:bCs/>
          <w:iCs/>
          <w:sz w:val="20"/>
          <w:szCs w:val="20"/>
          <w:lang w:val="es-ES_tradnl" w:eastAsia="es-ES"/>
        </w:rPr>
        <w:t xml:space="preserve">"EL CIATEJ, A.C." </w:t>
      </w:r>
      <w:r w:rsidRPr="001A775C">
        <w:rPr>
          <w:rFonts w:ascii="Arial" w:eastAsia="Times New Roman" w:hAnsi="Arial" w:cs="Arial"/>
          <w:iCs/>
          <w:sz w:val="20"/>
          <w:szCs w:val="20"/>
          <w:lang w:eastAsia="es-ES"/>
        </w:rPr>
        <w:t xml:space="preserve"> los comprobantes y la información a que se refiere este párrafo y que se enlistan a continuación:</w:t>
      </w:r>
    </w:p>
    <w:p w14:paraId="273C90FA" w14:textId="77777777" w:rsidR="001A775C" w:rsidRPr="001A775C" w:rsidRDefault="001A775C" w:rsidP="001A775C">
      <w:pPr>
        <w:spacing w:after="0" w:line="240" w:lineRule="auto"/>
        <w:jc w:val="both"/>
        <w:rPr>
          <w:rFonts w:ascii="Arial" w:eastAsia="Times New Roman" w:hAnsi="Arial" w:cs="Arial"/>
          <w:iCs/>
          <w:sz w:val="20"/>
          <w:szCs w:val="20"/>
          <w:lang w:eastAsia="es-ES"/>
        </w:rPr>
      </w:pPr>
    </w:p>
    <w:p w14:paraId="59929B30" w14:textId="77777777" w:rsidR="001A775C" w:rsidRPr="001A775C" w:rsidRDefault="001A775C" w:rsidP="00243E94">
      <w:pPr>
        <w:numPr>
          <w:ilvl w:val="0"/>
          <w:numId w:val="61"/>
        </w:numPr>
        <w:spacing w:after="0" w:line="240" w:lineRule="auto"/>
        <w:jc w:val="both"/>
        <w:rPr>
          <w:rFonts w:ascii="Arial" w:eastAsia="Times New Roman" w:hAnsi="Arial" w:cs="Arial"/>
          <w:sz w:val="20"/>
          <w:szCs w:val="20"/>
          <w:lang w:eastAsia="es-MX"/>
        </w:rPr>
      </w:pPr>
      <w:r w:rsidRPr="001A775C">
        <w:rPr>
          <w:rFonts w:ascii="Arial" w:eastAsia="Times New Roman" w:hAnsi="Arial" w:cs="Arial"/>
          <w:sz w:val="20"/>
          <w:szCs w:val="20"/>
          <w:lang w:eastAsia="es-ES"/>
        </w:rPr>
        <w:t>Registro de la STPS como prestador de servicios especializados</w:t>
      </w:r>
    </w:p>
    <w:p w14:paraId="68586E81" w14:textId="77777777" w:rsidR="001A775C" w:rsidRPr="001A775C" w:rsidRDefault="001A775C" w:rsidP="00243E94">
      <w:pPr>
        <w:numPr>
          <w:ilvl w:val="0"/>
          <w:numId w:val="61"/>
        </w:num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Pago de salarios de los trabajadores con los que le hayan proporcionado el servicio</w:t>
      </w:r>
    </w:p>
    <w:p w14:paraId="2394448D" w14:textId="77777777" w:rsidR="001A775C" w:rsidRPr="001A775C" w:rsidRDefault="001A775C" w:rsidP="00243E94">
      <w:pPr>
        <w:numPr>
          <w:ilvl w:val="0"/>
          <w:numId w:val="61"/>
        </w:num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Recibo de pago expedido por institución bancaria por la declaración de entero de las retenciones de impuestos efectuadas a dichos trabajadores</w:t>
      </w:r>
    </w:p>
    <w:p w14:paraId="0A16881A" w14:textId="77777777" w:rsidR="001A775C" w:rsidRPr="001A775C" w:rsidRDefault="001A775C" w:rsidP="00243E94">
      <w:pPr>
        <w:numPr>
          <w:ilvl w:val="0"/>
          <w:numId w:val="61"/>
        </w:num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Pago de las cuotas obrero patronales al Instituto Mexicano del Seguro Social</w:t>
      </w:r>
    </w:p>
    <w:p w14:paraId="1D700DBC" w14:textId="77777777" w:rsidR="001A775C" w:rsidRPr="001A775C" w:rsidRDefault="001A775C" w:rsidP="00243E94">
      <w:pPr>
        <w:numPr>
          <w:ilvl w:val="0"/>
          <w:numId w:val="61"/>
        </w:num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Pago de las aportaciones al Instituto del Fondo Nacional de la Vivienda para los Trabajadores</w:t>
      </w:r>
    </w:p>
    <w:bookmarkEnd w:id="44"/>
    <w:p w14:paraId="6ECBB94A" w14:textId="77777777" w:rsidR="001A775C" w:rsidRPr="001A775C" w:rsidRDefault="001A775C" w:rsidP="001A775C">
      <w:pPr>
        <w:spacing w:after="0" w:line="240" w:lineRule="auto"/>
        <w:ind w:left="708"/>
        <w:jc w:val="both"/>
        <w:rPr>
          <w:rFonts w:ascii="Arial" w:eastAsia="Times New Roman" w:hAnsi="Arial" w:cs="Arial"/>
          <w:sz w:val="20"/>
          <w:szCs w:val="20"/>
          <w:lang w:eastAsia="es-ES"/>
        </w:rPr>
      </w:pPr>
    </w:p>
    <w:p w14:paraId="18903D7A" w14:textId="77777777" w:rsidR="001A775C" w:rsidRPr="001A775C" w:rsidRDefault="001A775C" w:rsidP="001A775C">
      <w:pPr>
        <w:spacing w:after="0" w:line="240" w:lineRule="auto"/>
        <w:jc w:val="both"/>
        <w:rPr>
          <w:rFonts w:ascii="Arial" w:eastAsia="Times New Roman" w:hAnsi="Arial" w:cs="Arial"/>
          <w:iCs/>
          <w:sz w:val="20"/>
          <w:szCs w:val="20"/>
          <w:lang w:eastAsia="es-ES"/>
        </w:rPr>
      </w:pPr>
      <w:r w:rsidRPr="001A775C">
        <w:rPr>
          <w:rFonts w:ascii="Arial" w:eastAsia="Times New Roman" w:hAnsi="Arial" w:cs="Arial"/>
          <w:iCs/>
          <w:sz w:val="20"/>
          <w:szCs w:val="20"/>
          <w:lang w:eastAsia="es-ES"/>
        </w:rPr>
        <w:t xml:space="preserve">En cumplimiento al artículo 15 A de la Ley del Seguro Social, </w:t>
      </w:r>
      <w:r w:rsidRPr="001A775C">
        <w:rPr>
          <w:rFonts w:ascii="Arial" w:eastAsia="Times New Roman" w:hAnsi="Arial" w:cs="Arial"/>
          <w:b/>
          <w:bCs/>
          <w:iCs/>
          <w:sz w:val="20"/>
          <w:szCs w:val="20"/>
          <w:lang w:eastAsia="es-ES"/>
        </w:rPr>
        <w:t>“EL PROVEEDOR”</w:t>
      </w:r>
      <w:r w:rsidRPr="001A775C">
        <w:rPr>
          <w:rFonts w:ascii="Arial" w:eastAsia="Times New Roman" w:hAnsi="Arial" w:cs="Arial"/>
          <w:iCs/>
          <w:sz w:val="20"/>
          <w:szCs w:val="20"/>
          <w:lang w:eastAsia="es-ES"/>
        </w:rPr>
        <w:t xml:space="preserve"> se obliga a cumplir las obligaciones en materia de seguridad social durante la vigencia del contrato para ello deberá presentar al Área Requirente y Técnica de  </w:t>
      </w:r>
      <w:r w:rsidRPr="001A775C">
        <w:rPr>
          <w:rFonts w:ascii="Arial" w:eastAsia="Times New Roman" w:hAnsi="Arial" w:cs="Arial"/>
          <w:b/>
          <w:bCs/>
          <w:iCs/>
          <w:sz w:val="20"/>
          <w:szCs w:val="20"/>
          <w:lang w:eastAsia="es-ES"/>
        </w:rPr>
        <w:t>"EL CIATEJ, A.C."</w:t>
      </w:r>
      <w:r w:rsidRPr="001A775C">
        <w:rPr>
          <w:rFonts w:ascii="Arial" w:eastAsia="Times New Roman" w:hAnsi="Arial" w:cs="Arial"/>
          <w:iCs/>
          <w:sz w:val="20"/>
          <w:szCs w:val="20"/>
          <w:lang w:eastAsia="es-ES"/>
        </w:rPr>
        <w:t xml:space="preserve"> en forma bimestral y/o cuando se le requiera toda la información relativa a movimientos de afiliación al Instituto Mexicano del Seguro Social del personal contratado para la prestación de </w:t>
      </w:r>
      <w:r w:rsidRPr="001A775C">
        <w:rPr>
          <w:rFonts w:ascii="Arial" w:eastAsia="Times New Roman" w:hAnsi="Arial" w:cs="Arial"/>
          <w:b/>
          <w:bCs/>
          <w:iCs/>
          <w:sz w:val="20"/>
          <w:szCs w:val="20"/>
          <w:lang w:eastAsia="es-ES"/>
        </w:rPr>
        <w:t>“EL SERVICIO”</w:t>
      </w:r>
      <w:r w:rsidRPr="001A775C">
        <w:rPr>
          <w:rFonts w:ascii="Arial" w:eastAsia="Times New Roman" w:hAnsi="Arial" w:cs="Arial"/>
          <w:iCs/>
          <w:sz w:val="20"/>
          <w:szCs w:val="20"/>
          <w:lang w:eastAsia="es-ES"/>
        </w:rPr>
        <w:t>, así como la documentación comprobatoria sobre sus obligaciones obrero patronales como sigue:</w:t>
      </w:r>
    </w:p>
    <w:p w14:paraId="709332E1" w14:textId="77777777" w:rsidR="001A775C" w:rsidRPr="001A775C" w:rsidRDefault="001A775C" w:rsidP="001A775C">
      <w:pPr>
        <w:spacing w:after="0" w:line="240" w:lineRule="auto"/>
        <w:ind w:left="708"/>
        <w:jc w:val="both"/>
        <w:rPr>
          <w:rFonts w:ascii="Arial" w:eastAsia="Times New Roman" w:hAnsi="Arial" w:cs="Arial"/>
          <w:iCs/>
          <w:sz w:val="20"/>
          <w:szCs w:val="20"/>
          <w:lang w:eastAsia="es-ES"/>
        </w:rPr>
      </w:pPr>
    </w:p>
    <w:p w14:paraId="5A13DF77" w14:textId="77777777" w:rsidR="001A775C" w:rsidRPr="001A775C" w:rsidRDefault="001A775C" w:rsidP="00243E94">
      <w:pPr>
        <w:numPr>
          <w:ilvl w:val="0"/>
          <w:numId w:val="62"/>
        </w:numPr>
        <w:spacing w:after="0" w:line="240" w:lineRule="auto"/>
        <w:contextualSpacing/>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 xml:space="preserve">Movimientos de afiliación al Instituto Mexicano del Seguro Social del personal contratado para la prestación de </w:t>
      </w:r>
      <w:r w:rsidRPr="001A775C">
        <w:rPr>
          <w:rFonts w:ascii="Arial" w:eastAsia="Times New Roman" w:hAnsi="Arial" w:cs="Arial"/>
          <w:b/>
          <w:bCs/>
          <w:sz w:val="20"/>
          <w:szCs w:val="20"/>
          <w:lang w:eastAsia="es-ES"/>
        </w:rPr>
        <w:t>“EL SERVICIO”</w:t>
      </w:r>
    </w:p>
    <w:p w14:paraId="4770D0A4" w14:textId="77777777" w:rsidR="001A775C" w:rsidRPr="001A775C" w:rsidRDefault="001A775C" w:rsidP="00243E94">
      <w:pPr>
        <w:numPr>
          <w:ilvl w:val="0"/>
          <w:numId w:val="62"/>
        </w:numPr>
        <w:spacing w:after="0" w:line="240" w:lineRule="auto"/>
        <w:contextualSpacing/>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Documentación comprobatoria sobre sus obligaciones obrero patronal.</w:t>
      </w:r>
    </w:p>
    <w:p w14:paraId="4E00F972" w14:textId="77777777" w:rsidR="001A775C" w:rsidRPr="001A775C" w:rsidRDefault="001A775C" w:rsidP="001A775C">
      <w:pPr>
        <w:spacing w:after="0" w:line="240" w:lineRule="auto"/>
        <w:ind w:left="708"/>
        <w:jc w:val="both"/>
        <w:rPr>
          <w:rFonts w:ascii="Arial" w:eastAsia="Times New Roman" w:hAnsi="Arial" w:cs="Arial"/>
          <w:b/>
          <w:sz w:val="20"/>
          <w:szCs w:val="20"/>
          <w:u w:val="single"/>
          <w:lang w:eastAsia="es-ES"/>
        </w:rPr>
      </w:pPr>
    </w:p>
    <w:p w14:paraId="166E6A66" w14:textId="77777777" w:rsidR="001A775C" w:rsidRPr="001A775C" w:rsidRDefault="001A775C" w:rsidP="001A775C">
      <w:p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 xml:space="preserve">El proveedor deslinda expresamente al </w:t>
      </w:r>
      <w:r w:rsidRPr="001A775C">
        <w:rPr>
          <w:rFonts w:ascii="Arial" w:eastAsia="Times New Roman" w:hAnsi="Arial" w:cs="Arial"/>
          <w:b/>
          <w:sz w:val="20"/>
          <w:szCs w:val="20"/>
          <w:lang w:eastAsia="es-ES"/>
        </w:rPr>
        <w:t>“CIATEJ, A.C.”</w:t>
      </w:r>
      <w:r w:rsidRPr="001A775C">
        <w:rPr>
          <w:rFonts w:ascii="Arial" w:eastAsia="Times New Roman" w:hAnsi="Arial" w:cs="Arial"/>
          <w:sz w:val="20"/>
          <w:szCs w:val="20"/>
          <w:lang w:eastAsia="es-ES"/>
        </w:rPr>
        <w:t xml:space="preserve"> de cualquier reclamación legal que derive de las relaciones laborales entre el proveedor y sus trabajadores, y en el caso de que el </w:t>
      </w:r>
      <w:r w:rsidRPr="001A775C">
        <w:rPr>
          <w:rFonts w:ascii="Arial" w:eastAsia="Times New Roman" w:hAnsi="Arial" w:cs="Arial"/>
          <w:b/>
          <w:sz w:val="20"/>
          <w:szCs w:val="20"/>
          <w:lang w:eastAsia="es-ES"/>
        </w:rPr>
        <w:t>“CIATEJ, A.C.”</w:t>
      </w:r>
      <w:r w:rsidRPr="001A775C">
        <w:rPr>
          <w:rFonts w:ascii="Arial" w:eastAsia="Times New Roman" w:hAnsi="Arial" w:cs="Arial"/>
          <w:sz w:val="20"/>
          <w:szCs w:val="20"/>
          <w:lang w:eastAsia="es-ES"/>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14:paraId="24F498AF" w14:textId="77777777" w:rsidR="001A775C" w:rsidRPr="001A775C" w:rsidRDefault="001A775C" w:rsidP="001A775C">
      <w:pPr>
        <w:spacing w:after="0" w:line="240" w:lineRule="auto"/>
        <w:jc w:val="both"/>
        <w:rPr>
          <w:rFonts w:ascii="Arial" w:eastAsia="Times New Roman" w:hAnsi="Arial" w:cs="Arial"/>
          <w:b/>
          <w:bCs/>
          <w:iCs/>
          <w:sz w:val="20"/>
          <w:szCs w:val="20"/>
          <w:lang w:eastAsia="es-ES"/>
        </w:rPr>
      </w:pPr>
    </w:p>
    <w:p w14:paraId="56922BF1" w14:textId="77777777" w:rsidR="001A775C" w:rsidRPr="001A775C" w:rsidRDefault="001A775C" w:rsidP="001A775C">
      <w:pPr>
        <w:spacing w:after="0" w:line="240" w:lineRule="auto"/>
        <w:jc w:val="both"/>
        <w:rPr>
          <w:rFonts w:ascii="Arial" w:eastAsia="Times New Roman" w:hAnsi="Arial" w:cs="Arial"/>
          <w:sz w:val="20"/>
          <w:szCs w:val="20"/>
          <w:lang w:eastAsia="es-ES"/>
        </w:rPr>
      </w:pPr>
      <w:r w:rsidRPr="001A775C">
        <w:rPr>
          <w:rFonts w:ascii="Arial" w:eastAsia="Times New Roman" w:hAnsi="Arial" w:cs="Arial"/>
          <w:b/>
          <w:bCs/>
          <w:iCs/>
          <w:sz w:val="20"/>
          <w:szCs w:val="20"/>
          <w:lang w:eastAsia="es-ES"/>
        </w:rPr>
        <w:t>“EL PROVEEDOR”</w:t>
      </w:r>
      <w:r w:rsidRPr="001A775C">
        <w:rPr>
          <w:rFonts w:ascii="Arial" w:eastAsia="Times New Roman" w:hAnsi="Arial" w:cs="Arial"/>
          <w:iCs/>
          <w:sz w:val="20"/>
          <w:szCs w:val="20"/>
          <w:lang w:eastAsia="es-ES"/>
        </w:rPr>
        <w:t xml:space="preserve">  </w:t>
      </w:r>
      <w:r w:rsidRPr="001A775C">
        <w:rPr>
          <w:rFonts w:ascii="Arial" w:eastAsia="Times New Roman" w:hAnsi="Arial" w:cs="Arial"/>
          <w:sz w:val="20"/>
          <w:szCs w:val="20"/>
          <w:lang w:eastAsia="es-ES"/>
        </w:rPr>
        <w:t xml:space="preserve">como patrón y responsable directo de la relación laboral del personal y trabajadores que utilice para la prestación de los servicios a favor del </w:t>
      </w:r>
      <w:r w:rsidRPr="001A775C">
        <w:rPr>
          <w:rFonts w:ascii="Arial" w:eastAsia="Times New Roman" w:hAnsi="Arial" w:cs="Arial"/>
          <w:b/>
          <w:sz w:val="20"/>
          <w:szCs w:val="20"/>
          <w:lang w:eastAsia="es-ES"/>
        </w:rPr>
        <w:t>“CIATEJ, A.C.”</w:t>
      </w:r>
      <w:r w:rsidRPr="001A775C">
        <w:rPr>
          <w:rFonts w:ascii="Arial" w:eastAsia="Times New Roman" w:hAnsi="Arial" w:cs="Arial"/>
          <w:sz w:val="20"/>
          <w:szCs w:val="20"/>
          <w:lang w:eastAsia="es-ES"/>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1A775C">
        <w:rPr>
          <w:rFonts w:ascii="Arial" w:eastAsia="Times New Roman" w:hAnsi="Arial" w:cs="Arial"/>
          <w:color w:val="00B050"/>
          <w:sz w:val="20"/>
          <w:szCs w:val="20"/>
          <w:lang w:eastAsia="es-ES"/>
        </w:rPr>
        <w:t>artículos 132, 133, 136, 142, 150, 153-A, 153-B, 153-M, 153-N, 154, 157, 487, 495, 496, 498, 499, 500, 504, y demás relativos y aplicables de la Ley Federal del Trabajo</w:t>
      </w:r>
      <w:r w:rsidRPr="001A775C">
        <w:rPr>
          <w:rFonts w:ascii="Arial" w:eastAsia="Times New Roman" w:hAnsi="Arial" w:cs="Arial"/>
          <w:sz w:val="20"/>
          <w:szCs w:val="20"/>
          <w:lang w:eastAsia="es-ES"/>
        </w:rPr>
        <w:t xml:space="preserve">. Dicho representante patronal del proveedor fungirá como enlace permanente entre el </w:t>
      </w:r>
      <w:r w:rsidRPr="001A775C">
        <w:rPr>
          <w:rFonts w:ascii="Arial" w:eastAsia="Times New Roman" w:hAnsi="Arial" w:cs="Arial"/>
          <w:b/>
          <w:sz w:val="20"/>
          <w:szCs w:val="20"/>
          <w:lang w:eastAsia="es-ES"/>
        </w:rPr>
        <w:t>“CIATEJ, A.C.”</w:t>
      </w:r>
      <w:r w:rsidRPr="001A775C">
        <w:rPr>
          <w:rFonts w:ascii="Arial" w:eastAsia="Times New Roman" w:hAnsi="Arial" w:cs="Arial"/>
          <w:sz w:val="20"/>
          <w:szCs w:val="20"/>
          <w:lang w:eastAsia="es-ES"/>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14:paraId="40ACA97F" w14:textId="77777777" w:rsidR="001A775C" w:rsidRPr="001A775C" w:rsidRDefault="001A775C" w:rsidP="001A775C">
      <w:pPr>
        <w:spacing w:after="0" w:line="240" w:lineRule="auto"/>
        <w:ind w:left="708"/>
        <w:jc w:val="both"/>
        <w:rPr>
          <w:rFonts w:ascii="Arial" w:eastAsia="Times New Roman" w:hAnsi="Arial" w:cs="Arial"/>
          <w:sz w:val="20"/>
          <w:szCs w:val="20"/>
          <w:lang w:eastAsia="es-ES"/>
        </w:rPr>
      </w:pPr>
    </w:p>
    <w:p w14:paraId="3AEF4B06" w14:textId="77777777" w:rsidR="001A775C" w:rsidRPr="001A775C" w:rsidRDefault="001A775C" w:rsidP="001A775C">
      <w:pPr>
        <w:spacing w:after="0" w:line="240" w:lineRule="auto"/>
        <w:jc w:val="both"/>
        <w:rPr>
          <w:rFonts w:ascii="Arial" w:eastAsia="Times New Roman" w:hAnsi="Arial" w:cs="Arial"/>
          <w:color w:val="00B050"/>
          <w:sz w:val="20"/>
          <w:szCs w:val="20"/>
          <w:lang w:eastAsia="es-ES"/>
        </w:rPr>
      </w:pPr>
      <w:r w:rsidRPr="001A775C">
        <w:rPr>
          <w:rFonts w:ascii="Arial" w:eastAsia="Times New Roman" w:hAnsi="Arial" w:cs="Arial"/>
          <w:b/>
          <w:bCs/>
          <w:sz w:val="20"/>
          <w:szCs w:val="20"/>
          <w:lang w:eastAsia="es-ES"/>
        </w:rPr>
        <w:lastRenderedPageBreak/>
        <w:t>“EL PROVEEDOR”</w:t>
      </w:r>
      <w:r w:rsidRPr="001A775C">
        <w:rPr>
          <w:rFonts w:ascii="Arial" w:eastAsia="Times New Roman" w:hAnsi="Arial" w:cs="Arial"/>
          <w:sz w:val="20"/>
          <w:szCs w:val="20"/>
          <w:lang w:eastAsia="es-ES"/>
        </w:rPr>
        <w:t xml:space="preserve"> designa en este instrumento como  representante patronal a  </w:t>
      </w:r>
      <w:r w:rsidRPr="001A775C">
        <w:rPr>
          <w:rFonts w:ascii="Arial" w:eastAsia="Times New Roman" w:hAnsi="Arial" w:cs="Arial"/>
          <w:b/>
          <w:sz w:val="20"/>
          <w:szCs w:val="20"/>
          <w:lang w:eastAsia="es-ES"/>
        </w:rPr>
        <w:t xml:space="preserve"> </w:t>
      </w:r>
      <w:r w:rsidRPr="001A775C">
        <w:rPr>
          <w:rFonts w:ascii="Arial" w:eastAsia="Times New Roman" w:hAnsi="Arial" w:cs="Arial"/>
          <w:sz w:val="20"/>
          <w:szCs w:val="20"/>
          <w:lang w:eastAsia="es-ES"/>
        </w:rPr>
        <w:t xml:space="preserve">_____________________________________________,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 </w:t>
      </w:r>
      <w:r w:rsidRPr="001A775C">
        <w:rPr>
          <w:rFonts w:ascii="Arial" w:eastAsia="Times New Roman" w:hAnsi="Arial" w:cs="Arial"/>
          <w:bCs/>
          <w:sz w:val="20"/>
          <w:szCs w:val="20"/>
          <w:lang w:eastAsia="es-ES"/>
        </w:rPr>
        <w:t>“EL PROVEEDOR”</w:t>
      </w:r>
      <w:r w:rsidRPr="001A775C">
        <w:rPr>
          <w:rFonts w:ascii="Arial" w:eastAsia="Times New Roman" w:hAnsi="Arial" w:cs="Arial"/>
          <w:sz w:val="20"/>
          <w:szCs w:val="20"/>
          <w:lang w:eastAsia="es-ES"/>
        </w:rPr>
        <w:t xml:space="preserve"> deberá comunicarlo por escrito firmado de manera autógrafa y dirigido al área de seguimiento del Contrato de </w:t>
      </w:r>
      <w:r w:rsidRPr="001A775C">
        <w:rPr>
          <w:rFonts w:ascii="Arial" w:eastAsia="Times New Roman" w:hAnsi="Arial" w:cs="Arial"/>
          <w:b/>
          <w:bCs/>
          <w:sz w:val="20"/>
          <w:szCs w:val="20"/>
          <w:lang w:eastAsia="es-ES"/>
        </w:rPr>
        <w:t xml:space="preserve">“CIATEJ, A.C.”, </w:t>
      </w:r>
      <w:r w:rsidRPr="001A775C">
        <w:rPr>
          <w:rFonts w:ascii="Arial" w:eastAsia="Times New Roman" w:hAnsi="Arial" w:cs="Arial"/>
          <w:sz w:val="20"/>
          <w:szCs w:val="20"/>
          <w:lang w:eastAsia="es-ES"/>
        </w:rPr>
        <w:t xml:space="preserve">dentro de las 24 veinticuatro horas siguientes al cambio. La obligación de designar representante patronal por parte de </w:t>
      </w:r>
      <w:r w:rsidRPr="001A775C">
        <w:rPr>
          <w:rFonts w:ascii="Arial" w:eastAsia="Times New Roman" w:hAnsi="Arial" w:cs="Arial"/>
          <w:bCs/>
          <w:sz w:val="20"/>
          <w:szCs w:val="20"/>
          <w:lang w:eastAsia="es-ES"/>
        </w:rPr>
        <w:t>“EL PROVEEDOR”</w:t>
      </w:r>
      <w:r w:rsidRPr="001A775C">
        <w:rPr>
          <w:rFonts w:ascii="Arial" w:eastAsia="Times New Roman" w:hAnsi="Arial" w:cs="Arial"/>
          <w:sz w:val="20"/>
          <w:szCs w:val="20"/>
          <w:lang w:eastAsia="es-ES"/>
        </w:rPr>
        <w:t xml:space="preserve">, de comunicar cambio de representante o domicilio del mismo, así como el cumplimiento del encargo del representante patronal de </w:t>
      </w:r>
      <w:r w:rsidRPr="001A775C">
        <w:rPr>
          <w:rFonts w:ascii="Arial" w:eastAsia="Times New Roman" w:hAnsi="Arial" w:cs="Arial"/>
          <w:bCs/>
          <w:sz w:val="20"/>
          <w:szCs w:val="20"/>
          <w:lang w:eastAsia="es-ES"/>
        </w:rPr>
        <w:t>“EL PROVEEDOR”,</w:t>
      </w:r>
      <w:r w:rsidRPr="001A775C">
        <w:rPr>
          <w:rFonts w:ascii="Arial" w:eastAsia="Times New Roman" w:hAnsi="Arial" w:cs="Arial"/>
          <w:sz w:val="20"/>
          <w:szCs w:val="20"/>
          <w:lang w:eastAsia="es-ES"/>
        </w:rPr>
        <w:t xml:space="preserve"> son obligaciones que también son objeto del presente contrato y por tanto su incumplimiento es causal de rescisión, en términos de lo previsto en el </w:t>
      </w:r>
      <w:r w:rsidRPr="001A775C">
        <w:rPr>
          <w:rFonts w:ascii="Arial" w:eastAsia="Times New Roman" w:hAnsi="Arial" w:cs="Arial"/>
          <w:color w:val="00B050"/>
          <w:sz w:val="20"/>
          <w:szCs w:val="20"/>
          <w:lang w:eastAsia="es-ES"/>
        </w:rPr>
        <w:t>artículo 54 de la Ley de Adquisiciones, Arrendamientos y Servicios del Sector Público.</w:t>
      </w:r>
    </w:p>
    <w:p w14:paraId="091DEF83" w14:textId="77777777" w:rsidR="001A775C" w:rsidRPr="001A775C" w:rsidRDefault="001A775C" w:rsidP="001A775C">
      <w:pPr>
        <w:spacing w:after="0" w:line="240" w:lineRule="auto"/>
        <w:ind w:left="708"/>
        <w:jc w:val="both"/>
        <w:rPr>
          <w:rFonts w:ascii="Arial" w:eastAsia="Times New Roman" w:hAnsi="Arial" w:cs="Arial"/>
          <w:sz w:val="20"/>
          <w:szCs w:val="20"/>
          <w:lang w:eastAsia="es-ES"/>
        </w:rPr>
      </w:pPr>
    </w:p>
    <w:p w14:paraId="5C7A2F42" w14:textId="77777777" w:rsidR="001A775C" w:rsidRPr="001A775C" w:rsidRDefault="001A775C" w:rsidP="001A775C">
      <w:p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 xml:space="preserve">Asimismo, el proveedor se obliga a responder jurídica y patrimonialmente para el caso de que alguno de sus trabajadores designados para la prestación del servicio entable demanda laboral en contra del </w:t>
      </w:r>
      <w:r w:rsidRPr="001A775C">
        <w:rPr>
          <w:rFonts w:ascii="Arial" w:eastAsia="Times New Roman" w:hAnsi="Arial" w:cs="Arial"/>
          <w:b/>
          <w:sz w:val="20"/>
          <w:szCs w:val="20"/>
          <w:lang w:eastAsia="es-ES"/>
        </w:rPr>
        <w:t>“CIATEJ, A.C.”</w:t>
      </w:r>
      <w:r w:rsidRPr="001A775C">
        <w:rPr>
          <w:rFonts w:ascii="Arial" w:eastAsia="Times New Roman" w:hAnsi="Arial" w:cs="Arial"/>
          <w:sz w:val="20"/>
          <w:szCs w:val="20"/>
          <w:lang w:eastAsia="es-ES"/>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1A775C">
        <w:rPr>
          <w:rFonts w:ascii="Arial" w:eastAsia="Times New Roman" w:hAnsi="Arial" w:cs="Arial"/>
          <w:b/>
          <w:sz w:val="20"/>
          <w:szCs w:val="20"/>
          <w:lang w:eastAsia="es-ES"/>
        </w:rPr>
        <w:t>“CIATEJ, A.C.”</w:t>
      </w:r>
      <w:r w:rsidRPr="001A775C">
        <w:rPr>
          <w:rFonts w:ascii="Arial" w:eastAsia="Times New Roman" w:hAnsi="Arial" w:cs="Arial"/>
          <w:sz w:val="20"/>
          <w:szCs w:val="20"/>
          <w:lang w:eastAsia="es-ES"/>
        </w:rPr>
        <w:t xml:space="preserve"> de todo daño o perjuicio que ésta pudiera sufrir por tal situación.</w:t>
      </w:r>
    </w:p>
    <w:p w14:paraId="5673D96E" w14:textId="77777777" w:rsidR="001A775C" w:rsidRPr="001A775C" w:rsidRDefault="001A775C" w:rsidP="001A775C">
      <w:pPr>
        <w:spacing w:after="0" w:line="240" w:lineRule="auto"/>
        <w:ind w:left="708"/>
        <w:jc w:val="both"/>
        <w:rPr>
          <w:rFonts w:ascii="Arial" w:eastAsia="Times New Roman" w:hAnsi="Arial" w:cs="Arial"/>
          <w:sz w:val="20"/>
          <w:szCs w:val="20"/>
          <w:lang w:eastAsia="es-ES"/>
        </w:rPr>
      </w:pPr>
    </w:p>
    <w:p w14:paraId="15BAF1BB" w14:textId="651E9F00" w:rsidR="001A775C" w:rsidRPr="001A775C" w:rsidRDefault="001A775C" w:rsidP="001A775C">
      <w:pPr>
        <w:spacing w:after="0" w:line="240" w:lineRule="auto"/>
        <w:jc w:val="both"/>
        <w:rPr>
          <w:rFonts w:ascii="Arial" w:eastAsia="Times New Roman" w:hAnsi="Arial" w:cs="Arial"/>
          <w:b/>
          <w:sz w:val="20"/>
          <w:szCs w:val="20"/>
          <w:lang w:eastAsia="es-ES"/>
        </w:rPr>
      </w:pPr>
      <w:r w:rsidRPr="001A775C">
        <w:rPr>
          <w:rFonts w:ascii="Arial" w:eastAsia="Times New Roman" w:hAnsi="Arial" w:cs="Arial"/>
          <w:sz w:val="20"/>
          <w:szCs w:val="20"/>
          <w:lang w:eastAsia="es-ES"/>
        </w:rPr>
        <w:t xml:space="preserve">A dicho efecto, el licitante que resulte ganador deberá exhibir al </w:t>
      </w:r>
      <w:r w:rsidRPr="001A775C">
        <w:rPr>
          <w:rFonts w:ascii="Arial" w:eastAsia="Times New Roman" w:hAnsi="Arial" w:cs="Arial"/>
          <w:b/>
          <w:sz w:val="20"/>
          <w:szCs w:val="20"/>
          <w:lang w:eastAsia="es-ES"/>
        </w:rPr>
        <w:t>“CIATEJ, A.C.”</w:t>
      </w:r>
      <w:r w:rsidRPr="001A775C">
        <w:rPr>
          <w:rFonts w:ascii="Arial" w:eastAsia="Times New Roman" w:hAnsi="Arial" w:cs="Arial"/>
          <w:sz w:val="20"/>
          <w:szCs w:val="20"/>
          <w:lang w:eastAsia="es-ES"/>
        </w:rPr>
        <w:t xml:space="preserve"> a través del área responsable de administrar el contrato, en la </w:t>
      </w:r>
      <w:r w:rsidRPr="001A775C">
        <w:rPr>
          <w:rFonts w:ascii="Arial" w:eastAsia="Times New Roman" w:hAnsi="Arial" w:cs="Arial"/>
          <w:b/>
          <w:sz w:val="20"/>
          <w:szCs w:val="20"/>
          <w:lang w:eastAsia="es-ES"/>
        </w:rPr>
        <w:t>primera quincena de prestación de los servicios</w:t>
      </w:r>
      <w:r w:rsidRPr="001A775C">
        <w:rPr>
          <w:rFonts w:ascii="Arial" w:eastAsia="Times New Roman" w:hAnsi="Arial" w:cs="Arial"/>
          <w:sz w:val="20"/>
          <w:szCs w:val="20"/>
          <w:lang w:eastAsia="es-ES"/>
        </w:rPr>
        <w:t xml:space="preserve"> del contrato, la planilla completa de su personal contratado, por medio del cual está prestando los servicios, los contratos individuales de trabajo originales, celebrados con todos y cada uno de sus trabajadores que prestaran el servicio objeto del contrato,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Pr="001A775C">
        <w:rPr>
          <w:rFonts w:ascii="Arial" w:eastAsia="Times New Roman" w:hAnsi="Arial" w:cs="Arial"/>
          <w:b/>
          <w:sz w:val="20"/>
          <w:szCs w:val="20"/>
          <w:lang w:eastAsia="es-ES"/>
        </w:rPr>
        <w:t>“ CIATEJ, A.C.”</w:t>
      </w:r>
      <w:r w:rsidRPr="001A775C">
        <w:rPr>
          <w:rFonts w:ascii="Arial" w:eastAsia="Times New Roman" w:hAnsi="Arial" w:cs="Arial"/>
          <w:sz w:val="20"/>
          <w:szCs w:val="20"/>
          <w:lang w:eastAsia="es-ES"/>
        </w:rPr>
        <w:t xml:space="preserve">  que por este instrumento se contratan. </w:t>
      </w:r>
    </w:p>
    <w:p w14:paraId="052AE85C" w14:textId="77777777" w:rsidR="001A775C" w:rsidRDefault="001A775C" w:rsidP="001A775C">
      <w:pPr>
        <w:pStyle w:val="Prrafodelista"/>
        <w:ind w:left="0"/>
        <w:jc w:val="both"/>
        <w:rPr>
          <w:rFonts w:ascii="Arial" w:hAnsi="Arial" w:cs="Arial"/>
          <w:b/>
          <w:caps/>
          <w:sz w:val="24"/>
          <w:szCs w:val="24"/>
        </w:rPr>
      </w:pPr>
    </w:p>
    <w:p w14:paraId="23565F7C" w14:textId="7EEE0EF6" w:rsidR="00DC23A6" w:rsidRPr="001A775C" w:rsidRDefault="00DC23A6" w:rsidP="00D203F1">
      <w:pPr>
        <w:pStyle w:val="Prrafodelista"/>
        <w:numPr>
          <w:ilvl w:val="0"/>
          <w:numId w:val="10"/>
        </w:numPr>
        <w:shd w:val="clear" w:color="auto" w:fill="C6D9F1"/>
        <w:ind w:left="720"/>
        <w:jc w:val="both"/>
        <w:rPr>
          <w:rFonts w:ascii="Arial" w:hAnsi="Arial" w:cs="Arial"/>
          <w:b/>
          <w:caps/>
          <w:sz w:val="24"/>
          <w:szCs w:val="24"/>
        </w:rPr>
      </w:pPr>
      <w:r w:rsidRPr="001A775C">
        <w:rPr>
          <w:rFonts w:ascii="Arial" w:hAnsi="Arial" w:cs="Arial"/>
          <w:b/>
          <w:caps/>
          <w:sz w:val="24"/>
          <w:szCs w:val="24"/>
        </w:rPr>
        <w:t>ASPECTOS CONTRACTUALES.</w:t>
      </w:r>
    </w:p>
    <w:p w14:paraId="4399E8E5" w14:textId="77777777" w:rsidR="00DC23A6" w:rsidRPr="005D2386" w:rsidRDefault="00DC23A6" w:rsidP="00DC23A6">
      <w:pPr>
        <w:spacing w:after="0"/>
        <w:ind w:left="22"/>
        <w:rPr>
          <w:rFonts w:ascii="Arial" w:hAnsi="Arial" w:cs="Arial"/>
        </w:rPr>
      </w:pPr>
    </w:p>
    <w:p w14:paraId="028872A9" w14:textId="77777777" w:rsidR="00DC23A6" w:rsidRPr="005D2386" w:rsidRDefault="00DC23A6" w:rsidP="00DC23A6">
      <w:pPr>
        <w:spacing w:after="0" w:line="240" w:lineRule="auto"/>
        <w:ind w:left="22"/>
        <w:jc w:val="both"/>
        <w:rPr>
          <w:rFonts w:ascii="Arial" w:hAnsi="Arial" w:cs="Arial"/>
          <w:sz w:val="20"/>
          <w:szCs w:val="20"/>
        </w:rPr>
      </w:pPr>
      <w:r w:rsidRPr="005D2386">
        <w:rPr>
          <w:rFonts w:ascii="Arial" w:hAnsi="Arial" w:cs="Arial"/>
          <w:sz w:val="20"/>
          <w:szCs w:val="20"/>
        </w:rPr>
        <w:t>Para efectos del contrato que se firme, adicional a los demás aspectos contenidos en esta convocatoria, las partes se sujetarán a lo siguiente:</w:t>
      </w:r>
    </w:p>
    <w:p w14:paraId="47A36C39" w14:textId="77777777" w:rsidR="00DC23A6" w:rsidRPr="005D2386" w:rsidRDefault="00DC23A6" w:rsidP="00DC23A6">
      <w:pPr>
        <w:spacing w:after="0" w:line="240" w:lineRule="auto"/>
        <w:ind w:left="22"/>
        <w:jc w:val="both"/>
        <w:rPr>
          <w:rFonts w:ascii="Arial" w:hAnsi="Arial" w:cs="Arial"/>
          <w:sz w:val="20"/>
          <w:szCs w:val="20"/>
        </w:rPr>
      </w:pPr>
    </w:p>
    <w:p w14:paraId="637BB4B4" w14:textId="77777777" w:rsidR="00DC23A6" w:rsidRPr="005D2386" w:rsidRDefault="00DC23A6" w:rsidP="00D203F1">
      <w:pPr>
        <w:pStyle w:val="Prrafodelista"/>
        <w:numPr>
          <w:ilvl w:val="0"/>
          <w:numId w:val="25"/>
        </w:numPr>
        <w:ind w:left="382"/>
        <w:rPr>
          <w:rFonts w:ascii="Arial" w:hAnsi="Arial" w:cs="Arial"/>
          <w:b/>
        </w:rPr>
      </w:pPr>
      <w:r w:rsidRPr="005D2386">
        <w:rPr>
          <w:rFonts w:ascii="Arial" w:hAnsi="Arial" w:cs="Arial"/>
          <w:b/>
        </w:rPr>
        <w:t>Garantías.</w:t>
      </w:r>
    </w:p>
    <w:p w14:paraId="1BD040C0" w14:textId="77777777" w:rsidR="00DC23A6" w:rsidRPr="005D2386" w:rsidRDefault="00DC23A6" w:rsidP="00DC23A6">
      <w:pPr>
        <w:pStyle w:val="Prrafodelista"/>
        <w:ind w:left="382"/>
        <w:jc w:val="both"/>
        <w:rPr>
          <w:rFonts w:ascii="Arial" w:hAnsi="Arial" w:cs="Arial"/>
        </w:rPr>
      </w:pPr>
    </w:p>
    <w:p w14:paraId="1F50B3AF" w14:textId="77777777" w:rsidR="00DC23A6" w:rsidRPr="005D2386" w:rsidRDefault="00DC23A6" w:rsidP="00DC23A6">
      <w:pPr>
        <w:pStyle w:val="Prrafodelista"/>
        <w:ind w:left="382"/>
        <w:jc w:val="both"/>
        <w:rPr>
          <w:rFonts w:ascii="Arial" w:hAnsi="Arial" w:cs="Arial"/>
        </w:rPr>
      </w:pPr>
      <w:r w:rsidRPr="005D2386">
        <w:rPr>
          <w:rFonts w:ascii="Arial" w:hAnsi="Arial" w:cs="Arial"/>
        </w:rPr>
        <w:t>Para la presente licitación pública, la obligación garantizada será indivisible; asimismo, en caso de presentarse algún incumplimiento se hará efectiva la garantía que proceda por el monto total de la obligación garantizada.</w:t>
      </w:r>
    </w:p>
    <w:p w14:paraId="760A014F" w14:textId="77777777" w:rsidR="00DC23A6" w:rsidRPr="005D2386" w:rsidRDefault="00DC23A6" w:rsidP="00DC23A6">
      <w:pPr>
        <w:pStyle w:val="Prrafodelista"/>
        <w:ind w:left="382"/>
        <w:jc w:val="both"/>
        <w:rPr>
          <w:rFonts w:ascii="Arial" w:hAnsi="Arial" w:cs="Arial"/>
        </w:rPr>
      </w:pPr>
    </w:p>
    <w:p w14:paraId="78E13180" w14:textId="77777777" w:rsidR="00DC23A6" w:rsidRPr="005D2386" w:rsidRDefault="00DC23A6" w:rsidP="00D203F1">
      <w:pPr>
        <w:pStyle w:val="Prrafodelista"/>
        <w:numPr>
          <w:ilvl w:val="1"/>
          <w:numId w:val="25"/>
        </w:numPr>
        <w:ind w:left="1015" w:hanging="567"/>
        <w:jc w:val="both"/>
        <w:rPr>
          <w:rFonts w:ascii="Arial" w:hAnsi="Arial" w:cs="Arial"/>
          <w:b/>
        </w:rPr>
      </w:pPr>
      <w:r w:rsidRPr="005D2386">
        <w:rPr>
          <w:rFonts w:ascii="Arial" w:hAnsi="Arial" w:cs="Arial"/>
          <w:b/>
        </w:rPr>
        <w:t>Garantía de Cumplimiento del Contrato.</w:t>
      </w:r>
    </w:p>
    <w:p w14:paraId="7234FACD" w14:textId="77777777" w:rsidR="00DC23A6" w:rsidRPr="005D2386" w:rsidRDefault="00DC23A6" w:rsidP="00DC23A6">
      <w:pPr>
        <w:spacing w:after="0" w:line="240" w:lineRule="auto"/>
        <w:ind w:left="1156"/>
        <w:jc w:val="both"/>
        <w:rPr>
          <w:rFonts w:ascii="Arial" w:hAnsi="Arial" w:cs="Arial"/>
          <w:sz w:val="20"/>
          <w:szCs w:val="20"/>
        </w:rPr>
      </w:pPr>
    </w:p>
    <w:p w14:paraId="75867BB0" w14:textId="7E3571FD" w:rsidR="00DC23A6" w:rsidRPr="005D2386" w:rsidRDefault="00DC23A6" w:rsidP="00DC23A6">
      <w:pPr>
        <w:pStyle w:val="Prrafodelista"/>
        <w:ind w:left="1015"/>
        <w:jc w:val="both"/>
        <w:rPr>
          <w:rFonts w:ascii="Arial" w:hAnsi="Arial" w:cs="Arial"/>
        </w:rPr>
      </w:pPr>
      <w:r w:rsidRPr="005D2386">
        <w:rPr>
          <w:rFonts w:ascii="Arial" w:hAnsi="Arial" w:cs="Arial"/>
        </w:rPr>
        <w:t xml:space="preserve">De conformidad a lo establecido en los </w:t>
      </w:r>
      <w:r w:rsidRPr="005D2386">
        <w:rPr>
          <w:rFonts w:ascii="Arial" w:hAnsi="Arial" w:cs="Arial"/>
          <w:color w:val="00B050"/>
        </w:rPr>
        <w:t xml:space="preserve">artículos </w:t>
      </w:r>
      <w:r w:rsidR="00FA327C" w:rsidRPr="00FA327C">
        <w:rPr>
          <w:rFonts w:ascii="Arial" w:hAnsi="Arial" w:cs="Arial"/>
          <w:color w:val="00B050"/>
        </w:rPr>
        <w:t>48 fracción II, y 49 fracción I, de la “LAASSP”,  85 fracción III, y 103 de su Reglamento; 166 de la Ley de Instituciones de Seguros y de Fianzas</w:t>
      </w:r>
      <w:r w:rsidRPr="005D2386">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w:t>
      </w:r>
      <w:r w:rsidR="00AB4080">
        <w:rPr>
          <w:rFonts w:ascii="Arial" w:hAnsi="Arial" w:cs="Arial"/>
        </w:rPr>
        <w:t xml:space="preserve"> indivisible</w:t>
      </w:r>
      <w:r w:rsidRPr="005D2386">
        <w:rPr>
          <w:rFonts w:ascii="Arial" w:hAnsi="Arial" w:cs="Arial"/>
        </w:rPr>
        <w:t>, la cual podrá ser a través de las siguientes opciones:</w:t>
      </w:r>
    </w:p>
    <w:p w14:paraId="4343FA76" w14:textId="77777777" w:rsidR="00DC23A6" w:rsidRPr="005D2386" w:rsidRDefault="00DC23A6" w:rsidP="00DC23A6">
      <w:pPr>
        <w:spacing w:after="0" w:line="240" w:lineRule="auto"/>
        <w:ind w:left="1723"/>
        <w:jc w:val="both"/>
        <w:rPr>
          <w:rFonts w:ascii="Arial" w:hAnsi="Arial" w:cs="Arial"/>
          <w:sz w:val="20"/>
          <w:szCs w:val="20"/>
        </w:rPr>
      </w:pPr>
      <w:r w:rsidRPr="005D2386">
        <w:rPr>
          <w:rFonts w:ascii="Arial" w:hAnsi="Arial" w:cs="Arial"/>
          <w:sz w:val="20"/>
          <w:szCs w:val="20"/>
        </w:rPr>
        <w:lastRenderedPageBreak/>
        <w:t xml:space="preserve"> </w:t>
      </w:r>
    </w:p>
    <w:p w14:paraId="21EC4D85" w14:textId="77777777" w:rsidR="00DC23A6" w:rsidRPr="005D2386" w:rsidRDefault="00DC23A6" w:rsidP="00D203F1">
      <w:pPr>
        <w:numPr>
          <w:ilvl w:val="0"/>
          <w:numId w:val="49"/>
        </w:numPr>
        <w:spacing w:after="0" w:line="240" w:lineRule="auto"/>
        <w:ind w:left="1440"/>
        <w:jc w:val="both"/>
        <w:rPr>
          <w:rFonts w:ascii="Arial" w:hAnsi="Arial" w:cs="Arial"/>
          <w:sz w:val="20"/>
          <w:szCs w:val="20"/>
        </w:rPr>
      </w:pPr>
      <w:r w:rsidRPr="005D2386">
        <w:rPr>
          <w:rFonts w:ascii="Arial" w:hAnsi="Arial" w:cs="Arial"/>
          <w:sz w:val="20"/>
          <w:szCs w:val="20"/>
        </w:rPr>
        <w:t xml:space="preserve">Cheque certificado a nombre del </w:t>
      </w:r>
      <w:r w:rsidRPr="005D2386">
        <w:rPr>
          <w:rFonts w:ascii="Arial" w:hAnsi="Arial" w:cs="Arial"/>
          <w:b/>
          <w:sz w:val="20"/>
          <w:szCs w:val="20"/>
        </w:rPr>
        <w:t xml:space="preserve">CIATEJ, A.C. </w:t>
      </w:r>
    </w:p>
    <w:p w14:paraId="0166BA31" w14:textId="77777777" w:rsidR="00DC23A6" w:rsidRPr="005D2386" w:rsidRDefault="00DC23A6" w:rsidP="00D203F1">
      <w:pPr>
        <w:numPr>
          <w:ilvl w:val="0"/>
          <w:numId w:val="49"/>
        </w:numPr>
        <w:spacing w:after="0" w:line="240" w:lineRule="auto"/>
        <w:ind w:left="1440"/>
        <w:jc w:val="both"/>
        <w:rPr>
          <w:rFonts w:ascii="Arial" w:hAnsi="Arial" w:cs="Arial"/>
          <w:sz w:val="20"/>
          <w:szCs w:val="20"/>
        </w:rPr>
      </w:pPr>
      <w:r w:rsidRPr="005D2386">
        <w:rPr>
          <w:rFonts w:ascii="Arial" w:hAnsi="Arial" w:cs="Arial"/>
          <w:sz w:val="20"/>
          <w:szCs w:val="20"/>
        </w:rPr>
        <w:t>Póliza de fianza expedida por institución afianzadora mexicana autorizada en los términos de la Ley de Instituciones de Seguros y de Fianzas.</w:t>
      </w:r>
    </w:p>
    <w:p w14:paraId="5D01993B" w14:textId="77777777" w:rsidR="00DC23A6" w:rsidRPr="005D2386" w:rsidRDefault="00DC23A6" w:rsidP="00DC23A6">
      <w:pPr>
        <w:spacing w:after="0" w:line="240" w:lineRule="auto"/>
        <w:ind w:left="1723"/>
        <w:jc w:val="both"/>
        <w:rPr>
          <w:rFonts w:ascii="Arial" w:hAnsi="Arial" w:cs="Arial"/>
          <w:sz w:val="20"/>
          <w:szCs w:val="20"/>
        </w:rPr>
      </w:pPr>
    </w:p>
    <w:p w14:paraId="21604574" w14:textId="77777777" w:rsidR="00DC23A6" w:rsidRPr="005D2386" w:rsidRDefault="00DC23A6" w:rsidP="00DC23A6">
      <w:pPr>
        <w:pStyle w:val="Prrafodelista"/>
        <w:ind w:left="1015"/>
        <w:jc w:val="both"/>
        <w:rPr>
          <w:rFonts w:ascii="Arial" w:hAnsi="Arial" w:cs="Arial"/>
        </w:rPr>
      </w:pPr>
      <w:r w:rsidRPr="005D2386">
        <w:rPr>
          <w:rFonts w:ascii="Arial" w:hAnsi="Arial" w:cs="Arial"/>
        </w:rPr>
        <w:t xml:space="preserve">La garantía de cumplimiento del contrato deberá entregarse por un importe equivalente a un 10% (diez por ciento) del monto total del contrato adjudicado antes de I.V.A. </w:t>
      </w:r>
    </w:p>
    <w:p w14:paraId="055529FE" w14:textId="77777777" w:rsidR="00DC23A6" w:rsidRPr="005D2386" w:rsidRDefault="00DC23A6" w:rsidP="00DC23A6">
      <w:pPr>
        <w:spacing w:after="0" w:line="240" w:lineRule="auto"/>
        <w:ind w:left="1723"/>
        <w:jc w:val="both"/>
        <w:rPr>
          <w:rFonts w:ascii="Arial" w:hAnsi="Arial" w:cs="Arial"/>
          <w:sz w:val="20"/>
          <w:szCs w:val="20"/>
        </w:rPr>
      </w:pPr>
    </w:p>
    <w:p w14:paraId="2F38A741" w14:textId="77777777" w:rsidR="00DC23A6" w:rsidRPr="005D2386" w:rsidRDefault="00DC23A6" w:rsidP="00DC23A6">
      <w:pPr>
        <w:pStyle w:val="Prrafodelista"/>
        <w:ind w:left="1015"/>
        <w:jc w:val="both"/>
        <w:rPr>
          <w:rFonts w:ascii="Arial" w:hAnsi="Arial" w:cs="Arial"/>
        </w:rPr>
      </w:pPr>
      <w:r w:rsidRPr="005D2386">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2B752203" w14:textId="77777777" w:rsidR="00DC23A6" w:rsidRPr="005D2386" w:rsidRDefault="00DC23A6" w:rsidP="00DC23A6">
      <w:pPr>
        <w:pStyle w:val="Prrafodelista"/>
        <w:ind w:left="1015"/>
        <w:jc w:val="both"/>
        <w:rPr>
          <w:rFonts w:ascii="Arial" w:hAnsi="Arial" w:cs="Arial"/>
        </w:rPr>
      </w:pPr>
    </w:p>
    <w:p w14:paraId="47A685CF" w14:textId="77777777" w:rsidR="00DC23A6" w:rsidRPr="005D2386" w:rsidRDefault="00DC23A6" w:rsidP="00DC23A6">
      <w:pPr>
        <w:pStyle w:val="Prrafodelista"/>
        <w:ind w:left="1015"/>
        <w:jc w:val="both"/>
        <w:rPr>
          <w:rFonts w:ascii="Arial" w:hAnsi="Arial" w:cs="Arial"/>
        </w:rPr>
      </w:pPr>
      <w:r w:rsidRPr="005D2386">
        <w:rPr>
          <w:rFonts w:ascii="Arial" w:hAnsi="Arial" w:cs="Arial"/>
        </w:rPr>
        <w:t xml:space="preserve">El licitante que resulte ganador deberá presentar la garantía de cumplimiento a más tardar dentro de los </w:t>
      </w:r>
      <w:r w:rsidRPr="005D2386">
        <w:rPr>
          <w:rFonts w:ascii="Arial" w:hAnsi="Arial" w:cs="Arial"/>
          <w:b/>
        </w:rPr>
        <w:t>10 diez días naturales</w:t>
      </w:r>
      <w:r w:rsidRPr="005D2386">
        <w:rPr>
          <w:rFonts w:ascii="Arial" w:hAnsi="Arial" w:cs="Arial"/>
        </w:rPr>
        <w:t xml:space="preserve"> siguientes a la firma del contrato o el día hábil anterior si éste no lo fuera, de no cumplir con dicha entrega, el </w:t>
      </w:r>
      <w:r w:rsidRPr="005D2386">
        <w:rPr>
          <w:rFonts w:ascii="Arial" w:hAnsi="Arial" w:cs="Arial"/>
          <w:b/>
        </w:rPr>
        <w:t xml:space="preserve">CIATEJ, A.C. </w:t>
      </w:r>
      <w:r w:rsidRPr="005D2386">
        <w:rPr>
          <w:rFonts w:ascii="Arial" w:hAnsi="Arial" w:cs="Arial"/>
        </w:rPr>
        <w:t xml:space="preserve">podrá determinar la rescisión administrativa del contrato y remitir el asunto al Órgano Interno de Control en el </w:t>
      </w:r>
      <w:r w:rsidRPr="005D2386">
        <w:rPr>
          <w:rFonts w:ascii="Arial" w:hAnsi="Arial" w:cs="Arial"/>
          <w:b/>
        </w:rPr>
        <w:t>CIATEJ, A.C.,</w:t>
      </w:r>
      <w:r w:rsidRPr="005D2386">
        <w:rPr>
          <w:rFonts w:ascii="Arial" w:hAnsi="Arial" w:cs="Arial"/>
        </w:rPr>
        <w:t xml:space="preserve"> para su consideración y efectos legales a los que haya lugar, de conformidad a lo establecido en el </w:t>
      </w:r>
      <w:r w:rsidRPr="005D2386">
        <w:rPr>
          <w:rFonts w:ascii="Arial" w:hAnsi="Arial" w:cs="Arial"/>
          <w:color w:val="00B050"/>
        </w:rPr>
        <w:t>artículo 60, fracción III de la LAASSP</w:t>
      </w:r>
      <w:r w:rsidRPr="005D2386">
        <w:rPr>
          <w:rFonts w:ascii="Arial" w:hAnsi="Arial" w:cs="Arial"/>
        </w:rPr>
        <w:t>.</w:t>
      </w:r>
    </w:p>
    <w:p w14:paraId="5A68434B" w14:textId="77777777" w:rsidR="00DC23A6" w:rsidRPr="005D2386" w:rsidRDefault="00DC23A6" w:rsidP="00DC23A6">
      <w:pPr>
        <w:spacing w:after="0" w:line="240" w:lineRule="auto"/>
        <w:ind w:left="1723"/>
        <w:jc w:val="both"/>
        <w:rPr>
          <w:rFonts w:ascii="Arial" w:hAnsi="Arial" w:cs="Arial"/>
          <w:sz w:val="20"/>
          <w:szCs w:val="20"/>
        </w:rPr>
      </w:pPr>
    </w:p>
    <w:p w14:paraId="6CEA8011" w14:textId="77777777" w:rsidR="00DC23A6" w:rsidRPr="005D2386" w:rsidRDefault="00DC23A6" w:rsidP="00DC23A6">
      <w:pPr>
        <w:pStyle w:val="Prrafodelista"/>
        <w:ind w:left="1015"/>
        <w:jc w:val="both"/>
        <w:rPr>
          <w:rFonts w:ascii="Arial" w:hAnsi="Arial" w:cs="Arial"/>
        </w:rPr>
      </w:pPr>
      <w:r w:rsidRPr="005D2386">
        <w:rPr>
          <w:rFonts w:ascii="Arial" w:hAnsi="Arial" w:cs="Arial"/>
        </w:rPr>
        <w:t>En el caso de la póliza de fianza, ésta deberá de señalar claramente que se expide para garantizar el fiel y exacto cumplimiento de las especificaciones y obligaciones derivadas del Fallo de la presente licitación pública y contraídas mediante contrato, según características, cantidad y calidad que se describen en la proposición presentada por el licitante y de conformidad a la presente convocatoria de licitación pública y sus juntas de aclaraciones.</w:t>
      </w:r>
    </w:p>
    <w:p w14:paraId="7B3FF49F" w14:textId="77777777" w:rsidR="00DC23A6" w:rsidRPr="005D2386" w:rsidRDefault="00DC23A6" w:rsidP="00DC23A6">
      <w:pPr>
        <w:spacing w:after="0" w:line="240" w:lineRule="auto"/>
        <w:ind w:left="1723"/>
        <w:jc w:val="both"/>
        <w:rPr>
          <w:rFonts w:ascii="Arial" w:hAnsi="Arial" w:cs="Arial"/>
          <w:sz w:val="20"/>
          <w:szCs w:val="20"/>
        </w:rPr>
      </w:pPr>
    </w:p>
    <w:p w14:paraId="5F98800E" w14:textId="7AEB6023" w:rsidR="00DC23A6" w:rsidRPr="005D2386" w:rsidRDefault="00DC23A6" w:rsidP="00DC23A6">
      <w:pPr>
        <w:pStyle w:val="Prrafodelista"/>
        <w:ind w:left="1015"/>
        <w:jc w:val="both"/>
        <w:rPr>
          <w:rFonts w:ascii="Arial" w:hAnsi="Arial" w:cs="Arial"/>
        </w:rPr>
      </w:pPr>
      <w:r w:rsidRPr="005D2386">
        <w:rPr>
          <w:rFonts w:ascii="Arial" w:hAnsi="Arial" w:cs="Arial"/>
        </w:rPr>
        <w:t xml:space="preserve">En el caso de la póliza de fianza para garantizar el cumplimiento del presente contrato debe otorgarse en estricto apego al </w:t>
      </w:r>
      <w:r w:rsidRPr="005D2386">
        <w:rPr>
          <w:rFonts w:ascii="Arial" w:hAnsi="Arial" w:cs="Arial"/>
          <w:color w:val="FF0000"/>
        </w:rPr>
        <w:t xml:space="preserve">Anexo </w:t>
      </w:r>
      <w:r w:rsidR="00273B1A">
        <w:rPr>
          <w:rFonts w:ascii="Arial" w:hAnsi="Arial" w:cs="Arial"/>
          <w:color w:val="FF0000"/>
        </w:rPr>
        <w:t>18</w:t>
      </w:r>
      <w:r w:rsidRPr="005D2386">
        <w:rPr>
          <w:rFonts w:ascii="Arial" w:hAnsi="Arial" w:cs="Arial"/>
          <w:color w:val="FF0000"/>
        </w:rPr>
        <w:t xml:space="preserve"> “Formato para garantizar el </w:t>
      </w:r>
      <w:r w:rsidRPr="005D2386">
        <w:rPr>
          <w:rFonts w:ascii="Arial" w:hAnsi="Arial" w:cs="Arial"/>
          <w:b/>
          <w:bCs/>
          <w:color w:val="FF0000"/>
          <w:u w:val="single"/>
        </w:rPr>
        <w:t>Cumplimiento</w:t>
      </w:r>
      <w:r w:rsidRPr="005D2386">
        <w:rPr>
          <w:rFonts w:ascii="Arial" w:hAnsi="Arial" w:cs="Arial"/>
          <w:color w:val="FF0000"/>
        </w:rPr>
        <w:t xml:space="preserve"> del contrato en caso de Póliza de Fianza”, </w:t>
      </w:r>
      <w:r w:rsidRPr="005D2386">
        <w:rPr>
          <w:rFonts w:ascii="Arial" w:hAnsi="Arial" w:cs="Arial"/>
        </w:rPr>
        <w:t>mismo que forma parte integral de la presente convocatoria.</w:t>
      </w:r>
    </w:p>
    <w:p w14:paraId="78758282" w14:textId="77777777" w:rsidR="00DC23A6" w:rsidRPr="005D2386" w:rsidRDefault="00DC23A6" w:rsidP="00DC23A6">
      <w:pPr>
        <w:spacing w:after="0" w:line="240" w:lineRule="auto"/>
        <w:ind w:left="1723"/>
        <w:jc w:val="both"/>
        <w:rPr>
          <w:rFonts w:ascii="Arial" w:hAnsi="Arial" w:cs="Arial"/>
          <w:sz w:val="20"/>
          <w:szCs w:val="20"/>
        </w:rPr>
      </w:pPr>
    </w:p>
    <w:p w14:paraId="4F1CA4DE" w14:textId="0EDE0D42" w:rsidR="00DC23A6" w:rsidRPr="005D2386" w:rsidRDefault="00DC23A6" w:rsidP="00DC23A6">
      <w:pPr>
        <w:pStyle w:val="Prrafodelista"/>
        <w:ind w:left="1015"/>
        <w:jc w:val="both"/>
        <w:rPr>
          <w:rFonts w:ascii="Arial" w:hAnsi="Arial" w:cs="Arial"/>
        </w:rPr>
      </w:pPr>
      <w:r w:rsidRPr="005D2386">
        <w:rPr>
          <w:rFonts w:ascii="Arial" w:hAnsi="Arial" w:cs="Arial"/>
        </w:rPr>
        <w:t xml:space="preserve">En el caso de cheque certificado para garantizar el cumplimiento del presente contrato debe otorgarse en estricto apego al </w:t>
      </w:r>
      <w:r w:rsidRPr="005D2386">
        <w:rPr>
          <w:rFonts w:ascii="Arial" w:hAnsi="Arial" w:cs="Arial"/>
          <w:color w:val="FF0000"/>
        </w:rPr>
        <w:t>Anexo 1</w:t>
      </w:r>
      <w:r w:rsidR="00273B1A">
        <w:rPr>
          <w:rFonts w:ascii="Arial" w:hAnsi="Arial" w:cs="Arial"/>
          <w:color w:val="FF0000"/>
        </w:rPr>
        <w:t>8</w:t>
      </w:r>
      <w:r w:rsidRPr="005D2386">
        <w:rPr>
          <w:rFonts w:ascii="Arial" w:hAnsi="Arial" w:cs="Arial"/>
          <w:color w:val="FF0000"/>
        </w:rPr>
        <w:t xml:space="preserve">-A “Formato para garantizar el </w:t>
      </w:r>
      <w:r w:rsidRPr="005D2386">
        <w:rPr>
          <w:rFonts w:ascii="Arial" w:hAnsi="Arial" w:cs="Arial"/>
          <w:b/>
          <w:bCs/>
          <w:color w:val="FF0000"/>
          <w:u w:val="single"/>
        </w:rPr>
        <w:t>Cumplimiento</w:t>
      </w:r>
      <w:r w:rsidRPr="005D2386">
        <w:rPr>
          <w:rFonts w:ascii="Arial" w:hAnsi="Arial" w:cs="Arial"/>
          <w:color w:val="FF0000"/>
        </w:rPr>
        <w:t xml:space="preserve"> del contrato en caso de cheque certificado”, </w:t>
      </w:r>
      <w:r w:rsidRPr="005D2386">
        <w:rPr>
          <w:rFonts w:ascii="Arial" w:hAnsi="Arial" w:cs="Arial"/>
        </w:rPr>
        <w:t>mismo que forma parte integral de la presente convocatoria.</w:t>
      </w:r>
    </w:p>
    <w:p w14:paraId="18EDCB5E" w14:textId="77777777" w:rsidR="00DC23A6" w:rsidRPr="005D2386" w:rsidRDefault="00DC23A6" w:rsidP="00DC23A6">
      <w:pPr>
        <w:spacing w:after="0" w:line="240" w:lineRule="auto"/>
        <w:ind w:left="1723"/>
        <w:jc w:val="both"/>
        <w:rPr>
          <w:rFonts w:ascii="Arial" w:hAnsi="Arial" w:cs="Arial"/>
          <w:sz w:val="20"/>
          <w:szCs w:val="20"/>
        </w:rPr>
      </w:pPr>
    </w:p>
    <w:p w14:paraId="759F8C25" w14:textId="77777777" w:rsidR="00DC23A6" w:rsidRPr="005D2386" w:rsidRDefault="00DC23A6" w:rsidP="00DC23A6">
      <w:pPr>
        <w:pStyle w:val="Prrafodelista"/>
        <w:ind w:left="1015"/>
        <w:jc w:val="both"/>
        <w:rPr>
          <w:rFonts w:ascii="Arial" w:hAnsi="Arial" w:cs="Arial"/>
        </w:rPr>
      </w:pPr>
      <w:r w:rsidRPr="005D2386">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5D2386">
        <w:rPr>
          <w:rFonts w:ascii="Arial" w:hAnsi="Arial" w:cs="Arial"/>
          <w:b/>
        </w:rPr>
        <w:t xml:space="preserve">CIATEJ, A.C.  </w:t>
      </w:r>
      <w:r w:rsidRPr="005D2386">
        <w:rPr>
          <w:rFonts w:ascii="Arial" w:hAnsi="Arial" w:cs="Arial"/>
        </w:rPr>
        <w:t>reclame la indemnización o el reembolso por cualquier incumplimiento que pueda exceder el valor de dicha garantía.</w:t>
      </w:r>
    </w:p>
    <w:p w14:paraId="04D04DB9" w14:textId="77777777" w:rsidR="00DC23A6" w:rsidRPr="005D2386" w:rsidRDefault="00DC23A6" w:rsidP="00DC23A6">
      <w:pPr>
        <w:pStyle w:val="Prrafodelista"/>
        <w:ind w:left="1015"/>
        <w:jc w:val="both"/>
        <w:rPr>
          <w:rFonts w:ascii="Arial" w:hAnsi="Arial" w:cs="Arial"/>
        </w:rPr>
      </w:pPr>
    </w:p>
    <w:p w14:paraId="4642636F" w14:textId="77777777" w:rsidR="00DC23A6" w:rsidRPr="005D2386" w:rsidRDefault="00DC23A6" w:rsidP="00DC23A6">
      <w:pPr>
        <w:pStyle w:val="Prrafodelista"/>
        <w:ind w:left="1015"/>
        <w:jc w:val="both"/>
        <w:rPr>
          <w:rFonts w:ascii="Arial" w:hAnsi="Arial" w:cs="Arial"/>
        </w:rPr>
      </w:pPr>
      <w:r w:rsidRPr="005D2386">
        <w:rPr>
          <w:rFonts w:ascii="Arial" w:hAnsi="Arial" w:cs="Arial"/>
        </w:rPr>
        <w:t xml:space="preserve">En caso de incremento al monto del contrato o modificación al plazo de prestación de los servicios, el proveedor se obliga a entregar a el </w:t>
      </w:r>
      <w:r w:rsidRPr="005D2386">
        <w:rPr>
          <w:rFonts w:ascii="Arial" w:hAnsi="Arial" w:cs="Arial"/>
          <w:b/>
        </w:rPr>
        <w:t xml:space="preserve">CIATEJ, A.C.  </w:t>
      </w:r>
      <w:r w:rsidRPr="005D2386">
        <w:rPr>
          <w:rFonts w:ascii="Arial" w:hAnsi="Arial" w:cs="Arial"/>
        </w:rPr>
        <w:t xml:space="preserve">al momento de la formalización respectiva, los documentos modificatorios o endosos correspondientes, debiendo contener el documento la estipulación de que se otorga de manera conjunta, solidaria e inseparable de la fianza otorgada inicialmente. </w:t>
      </w:r>
    </w:p>
    <w:p w14:paraId="7BED801F" w14:textId="77777777" w:rsidR="00DC23A6" w:rsidRPr="005D2386" w:rsidRDefault="00DC23A6" w:rsidP="00DC23A6">
      <w:pPr>
        <w:pStyle w:val="Prrafodelista"/>
        <w:ind w:left="1015"/>
        <w:jc w:val="both"/>
        <w:rPr>
          <w:rFonts w:ascii="Arial" w:hAnsi="Arial" w:cs="Arial"/>
        </w:rPr>
      </w:pPr>
    </w:p>
    <w:p w14:paraId="61592D8E" w14:textId="77777777" w:rsidR="00DC23A6" w:rsidRPr="005D2386" w:rsidRDefault="00DC23A6" w:rsidP="00DC23A6">
      <w:pPr>
        <w:pStyle w:val="Prrafodelista"/>
        <w:ind w:left="1015"/>
        <w:jc w:val="both"/>
        <w:rPr>
          <w:rFonts w:ascii="Arial" w:hAnsi="Arial" w:cs="Arial"/>
        </w:rPr>
      </w:pPr>
      <w:r w:rsidRPr="005D2386">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35358A03" w14:textId="77777777" w:rsidR="00DC23A6" w:rsidRPr="005D2386" w:rsidRDefault="00DC23A6" w:rsidP="00DC23A6">
      <w:pPr>
        <w:pStyle w:val="Prrafodelista"/>
        <w:ind w:left="1015"/>
        <w:jc w:val="both"/>
        <w:rPr>
          <w:rFonts w:ascii="Arial" w:hAnsi="Arial" w:cs="Arial"/>
        </w:rPr>
      </w:pPr>
    </w:p>
    <w:p w14:paraId="61FC5E5E" w14:textId="77777777" w:rsidR="00DC23A6" w:rsidRPr="005D2386" w:rsidRDefault="00DC23A6" w:rsidP="00DC23A6">
      <w:pPr>
        <w:pStyle w:val="Prrafodelista"/>
        <w:ind w:left="1015"/>
        <w:jc w:val="both"/>
        <w:rPr>
          <w:rFonts w:ascii="Arial" w:hAnsi="Arial" w:cs="Arial"/>
        </w:rPr>
      </w:pPr>
      <w:r w:rsidRPr="005D2386">
        <w:rPr>
          <w:rFonts w:ascii="Arial" w:hAnsi="Arial" w:cs="Arial"/>
        </w:rPr>
        <w:lastRenderedPageBreak/>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29BD2EB7" w14:textId="77777777" w:rsidR="00DC23A6" w:rsidRPr="005D2386" w:rsidRDefault="00DC23A6" w:rsidP="00DC23A6">
      <w:pPr>
        <w:spacing w:after="0" w:line="240" w:lineRule="auto"/>
        <w:ind w:left="873"/>
        <w:jc w:val="both"/>
        <w:rPr>
          <w:rFonts w:ascii="Arial" w:hAnsi="Arial" w:cs="Arial"/>
          <w:sz w:val="20"/>
          <w:szCs w:val="20"/>
        </w:rPr>
      </w:pPr>
    </w:p>
    <w:p w14:paraId="59B5F1E7" w14:textId="77777777" w:rsidR="00DC23A6" w:rsidRPr="005D2386" w:rsidRDefault="00DC23A6" w:rsidP="00DC23A6">
      <w:pPr>
        <w:pStyle w:val="Prrafodelista"/>
        <w:ind w:left="1015"/>
        <w:jc w:val="both"/>
        <w:rPr>
          <w:rFonts w:ascii="Arial" w:hAnsi="Arial" w:cs="Arial"/>
        </w:rPr>
      </w:pPr>
      <w:r w:rsidRPr="005D2386">
        <w:rPr>
          <w:rFonts w:ascii="Arial" w:hAnsi="Arial" w:cs="Arial"/>
        </w:rPr>
        <w:t>La obligación garantizada en el contrato que derive de la presente licitación pública será indivisible y en caso de presentarse algún incumplimiento por parte del licitante, se hará efectiva la garantía por el monto total de la obligación garantizada.</w:t>
      </w:r>
    </w:p>
    <w:p w14:paraId="340E1970" w14:textId="77777777" w:rsidR="00DC23A6" w:rsidRPr="005D2386" w:rsidRDefault="00DC23A6" w:rsidP="00DC23A6">
      <w:pPr>
        <w:spacing w:after="0" w:line="240" w:lineRule="auto"/>
        <w:ind w:left="873"/>
        <w:jc w:val="both"/>
        <w:rPr>
          <w:rFonts w:ascii="Arial" w:hAnsi="Arial" w:cs="Arial"/>
          <w:sz w:val="20"/>
          <w:szCs w:val="20"/>
        </w:rPr>
      </w:pPr>
    </w:p>
    <w:p w14:paraId="1BF2B475" w14:textId="77777777" w:rsidR="00DC23A6" w:rsidRPr="005D2386" w:rsidRDefault="00DC23A6" w:rsidP="00DC23A6">
      <w:pPr>
        <w:pStyle w:val="Prrafodelista"/>
        <w:ind w:left="1015"/>
        <w:jc w:val="both"/>
        <w:rPr>
          <w:rFonts w:ascii="Arial" w:hAnsi="Arial" w:cs="Arial"/>
        </w:rPr>
      </w:pPr>
      <w:r w:rsidRPr="005D2386">
        <w:rPr>
          <w:rFonts w:ascii="Arial" w:hAnsi="Arial" w:cs="Arial"/>
        </w:rPr>
        <w:t xml:space="preserve">Una vez cumplidas por el licitante las obligaciones estipuladas en el contrato que se suscriba a entera satisfacción del </w:t>
      </w:r>
      <w:r w:rsidRPr="005D2386">
        <w:rPr>
          <w:rFonts w:ascii="Arial" w:hAnsi="Arial" w:cs="Arial"/>
          <w:b/>
        </w:rPr>
        <w:t>CIATEJ, A.C.,</w:t>
      </w:r>
      <w:r w:rsidRPr="005D2386">
        <w:rPr>
          <w:rFonts w:ascii="Arial" w:hAnsi="Arial" w:cs="Arial"/>
        </w:rPr>
        <w:t xml:space="preserve"> ésta a través del área requirente de los servicios, procederá a extender el escrito donde manifieste su conformidad con el cumplimiento de las obligaciones contractuales, a efecto de que la </w:t>
      </w:r>
      <w:r w:rsidRPr="005D2386">
        <w:rPr>
          <w:rFonts w:ascii="Arial" w:hAnsi="Arial" w:cs="Arial"/>
          <w:b/>
        </w:rPr>
        <w:t>Subdirección de Recursos materiales</w:t>
      </w:r>
      <w:r w:rsidRPr="005D2386">
        <w:rPr>
          <w:rFonts w:ascii="Arial" w:hAnsi="Arial" w:cs="Arial"/>
        </w:rPr>
        <w:t xml:space="preserve"> dé inicio a los trámites de cancelación de la respectiva garantía de cumplimiento.</w:t>
      </w:r>
    </w:p>
    <w:p w14:paraId="4901AD04" w14:textId="77777777" w:rsidR="00DC23A6" w:rsidRPr="005D2386" w:rsidRDefault="00DC23A6" w:rsidP="00DC23A6">
      <w:pPr>
        <w:pStyle w:val="Prrafodelista"/>
        <w:ind w:left="1015"/>
        <w:jc w:val="both"/>
        <w:rPr>
          <w:rFonts w:ascii="Arial" w:hAnsi="Arial" w:cs="Arial"/>
        </w:rPr>
      </w:pPr>
    </w:p>
    <w:p w14:paraId="60575B5A" w14:textId="33232854" w:rsidR="00DC23A6" w:rsidRPr="005D2386" w:rsidRDefault="00DC23A6" w:rsidP="00DC23A6">
      <w:pPr>
        <w:pStyle w:val="Prrafodelista"/>
        <w:ind w:left="1015"/>
        <w:jc w:val="both"/>
        <w:rPr>
          <w:rFonts w:ascii="Arial" w:hAnsi="Arial" w:cs="Arial"/>
        </w:rPr>
      </w:pPr>
      <w:r w:rsidRPr="005D2386">
        <w:rPr>
          <w:rFonts w:ascii="Arial" w:hAnsi="Arial" w:cs="Arial"/>
        </w:rPr>
        <w:t xml:space="preserve">En caso de proposiciones conjuntas, la garantía de cumplimiento del contrato se presentará en un solo instrumento que deberá cubrir los requerimientos del </w:t>
      </w:r>
      <w:r w:rsidRPr="005D2386">
        <w:rPr>
          <w:rFonts w:ascii="Arial" w:hAnsi="Arial" w:cs="Arial"/>
          <w:b/>
        </w:rPr>
        <w:t>CIATEJ, A.C.,</w:t>
      </w:r>
      <w:r w:rsidRPr="005D2386">
        <w:rPr>
          <w:rFonts w:ascii="Arial" w:hAnsi="Arial" w:cs="Arial"/>
        </w:rPr>
        <w:t xml:space="preserve"> establecidos en este apartado y en su caso a lo señalado en el </w:t>
      </w:r>
      <w:r w:rsidRPr="005D2386">
        <w:rPr>
          <w:rFonts w:ascii="Arial" w:hAnsi="Arial" w:cs="Arial"/>
          <w:color w:val="FF0000"/>
        </w:rPr>
        <w:t>Anexo 1</w:t>
      </w:r>
      <w:r w:rsidR="002C5535">
        <w:rPr>
          <w:rFonts w:ascii="Arial" w:hAnsi="Arial" w:cs="Arial"/>
          <w:color w:val="FF0000"/>
        </w:rPr>
        <w:t>8</w:t>
      </w:r>
      <w:r w:rsidRPr="005D2386">
        <w:rPr>
          <w:rFonts w:ascii="Arial" w:hAnsi="Arial" w:cs="Arial"/>
          <w:color w:val="FF0000"/>
        </w:rPr>
        <w:t xml:space="preserve"> “Formato para garantizar el </w:t>
      </w:r>
      <w:r w:rsidRPr="005D2386">
        <w:rPr>
          <w:rFonts w:ascii="Arial" w:hAnsi="Arial" w:cs="Arial"/>
          <w:b/>
          <w:bCs/>
          <w:color w:val="FF0000"/>
          <w:u w:val="single"/>
        </w:rPr>
        <w:t>cumplimiento</w:t>
      </w:r>
      <w:r w:rsidRPr="005D2386">
        <w:rPr>
          <w:rFonts w:ascii="Arial" w:hAnsi="Arial" w:cs="Arial"/>
          <w:color w:val="FF0000"/>
        </w:rPr>
        <w:t xml:space="preserve"> del contrato en caso de Póliza de Fianza”</w:t>
      </w:r>
      <w:r w:rsidRPr="005D2386">
        <w:rPr>
          <w:rFonts w:ascii="Arial" w:hAnsi="Arial" w:cs="Arial"/>
        </w:rPr>
        <w:t xml:space="preserve"> de esta convocatoria.</w:t>
      </w:r>
    </w:p>
    <w:p w14:paraId="125870ED" w14:textId="77777777" w:rsidR="00DC23A6" w:rsidRPr="005D2386" w:rsidRDefault="00DC23A6" w:rsidP="00DC23A6">
      <w:pPr>
        <w:pStyle w:val="Prrafodelista"/>
        <w:ind w:left="1015"/>
        <w:jc w:val="both"/>
        <w:rPr>
          <w:rFonts w:ascii="Arial" w:hAnsi="Arial" w:cs="Arial"/>
        </w:rPr>
      </w:pPr>
    </w:p>
    <w:p w14:paraId="65F0F6C8" w14:textId="1A0C49A9" w:rsidR="00DC23A6" w:rsidRPr="005D2386" w:rsidRDefault="00DC23A6" w:rsidP="00DC23A6">
      <w:pPr>
        <w:pStyle w:val="Prrafodelista"/>
        <w:ind w:left="1015" w:hanging="567"/>
        <w:jc w:val="both"/>
        <w:rPr>
          <w:rFonts w:ascii="Arial" w:hAnsi="Arial" w:cs="Arial"/>
          <w:b/>
        </w:rPr>
      </w:pPr>
      <w:r w:rsidRPr="005D2386">
        <w:rPr>
          <w:rFonts w:ascii="Arial" w:hAnsi="Arial" w:cs="Arial"/>
          <w:b/>
        </w:rPr>
        <w:t xml:space="preserve">1.2    </w:t>
      </w:r>
      <w:r w:rsidR="00B10659">
        <w:rPr>
          <w:rFonts w:ascii="Arial" w:hAnsi="Arial" w:cs="Arial"/>
          <w:b/>
        </w:rPr>
        <w:t xml:space="preserve"> </w:t>
      </w:r>
      <w:r w:rsidRPr="005D2386">
        <w:rPr>
          <w:rFonts w:ascii="Arial" w:hAnsi="Arial" w:cs="Arial"/>
          <w:b/>
        </w:rPr>
        <w:t>Garantía de Anticipo del Contrato.</w:t>
      </w:r>
    </w:p>
    <w:p w14:paraId="683849D2" w14:textId="77777777" w:rsidR="00DC23A6" w:rsidRPr="005D2386" w:rsidRDefault="00DC23A6" w:rsidP="00DC23A6">
      <w:pPr>
        <w:pStyle w:val="Prrafodelista"/>
        <w:ind w:left="1015" w:hanging="567"/>
        <w:jc w:val="both"/>
        <w:rPr>
          <w:rFonts w:ascii="Arial" w:hAnsi="Arial" w:cs="Arial"/>
          <w:b/>
        </w:rPr>
      </w:pPr>
    </w:p>
    <w:p w14:paraId="687932A1" w14:textId="33EEC269" w:rsidR="00DC23A6" w:rsidRDefault="00534BA3" w:rsidP="00DC23A6">
      <w:pPr>
        <w:pStyle w:val="Prrafodelista"/>
        <w:ind w:left="1015"/>
        <w:jc w:val="both"/>
        <w:rPr>
          <w:rFonts w:ascii="Arial" w:hAnsi="Arial" w:cs="Arial"/>
        </w:rPr>
      </w:pPr>
      <w:r w:rsidRPr="00534BA3">
        <w:rPr>
          <w:rFonts w:ascii="Arial" w:hAnsi="Arial" w:cs="Arial"/>
        </w:rPr>
        <w:t>Para el presente procedimiento de licitación no se requiere garantía de anticipo, toda vez que no se otorgarán anticipos.</w:t>
      </w:r>
    </w:p>
    <w:p w14:paraId="69A50DA9" w14:textId="77777777" w:rsidR="00534BA3" w:rsidRPr="005D2386" w:rsidRDefault="00534BA3" w:rsidP="00DC23A6">
      <w:pPr>
        <w:pStyle w:val="Prrafodelista"/>
        <w:ind w:left="1015"/>
        <w:jc w:val="both"/>
        <w:rPr>
          <w:rFonts w:ascii="Arial" w:hAnsi="Arial" w:cs="Arial"/>
        </w:rPr>
      </w:pPr>
    </w:p>
    <w:p w14:paraId="155F216D" w14:textId="134004FE" w:rsidR="00B10659" w:rsidRPr="00374E88" w:rsidRDefault="00DC23A6" w:rsidP="00B10659">
      <w:pPr>
        <w:ind w:left="448"/>
        <w:jc w:val="both"/>
        <w:rPr>
          <w:rFonts w:ascii="Arial" w:hAnsi="Arial" w:cs="Arial"/>
          <w:sz w:val="20"/>
        </w:rPr>
      </w:pPr>
      <w:r w:rsidRPr="005D2386">
        <w:rPr>
          <w:rFonts w:ascii="Arial" w:hAnsi="Arial" w:cs="Arial"/>
          <w:b/>
          <w:sz w:val="20"/>
        </w:rPr>
        <w:t xml:space="preserve">1.3    </w:t>
      </w:r>
      <w:r w:rsidR="00B10659">
        <w:rPr>
          <w:rFonts w:ascii="Arial" w:hAnsi="Arial" w:cs="Arial"/>
          <w:b/>
          <w:sz w:val="20"/>
        </w:rPr>
        <w:t xml:space="preserve"> </w:t>
      </w:r>
      <w:r w:rsidRPr="00374E88">
        <w:rPr>
          <w:rFonts w:ascii="Arial" w:hAnsi="Arial" w:cs="Arial"/>
          <w:b/>
          <w:sz w:val="20"/>
        </w:rPr>
        <w:t>Póliza de Responsabilidad Civil.</w:t>
      </w:r>
      <w:r w:rsidRPr="00374E88">
        <w:rPr>
          <w:rFonts w:ascii="Arial" w:hAnsi="Arial" w:cs="Arial"/>
          <w:sz w:val="20"/>
        </w:rPr>
        <w:t xml:space="preserve"> </w:t>
      </w:r>
    </w:p>
    <w:p w14:paraId="5258111E" w14:textId="77777777" w:rsidR="00B10659" w:rsidRDefault="00DC23A6" w:rsidP="00B10659">
      <w:pPr>
        <w:pStyle w:val="Prrafodelista"/>
        <w:ind w:left="1015"/>
        <w:jc w:val="both"/>
        <w:rPr>
          <w:rFonts w:ascii="Arial" w:hAnsi="Arial" w:cs="Arial"/>
        </w:rPr>
      </w:pPr>
      <w:r w:rsidRPr="00374E88">
        <w:rPr>
          <w:rFonts w:ascii="Arial" w:hAnsi="Arial" w:cs="Arial"/>
        </w:rPr>
        <w:t xml:space="preserve">Los licitantes deberán de presentar dentro de su propuesta técnica una carta compromiso en el que se comprometan bajo protesta de decir verdad que en caso de resultar adjudicados en alguna de las partidas en las que participa dentro del presente procedimiento de licitación pública, que contratarán con compañía Afianzadora de su elección, una póliza que ampare los daños que en el ejercicio de sus labores pudiera ocasionar el personal de su empresa asignado a esta convocante, hasta por un monto de $500,000.00 (Quinientos mil pesos 00/100M.N.) por contrato adjudicado. </w:t>
      </w:r>
      <w:r w:rsidRPr="00374E88">
        <w:rPr>
          <w:rFonts w:ascii="Arial" w:hAnsi="Arial" w:cs="Arial"/>
          <w:b/>
          <w:u w:val="single"/>
        </w:rPr>
        <w:t>La no presentación de este documento afectará la solvencia de la proposición de los licitantes</w:t>
      </w:r>
      <w:r w:rsidRPr="00374E88">
        <w:rPr>
          <w:rFonts w:ascii="Arial" w:hAnsi="Arial" w:cs="Arial"/>
        </w:rPr>
        <w:t>.</w:t>
      </w:r>
    </w:p>
    <w:p w14:paraId="61BF0CB9" w14:textId="77777777" w:rsidR="00B10659" w:rsidRDefault="00B10659" w:rsidP="00B10659">
      <w:pPr>
        <w:pStyle w:val="Prrafodelista"/>
        <w:ind w:left="1015"/>
        <w:jc w:val="both"/>
        <w:rPr>
          <w:rFonts w:ascii="Arial" w:hAnsi="Arial" w:cs="Arial"/>
          <w:b/>
        </w:rPr>
      </w:pPr>
    </w:p>
    <w:p w14:paraId="4D9F20A1" w14:textId="40A19E3B" w:rsidR="00B10659" w:rsidRPr="00B10659" w:rsidRDefault="00B10659" w:rsidP="00B10659">
      <w:pPr>
        <w:pStyle w:val="Prrafodelista"/>
        <w:ind w:left="1134" w:hanging="708"/>
        <w:jc w:val="both"/>
        <w:rPr>
          <w:rFonts w:ascii="Arial" w:hAnsi="Arial" w:cs="Arial"/>
        </w:rPr>
      </w:pPr>
      <w:r w:rsidRPr="00B10659">
        <w:rPr>
          <w:rFonts w:ascii="Arial" w:hAnsi="Arial" w:cs="Arial"/>
          <w:b/>
        </w:rPr>
        <w:t xml:space="preserve">1.4    </w:t>
      </w:r>
      <w:r>
        <w:rPr>
          <w:rFonts w:ascii="Arial" w:hAnsi="Arial" w:cs="Arial"/>
          <w:b/>
        </w:rPr>
        <w:t xml:space="preserve"> </w:t>
      </w:r>
      <w:r w:rsidRPr="00B10659">
        <w:rPr>
          <w:rFonts w:ascii="Arial" w:hAnsi="Arial" w:cs="Arial"/>
          <w:b/>
        </w:rPr>
        <w:t xml:space="preserve">Póliza de Fidelidad </w:t>
      </w:r>
    </w:p>
    <w:p w14:paraId="6CB38EDC" w14:textId="77777777" w:rsidR="00B10659" w:rsidRPr="00B10659" w:rsidRDefault="00B10659" w:rsidP="00B10659">
      <w:pPr>
        <w:pStyle w:val="Prrafodelista"/>
        <w:ind w:left="1015"/>
        <w:jc w:val="both"/>
        <w:rPr>
          <w:rFonts w:ascii="Arial" w:hAnsi="Arial" w:cs="Arial"/>
          <w:b/>
        </w:rPr>
      </w:pPr>
    </w:p>
    <w:p w14:paraId="3F7C8DFA" w14:textId="77777777" w:rsidR="00B10659" w:rsidRPr="00B10659" w:rsidRDefault="00B10659" w:rsidP="00B10659">
      <w:pPr>
        <w:pStyle w:val="Prrafodelista"/>
        <w:ind w:left="1015"/>
        <w:jc w:val="both"/>
        <w:rPr>
          <w:rFonts w:ascii="Arial" w:hAnsi="Arial" w:cs="Arial"/>
        </w:rPr>
      </w:pPr>
      <w:r w:rsidRPr="00B10659">
        <w:rPr>
          <w:rFonts w:ascii="Arial" w:hAnsi="Arial" w:cs="Arial"/>
        </w:rPr>
        <w:t xml:space="preserve">Los licitantes deberán de presentar dentro de su propuesta técnica una carta compromiso en el que se comprometan bajo protesta de decir verdad que en caso de resultar adjudicados en alguna de las partidas en las que participa dentro del presente procedimiento de licitación, que contratarán con compañía Afianzadora de su elección, una póliza que ampare robo, fraude y abuso de confianza en contra de las personas, instalaciones y bienes de la convocante por un monto mínimo de $50,000.00 (Cincuenta mil pesos 00/100 M.N.). </w:t>
      </w:r>
      <w:r w:rsidRPr="00B10659">
        <w:rPr>
          <w:rFonts w:ascii="Arial" w:hAnsi="Arial" w:cs="Arial"/>
          <w:b/>
          <w:u w:val="single"/>
        </w:rPr>
        <w:t>La no presentación de este documento afectará la solvencia de la proposición de los licitantes</w:t>
      </w:r>
      <w:r w:rsidRPr="00B10659">
        <w:rPr>
          <w:rFonts w:ascii="Arial" w:hAnsi="Arial" w:cs="Arial"/>
        </w:rPr>
        <w:t>.</w:t>
      </w:r>
    </w:p>
    <w:p w14:paraId="63F40548" w14:textId="77777777" w:rsidR="00B10659" w:rsidRPr="005D2386" w:rsidRDefault="00B10659" w:rsidP="00DC23A6">
      <w:pPr>
        <w:pStyle w:val="Prrafodelista"/>
        <w:ind w:left="1015"/>
        <w:jc w:val="both"/>
        <w:rPr>
          <w:rFonts w:ascii="Arial" w:hAnsi="Arial" w:cs="Arial"/>
          <w:highlight w:val="cyan"/>
        </w:rPr>
      </w:pPr>
    </w:p>
    <w:p w14:paraId="6817A8DA" w14:textId="77777777" w:rsidR="00DC23A6" w:rsidRPr="005D2386" w:rsidRDefault="00DC23A6" w:rsidP="00D203F1">
      <w:pPr>
        <w:pStyle w:val="Prrafodelista"/>
        <w:numPr>
          <w:ilvl w:val="0"/>
          <w:numId w:val="25"/>
        </w:numPr>
        <w:ind w:left="382"/>
        <w:rPr>
          <w:rFonts w:ascii="Arial" w:hAnsi="Arial" w:cs="Arial"/>
          <w:b/>
        </w:rPr>
      </w:pPr>
      <w:r w:rsidRPr="005D2386">
        <w:rPr>
          <w:rFonts w:ascii="Arial" w:hAnsi="Arial" w:cs="Arial"/>
          <w:b/>
        </w:rPr>
        <w:t>Condiciones de pago.</w:t>
      </w:r>
    </w:p>
    <w:p w14:paraId="6EB5A8D5" w14:textId="77777777" w:rsidR="00DC23A6" w:rsidRPr="005D2386" w:rsidRDefault="00DC23A6" w:rsidP="00DC23A6">
      <w:pPr>
        <w:spacing w:after="0" w:line="240" w:lineRule="auto"/>
        <w:ind w:left="22"/>
        <w:jc w:val="both"/>
        <w:rPr>
          <w:rFonts w:ascii="Arial" w:hAnsi="Arial" w:cs="Arial"/>
          <w:sz w:val="20"/>
          <w:szCs w:val="20"/>
        </w:rPr>
      </w:pPr>
    </w:p>
    <w:p w14:paraId="4A1AD3F6" w14:textId="77777777" w:rsidR="00DC23A6" w:rsidRPr="005D2386" w:rsidRDefault="00DC23A6" w:rsidP="00D203F1">
      <w:pPr>
        <w:pStyle w:val="Prrafodelista"/>
        <w:numPr>
          <w:ilvl w:val="1"/>
          <w:numId w:val="25"/>
        </w:numPr>
        <w:ind w:left="1015" w:hanging="567"/>
        <w:rPr>
          <w:rFonts w:ascii="Arial" w:hAnsi="Arial"/>
          <w:b/>
          <w:snapToGrid w:val="0"/>
        </w:rPr>
      </w:pPr>
      <w:r w:rsidRPr="005D2386">
        <w:rPr>
          <w:rFonts w:ascii="Arial" w:hAnsi="Arial"/>
          <w:b/>
          <w:snapToGrid w:val="0"/>
        </w:rPr>
        <w:t>Anticipos.</w:t>
      </w:r>
    </w:p>
    <w:p w14:paraId="02426375" w14:textId="77777777" w:rsidR="00DC23A6" w:rsidRPr="005D2386" w:rsidRDefault="00DC23A6" w:rsidP="00DC23A6">
      <w:pPr>
        <w:pStyle w:val="Prrafodelista"/>
        <w:ind w:left="1015"/>
        <w:jc w:val="both"/>
        <w:rPr>
          <w:rFonts w:ascii="Arial" w:hAnsi="Arial" w:cs="Arial"/>
        </w:rPr>
      </w:pPr>
    </w:p>
    <w:p w14:paraId="154999D7" w14:textId="546A4D3C" w:rsidR="00DC23A6" w:rsidRDefault="00755253" w:rsidP="00DC23A6">
      <w:pPr>
        <w:pStyle w:val="Prrafodelista"/>
        <w:ind w:left="1015"/>
        <w:jc w:val="both"/>
        <w:rPr>
          <w:rFonts w:ascii="Arial" w:hAnsi="Arial" w:cs="Arial"/>
        </w:rPr>
      </w:pPr>
      <w:r w:rsidRPr="005F314E">
        <w:rPr>
          <w:rFonts w:ascii="Arial" w:hAnsi="Arial" w:cs="Arial"/>
        </w:rPr>
        <w:t>Para el presente</w:t>
      </w:r>
      <w:r w:rsidRPr="00192FD5">
        <w:rPr>
          <w:rFonts w:ascii="Arial" w:hAnsi="Arial" w:cs="Arial"/>
        </w:rPr>
        <w:t xml:space="preserve"> procedimiento de licitación no se otorgarán anticipos.</w:t>
      </w:r>
    </w:p>
    <w:p w14:paraId="0D21E7CB" w14:textId="77777777" w:rsidR="00755253" w:rsidRPr="005D2386" w:rsidRDefault="00755253" w:rsidP="00DC23A6">
      <w:pPr>
        <w:pStyle w:val="Prrafodelista"/>
        <w:ind w:left="1015"/>
        <w:jc w:val="both"/>
        <w:rPr>
          <w:rFonts w:ascii="Arial" w:hAnsi="Arial" w:cs="Arial"/>
        </w:rPr>
      </w:pPr>
    </w:p>
    <w:p w14:paraId="439F7FD5" w14:textId="77777777" w:rsidR="00DC23A6" w:rsidRPr="005D2386" w:rsidRDefault="00DC23A6" w:rsidP="00D203F1">
      <w:pPr>
        <w:pStyle w:val="Prrafodelista"/>
        <w:numPr>
          <w:ilvl w:val="1"/>
          <w:numId w:val="25"/>
        </w:numPr>
        <w:ind w:left="1015" w:hanging="567"/>
        <w:rPr>
          <w:rFonts w:ascii="Arial" w:hAnsi="Arial"/>
          <w:b/>
          <w:snapToGrid w:val="0"/>
        </w:rPr>
      </w:pPr>
      <w:r w:rsidRPr="005D2386">
        <w:rPr>
          <w:rFonts w:ascii="Arial" w:hAnsi="Arial"/>
          <w:b/>
          <w:snapToGrid w:val="0"/>
        </w:rPr>
        <w:lastRenderedPageBreak/>
        <w:t>Del pago.</w:t>
      </w:r>
    </w:p>
    <w:p w14:paraId="58F7E718" w14:textId="77777777" w:rsidR="00DC23A6" w:rsidRPr="005D2386" w:rsidRDefault="00DC23A6" w:rsidP="00DC23A6">
      <w:pPr>
        <w:spacing w:after="0" w:line="240" w:lineRule="auto"/>
        <w:ind w:left="22"/>
        <w:jc w:val="both"/>
        <w:rPr>
          <w:rFonts w:ascii="Arial" w:hAnsi="Arial" w:cs="Arial"/>
          <w:color w:val="FF0000"/>
          <w:sz w:val="20"/>
          <w:szCs w:val="20"/>
        </w:rPr>
      </w:pPr>
    </w:p>
    <w:p w14:paraId="39695FF5" w14:textId="77777777" w:rsidR="00DC23A6" w:rsidRPr="005D2386" w:rsidRDefault="00DC23A6" w:rsidP="00DC23A6">
      <w:pPr>
        <w:spacing w:after="0" w:line="240" w:lineRule="auto"/>
        <w:ind w:left="1015"/>
        <w:jc w:val="both"/>
        <w:rPr>
          <w:rFonts w:ascii="Arial" w:hAnsi="Arial" w:cs="Arial"/>
          <w:sz w:val="20"/>
          <w:szCs w:val="20"/>
        </w:rPr>
      </w:pPr>
      <w:r w:rsidRPr="005D2386">
        <w:rPr>
          <w:rFonts w:ascii="Arial" w:hAnsi="Arial" w:cs="Arial"/>
          <w:sz w:val="20"/>
          <w:szCs w:val="20"/>
        </w:rPr>
        <w:t>El pago de los servicios objeto de la presente licitación pública se realizará en moneda nacional, es decir en pesos mexicanos.</w:t>
      </w:r>
      <w:r w:rsidRPr="005D2386">
        <w:rPr>
          <w:rFonts w:ascii="Arial" w:hAnsi="Arial" w:cs="Arial"/>
          <w:sz w:val="20"/>
          <w:szCs w:val="20"/>
        </w:rPr>
        <w:tab/>
      </w:r>
    </w:p>
    <w:p w14:paraId="1A93047C" w14:textId="77777777" w:rsidR="00DC23A6" w:rsidRPr="005D2386" w:rsidRDefault="00DC23A6" w:rsidP="00DC23A6">
      <w:pPr>
        <w:spacing w:after="0" w:line="240" w:lineRule="auto"/>
        <w:ind w:left="1015"/>
        <w:jc w:val="both"/>
        <w:rPr>
          <w:rFonts w:ascii="Arial" w:hAnsi="Arial" w:cs="Arial"/>
          <w:sz w:val="20"/>
          <w:szCs w:val="20"/>
        </w:rPr>
      </w:pPr>
    </w:p>
    <w:p w14:paraId="151FD1A8" w14:textId="5C7B0F48" w:rsidR="00DC23A6" w:rsidRDefault="00DC23A6" w:rsidP="00DC23A6">
      <w:pPr>
        <w:spacing w:after="0" w:line="240" w:lineRule="auto"/>
        <w:ind w:left="1015"/>
        <w:jc w:val="both"/>
        <w:rPr>
          <w:rFonts w:ascii="Arial" w:hAnsi="Arial"/>
          <w:sz w:val="20"/>
          <w:szCs w:val="20"/>
        </w:rPr>
      </w:pPr>
      <w:r w:rsidRPr="005D2386">
        <w:rPr>
          <w:rFonts w:ascii="Arial" w:hAnsi="Arial"/>
          <w:sz w:val="20"/>
          <w:szCs w:val="20"/>
        </w:rPr>
        <w:t xml:space="preserve">El pago se realizará una vez que el área requirente </w:t>
      </w:r>
      <w:proofErr w:type="gramStart"/>
      <w:r w:rsidRPr="005D2386">
        <w:rPr>
          <w:rFonts w:ascii="Arial" w:hAnsi="Arial"/>
          <w:sz w:val="20"/>
          <w:szCs w:val="20"/>
        </w:rPr>
        <w:t>revise</w:t>
      </w:r>
      <w:proofErr w:type="gramEnd"/>
      <w:r w:rsidRPr="005D2386">
        <w:rPr>
          <w:rFonts w:ascii="Arial" w:hAnsi="Arial"/>
          <w:sz w:val="20"/>
          <w:szCs w:val="20"/>
        </w:rPr>
        <w:t xml:space="preserve"> los servicios, y envié mediante correo electrónico las facturas de conformidad al área de Servicios Generales, posterior a la prestación de los servicios necesarios de acuerdo al</w:t>
      </w:r>
      <w:r w:rsidRPr="005D2386">
        <w:rPr>
          <w:rFonts w:ascii="Arial" w:hAnsi="Arial"/>
          <w:b/>
          <w:sz w:val="20"/>
          <w:szCs w:val="20"/>
        </w:rPr>
        <w:t xml:space="preserve"> </w:t>
      </w:r>
      <w:r w:rsidRPr="005D2386">
        <w:rPr>
          <w:rFonts w:ascii="Arial" w:hAnsi="Arial"/>
          <w:b/>
          <w:color w:val="FF0000"/>
          <w:sz w:val="20"/>
          <w:szCs w:val="20"/>
        </w:rPr>
        <w:t>Anexo 1</w:t>
      </w:r>
      <w:r w:rsidRPr="005D2386">
        <w:rPr>
          <w:rFonts w:ascii="Arial" w:hAnsi="Arial"/>
          <w:sz w:val="20"/>
          <w:szCs w:val="20"/>
        </w:rPr>
        <w:t xml:space="preserve"> de esta convocatoria. </w:t>
      </w:r>
    </w:p>
    <w:p w14:paraId="05B58B58" w14:textId="20AF5316" w:rsidR="00BA6863" w:rsidRDefault="00BA6863" w:rsidP="00DC23A6">
      <w:pPr>
        <w:spacing w:after="0" w:line="240" w:lineRule="auto"/>
        <w:ind w:left="1015"/>
        <w:jc w:val="both"/>
        <w:rPr>
          <w:rFonts w:ascii="Arial" w:hAnsi="Arial"/>
          <w:sz w:val="20"/>
          <w:szCs w:val="20"/>
        </w:rPr>
      </w:pPr>
    </w:p>
    <w:p w14:paraId="4C78BBB1" w14:textId="718E6180" w:rsidR="00BA6863" w:rsidRDefault="00BA6863" w:rsidP="00BA6863">
      <w:pPr>
        <w:spacing w:after="0" w:line="240" w:lineRule="auto"/>
        <w:ind w:left="1015"/>
        <w:jc w:val="both"/>
        <w:rPr>
          <w:rFonts w:ascii="Arial" w:hAnsi="Arial"/>
          <w:sz w:val="20"/>
          <w:szCs w:val="20"/>
        </w:rPr>
      </w:pPr>
      <w:r w:rsidRPr="00BA6863">
        <w:rPr>
          <w:rFonts w:ascii="Arial" w:hAnsi="Arial"/>
          <w:sz w:val="20"/>
          <w:szCs w:val="20"/>
        </w:rPr>
        <w:t>De conformidad con lo establecido en el artículo 27 fracción V tercer párrafo de la Ley del Impuesto Sobre la Renta, "EL CIATEJ, A.C." verificara cuando se efectúe el pago de la contraprestación por el servicio recibido, que el contratista cuente con el registro a que se refiere el artículo 15 de la Ley Federal del Trabajo, asimismo “EL PROVEEDOR”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“EL PROVEEDOR” estará obligado a entregar al área requirente de "EL CIATEJ, A.C."  los comprobantes y la información a que se refiere este párrafo y que se enlistan a continuación:</w:t>
      </w:r>
    </w:p>
    <w:p w14:paraId="7E3F5E36" w14:textId="600E416A" w:rsidR="00C222F3" w:rsidRDefault="00C222F3" w:rsidP="00BA6863">
      <w:pPr>
        <w:spacing w:after="0" w:line="240" w:lineRule="auto"/>
        <w:ind w:left="1015"/>
        <w:jc w:val="both"/>
        <w:rPr>
          <w:rFonts w:ascii="Arial" w:hAnsi="Arial"/>
          <w:sz w:val="20"/>
          <w:szCs w:val="20"/>
        </w:rPr>
      </w:pPr>
    </w:p>
    <w:p w14:paraId="19AD27C6" w14:textId="77777777" w:rsidR="00C222F3" w:rsidRPr="00C222F3" w:rsidRDefault="00C222F3" w:rsidP="00505C62">
      <w:pPr>
        <w:numPr>
          <w:ilvl w:val="0"/>
          <w:numId w:val="63"/>
        </w:numPr>
        <w:tabs>
          <w:tab w:val="clear" w:pos="2421"/>
        </w:tabs>
        <w:spacing w:after="0" w:line="240" w:lineRule="auto"/>
        <w:ind w:left="1560" w:hanging="284"/>
        <w:jc w:val="both"/>
        <w:rPr>
          <w:rFonts w:ascii="Arial" w:hAnsi="Arial"/>
          <w:sz w:val="20"/>
          <w:szCs w:val="20"/>
        </w:rPr>
      </w:pPr>
      <w:r w:rsidRPr="00C222F3">
        <w:rPr>
          <w:rFonts w:ascii="Arial" w:hAnsi="Arial"/>
          <w:sz w:val="20"/>
          <w:szCs w:val="20"/>
        </w:rPr>
        <w:t>Registro de la STPS como prestador de servicios especializados</w:t>
      </w:r>
    </w:p>
    <w:p w14:paraId="22DB9EDD" w14:textId="401B428F" w:rsidR="00C222F3" w:rsidRPr="00C222F3" w:rsidRDefault="00C222F3" w:rsidP="00505C62">
      <w:pPr>
        <w:numPr>
          <w:ilvl w:val="0"/>
          <w:numId w:val="63"/>
        </w:numPr>
        <w:tabs>
          <w:tab w:val="clear" w:pos="2421"/>
        </w:tabs>
        <w:spacing w:after="0" w:line="240" w:lineRule="auto"/>
        <w:ind w:left="1560" w:hanging="284"/>
        <w:jc w:val="both"/>
        <w:rPr>
          <w:rFonts w:ascii="Arial" w:hAnsi="Arial"/>
          <w:sz w:val="20"/>
          <w:szCs w:val="20"/>
        </w:rPr>
      </w:pPr>
      <w:r w:rsidRPr="00C222F3">
        <w:rPr>
          <w:rFonts w:ascii="Arial" w:hAnsi="Arial"/>
          <w:sz w:val="20"/>
          <w:szCs w:val="20"/>
        </w:rPr>
        <w:t>Pago de salarios de los trabajadores con los que le hayan proporcionado el servicio</w:t>
      </w:r>
    </w:p>
    <w:p w14:paraId="5E6A4625" w14:textId="3DB491CD" w:rsidR="00C222F3" w:rsidRPr="00C222F3" w:rsidRDefault="00C222F3" w:rsidP="00505C62">
      <w:pPr>
        <w:numPr>
          <w:ilvl w:val="0"/>
          <w:numId w:val="63"/>
        </w:numPr>
        <w:tabs>
          <w:tab w:val="clear" w:pos="2421"/>
        </w:tabs>
        <w:spacing w:after="0" w:line="240" w:lineRule="auto"/>
        <w:ind w:left="1560" w:hanging="284"/>
        <w:jc w:val="both"/>
        <w:rPr>
          <w:rFonts w:ascii="Arial" w:hAnsi="Arial"/>
          <w:sz w:val="20"/>
          <w:szCs w:val="20"/>
        </w:rPr>
      </w:pPr>
      <w:r w:rsidRPr="00C222F3">
        <w:rPr>
          <w:rFonts w:ascii="Arial" w:hAnsi="Arial"/>
          <w:sz w:val="20"/>
          <w:szCs w:val="20"/>
        </w:rPr>
        <w:t>Recibo de pago expedido por institución bancaria por la declaración de entero de las retenciones de impuestos efectuadas a dichos trabajadores</w:t>
      </w:r>
    </w:p>
    <w:p w14:paraId="2E11ECAF" w14:textId="64861887" w:rsidR="00C222F3" w:rsidRPr="00C222F3" w:rsidRDefault="00C222F3" w:rsidP="00505C62">
      <w:pPr>
        <w:numPr>
          <w:ilvl w:val="0"/>
          <w:numId w:val="63"/>
        </w:numPr>
        <w:tabs>
          <w:tab w:val="clear" w:pos="2421"/>
        </w:tabs>
        <w:spacing w:after="0" w:line="240" w:lineRule="auto"/>
        <w:ind w:left="1560" w:hanging="284"/>
        <w:jc w:val="both"/>
        <w:rPr>
          <w:rFonts w:ascii="Arial" w:hAnsi="Arial"/>
          <w:sz w:val="20"/>
          <w:szCs w:val="20"/>
        </w:rPr>
      </w:pPr>
      <w:r w:rsidRPr="00C222F3">
        <w:rPr>
          <w:rFonts w:ascii="Arial" w:hAnsi="Arial"/>
          <w:sz w:val="20"/>
          <w:szCs w:val="20"/>
        </w:rPr>
        <w:t>Pago de las cuotas obrero patronales al Instituto Mexicano del Seguro Social</w:t>
      </w:r>
    </w:p>
    <w:p w14:paraId="1DF06CD5" w14:textId="39A68CAA" w:rsidR="00C222F3" w:rsidRPr="00C222F3" w:rsidRDefault="00C222F3" w:rsidP="00505C62">
      <w:pPr>
        <w:numPr>
          <w:ilvl w:val="0"/>
          <w:numId w:val="63"/>
        </w:numPr>
        <w:tabs>
          <w:tab w:val="clear" w:pos="2421"/>
        </w:tabs>
        <w:spacing w:after="0" w:line="240" w:lineRule="auto"/>
        <w:ind w:left="1560" w:hanging="284"/>
        <w:jc w:val="both"/>
        <w:rPr>
          <w:rFonts w:ascii="Arial" w:hAnsi="Arial"/>
          <w:sz w:val="20"/>
          <w:szCs w:val="20"/>
        </w:rPr>
      </w:pPr>
      <w:r w:rsidRPr="00C222F3">
        <w:rPr>
          <w:rFonts w:ascii="Arial" w:hAnsi="Arial"/>
          <w:sz w:val="20"/>
          <w:szCs w:val="20"/>
        </w:rPr>
        <w:t>Pago de las aportaciones al Instituto del Fondo Nacional de la Vivienda para los Trabajadores</w:t>
      </w:r>
    </w:p>
    <w:p w14:paraId="35DCC56B" w14:textId="77777777" w:rsidR="00C222F3" w:rsidRDefault="00C222F3" w:rsidP="00DC23A6">
      <w:pPr>
        <w:tabs>
          <w:tab w:val="num" w:pos="1701"/>
        </w:tabs>
        <w:spacing w:after="0" w:line="240" w:lineRule="auto"/>
        <w:ind w:left="1015"/>
        <w:jc w:val="both"/>
        <w:rPr>
          <w:rFonts w:ascii="Arial" w:hAnsi="Arial"/>
          <w:sz w:val="20"/>
          <w:szCs w:val="20"/>
        </w:rPr>
      </w:pPr>
    </w:p>
    <w:p w14:paraId="19792541" w14:textId="487B1B8D" w:rsidR="00DC23A6" w:rsidRPr="005D2386" w:rsidRDefault="00DC23A6" w:rsidP="00DC23A6">
      <w:pPr>
        <w:tabs>
          <w:tab w:val="num" w:pos="1701"/>
        </w:tabs>
        <w:spacing w:after="0" w:line="240" w:lineRule="auto"/>
        <w:ind w:left="1015"/>
        <w:jc w:val="both"/>
        <w:rPr>
          <w:rFonts w:ascii="Arial" w:hAnsi="Arial" w:cs="Arial"/>
          <w:sz w:val="20"/>
          <w:szCs w:val="20"/>
        </w:rPr>
      </w:pPr>
      <w:r w:rsidRPr="005D2386">
        <w:rPr>
          <w:rFonts w:ascii="Arial" w:hAnsi="Arial"/>
          <w:sz w:val="20"/>
          <w:szCs w:val="20"/>
        </w:rPr>
        <w:t>El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pago dentro de los 10 diez días hábiles siguientes a su presentación.</w:t>
      </w:r>
    </w:p>
    <w:p w14:paraId="5796F366" w14:textId="77777777" w:rsidR="00DC23A6" w:rsidRPr="005D2386" w:rsidRDefault="00DC23A6" w:rsidP="00DC23A6">
      <w:pPr>
        <w:tabs>
          <w:tab w:val="num" w:pos="1701"/>
        </w:tabs>
        <w:spacing w:after="0" w:line="240" w:lineRule="auto"/>
        <w:ind w:left="1015"/>
        <w:jc w:val="both"/>
        <w:rPr>
          <w:rFonts w:ascii="Arial" w:hAnsi="Arial" w:cs="Arial"/>
          <w:sz w:val="20"/>
          <w:szCs w:val="20"/>
        </w:rPr>
      </w:pPr>
    </w:p>
    <w:p w14:paraId="55046BA7" w14:textId="77777777" w:rsidR="00DC23A6" w:rsidRPr="005D2386" w:rsidRDefault="00DC23A6" w:rsidP="00DC23A6">
      <w:pPr>
        <w:tabs>
          <w:tab w:val="num" w:pos="1701"/>
        </w:tabs>
        <w:spacing w:after="0" w:line="240" w:lineRule="auto"/>
        <w:ind w:left="1015"/>
        <w:jc w:val="both"/>
        <w:rPr>
          <w:rFonts w:ascii="Arial" w:hAnsi="Arial" w:cs="Arial"/>
          <w:sz w:val="20"/>
          <w:szCs w:val="20"/>
        </w:rPr>
      </w:pPr>
      <w:r w:rsidRPr="005D2386">
        <w:rPr>
          <w:rFonts w:ascii="Arial" w:hAnsi="Arial" w:cs="Arial"/>
          <w:sz w:val="20"/>
          <w:szCs w:val="20"/>
        </w:rPr>
        <w:t>El proveedor podrá entregar la(s) factura(s) correspondiente(s) una vez que el área responsable de administrar el contrato le informe al proveedor sobre el cumplimiento del servicio prestado y que por lo tanto puede presentar la factura.</w:t>
      </w:r>
    </w:p>
    <w:p w14:paraId="25A2D4DD" w14:textId="77777777" w:rsidR="00DC23A6" w:rsidRPr="005D2386" w:rsidRDefault="00DC23A6" w:rsidP="00DC23A6">
      <w:pPr>
        <w:pStyle w:val="Prrafodelista"/>
        <w:ind w:left="1015"/>
        <w:rPr>
          <w:rFonts w:ascii="Arial" w:hAnsi="Arial" w:cs="Arial"/>
        </w:rPr>
      </w:pPr>
    </w:p>
    <w:p w14:paraId="72CCEB0A" w14:textId="77777777" w:rsidR="00DC23A6" w:rsidRPr="005D2386" w:rsidRDefault="00DC23A6" w:rsidP="00DC23A6">
      <w:pPr>
        <w:spacing w:after="0" w:line="240" w:lineRule="auto"/>
        <w:ind w:left="1015"/>
        <w:jc w:val="both"/>
        <w:rPr>
          <w:rFonts w:ascii="Arial" w:hAnsi="Arial" w:cs="Arial"/>
          <w:sz w:val="20"/>
          <w:szCs w:val="20"/>
        </w:rPr>
      </w:pPr>
      <w:r w:rsidRPr="005D2386">
        <w:rPr>
          <w:rFonts w:ascii="Arial" w:hAnsi="Arial" w:cs="Arial"/>
          <w:sz w:val="20"/>
          <w:szCs w:val="20"/>
        </w:rPr>
        <w:t>Para efecto del trámite de pago, el proveedor deberá presentar al área responsable de administrar el contrato, la siguiente documentación:</w:t>
      </w:r>
    </w:p>
    <w:p w14:paraId="3A61C6C9" w14:textId="77777777" w:rsidR="00DC23A6" w:rsidRPr="005D2386" w:rsidRDefault="00DC23A6" w:rsidP="00DC23A6">
      <w:pPr>
        <w:spacing w:after="0" w:line="240" w:lineRule="auto"/>
        <w:jc w:val="both"/>
        <w:rPr>
          <w:rFonts w:ascii="Arial" w:hAnsi="Arial" w:cs="Arial"/>
          <w:sz w:val="20"/>
          <w:szCs w:val="20"/>
        </w:rPr>
      </w:pPr>
    </w:p>
    <w:p w14:paraId="5413D314" w14:textId="77777777" w:rsidR="00DC23A6" w:rsidRPr="005D2386" w:rsidRDefault="00DC23A6" w:rsidP="00DC23A6">
      <w:pPr>
        <w:numPr>
          <w:ilvl w:val="0"/>
          <w:numId w:val="5"/>
        </w:numPr>
        <w:tabs>
          <w:tab w:val="clear" w:pos="1069"/>
          <w:tab w:val="num" w:pos="1298"/>
        </w:tabs>
        <w:spacing w:after="0" w:line="240" w:lineRule="auto"/>
        <w:ind w:left="1298" w:hanging="283"/>
        <w:jc w:val="both"/>
        <w:rPr>
          <w:rFonts w:ascii="Arial" w:hAnsi="Arial" w:cs="Arial"/>
          <w:sz w:val="20"/>
          <w:szCs w:val="20"/>
        </w:rPr>
      </w:pPr>
      <w:r w:rsidRPr="005D2386">
        <w:rPr>
          <w:rFonts w:ascii="Arial" w:hAnsi="Arial" w:cs="Arial"/>
          <w:sz w:val="20"/>
          <w:szCs w:val="20"/>
        </w:rPr>
        <w:t>Factura electrónica.</w:t>
      </w:r>
    </w:p>
    <w:p w14:paraId="179579BD" w14:textId="77777777" w:rsidR="00DC23A6" w:rsidRPr="005D2386" w:rsidRDefault="00DC23A6" w:rsidP="00DC23A6">
      <w:pPr>
        <w:tabs>
          <w:tab w:val="num" w:pos="1560"/>
        </w:tabs>
        <w:spacing w:after="0" w:line="240" w:lineRule="auto"/>
        <w:ind w:left="1582"/>
        <w:jc w:val="both"/>
        <w:rPr>
          <w:rFonts w:ascii="Arial" w:hAnsi="Arial" w:cs="Arial"/>
          <w:sz w:val="20"/>
          <w:szCs w:val="20"/>
        </w:rPr>
      </w:pPr>
    </w:p>
    <w:p w14:paraId="5C6C0879" w14:textId="77777777" w:rsidR="00DC23A6" w:rsidRPr="005D2386" w:rsidRDefault="00DC23A6" w:rsidP="00DC23A6">
      <w:pPr>
        <w:tabs>
          <w:tab w:val="num" w:pos="1560"/>
        </w:tabs>
        <w:spacing w:after="0" w:line="240" w:lineRule="auto"/>
        <w:ind w:left="1582"/>
        <w:jc w:val="both"/>
        <w:rPr>
          <w:rFonts w:ascii="Arial" w:hAnsi="Arial" w:cs="Arial"/>
          <w:b/>
          <w:i/>
          <w:sz w:val="20"/>
          <w:szCs w:val="20"/>
        </w:rPr>
      </w:pPr>
      <w:r w:rsidRPr="005D2386">
        <w:rPr>
          <w:rFonts w:ascii="Arial" w:hAnsi="Arial" w:cs="Arial"/>
          <w:b/>
          <w:i/>
          <w:sz w:val="20"/>
          <w:szCs w:val="20"/>
        </w:rPr>
        <w:t xml:space="preserve">        Facturar a:</w:t>
      </w:r>
    </w:p>
    <w:p w14:paraId="378DE85E" w14:textId="77777777" w:rsidR="00DC23A6" w:rsidRPr="005D2386" w:rsidRDefault="00DC23A6" w:rsidP="00DC23A6">
      <w:pPr>
        <w:tabs>
          <w:tab w:val="num" w:pos="1134"/>
        </w:tabs>
        <w:spacing w:after="0" w:line="240" w:lineRule="auto"/>
        <w:ind w:left="1156"/>
        <w:jc w:val="both"/>
        <w:rPr>
          <w:rFonts w:ascii="Arial" w:hAnsi="Arial" w:cs="Arial"/>
          <w:b/>
          <w:i/>
          <w:sz w:val="20"/>
          <w:szCs w:val="20"/>
        </w:rPr>
      </w:pPr>
      <w:r w:rsidRPr="005D2386">
        <w:rPr>
          <w:rFonts w:ascii="Arial" w:hAnsi="Arial" w:cs="Arial"/>
          <w:b/>
          <w:i/>
          <w:sz w:val="20"/>
          <w:szCs w:val="20"/>
        </w:rPr>
        <w:t>Centro de Investigación y Asistencia en Tecnología y Diseño del Estado de Jalisco, A.C.</w:t>
      </w:r>
    </w:p>
    <w:p w14:paraId="5A1832E4" w14:textId="77777777" w:rsidR="00DC23A6" w:rsidRPr="005D2386" w:rsidRDefault="00DC23A6" w:rsidP="00DC23A6">
      <w:pPr>
        <w:tabs>
          <w:tab w:val="num" w:pos="1134"/>
        </w:tabs>
        <w:spacing w:after="0" w:line="240" w:lineRule="auto"/>
        <w:ind w:left="1156"/>
        <w:jc w:val="both"/>
        <w:rPr>
          <w:rFonts w:ascii="Arial" w:hAnsi="Arial" w:cs="Arial"/>
          <w:i/>
          <w:sz w:val="20"/>
          <w:szCs w:val="20"/>
        </w:rPr>
      </w:pPr>
      <w:r w:rsidRPr="005D2386">
        <w:rPr>
          <w:rFonts w:ascii="Arial" w:hAnsi="Arial" w:cs="Arial"/>
          <w:i/>
          <w:sz w:val="20"/>
          <w:szCs w:val="20"/>
        </w:rPr>
        <w:t xml:space="preserve">Av. Normalistas N° 800, </w:t>
      </w:r>
    </w:p>
    <w:p w14:paraId="6D653F60" w14:textId="77777777" w:rsidR="00DC23A6" w:rsidRPr="005D2386" w:rsidRDefault="00DC23A6" w:rsidP="00DC23A6">
      <w:pPr>
        <w:tabs>
          <w:tab w:val="num" w:pos="1134"/>
        </w:tabs>
        <w:spacing w:after="0" w:line="240" w:lineRule="auto"/>
        <w:ind w:left="1156"/>
        <w:jc w:val="both"/>
        <w:rPr>
          <w:rFonts w:ascii="Arial" w:hAnsi="Arial" w:cs="Arial"/>
          <w:i/>
          <w:sz w:val="20"/>
          <w:szCs w:val="20"/>
        </w:rPr>
      </w:pPr>
      <w:r w:rsidRPr="005D2386">
        <w:rPr>
          <w:rFonts w:ascii="Arial" w:hAnsi="Arial" w:cs="Arial"/>
          <w:i/>
          <w:sz w:val="20"/>
          <w:szCs w:val="20"/>
        </w:rPr>
        <w:t>Col. Colinas de la Normal,</w:t>
      </w:r>
    </w:p>
    <w:p w14:paraId="603D2AF4" w14:textId="77777777" w:rsidR="00DC23A6" w:rsidRPr="005D2386" w:rsidRDefault="00DC23A6" w:rsidP="00DC23A6">
      <w:pPr>
        <w:tabs>
          <w:tab w:val="num" w:pos="1134"/>
        </w:tabs>
        <w:spacing w:after="0" w:line="240" w:lineRule="auto"/>
        <w:ind w:left="1156"/>
        <w:jc w:val="both"/>
        <w:rPr>
          <w:rFonts w:ascii="Arial" w:hAnsi="Arial" w:cs="Arial"/>
          <w:i/>
          <w:sz w:val="20"/>
          <w:szCs w:val="20"/>
        </w:rPr>
      </w:pPr>
      <w:r w:rsidRPr="005D2386">
        <w:rPr>
          <w:rFonts w:ascii="Arial" w:hAnsi="Arial" w:cs="Arial"/>
          <w:i/>
          <w:sz w:val="20"/>
          <w:szCs w:val="20"/>
        </w:rPr>
        <w:t>Guadalajara, Jalisco. Código postal 44270</w:t>
      </w:r>
    </w:p>
    <w:p w14:paraId="25A5ADD5" w14:textId="77777777" w:rsidR="00DC23A6" w:rsidRPr="005D2386" w:rsidRDefault="00DC23A6" w:rsidP="00DC23A6">
      <w:pPr>
        <w:tabs>
          <w:tab w:val="num" w:pos="1134"/>
        </w:tabs>
        <w:spacing w:after="0" w:line="240" w:lineRule="auto"/>
        <w:ind w:left="1156"/>
        <w:jc w:val="both"/>
        <w:rPr>
          <w:rFonts w:ascii="Arial" w:hAnsi="Arial" w:cs="Arial"/>
          <w:b/>
          <w:i/>
          <w:sz w:val="20"/>
          <w:szCs w:val="20"/>
        </w:rPr>
      </w:pPr>
      <w:r w:rsidRPr="005D2386">
        <w:rPr>
          <w:rFonts w:ascii="Arial" w:hAnsi="Arial" w:cs="Arial"/>
          <w:b/>
          <w:i/>
          <w:sz w:val="20"/>
          <w:szCs w:val="20"/>
        </w:rPr>
        <w:t>RFC: CIA760825SU4</w:t>
      </w:r>
    </w:p>
    <w:p w14:paraId="600A7A07" w14:textId="77777777" w:rsidR="00DC23A6" w:rsidRPr="005D2386" w:rsidRDefault="00DC23A6" w:rsidP="00DC23A6">
      <w:pPr>
        <w:tabs>
          <w:tab w:val="num" w:pos="1134"/>
        </w:tabs>
        <w:spacing w:after="0" w:line="240" w:lineRule="auto"/>
        <w:ind w:left="22"/>
        <w:jc w:val="both"/>
        <w:rPr>
          <w:rFonts w:ascii="Arial" w:hAnsi="Arial" w:cs="Arial"/>
          <w:i/>
          <w:sz w:val="20"/>
          <w:szCs w:val="20"/>
        </w:rPr>
      </w:pPr>
    </w:p>
    <w:p w14:paraId="0CF83A7C" w14:textId="77777777" w:rsidR="00DC23A6" w:rsidRPr="005D2386" w:rsidRDefault="00DC23A6" w:rsidP="00DC23A6">
      <w:pPr>
        <w:spacing w:after="0" w:line="240" w:lineRule="auto"/>
        <w:ind w:left="1298"/>
        <w:jc w:val="both"/>
        <w:rPr>
          <w:rFonts w:ascii="Arial" w:hAnsi="Arial" w:cs="Arial"/>
          <w:sz w:val="20"/>
          <w:szCs w:val="20"/>
        </w:rPr>
      </w:pPr>
      <w:r w:rsidRPr="005D2386">
        <w:rPr>
          <w:rFonts w:ascii="Arial" w:hAnsi="Arial" w:cs="Arial"/>
          <w:sz w:val="20"/>
          <w:szCs w:val="20"/>
        </w:rPr>
        <w:t xml:space="preserve">Las facturas serán recibidas por el(las) área(s) requirente de los servicios conforme a lo señalado en el </w:t>
      </w:r>
      <w:r w:rsidRPr="005D2386">
        <w:rPr>
          <w:rFonts w:ascii="Arial" w:hAnsi="Arial" w:cs="Arial"/>
          <w:color w:val="FF0000"/>
          <w:sz w:val="20"/>
          <w:szCs w:val="20"/>
        </w:rPr>
        <w:t>numeral II, punto 8 de la presente convocatoria</w:t>
      </w:r>
      <w:r w:rsidRPr="005D2386">
        <w:rPr>
          <w:rFonts w:ascii="Arial" w:hAnsi="Arial" w:cs="Arial"/>
          <w:sz w:val="20"/>
          <w:szCs w:val="20"/>
        </w:rPr>
        <w:t xml:space="preserve">, de lunes a viernes de 09:00 a 14:30 horas, misma(s) que se encuentra(n) ubicada(s) en el domicilio señalado en el </w:t>
      </w:r>
      <w:r w:rsidRPr="005D2386">
        <w:rPr>
          <w:rFonts w:ascii="Arial" w:hAnsi="Arial" w:cs="Arial"/>
          <w:color w:val="FF0000"/>
          <w:sz w:val="20"/>
          <w:szCs w:val="20"/>
        </w:rPr>
        <w:t>Anexo 1 “Términos de Referencia”</w:t>
      </w:r>
      <w:r w:rsidRPr="005D2386">
        <w:rPr>
          <w:rFonts w:ascii="Arial" w:hAnsi="Arial" w:cs="Arial"/>
          <w:sz w:val="20"/>
          <w:szCs w:val="20"/>
        </w:rPr>
        <w:t xml:space="preserve"> de la presente convocatoria.</w:t>
      </w:r>
    </w:p>
    <w:p w14:paraId="29E855A7" w14:textId="77777777" w:rsidR="00DC23A6" w:rsidRPr="005D2386" w:rsidRDefault="00DC23A6" w:rsidP="00DC23A6">
      <w:pPr>
        <w:spacing w:after="0" w:line="240" w:lineRule="auto"/>
        <w:ind w:left="1298"/>
        <w:jc w:val="both"/>
        <w:rPr>
          <w:rFonts w:ascii="Arial" w:hAnsi="Arial" w:cs="Arial"/>
          <w:sz w:val="20"/>
          <w:szCs w:val="20"/>
        </w:rPr>
      </w:pPr>
    </w:p>
    <w:p w14:paraId="512AC0C2" w14:textId="77777777" w:rsidR="00DC23A6" w:rsidRPr="005D2386" w:rsidRDefault="00DC23A6" w:rsidP="00DC23A6">
      <w:pPr>
        <w:spacing w:after="0" w:line="240" w:lineRule="auto"/>
        <w:ind w:left="1298"/>
        <w:jc w:val="both"/>
        <w:rPr>
          <w:rFonts w:ascii="Arial" w:hAnsi="Arial" w:cs="Arial"/>
          <w:sz w:val="20"/>
          <w:szCs w:val="20"/>
        </w:rPr>
      </w:pPr>
      <w:r w:rsidRPr="005D2386">
        <w:rPr>
          <w:rFonts w:ascii="Arial" w:hAnsi="Arial" w:cs="Arial"/>
          <w:sz w:val="20"/>
          <w:szCs w:val="20"/>
        </w:rPr>
        <w:t>Las facturas deberán contener entre otros, la información relativa al nombre y número de la licitación pública mediante la que se adjudicó el contrato, el número de contrato correspondiente, así como la descripción de los servicios facturados.</w:t>
      </w:r>
    </w:p>
    <w:p w14:paraId="485B7130" w14:textId="77777777" w:rsidR="00DC23A6" w:rsidRPr="005D2386" w:rsidRDefault="00DC23A6" w:rsidP="00804034">
      <w:pPr>
        <w:spacing w:after="0" w:line="240" w:lineRule="auto"/>
        <w:jc w:val="both"/>
        <w:rPr>
          <w:rFonts w:ascii="Arial" w:hAnsi="Arial" w:cs="Arial"/>
          <w:sz w:val="20"/>
          <w:szCs w:val="20"/>
        </w:rPr>
      </w:pPr>
    </w:p>
    <w:p w14:paraId="77120E02" w14:textId="77777777" w:rsidR="00DC23A6" w:rsidRPr="005D2386" w:rsidRDefault="00DC23A6" w:rsidP="00DC23A6">
      <w:pPr>
        <w:numPr>
          <w:ilvl w:val="0"/>
          <w:numId w:val="5"/>
        </w:numPr>
        <w:tabs>
          <w:tab w:val="clear" w:pos="1069"/>
          <w:tab w:val="num" w:pos="1298"/>
        </w:tabs>
        <w:spacing w:after="0" w:line="240" w:lineRule="auto"/>
        <w:ind w:left="1298" w:hanging="283"/>
        <w:jc w:val="both"/>
        <w:rPr>
          <w:rFonts w:ascii="Arial" w:hAnsi="Arial" w:cs="Arial"/>
          <w:sz w:val="20"/>
          <w:szCs w:val="20"/>
        </w:rPr>
      </w:pPr>
      <w:r w:rsidRPr="005D2386">
        <w:rPr>
          <w:rFonts w:ascii="Arial" w:hAnsi="Arial" w:cs="Arial"/>
          <w:sz w:val="20"/>
          <w:szCs w:val="20"/>
        </w:rPr>
        <w:t>En caso de ser acreedor a alguna pena convencional o deducción al pago en términos de la presente convocatoria y el contrato que se suscriba, de acuerdo a la opción seleccionada para cubrir la misma, deberá:</w:t>
      </w:r>
    </w:p>
    <w:p w14:paraId="0AB05F30" w14:textId="77777777" w:rsidR="00DC23A6" w:rsidRPr="005D2386" w:rsidRDefault="00DC23A6" w:rsidP="00DC23A6">
      <w:pPr>
        <w:spacing w:after="0" w:line="240" w:lineRule="auto"/>
        <w:ind w:left="22"/>
        <w:rPr>
          <w:rFonts w:ascii="Arial" w:hAnsi="Arial" w:cs="Arial"/>
          <w:sz w:val="20"/>
          <w:szCs w:val="20"/>
        </w:rPr>
      </w:pPr>
    </w:p>
    <w:p w14:paraId="2B405CAD" w14:textId="77777777" w:rsidR="00DC23A6" w:rsidRPr="005D2386" w:rsidRDefault="00DC23A6" w:rsidP="00DC23A6">
      <w:pPr>
        <w:numPr>
          <w:ilvl w:val="0"/>
          <w:numId w:val="6"/>
        </w:numPr>
        <w:tabs>
          <w:tab w:val="num" w:pos="1865"/>
        </w:tabs>
        <w:spacing w:after="0" w:line="240" w:lineRule="auto"/>
        <w:ind w:left="1865"/>
        <w:jc w:val="both"/>
        <w:rPr>
          <w:rFonts w:ascii="Arial" w:hAnsi="Arial" w:cs="Arial"/>
          <w:sz w:val="20"/>
          <w:szCs w:val="20"/>
        </w:rPr>
      </w:pPr>
      <w:r w:rsidRPr="005D2386">
        <w:rPr>
          <w:rFonts w:ascii="Arial" w:hAnsi="Arial" w:cs="Arial"/>
          <w:sz w:val="20"/>
          <w:szCs w:val="20"/>
        </w:rPr>
        <w:t>Reflejar en su factura la aplicación de las penas convencionales o deducciones al pago.</w:t>
      </w:r>
    </w:p>
    <w:p w14:paraId="5F302114" w14:textId="77777777" w:rsidR="00DC23A6" w:rsidRPr="005D2386" w:rsidRDefault="00DC23A6" w:rsidP="00DC23A6">
      <w:pPr>
        <w:numPr>
          <w:ilvl w:val="0"/>
          <w:numId w:val="6"/>
        </w:numPr>
        <w:tabs>
          <w:tab w:val="num" w:pos="1865"/>
        </w:tabs>
        <w:spacing w:after="0" w:line="240" w:lineRule="auto"/>
        <w:ind w:left="1865"/>
        <w:jc w:val="both"/>
        <w:rPr>
          <w:rFonts w:ascii="Arial" w:hAnsi="Arial" w:cs="Arial"/>
          <w:sz w:val="20"/>
          <w:szCs w:val="20"/>
        </w:rPr>
      </w:pPr>
      <w:r w:rsidRPr="005D2386">
        <w:rPr>
          <w:rFonts w:ascii="Arial" w:hAnsi="Arial" w:cs="Arial"/>
          <w:sz w:val="20"/>
          <w:szCs w:val="20"/>
        </w:rPr>
        <w:t>Anexar nota de crédito correspondiente.</w:t>
      </w:r>
    </w:p>
    <w:p w14:paraId="5471DA00" w14:textId="77777777" w:rsidR="00DC23A6" w:rsidRPr="005D2386" w:rsidRDefault="00DC23A6" w:rsidP="00DC23A6">
      <w:pPr>
        <w:spacing w:after="0" w:line="240" w:lineRule="auto"/>
        <w:ind w:left="1298"/>
        <w:jc w:val="both"/>
        <w:rPr>
          <w:rFonts w:ascii="Arial" w:hAnsi="Arial" w:cs="Arial"/>
          <w:sz w:val="20"/>
          <w:szCs w:val="20"/>
        </w:rPr>
      </w:pPr>
    </w:p>
    <w:p w14:paraId="2EC514C2" w14:textId="77777777" w:rsidR="00DC23A6" w:rsidRPr="005D2386" w:rsidRDefault="00DC23A6" w:rsidP="00DC23A6">
      <w:pPr>
        <w:numPr>
          <w:ilvl w:val="0"/>
          <w:numId w:val="5"/>
        </w:numPr>
        <w:tabs>
          <w:tab w:val="clear" w:pos="1069"/>
          <w:tab w:val="num" w:pos="1298"/>
        </w:tabs>
        <w:spacing w:after="0" w:line="240" w:lineRule="auto"/>
        <w:ind w:left="1298" w:hanging="283"/>
        <w:jc w:val="both"/>
        <w:rPr>
          <w:rFonts w:ascii="Arial" w:hAnsi="Arial" w:cs="Arial"/>
          <w:sz w:val="20"/>
          <w:szCs w:val="20"/>
        </w:rPr>
      </w:pPr>
      <w:r w:rsidRPr="005D2386">
        <w:rPr>
          <w:rFonts w:ascii="Arial" w:hAnsi="Arial" w:cs="Arial"/>
          <w:sz w:val="20"/>
          <w:szCs w:val="20"/>
        </w:rPr>
        <w:t>Escrito de conformidad de la prestación del servicio, en el cual se aprecie el sello, nombre, fecha y firma de la persona autorizada para la recepción de los mismos.</w:t>
      </w:r>
    </w:p>
    <w:p w14:paraId="59BA1963" w14:textId="77777777" w:rsidR="00DC23A6" w:rsidRPr="005D2386" w:rsidRDefault="00DC23A6" w:rsidP="00DC23A6">
      <w:pPr>
        <w:spacing w:after="0" w:line="240" w:lineRule="auto"/>
        <w:ind w:left="1298"/>
        <w:jc w:val="both"/>
        <w:rPr>
          <w:rFonts w:ascii="Arial" w:hAnsi="Arial" w:cs="Arial"/>
          <w:sz w:val="20"/>
          <w:szCs w:val="20"/>
        </w:rPr>
      </w:pPr>
    </w:p>
    <w:p w14:paraId="536CCCAC" w14:textId="77777777" w:rsidR="00DC23A6" w:rsidRPr="005D2386" w:rsidRDefault="00DC23A6" w:rsidP="00DC23A6">
      <w:pPr>
        <w:numPr>
          <w:ilvl w:val="0"/>
          <w:numId w:val="5"/>
        </w:numPr>
        <w:tabs>
          <w:tab w:val="clear" w:pos="1069"/>
          <w:tab w:val="num" w:pos="1298"/>
        </w:tabs>
        <w:spacing w:after="0" w:line="240" w:lineRule="auto"/>
        <w:ind w:left="1298" w:hanging="283"/>
        <w:jc w:val="both"/>
        <w:rPr>
          <w:rFonts w:ascii="Arial" w:hAnsi="Arial" w:cs="Arial"/>
          <w:sz w:val="20"/>
          <w:szCs w:val="20"/>
        </w:rPr>
      </w:pPr>
      <w:r w:rsidRPr="005D2386">
        <w:rPr>
          <w:rFonts w:ascii="Arial" w:hAnsi="Arial" w:cs="Arial"/>
          <w:sz w:val="20"/>
          <w:szCs w:val="20"/>
        </w:rPr>
        <w:t>Para el trámite de las transferencias electrónicas a las cuentas bancarias de las solicitudes de pago a favor de los proveedores ganadores, es indispensable se proporcione copia de los siguientes documentos:</w:t>
      </w:r>
    </w:p>
    <w:p w14:paraId="0FF4B6EF" w14:textId="77777777" w:rsidR="00DC23A6" w:rsidRPr="005D2386" w:rsidRDefault="00DC23A6" w:rsidP="00DC23A6">
      <w:pPr>
        <w:spacing w:after="0" w:line="240" w:lineRule="auto"/>
        <w:ind w:left="1440"/>
        <w:jc w:val="both"/>
        <w:rPr>
          <w:rFonts w:ascii="Arial" w:hAnsi="Arial" w:cs="Arial"/>
          <w:sz w:val="20"/>
          <w:szCs w:val="20"/>
        </w:rPr>
      </w:pPr>
    </w:p>
    <w:p w14:paraId="3A1A9723" w14:textId="77777777" w:rsidR="00DC23A6" w:rsidRPr="005D2386" w:rsidRDefault="00DC23A6" w:rsidP="00DC23A6">
      <w:pPr>
        <w:numPr>
          <w:ilvl w:val="0"/>
          <w:numId w:val="6"/>
        </w:numPr>
        <w:tabs>
          <w:tab w:val="num" w:pos="1865"/>
        </w:tabs>
        <w:spacing w:after="0" w:line="240" w:lineRule="auto"/>
        <w:ind w:left="1865"/>
        <w:jc w:val="both"/>
        <w:rPr>
          <w:rFonts w:ascii="Arial" w:hAnsi="Arial" w:cs="Arial"/>
          <w:sz w:val="20"/>
          <w:szCs w:val="20"/>
        </w:rPr>
      </w:pPr>
      <w:r w:rsidRPr="005D2386">
        <w:rPr>
          <w:rFonts w:ascii="Arial" w:hAnsi="Arial" w:cs="Arial"/>
          <w:sz w:val="20"/>
          <w:szCs w:val="20"/>
        </w:rPr>
        <w:t>Registro Federal de Contribuyentes (R.F.C.).</w:t>
      </w:r>
    </w:p>
    <w:p w14:paraId="2924E8EA" w14:textId="77777777" w:rsidR="00DC23A6" w:rsidRPr="005D2386" w:rsidRDefault="00DC23A6" w:rsidP="00DC23A6">
      <w:pPr>
        <w:numPr>
          <w:ilvl w:val="0"/>
          <w:numId w:val="6"/>
        </w:numPr>
        <w:tabs>
          <w:tab w:val="num" w:pos="1865"/>
        </w:tabs>
        <w:spacing w:after="0" w:line="240" w:lineRule="auto"/>
        <w:ind w:left="1865"/>
        <w:jc w:val="both"/>
        <w:rPr>
          <w:rFonts w:ascii="Arial" w:hAnsi="Arial" w:cs="Arial"/>
          <w:sz w:val="20"/>
          <w:szCs w:val="20"/>
        </w:rPr>
      </w:pPr>
      <w:r w:rsidRPr="005D2386">
        <w:rPr>
          <w:rFonts w:ascii="Arial" w:hAnsi="Arial" w:cs="Arial"/>
          <w:sz w:val="20"/>
          <w:szCs w:val="20"/>
        </w:rPr>
        <w:t xml:space="preserve">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el licitante es el beneficiario de la cuenta, así como el número de ésta y la </w:t>
      </w:r>
      <w:proofErr w:type="spellStart"/>
      <w:r w:rsidRPr="005D2386">
        <w:rPr>
          <w:rFonts w:ascii="Arial" w:hAnsi="Arial" w:cs="Arial"/>
          <w:sz w:val="20"/>
          <w:szCs w:val="20"/>
        </w:rPr>
        <w:t>clabe</w:t>
      </w:r>
      <w:proofErr w:type="spellEnd"/>
      <w:r w:rsidRPr="005D2386">
        <w:rPr>
          <w:rFonts w:ascii="Arial" w:hAnsi="Arial" w:cs="Arial"/>
          <w:sz w:val="20"/>
          <w:szCs w:val="20"/>
        </w:rPr>
        <w:t xml:space="preserve"> de 18 dígitos.</w:t>
      </w:r>
    </w:p>
    <w:p w14:paraId="080832A0" w14:textId="77777777" w:rsidR="00DC23A6" w:rsidRPr="005D2386" w:rsidRDefault="00DC23A6" w:rsidP="00DC23A6">
      <w:pPr>
        <w:tabs>
          <w:tab w:val="num" w:pos="1560"/>
        </w:tabs>
        <w:spacing w:after="0" w:line="240" w:lineRule="auto"/>
        <w:ind w:left="1582"/>
        <w:jc w:val="both"/>
        <w:rPr>
          <w:rFonts w:ascii="Arial" w:hAnsi="Arial" w:cs="Arial"/>
          <w:sz w:val="20"/>
          <w:szCs w:val="20"/>
        </w:rPr>
      </w:pPr>
    </w:p>
    <w:p w14:paraId="3D8AE0E4" w14:textId="77777777" w:rsidR="00DC23A6" w:rsidRPr="005D2386" w:rsidRDefault="00DC23A6" w:rsidP="00DC23A6">
      <w:pPr>
        <w:spacing w:after="0" w:line="240" w:lineRule="auto"/>
        <w:ind w:left="1298"/>
        <w:jc w:val="both"/>
        <w:rPr>
          <w:rFonts w:ascii="Arial" w:hAnsi="Arial" w:cs="Arial"/>
          <w:sz w:val="20"/>
          <w:szCs w:val="20"/>
        </w:rPr>
      </w:pPr>
      <w:r w:rsidRPr="005D2386">
        <w:rPr>
          <w:rFonts w:ascii="Arial" w:hAnsi="Arial" w:cs="Arial"/>
          <w:sz w:val="20"/>
          <w:szCs w:val="20"/>
        </w:rPr>
        <w:t xml:space="preserve">Entregada la factura, el </w:t>
      </w:r>
      <w:r w:rsidRPr="005D2386">
        <w:rPr>
          <w:rFonts w:ascii="Arial" w:hAnsi="Arial" w:cs="Arial"/>
          <w:b/>
          <w:sz w:val="20"/>
          <w:szCs w:val="20"/>
        </w:rPr>
        <w:t xml:space="preserve">CIATEJ, A.C.  </w:t>
      </w:r>
      <w:r w:rsidRPr="005D2386">
        <w:rPr>
          <w:rFonts w:ascii="Arial" w:hAnsi="Arial" w:cs="Arial"/>
          <w:sz w:val="20"/>
          <w:szCs w:val="20"/>
        </w:rPr>
        <w:t xml:space="preserve">contará con </w:t>
      </w:r>
      <w:r w:rsidRPr="005D2386">
        <w:rPr>
          <w:rFonts w:ascii="Arial" w:hAnsi="Arial" w:cs="Arial"/>
          <w:b/>
          <w:sz w:val="20"/>
          <w:szCs w:val="20"/>
        </w:rPr>
        <w:t>5 (cinco) días hábiles</w:t>
      </w:r>
      <w:r w:rsidRPr="005D2386">
        <w:rPr>
          <w:rFonts w:ascii="Arial" w:hAnsi="Arial" w:cs="Arial"/>
          <w:sz w:val="20"/>
          <w:szCs w:val="20"/>
        </w:rPr>
        <w:t xml:space="preserve"> para su revisión.  En el supuesto de que la factura y/o documentación presente errores o deficiencias el </w:t>
      </w:r>
      <w:r w:rsidRPr="005D2386">
        <w:rPr>
          <w:rFonts w:ascii="Arial" w:hAnsi="Arial" w:cs="Arial"/>
          <w:b/>
          <w:sz w:val="20"/>
          <w:szCs w:val="20"/>
        </w:rPr>
        <w:t xml:space="preserve">CIATEJ, A.C.  </w:t>
      </w:r>
      <w:r w:rsidRPr="005D2386">
        <w:rPr>
          <w:rFonts w:ascii="Arial" w:hAnsi="Arial" w:cs="Arial"/>
          <w:sz w:val="20"/>
          <w:szCs w:val="20"/>
        </w:rPr>
        <w:t xml:space="preserve">dentro de los </w:t>
      </w:r>
      <w:r w:rsidRPr="005D2386">
        <w:rPr>
          <w:rFonts w:ascii="Arial" w:hAnsi="Arial" w:cs="Arial"/>
          <w:b/>
          <w:sz w:val="20"/>
          <w:szCs w:val="20"/>
        </w:rPr>
        <w:t>5 (cinco) días hábiles</w:t>
      </w:r>
      <w:r w:rsidRPr="005D2386">
        <w:rPr>
          <w:rFonts w:ascii="Arial" w:hAnsi="Arial" w:cs="Arial"/>
          <w:sz w:val="20"/>
          <w:szCs w:val="20"/>
        </w:rPr>
        <w:t xml:space="preserve"> siguientes al de su recepción, indicará por escrito a el proveedor</w:t>
      </w:r>
      <w:r w:rsidRPr="005D2386">
        <w:rPr>
          <w:rFonts w:ascii="Arial" w:hAnsi="Arial" w:cs="Arial"/>
          <w:b/>
          <w:sz w:val="20"/>
          <w:szCs w:val="20"/>
        </w:rPr>
        <w:t xml:space="preserve"> </w:t>
      </w:r>
      <w:r w:rsidRPr="005D2386">
        <w:rPr>
          <w:rFonts w:ascii="Arial" w:hAnsi="Arial" w:cs="Arial"/>
          <w:sz w:val="20"/>
          <w:szCs w:val="20"/>
        </w:rPr>
        <w:t xml:space="preserve">las deficiencias que deba corregir. El periodo que transcurre a partir de la entrega del citado escrito y hasta que el proveedor presente las correcciones, no se considerará como atraso en el pago imputable a el </w:t>
      </w:r>
      <w:r w:rsidRPr="005D2386">
        <w:rPr>
          <w:rFonts w:ascii="Arial" w:hAnsi="Arial" w:cs="Arial"/>
          <w:b/>
          <w:sz w:val="20"/>
          <w:szCs w:val="20"/>
        </w:rPr>
        <w:t xml:space="preserve">CIATEJ, A.C., </w:t>
      </w:r>
      <w:r w:rsidRPr="005D2386">
        <w:rPr>
          <w:rFonts w:ascii="Arial" w:hAnsi="Arial" w:cs="Arial"/>
          <w:sz w:val="20"/>
          <w:szCs w:val="20"/>
        </w:rPr>
        <w:t>por lo que, en este supuesto, se deberá precisar que el término de 10 días hábiles para efectuar el pago comenzará a computarse a partir de la fecha de recepción de la nueva factura.</w:t>
      </w:r>
    </w:p>
    <w:p w14:paraId="13E27095" w14:textId="77777777" w:rsidR="00DC23A6" w:rsidRPr="005D2386" w:rsidRDefault="00DC23A6" w:rsidP="00DC23A6">
      <w:pPr>
        <w:spacing w:after="0" w:line="240" w:lineRule="auto"/>
        <w:ind w:left="1298"/>
        <w:jc w:val="both"/>
        <w:rPr>
          <w:rFonts w:ascii="Arial" w:hAnsi="Arial" w:cs="Arial"/>
          <w:sz w:val="20"/>
          <w:szCs w:val="20"/>
        </w:rPr>
      </w:pPr>
    </w:p>
    <w:p w14:paraId="7105D13A" w14:textId="77777777" w:rsidR="00DC23A6" w:rsidRPr="005D2386" w:rsidRDefault="00DC23A6" w:rsidP="00DC23A6">
      <w:pPr>
        <w:spacing w:after="0" w:line="240" w:lineRule="auto"/>
        <w:ind w:left="1298"/>
        <w:jc w:val="both"/>
        <w:rPr>
          <w:rFonts w:ascii="Arial" w:hAnsi="Arial" w:cs="Arial"/>
          <w:sz w:val="20"/>
          <w:szCs w:val="20"/>
        </w:rPr>
      </w:pPr>
      <w:r w:rsidRPr="005D2386">
        <w:rPr>
          <w:rFonts w:ascii="Arial" w:hAnsi="Arial" w:cs="Arial"/>
          <w:sz w:val="20"/>
          <w:szCs w:val="20"/>
        </w:rPr>
        <w:t xml:space="preserve">Los errores que se generen en la facturación por parte del proveedor tendrán que ser aclarados en el siguiente estado de cuenta, de lo contrario el </w:t>
      </w:r>
      <w:r w:rsidRPr="005D2386">
        <w:rPr>
          <w:rFonts w:ascii="Arial" w:hAnsi="Arial" w:cs="Arial"/>
          <w:b/>
          <w:sz w:val="20"/>
          <w:szCs w:val="20"/>
        </w:rPr>
        <w:t xml:space="preserve">CIATEJ, A.C.  </w:t>
      </w:r>
      <w:r w:rsidRPr="005D2386">
        <w:rPr>
          <w:rFonts w:ascii="Arial" w:hAnsi="Arial" w:cs="Arial"/>
          <w:sz w:val="20"/>
          <w:szCs w:val="20"/>
        </w:rPr>
        <w:t xml:space="preserve">no reconocerá los adeudos atrasados después de esa fecha. </w:t>
      </w:r>
      <w:r w:rsidRPr="005D2386">
        <w:rPr>
          <w:rFonts w:ascii="Arial" w:hAnsi="Arial" w:cs="Arial"/>
          <w:bCs/>
          <w:sz w:val="20"/>
          <w:szCs w:val="20"/>
        </w:rPr>
        <w:t xml:space="preserve">De conformidad con lo señalado en el </w:t>
      </w:r>
      <w:r w:rsidRPr="005D2386">
        <w:rPr>
          <w:rFonts w:ascii="Arial" w:hAnsi="Arial" w:cs="Arial"/>
          <w:color w:val="00B050"/>
          <w:sz w:val="20"/>
          <w:szCs w:val="20"/>
        </w:rPr>
        <w:t>artículo 84 séptimo párrafo del RLAASSP</w:t>
      </w:r>
      <w:r w:rsidRPr="005D2386">
        <w:rPr>
          <w:rFonts w:ascii="Arial" w:hAnsi="Arial" w:cs="Arial"/>
          <w:bCs/>
          <w:sz w:val="20"/>
          <w:szCs w:val="20"/>
        </w:rPr>
        <w:t xml:space="preserve">, el </w:t>
      </w:r>
      <w:r w:rsidRPr="005D2386">
        <w:rPr>
          <w:rFonts w:ascii="Arial" w:hAnsi="Arial" w:cs="Arial"/>
          <w:sz w:val="20"/>
          <w:szCs w:val="20"/>
        </w:rPr>
        <w:t>área(s) responsable(s) de administrar y verificar el cumplimiento del contrato</w:t>
      </w:r>
      <w:r w:rsidRPr="005D2386">
        <w:rPr>
          <w:rFonts w:ascii="Arial" w:hAnsi="Arial" w:cs="Arial"/>
          <w:bCs/>
          <w:sz w:val="20"/>
          <w:szCs w:val="20"/>
        </w:rPr>
        <w:t xml:space="preserve">, es el área encargada de administrar y </w:t>
      </w:r>
      <w:r w:rsidRPr="005D2386">
        <w:rPr>
          <w:rFonts w:ascii="Arial" w:hAnsi="Arial" w:cs="Arial"/>
          <w:sz w:val="20"/>
          <w:szCs w:val="20"/>
        </w:rPr>
        <w:t>verificar</w:t>
      </w:r>
      <w:r w:rsidRPr="005D2386">
        <w:rPr>
          <w:rFonts w:ascii="Arial" w:hAnsi="Arial" w:cs="Arial"/>
          <w:bCs/>
          <w:sz w:val="20"/>
          <w:szCs w:val="20"/>
        </w:rPr>
        <w:t xml:space="preserve"> el cumplimiento de las obligaciones que emanan del presente contrato, por lo que es obligación de la misma el comunicar con toda oportunidad al área requirente de los servicios, cualquier incumplimiento al presente contrato, </w:t>
      </w:r>
      <w:r w:rsidRPr="005D2386">
        <w:rPr>
          <w:rFonts w:ascii="Arial" w:hAnsi="Arial" w:cs="Arial"/>
          <w:sz w:val="20"/>
          <w:szCs w:val="20"/>
        </w:rPr>
        <w:t xml:space="preserve">para que esta a su vez lo notifique a la Subdirección de Recursos materiales del </w:t>
      </w:r>
      <w:r w:rsidRPr="005D2386">
        <w:rPr>
          <w:rFonts w:ascii="Arial" w:hAnsi="Arial" w:cs="Arial"/>
          <w:b/>
          <w:sz w:val="20"/>
          <w:szCs w:val="20"/>
        </w:rPr>
        <w:t xml:space="preserve">CIATEJ, A.C.  </w:t>
      </w:r>
      <w:r w:rsidRPr="005D2386">
        <w:rPr>
          <w:rFonts w:ascii="Arial" w:hAnsi="Arial" w:cs="Arial"/>
          <w:sz w:val="20"/>
          <w:szCs w:val="20"/>
        </w:rPr>
        <w:t>para los efectos procedentes.</w:t>
      </w:r>
    </w:p>
    <w:p w14:paraId="07389AC1" w14:textId="77777777" w:rsidR="00DC23A6" w:rsidRPr="005D2386" w:rsidRDefault="00DC23A6" w:rsidP="00DC23A6">
      <w:pPr>
        <w:spacing w:after="0" w:line="240" w:lineRule="auto"/>
        <w:ind w:left="22"/>
        <w:jc w:val="both"/>
        <w:rPr>
          <w:rFonts w:ascii="Arial" w:hAnsi="Arial" w:cs="Arial"/>
          <w:sz w:val="20"/>
          <w:szCs w:val="20"/>
        </w:rPr>
      </w:pPr>
    </w:p>
    <w:p w14:paraId="21959B2F" w14:textId="77777777" w:rsidR="00DC23A6" w:rsidRPr="005D2386" w:rsidRDefault="00DC23A6" w:rsidP="00DC23A6">
      <w:pPr>
        <w:spacing w:after="0" w:line="240" w:lineRule="auto"/>
        <w:ind w:left="1298"/>
        <w:jc w:val="both"/>
        <w:rPr>
          <w:rFonts w:ascii="Arial" w:hAnsi="Arial" w:cs="Arial"/>
          <w:sz w:val="20"/>
          <w:szCs w:val="20"/>
        </w:rPr>
      </w:pPr>
      <w:r w:rsidRPr="005D2386">
        <w:rPr>
          <w:rFonts w:ascii="Arial" w:hAnsi="Arial" w:cs="Arial"/>
          <w:sz w:val="20"/>
          <w:szCs w:val="20"/>
        </w:rPr>
        <w:lastRenderedPageBreak/>
        <w:t xml:space="preserve">El proveedor deberá reintegrar las cantidades pagadas en exceso más los intereses correspondientes, conforme al tercer párrafo del </w:t>
      </w:r>
      <w:r w:rsidRPr="005D2386">
        <w:rPr>
          <w:rFonts w:ascii="Arial" w:hAnsi="Arial" w:cs="Arial"/>
          <w:color w:val="00B050"/>
          <w:sz w:val="20"/>
          <w:szCs w:val="20"/>
        </w:rPr>
        <w:t>artículo 51 de la LAASSP</w:t>
      </w:r>
      <w:r w:rsidRPr="005D2386">
        <w:rPr>
          <w:rFonts w:ascii="Arial" w:hAnsi="Arial" w:cs="Arial"/>
          <w:sz w:val="20"/>
          <w:szCs w:val="20"/>
        </w:rPr>
        <w:t xml:space="preserve">. Los cargos se calcularán sobre las cantidades pagadas en exceso en cada caso y se computarán por días naturales desde la fecha de pago, hasta la fecha en que se pongan efectivamente las cantidades a disposición del </w:t>
      </w:r>
      <w:r w:rsidRPr="005D2386">
        <w:rPr>
          <w:rFonts w:ascii="Arial" w:hAnsi="Arial" w:cs="Arial"/>
          <w:b/>
          <w:sz w:val="20"/>
          <w:szCs w:val="20"/>
        </w:rPr>
        <w:t xml:space="preserve">CIATEJ, A.C. </w:t>
      </w:r>
    </w:p>
    <w:p w14:paraId="036F0EFA" w14:textId="77777777" w:rsidR="00DC23A6" w:rsidRPr="005D2386" w:rsidRDefault="00DC23A6" w:rsidP="00DC23A6">
      <w:pPr>
        <w:spacing w:after="0" w:line="240" w:lineRule="auto"/>
        <w:ind w:left="1298"/>
        <w:jc w:val="both"/>
        <w:rPr>
          <w:rFonts w:ascii="Arial" w:hAnsi="Arial" w:cs="Arial"/>
          <w:sz w:val="20"/>
          <w:szCs w:val="20"/>
        </w:rPr>
      </w:pPr>
    </w:p>
    <w:p w14:paraId="569E4970" w14:textId="77777777" w:rsidR="00DC23A6" w:rsidRPr="005D2386" w:rsidRDefault="00DC23A6" w:rsidP="00DC23A6">
      <w:pPr>
        <w:spacing w:after="0" w:line="240" w:lineRule="auto"/>
        <w:ind w:left="1298"/>
        <w:jc w:val="both"/>
        <w:rPr>
          <w:rFonts w:ascii="Arial" w:hAnsi="Arial" w:cs="Arial"/>
          <w:sz w:val="20"/>
          <w:szCs w:val="20"/>
        </w:rPr>
      </w:pPr>
      <w:r w:rsidRPr="005D2386">
        <w:rPr>
          <w:rFonts w:ascii="Arial" w:hAnsi="Arial" w:cs="Arial"/>
          <w:sz w:val="20"/>
          <w:szCs w:val="20"/>
        </w:rPr>
        <w:t>Cabe hacer mención que el pago quedará condicionado proporcionalmente al pago que el proveedor deba efectuar por concepto de penas convencionales.</w:t>
      </w:r>
    </w:p>
    <w:p w14:paraId="11742582" w14:textId="77777777" w:rsidR="00DC23A6" w:rsidRPr="005D2386" w:rsidRDefault="00DC23A6" w:rsidP="00DC23A6">
      <w:pPr>
        <w:spacing w:after="0" w:line="240" w:lineRule="auto"/>
        <w:ind w:left="1298"/>
        <w:jc w:val="both"/>
        <w:rPr>
          <w:rFonts w:ascii="Arial" w:hAnsi="Arial" w:cs="Arial"/>
          <w:sz w:val="20"/>
          <w:szCs w:val="20"/>
        </w:rPr>
      </w:pPr>
    </w:p>
    <w:p w14:paraId="2FCF9B35" w14:textId="77777777" w:rsidR="00DC23A6" w:rsidRPr="005D2386" w:rsidRDefault="00DC23A6" w:rsidP="00DC23A6">
      <w:pPr>
        <w:spacing w:after="0" w:line="240" w:lineRule="auto"/>
        <w:ind w:left="1298"/>
        <w:jc w:val="both"/>
        <w:rPr>
          <w:rFonts w:ascii="Arial" w:hAnsi="Arial" w:cs="Arial"/>
          <w:sz w:val="20"/>
          <w:szCs w:val="20"/>
        </w:rPr>
      </w:pPr>
      <w:r w:rsidRPr="005D2386">
        <w:rPr>
          <w:rFonts w:ascii="Arial" w:hAnsi="Arial" w:cs="Arial"/>
          <w:sz w:val="20"/>
          <w:szCs w:val="20"/>
        </w:rPr>
        <w:t xml:space="preserve">El </w:t>
      </w:r>
      <w:r w:rsidRPr="005D2386">
        <w:rPr>
          <w:rFonts w:ascii="Arial" w:hAnsi="Arial" w:cs="Arial"/>
          <w:b/>
          <w:sz w:val="20"/>
          <w:szCs w:val="20"/>
        </w:rPr>
        <w:t xml:space="preserve">CIATEJ, A.C.  </w:t>
      </w:r>
      <w:r w:rsidRPr="005D2386">
        <w:rPr>
          <w:rFonts w:ascii="Arial" w:hAnsi="Arial" w:cs="Arial"/>
          <w:sz w:val="20"/>
          <w:szCs w:val="20"/>
        </w:rPr>
        <w:t>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4A8215D2" w14:textId="77777777" w:rsidR="00DC23A6" w:rsidRPr="005D2386" w:rsidRDefault="00DC23A6" w:rsidP="00DC23A6">
      <w:pPr>
        <w:spacing w:after="0" w:line="240" w:lineRule="auto"/>
        <w:ind w:left="1298"/>
        <w:jc w:val="both"/>
        <w:rPr>
          <w:rFonts w:ascii="Arial" w:hAnsi="Arial" w:cs="Arial"/>
          <w:sz w:val="20"/>
          <w:szCs w:val="20"/>
        </w:rPr>
      </w:pPr>
    </w:p>
    <w:p w14:paraId="7B8C03C2" w14:textId="77777777" w:rsidR="00DC23A6" w:rsidRPr="005D2386" w:rsidRDefault="00DC23A6" w:rsidP="00DC23A6">
      <w:pPr>
        <w:spacing w:after="0" w:line="240" w:lineRule="auto"/>
        <w:ind w:left="1298"/>
        <w:jc w:val="both"/>
        <w:rPr>
          <w:rFonts w:ascii="Arial" w:hAnsi="Arial" w:cs="Arial"/>
          <w:sz w:val="20"/>
          <w:szCs w:val="20"/>
        </w:rPr>
      </w:pPr>
      <w:r w:rsidRPr="005D2386">
        <w:rPr>
          <w:rFonts w:ascii="Arial" w:hAnsi="Arial" w:cs="Arial"/>
          <w:sz w:val="20"/>
          <w:szCs w:val="20"/>
        </w:rPr>
        <w:t>Se hace mención que, para efecto de pago, las facturas que sean recibidas los días 25 (veinticinco) al último de cada mes, se iniciará el trámite de pago el primer día hábil del siguiente mes.</w:t>
      </w:r>
    </w:p>
    <w:p w14:paraId="45792DF3" w14:textId="77777777" w:rsidR="00DC23A6" w:rsidRPr="005D2386" w:rsidRDefault="00DC23A6" w:rsidP="00DC23A6">
      <w:pPr>
        <w:spacing w:after="0" w:line="240" w:lineRule="auto"/>
        <w:ind w:left="1298"/>
        <w:jc w:val="both"/>
        <w:rPr>
          <w:rFonts w:ascii="Arial" w:hAnsi="Arial" w:cs="Arial"/>
          <w:sz w:val="20"/>
          <w:szCs w:val="20"/>
        </w:rPr>
      </w:pPr>
    </w:p>
    <w:p w14:paraId="54E4A283" w14:textId="77777777" w:rsidR="00DC23A6" w:rsidRPr="005D2386" w:rsidRDefault="00DC23A6" w:rsidP="00DC23A6">
      <w:pPr>
        <w:spacing w:after="0" w:line="240" w:lineRule="auto"/>
        <w:ind w:left="1298"/>
        <w:jc w:val="both"/>
        <w:rPr>
          <w:rFonts w:ascii="Arial" w:hAnsi="Arial" w:cs="Arial"/>
          <w:sz w:val="20"/>
          <w:szCs w:val="20"/>
        </w:rPr>
      </w:pPr>
      <w:r w:rsidRPr="005D2386">
        <w:rPr>
          <w:rFonts w:ascii="Arial" w:hAnsi="Arial" w:cs="Arial"/>
          <w:sz w:val="20"/>
          <w:szCs w:val="20"/>
        </w:rPr>
        <w:t>De igual manera, se invita a los proveedores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w:t>
      </w:r>
    </w:p>
    <w:p w14:paraId="623B5042" w14:textId="77777777" w:rsidR="00DC23A6" w:rsidRPr="005D2386" w:rsidRDefault="00DC23A6" w:rsidP="00DC23A6">
      <w:pPr>
        <w:spacing w:after="0" w:line="240" w:lineRule="auto"/>
        <w:ind w:left="1298"/>
        <w:jc w:val="both"/>
        <w:rPr>
          <w:rFonts w:ascii="Arial" w:hAnsi="Arial" w:cs="Arial"/>
          <w:sz w:val="20"/>
          <w:szCs w:val="20"/>
        </w:rPr>
      </w:pPr>
    </w:p>
    <w:p w14:paraId="1882D78F" w14:textId="77777777" w:rsidR="00DC23A6" w:rsidRPr="005D2386" w:rsidRDefault="00DC23A6" w:rsidP="00DC23A6">
      <w:pPr>
        <w:spacing w:after="0" w:line="240" w:lineRule="auto"/>
        <w:ind w:left="1298"/>
        <w:jc w:val="both"/>
        <w:rPr>
          <w:rFonts w:ascii="Arial" w:hAnsi="Arial" w:cs="Arial"/>
          <w:sz w:val="20"/>
          <w:szCs w:val="20"/>
        </w:rPr>
      </w:pPr>
      <w:r w:rsidRPr="005D2386">
        <w:rPr>
          <w:rFonts w:ascii="Arial" w:hAnsi="Arial" w:cs="Arial"/>
          <w:sz w:val="20"/>
          <w:szCs w:val="20"/>
        </w:rPr>
        <w:t>Los beneficios que esto ofrece son:</w:t>
      </w:r>
    </w:p>
    <w:p w14:paraId="6E944BC8" w14:textId="77777777" w:rsidR="00DC23A6" w:rsidRPr="005D2386" w:rsidRDefault="00DC23A6" w:rsidP="00DC23A6">
      <w:pPr>
        <w:pStyle w:val="Prrafodelista"/>
        <w:ind w:left="1015"/>
        <w:jc w:val="both"/>
        <w:rPr>
          <w:rFonts w:ascii="Arial" w:hAnsi="Arial" w:cs="Arial"/>
        </w:rPr>
      </w:pPr>
    </w:p>
    <w:p w14:paraId="4A2C38C2" w14:textId="77777777" w:rsidR="00DC23A6" w:rsidRPr="005D2386" w:rsidRDefault="00DC23A6" w:rsidP="00DC23A6">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Adelantar el cobro de las facturas mediante el descuento electrónico</w:t>
      </w:r>
    </w:p>
    <w:p w14:paraId="1D8A431F" w14:textId="77777777" w:rsidR="00DC23A6" w:rsidRPr="005D2386" w:rsidRDefault="00DC23A6" w:rsidP="00DC23A6">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Obtener liquidez para realizar más negocios</w:t>
      </w:r>
    </w:p>
    <w:p w14:paraId="5C3DAB2A" w14:textId="77777777" w:rsidR="00DC23A6" w:rsidRPr="005D2386" w:rsidRDefault="00DC23A6" w:rsidP="00DC23A6">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Mejorar la eficiencia del capital de trabajo</w:t>
      </w:r>
    </w:p>
    <w:p w14:paraId="44DC5F39" w14:textId="77777777" w:rsidR="00DC23A6" w:rsidRPr="005D2386" w:rsidRDefault="00DC23A6" w:rsidP="00DC23A6">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Agilizar y reducir los costos de cobranza</w:t>
      </w:r>
    </w:p>
    <w:p w14:paraId="553DD5F0" w14:textId="77777777" w:rsidR="00DC23A6" w:rsidRPr="005D2386" w:rsidRDefault="00DC23A6" w:rsidP="00DC23A6">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 xml:space="preserve">Realizar las transacciones desde la empresa en un sistema amigable y sencillo, </w:t>
      </w:r>
      <w:hyperlink r:id="rId17" w:history="1">
        <w:r w:rsidRPr="005D2386">
          <w:rPr>
            <w:rFonts w:ascii="Arial" w:hAnsi="Arial" w:cs="Arial"/>
            <w:sz w:val="20"/>
            <w:szCs w:val="20"/>
          </w:rPr>
          <w:t>www.nafin.com.mx</w:t>
        </w:r>
      </w:hyperlink>
    </w:p>
    <w:p w14:paraId="404535EC" w14:textId="77777777" w:rsidR="00DC23A6" w:rsidRPr="005D2386" w:rsidRDefault="00DC23A6" w:rsidP="00DC23A6">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Realizar en caso necesario, operaciones vía telefónica a través del Call Center 50 89 61 07 y 01800 NAFINSA (62 34 672)</w:t>
      </w:r>
    </w:p>
    <w:p w14:paraId="3A32817E" w14:textId="77777777" w:rsidR="00DC23A6" w:rsidRPr="005D2386" w:rsidRDefault="00DC23A6" w:rsidP="00DC23A6">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Acceder a capacitación y asistencia técnica gratuita</w:t>
      </w:r>
    </w:p>
    <w:p w14:paraId="3E9E81AF" w14:textId="77777777" w:rsidR="00DC23A6" w:rsidRPr="005D2386" w:rsidRDefault="00DC23A6" w:rsidP="00DC23A6">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 xml:space="preserve">Recibir información  </w:t>
      </w:r>
    </w:p>
    <w:p w14:paraId="61E1F847" w14:textId="77777777" w:rsidR="00DC23A6" w:rsidRPr="005D2386" w:rsidRDefault="00DC23A6" w:rsidP="00DC23A6">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Formar parte del Directorio de compras del Gobierno Federal</w:t>
      </w:r>
    </w:p>
    <w:p w14:paraId="34FEB69A" w14:textId="77777777" w:rsidR="00DC23A6" w:rsidRPr="005D2386" w:rsidRDefault="00DC23A6" w:rsidP="00DC23A6">
      <w:pPr>
        <w:spacing w:after="0" w:line="240" w:lineRule="auto"/>
        <w:ind w:left="22"/>
        <w:jc w:val="both"/>
        <w:rPr>
          <w:rFonts w:ascii="Arial" w:hAnsi="Arial" w:cs="Arial"/>
          <w:sz w:val="20"/>
          <w:szCs w:val="20"/>
        </w:rPr>
      </w:pPr>
    </w:p>
    <w:p w14:paraId="2AB0009F" w14:textId="77777777" w:rsidR="00DC23A6" w:rsidRPr="005D2386" w:rsidRDefault="00DC23A6" w:rsidP="00DC23A6">
      <w:pPr>
        <w:spacing w:after="0" w:line="240" w:lineRule="auto"/>
        <w:ind w:left="1298"/>
        <w:jc w:val="both"/>
        <w:rPr>
          <w:rFonts w:ascii="Arial" w:hAnsi="Arial" w:cs="Arial"/>
          <w:color w:val="FF0000"/>
          <w:sz w:val="20"/>
          <w:szCs w:val="20"/>
        </w:rPr>
      </w:pPr>
      <w:r w:rsidRPr="005D2386">
        <w:rPr>
          <w:rFonts w:ascii="Arial" w:hAnsi="Arial" w:cs="Arial"/>
          <w:sz w:val="20"/>
          <w:szCs w:val="20"/>
        </w:rPr>
        <w:t xml:space="preserve">Para efecto de lo anterior, se proporciona más información en el </w:t>
      </w:r>
      <w:r w:rsidRPr="005D2386">
        <w:rPr>
          <w:rFonts w:ascii="Arial" w:hAnsi="Arial" w:cs="Arial"/>
          <w:color w:val="FF0000"/>
          <w:sz w:val="20"/>
          <w:szCs w:val="20"/>
        </w:rPr>
        <w:t>Anexo 16 “Afiliación a las Cadenas Productivas de NAFIN”.</w:t>
      </w:r>
    </w:p>
    <w:p w14:paraId="3D14A2F6" w14:textId="77777777" w:rsidR="00DC23A6" w:rsidRPr="005D2386" w:rsidRDefault="00DC23A6" w:rsidP="00DC23A6">
      <w:pPr>
        <w:spacing w:after="0" w:line="240" w:lineRule="auto"/>
        <w:ind w:left="1298"/>
        <w:jc w:val="both"/>
        <w:rPr>
          <w:rFonts w:ascii="Arial" w:hAnsi="Arial" w:cs="Arial"/>
          <w:sz w:val="20"/>
          <w:szCs w:val="20"/>
        </w:rPr>
      </w:pPr>
    </w:p>
    <w:p w14:paraId="5BBC90FB" w14:textId="77777777" w:rsidR="00DC23A6" w:rsidRPr="005D2386" w:rsidRDefault="00DC23A6" w:rsidP="00D203F1">
      <w:pPr>
        <w:pStyle w:val="Prrafodelista"/>
        <w:numPr>
          <w:ilvl w:val="1"/>
          <w:numId w:val="25"/>
        </w:numPr>
        <w:ind w:left="1015" w:hanging="567"/>
        <w:rPr>
          <w:rFonts w:ascii="Arial" w:hAnsi="Arial"/>
          <w:b/>
          <w:snapToGrid w:val="0"/>
        </w:rPr>
      </w:pPr>
      <w:r w:rsidRPr="005D2386">
        <w:rPr>
          <w:rFonts w:ascii="Arial" w:hAnsi="Arial"/>
          <w:b/>
          <w:snapToGrid w:val="0"/>
        </w:rPr>
        <w:t>Pagos progresivos.</w:t>
      </w:r>
    </w:p>
    <w:p w14:paraId="6C12D050" w14:textId="77777777" w:rsidR="00DC23A6" w:rsidRPr="005D2386" w:rsidRDefault="00DC23A6" w:rsidP="00DC23A6">
      <w:pPr>
        <w:pStyle w:val="Prrafodelista"/>
        <w:ind w:left="1015"/>
        <w:rPr>
          <w:rFonts w:ascii="Arial" w:hAnsi="Arial"/>
          <w:b/>
          <w:snapToGrid w:val="0"/>
        </w:rPr>
      </w:pPr>
    </w:p>
    <w:p w14:paraId="28CE72D1" w14:textId="77777777" w:rsidR="00DC23A6" w:rsidRPr="005D2386" w:rsidRDefault="00DC23A6" w:rsidP="00DC23A6">
      <w:pPr>
        <w:pStyle w:val="Prrafodelista"/>
        <w:ind w:left="1015"/>
        <w:jc w:val="both"/>
        <w:rPr>
          <w:rFonts w:ascii="Arial" w:hAnsi="Arial" w:cs="Arial"/>
        </w:rPr>
      </w:pPr>
      <w:r w:rsidRPr="005D2386">
        <w:rPr>
          <w:rFonts w:ascii="Arial" w:hAnsi="Arial" w:cs="Arial"/>
        </w:rPr>
        <w:t xml:space="preserve">Para el presente procedimiento, si habrá pagos progresivos, de acuerdo al servicio contratado y recibido a entera satisfacción del </w:t>
      </w:r>
      <w:r w:rsidRPr="005D2386">
        <w:rPr>
          <w:rFonts w:ascii="Arial" w:hAnsi="Arial" w:cs="Arial"/>
          <w:b/>
        </w:rPr>
        <w:t xml:space="preserve">CIATEJ, A.C.  </w:t>
      </w:r>
      <w:r w:rsidRPr="005D2386">
        <w:rPr>
          <w:rFonts w:ascii="Arial" w:hAnsi="Arial" w:cs="Arial"/>
        </w:rPr>
        <w:t xml:space="preserve">y de acuerdo a lo señalado en el </w:t>
      </w:r>
      <w:r w:rsidRPr="005D2386">
        <w:rPr>
          <w:rFonts w:ascii="Arial" w:hAnsi="Arial" w:cs="Arial"/>
          <w:color w:val="FF0000"/>
        </w:rPr>
        <w:t>Anexo 1</w:t>
      </w:r>
      <w:r w:rsidRPr="005D2386">
        <w:rPr>
          <w:rFonts w:ascii="Arial" w:hAnsi="Arial" w:cs="Arial"/>
        </w:rPr>
        <w:t xml:space="preserve"> de la presente convocatoria.</w:t>
      </w:r>
    </w:p>
    <w:p w14:paraId="1317892E" w14:textId="77777777" w:rsidR="00DC23A6" w:rsidRPr="005D2386" w:rsidRDefault="00DC23A6" w:rsidP="00DC23A6">
      <w:pPr>
        <w:pStyle w:val="Prrafodelista"/>
        <w:ind w:left="993"/>
        <w:jc w:val="both"/>
        <w:rPr>
          <w:rFonts w:ascii="Arial" w:hAnsi="Arial" w:cs="Arial"/>
        </w:rPr>
      </w:pPr>
    </w:p>
    <w:p w14:paraId="08F6679B" w14:textId="77777777" w:rsidR="00DC23A6" w:rsidRPr="005D2386" w:rsidRDefault="00DC23A6" w:rsidP="00D203F1">
      <w:pPr>
        <w:pStyle w:val="Prrafodelista"/>
        <w:numPr>
          <w:ilvl w:val="0"/>
          <w:numId w:val="25"/>
        </w:numPr>
        <w:rPr>
          <w:rFonts w:ascii="Arial" w:hAnsi="Arial" w:cs="Arial"/>
          <w:b/>
        </w:rPr>
      </w:pPr>
      <w:r w:rsidRPr="005D2386">
        <w:rPr>
          <w:rFonts w:ascii="Arial" w:hAnsi="Arial" w:cs="Arial"/>
          <w:b/>
        </w:rPr>
        <w:t>Penas convencionales.</w:t>
      </w:r>
    </w:p>
    <w:p w14:paraId="6FF15A21" w14:textId="77777777" w:rsidR="00DC23A6" w:rsidRPr="005D2386" w:rsidRDefault="00DC23A6" w:rsidP="00DC23A6">
      <w:pPr>
        <w:spacing w:after="0" w:line="240" w:lineRule="auto"/>
        <w:jc w:val="both"/>
        <w:rPr>
          <w:rFonts w:ascii="Arial" w:hAnsi="Arial" w:cs="Arial"/>
          <w:b/>
          <w:sz w:val="20"/>
          <w:szCs w:val="20"/>
        </w:rPr>
      </w:pPr>
    </w:p>
    <w:p w14:paraId="191BA65E"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De conformidad con lo establecido en el </w:t>
      </w:r>
      <w:r w:rsidRPr="005D2386">
        <w:rPr>
          <w:rFonts w:ascii="Arial" w:hAnsi="Arial" w:cs="Arial"/>
          <w:color w:val="00B050"/>
        </w:rPr>
        <w:t>artículo 53 de la LAASSP, artículos 95 y 96 de su Reglamento y demás normatividad aplicable</w:t>
      </w:r>
      <w:r w:rsidRPr="005D2386">
        <w:rPr>
          <w:rFonts w:ascii="Arial" w:hAnsi="Arial" w:cs="Arial"/>
        </w:rPr>
        <w:t xml:space="preserve">, el </w:t>
      </w:r>
      <w:r w:rsidRPr="005D2386">
        <w:rPr>
          <w:rFonts w:ascii="Arial" w:hAnsi="Arial" w:cs="Arial"/>
          <w:b/>
        </w:rPr>
        <w:t xml:space="preserve">CIATEJ, A.C.  </w:t>
      </w:r>
      <w:r w:rsidRPr="005D2386">
        <w:rPr>
          <w:rFonts w:ascii="Arial" w:hAnsi="Arial" w:cs="Arial"/>
        </w:rPr>
        <w:t>notificará y aplicará al proveedor las penas convencionales a las que se haga acreedor por actualizar alguno de los siguientes supuestos:</w:t>
      </w:r>
    </w:p>
    <w:p w14:paraId="54CA19B9" w14:textId="77777777" w:rsidR="00DC23A6" w:rsidRPr="005D2386" w:rsidRDefault="00DC23A6" w:rsidP="00DC23A6">
      <w:pPr>
        <w:spacing w:after="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DC23A6" w:rsidRPr="005D2386" w14:paraId="35CD7767" w14:textId="77777777" w:rsidTr="00DC23A6">
        <w:trPr>
          <w:tblHeader/>
        </w:trPr>
        <w:tc>
          <w:tcPr>
            <w:tcW w:w="5103" w:type="dxa"/>
            <w:shd w:val="clear" w:color="auto" w:fill="DDE9F7"/>
          </w:tcPr>
          <w:p w14:paraId="6849A32C" w14:textId="77777777" w:rsidR="00DC23A6" w:rsidRPr="00D127AA" w:rsidRDefault="00DC23A6" w:rsidP="00DC23A6">
            <w:pPr>
              <w:spacing w:after="0" w:line="240" w:lineRule="auto"/>
              <w:jc w:val="center"/>
              <w:rPr>
                <w:rFonts w:cs="Arial"/>
                <w:b/>
                <w:sz w:val="18"/>
                <w:szCs w:val="18"/>
              </w:rPr>
            </w:pPr>
            <w:r w:rsidRPr="00D127AA">
              <w:rPr>
                <w:rFonts w:cs="Arial"/>
                <w:b/>
                <w:sz w:val="18"/>
                <w:szCs w:val="18"/>
              </w:rPr>
              <w:t>DESCRIPCIÓN</w:t>
            </w:r>
          </w:p>
        </w:tc>
        <w:tc>
          <w:tcPr>
            <w:tcW w:w="3831" w:type="dxa"/>
            <w:shd w:val="clear" w:color="auto" w:fill="DDE9F7"/>
          </w:tcPr>
          <w:p w14:paraId="6C05CE6F" w14:textId="77777777" w:rsidR="00DC23A6" w:rsidRPr="00D127AA" w:rsidRDefault="00DC23A6" w:rsidP="00DC23A6">
            <w:pPr>
              <w:spacing w:after="0" w:line="240" w:lineRule="auto"/>
              <w:jc w:val="center"/>
              <w:rPr>
                <w:rFonts w:cs="Arial"/>
                <w:b/>
                <w:sz w:val="18"/>
                <w:szCs w:val="18"/>
              </w:rPr>
            </w:pPr>
            <w:r w:rsidRPr="00D127AA">
              <w:rPr>
                <w:rFonts w:cs="Arial"/>
                <w:b/>
                <w:sz w:val="18"/>
                <w:szCs w:val="18"/>
              </w:rPr>
              <w:t>PENALIZACIÓN</w:t>
            </w:r>
          </w:p>
        </w:tc>
      </w:tr>
      <w:tr w:rsidR="005D5219" w:rsidRPr="005D2386" w14:paraId="63265B32" w14:textId="77777777" w:rsidTr="00DC23A6">
        <w:tc>
          <w:tcPr>
            <w:tcW w:w="5103" w:type="dxa"/>
            <w:vAlign w:val="center"/>
          </w:tcPr>
          <w:p w14:paraId="266A86A8" w14:textId="2ABE8292" w:rsidR="005D5219" w:rsidRPr="00D127AA" w:rsidRDefault="005D5219" w:rsidP="005D5219">
            <w:pPr>
              <w:autoSpaceDE w:val="0"/>
              <w:autoSpaceDN w:val="0"/>
              <w:adjustRightInd w:val="0"/>
              <w:spacing w:after="0" w:line="240" w:lineRule="auto"/>
              <w:jc w:val="both"/>
              <w:rPr>
                <w:rFonts w:ascii="Arial" w:hAnsi="Arial" w:cs="Arial"/>
                <w:sz w:val="18"/>
                <w:szCs w:val="18"/>
              </w:rPr>
            </w:pPr>
            <w:r w:rsidRPr="00D127AA">
              <w:rPr>
                <w:rFonts w:ascii="Arial" w:hAnsi="Arial" w:cs="Arial"/>
                <w:sz w:val="18"/>
                <w:szCs w:val="18"/>
              </w:rPr>
              <w:t>Por atraso en el cumplimiento de las fechas pactadas para el inicio en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14:paraId="5FBCA582" w14:textId="4E1959E6" w:rsidR="005D5219" w:rsidRPr="00D127AA" w:rsidRDefault="005D5219" w:rsidP="005D5219">
            <w:pPr>
              <w:spacing w:after="0" w:line="240" w:lineRule="auto"/>
              <w:jc w:val="both"/>
              <w:rPr>
                <w:rFonts w:ascii="Arial" w:hAnsi="Arial" w:cs="Arial"/>
                <w:sz w:val="18"/>
                <w:szCs w:val="18"/>
              </w:rPr>
            </w:pPr>
            <w:r w:rsidRPr="00D127AA">
              <w:rPr>
                <w:rFonts w:ascii="Arial" w:hAnsi="Arial" w:cs="Arial"/>
                <w:b/>
                <w:sz w:val="18"/>
                <w:szCs w:val="18"/>
              </w:rPr>
              <w:t>01% (uno por ciento)</w:t>
            </w:r>
            <w:r w:rsidRPr="00D127AA">
              <w:rPr>
                <w:rFonts w:ascii="Arial" w:hAnsi="Arial" w:cs="Arial"/>
                <w:sz w:val="18"/>
                <w:szCs w:val="18"/>
              </w:rPr>
              <w:t xml:space="preserve"> del valor del servicio prestado con atraso por día natural.</w:t>
            </w:r>
          </w:p>
        </w:tc>
      </w:tr>
      <w:tr w:rsidR="005D5219" w:rsidRPr="005D2386" w14:paraId="2F5EC4B5" w14:textId="77777777" w:rsidTr="00DC23A6">
        <w:tc>
          <w:tcPr>
            <w:tcW w:w="5103" w:type="dxa"/>
            <w:vAlign w:val="center"/>
          </w:tcPr>
          <w:p w14:paraId="72A93CB6" w14:textId="0F84D3C8" w:rsidR="005D5219" w:rsidRPr="00D127AA" w:rsidRDefault="005D5219" w:rsidP="005D5219">
            <w:pPr>
              <w:autoSpaceDE w:val="0"/>
              <w:autoSpaceDN w:val="0"/>
              <w:adjustRightInd w:val="0"/>
              <w:spacing w:after="0" w:line="240" w:lineRule="auto"/>
              <w:jc w:val="both"/>
              <w:rPr>
                <w:rFonts w:ascii="Arial" w:hAnsi="Arial" w:cs="Arial"/>
                <w:sz w:val="18"/>
                <w:szCs w:val="18"/>
                <w:highlight w:val="yellow"/>
              </w:rPr>
            </w:pPr>
            <w:r w:rsidRPr="00D127AA">
              <w:rPr>
                <w:rFonts w:ascii="Arial" w:hAnsi="Arial" w:cs="Arial"/>
                <w:sz w:val="18"/>
                <w:szCs w:val="18"/>
              </w:rPr>
              <w:t xml:space="preserve">Por atraso en el cumplimiento de los tiempos pactados para la sustitución de elementos por </w:t>
            </w:r>
            <w:r w:rsidR="00D127AA" w:rsidRPr="00D127AA">
              <w:rPr>
                <w:rFonts w:ascii="Arial" w:hAnsi="Arial" w:cs="Arial"/>
                <w:sz w:val="18"/>
                <w:szCs w:val="18"/>
              </w:rPr>
              <w:t>cualquiera causa</w:t>
            </w:r>
            <w:r w:rsidRPr="00D127AA">
              <w:rPr>
                <w:rFonts w:ascii="Arial" w:hAnsi="Arial" w:cs="Arial"/>
                <w:sz w:val="18"/>
                <w:szCs w:val="18"/>
              </w:rPr>
              <w:t>, cuando así lo solicite el CIATEJ, A.C. y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14:paraId="618B12D8" w14:textId="7098063E" w:rsidR="005D5219" w:rsidRPr="00D127AA" w:rsidRDefault="005D5219" w:rsidP="005D5219">
            <w:pPr>
              <w:spacing w:after="0" w:line="240" w:lineRule="auto"/>
              <w:jc w:val="both"/>
              <w:rPr>
                <w:rFonts w:ascii="Arial" w:hAnsi="Arial" w:cs="Arial"/>
                <w:b/>
                <w:sz w:val="18"/>
                <w:szCs w:val="18"/>
                <w:highlight w:val="yellow"/>
              </w:rPr>
            </w:pPr>
            <w:r w:rsidRPr="00D127AA">
              <w:rPr>
                <w:rFonts w:ascii="Arial" w:hAnsi="Arial" w:cs="Arial"/>
                <w:b/>
                <w:sz w:val="18"/>
                <w:szCs w:val="18"/>
              </w:rPr>
              <w:t>01% (uno por ciento)</w:t>
            </w:r>
            <w:r w:rsidRPr="00D127AA">
              <w:rPr>
                <w:rFonts w:ascii="Arial" w:hAnsi="Arial" w:cs="Arial"/>
                <w:sz w:val="18"/>
                <w:szCs w:val="18"/>
              </w:rPr>
              <w:t xml:space="preserve"> del valor del servicio prestado con atraso por día natural.</w:t>
            </w:r>
          </w:p>
        </w:tc>
      </w:tr>
    </w:tbl>
    <w:p w14:paraId="51856761" w14:textId="77777777" w:rsidR="00DC23A6" w:rsidRPr="005D2386" w:rsidRDefault="00DC23A6" w:rsidP="00DC23A6">
      <w:pPr>
        <w:spacing w:after="0" w:line="240" w:lineRule="auto"/>
        <w:ind w:left="360"/>
        <w:jc w:val="both"/>
        <w:rPr>
          <w:rFonts w:ascii="Arial" w:hAnsi="Arial" w:cs="Arial"/>
          <w:sz w:val="20"/>
          <w:szCs w:val="20"/>
          <w:lang w:eastAsia="es-ES"/>
        </w:rPr>
      </w:pPr>
    </w:p>
    <w:p w14:paraId="05DBC264" w14:textId="77777777" w:rsidR="00DC23A6" w:rsidRPr="005D2386" w:rsidRDefault="00DC23A6" w:rsidP="00DC23A6">
      <w:pPr>
        <w:spacing w:after="0" w:line="240" w:lineRule="auto"/>
        <w:ind w:left="360"/>
        <w:jc w:val="both"/>
        <w:rPr>
          <w:rFonts w:ascii="Arial" w:hAnsi="Arial" w:cs="Arial"/>
          <w:sz w:val="20"/>
          <w:szCs w:val="20"/>
          <w:lang w:eastAsia="es-ES"/>
        </w:rPr>
      </w:pPr>
      <w:r w:rsidRPr="005D2386">
        <w:rPr>
          <w:rFonts w:ascii="Arial" w:hAnsi="Arial" w:cs="Arial"/>
          <w:sz w:val="20"/>
          <w:szCs w:val="20"/>
          <w:lang w:eastAsia="es-ES"/>
        </w:rPr>
        <w:t>De acuerdo a la siguiente fórmula:</w:t>
      </w:r>
    </w:p>
    <w:p w14:paraId="5ABD3B1C" w14:textId="77777777" w:rsidR="00DC23A6" w:rsidRPr="005D2386" w:rsidRDefault="00DC23A6" w:rsidP="00DC23A6">
      <w:pPr>
        <w:spacing w:after="0" w:line="240" w:lineRule="auto"/>
        <w:ind w:left="360"/>
        <w:jc w:val="both"/>
        <w:rPr>
          <w:rFonts w:ascii="Arial" w:hAnsi="Arial" w:cs="Arial"/>
          <w:sz w:val="20"/>
          <w:szCs w:val="20"/>
          <w:lang w:eastAsia="es-ES"/>
        </w:rPr>
      </w:pPr>
    </w:p>
    <w:p w14:paraId="289197A3" w14:textId="77777777" w:rsidR="00DC23A6" w:rsidRPr="005D2386" w:rsidRDefault="00DC23A6" w:rsidP="00DC23A6">
      <w:pPr>
        <w:spacing w:after="0" w:line="240" w:lineRule="auto"/>
        <w:ind w:left="360"/>
        <w:jc w:val="both"/>
        <w:rPr>
          <w:rFonts w:ascii="Arial" w:hAnsi="Arial" w:cs="Arial"/>
          <w:sz w:val="20"/>
          <w:szCs w:val="20"/>
          <w:lang w:eastAsia="es-ES"/>
        </w:rPr>
      </w:pPr>
      <w:r w:rsidRPr="005D2386">
        <w:rPr>
          <w:rFonts w:ascii="Arial" w:hAnsi="Arial" w:cs="Arial"/>
          <w:sz w:val="20"/>
          <w:szCs w:val="20"/>
          <w:lang w:eastAsia="es-ES"/>
        </w:rPr>
        <w:t>fórmula: (</w:t>
      </w:r>
      <w:proofErr w:type="spellStart"/>
      <w:r w:rsidRPr="005D2386">
        <w:rPr>
          <w:rFonts w:ascii="Arial" w:hAnsi="Arial" w:cs="Arial"/>
          <w:sz w:val="20"/>
          <w:szCs w:val="20"/>
          <w:lang w:eastAsia="es-ES"/>
        </w:rPr>
        <w:t>pd</w:t>
      </w:r>
      <w:proofErr w:type="spellEnd"/>
      <w:r w:rsidRPr="005D2386">
        <w:rPr>
          <w:rFonts w:ascii="Arial" w:hAnsi="Arial" w:cs="Arial"/>
          <w:sz w:val="20"/>
          <w:szCs w:val="20"/>
          <w:lang w:eastAsia="es-ES"/>
        </w:rPr>
        <w:t>) x (</w:t>
      </w:r>
      <w:proofErr w:type="spellStart"/>
      <w:r w:rsidRPr="005D2386">
        <w:rPr>
          <w:rFonts w:ascii="Arial" w:hAnsi="Arial" w:cs="Arial"/>
          <w:sz w:val="20"/>
          <w:szCs w:val="20"/>
          <w:lang w:eastAsia="es-ES"/>
        </w:rPr>
        <w:t>nda</w:t>
      </w:r>
      <w:proofErr w:type="spellEnd"/>
      <w:r w:rsidRPr="005D2386">
        <w:rPr>
          <w:rFonts w:ascii="Arial" w:hAnsi="Arial" w:cs="Arial"/>
          <w:sz w:val="20"/>
          <w:szCs w:val="20"/>
          <w:lang w:eastAsia="es-ES"/>
        </w:rPr>
        <w:t>) x (</w:t>
      </w:r>
      <w:proofErr w:type="spellStart"/>
      <w:r w:rsidRPr="005D2386">
        <w:rPr>
          <w:rFonts w:ascii="Arial" w:hAnsi="Arial" w:cs="Arial"/>
          <w:sz w:val="20"/>
          <w:szCs w:val="20"/>
          <w:lang w:eastAsia="es-ES"/>
        </w:rPr>
        <w:t>vspa</w:t>
      </w:r>
      <w:proofErr w:type="spellEnd"/>
      <w:r w:rsidRPr="005D2386">
        <w:rPr>
          <w:rFonts w:ascii="Arial" w:hAnsi="Arial" w:cs="Arial"/>
          <w:sz w:val="20"/>
          <w:szCs w:val="20"/>
          <w:lang w:eastAsia="es-ES"/>
        </w:rPr>
        <w:t xml:space="preserve">) = </w:t>
      </w:r>
      <w:proofErr w:type="spellStart"/>
      <w:r w:rsidRPr="005D2386">
        <w:rPr>
          <w:rFonts w:ascii="Arial" w:hAnsi="Arial" w:cs="Arial"/>
          <w:sz w:val="20"/>
          <w:szCs w:val="20"/>
          <w:lang w:eastAsia="es-ES"/>
        </w:rPr>
        <w:t>pca</w:t>
      </w:r>
      <w:proofErr w:type="spellEnd"/>
    </w:p>
    <w:p w14:paraId="7473025B" w14:textId="77777777" w:rsidR="00DC23A6" w:rsidRPr="005D2386" w:rsidRDefault="00DC23A6" w:rsidP="00DC23A6">
      <w:pPr>
        <w:spacing w:after="0" w:line="240" w:lineRule="auto"/>
        <w:ind w:left="360"/>
        <w:jc w:val="both"/>
        <w:rPr>
          <w:rFonts w:ascii="Arial" w:hAnsi="Arial" w:cs="Arial"/>
          <w:sz w:val="20"/>
          <w:szCs w:val="20"/>
          <w:lang w:eastAsia="es-ES"/>
        </w:rPr>
      </w:pPr>
      <w:r w:rsidRPr="005D2386">
        <w:rPr>
          <w:rFonts w:ascii="Arial" w:hAnsi="Arial" w:cs="Arial"/>
          <w:sz w:val="20"/>
          <w:szCs w:val="20"/>
          <w:lang w:eastAsia="es-ES"/>
        </w:rPr>
        <w:t>donde</w:t>
      </w:r>
    </w:p>
    <w:p w14:paraId="7B2E5B76" w14:textId="77777777" w:rsidR="00DC23A6" w:rsidRPr="005D2386" w:rsidRDefault="00DC23A6" w:rsidP="00DC23A6">
      <w:pPr>
        <w:spacing w:after="0" w:line="240" w:lineRule="auto"/>
        <w:ind w:left="360"/>
        <w:jc w:val="both"/>
        <w:rPr>
          <w:rFonts w:ascii="Arial" w:hAnsi="Arial" w:cs="Arial"/>
          <w:sz w:val="20"/>
          <w:szCs w:val="20"/>
          <w:lang w:eastAsia="es-ES"/>
        </w:rPr>
      </w:pPr>
      <w:proofErr w:type="spellStart"/>
      <w:r w:rsidRPr="005D2386">
        <w:rPr>
          <w:rFonts w:ascii="Arial" w:hAnsi="Arial" w:cs="Arial"/>
          <w:sz w:val="20"/>
          <w:szCs w:val="20"/>
          <w:lang w:eastAsia="es-ES"/>
        </w:rPr>
        <w:t>pd</w:t>
      </w:r>
      <w:proofErr w:type="spellEnd"/>
      <w:r w:rsidRPr="005D2386">
        <w:rPr>
          <w:rFonts w:ascii="Arial" w:hAnsi="Arial" w:cs="Arial"/>
          <w:sz w:val="20"/>
          <w:szCs w:val="20"/>
          <w:lang w:eastAsia="es-ES"/>
        </w:rPr>
        <w:t>: (1%) penalización diaria</w:t>
      </w:r>
    </w:p>
    <w:p w14:paraId="3C77A831" w14:textId="77777777" w:rsidR="00DC23A6" w:rsidRPr="005D2386" w:rsidRDefault="00DC23A6" w:rsidP="00DC23A6">
      <w:pPr>
        <w:spacing w:after="0" w:line="240" w:lineRule="auto"/>
        <w:ind w:left="360"/>
        <w:jc w:val="both"/>
        <w:rPr>
          <w:rFonts w:ascii="Arial" w:hAnsi="Arial" w:cs="Arial"/>
          <w:sz w:val="20"/>
          <w:szCs w:val="20"/>
          <w:lang w:eastAsia="es-ES"/>
        </w:rPr>
      </w:pPr>
      <w:proofErr w:type="spellStart"/>
      <w:r w:rsidRPr="005D2386">
        <w:rPr>
          <w:rFonts w:ascii="Arial" w:hAnsi="Arial" w:cs="Arial"/>
          <w:sz w:val="20"/>
          <w:szCs w:val="20"/>
          <w:lang w:eastAsia="es-ES"/>
        </w:rPr>
        <w:t>nda</w:t>
      </w:r>
      <w:proofErr w:type="spellEnd"/>
      <w:r w:rsidRPr="005D2386">
        <w:rPr>
          <w:rFonts w:ascii="Arial" w:hAnsi="Arial" w:cs="Arial"/>
          <w:sz w:val="20"/>
          <w:szCs w:val="20"/>
          <w:lang w:eastAsia="es-ES"/>
        </w:rPr>
        <w:t>: número de días de atraso</w:t>
      </w:r>
    </w:p>
    <w:p w14:paraId="557C300C" w14:textId="77777777" w:rsidR="00DC23A6" w:rsidRPr="005D2386" w:rsidRDefault="00DC23A6" w:rsidP="00DC23A6">
      <w:pPr>
        <w:spacing w:after="0" w:line="240" w:lineRule="auto"/>
        <w:ind w:left="360"/>
        <w:jc w:val="both"/>
        <w:rPr>
          <w:rFonts w:ascii="Arial" w:hAnsi="Arial" w:cs="Arial"/>
          <w:sz w:val="20"/>
          <w:szCs w:val="20"/>
          <w:lang w:eastAsia="es-ES"/>
        </w:rPr>
      </w:pPr>
      <w:proofErr w:type="spellStart"/>
      <w:r w:rsidRPr="005D2386">
        <w:rPr>
          <w:rFonts w:ascii="Arial" w:hAnsi="Arial" w:cs="Arial"/>
          <w:sz w:val="20"/>
          <w:szCs w:val="20"/>
          <w:lang w:eastAsia="es-ES"/>
        </w:rPr>
        <w:t>vspa</w:t>
      </w:r>
      <w:proofErr w:type="spellEnd"/>
      <w:r w:rsidRPr="005D2386">
        <w:rPr>
          <w:rFonts w:ascii="Arial" w:hAnsi="Arial" w:cs="Arial"/>
          <w:sz w:val="20"/>
          <w:szCs w:val="20"/>
          <w:lang w:eastAsia="es-ES"/>
        </w:rPr>
        <w:t>: valor del servicio prestado con atraso</w:t>
      </w:r>
    </w:p>
    <w:p w14:paraId="184C2ACE" w14:textId="77777777" w:rsidR="00DC23A6" w:rsidRPr="005D2386" w:rsidRDefault="00DC23A6" w:rsidP="00DC23A6">
      <w:pPr>
        <w:spacing w:after="0" w:line="240" w:lineRule="auto"/>
        <w:ind w:left="360"/>
        <w:jc w:val="both"/>
        <w:rPr>
          <w:rFonts w:ascii="Arial" w:hAnsi="Arial" w:cs="Arial"/>
          <w:sz w:val="20"/>
          <w:szCs w:val="20"/>
          <w:lang w:eastAsia="es-ES"/>
        </w:rPr>
      </w:pPr>
      <w:proofErr w:type="spellStart"/>
      <w:r w:rsidRPr="005D2386">
        <w:rPr>
          <w:rFonts w:ascii="Arial" w:hAnsi="Arial" w:cs="Arial"/>
          <w:sz w:val="20"/>
          <w:szCs w:val="20"/>
          <w:lang w:eastAsia="es-ES"/>
        </w:rPr>
        <w:t>pca</w:t>
      </w:r>
      <w:proofErr w:type="spellEnd"/>
      <w:r w:rsidRPr="005D2386">
        <w:rPr>
          <w:rFonts w:ascii="Arial" w:hAnsi="Arial" w:cs="Arial"/>
          <w:sz w:val="20"/>
          <w:szCs w:val="20"/>
          <w:lang w:eastAsia="es-ES"/>
        </w:rPr>
        <w:t>: pena convencional aplicable</w:t>
      </w:r>
    </w:p>
    <w:p w14:paraId="3D12F0A3" w14:textId="77777777" w:rsidR="00DC23A6" w:rsidRPr="005D2386" w:rsidRDefault="00DC23A6" w:rsidP="00DC23A6">
      <w:pPr>
        <w:pStyle w:val="Prrafodelista"/>
        <w:ind w:left="360"/>
        <w:jc w:val="both"/>
        <w:rPr>
          <w:rFonts w:ascii="Arial" w:hAnsi="Arial" w:cs="Arial"/>
        </w:rPr>
      </w:pPr>
      <w:r w:rsidRPr="005D2386">
        <w:rPr>
          <w:rFonts w:ascii="Arial" w:hAnsi="Arial" w:cs="Arial"/>
        </w:rPr>
        <w:t>El monto máximo a penalizar será del 10%.</w:t>
      </w:r>
    </w:p>
    <w:p w14:paraId="1AA661DA" w14:textId="77777777" w:rsidR="00DC23A6" w:rsidRPr="005D2386" w:rsidRDefault="00DC23A6" w:rsidP="00DC23A6">
      <w:pPr>
        <w:pStyle w:val="Prrafodelista"/>
        <w:ind w:left="360"/>
        <w:jc w:val="both"/>
        <w:rPr>
          <w:rFonts w:ascii="Arial" w:hAnsi="Arial" w:cs="Arial"/>
        </w:rPr>
      </w:pPr>
    </w:p>
    <w:p w14:paraId="7C04AA5B"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La pena convencional por atraso se calculará de acuerdo al porcentaje de penalización establecido para tal efecto en la tabla anterior, aplicado al valor de los servicios que hayan sido prestados con atraso y de manera proporcional al importe de la garantía de cumplimiento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5A084DCF" w14:textId="77777777" w:rsidR="00DC23A6" w:rsidRPr="005D2386" w:rsidRDefault="00DC23A6" w:rsidP="00DC23A6">
      <w:pPr>
        <w:pStyle w:val="Prrafodelista"/>
        <w:ind w:left="360"/>
        <w:jc w:val="both"/>
        <w:rPr>
          <w:rFonts w:ascii="Arial" w:hAnsi="Arial" w:cs="Arial"/>
        </w:rPr>
      </w:pPr>
    </w:p>
    <w:p w14:paraId="0B9DD5A5"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El pago de las penas convencionales a elección del proveedor deberá realizarse en un plazo que no exceda de </w:t>
      </w:r>
      <w:r w:rsidRPr="005D2386">
        <w:rPr>
          <w:rFonts w:ascii="Arial" w:hAnsi="Arial" w:cs="Arial"/>
          <w:b/>
        </w:rPr>
        <w:t>03 (tres) días hábiles</w:t>
      </w:r>
      <w:r w:rsidRPr="005D2386">
        <w:rPr>
          <w:rFonts w:ascii="Arial" w:hAnsi="Arial" w:cs="Arial"/>
        </w:rPr>
        <w:t xml:space="preserve"> a partir de que éstas le sean notificadas y podrá ser mediante cualquiera de las siguientes opciones:</w:t>
      </w:r>
    </w:p>
    <w:p w14:paraId="4119CD71" w14:textId="77777777" w:rsidR="00DC23A6" w:rsidRPr="005D2386" w:rsidRDefault="00DC23A6" w:rsidP="00DC23A6">
      <w:pPr>
        <w:pStyle w:val="Prrafodelista"/>
        <w:ind w:left="360"/>
        <w:jc w:val="both"/>
        <w:rPr>
          <w:rFonts w:ascii="Arial" w:hAnsi="Arial" w:cs="Arial"/>
        </w:rPr>
      </w:pPr>
    </w:p>
    <w:p w14:paraId="15EB523A" w14:textId="77777777" w:rsidR="00DC23A6" w:rsidRPr="005D2386" w:rsidRDefault="00DC23A6" w:rsidP="00DC23A6">
      <w:pPr>
        <w:numPr>
          <w:ilvl w:val="0"/>
          <w:numId w:val="5"/>
        </w:numPr>
        <w:tabs>
          <w:tab w:val="clear" w:pos="1069"/>
          <w:tab w:val="num" w:pos="1134"/>
        </w:tabs>
        <w:spacing w:after="0" w:line="240" w:lineRule="auto"/>
        <w:ind w:left="1134" w:hanging="425"/>
        <w:jc w:val="both"/>
        <w:rPr>
          <w:rFonts w:ascii="Arial" w:hAnsi="Arial" w:cs="Arial"/>
          <w:sz w:val="20"/>
        </w:rPr>
      </w:pPr>
      <w:r w:rsidRPr="005D2386">
        <w:rPr>
          <w:rFonts w:ascii="Arial" w:hAnsi="Arial" w:cs="Arial"/>
          <w:sz w:val="20"/>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7FBE3D4E" w14:textId="77777777" w:rsidR="00DC23A6" w:rsidRPr="005D2386" w:rsidRDefault="00DC23A6" w:rsidP="00DC23A6">
      <w:pPr>
        <w:numPr>
          <w:ilvl w:val="0"/>
          <w:numId w:val="5"/>
        </w:numPr>
        <w:tabs>
          <w:tab w:val="clear" w:pos="1069"/>
          <w:tab w:val="num" w:pos="1134"/>
        </w:tabs>
        <w:spacing w:after="0" w:line="240" w:lineRule="auto"/>
        <w:ind w:left="1134" w:hanging="425"/>
        <w:jc w:val="both"/>
        <w:rPr>
          <w:rFonts w:ascii="Arial" w:hAnsi="Arial" w:cs="Arial"/>
          <w:sz w:val="18"/>
        </w:rPr>
      </w:pPr>
      <w:r w:rsidRPr="005D2386">
        <w:rPr>
          <w:rFonts w:ascii="Arial" w:hAnsi="Arial" w:cs="Arial"/>
          <w:sz w:val="20"/>
        </w:rPr>
        <w:t>Nota de crédito afectando a la factura que el licitante ganador presente, por concepto de los servicios prestados</w:t>
      </w:r>
      <w:r w:rsidRPr="005D2386">
        <w:rPr>
          <w:rFonts w:ascii="Arial" w:eastAsia="Batang" w:hAnsi="Arial" w:cs="Arial"/>
          <w:sz w:val="20"/>
        </w:rPr>
        <w:t xml:space="preserve"> </w:t>
      </w:r>
      <w:r w:rsidRPr="005D2386">
        <w:rPr>
          <w:rFonts w:ascii="Arial" w:hAnsi="Arial" w:cs="Arial"/>
          <w:sz w:val="20"/>
        </w:rPr>
        <w:t>con atraso</w:t>
      </w:r>
    </w:p>
    <w:p w14:paraId="4042C90E" w14:textId="77777777" w:rsidR="00DC23A6" w:rsidRPr="005D2386" w:rsidRDefault="00DC23A6" w:rsidP="00DC23A6">
      <w:pPr>
        <w:pStyle w:val="Prrafodelista"/>
        <w:ind w:left="360"/>
        <w:jc w:val="both"/>
        <w:rPr>
          <w:rFonts w:ascii="Arial" w:hAnsi="Arial" w:cs="Arial"/>
        </w:rPr>
      </w:pPr>
    </w:p>
    <w:p w14:paraId="5D27F154" w14:textId="77777777" w:rsidR="00DC23A6" w:rsidRPr="005D2386" w:rsidRDefault="00DC23A6" w:rsidP="00DC23A6">
      <w:pPr>
        <w:pStyle w:val="Prrafodelista"/>
        <w:ind w:left="360"/>
        <w:jc w:val="both"/>
        <w:rPr>
          <w:rFonts w:ascii="Arial" w:hAnsi="Arial" w:cs="Arial"/>
        </w:rPr>
      </w:pPr>
      <w:r w:rsidRPr="005D2386">
        <w:rPr>
          <w:rFonts w:ascii="Arial" w:hAnsi="Arial" w:cs="Arial"/>
        </w:rPr>
        <w:t>El pago de los servicios quedará condicionado, proporcionalmente, al pago que el licitante ganador deba efectuar por concepto de penas convencionales.</w:t>
      </w:r>
    </w:p>
    <w:p w14:paraId="60621C26" w14:textId="77777777" w:rsidR="00DC23A6" w:rsidRPr="005D2386" w:rsidRDefault="00DC23A6" w:rsidP="00DC23A6">
      <w:pPr>
        <w:pStyle w:val="Textoindependiente3"/>
        <w:rPr>
          <w:rFonts w:cs="Arial"/>
          <w:sz w:val="20"/>
        </w:rPr>
      </w:pPr>
    </w:p>
    <w:p w14:paraId="2EDEC894" w14:textId="77777777" w:rsidR="00DC23A6" w:rsidRPr="005D2386" w:rsidRDefault="00DC23A6" w:rsidP="00D203F1">
      <w:pPr>
        <w:pStyle w:val="Prrafodelista"/>
        <w:numPr>
          <w:ilvl w:val="0"/>
          <w:numId w:val="25"/>
        </w:numPr>
        <w:rPr>
          <w:rFonts w:ascii="Arial" w:hAnsi="Arial" w:cs="Arial"/>
          <w:b/>
        </w:rPr>
      </w:pPr>
      <w:r w:rsidRPr="005D2386">
        <w:rPr>
          <w:rFonts w:ascii="Arial" w:hAnsi="Arial" w:cs="Arial"/>
          <w:b/>
        </w:rPr>
        <w:lastRenderedPageBreak/>
        <w:t>Deducciones al pago.</w:t>
      </w:r>
    </w:p>
    <w:p w14:paraId="33C1A963" w14:textId="77777777" w:rsidR="00DC23A6" w:rsidRPr="005D2386" w:rsidRDefault="00DC23A6" w:rsidP="00DC23A6">
      <w:pPr>
        <w:pStyle w:val="Textoindependiente3"/>
        <w:rPr>
          <w:rFonts w:cs="Arial"/>
          <w:sz w:val="20"/>
        </w:rPr>
      </w:pPr>
    </w:p>
    <w:p w14:paraId="278C09B7" w14:textId="77777777" w:rsidR="00DC23A6" w:rsidRPr="005D2386" w:rsidRDefault="00DC23A6" w:rsidP="00DC23A6">
      <w:pPr>
        <w:spacing w:after="0" w:line="240" w:lineRule="auto"/>
        <w:ind w:left="360"/>
        <w:jc w:val="both"/>
        <w:rPr>
          <w:rFonts w:ascii="Arial" w:hAnsi="Arial" w:cs="Arial"/>
          <w:bCs/>
          <w:iCs/>
          <w:sz w:val="20"/>
          <w:szCs w:val="20"/>
        </w:rPr>
      </w:pPr>
      <w:r w:rsidRPr="005D2386">
        <w:rPr>
          <w:rFonts w:ascii="Arial" w:hAnsi="Arial" w:cs="Arial"/>
          <w:bCs/>
          <w:iCs/>
          <w:sz w:val="20"/>
          <w:szCs w:val="20"/>
        </w:rPr>
        <w:t xml:space="preserve">De conformidad con lo establecido en el </w:t>
      </w:r>
      <w:r w:rsidRPr="005D2386">
        <w:rPr>
          <w:rFonts w:ascii="Arial" w:hAnsi="Arial" w:cs="Arial"/>
          <w:bCs/>
          <w:iCs/>
          <w:color w:val="00B050"/>
          <w:sz w:val="20"/>
          <w:szCs w:val="20"/>
        </w:rPr>
        <w:t xml:space="preserve">artículo 53 Bis de la </w:t>
      </w:r>
      <w:r w:rsidRPr="005D2386">
        <w:rPr>
          <w:rFonts w:ascii="Arial" w:hAnsi="Arial" w:cs="Arial"/>
          <w:color w:val="00B050"/>
          <w:sz w:val="20"/>
          <w:szCs w:val="20"/>
        </w:rPr>
        <w:t>LAASSP</w:t>
      </w:r>
      <w:r w:rsidRPr="005D2386">
        <w:rPr>
          <w:rFonts w:ascii="Arial" w:hAnsi="Arial" w:cs="Arial"/>
          <w:bCs/>
          <w:iCs/>
          <w:color w:val="00B050"/>
          <w:sz w:val="20"/>
          <w:szCs w:val="20"/>
        </w:rPr>
        <w:t xml:space="preserve"> y al artículo 97 de su Reglamento</w:t>
      </w:r>
      <w:r w:rsidRPr="005D2386">
        <w:rPr>
          <w:rFonts w:ascii="Arial" w:hAnsi="Arial" w:cs="Arial"/>
          <w:bCs/>
          <w:iCs/>
          <w:sz w:val="20"/>
          <w:szCs w:val="20"/>
        </w:rPr>
        <w:t xml:space="preserve">, cuando el </w:t>
      </w:r>
      <w:r w:rsidRPr="005D2386">
        <w:rPr>
          <w:rFonts w:ascii="Arial" w:hAnsi="Arial" w:cs="Arial"/>
          <w:b/>
          <w:bCs/>
          <w:iCs/>
          <w:sz w:val="20"/>
          <w:szCs w:val="20"/>
        </w:rPr>
        <w:t xml:space="preserve">CIATEJ, A.C.  </w:t>
      </w:r>
      <w:r w:rsidRPr="005D2386">
        <w:rPr>
          <w:rFonts w:ascii="Arial" w:hAnsi="Arial" w:cs="Arial"/>
          <w:bCs/>
          <w:iCs/>
          <w:sz w:val="20"/>
          <w:szCs w:val="20"/>
        </w:rPr>
        <w:t xml:space="preserve">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pública, prestados de manera parcial o deficiente. </w:t>
      </w:r>
    </w:p>
    <w:p w14:paraId="425D87A6" w14:textId="77777777" w:rsidR="00DC23A6" w:rsidRPr="005D2386" w:rsidRDefault="00DC23A6" w:rsidP="00DC23A6">
      <w:pPr>
        <w:spacing w:after="0" w:line="240" w:lineRule="auto"/>
        <w:ind w:left="360"/>
        <w:jc w:val="both"/>
        <w:rPr>
          <w:rFonts w:ascii="Arial" w:hAnsi="Arial" w:cs="Arial"/>
          <w:bCs/>
          <w:iCs/>
          <w:sz w:val="20"/>
          <w:szCs w:val="20"/>
        </w:rPr>
      </w:pPr>
    </w:p>
    <w:p w14:paraId="1929C0CD" w14:textId="76F53CE2" w:rsidR="00DC23A6" w:rsidRPr="005D2386" w:rsidRDefault="00DC23A6" w:rsidP="00DC23A6">
      <w:pPr>
        <w:spacing w:after="0" w:line="240" w:lineRule="auto"/>
        <w:ind w:left="360"/>
        <w:jc w:val="both"/>
        <w:rPr>
          <w:rFonts w:ascii="Arial" w:hAnsi="Arial" w:cs="Arial"/>
          <w:bCs/>
          <w:iCs/>
          <w:sz w:val="20"/>
          <w:szCs w:val="20"/>
        </w:rPr>
      </w:pPr>
      <w:r w:rsidRPr="005D2386">
        <w:rPr>
          <w:rFonts w:ascii="Arial" w:hAnsi="Arial" w:cs="Arial"/>
          <w:bCs/>
          <w:iCs/>
          <w:sz w:val="20"/>
          <w:szCs w:val="20"/>
        </w:rPr>
        <w:t xml:space="preserve">Las deducciones al pago se calcularán a razón del </w:t>
      </w:r>
      <w:r w:rsidR="00D127AA">
        <w:rPr>
          <w:rFonts w:ascii="Arial" w:hAnsi="Arial" w:cs="Arial"/>
          <w:bCs/>
          <w:iCs/>
          <w:color w:val="FF0000"/>
          <w:sz w:val="20"/>
          <w:szCs w:val="20"/>
        </w:rPr>
        <w:t>10</w:t>
      </w:r>
      <w:r w:rsidRPr="005D2386">
        <w:rPr>
          <w:rFonts w:ascii="Arial" w:hAnsi="Arial" w:cs="Arial"/>
          <w:bCs/>
          <w:iCs/>
          <w:color w:val="FF0000"/>
          <w:sz w:val="20"/>
          <w:szCs w:val="20"/>
        </w:rPr>
        <w:t>% (dos por ciento)</w:t>
      </w:r>
      <w:r w:rsidRPr="005D2386">
        <w:rPr>
          <w:rFonts w:ascii="Arial" w:hAnsi="Arial" w:cs="Arial"/>
          <w:bCs/>
          <w:iCs/>
          <w:sz w:val="20"/>
          <w:szCs w:val="20"/>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71D6359D" w14:textId="77777777" w:rsidR="00DC23A6" w:rsidRPr="005D2386" w:rsidRDefault="00DC23A6" w:rsidP="00DC23A6">
      <w:pPr>
        <w:spacing w:after="0" w:line="240" w:lineRule="auto"/>
        <w:ind w:left="360"/>
        <w:jc w:val="both"/>
        <w:rPr>
          <w:rFonts w:ascii="Arial" w:hAnsi="Arial" w:cs="Arial"/>
          <w:sz w:val="20"/>
          <w:szCs w:val="20"/>
        </w:rPr>
      </w:pPr>
    </w:p>
    <w:p w14:paraId="41D3AA44" w14:textId="77777777" w:rsidR="00DC23A6" w:rsidRPr="005D2386" w:rsidRDefault="00DC23A6" w:rsidP="00DC23A6">
      <w:pPr>
        <w:spacing w:after="0" w:line="240" w:lineRule="auto"/>
        <w:ind w:left="360"/>
        <w:jc w:val="both"/>
        <w:rPr>
          <w:rFonts w:ascii="Arial" w:hAnsi="Arial" w:cs="Arial"/>
          <w:sz w:val="20"/>
          <w:szCs w:val="20"/>
        </w:rPr>
      </w:pPr>
      <w:r w:rsidRPr="005D2386">
        <w:rPr>
          <w:rFonts w:ascii="Arial" w:hAnsi="Arial" w:cs="Arial"/>
          <w:sz w:val="20"/>
          <w:szCs w:val="20"/>
        </w:rPr>
        <w:t xml:space="preserve">La sanción máxima por concepto de deducciones no excederá del </w:t>
      </w:r>
      <w:r w:rsidRPr="005D2386">
        <w:rPr>
          <w:rFonts w:ascii="Arial" w:hAnsi="Arial" w:cs="Arial"/>
          <w:color w:val="FF0000"/>
          <w:sz w:val="20"/>
          <w:szCs w:val="20"/>
        </w:rPr>
        <w:t>10% (diez por ciento)</w:t>
      </w:r>
      <w:r w:rsidRPr="005D2386">
        <w:rPr>
          <w:rFonts w:ascii="Arial" w:hAnsi="Arial" w:cs="Arial"/>
          <w:sz w:val="20"/>
          <w:szCs w:val="20"/>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037D1A2" w14:textId="77777777" w:rsidR="00DC23A6" w:rsidRPr="005D2386" w:rsidRDefault="00DC23A6" w:rsidP="00DC23A6">
      <w:pPr>
        <w:spacing w:after="0" w:line="240" w:lineRule="auto"/>
        <w:ind w:left="360"/>
        <w:jc w:val="both"/>
        <w:rPr>
          <w:rFonts w:ascii="Arial" w:hAnsi="Arial" w:cs="Arial"/>
          <w:sz w:val="20"/>
          <w:szCs w:val="20"/>
        </w:rPr>
      </w:pPr>
    </w:p>
    <w:p w14:paraId="28723960" w14:textId="77777777" w:rsidR="00DC23A6" w:rsidRPr="005D2386" w:rsidRDefault="00DC23A6" w:rsidP="00DC23A6">
      <w:pPr>
        <w:spacing w:after="0" w:line="240" w:lineRule="auto"/>
        <w:ind w:left="360"/>
        <w:jc w:val="both"/>
        <w:rPr>
          <w:rFonts w:ascii="Arial" w:hAnsi="Arial" w:cs="Arial"/>
          <w:bCs/>
          <w:iCs/>
          <w:sz w:val="20"/>
          <w:szCs w:val="20"/>
        </w:rPr>
      </w:pPr>
      <w:r w:rsidRPr="005D2386">
        <w:rPr>
          <w:rFonts w:ascii="Arial" w:hAnsi="Arial" w:cs="Arial"/>
          <w:sz w:val="20"/>
          <w:szCs w:val="20"/>
        </w:rPr>
        <w:t xml:space="preserve">Las deducciones al pago a que se refiere este punto, se deberán aplicar en la factura que el proveedor presente para su cobro, inmediatamente después de que el </w:t>
      </w:r>
      <w:r w:rsidRPr="005D2386">
        <w:rPr>
          <w:rFonts w:ascii="Arial" w:hAnsi="Arial" w:cs="Arial"/>
          <w:b/>
          <w:sz w:val="20"/>
          <w:szCs w:val="20"/>
        </w:rPr>
        <w:t xml:space="preserve">CIATEJ, A.C.  </w:t>
      </w:r>
      <w:r w:rsidRPr="005D2386">
        <w:rPr>
          <w:rFonts w:ascii="Arial" w:hAnsi="Arial" w:cs="Arial"/>
          <w:bCs/>
          <w:iCs/>
          <w:sz w:val="20"/>
          <w:szCs w:val="20"/>
        </w:rPr>
        <w:t>tenga cuantificada la deducción correspondiente. En el entendido de que el pago de los servicios quedara condicionado, proporcionalmente, al pago que el licitante ganador deba efectuar por concepto de deducciones.</w:t>
      </w:r>
    </w:p>
    <w:p w14:paraId="410FE5BA" w14:textId="77777777" w:rsidR="00DC23A6" w:rsidRPr="005D2386" w:rsidRDefault="00DC23A6" w:rsidP="00DC23A6">
      <w:pPr>
        <w:spacing w:after="0" w:line="240" w:lineRule="auto"/>
        <w:ind w:left="360"/>
        <w:jc w:val="both"/>
        <w:rPr>
          <w:rFonts w:ascii="Arial" w:hAnsi="Arial" w:cs="Arial"/>
          <w:sz w:val="20"/>
          <w:szCs w:val="20"/>
        </w:rPr>
      </w:pPr>
    </w:p>
    <w:p w14:paraId="19ECDFD9" w14:textId="77777777" w:rsidR="00DC23A6" w:rsidRPr="005D2386" w:rsidRDefault="00DC23A6" w:rsidP="00D203F1">
      <w:pPr>
        <w:pStyle w:val="Prrafodelista"/>
        <w:numPr>
          <w:ilvl w:val="0"/>
          <w:numId w:val="25"/>
        </w:numPr>
        <w:rPr>
          <w:rFonts w:ascii="Arial" w:hAnsi="Arial" w:cs="Arial"/>
          <w:b/>
        </w:rPr>
      </w:pPr>
      <w:r w:rsidRPr="005D2386">
        <w:rPr>
          <w:rFonts w:ascii="Arial" w:hAnsi="Arial" w:cs="Arial"/>
          <w:b/>
        </w:rPr>
        <w:t>Rescisión administrativa del contrato.</w:t>
      </w:r>
    </w:p>
    <w:p w14:paraId="2F54420D" w14:textId="77777777" w:rsidR="00DC23A6" w:rsidRPr="005D2386" w:rsidRDefault="00DC23A6" w:rsidP="00DC23A6">
      <w:pPr>
        <w:spacing w:after="0" w:line="240" w:lineRule="auto"/>
        <w:jc w:val="both"/>
        <w:rPr>
          <w:rFonts w:ascii="Arial" w:hAnsi="Arial" w:cs="Arial"/>
          <w:b/>
          <w:sz w:val="20"/>
          <w:szCs w:val="20"/>
        </w:rPr>
      </w:pPr>
    </w:p>
    <w:p w14:paraId="4E76CBBB"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El </w:t>
      </w:r>
      <w:r w:rsidRPr="005D2386">
        <w:rPr>
          <w:rFonts w:ascii="Arial" w:hAnsi="Arial" w:cs="Arial"/>
          <w:b/>
        </w:rPr>
        <w:t xml:space="preserve">CIATEJ, A.C.  </w:t>
      </w:r>
      <w:r w:rsidRPr="005D2386">
        <w:rPr>
          <w:rFonts w:ascii="Arial" w:hAnsi="Arial" w:cs="Arial"/>
        </w:rPr>
        <w:t xml:space="preserve">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5D2386">
        <w:rPr>
          <w:rFonts w:ascii="Arial" w:hAnsi="Arial" w:cs="Arial"/>
          <w:color w:val="00B050"/>
        </w:rPr>
        <w:t>artículos 54 de la LAASSP, 98, 99 y 100 del RLAASSP</w:t>
      </w:r>
      <w:r w:rsidRPr="005D2386">
        <w:rPr>
          <w:rFonts w:ascii="Arial" w:hAnsi="Arial" w:cs="Arial"/>
        </w:rPr>
        <w:t xml:space="preserve"> y pudiendo aplicar de manera supletoria las leyes y códigos señalados en el artículo 11 de la legislación mencionada.</w:t>
      </w:r>
    </w:p>
    <w:p w14:paraId="3E72AB10" w14:textId="77777777" w:rsidR="00DC23A6" w:rsidRPr="005D2386" w:rsidRDefault="00DC23A6" w:rsidP="00DC23A6">
      <w:pPr>
        <w:pStyle w:val="Prrafodelista"/>
        <w:ind w:left="360"/>
        <w:jc w:val="both"/>
        <w:rPr>
          <w:rFonts w:ascii="Arial" w:hAnsi="Arial" w:cs="Arial"/>
        </w:rPr>
      </w:pPr>
    </w:p>
    <w:p w14:paraId="50194E64" w14:textId="77777777" w:rsidR="00DC23A6" w:rsidRPr="005D2386" w:rsidRDefault="00DC23A6" w:rsidP="00DC23A6">
      <w:pPr>
        <w:pStyle w:val="Prrafodelista"/>
        <w:ind w:left="360"/>
        <w:jc w:val="both"/>
        <w:rPr>
          <w:rFonts w:ascii="Arial" w:hAnsi="Arial" w:cs="Arial"/>
        </w:rPr>
      </w:pPr>
      <w:r w:rsidRPr="005D2386">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75E13A67" w14:textId="77777777" w:rsidR="00DC23A6" w:rsidRPr="005D2386" w:rsidRDefault="00DC23A6" w:rsidP="00DC23A6">
      <w:pPr>
        <w:pStyle w:val="Prrafodelista"/>
        <w:ind w:left="360"/>
        <w:jc w:val="both"/>
        <w:rPr>
          <w:rFonts w:ascii="Arial" w:hAnsi="Arial" w:cs="Arial"/>
        </w:rPr>
      </w:pPr>
    </w:p>
    <w:p w14:paraId="5C8A66B8" w14:textId="77777777" w:rsidR="00DC23A6" w:rsidRPr="005D2386" w:rsidRDefault="00DC23A6" w:rsidP="00D203F1">
      <w:pPr>
        <w:pStyle w:val="Prrafodelista"/>
        <w:numPr>
          <w:ilvl w:val="0"/>
          <w:numId w:val="29"/>
        </w:numPr>
        <w:ind w:left="993" w:hanging="567"/>
        <w:contextualSpacing/>
        <w:jc w:val="both"/>
        <w:rPr>
          <w:rFonts w:ascii="Arial" w:hAnsi="Arial" w:cs="Arial"/>
        </w:rPr>
      </w:pPr>
      <w:r w:rsidRPr="005D2386">
        <w:rPr>
          <w:rFonts w:ascii="Arial" w:hAnsi="Arial" w:cs="Arial"/>
        </w:rPr>
        <w:t xml:space="preserve">En caso de incumplimiento de las obligaciones a cargo del proveedor establecidas en la presente convocatoria de licitación pública, sus anexos, la Junta de Aclaraciones a la convocatoria que lleve a cabo el </w:t>
      </w:r>
      <w:r w:rsidRPr="005D2386">
        <w:rPr>
          <w:rFonts w:ascii="Arial" w:hAnsi="Arial" w:cs="Arial"/>
          <w:b/>
        </w:rPr>
        <w:t xml:space="preserve">CIATEJ, A.C.  </w:t>
      </w:r>
      <w:r w:rsidRPr="005D2386">
        <w:rPr>
          <w:rFonts w:ascii="Arial" w:hAnsi="Arial" w:cs="Arial"/>
        </w:rPr>
        <w:t>o en el contrato que se suscriba.</w:t>
      </w:r>
    </w:p>
    <w:p w14:paraId="449390DD" w14:textId="77777777" w:rsidR="00DC23A6" w:rsidRPr="005D2386" w:rsidRDefault="00DC23A6" w:rsidP="00DC23A6">
      <w:pPr>
        <w:pStyle w:val="Prrafodelista"/>
        <w:ind w:left="993"/>
        <w:contextualSpacing/>
        <w:jc w:val="both"/>
        <w:rPr>
          <w:rFonts w:ascii="Arial" w:hAnsi="Arial" w:cs="Arial"/>
        </w:rPr>
      </w:pPr>
    </w:p>
    <w:p w14:paraId="6C2936F7" w14:textId="77777777" w:rsidR="00DC23A6" w:rsidRPr="005D2386" w:rsidRDefault="00DC23A6" w:rsidP="00D203F1">
      <w:pPr>
        <w:pStyle w:val="Prrafodelista"/>
        <w:numPr>
          <w:ilvl w:val="0"/>
          <w:numId w:val="29"/>
        </w:numPr>
        <w:ind w:left="993" w:hanging="567"/>
        <w:contextualSpacing/>
        <w:jc w:val="both"/>
        <w:rPr>
          <w:rFonts w:ascii="Arial" w:hAnsi="Arial" w:cs="Arial"/>
        </w:rPr>
      </w:pPr>
      <w:r w:rsidRPr="005D2386">
        <w:rPr>
          <w:rFonts w:ascii="Arial" w:hAnsi="Arial" w:cs="Arial"/>
        </w:rPr>
        <w:t xml:space="preserve">Por no prestar los servicios conforme a las especificaciones, características y en los términos establecidos en la presente convocatoria de licitación pública, sus anexos, la Junta de Aclaraciones a la convocatoria que lleve a cabo el </w:t>
      </w:r>
      <w:r w:rsidRPr="005D2386">
        <w:rPr>
          <w:rFonts w:ascii="Arial" w:hAnsi="Arial" w:cs="Arial"/>
          <w:b/>
        </w:rPr>
        <w:t xml:space="preserve">CIATEJ, A.C.  </w:t>
      </w:r>
      <w:r w:rsidRPr="005D2386">
        <w:rPr>
          <w:rFonts w:ascii="Arial" w:hAnsi="Arial" w:cs="Arial"/>
        </w:rPr>
        <w:t>o en el contrato que se suscriba.</w:t>
      </w:r>
    </w:p>
    <w:p w14:paraId="042E82EB" w14:textId="77777777" w:rsidR="00DC23A6" w:rsidRPr="005D2386" w:rsidRDefault="00DC23A6" w:rsidP="00DC23A6">
      <w:pPr>
        <w:pStyle w:val="Prrafodelista"/>
        <w:rPr>
          <w:rFonts w:ascii="Arial" w:hAnsi="Arial" w:cs="Arial"/>
        </w:rPr>
      </w:pPr>
    </w:p>
    <w:p w14:paraId="0761151E" w14:textId="77777777" w:rsidR="00DC23A6" w:rsidRPr="005D2386" w:rsidRDefault="00DC23A6" w:rsidP="00D203F1">
      <w:pPr>
        <w:pStyle w:val="Prrafodelista"/>
        <w:numPr>
          <w:ilvl w:val="0"/>
          <w:numId w:val="29"/>
        </w:numPr>
        <w:ind w:left="993" w:hanging="567"/>
        <w:contextualSpacing/>
        <w:jc w:val="both"/>
        <w:rPr>
          <w:rFonts w:ascii="Arial" w:hAnsi="Arial" w:cs="Arial"/>
        </w:rPr>
      </w:pPr>
      <w:r w:rsidRPr="005D2386">
        <w:rPr>
          <w:rFonts w:ascii="Arial" w:hAnsi="Arial" w:cs="Arial"/>
        </w:rPr>
        <w:t>Por la suspensión en la prestación del servicio de manera injustificada.</w:t>
      </w:r>
    </w:p>
    <w:p w14:paraId="3273C5AA" w14:textId="77777777" w:rsidR="00DC23A6" w:rsidRPr="005D2386" w:rsidRDefault="00DC23A6" w:rsidP="00DC23A6">
      <w:pPr>
        <w:pStyle w:val="Prrafodelista"/>
        <w:rPr>
          <w:rFonts w:ascii="Arial" w:hAnsi="Arial" w:cs="Arial"/>
        </w:rPr>
      </w:pPr>
    </w:p>
    <w:p w14:paraId="1E72D337" w14:textId="77777777" w:rsidR="00DC23A6" w:rsidRPr="005D2386" w:rsidRDefault="00DC23A6" w:rsidP="00D203F1">
      <w:pPr>
        <w:pStyle w:val="Prrafodelista"/>
        <w:numPr>
          <w:ilvl w:val="0"/>
          <w:numId w:val="29"/>
        </w:numPr>
        <w:ind w:left="993" w:hanging="567"/>
        <w:contextualSpacing/>
        <w:jc w:val="both"/>
        <w:rPr>
          <w:rFonts w:ascii="Arial" w:hAnsi="Arial" w:cs="Arial"/>
        </w:rPr>
      </w:pPr>
      <w:r w:rsidRPr="005D2386">
        <w:rPr>
          <w:rFonts w:ascii="Arial" w:hAnsi="Arial" w:cs="Arial"/>
        </w:rPr>
        <w:t xml:space="preserve">Por no otorgar a el </w:t>
      </w:r>
      <w:r w:rsidRPr="005D2386">
        <w:rPr>
          <w:rFonts w:ascii="Arial" w:hAnsi="Arial" w:cs="Arial"/>
          <w:b/>
        </w:rPr>
        <w:t xml:space="preserve">CIATEJ, A.C.  </w:t>
      </w:r>
      <w:r w:rsidRPr="005D2386">
        <w:rPr>
          <w:rFonts w:ascii="Arial" w:hAnsi="Arial" w:cs="Arial"/>
        </w:rPr>
        <w:t xml:space="preserve">las facilidades para realizar las visitas previstas en el </w:t>
      </w:r>
      <w:r w:rsidRPr="005D2386">
        <w:rPr>
          <w:rFonts w:ascii="Arial" w:hAnsi="Arial" w:cs="Arial"/>
          <w:color w:val="FF0000"/>
        </w:rPr>
        <w:t>numeral V, punto 5</w:t>
      </w:r>
      <w:r w:rsidRPr="005D2386">
        <w:rPr>
          <w:rFonts w:ascii="Arial" w:hAnsi="Arial" w:cs="Arial"/>
        </w:rPr>
        <w:t xml:space="preserve"> de la presente convocatoria.</w:t>
      </w:r>
    </w:p>
    <w:p w14:paraId="361DB142" w14:textId="77777777" w:rsidR="00DC23A6" w:rsidRPr="005D2386" w:rsidRDefault="00DC23A6" w:rsidP="00DC23A6">
      <w:pPr>
        <w:spacing w:after="0" w:line="240" w:lineRule="auto"/>
        <w:contextualSpacing/>
        <w:jc w:val="both"/>
        <w:rPr>
          <w:rFonts w:ascii="Arial" w:hAnsi="Arial" w:cs="Arial"/>
          <w:sz w:val="20"/>
          <w:szCs w:val="20"/>
        </w:rPr>
      </w:pPr>
    </w:p>
    <w:p w14:paraId="2C26075F" w14:textId="77777777" w:rsidR="00DC23A6" w:rsidRPr="005D2386" w:rsidRDefault="00DC23A6" w:rsidP="00D203F1">
      <w:pPr>
        <w:pStyle w:val="Prrafodelista"/>
        <w:numPr>
          <w:ilvl w:val="0"/>
          <w:numId w:val="29"/>
        </w:numPr>
        <w:ind w:left="993" w:hanging="567"/>
        <w:contextualSpacing/>
        <w:jc w:val="both"/>
        <w:rPr>
          <w:rFonts w:ascii="Arial" w:hAnsi="Arial" w:cs="Arial"/>
        </w:rPr>
      </w:pPr>
      <w:r w:rsidRPr="005D2386">
        <w:rPr>
          <w:rFonts w:ascii="Arial" w:hAnsi="Arial" w:cs="Arial"/>
        </w:rPr>
        <w:t>En caso de que el proveedor</w:t>
      </w:r>
      <w:r w:rsidRPr="005D2386">
        <w:rPr>
          <w:rFonts w:ascii="Arial" w:hAnsi="Arial" w:cs="Arial"/>
          <w:b/>
        </w:rPr>
        <w:t xml:space="preserve"> </w:t>
      </w:r>
      <w:r w:rsidRPr="005D2386">
        <w:rPr>
          <w:rFonts w:ascii="Arial" w:hAnsi="Arial" w:cs="Arial"/>
        </w:rPr>
        <w:t xml:space="preserve">durante la vigencia del contrato, revele, divulgue, comparta, ceda, traspase, venda o utilice indebidamente la información que con carácter confidencial y reservada le proporcione el </w:t>
      </w:r>
      <w:r w:rsidRPr="005D2386">
        <w:rPr>
          <w:rFonts w:ascii="Arial" w:hAnsi="Arial" w:cs="Arial"/>
          <w:b/>
        </w:rPr>
        <w:t xml:space="preserve">CIATEJ, A.C. </w:t>
      </w:r>
    </w:p>
    <w:p w14:paraId="49F58B8C" w14:textId="77777777" w:rsidR="00DC23A6" w:rsidRPr="005D2386" w:rsidRDefault="00DC23A6" w:rsidP="00DC23A6">
      <w:pPr>
        <w:pStyle w:val="Prrafodelista"/>
        <w:ind w:left="993"/>
        <w:contextualSpacing/>
        <w:jc w:val="both"/>
        <w:rPr>
          <w:rFonts w:ascii="Arial" w:hAnsi="Arial" w:cs="Arial"/>
        </w:rPr>
      </w:pPr>
    </w:p>
    <w:p w14:paraId="6BF75100" w14:textId="77777777" w:rsidR="00DC23A6" w:rsidRPr="005D2386" w:rsidRDefault="00DC23A6" w:rsidP="00D203F1">
      <w:pPr>
        <w:pStyle w:val="Prrafodelista"/>
        <w:numPr>
          <w:ilvl w:val="0"/>
          <w:numId w:val="29"/>
        </w:numPr>
        <w:ind w:left="993" w:hanging="567"/>
        <w:contextualSpacing/>
        <w:jc w:val="both"/>
        <w:rPr>
          <w:rFonts w:ascii="Arial" w:hAnsi="Arial" w:cs="Arial"/>
        </w:rPr>
      </w:pPr>
      <w:r w:rsidRPr="005D2386">
        <w:rPr>
          <w:rFonts w:ascii="Arial" w:hAnsi="Arial" w:cs="Arial"/>
        </w:rPr>
        <w:lastRenderedPageBreak/>
        <w:t xml:space="preserve">Por ceder los derechos de cobro sin contar con la autorización previa por parte del </w:t>
      </w:r>
      <w:r w:rsidRPr="005D2386">
        <w:rPr>
          <w:rFonts w:ascii="Arial" w:hAnsi="Arial" w:cs="Arial"/>
          <w:b/>
        </w:rPr>
        <w:t xml:space="preserve">CIATEJ, A.C. </w:t>
      </w:r>
    </w:p>
    <w:p w14:paraId="09EB505C" w14:textId="77777777" w:rsidR="00DC23A6" w:rsidRPr="005D2386" w:rsidRDefault="00DC23A6" w:rsidP="00DC23A6">
      <w:pPr>
        <w:pStyle w:val="Prrafodelista"/>
        <w:rPr>
          <w:rFonts w:ascii="Arial" w:hAnsi="Arial" w:cs="Arial"/>
        </w:rPr>
      </w:pPr>
    </w:p>
    <w:p w14:paraId="23768781" w14:textId="77777777" w:rsidR="00DC23A6" w:rsidRPr="005D2386" w:rsidRDefault="00DC23A6" w:rsidP="00D203F1">
      <w:pPr>
        <w:pStyle w:val="Prrafodelista"/>
        <w:numPr>
          <w:ilvl w:val="0"/>
          <w:numId w:val="29"/>
        </w:numPr>
        <w:ind w:left="993" w:hanging="567"/>
        <w:contextualSpacing/>
        <w:jc w:val="both"/>
        <w:rPr>
          <w:rFonts w:ascii="Arial" w:hAnsi="Arial" w:cs="Arial"/>
        </w:rPr>
      </w:pPr>
      <w:r w:rsidRPr="005D2386">
        <w:rPr>
          <w:rFonts w:ascii="Arial" w:hAnsi="Arial" w:cs="Arial"/>
        </w:rPr>
        <w:t>Por rebasar el monto límite de aplicación de penas convencionales.</w:t>
      </w:r>
    </w:p>
    <w:p w14:paraId="15392E8A" w14:textId="77777777" w:rsidR="00DC23A6" w:rsidRPr="005D2386" w:rsidRDefault="00DC23A6" w:rsidP="00DC23A6">
      <w:pPr>
        <w:pStyle w:val="Prrafodelista"/>
        <w:rPr>
          <w:rFonts w:ascii="Arial" w:hAnsi="Arial" w:cs="Arial"/>
        </w:rPr>
      </w:pPr>
    </w:p>
    <w:p w14:paraId="4DBB3355" w14:textId="77777777" w:rsidR="00DC23A6" w:rsidRPr="005D2386" w:rsidRDefault="00DC23A6" w:rsidP="00D203F1">
      <w:pPr>
        <w:pStyle w:val="Prrafodelista"/>
        <w:numPr>
          <w:ilvl w:val="0"/>
          <w:numId w:val="29"/>
        </w:numPr>
        <w:ind w:left="993" w:hanging="567"/>
        <w:contextualSpacing/>
        <w:jc w:val="both"/>
        <w:rPr>
          <w:rFonts w:ascii="Arial" w:hAnsi="Arial" w:cs="Arial"/>
        </w:rPr>
      </w:pPr>
      <w:r w:rsidRPr="005D2386">
        <w:rPr>
          <w:rFonts w:ascii="Arial" w:hAnsi="Arial" w:cs="Arial"/>
        </w:rPr>
        <w:t>Cuando se alcance el límite establecido para la aplicación de deducciones al pago respecto de una partida o concepto.</w:t>
      </w:r>
    </w:p>
    <w:p w14:paraId="21AD1D7F" w14:textId="77777777" w:rsidR="00DC23A6" w:rsidRPr="005D2386" w:rsidRDefault="00DC23A6" w:rsidP="00DC23A6">
      <w:pPr>
        <w:pStyle w:val="Prrafodelista"/>
        <w:rPr>
          <w:rFonts w:ascii="Arial" w:hAnsi="Arial" w:cs="Arial"/>
        </w:rPr>
      </w:pPr>
    </w:p>
    <w:p w14:paraId="09514DE8" w14:textId="77777777" w:rsidR="00DC23A6" w:rsidRPr="005D2386" w:rsidRDefault="00DC23A6" w:rsidP="00D203F1">
      <w:pPr>
        <w:pStyle w:val="Prrafodelista"/>
        <w:numPr>
          <w:ilvl w:val="0"/>
          <w:numId w:val="29"/>
        </w:numPr>
        <w:ind w:left="993" w:hanging="567"/>
        <w:contextualSpacing/>
        <w:jc w:val="both"/>
        <w:rPr>
          <w:rFonts w:ascii="Arial" w:hAnsi="Arial" w:cs="Arial"/>
        </w:rPr>
      </w:pPr>
      <w:r w:rsidRPr="005D2386">
        <w:rPr>
          <w:rFonts w:ascii="Arial" w:hAnsi="Arial" w:cs="Arial"/>
        </w:rPr>
        <w:t>Por no realizar el pago de las penas convencionales y deducciones al pago a las que se haga acreedor.</w:t>
      </w:r>
    </w:p>
    <w:p w14:paraId="0F267CAD" w14:textId="77777777" w:rsidR="00DC23A6" w:rsidRPr="005D2386" w:rsidRDefault="00DC23A6" w:rsidP="00DC23A6">
      <w:pPr>
        <w:pStyle w:val="Prrafodelista"/>
        <w:rPr>
          <w:rFonts w:ascii="Arial" w:hAnsi="Arial" w:cs="Arial"/>
        </w:rPr>
      </w:pPr>
    </w:p>
    <w:p w14:paraId="52899F96" w14:textId="77777777" w:rsidR="00DC23A6" w:rsidRPr="005D2386" w:rsidRDefault="00DC23A6" w:rsidP="00D203F1">
      <w:pPr>
        <w:pStyle w:val="Prrafodelista"/>
        <w:numPr>
          <w:ilvl w:val="0"/>
          <w:numId w:val="29"/>
        </w:numPr>
        <w:ind w:left="993" w:hanging="567"/>
        <w:contextualSpacing/>
        <w:jc w:val="both"/>
        <w:rPr>
          <w:rFonts w:ascii="Arial" w:hAnsi="Arial" w:cs="Arial"/>
        </w:rPr>
      </w:pPr>
      <w:r w:rsidRPr="005D2386">
        <w:rPr>
          <w:rFonts w:ascii="Arial" w:hAnsi="Arial" w:cs="Arial"/>
        </w:rPr>
        <w:t xml:space="preserve">Por subcontratar o ceder la totalidad o parte de los servicios, derechos u obligaciones establecidos en la presente convocatoria de licitación pública, sus anexos, la Junta de Aclaraciones a la convocatoria que lleve a cabo el </w:t>
      </w:r>
      <w:r w:rsidRPr="005D2386">
        <w:rPr>
          <w:rFonts w:ascii="Arial" w:hAnsi="Arial" w:cs="Arial"/>
          <w:b/>
        </w:rPr>
        <w:t xml:space="preserve">CIATEJ, A.C.  </w:t>
      </w:r>
      <w:r w:rsidRPr="005D2386">
        <w:rPr>
          <w:rFonts w:ascii="Arial" w:hAnsi="Arial" w:cs="Arial"/>
        </w:rPr>
        <w:t>o en el contrato que se suscriba.</w:t>
      </w:r>
    </w:p>
    <w:p w14:paraId="04BC13D0" w14:textId="77777777" w:rsidR="00DC23A6" w:rsidRPr="005D2386" w:rsidRDefault="00DC23A6" w:rsidP="00DC23A6">
      <w:pPr>
        <w:spacing w:after="0" w:line="240" w:lineRule="auto"/>
        <w:contextualSpacing/>
        <w:jc w:val="both"/>
        <w:rPr>
          <w:rFonts w:ascii="Arial" w:hAnsi="Arial" w:cs="Arial"/>
          <w:sz w:val="20"/>
          <w:szCs w:val="20"/>
        </w:rPr>
      </w:pPr>
    </w:p>
    <w:p w14:paraId="3E50CFA1" w14:textId="77777777" w:rsidR="00DC23A6" w:rsidRPr="005D2386" w:rsidRDefault="00DC23A6" w:rsidP="00D203F1">
      <w:pPr>
        <w:pStyle w:val="Prrafodelista"/>
        <w:numPr>
          <w:ilvl w:val="0"/>
          <w:numId w:val="29"/>
        </w:numPr>
        <w:ind w:left="993" w:hanging="567"/>
        <w:contextualSpacing/>
        <w:jc w:val="both"/>
        <w:rPr>
          <w:rFonts w:ascii="Arial" w:hAnsi="Arial" w:cs="Arial"/>
        </w:rPr>
      </w:pPr>
      <w:r w:rsidRPr="005D2386">
        <w:rPr>
          <w:rFonts w:ascii="Arial" w:hAnsi="Arial" w:cs="Arial"/>
        </w:rPr>
        <w:t>Por no entregar la garantía de cumplimiento del contrato dentro de los 10 (diez) días naturales siguientes a la fecha de la firma del mismo.</w:t>
      </w:r>
    </w:p>
    <w:p w14:paraId="3D3A2EC0" w14:textId="77777777" w:rsidR="00DC23A6" w:rsidRPr="005D2386" w:rsidRDefault="00DC23A6" w:rsidP="00DC23A6">
      <w:pPr>
        <w:pStyle w:val="Prrafodelista"/>
        <w:rPr>
          <w:rFonts w:ascii="Arial" w:hAnsi="Arial" w:cs="Arial"/>
        </w:rPr>
      </w:pPr>
    </w:p>
    <w:p w14:paraId="7C205EBA" w14:textId="77777777" w:rsidR="00DC23A6" w:rsidRPr="005D2386" w:rsidRDefault="00DC23A6" w:rsidP="00D203F1">
      <w:pPr>
        <w:pStyle w:val="Prrafodelista"/>
        <w:numPr>
          <w:ilvl w:val="0"/>
          <w:numId w:val="29"/>
        </w:numPr>
        <w:ind w:left="993" w:hanging="567"/>
        <w:contextualSpacing/>
        <w:jc w:val="both"/>
        <w:rPr>
          <w:rFonts w:ascii="Arial" w:hAnsi="Arial" w:cs="Arial"/>
        </w:rPr>
      </w:pPr>
      <w:r w:rsidRPr="005D2386">
        <w:rPr>
          <w:rFonts w:ascii="Arial" w:hAnsi="Arial" w:cs="Arial"/>
        </w:rPr>
        <w:t xml:space="preserve">Cuando el Órgano Interno de Control en el </w:t>
      </w:r>
      <w:r w:rsidRPr="005D2386">
        <w:rPr>
          <w:rFonts w:ascii="Arial" w:hAnsi="Arial" w:cs="Arial"/>
          <w:b/>
        </w:rPr>
        <w:t xml:space="preserve">CIATEJ, A.C.  </w:t>
      </w:r>
      <w:r w:rsidRPr="005D2386">
        <w:rPr>
          <w:rFonts w:ascii="Arial" w:hAnsi="Arial" w:cs="Arial"/>
        </w:rPr>
        <w:t>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00DF03C1" w14:textId="77777777" w:rsidR="00DC23A6" w:rsidRPr="005D2386" w:rsidRDefault="00DC23A6" w:rsidP="00DC23A6">
      <w:pPr>
        <w:pStyle w:val="Prrafodelista"/>
        <w:rPr>
          <w:rFonts w:ascii="Arial" w:hAnsi="Arial" w:cs="Arial"/>
        </w:rPr>
      </w:pPr>
    </w:p>
    <w:p w14:paraId="069FB219" w14:textId="77777777" w:rsidR="00DC23A6" w:rsidRPr="005D2386" w:rsidRDefault="00DC23A6" w:rsidP="00D203F1">
      <w:pPr>
        <w:pStyle w:val="Prrafodelista"/>
        <w:numPr>
          <w:ilvl w:val="0"/>
          <w:numId w:val="29"/>
        </w:numPr>
        <w:ind w:left="993" w:hanging="567"/>
        <w:contextualSpacing/>
        <w:jc w:val="both"/>
        <w:rPr>
          <w:rFonts w:ascii="Arial" w:hAnsi="Arial" w:cs="Arial"/>
        </w:rPr>
      </w:pPr>
      <w:r w:rsidRPr="005D2386">
        <w:rPr>
          <w:rFonts w:ascii="Arial" w:hAnsi="Arial" w:cs="Arial"/>
        </w:rPr>
        <w:t>Si el proveedor se declara en concurso mercantil.</w:t>
      </w:r>
    </w:p>
    <w:p w14:paraId="3780184A" w14:textId="77777777" w:rsidR="00DC23A6" w:rsidRPr="005D2386" w:rsidRDefault="00DC23A6" w:rsidP="00DC23A6">
      <w:pPr>
        <w:pStyle w:val="Prrafodelista"/>
        <w:rPr>
          <w:rFonts w:ascii="Arial" w:hAnsi="Arial" w:cs="Arial"/>
        </w:rPr>
      </w:pPr>
    </w:p>
    <w:p w14:paraId="48309E7D" w14:textId="77777777" w:rsidR="00DC23A6" w:rsidRPr="005D2386" w:rsidRDefault="00DC23A6" w:rsidP="00D203F1">
      <w:pPr>
        <w:pStyle w:val="Prrafodelista"/>
        <w:numPr>
          <w:ilvl w:val="0"/>
          <w:numId w:val="29"/>
        </w:numPr>
        <w:ind w:left="993" w:hanging="567"/>
        <w:contextualSpacing/>
        <w:jc w:val="both"/>
        <w:rPr>
          <w:rFonts w:ascii="Arial" w:hAnsi="Arial" w:cs="Arial"/>
        </w:rPr>
      </w:pPr>
      <w:r w:rsidRPr="005D2386">
        <w:rPr>
          <w:rFonts w:ascii="Arial" w:hAnsi="Arial" w:cs="Arial"/>
        </w:rPr>
        <w:t xml:space="preserve">Por no deslindar de toda responsabilidad y prestaciones reclamadas a el </w:t>
      </w:r>
      <w:r w:rsidRPr="005D2386">
        <w:rPr>
          <w:rFonts w:ascii="Arial" w:hAnsi="Arial" w:cs="Arial"/>
          <w:b/>
        </w:rPr>
        <w:t>CIATEJ, A.C.,</w:t>
      </w:r>
      <w:r w:rsidRPr="005D2386">
        <w:rPr>
          <w:rFonts w:ascii="Arial" w:hAnsi="Arial" w:cs="Arial"/>
        </w:rPr>
        <w:t xml:space="preserve"> en caso de que alguna de las personas designadas para la prestación del servicio entable demanda laboral en contra de</w:t>
      </w:r>
      <w:r w:rsidRPr="005D2386">
        <w:rPr>
          <w:rFonts w:ascii="Arial" w:hAnsi="Arial" w:cs="Arial"/>
          <w:bCs/>
        </w:rPr>
        <w:t xml:space="preserve">l </w:t>
      </w:r>
      <w:r w:rsidRPr="005D2386">
        <w:rPr>
          <w:rFonts w:ascii="Arial" w:hAnsi="Arial" w:cs="Arial"/>
          <w:b/>
          <w:bCs/>
        </w:rPr>
        <w:t xml:space="preserve">CIATEJ, A.C. </w:t>
      </w:r>
    </w:p>
    <w:p w14:paraId="0C3D0691" w14:textId="77777777" w:rsidR="00DC23A6" w:rsidRPr="005D2386" w:rsidRDefault="00DC23A6" w:rsidP="00DC23A6">
      <w:pPr>
        <w:pStyle w:val="Prrafodelista"/>
        <w:rPr>
          <w:rFonts w:ascii="Arial" w:hAnsi="Arial" w:cs="Arial"/>
        </w:rPr>
      </w:pPr>
    </w:p>
    <w:p w14:paraId="1C31A465" w14:textId="77777777" w:rsidR="00DC23A6" w:rsidRPr="005D2386" w:rsidRDefault="00DC23A6" w:rsidP="00D203F1">
      <w:pPr>
        <w:pStyle w:val="Prrafodelista"/>
        <w:numPr>
          <w:ilvl w:val="0"/>
          <w:numId w:val="29"/>
        </w:numPr>
        <w:ind w:left="993" w:hanging="567"/>
        <w:contextualSpacing/>
        <w:jc w:val="both"/>
        <w:rPr>
          <w:rFonts w:ascii="Arial" w:hAnsi="Arial" w:cs="Arial"/>
        </w:rPr>
      </w:pPr>
      <w:r w:rsidRPr="005D2386">
        <w:rPr>
          <w:rFonts w:ascii="Arial" w:hAnsi="Arial" w:cs="Arial"/>
        </w:rPr>
        <w:t xml:space="preserve">Por el incumplimiento de cualquiera de las obligaciones consignadas en el </w:t>
      </w:r>
      <w:r w:rsidRPr="005D2386">
        <w:rPr>
          <w:rFonts w:ascii="Arial" w:hAnsi="Arial" w:cs="Arial"/>
          <w:color w:val="FF0000"/>
        </w:rPr>
        <w:t>numeral XVI “Relaciones Laborales” de la convocatoria</w:t>
      </w:r>
      <w:r w:rsidRPr="005D2386">
        <w:rPr>
          <w:rFonts w:ascii="Arial" w:hAnsi="Arial" w:cs="Arial"/>
        </w:rPr>
        <w:t>, incluyendo las obligaciones de exhibición y comprobación de pago de obligaciones patronales, así como las de permitir dicha comprobación.</w:t>
      </w:r>
    </w:p>
    <w:p w14:paraId="377C879D" w14:textId="77777777" w:rsidR="00DC23A6" w:rsidRPr="005D2386" w:rsidRDefault="00DC23A6" w:rsidP="00DC23A6">
      <w:pPr>
        <w:pStyle w:val="Prrafodelista"/>
        <w:rPr>
          <w:rFonts w:ascii="Arial" w:hAnsi="Arial" w:cs="Arial"/>
        </w:rPr>
      </w:pPr>
    </w:p>
    <w:p w14:paraId="3F6B7278" w14:textId="77777777" w:rsidR="00DC23A6" w:rsidRPr="005D2386" w:rsidRDefault="00DC23A6" w:rsidP="00D203F1">
      <w:pPr>
        <w:pStyle w:val="Prrafodelista"/>
        <w:numPr>
          <w:ilvl w:val="0"/>
          <w:numId w:val="29"/>
        </w:numPr>
        <w:ind w:left="993" w:hanging="567"/>
        <w:contextualSpacing/>
        <w:jc w:val="both"/>
        <w:rPr>
          <w:rFonts w:ascii="Arial" w:hAnsi="Arial" w:cs="Arial"/>
        </w:rPr>
      </w:pPr>
      <w:r w:rsidRPr="005D2386">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81336AB" w14:textId="77777777" w:rsidR="00DC23A6" w:rsidRPr="005D2386" w:rsidRDefault="00DC23A6" w:rsidP="00DC23A6">
      <w:pPr>
        <w:spacing w:after="0" w:line="240" w:lineRule="auto"/>
        <w:ind w:left="1276"/>
        <w:contextualSpacing/>
        <w:rPr>
          <w:rFonts w:ascii="Arial" w:hAnsi="Arial" w:cs="Arial"/>
          <w:color w:val="000000" w:themeColor="text1"/>
          <w:sz w:val="20"/>
          <w:szCs w:val="20"/>
        </w:rPr>
      </w:pPr>
    </w:p>
    <w:p w14:paraId="2CBF9112" w14:textId="77777777" w:rsidR="00C95694" w:rsidRPr="00950FAC" w:rsidRDefault="00C95694" w:rsidP="00C95694">
      <w:pPr>
        <w:pStyle w:val="Prrafodelista"/>
        <w:numPr>
          <w:ilvl w:val="0"/>
          <w:numId w:val="29"/>
        </w:numPr>
        <w:spacing w:line="240" w:lineRule="exact"/>
        <w:ind w:left="993" w:hanging="567"/>
        <w:contextualSpacing/>
        <w:jc w:val="both"/>
        <w:rPr>
          <w:rFonts w:ascii="Arial" w:hAnsi="Arial" w:cs="Arial"/>
        </w:rPr>
      </w:pPr>
      <w:r>
        <w:rPr>
          <w:rFonts w:ascii="Arial" w:hAnsi="Arial" w:cs="Arial"/>
        </w:rPr>
        <w:t xml:space="preserve">Por no mantener vigentes durante la prestación del servicio, el registro ante el REPSE de la STPS, así como la </w:t>
      </w:r>
      <w:r w:rsidRPr="0048601D">
        <w:rPr>
          <w:rFonts w:ascii="Arial" w:hAnsi="Arial" w:cs="Arial"/>
          <w:u w:val="single"/>
        </w:rPr>
        <w:t>acredit</w:t>
      </w:r>
      <w:r>
        <w:rPr>
          <w:rFonts w:ascii="Arial" w:hAnsi="Arial" w:cs="Arial"/>
          <w:u w:val="single"/>
        </w:rPr>
        <w:t>ación</w:t>
      </w:r>
      <w:r w:rsidRPr="0048601D">
        <w:rPr>
          <w:rFonts w:ascii="Arial" w:hAnsi="Arial" w:cs="Arial"/>
          <w:u w:val="single"/>
        </w:rPr>
        <w:t xml:space="preserve"> que el participante tiene registrada la actividad relativa a la prestación del </w:t>
      </w:r>
      <w:r w:rsidRPr="003A16E9">
        <w:rPr>
          <w:rFonts w:ascii="Arial" w:hAnsi="Arial" w:cs="Arial"/>
          <w:u w:val="single"/>
        </w:rPr>
        <w:t xml:space="preserve">servicio </w:t>
      </w:r>
      <w:r>
        <w:rPr>
          <w:rFonts w:ascii="Arial" w:hAnsi="Arial" w:cs="Arial"/>
          <w:u w:val="single"/>
        </w:rPr>
        <w:t xml:space="preserve">de vigilancia, además </w:t>
      </w:r>
      <w:r>
        <w:rPr>
          <w:rFonts w:ascii="Arial" w:hAnsi="Arial" w:cs="Arial"/>
        </w:rPr>
        <w:t>las licencias, autorizaciones o permisos que exigen las disposiciones legales, reglamentarias o administrativas para la prestación de los servicios.</w:t>
      </w:r>
    </w:p>
    <w:p w14:paraId="0B68E8D2" w14:textId="77777777" w:rsidR="00DC23A6" w:rsidRPr="005D2386" w:rsidRDefault="00DC23A6" w:rsidP="00DC23A6">
      <w:pPr>
        <w:tabs>
          <w:tab w:val="num" w:pos="720"/>
        </w:tabs>
        <w:spacing w:after="0" w:line="240" w:lineRule="auto"/>
        <w:jc w:val="both"/>
        <w:rPr>
          <w:rFonts w:ascii="Arial" w:hAnsi="Arial" w:cs="Arial"/>
          <w:sz w:val="20"/>
          <w:szCs w:val="20"/>
        </w:rPr>
      </w:pPr>
    </w:p>
    <w:p w14:paraId="52B8890B"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Cuando se rescinda el contrato se formulará el finiquito correspondiente, a efecto de hacer constar los pagos que deba efectuar el </w:t>
      </w:r>
      <w:r w:rsidRPr="005D2386">
        <w:rPr>
          <w:rFonts w:ascii="Arial" w:hAnsi="Arial" w:cs="Arial"/>
          <w:b/>
        </w:rPr>
        <w:t xml:space="preserve">CIATEJ, A.C.  </w:t>
      </w:r>
      <w:r w:rsidRPr="005D2386">
        <w:rPr>
          <w:rFonts w:ascii="Arial" w:hAnsi="Arial" w:cs="Arial"/>
        </w:rPr>
        <w:t>por concepto de la prestación del servicio hasta el momento de la rescisión.</w:t>
      </w:r>
    </w:p>
    <w:p w14:paraId="0C6E5326" w14:textId="77777777" w:rsidR="00DC23A6" w:rsidRPr="005D2386" w:rsidRDefault="00DC23A6" w:rsidP="00DC23A6">
      <w:pPr>
        <w:pStyle w:val="Prrafodelista"/>
        <w:ind w:left="360"/>
        <w:jc w:val="both"/>
        <w:rPr>
          <w:rFonts w:ascii="Arial" w:hAnsi="Arial" w:cs="Arial"/>
        </w:rPr>
      </w:pPr>
    </w:p>
    <w:p w14:paraId="7F789EB6" w14:textId="77777777" w:rsidR="00DC23A6" w:rsidRPr="005D2386" w:rsidRDefault="00DC23A6" w:rsidP="00DC23A6">
      <w:pPr>
        <w:pStyle w:val="Prrafodelista"/>
        <w:ind w:left="360"/>
        <w:jc w:val="both"/>
        <w:rPr>
          <w:rFonts w:ascii="Arial" w:hAnsi="Arial" w:cs="Arial"/>
        </w:rPr>
      </w:pPr>
      <w:r w:rsidRPr="005D2386">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516D9803" w14:textId="77777777" w:rsidR="00DC23A6" w:rsidRPr="005D2386" w:rsidRDefault="00DC23A6" w:rsidP="00DC23A6">
      <w:pPr>
        <w:pStyle w:val="Prrafodelista"/>
        <w:ind w:left="360"/>
        <w:jc w:val="both"/>
        <w:rPr>
          <w:rFonts w:ascii="Arial" w:hAnsi="Arial" w:cs="Arial"/>
        </w:rPr>
      </w:pPr>
    </w:p>
    <w:p w14:paraId="746D9A81" w14:textId="77777777" w:rsidR="00DC23A6" w:rsidRPr="005D2386" w:rsidRDefault="00DC23A6" w:rsidP="00DC23A6">
      <w:pPr>
        <w:pStyle w:val="Prrafodelista"/>
        <w:ind w:left="360"/>
        <w:jc w:val="both"/>
        <w:rPr>
          <w:rFonts w:ascii="Arial" w:hAnsi="Arial" w:cs="Arial"/>
        </w:rPr>
      </w:pPr>
      <w:r w:rsidRPr="005D2386">
        <w:rPr>
          <w:rFonts w:ascii="Arial" w:hAnsi="Arial" w:cs="Arial"/>
        </w:rPr>
        <w:lastRenderedPageBreak/>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2BCD4AE3" w14:textId="77777777" w:rsidR="00DC23A6" w:rsidRPr="005D2386" w:rsidRDefault="00DC23A6" w:rsidP="00DC23A6">
      <w:pPr>
        <w:pStyle w:val="Prrafodelista"/>
        <w:ind w:left="360"/>
        <w:jc w:val="both"/>
        <w:rPr>
          <w:rFonts w:ascii="Arial" w:hAnsi="Arial" w:cs="Arial"/>
        </w:rPr>
      </w:pPr>
    </w:p>
    <w:p w14:paraId="7DBEC266"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Al no dar por rescindido el contrato, el </w:t>
      </w:r>
      <w:r w:rsidRPr="005D2386">
        <w:rPr>
          <w:rFonts w:ascii="Arial" w:hAnsi="Arial" w:cs="Arial"/>
          <w:b/>
        </w:rPr>
        <w:t xml:space="preserve">CIATEJ, A.C.  </w:t>
      </w:r>
      <w:r w:rsidRPr="005D2386">
        <w:rPr>
          <w:rFonts w:ascii="Arial" w:hAnsi="Arial" w:cs="Arial"/>
        </w:rPr>
        <w:t xml:space="preserve">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5D2386">
        <w:rPr>
          <w:rFonts w:ascii="Arial" w:hAnsi="Arial" w:cs="Arial"/>
          <w:color w:val="00B050"/>
        </w:rPr>
        <w:t>artículo 52 de la LAASSP</w:t>
      </w:r>
      <w:r w:rsidRPr="005D2386">
        <w:rPr>
          <w:rFonts w:ascii="Arial" w:hAnsi="Arial" w:cs="Arial"/>
        </w:rPr>
        <w:t>.</w:t>
      </w:r>
    </w:p>
    <w:p w14:paraId="1A34BE64" w14:textId="77777777" w:rsidR="00DC23A6" w:rsidRPr="005D2386" w:rsidRDefault="00DC23A6" w:rsidP="00DC23A6">
      <w:pPr>
        <w:pStyle w:val="Prrafodelista"/>
        <w:ind w:left="360"/>
        <w:jc w:val="both"/>
        <w:rPr>
          <w:rFonts w:ascii="Arial" w:hAnsi="Arial" w:cs="Arial"/>
        </w:rPr>
      </w:pPr>
    </w:p>
    <w:p w14:paraId="7478B534"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5D2386">
        <w:rPr>
          <w:rFonts w:ascii="Arial" w:hAnsi="Arial" w:cs="Arial"/>
          <w:color w:val="00B050"/>
        </w:rPr>
        <w:t>artículo 54 de la LAASSP</w:t>
      </w:r>
      <w:r w:rsidRPr="005D2386">
        <w:rPr>
          <w:rFonts w:ascii="Arial" w:hAnsi="Arial" w:cs="Arial"/>
        </w:rPr>
        <w:t>, se considerará nulo.</w:t>
      </w:r>
    </w:p>
    <w:p w14:paraId="55CC728B" w14:textId="77777777" w:rsidR="00DC23A6" w:rsidRPr="005D2386" w:rsidRDefault="00DC23A6" w:rsidP="00DC23A6">
      <w:pPr>
        <w:pStyle w:val="Prrafodelista"/>
        <w:ind w:left="360"/>
        <w:jc w:val="both"/>
        <w:rPr>
          <w:rFonts w:ascii="Arial" w:hAnsi="Arial" w:cs="Arial"/>
        </w:rPr>
      </w:pPr>
    </w:p>
    <w:p w14:paraId="1F5312A5"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Procederá la rescisión administrativa del contrato, en caso de incumplimiento de las obligaciones a cargo del proveedor, pudiendo el </w:t>
      </w:r>
      <w:r w:rsidRPr="005D2386">
        <w:rPr>
          <w:rFonts w:ascii="Arial" w:hAnsi="Arial" w:cs="Arial"/>
          <w:b/>
        </w:rPr>
        <w:t xml:space="preserve">CIATEJ, A.C.  </w:t>
      </w:r>
      <w:r w:rsidRPr="005D2386">
        <w:rPr>
          <w:rFonts w:ascii="Arial" w:hAnsi="Arial" w:cs="Arial"/>
        </w:rPr>
        <w:t xml:space="preserve">adjudicarlo conforme al procedimiento indicado en el </w:t>
      </w:r>
      <w:r w:rsidRPr="005D2386">
        <w:rPr>
          <w:rFonts w:ascii="Arial" w:hAnsi="Arial" w:cs="Arial"/>
          <w:color w:val="00B050"/>
        </w:rPr>
        <w:t>artículo 41, fracción VI de la LAASSP</w:t>
      </w:r>
      <w:r w:rsidRPr="005D2386">
        <w:rPr>
          <w:rFonts w:ascii="Arial" w:hAnsi="Arial" w:cs="Arial"/>
        </w:rPr>
        <w:t>.</w:t>
      </w:r>
    </w:p>
    <w:p w14:paraId="50FEF6BE" w14:textId="77777777" w:rsidR="00DC23A6" w:rsidRPr="005D2386" w:rsidRDefault="00DC23A6" w:rsidP="00DC23A6">
      <w:pPr>
        <w:pStyle w:val="Prrafodelista"/>
        <w:ind w:left="360"/>
        <w:jc w:val="both"/>
        <w:rPr>
          <w:rFonts w:ascii="Arial" w:hAnsi="Arial" w:cs="Arial"/>
        </w:rPr>
      </w:pPr>
    </w:p>
    <w:p w14:paraId="604CB6B5" w14:textId="77777777" w:rsidR="00DC23A6" w:rsidRPr="005D2386" w:rsidRDefault="00DC23A6" w:rsidP="00DC23A6">
      <w:pPr>
        <w:pStyle w:val="Prrafodelista"/>
        <w:ind w:left="360"/>
        <w:jc w:val="both"/>
        <w:rPr>
          <w:rFonts w:ascii="Arial" w:hAnsi="Arial" w:cs="Arial"/>
        </w:rPr>
      </w:pPr>
      <w:r w:rsidRPr="005D2386">
        <w:rPr>
          <w:rFonts w:ascii="Arial" w:hAnsi="Arial" w:cs="Arial"/>
        </w:rPr>
        <w:t>En caso de rescisión del contrato, se aplicará la garantía de cumplimiento del mismo.</w:t>
      </w:r>
    </w:p>
    <w:p w14:paraId="7A0A15DE" w14:textId="77777777" w:rsidR="00DC23A6" w:rsidRPr="005D2386" w:rsidRDefault="00DC23A6" w:rsidP="00DC23A6">
      <w:pPr>
        <w:pStyle w:val="Prrafodelista"/>
        <w:ind w:left="360"/>
        <w:jc w:val="both"/>
        <w:rPr>
          <w:rFonts w:ascii="Arial" w:hAnsi="Arial" w:cs="Arial"/>
        </w:rPr>
      </w:pPr>
    </w:p>
    <w:p w14:paraId="6FF5D6DD" w14:textId="77777777" w:rsidR="00DC23A6" w:rsidRPr="005D2386" w:rsidRDefault="00DC23A6" w:rsidP="00D203F1">
      <w:pPr>
        <w:pStyle w:val="Prrafodelista"/>
        <w:numPr>
          <w:ilvl w:val="0"/>
          <w:numId w:val="25"/>
        </w:numPr>
        <w:rPr>
          <w:rFonts w:ascii="Arial" w:hAnsi="Arial" w:cs="Arial"/>
          <w:b/>
        </w:rPr>
      </w:pPr>
      <w:r w:rsidRPr="005D2386">
        <w:rPr>
          <w:rFonts w:ascii="Arial" w:hAnsi="Arial" w:cs="Arial"/>
          <w:b/>
        </w:rPr>
        <w:t>Sanciones.</w:t>
      </w:r>
    </w:p>
    <w:p w14:paraId="4540C7CF" w14:textId="77777777" w:rsidR="00DC23A6" w:rsidRPr="005D2386" w:rsidRDefault="00DC23A6" w:rsidP="00DC23A6">
      <w:pPr>
        <w:spacing w:after="0" w:line="240" w:lineRule="auto"/>
        <w:jc w:val="both"/>
        <w:rPr>
          <w:rFonts w:ascii="Arial" w:hAnsi="Arial" w:cs="Arial"/>
          <w:b/>
          <w:sz w:val="20"/>
          <w:szCs w:val="20"/>
        </w:rPr>
      </w:pPr>
    </w:p>
    <w:p w14:paraId="613E1CD9"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De conformidad a lo establecido en el </w:t>
      </w:r>
      <w:r w:rsidRPr="005D2386">
        <w:rPr>
          <w:rFonts w:ascii="Arial" w:hAnsi="Arial" w:cs="Arial"/>
          <w:color w:val="00B050"/>
        </w:rPr>
        <w:t>artículo 60 de la LAASSP</w:t>
      </w:r>
      <w:r w:rsidRPr="005D2386">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26E5AA11" w14:textId="77777777" w:rsidR="00DC23A6" w:rsidRPr="005D2386" w:rsidRDefault="00DC23A6" w:rsidP="00DC23A6">
      <w:pPr>
        <w:spacing w:after="0" w:line="240" w:lineRule="auto"/>
        <w:jc w:val="both"/>
        <w:rPr>
          <w:rFonts w:ascii="Arial" w:hAnsi="Arial" w:cs="Arial"/>
          <w:sz w:val="20"/>
          <w:szCs w:val="20"/>
        </w:rPr>
      </w:pPr>
    </w:p>
    <w:p w14:paraId="53BA23F8" w14:textId="77777777" w:rsidR="00DC23A6" w:rsidRPr="005D2386" w:rsidRDefault="00DC23A6" w:rsidP="00DC23A6">
      <w:pPr>
        <w:pStyle w:val="Texto0"/>
        <w:spacing w:after="0" w:line="240" w:lineRule="auto"/>
        <w:ind w:left="850" w:right="850" w:firstLine="18"/>
        <w:rPr>
          <w:color w:val="000000"/>
          <w:lang w:val="es-MX"/>
        </w:rPr>
      </w:pPr>
      <w:r w:rsidRPr="005D2386">
        <w:rPr>
          <w:b/>
          <w:color w:val="000000"/>
          <w:lang w:val="es-MX"/>
        </w:rPr>
        <w:t xml:space="preserve">I. </w:t>
      </w:r>
      <w:r w:rsidRPr="005D2386">
        <w:rPr>
          <w:b/>
          <w:color w:val="000000"/>
          <w:lang w:val="es-MX"/>
        </w:rPr>
        <w:tab/>
      </w:r>
      <w:r w:rsidRPr="005D2386">
        <w:rPr>
          <w:color w:val="000000"/>
          <w:lang w:val="es-MX"/>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2702BA1C" w14:textId="77777777" w:rsidR="00DC23A6" w:rsidRPr="005D2386" w:rsidRDefault="00DC23A6" w:rsidP="00DC23A6">
      <w:pPr>
        <w:pStyle w:val="Texto0"/>
        <w:spacing w:after="0" w:line="240" w:lineRule="auto"/>
        <w:ind w:left="850" w:right="850" w:firstLine="18"/>
        <w:rPr>
          <w:color w:val="000000"/>
          <w:lang w:val="es-MX"/>
        </w:rPr>
      </w:pPr>
    </w:p>
    <w:p w14:paraId="2EAA95EC" w14:textId="77777777" w:rsidR="00DC23A6" w:rsidRPr="005D2386" w:rsidRDefault="00DC23A6" w:rsidP="00DC23A6">
      <w:pPr>
        <w:pStyle w:val="Texto0"/>
        <w:spacing w:after="0" w:line="240" w:lineRule="auto"/>
        <w:ind w:left="850" w:right="850" w:firstLine="18"/>
        <w:rPr>
          <w:color w:val="000000"/>
          <w:lang w:val="es-MX"/>
        </w:rPr>
      </w:pPr>
      <w:r w:rsidRPr="005D2386">
        <w:rPr>
          <w:b/>
          <w:color w:val="000000"/>
          <w:lang w:val="es-MX"/>
        </w:rPr>
        <w:t xml:space="preserve">II. </w:t>
      </w:r>
      <w:r w:rsidRPr="005D2386">
        <w:rPr>
          <w:b/>
          <w:color w:val="000000"/>
          <w:lang w:val="es-MX"/>
        </w:rPr>
        <w:tab/>
      </w:r>
      <w:r w:rsidRPr="005D2386">
        <w:rPr>
          <w:color w:val="000000"/>
          <w:lang w:val="es-MX"/>
        </w:rPr>
        <w:t>Los proveedores a los que se les haya rescindido administrativamente un contrato en dos o más dependencias o entidades en un plazo de tres años;</w:t>
      </w:r>
    </w:p>
    <w:p w14:paraId="614638BA" w14:textId="77777777" w:rsidR="00DC23A6" w:rsidRPr="005D2386" w:rsidRDefault="00DC23A6" w:rsidP="00DC23A6">
      <w:pPr>
        <w:pStyle w:val="Texto0"/>
        <w:spacing w:after="0" w:line="240" w:lineRule="auto"/>
        <w:ind w:left="850" w:right="850" w:firstLine="18"/>
        <w:rPr>
          <w:color w:val="000000"/>
          <w:lang w:val="es-MX"/>
        </w:rPr>
      </w:pPr>
    </w:p>
    <w:p w14:paraId="5DFB2809" w14:textId="77777777" w:rsidR="00DC23A6" w:rsidRPr="005D2386" w:rsidRDefault="00DC23A6" w:rsidP="00DC23A6">
      <w:pPr>
        <w:pStyle w:val="Texto0"/>
        <w:spacing w:after="0" w:line="240" w:lineRule="auto"/>
        <w:ind w:left="850" w:right="850" w:firstLine="18"/>
        <w:rPr>
          <w:color w:val="000000"/>
          <w:lang w:val="es-MX"/>
        </w:rPr>
      </w:pPr>
      <w:r w:rsidRPr="005D2386">
        <w:rPr>
          <w:b/>
          <w:color w:val="000000"/>
          <w:lang w:val="es-MX"/>
        </w:rPr>
        <w:t xml:space="preserve">III. </w:t>
      </w:r>
      <w:r w:rsidRPr="005D2386">
        <w:rPr>
          <w:b/>
          <w:color w:val="000000"/>
          <w:lang w:val="es-MX"/>
        </w:rPr>
        <w:tab/>
      </w:r>
      <w:r w:rsidRPr="005D2386">
        <w:rPr>
          <w:color w:val="000000"/>
          <w:lang w:val="es-MX"/>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073BD3C4" w14:textId="77777777" w:rsidR="00DC23A6" w:rsidRPr="005D2386" w:rsidRDefault="00DC23A6" w:rsidP="00DC23A6">
      <w:pPr>
        <w:pStyle w:val="Texto0"/>
        <w:spacing w:after="0" w:line="240" w:lineRule="auto"/>
        <w:ind w:left="850" w:right="850" w:firstLine="18"/>
        <w:rPr>
          <w:color w:val="000000"/>
          <w:lang w:val="es-MX"/>
        </w:rPr>
      </w:pPr>
    </w:p>
    <w:p w14:paraId="1D37A84C" w14:textId="77777777" w:rsidR="00DC23A6" w:rsidRPr="005D2386" w:rsidRDefault="00DC23A6" w:rsidP="00DC23A6">
      <w:pPr>
        <w:pStyle w:val="Texto0"/>
        <w:spacing w:after="0" w:line="240" w:lineRule="auto"/>
        <w:ind w:left="850" w:right="850" w:firstLine="18"/>
        <w:rPr>
          <w:color w:val="000000"/>
          <w:lang w:val="es-MX"/>
        </w:rPr>
      </w:pPr>
      <w:r w:rsidRPr="005D2386">
        <w:rPr>
          <w:b/>
          <w:color w:val="000000"/>
          <w:lang w:val="es-MX"/>
        </w:rPr>
        <w:t xml:space="preserve">IV. </w:t>
      </w:r>
      <w:r w:rsidRPr="005D2386">
        <w:rPr>
          <w:b/>
          <w:color w:val="000000"/>
          <w:lang w:val="es-MX"/>
        </w:rPr>
        <w:tab/>
      </w:r>
      <w:r w:rsidRPr="005D2386">
        <w:rPr>
          <w:color w:val="000000"/>
          <w:lang w:val="es-MX"/>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7B4037E2" w14:textId="77777777" w:rsidR="00DC23A6" w:rsidRPr="005D2386" w:rsidRDefault="00DC23A6" w:rsidP="00DC23A6">
      <w:pPr>
        <w:pStyle w:val="Texto0"/>
        <w:spacing w:after="0" w:line="240" w:lineRule="auto"/>
        <w:ind w:left="850" w:right="850" w:firstLine="18"/>
        <w:rPr>
          <w:color w:val="000000"/>
          <w:lang w:val="es-MX"/>
        </w:rPr>
      </w:pPr>
    </w:p>
    <w:p w14:paraId="69ACD5DB" w14:textId="77777777" w:rsidR="00DC23A6" w:rsidRPr="005D2386" w:rsidRDefault="00DC23A6" w:rsidP="00DC23A6">
      <w:pPr>
        <w:pStyle w:val="Texto0"/>
        <w:spacing w:after="0" w:line="240" w:lineRule="auto"/>
        <w:ind w:left="850" w:right="850" w:firstLine="18"/>
        <w:rPr>
          <w:color w:val="000000"/>
          <w:lang w:val="es-MX"/>
        </w:rPr>
      </w:pPr>
      <w:r w:rsidRPr="005D2386">
        <w:rPr>
          <w:b/>
          <w:color w:val="000000"/>
          <w:lang w:val="es-MX"/>
        </w:rPr>
        <w:t xml:space="preserve">V. </w:t>
      </w:r>
      <w:r w:rsidRPr="005D2386">
        <w:rPr>
          <w:b/>
          <w:color w:val="000000"/>
          <w:lang w:val="es-MX"/>
        </w:rPr>
        <w:tab/>
      </w:r>
      <w:r w:rsidRPr="005D2386">
        <w:rPr>
          <w:color w:val="000000"/>
          <w:lang w:val="es-MX"/>
        </w:rPr>
        <w:t>Las que se encuentren en el supuesto de la fracción XII del artículo 50 de este ordenamiento, y</w:t>
      </w:r>
    </w:p>
    <w:p w14:paraId="26951D09" w14:textId="77777777" w:rsidR="00DC23A6" w:rsidRPr="005D2386" w:rsidRDefault="00DC23A6" w:rsidP="00DC23A6">
      <w:pPr>
        <w:pStyle w:val="Texto0"/>
        <w:spacing w:after="0" w:line="240" w:lineRule="auto"/>
        <w:ind w:left="850" w:right="850" w:firstLine="18"/>
        <w:rPr>
          <w:color w:val="000000"/>
          <w:lang w:val="es-MX"/>
        </w:rPr>
      </w:pPr>
    </w:p>
    <w:p w14:paraId="41879A04" w14:textId="77777777" w:rsidR="00DC23A6" w:rsidRPr="005D2386" w:rsidRDefault="00DC23A6" w:rsidP="00DC23A6">
      <w:pPr>
        <w:pStyle w:val="Texto0"/>
        <w:spacing w:after="0" w:line="240" w:lineRule="auto"/>
        <w:ind w:left="850" w:right="850" w:firstLine="18"/>
        <w:rPr>
          <w:color w:val="000000"/>
          <w:lang w:val="es-MX"/>
        </w:rPr>
      </w:pPr>
      <w:r w:rsidRPr="005D2386">
        <w:rPr>
          <w:b/>
          <w:color w:val="000000"/>
          <w:lang w:val="es-MX"/>
        </w:rPr>
        <w:lastRenderedPageBreak/>
        <w:t>VI.</w:t>
      </w:r>
      <w:r w:rsidRPr="005D2386">
        <w:rPr>
          <w:color w:val="000000"/>
          <w:lang w:val="es-MX"/>
        </w:rPr>
        <w:t xml:space="preserve"> </w:t>
      </w:r>
      <w:r w:rsidRPr="005D2386">
        <w:rPr>
          <w:color w:val="000000"/>
          <w:lang w:val="es-MX"/>
        </w:rPr>
        <w:tab/>
        <w:t>Aquéllas que se encuentren en el supuesto del segundo párrafo del artículo 74 de la Ley de Adquisiciones, Arrendamientos y Servicios del Sector Público.</w:t>
      </w:r>
    </w:p>
    <w:p w14:paraId="0A2C6AB1" w14:textId="77777777" w:rsidR="00DC23A6" w:rsidRPr="005D2386" w:rsidRDefault="00DC23A6" w:rsidP="00DC23A6">
      <w:pPr>
        <w:spacing w:after="0" w:line="240" w:lineRule="auto"/>
        <w:ind w:hanging="266"/>
        <w:jc w:val="both"/>
        <w:rPr>
          <w:rFonts w:ascii="Arial" w:hAnsi="Arial" w:cs="Arial"/>
          <w:b/>
          <w:sz w:val="20"/>
          <w:szCs w:val="20"/>
        </w:rPr>
      </w:pPr>
    </w:p>
    <w:p w14:paraId="6505B69B"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Lo anterior independientemente de las sanciones a que se haga acreedor de conformidad al </w:t>
      </w:r>
      <w:r w:rsidRPr="005D2386">
        <w:rPr>
          <w:rFonts w:ascii="Arial" w:hAnsi="Arial" w:cs="Arial"/>
          <w:color w:val="00B050"/>
        </w:rPr>
        <w:t>artículo 59 de la LAASSP</w:t>
      </w:r>
      <w:r w:rsidRPr="005D2386">
        <w:rPr>
          <w:rFonts w:ascii="Arial" w:hAnsi="Arial" w:cs="Arial"/>
        </w:rPr>
        <w:t>.</w:t>
      </w:r>
    </w:p>
    <w:p w14:paraId="273B3BE4" w14:textId="77777777" w:rsidR="00DC23A6" w:rsidRPr="005D2386" w:rsidRDefault="00DC23A6" w:rsidP="00DC23A6">
      <w:pPr>
        <w:pStyle w:val="Prrafodelista"/>
        <w:ind w:left="360"/>
        <w:jc w:val="both"/>
        <w:rPr>
          <w:rFonts w:ascii="Arial" w:hAnsi="Arial" w:cs="Arial"/>
        </w:rPr>
      </w:pPr>
    </w:p>
    <w:p w14:paraId="26755CAB" w14:textId="77777777" w:rsidR="00DC23A6" w:rsidRPr="005D2386" w:rsidRDefault="00DC23A6" w:rsidP="00D203F1">
      <w:pPr>
        <w:pStyle w:val="Prrafodelista"/>
        <w:numPr>
          <w:ilvl w:val="0"/>
          <w:numId w:val="25"/>
        </w:numPr>
        <w:rPr>
          <w:rFonts w:ascii="Arial" w:hAnsi="Arial" w:cs="Arial"/>
          <w:b/>
        </w:rPr>
      </w:pPr>
      <w:r w:rsidRPr="005D2386">
        <w:rPr>
          <w:rFonts w:ascii="Arial" w:hAnsi="Arial" w:cs="Arial"/>
          <w:b/>
        </w:rPr>
        <w:t>Solicitud de prórrogas.</w:t>
      </w:r>
    </w:p>
    <w:p w14:paraId="7F70C07E" w14:textId="77777777" w:rsidR="00DC23A6" w:rsidRPr="005D2386" w:rsidRDefault="00DC23A6" w:rsidP="00DC23A6">
      <w:pPr>
        <w:pStyle w:val="Prrafodelista"/>
        <w:ind w:left="360"/>
        <w:rPr>
          <w:rFonts w:ascii="Arial" w:hAnsi="Arial" w:cs="Arial"/>
          <w:b/>
        </w:rPr>
      </w:pPr>
    </w:p>
    <w:p w14:paraId="2395A0B4"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El </w:t>
      </w:r>
      <w:r w:rsidRPr="005D2386">
        <w:rPr>
          <w:rFonts w:ascii="Arial" w:hAnsi="Arial" w:cs="Arial"/>
          <w:b/>
        </w:rPr>
        <w:t xml:space="preserve">CIATEJ, A.C.  </w:t>
      </w:r>
      <w:r w:rsidRPr="005D2386">
        <w:rPr>
          <w:rFonts w:ascii="Arial" w:hAnsi="Arial" w:cs="Arial"/>
        </w:rPr>
        <w:t>requiere que los servicios objeto de la presente licitación pública sean prestados en tiempo y forma y exigirá el cabal cumplimiento de los tiempos señalados.</w:t>
      </w:r>
    </w:p>
    <w:p w14:paraId="3E42E7D7" w14:textId="77777777" w:rsidR="00DC23A6" w:rsidRPr="005D2386" w:rsidRDefault="00DC23A6" w:rsidP="00DC23A6">
      <w:pPr>
        <w:pStyle w:val="Prrafodelista"/>
        <w:ind w:left="360"/>
        <w:jc w:val="both"/>
        <w:rPr>
          <w:rFonts w:ascii="Arial" w:hAnsi="Arial" w:cs="Arial"/>
        </w:rPr>
      </w:pPr>
    </w:p>
    <w:p w14:paraId="27C503C4"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Sólo en caso fortuito, fuerza mayor o causas atribuibles a el </w:t>
      </w:r>
      <w:r w:rsidRPr="005D2386">
        <w:rPr>
          <w:rFonts w:ascii="Arial" w:hAnsi="Arial" w:cs="Arial"/>
          <w:b/>
        </w:rPr>
        <w:t>CIATEJ, A.C.,</w:t>
      </w:r>
      <w:r w:rsidRPr="005D2386">
        <w:rPr>
          <w:rFonts w:ascii="Arial" w:hAnsi="Arial" w:cs="Arial"/>
        </w:rPr>
        <w:t xml:space="preserve"> se considerará el otorgamiento de prórroga, dejando constancia que acredite el supuesto en el expediente de contratación respectivo. Ésta deberá ser solicitada por escrito y demostrada ante la Subdirección de Recursos Materiales.</w:t>
      </w:r>
    </w:p>
    <w:p w14:paraId="4C2E35D1" w14:textId="77777777" w:rsidR="00DC23A6" w:rsidRPr="005D2386" w:rsidRDefault="00DC23A6" w:rsidP="00DC23A6">
      <w:pPr>
        <w:pStyle w:val="Prrafodelista"/>
        <w:ind w:left="360"/>
        <w:jc w:val="both"/>
        <w:rPr>
          <w:rFonts w:ascii="Arial" w:hAnsi="Arial" w:cs="Arial"/>
        </w:rPr>
      </w:pPr>
    </w:p>
    <w:p w14:paraId="23D374EF" w14:textId="77777777" w:rsidR="00DC23A6" w:rsidRPr="005D2386" w:rsidRDefault="00DC23A6" w:rsidP="00DC23A6">
      <w:pPr>
        <w:pStyle w:val="Prrafodelista"/>
        <w:ind w:left="360"/>
        <w:jc w:val="both"/>
        <w:rPr>
          <w:rFonts w:ascii="Arial" w:hAnsi="Arial" w:cs="Arial"/>
        </w:rPr>
      </w:pPr>
      <w:r w:rsidRPr="005D2386">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0239BEC8" w14:textId="77777777" w:rsidR="00DC23A6" w:rsidRPr="005D2386" w:rsidRDefault="00DC23A6" w:rsidP="00DC23A6">
      <w:pPr>
        <w:pStyle w:val="Prrafodelista"/>
        <w:ind w:left="360"/>
        <w:jc w:val="both"/>
        <w:rPr>
          <w:rFonts w:ascii="Arial" w:hAnsi="Arial" w:cs="Arial"/>
        </w:rPr>
      </w:pPr>
    </w:p>
    <w:p w14:paraId="7C58BCD8" w14:textId="77777777" w:rsidR="00DC23A6" w:rsidRPr="005D2386" w:rsidRDefault="00DC23A6" w:rsidP="00DC23A6">
      <w:pPr>
        <w:pStyle w:val="Prrafodelista"/>
        <w:ind w:left="360"/>
        <w:jc w:val="both"/>
        <w:rPr>
          <w:rFonts w:ascii="Arial" w:hAnsi="Arial" w:cs="Arial"/>
        </w:rPr>
      </w:pPr>
      <w:r w:rsidRPr="005D2386">
        <w:rPr>
          <w:rFonts w:ascii="Arial" w:hAnsi="Arial" w:cs="Arial"/>
        </w:rPr>
        <w:t>En ningún caso se considerará como caso fortuito o fuerza mayor la suspensión o cese de actividades de la empresa proveedora, ordenada por autoridades judiciales o administrativas, cualquiera que sea la causa o motivo.</w:t>
      </w:r>
    </w:p>
    <w:p w14:paraId="7351A188" w14:textId="77777777" w:rsidR="00DC23A6" w:rsidRPr="005D2386" w:rsidRDefault="00DC23A6" w:rsidP="00DC23A6">
      <w:pPr>
        <w:pStyle w:val="Prrafodelista"/>
        <w:ind w:left="360"/>
        <w:jc w:val="both"/>
        <w:rPr>
          <w:rFonts w:ascii="Arial" w:hAnsi="Arial" w:cs="Arial"/>
        </w:rPr>
      </w:pPr>
    </w:p>
    <w:p w14:paraId="1DAEC0F0" w14:textId="77777777" w:rsidR="00DC23A6" w:rsidRPr="005D2386" w:rsidRDefault="00DC23A6" w:rsidP="00DC23A6">
      <w:pPr>
        <w:pStyle w:val="Prrafodelista"/>
        <w:ind w:left="360"/>
        <w:jc w:val="both"/>
        <w:rPr>
          <w:rFonts w:ascii="Arial" w:hAnsi="Arial" w:cs="Arial"/>
        </w:rPr>
      </w:pPr>
      <w:r w:rsidRPr="005D2386">
        <w:rPr>
          <w:rFonts w:ascii="Arial" w:hAnsi="Arial" w:cs="Arial"/>
        </w:rPr>
        <w:t>El procedimiento para solicitar la prórroga se ajustará a lo siguiente:</w:t>
      </w:r>
    </w:p>
    <w:p w14:paraId="542C8BA1" w14:textId="77777777" w:rsidR="00DC23A6" w:rsidRPr="005D2386" w:rsidRDefault="00DC23A6" w:rsidP="00DC23A6">
      <w:pPr>
        <w:pStyle w:val="Prrafodelista"/>
        <w:ind w:left="360"/>
        <w:jc w:val="both"/>
        <w:rPr>
          <w:rFonts w:ascii="Arial" w:hAnsi="Arial" w:cs="Arial"/>
        </w:rPr>
      </w:pPr>
    </w:p>
    <w:p w14:paraId="4BF59487" w14:textId="77777777" w:rsidR="00DC23A6" w:rsidRPr="005D2386" w:rsidRDefault="00DC23A6" w:rsidP="00DC23A6">
      <w:pPr>
        <w:pStyle w:val="Prrafodelista"/>
        <w:ind w:left="360"/>
        <w:jc w:val="both"/>
        <w:rPr>
          <w:rFonts w:ascii="Arial" w:hAnsi="Arial" w:cs="Arial"/>
        </w:rPr>
      </w:pPr>
      <w:r w:rsidRPr="005D2386">
        <w:rPr>
          <w:rFonts w:ascii="Arial" w:hAnsi="Arial" w:cs="Arial"/>
        </w:rPr>
        <w:t>El proveedor podrá solicitar prórroga durante el periodo de prestación de los servicios establecido en el contrato, debiendo hacerlo</w:t>
      </w:r>
      <w:r w:rsidRPr="005D2386">
        <w:rPr>
          <w:rFonts w:ascii="Arial" w:hAnsi="Arial" w:cs="Arial"/>
          <w:b/>
        </w:rPr>
        <w:t xml:space="preserve"> </w:t>
      </w:r>
      <w:r w:rsidRPr="005D2386">
        <w:rPr>
          <w:rFonts w:ascii="Arial" w:hAnsi="Arial" w:cs="Arial"/>
        </w:rPr>
        <w:t xml:space="preserve">dentro de los </w:t>
      </w:r>
      <w:r w:rsidRPr="005D2386">
        <w:rPr>
          <w:rFonts w:ascii="Arial" w:hAnsi="Arial" w:cs="Arial"/>
          <w:b/>
        </w:rPr>
        <w:t>03 (tres) días hábiles</w:t>
      </w:r>
      <w:r w:rsidRPr="005D2386">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5D2386">
        <w:rPr>
          <w:rFonts w:ascii="Arial" w:hAnsi="Arial" w:cs="Arial"/>
          <w:b/>
        </w:rPr>
        <w:t>09 (nueve) días hábiles</w:t>
      </w:r>
      <w:r w:rsidRPr="005D2386">
        <w:rPr>
          <w:rFonts w:ascii="Arial" w:hAnsi="Arial" w:cs="Arial"/>
        </w:rPr>
        <w:t xml:space="preserve"> posterior a la recepción de la solicitud para contestar al respecto por escrito, mismo que será notificado conforme a lo dispuesto en el </w:t>
      </w:r>
      <w:r w:rsidRPr="005D2386">
        <w:rPr>
          <w:rFonts w:ascii="Arial" w:hAnsi="Arial" w:cs="Arial"/>
          <w:color w:val="FF0000"/>
        </w:rPr>
        <w:t>numeral IV, punto 9 “Notificaciones a los licitantes participantes”</w:t>
      </w:r>
      <w:r w:rsidRPr="005D2386">
        <w:rPr>
          <w:rFonts w:ascii="Arial" w:hAnsi="Arial" w:cs="Arial"/>
        </w:rPr>
        <w:t xml:space="preserve"> de la presente convocatoria de Licitación.</w:t>
      </w:r>
    </w:p>
    <w:p w14:paraId="274FCE3E" w14:textId="77777777" w:rsidR="00DC23A6" w:rsidRPr="005D2386" w:rsidRDefault="00DC23A6" w:rsidP="00DC23A6">
      <w:pPr>
        <w:pStyle w:val="Prrafodelista"/>
        <w:ind w:left="360"/>
        <w:jc w:val="both"/>
        <w:rPr>
          <w:rFonts w:ascii="Arial" w:hAnsi="Arial" w:cs="Arial"/>
        </w:rPr>
      </w:pPr>
    </w:p>
    <w:p w14:paraId="3BA7FA23"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5D2386">
        <w:rPr>
          <w:rFonts w:ascii="Arial" w:hAnsi="Arial" w:cs="Arial"/>
          <w:b/>
        </w:rPr>
        <w:t>04 (cuatro) días hábiles</w:t>
      </w:r>
      <w:r w:rsidRPr="005D2386">
        <w:rPr>
          <w:rFonts w:ascii="Arial" w:hAnsi="Arial" w:cs="Arial"/>
        </w:rPr>
        <w:t xml:space="preserve"> posteriores a su notificación. Una vez recibidas las manifestaciones se procederá a dar contestación al escrito de solicitud del proveedor.</w:t>
      </w:r>
    </w:p>
    <w:p w14:paraId="3633F3D9" w14:textId="77777777" w:rsidR="00DC23A6" w:rsidRPr="005D2386" w:rsidRDefault="00DC23A6" w:rsidP="00DC23A6">
      <w:pPr>
        <w:pStyle w:val="Prrafodelista"/>
        <w:ind w:left="360"/>
        <w:jc w:val="both"/>
        <w:rPr>
          <w:rFonts w:ascii="Arial" w:hAnsi="Arial" w:cs="Arial"/>
        </w:rPr>
      </w:pPr>
    </w:p>
    <w:p w14:paraId="021E8B3A"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Para el caso de que ocurra el incidente el último día de cumplimiento de contrato, el proveedor contará con </w:t>
      </w:r>
      <w:r w:rsidRPr="005D2386">
        <w:rPr>
          <w:rFonts w:ascii="Arial" w:hAnsi="Arial" w:cs="Arial"/>
          <w:b/>
        </w:rPr>
        <w:t>01 (un) día hábil</w:t>
      </w:r>
      <w:r w:rsidRPr="005D2386">
        <w:rPr>
          <w:rFonts w:ascii="Arial" w:hAnsi="Arial" w:cs="Arial"/>
        </w:rPr>
        <w:t xml:space="preserve"> para solicitar la prórroga</w:t>
      </w:r>
      <w:r w:rsidRPr="005D2386">
        <w:rPr>
          <w:rFonts w:ascii="Arial" w:hAnsi="Arial" w:cs="Arial"/>
          <w:b/>
        </w:rPr>
        <w:t xml:space="preserve"> </w:t>
      </w:r>
      <w:r w:rsidRPr="005D2386">
        <w:rPr>
          <w:rFonts w:ascii="Arial" w:hAnsi="Arial" w:cs="Arial"/>
        </w:rPr>
        <w:t>correspondiente.</w:t>
      </w:r>
    </w:p>
    <w:p w14:paraId="68CFD6CE" w14:textId="77777777" w:rsidR="00DC23A6" w:rsidRPr="005D2386" w:rsidRDefault="00DC23A6" w:rsidP="00DC23A6">
      <w:pPr>
        <w:pStyle w:val="Prrafodelista"/>
        <w:ind w:left="360"/>
        <w:jc w:val="both"/>
        <w:rPr>
          <w:rFonts w:ascii="Arial" w:hAnsi="Arial" w:cs="Arial"/>
        </w:rPr>
      </w:pPr>
    </w:p>
    <w:p w14:paraId="08709986" w14:textId="77777777" w:rsidR="00DC23A6" w:rsidRPr="005D2386" w:rsidRDefault="00DC23A6" w:rsidP="00DC23A6">
      <w:pPr>
        <w:pStyle w:val="Prrafodelista"/>
        <w:ind w:left="360"/>
        <w:jc w:val="both"/>
        <w:rPr>
          <w:rFonts w:ascii="Arial" w:hAnsi="Arial" w:cs="Arial"/>
        </w:rPr>
      </w:pPr>
      <w:r w:rsidRPr="005D2386">
        <w:rPr>
          <w:rFonts w:ascii="Arial" w:hAnsi="Arial" w:cs="Arial"/>
        </w:rPr>
        <w:t>En caso de que se autorice la prórroga, el nuevo periodo autorizado para la</w:t>
      </w:r>
      <w:r w:rsidRPr="005D2386">
        <w:rPr>
          <w:rFonts w:ascii="Arial" w:hAnsi="Arial" w:cs="Arial"/>
          <w:b/>
        </w:rPr>
        <w:t xml:space="preserve"> </w:t>
      </w:r>
      <w:r w:rsidRPr="005D2386">
        <w:rPr>
          <w:rFonts w:ascii="Arial" w:hAnsi="Arial" w:cs="Arial"/>
        </w:rPr>
        <w:t>prestación de los servicios, contará a partir de que le sea notificada la respuesta a la solicitud.</w:t>
      </w:r>
    </w:p>
    <w:p w14:paraId="62BE5762" w14:textId="77777777" w:rsidR="00DC23A6" w:rsidRPr="005D2386" w:rsidRDefault="00DC23A6" w:rsidP="00DC23A6">
      <w:pPr>
        <w:pStyle w:val="Prrafodelista"/>
        <w:ind w:left="360"/>
        <w:jc w:val="both"/>
        <w:rPr>
          <w:rFonts w:ascii="Arial" w:hAnsi="Arial" w:cs="Arial"/>
        </w:rPr>
      </w:pPr>
    </w:p>
    <w:p w14:paraId="3B2B4329" w14:textId="77777777" w:rsidR="00DC23A6" w:rsidRPr="005D2386" w:rsidRDefault="00DC23A6" w:rsidP="00D203F1">
      <w:pPr>
        <w:pStyle w:val="Prrafodelista"/>
        <w:numPr>
          <w:ilvl w:val="0"/>
          <w:numId w:val="25"/>
        </w:numPr>
        <w:rPr>
          <w:rFonts w:ascii="Arial" w:hAnsi="Arial" w:cs="Arial"/>
          <w:b/>
        </w:rPr>
      </w:pPr>
      <w:r w:rsidRPr="005D2386">
        <w:rPr>
          <w:rFonts w:ascii="Arial" w:hAnsi="Arial" w:cs="Arial"/>
          <w:b/>
        </w:rPr>
        <w:t>Terminación anticipada del contrato.</w:t>
      </w:r>
    </w:p>
    <w:p w14:paraId="05BC5FB4" w14:textId="77777777" w:rsidR="00DC23A6" w:rsidRPr="005D2386" w:rsidRDefault="00DC23A6" w:rsidP="00DC23A6">
      <w:pPr>
        <w:pStyle w:val="Prrafodelista"/>
        <w:ind w:left="360"/>
        <w:jc w:val="both"/>
        <w:rPr>
          <w:rFonts w:ascii="Arial" w:hAnsi="Arial" w:cs="Arial"/>
        </w:rPr>
      </w:pPr>
    </w:p>
    <w:p w14:paraId="26B02DC5"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Conforme a lo establecido en el </w:t>
      </w:r>
      <w:r w:rsidRPr="005D2386">
        <w:rPr>
          <w:rFonts w:ascii="Arial" w:hAnsi="Arial" w:cs="Arial"/>
          <w:color w:val="00B050"/>
        </w:rPr>
        <w:t>artículo 54 Bis de la LAASSP</w:t>
      </w:r>
      <w:r w:rsidRPr="005D2386">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4FD8ACF1" w14:textId="77777777" w:rsidR="00DC23A6" w:rsidRPr="005D2386" w:rsidRDefault="00DC23A6" w:rsidP="00DC23A6">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20"/>
          <w:szCs w:val="20"/>
        </w:rPr>
      </w:pPr>
    </w:p>
    <w:p w14:paraId="466F733D" w14:textId="77777777" w:rsidR="00DC23A6" w:rsidRPr="005D2386" w:rsidRDefault="00DC23A6" w:rsidP="00D203F1">
      <w:pPr>
        <w:pStyle w:val="Prrafodelista"/>
        <w:numPr>
          <w:ilvl w:val="0"/>
          <w:numId w:val="24"/>
        </w:numPr>
        <w:ind w:left="993" w:hanging="284"/>
        <w:contextualSpacing/>
        <w:jc w:val="both"/>
        <w:rPr>
          <w:rFonts w:ascii="Arial" w:hAnsi="Arial" w:cs="Arial"/>
        </w:rPr>
      </w:pPr>
      <w:r w:rsidRPr="005D2386">
        <w:rPr>
          <w:rFonts w:ascii="Arial" w:hAnsi="Arial" w:cs="Arial"/>
        </w:rPr>
        <w:t>Cuando concurran razones de interés general;</w:t>
      </w:r>
    </w:p>
    <w:p w14:paraId="3CA4D542" w14:textId="77777777" w:rsidR="00DC23A6" w:rsidRPr="005D2386" w:rsidRDefault="00DC23A6" w:rsidP="00DC23A6">
      <w:pPr>
        <w:pStyle w:val="Prrafodelista"/>
        <w:ind w:left="993" w:hanging="284"/>
        <w:contextualSpacing/>
        <w:jc w:val="both"/>
        <w:rPr>
          <w:rFonts w:ascii="Arial" w:hAnsi="Arial" w:cs="Arial"/>
        </w:rPr>
      </w:pPr>
    </w:p>
    <w:p w14:paraId="1A96269C" w14:textId="77777777" w:rsidR="00DC23A6" w:rsidRPr="005D2386" w:rsidRDefault="00DC23A6" w:rsidP="00D203F1">
      <w:pPr>
        <w:pStyle w:val="Prrafodelista"/>
        <w:numPr>
          <w:ilvl w:val="0"/>
          <w:numId w:val="24"/>
        </w:numPr>
        <w:ind w:left="993" w:hanging="284"/>
        <w:contextualSpacing/>
        <w:jc w:val="both"/>
        <w:rPr>
          <w:rFonts w:ascii="Arial" w:hAnsi="Arial" w:cs="Arial"/>
        </w:rPr>
      </w:pPr>
      <w:r w:rsidRPr="005D2386">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D53FC27" w14:textId="77777777" w:rsidR="00DC23A6" w:rsidRPr="005D2386" w:rsidRDefault="00DC23A6" w:rsidP="00DC23A6">
      <w:pPr>
        <w:pStyle w:val="Prrafodelista"/>
        <w:rPr>
          <w:rFonts w:ascii="Arial" w:hAnsi="Arial" w:cs="Arial"/>
        </w:rPr>
      </w:pPr>
    </w:p>
    <w:p w14:paraId="69FD1099" w14:textId="77777777" w:rsidR="00DC23A6" w:rsidRPr="005D2386" w:rsidRDefault="00DC23A6" w:rsidP="00D203F1">
      <w:pPr>
        <w:pStyle w:val="Prrafodelista"/>
        <w:numPr>
          <w:ilvl w:val="0"/>
          <w:numId w:val="24"/>
        </w:numPr>
        <w:ind w:left="993" w:hanging="284"/>
        <w:contextualSpacing/>
        <w:jc w:val="both"/>
        <w:rPr>
          <w:rFonts w:ascii="Arial" w:hAnsi="Arial" w:cs="Arial"/>
        </w:rPr>
      </w:pPr>
      <w:r w:rsidRPr="005D2386">
        <w:rPr>
          <w:rFonts w:ascii="Arial" w:hAnsi="Arial" w:cs="Arial"/>
        </w:rPr>
        <w:t>Cuando se determine la nulidad total o parcial de los actos que dieron origen al contrato, con motivo de la resolución de una inconformidad emitida por la SFP.</w:t>
      </w:r>
    </w:p>
    <w:p w14:paraId="2C72B2C5" w14:textId="77777777" w:rsidR="00DC23A6" w:rsidRPr="005D2386" w:rsidRDefault="00DC23A6" w:rsidP="00DC23A6">
      <w:pPr>
        <w:pStyle w:val="Prrafodelista"/>
        <w:rPr>
          <w:rFonts w:ascii="Arial" w:hAnsi="Arial" w:cs="Arial"/>
        </w:rPr>
      </w:pPr>
    </w:p>
    <w:p w14:paraId="47410CB4" w14:textId="77777777" w:rsidR="00DC23A6" w:rsidRPr="005D2386" w:rsidRDefault="00DC23A6" w:rsidP="00DC23A6">
      <w:pPr>
        <w:pStyle w:val="Prrafodelista"/>
        <w:ind w:left="360"/>
        <w:jc w:val="both"/>
        <w:rPr>
          <w:rFonts w:ascii="Arial" w:hAnsi="Arial" w:cs="Arial"/>
        </w:rPr>
      </w:pPr>
      <w:r w:rsidRPr="005D2386">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259126C4" w14:textId="77777777" w:rsidR="00DC23A6" w:rsidRPr="005D2386" w:rsidRDefault="00DC23A6" w:rsidP="00DC23A6">
      <w:pPr>
        <w:pStyle w:val="Prrafodelista"/>
        <w:ind w:left="360"/>
        <w:jc w:val="both"/>
        <w:rPr>
          <w:rFonts w:ascii="Arial" w:hAnsi="Arial" w:cs="Arial"/>
        </w:rPr>
      </w:pPr>
    </w:p>
    <w:p w14:paraId="4C88EAB8" w14:textId="77777777" w:rsidR="00DC23A6" w:rsidRPr="005D2386" w:rsidRDefault="00DC23A6" w:rsidP="00DC23A6">
      <w:pPr>
        <w:pStyle w:val="Prrafodelista"/>
        <w:ind w:left="360"/>
        <w:jc w:val="both"/>
        <w:rPr>
          <w:rFonts w:ascii="Arial" w:hAnsi="Arial" w:cs="Arial"/>
        </w:rPr>
      </w:pPr>
      <w:r w:rsidRPr="005D2386">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3BA1738E" w14:textId="77777777" w:rsidR="00DC23A6" w:rsidRPr="005D2386" w:rsidRDefault="00DC23A6" w:rsidP="00DC23A6">
      <w:pPr>
        <w:pStyle w:val="Prrafodelista"/>
        <w:ind w:left="360"/>
        <w:jc w:val="both"/>
        <w:rPr>
          <w:rFonts w:ascii="Arial" w:hAnsi="Arial" w:cs="Arial"/>
        </w:rPr>
      </w:pPr>
    </w:p>
    <w:p w14:paraId="3BDAD8D7"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Asimismo, el </w:t>
      </w:r>
      <w:r w:rsidRPr="005D2386">
        <w:rPr>
          <w:rFonts w:ascii="Arial" w:hAnsi="Arial" w:cs="Arial"/>
          <w:b/>
        </w:rPr>
        <w:t xml:space="preserve">CIATEJ, A.C.  </w:t>
      </w:r>
      <w:r w:rsidRPr="005D2386">
        <w:rPr>
          <w:rFonts w:ascii="Arial" w:hAnsi="Arial" w:cs="Arial"/>
        </w:rPr>
        <w:t>reembolsará al proveedor ganador los gastos no recuperables en que haya incurrido, siempre que éstos sean razonables, estén debidamente comprobados y se relacionen directamente con el contrato correspondiente.</w:t>
      </w:r>
    </w:p>
    <w:p w14:paraId="55BD8A2B" w14:textId="77777777" w:rsidR="00DC23A6" w:rsidRPr="005D2386" w:rsidRDefault="00DC23A6" w:rsidP="00DC23A6">
      <w:pPr>
        <w:pStyle w:val="Prrafodelista"/>
        <w:ind w:left="360"/>
        <w:jc w:val="both"/>
        <w:rPr>
          <w:rFonts w:ascii="Arial" w:hAnsi="Arial" w:cs="Arial"/>
        </w:rPr>
      </w:pPr>
    </w:p>
    <w:p w14:paraId="636A7A32" w14:textId="77777777" w:rsidR="00DC23A6" w:rsidRPr="005D2386" w:rsidRDefault="00DC23A6" w:rsidP="00D203F1">
      <w:pPr>
        <w:pStyle w:val="Prrafodelista"/>
        <w:numPr>
          <w:ilvl w:val="0"/>
          <w:numId w:val="25"/>
        </w:numPr>
        <w:rPr>
          <w:rFonts w:ascii="Arial" w:hAnsi="Arial" w:cs="Arial"/>
          <w:b/>
        </w:rPr>
      </w:pPr>
      <w:r w:rsidRPr="005D2386">
        <w:rPr>
          <w:rFonts w:ascii="Arial" w:hAnsi="Arial" w:cs="Arial"/>
          <w:b/>
        </w:rPr>
        <w:t>Del procedimiento de conciliación.</w:t>
      </w:r>
    </w:p>
    <w:p w14:paraId="06DEC38F" w14:textId="77777777" w:rsidR="00DC23A6" w:rsidRPr="005D2386" w:rsidRDefault="00DC23A6" w:rsidP="00DC23A6">
      <w:pPr>
        <w:pStyle w:val="Prrafodelista"/>
        <w:ind w:left="360"/>
        <w:jc w:val="both"/>
        <w:rPr>
          <w:rFonts w:ascii="Arial" w:hAnsi="Arial" w:cs="Arial"/>
        </w:rPr>
      </w:pPr>
    </w:p>
    <w:p w14:paraId="2B00EDF0" w14:textId="77777777" w:rsidR="00DC23A6" w:rsidRPr="005D2386" w:rsidRDefault="00DC23A6" w:rsidP="00DC23A6">
      <w:pPr>
        <w:pStyle w:val="Prrafodelista"/>
        <w:ind w:left="360"/>
        <w:jc w:val="both"/>
        <w:rPr>
          <w:rFonts w:ascii="Arial" w:hAnsi="Arial" w:cs="Arial"/>
          <w:b/>
        </w:rPr>
      </w:pPr>
      <w:r w:rsidRPr="005D2386">
        <w:rPr>
          <w:rFonts w:ascii="Arial" w:hAnsi="Arial" w:cs="Arial"/>
        </w:rPr>
        <w:t>De conformidad a lo señalado en los</w:t>
      </w:r>
      <w:r w:rsidRPr="005D2386">
        <w:rPr>
          <w:rFonts w:ascii="Arial" w:hAnsi="Arial" w:cs="Arial"/>
          <w:b/>
        </w:rPr>
        <w:t xml:space="preserve"> </w:t>
      </w:r>
      <w:r w:rsidRPr="005D2386">
        <w:rPr>
          <w:rFonts w:ascii="Arial" w:hAnsi="Arial" w:cs="Arial"/>
          <w:color w:val="00B050"/>
        </w:rPr>
        <w:t>artículos 77, 78 y 79 de la LAASSP</w:t>
      </w:r>
      <w:r w:rsidRPr="005D2386">
        <w:rPr>
          <w:rFonts w:ascii="Arial" w:hAnsi="Arial" w:cs="Arial"/>
        </w:rPr>
        <w:t>,</w:t>
      </w:r>
      <w:r w:rsidRPr="005D2386">
        <w:rPr>
          <w:rFonts w:ascii="Arial" w:hAnsi="Arial" w:cs="Arial"/>
          <w:b/>
        </w:rPr>
        <w:t xml:space="preserve"> </w:t>
      </w:r>
      <w:r w:rsidRPr="005D2386">
        <w:rPr>
          <w:rFonts w:ascii="Arial" w:hAnsi="Arial" w:cs="Arial"/>
        </w:rPr>
        <w:t xml:space="preserve">así como los </w:t>
      </w:r>
      <w:r w:rsidRPr="005D2386">
        <w:rPr>
          <w:rFonts w:ascii="Arial" w:hAnsi="Arial" w:cs="Arial"/>
          <w:color w:val="00B050"/>
        </w:rPr>
        <w:t>numerales 126, 127, 128, 129, 130, 131, 132, 133, 134, 135 y 136 de su Reglamento</w:t>
      </w:r>
      <w:r w:rsidRPr="005D2386">
        <w:rPr>
          <w:rFonts w:ascii="Arial" w:hAnsi="Arial" w:cs="Arial"/>
        </w:rPr>
        <w:t>,</w:t>
      </w:r>
      <w:r w:rsidRPr="005D2386">
        <w:rPr>
          <w:rFonts w:ascii="Arial" w:hAnsi="Arial" w:cs="Arial"/>
          <w:b/>
        </w:rPr>
        <w:t xml:space="preserve"> </w:t>
      </w:r>
      <w:r w:rsidRPr="005D2386">
        <w:rPr>
          <w:rFonts w:ascii="Arial" w:hAnsi="Arial" w:cs="Arial"/>
        </w:rPr>
        <w:t xml:space="preserve">en cualquier momento el proveedor o el </w:t>
      </w:r>
      <w:r w:rsidRPr="005D2386">
        <w:rPr>
          <w:rFonts w:ascii="Arial" w:hAnsi="Arial" w:cs="Arial"/>
          <w:b/>
        </w:rPr>
        <w:t xml:space="preserve">CIATEJ, A.C.  </w:t>
      </w:r>
      <w:r w:rsidRPr="005D2386">
        <w:rPr>
          <w:rFonts w:ascii="Arial" w:hAnsi="Arial" w:cs="Arial"/>
        </w:rPr>
        <w:t>podrán presentar ante la SFP solicitud de conciliación, por desavenencias derivadas del cumplimiento del contrato que se suscriba derivado de la presente licitación.</w:t>
      </w:r>
    </w:p>
    <w:p w14:paraId="5DB4D160" w14:textId="77777777" w:rsidR="00DC23A6" w:rsidRPr="005D2386" w:rsidRDefault="00DC23A6" w:rsidP="00DC23A6">
      <w:pPr>
        <w:spacing w:after="0" w:line="240" w:lineRule="auto"/>
        <w:rPr>
          <w:rFonts w:ascii="Arial" w:hAnsi="Arial" w:cs="Arial"/>
          <w:b/>
          <w:sz w:val="20"/>
          <w:szCs w:val="20"/>
        </w:rPr>
      </w:pPr>
    </w:p>
    <w:p w14:paraId="7CD12AC2" w14:textId="77777777" w:rsidR="00DC23A6" w:rsidRPr="005D2386" w:rsidRDefault="00DC23A6" w:rsidP="00D203F1">
      <w:pPr>
        <w:pStyle w:val="Prrafodelista"/>
        <w:numPr>
          <w:ilvl w:val="0"/>
          <w:numId w:val="25"/>
        </w:numPr>
        <w:rPr>
          <w:rFonts w:ascii="Arial" w:hAnsi="Arial" w:cs="Arial"/>
          <w:b/>
        </w:rPr>
      </w:pPr>
      <w:r w:rsidRPr="005D2386">
        <w:rPr>
          <w:rFonts w:ascii="Arial" w:hAnsi="Arial" w:cs="Arial"/>
          <w:b/>
        </w:rPr>
        <w:t>Calidad de los servicios.</w:t>
      </w:r>
    </w:p>
    <w:p w14:paraId="7F626157" w14:textId="77777777" w:rsidR="00DC23A6" w:rsidRPr="005D2386" w:rsidRDefault="00DC23A6" w:rsidP="00DC23A6">
      <w:pPr>
        <w:pStyle w:val="Prrafodelista"/>
        <w:ind w:left="360"/>
        <w:jc w:val="both"/>
        <w:rPr>
          <w:rFonts w:ascii="Arial" w:hAnsi="Arial" w:cs="Arial"/>
        </w:rPr>
      </w:pPr>
    </w:p>
    <w:p w14:paraId="7C3D3306"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El proveedor ganador quedará obligado ante el </w:t>
      </w:r>
      <w:r w:rsidRPr="005D2386">
        <w:rPr>
          <w:rFonts w:ascii="Arial" w:hAnsi="Arial" w:cs="Arial"/>
          <w:b/>
        </w:rPr>
        <w:t xml:space="preserve">CIATEJ, A.C.  </w:t>
      </w:r>
      <w:r w:rsidRPr="005D2386">
        <w:rPr>
          <w:rFonts w:ascii="Arial" w:hAnsi="Arial" w:cs="Arial"/>
        </w:rPr>
        <w:t>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52DB6716" w14:textId="77777777" w:rsidR="00DC23A6" w:rsidRPr="005D2386" w:rsidRDefault="00DC23A6" w:rsidP="00DC23A6">
      <w:pPr>
        <w:pStyle w:val="Prrafodelista"/>
        <w:ind w:left="360"/>
        <w:jc w:val="both"/>
        <w:rPr>
          <w:rFonts w:ascii="Arial" w:hAnsi="Arial" w:cs="Arial"/>
        </w:rPr>
      </w:pPr>
    </w:p>
    <w:p w14:paraId="460EA536" w14:textId="77777777" w:rsidR="00DC23A6" w:rsidRPr="005D2386" w:rsidRDefault="00DC23A6" w:rsidP="00D203F1">
      <w:pPr>
        <w:pStyle w:val="Prrafodelista"/>
        <w:numPr>
          <w:ilvl w:val="0"/>
          <w:numId w:val="25"/>
        </w:numPr>
        <w:rPr>
          <w:rFonts w:ascii="Arial" w:hAnsi="Arial" w:cs="Arial"/>
          <w:b/>
        </w:rPr>
      </w:pPr>
      <w:r w:rsidRPr="005D2386">
        <w:rPr>
          <w:rFonts w:ascii="Arial" w:hAnsi="Arial" w:cs="Arial"/>
          <w:b/>
        </w:rPr>
        <w:t>Facultad de supervisión de los servicios.</w:t>
      </w:r>
    </w:p>
    <w:p w14:paraId="3AE4E9E0" w14:textId="77777777" w:rsidR="00DC23A6" w:rsidRPr="005D2386" w:rsidRDefault="00DC23A6" w:rsidP="00DC23A6">
      <w:pPr>
        <w:pStyle w:val="Prrafodelista"/>
        <w:ind w:left="360"/>
        <w:jc w:val="both"/>
        <w:rPr>
          <w:rFonts w:ascii="Arial" w:hAnsi="Arial" w:cs="Arial"/>
        </w:rPr>
      </w:pPr>
    </w:p>
    <w:p w14:paraId="7AED075F" w14:textId="77777777" w:rsidR="00DC23A6" w:rsidRPr="005D2386" w:rsidRDefault="00DC23A6" w:rsidP="00DC23A6">
      <w:pPr>
        <w:pStyle w:val="Prrafodelista"/>
        <w:ind w:left="360"/>
        <w:jc w:val="both"/>
        <w:rPr>
          <w:rFonts w:ascii="Arial" w:hAnsi="Arial" w:cs="Arial"/>
        </w:rPr>
      </w:pPr>
      <w:r w:rsidRPr="005D2386">
        <w:rPr>
          <w:rFonts w:ascii="Arial" w:hAnsi="Arial" w:cs="Arial"/>
        </w:rPr>
        <w:t>La Convocante a través del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al servicio contratado para asegurarse de la calidad del mismo.</w:t>
      </w:r>
    </w:p>
    <w:p w14:paraId="7240AEE9" w14:textId="77777777" w:rsidR="00DC23A6" w:rsidRPr="005D2386" w:rsidRDefault="00DC23A6" w:rsidP="00DC23A6">
      <w:pPr>
        <w:pStyle w:val="Prrafodelista"/>
        <w:ind w:left="360"/>
        <w:jc w:val="both"/>
        <w:rPr>
          <w:rFonts w:ascii="Arial" w:hAnsi="Arial" w:cs="Arial"/>
        </w:rPr>
      </w:pPr>
    </w:p>
    <w:p w14:paraId="368313F6"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En caso de considerarse oportuno, se dará vista al Órgano Interno de Control en el </w:t>
      </w:r>
      <w:r w:rsidRPr="005D2386">
        <w:rPr>
          <w:rFonts w:ascii="Arial" w:hAnsi="Arial" w:cs="Arial"/>
          <w:b/>
        </w:rPr>
        <w:t xml:space="preserve">CIATEJ, A.C.  </w:t>
      </w:r>
      <w:r w:rsidRPr="005D2386">
        <w:rPr>
          <w:rFonts w:ascii="Arial" w:hAnsi="Arial" w:cs="Arial"/>
        </w:rPr>
        <w:t>para que proceda conforme a la legislación aplicable.</w:t>
      </w:r>
    </w:p>
    <w:p w14:paraId="5DA18CD2" w14:textId="77777777" w:rsidR="00DC23A6" w:rsidRPr="005D2386" w:rsidRDefault="00DC23A6" w:rsidP="00DC23A6">
      <w:pPr>
        <w:pStyle w:val="Prrafodelista"/>
        <w:ind w:left="360"/>
        <w:jc w:val="both"/>
        <w:rPr>
          <w:rFonts w:ascii="Arial" w:hAnsi="Arial" w:cs="Arial"/>
        </w:rPr>
      </w:pPr>
    </w:p>
    <w:p w14:paraId="19A446EF" w14:textId="77777777" w:rsidR="00DC23A6" w:rsidRPr="005D2386" w:rsidRDefault="00DC23A6" w:rsidP="00DC23A6">
      <w:pPr>
        <w:spacing w:after="0" w:line="240" w:lineRule="auto"/>
        <w:ind w:left="360"/>
        <w:jc w:val="both"/>
        <w:rPr>
          <w:rFonts w:ascii="Arial" w:hAnsi="Arial" w:cs="Arial"/>
          <w:sz w:val="20"/>
          <w:szCs w:val="20"/>
          <w:lang w:eastAsia="es-ES"/>
        </w:rPr>
      </w:pPr>
      <w:r w:rsidRPr="005D2386">
        <w:rPr>
          <w:rFonts w:ascii="Arial" w:hAnsi="Arial" w:cs="Arial"/>
          <w:sz w:val="20"/>
          <w:szCs w:val="20"/>
          <w:lang w:eastAsia="es-ES"/>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w:t>
      </w:r>
      <w:r w:rsidRPr="005D2386">
        <w:rPr>
          <w:rFonts w:ascii="Arial" w:hAnsi="Arial" w:cs="Arial"/>
          <w:sz w:val="20"/>
          <w:szCs w:val="20"/>
          <w:lang w:eastAsia="es-ES"/>
        </w:rPr>
        <w:lastRenderedPageBreak/>
        <w:t xml:space="preserve">por escrito los resultados de la visita efectuada, pudiendo ser éste un criterio que permita al </w:t>
      </w:r>
      <w:r w:rsidRPr="005D2386">
        <w:rPr>
          <w:rFonts w:ascii="Arial" w:hAnsi="Arial" w:cs="Arial"/>
          <w:b/>
          <w:sz w:val="20"/>
          <w:szCs w:val="20"/>
          <w:lang w:eastAsia="es-ES"/>
        </w:rPr>
        <w:t xml:space="preserve">CIATEJ, A.C.  </w:t>
      </w:r>
      <w:r w:rsidRPr="005D2386">
        <w:rPr>
          <w:rFonts w:ascii="Arial" w:hAnsi="Arial" w:cs="Arial"/>
          <w:sz w:val="20"/>
          <w:szCs w:val="20"/>
          <w:lang w:eastAsia="es-ES"/>
        </w:rPr>
        <w:t>acreditar en su caso el incumplimiento en la prestación de los servicios.</w:t>
      </w:r>
    </w:p>
    <w:p w14:paraId="4E41EEDA" w14:textId="77777777" w:rsidR="00DC23A6" w:rsidRPr="005D2386" w:rsidRDefault="00DC23A6" w:rsidP="00DC23A6">
      <w:pPr>
        <w:spacing w:after="0" w:line="240" w:lineRule="auto"/>
        <w:ind w:left="360"/>
        <w:jc w:val="both"/>
        <w:rPr>
          <w:rFonts w:ascii="Arial" w:hAnsi="Arial" w:cs="Arial"/>
          <w:sz w:val="20"/>
          <w:szCs w:val="20"/>
          <w:lang w:eastAsia="es-ES"/>
        </w:rPr>
      </w:pPr>
    </w:p>
    <w:p w14:paraId="52750B98" w14:textId="77777777" w:rsidR="00DC23A6" w:rsidRPr="005D2386" w:rsidRDefault="00DC23A6" w:rsidP="00DC23A6">
      <w:pPr>
        <w:pStyle w:val="Prrafodelista"/>
        <w:ind w:left="360"/>
        <w:jc w:val="both"/>
        <w:rPr>
          <w:rFonts w:ascii="Arial" w:hAnsi="Arial" w:cs="Arial"/>
          <w:b/>
        </w:rPr>
      </w:pPr>
      <w:r w:rsidRPr="005D2386">
        <w:rPr>
          <w:rFonts w:ascii="Arial" w:hAnsi="Arial" w:cs="Arial"/>
        </w:rPr>
        <w:t xml:space="preserve">En caso de llevarse a cabo la visita, el </w:t>
      </w:r>
      <w:r w:rsidRPr="005D2386">
        <w:rPr>
          <w:rFonts w:ascii="Arial" w:hAnsi="Arial" w:cs="Arial"/>
          <w:b/>
        </w:rPr>
        <w:t xml:space="preserve">CIATEJ, A.C.  </w:t>
      </w:r>
      <w:r w:rsidRPr="005D2386">
        <w:rPr>
          <w:rFonts w:ascii="Arial" w:hAnsi="Arial" w:cs="Arial"/>
        </w:rPr>
        <w:t xml:space="preserve">notificará por escrito al proveedor con al menos 2 dos días hábiles de anticipación, el día y hora en la que se celebrará la visita y/o la supervisión, debiendo el representante legal de la empresa atender la visita de los servidores públicos del </w:t>
      </w:r>
      <w:r w:rsidRPr="005D2386">
        <w:rPr>
          <w:rFonts w:ascii="Arial" w:hAnsi="Arial" w:cs="Arial"/>
          <w:b/>
        </w:rPr>
        <w:t xml:space="preserve">CIATEJ, A.C. </w:t>
      </w:r>
    </w:p>
    <w:p w14:paraId="6F4A9D5C" w14:textId="77777777" w:rsidR="00DC23A6" w:rsidRPr="005D2386" w:rsidRDefault="00DC23A6" w:rsidP="00DC23A6">
      <w:pPr>
        <w:pStyle w:val="Prrafodelista"/>
        <w:ind w:left="360"/>
        <w:jc w:val="both"/>
        <w:rPr>
          <w:rFonts w:ascii="Arial" w:hAnsi="Arial" w:cs="Arial"/>
        </w:rPr>
      </w:pPr>
    </w:p>
    <w:p w14:paraId="1C83B5C7" w14:textId="77777777" w:rsidR="00DC23A6" w:rsidRPr="005D2386" w:rsidRDefault="00DC23A6" w:rsidP="00D203F1">
      <w:pPr>
        <w:pStyle w:val="Prrafodelista"/>
        <w:numPr>
          <w:ilvl w:val="0"/>
          <w:numId w:val="25"/>
        </w:numPr>
        <w:rPr>
          <w:rFonts w:ascii="Arial" w:hAnsi="Arial" w:cs="Arial"/>
          <w:b/>
        </w:rPr>
      </w:pPr>
      <w:r w:rsidRPr="005D2386">
        <w:rPr>
          <w:rFonts w:ascii="Arial" w:hAnsi="Arial" w:cs="Arial"/>
          <w:b/>
        </w:rPr>
        <w:t>Registro de derechos.</w:t>
      </w:r>
    </w:p>
    <w:p w14:paraId="03E167BE" w14:textId="77777777" w:rsidR="00DC23A6" w:rsidRPr="005D2386" w:rsidRDefault="00DC23A6" w:rsidP="00DC23A6">
      <w:pPr>
        <w:pStyle w:val="Prrafodelista"/>
        <w:ind w:left="360"/>
        <w:jc w:val="both"/>
        <w:rPr>
          <w:rFonts w:ascii="Arial" w:hAnsi="Arial" w:cs="Arial"/>
        </w:rPr>
      </w:pPr>
    </w:p>
    <w:p w14:paraId="79558C55" w14:textId="77777777" w:rsidR="00DC23A6" w:rsidRPr="005D2386" w:rsidRDefault="00DC23A6" w:rsidP="00DC23A6">
      <w:pPr>
        <w:pStyle w:val="Prrafodelista"/>
        <w:ind w:left="360"/>
        <w:jc w:val="both"/>
        <w:rPr>
          <w:rFonts w:ascii="Arial" w:hAnsi="Arial" w:cs="Arial"/>
        </w:rPr>
      </w:pPr>
      <w:r w:rsidRPr="005D2386">
        <w:rPr>
          <w:rFonts w:ascii="Arial" w:hAnsi="Arial" w:cs="Arial"/>
        </w:rPr>
        <w:t>El licitante ganador asumirá la responsabilidad total en caso de que al prestar el servicio objeto de la presente licitación pública, viole el registro de derechos a nivel nacional o internacional, derechos de autor, propiedad intelectual o industrial, marcas o patentes.</w:t>
      </w:r>
    </w:p>
    <w:p w14:paraId="61F58E71" w14:textId="77777777" w:rsidR="00DC23A6" w:rsidRPr="005D2386" w:rsidRDefault="00DC23A6" w:rsidP="00DC23A6">
      <w:pPr>
        <w:pStyle w:val="Prrafodelista"/>
        <w:ind w:left="360"/>
        <w:jc w:val="both"/>
        <w:rPr>
          <w:rFonts w:ascii="Arial" w:hAnsi="Arial" w:cs="Arial"/>
        </w:rPr>
      </w:pPr>
    </w:p>
    <w:p w14:paraId="24665EBE" w14:textId="77777777" w:rsidR="00DC23A6" w:rsidRPr="005D2386" w:rsidRDefault="00DC23A6" w:rsidP="00D203F1">
      <w:pPr>
        <w:pStyle w:val="Prrafodelista"/>
        <w:numPr>
          <w:ilvl w:val="0"/>
          <w:numId w:val="25"/>
        </w:numPr>
        <w:rPr>
          <w:rFonts w:ascii="Arial" w:hAnsi="Arial" w:cs="Arial"/>
          <w:b/>
        </w:rPr>
      </w:pPr>
      <w:r w:rsidRPr="005D2386">
        <w:rPr>
          <w:rFonts w:ascii="Arial" w:hAnsi="Arial" w:cs="Arial"/>
          <w:b/>
        </w:rPr>
        <w:t>Impuestos.</w:t>
      </w:r>
    </w:p>
    <w:p w14:paraId="064D62C3" w14:textId="77777777" w:rsidR="00DC23A6" w:rsidRPr="005D2386" w:rsidRDefault="00DC23A6" w:rsidP="00DC23A6">
      <w:pPr>
        <w:pStyle w:val="Prrafodelista"/>
        <w:ind w:left="360"/>
        <w:jc w:val="both"/>
        <w:rPr>
          <w:rFonts w:ascii="Arial" w:hAnsi="Arial" w:cs="Arial"/>
        </w:rPr>
      </w:pPr>
    </w:p>
    <w:p w14:paraId="61D28E1B"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Con excepción del “Impuesto al Valor Agregado”, que será cubierto por el </w:t>
      </w:r>
      <w:r w:rsidRPr="005D2386">
        <w:rPr>
          <w:rFonts w:ascii="Arial" w:hAnsi="Arial" w:cs="Arial"/>
          <w:b/>
        </w:rPr>
        <w:t>CIATEJ, A.C.,</w:t>
      </w:r>
      <w:r w:rsidRPr="005D2386">
        <w:rPr>
          <w:rFonts w:ascii="Arial" w:hAnsi="Arial" w:cs="Arial"/>
        </w:rPr>
        <w:t xml:space="preserve"> todos los demás impuestos y derechos que se deriven del presente contrato serán cubiertos por el proveedor, de conformidad con las disposiciones fiscales aplicables.</w:t>
      </w:r>
    </w:p>
    <w:p w14:paraId="65A295A5" w14:textId="77777777" w:rsidR="00DC23A6" w:rsidRPr="005D2386" w:rsidRDefault="00DC23A6" w:rsidP="00DC23A6">
      <w:pPr>
        <w:pStyle w:val="Prrafodelista"/>
        <w:ind w:left="360"/>
        <w:jc w:val="both"/>
        <w:rPr>
          <w:rFonts w:ascii="Arial" w:hAnsi="Arial" w:cs="Arial"/>
        </w:rPr>
      </w:pPr>
    </w:p>
    <w:p w14:paraId="2953D41A"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Asimismo, el </w:t>
      </w:r>
      <w:r w:rsidRPr="005D2386">
        <w:rPr>
          <w:rFonts w:ascii="Arial" w:hAnsi="Arial" w:cs="Arial"/>
          <w:b/>
        </w:rPr>
        <w:t xml:space="preserve">CIATEJ, A.C.  </w:t>
      </w:r>
      <w:r w:rsidRPr="005D2386">
        <w:rPr>
          <w:rFonts w:ascii="Arial" w:hAnsi="Arial" w:cs="Arial"/>
        </w:rPr>
        <w:t>se obliga a cubrir los impuestos o derechos presentes o futuros que las leyes le llegaran a imponer con motivo de la prestación de los servicios.</w:t>
      </w:r>
    </w:p>
    <w:p w14:paraId="0FFCB846" w14:textId="77777777" w:rsidR="00DC23A6" w:rsidRPr="005D2386" w:rsidRDefault="00DC23A6" w:rsidP="00DC23A6">
      <w:pPr>
        <w:pStyle w:val="Prrafodelista"/>
        <w:ind w:left="360"/>
        <w:jc w:val="both"/>
        <w:rPr>
          <w:rFonts w:ascii="Arial" w:hAnsi="Arial" w:cs="Arial"/>
        </w:rPr>
      </w:pPr>
      <w:bookmarkStart w:id="45" w:name="_Hlk92880133"/>
    </w:p>
    <w:p w14:paraId="6D360C33" w14:textId="77777777" w:rsidR="00DC23A6" w:rsidRPr="005D2386" w:rsidRDefault="00DC23A6" w:rsidP="00D203F1">
      <w:pPr>
        <w:pStyle w:val="Prrafodelista"/>
        <w:numPr>
          <w:ilvl w:val="0"/>
          <w:numId w:val="25"/>
        </w:numPr>
        <w:rPr>
          <w:rFonts w:ascii="Arial" w:hAnsi="Arial" w:cs="Arial"/>
          <w:b/>
          <w:szCs w:val="22"/>
        </w:rPr>
      </w:pPr>
      <w:r w:rsidRPr="005D2386">
        <w:rPr>
          <w:rFonts w:ascii="Arial" w:hAnsi="Arial" w:cs="Arial"/>
          <w:b/>
          <w:szCs w:val="22"/>
        </w:rPr>
        <w:t>Cesión de Derechos y Obligaciones.</w:t>
      </w:r>
    </w:p>
    <w:p w14:paraId="4D7EF843" w14:textId="77777777" w:rsidR="00DC23A6" w:rsidRPr="005D2386" w:rsidRDefault="00DC23A6" w:rsidP="00DC23A6">
      <w:pPr>
        <w:pStyle w:val="Prrafodelista"/>
        <w:ind w:left="360"/>
        <w:jc w:val="both"/>
        <w:rPr>
          <w:rFonts w:ascii="Arial" w:hAnsi="Arial" w:cs="Arial"/>
        </w:rPr>
      </w:pPr>
    </w:p>
    <w:p w14:paraId="1B07065F"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5D2386">
        <w:rPr>
          <w:rFonts w:ascii="Arial" w:hAnsi="Arial" w:cs="Arial"/>
          <w:b/>
        </w:rPr>
        <w:t xml:space="preserve">CIATEJ, A.C. </w:t>
      </w:r>
      <w:r w:rsidRPr="005D2386">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5D2386">
        <w:rPr>
          <w:rFonts w:ascii="Arial" w:hAnsi="Arial" w:cs="Arial"/>
          <w:b/>
        </w:rPr>
        <w:t xml:space="preserve">CIATEJ, A.C. </w:t>
      </w:r>
      <w:r w:rsidRPr="005D2386">
        <w:rPr>
          <w:rFonts w:ascii="Arial" w:hAnsi="Arial" w:cs="Arial"/>
        </w:rPr>
        <w:t>, una vez recibido el escrito, analizará la solicitud y en caso de considerarlo procedente otorgará su consentimiento mediante oficio, no obstante lo anterior la factura deberá ser emitida por el licitante.</w:t>
      </w:r>
    </w:p>
    <w:p w14:paraId="778C30CB" w14:textId="77777777" w:rsidR="00DC23A6" w:rsidRPr="005D2386" w:rsidRDefault="00DC23A6" w:rsidP="00DC23A6">
      <w:pPr>
        <w:pStyle w:val="Prrafodelista"/>
        <w:ind w:left="360"/>
        <w:jc w:val="both"/>
        <w:rPr>
          <w:rFonts w:ascii="Arial" w:hAnsi="Arial" w:cs="Arial"/>
        </w:rPr>
      </w:pPr>
    </w:p>
    <w:p w14:paraId="5838C41F" w14:textId="77777777" w:rsidR="00DC23A6" w:rsidRPr="005D2386" w:rsidRDefault="00DC23A6" w:rsidP="00DC23A6">
      <w:pPr>
        <w:pStyle w:val="Prrafodelista"/>
        <w:ind w:left="360"/>
        <w:jc w:val="both"/>
        <w:rPr>
          <w:rFonts w:ascii="Arial" w:hAnsi="Arial" w:cs="Arial"/>
        </w:rPr>
      </w:pPr>
      <w:r w:rsidRPr="005D2386">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5D2386">
        <w:rPr>
          <w:rFonts w:ascii="Arial" w:hAnsi="Arial" w:cs="Arial"/>
          <w:b/>
        </w:rPr>
        <w:t>CIATEJ, A.C.,</w:t>
      </w:r>
      <w:r w:rsidRPr="005D2386">
        <w:rPr>
          <w:rFonts w:ascii="Arial" w:hAnsi="Arial" w:cs="Arial"/>
        </w:rPr>
        <w:t xml:space="preserve"> otorga su consentimiento para la cesión de los derechos de cobro.</w:t>
      </w:r>
    </w:p>
    <w:p w14:paraId="14C8B427" w14:textId="77777777" w:rsidR="00DC23A6" w:rsidRPr="005D2386" w:rsidRDefault="00DC23A6" w:rsidP="00DC23A6">
      <w:pPr>
        <w:pStyle w:val="Prrafodelista"/>
        <w:ind w:left="360"/>
        <w:jc w:val="both"/>
        <w:rPr>
          <w:rFonts w:ascii="Arial" w:hAnsi="Arial" w:cs="Arial"/>
        </w:rPr>
      </w:pPr>
    </w:p>
    <w:p w14:paraId="72B3FC4E" w14:textId="77777777" w:rsidR="00DC23A6" w:rsidRPr="005D2386" w:rsidRDefault="00DC23A6" w:rsidP="00DC23A6">
      <w:pPr>
        <w:pStyle w:val="Prrafodelista"/>
        <w:ind w:left="360"/>
        <w:jc w:val="both"/>
        <w:rPr>
          <w:rFonts w:ascii="Arial" w:hAnsi="Arial" w:cs="Arial"/>
        </w:rPr>
      </w:pPr>
      <w:r w:rsidRPr="005D2386">
        <w:rPr>
          <w:rFonts w:ascii="Arial" w:hAnsi="Arial" w:cs="Arial"/>
        </w:rPr>
        <w:t>La información generada durante la presentación del servicio, será clasificada como “CONFIDENCIAL” por lo que el licitante no podrá hacer uso de la misma bajo ninguna circunstancia.</w:t>
      </w:r>
    </w:p>
    <w:p w14:paraId="7DE328C1" w14:textId="77777777" w:rsidR="00DC23A6" w:rsidRPr="005D2386" w:rsidRDefault="00DC23A6" w:rsidP="00DC23A6">
      <w:pPr>
        <w:pStyle w:val="Prrafodelista"/>
        <w:ind w:left="360"/>
        <w:jc w:val="both"/>
        <w:rPr>
          <w:rFonts w:ascii="Arial" w:hAnsi="Arial" w:cs="Arial"/>
        </w:rPr>
      </w:pPr>
    </w:p>
    <w:p w14:paraId="0E9F6E06" w14:textId="63D4F182" w:rsidR="00DC23A6" w:rsidRPr="005D2386" w:rsidRDefault="00DC23A6" w:rsidP="00DC23A6">
      <w:pPr>
        <w:pStyle w:val="Prrafodelista"/>
        <w:ind w:left="360"/>
        <w:jc w:val="right"/>
        <w:rPr>
          <w:rFonts w:ascii="Arial" w:hAnsi="Arial" w:cs="Arial"/>
          <w:b/>
        </w:rPr>
      </w:pPr>
      <w:r w:rsidRPr="005D2386">
        <w:rPr>
          <w:rFonts w:ascii="Arial" w:hAnsi="Arial" w:cs="Arial"/>
          <w:b/>
        </w:rPr>
        <w:t>Guadalajara, Jal</w:t>
      </w:r>
      <w:r w:rsidR="00804034">
        <w:rPr>
          <w:rFonts w:ascii="Arial" w:hAnsi="Arial" w:cs="Arial"/>
          <w:b/>
        </w:rPr>
        <w:t>isco</w:t>
      </w:r>
      <w:r w:rsidRPr="005D2386">
        <w:rPr>
          <w:rFonts w:ascii="Arial" w:hAnsi="Arial" w:cs="Arial"/>
          <w:b/>
        </w:rPr>
        <w:t xml:space="preserve"> </w:t>
      </w:r>
      <w:r w:rsidR="00804034">
        <w:rPr>
          <w:rFonts w:ascii="Arial" w:hAnsi="Arial" w:cs="Arial"/>
          <w:b/>
        </w:rPr>
        <w:t>26</w:t>
      </w:r>
      <w:r w:rsidRPr="005D2386">
        <w:rPr>
          <w:rFonts w:ascii="Arial" w:hAnsi="Arial" w:cs="Arial"/>
          <w:b/>
        </w:rPr>
        <w:t xml:space="preserve"> de </w:t>
      </w:r>
      <w:r w:rsidR="00804034">
        <w:rPr>
          <w:rFonts w:ascii="Arial" w:hAnsi="Arial" w:cs="Arial"/>
          <w:b/>
        </w:rPr>
        <w:t>enero</w:t>
      </w:r>
      <w:r w:rsidRPr="005D2386">
        <w:rPr>
          <w:rFonts w:ascii="Arial" w:hAnsi="Arial" w:cs="Arial"/>
          <w:b/>
        </w:rPr>
        <w:t xml:space="preserve"> de 2023.</w:t>
      </w:r>
    </w:p>
    <w:p w14:paraId="3628E20B" w14:textId="132C2FA6" w:rsidR="00DC23A6" w:rsidRPr="005D2386" w:rsidRDefault="00DC23A6" w:rsidP="00D127AA">
      <w:pPr>
        <w:spacing w:after="0"/>
        <w:jc w:val="center"/>
        <w:rPr>
          <w:rFonts w:ascii="Arial" w:hAnsi="Arial" w:cs="Arial"/>
          <w:b/>
          <w:color w:val="FF0000"/>
        </w:rPr>
      </w:pPr>
      <w:bookmarkStart w:id="46" w:name="ANEXO4"/>
      <w:bookmarkEnd w:id="45"/>
      <w:r w:rsidRPr="005D2386">
        <w:rPr>
          <w:rFonts w:ascii="Arial" w:hAnsi="Arial" w:cs="Arial"/>
        </w:rPr>
        <w:br w:type="page"/>
      </w:r>
      <w:bookmarkEnd w:id="46"/>
      <w:r w:rsidR="006A1484" w:rsidRPr="005D2386">
        <w:rPr>
          <w:rFonts w:ascii="Arial" w:hAnsi="Arial" w:cs="Arial"/>
          <w:b/>
          <w:color w:val="FF0000"/>
        </w:rPr>
        <w:lastRenderedPageBreak/>
        <w:t>ANEXO 1</w:t>
      </w:r>
    </w:p>
    <w:p w14:paraId="59748108" w14:textId="77777777" w:rsidR="00DC23A6" w:rsidRPr="005D2386" w:rsidRDefault="00DC23A6" w:rsidP="00DC23A6">
      <w:pPr>
        <w:spacing w:after="0"/>
        <w:ind w:right="141"/>
        <w:jc w:val="center"/>
        <w:rPr>
          <w:rFonts w:ascii="Arial" w:hAnsi="Arial" w:cs="Arial"/>
          <w:color w:val="FF0000"/>
        </w:rPr>
      </w:pPr>
      <w:r w:rsidRPr="005D2386">
        <w:rPr>
          <w:rFonts w:ascii="Arial" w:hAnsi="Arial" w:cs="Arial"/>
          <w:color w:val="FF0000"/>
        </w:rPr>
        <w:t>“TÉRMINOS DE REFERENCIA”</w:t>
      </w:r>
    </w:p>
    <w:p w14:paraId="65870338" w14:textId="77777777" w:rsidR="00DC23A6" w:rsidRPr="005D2386" w:rsidRDefault="00DC23A6" w:rsidP="00DC23A6">
      <w:pPr>
        <w:spacing w:after="0"/>
        <w:ind w:right="141"/>
        <w:jc w:val="center"/>
        <w:rPr>
          <w:rFonts w:ascii="Arial" w:hAnsi="Arial" w:cs="Arial"/>
          <w:b/>
          <w:color w:val="FF0000"/>
          <w:sz w:val="19"/>
          <w:szCs w:val="19"/>
        </w:rPr>
      </w:pPr>
    </w:p>
    <w:p w14:paraId="07936A17" w14:textId="77777777" w:rsidR="00DC23A6" w:rsidRPr="005D2386" w:rsidRDefault="00DC23A6" w:rsidP="00DC23A6">
      <w:pPr>
        <w:tabs>
          <w:tab w:val="left" w:pos="851"/>
        </w:tabs>
        <w:spacing w:after="0"/>
        <w:jc w:val="right"/>
        <w:rPr>
          <w:rFonts w:ascii="Arial" w:hAnsi="Arial" w:cs="Arial"/>
          <w:b/>
          <w:color w:val="FF0000"/>
          <w:sz w:val="19"/>
          <w:szCs w:val="19"/>
        </w:rPr>
      </w:pPr>
      <w:r w:rsidRPr="005D2386">
        <w:rPr>
          <w:rFonts w:ascii="Arial" w:hAnsi="Arial" w:cs="Arial"/>
          <w:sz w:val="19"/>
          <w:szCs w:val="19"/>
        </w:rPr>
        <w:t xml:space="preserve">Población a, __ de______ </w:t>
      </w:r>
      <w:proofErr w:type="spellStart"/>
      <w:r w:rsidRPr="005D2386">
        <w:rPr>
          <w:rFonts w:ascii="Arial" w:hAnsi="Arial" w:cs="Arial"/>
          <w:sz w:val="19"/>
          <w:szCs w:val="19"/>
        </w:rPr>
        <w:t>de</w:t>
      </w:r>
      <w:proofErr w:type="spellEnd"/>
      <w:r w:rsidRPr="005D2386">
        <w:rPr>
          <w:rFonts w:ascii="Arial" w:hAnsi="Arial" w:cs="Arial"/>
          <w:sz w:val="19"/>
          <w:szCs w:val="19"/>
        </w:rPr>
        <w:t xml:space="preserve"> 20__.</w:t>
      </w:r>
    </w:p>
    <w:p w14:paraId="36348946" w14:textId="77777777" w:rsidR="00DC23A6" w:rsidRPr="005D2386" w:rsidRDefault="00DC23A6" w:rsidP="00D75F9A">
      <w:pPr>
        <w:tabs>
          <w:tab w:val="left" w:pos="851"/>
        </w:tabs>
        <w:spacing w:after="0"/>
        <w:rPr>
          <w:rFonts w:ascii="Arial" w:hAnsi="Arial" w:cs="Arial"/>
          <w:bCs/>
          <w:sz w:val="20"/>
          <w:szCs w:val="16"/>
        </w:rPr>
      </w:pPr>
    </w:p>
    <w:p w14:paraId="33E17360" w14:textId="77777777" w:rsidR="007C62E2" w:rsidRPr="007C62E2" w:rsidRDefault="007C62E2" w:rsidP="007C62E2">
      <w:pPr>
        <w:spacing w:after="0" w:line="240" w:lineRule="auto"/>
        <w:rPr>
          <w:rFonts w:ascii="Arial" w:eastAsia="Times New Roman" w:hAnsi="Arial" w:cs="Arial"/>
          <w:b/>
          <w:sz w:val="20"/>
          <w:szCs w:val="20"/>
          <w:lang w:val="es-ES" w:eastAsia="es-ES"/>
        </w:rPr>
      </w:pPr>
      <w:r w:rsidRPr="007C62E2">
        <w:rPr>
          <w:rFonts w:ascii="Arial" w:eastAsia="Times New Roman" w:hAnsi="Arial" w:cs="Arial"/>
          <w:b/>
          <w:sz w:val="20"/>
          <w:szCs w:val="20"/>
          <w:lang w:val="es-ES" w:eastAsia="es-ES"/>
        </w:rPr>
        <w:t>NOTA: La propuesta técnica del licitante deberá cumplir con las especificaciones técnicas proporcionadas por el CIATEJ, A.C. en el presente anexo.</w:t>
      </w:r>
    </w:p>
    <w:p w14:paraId="6B13F540" w14:textId="77777777" w:rsidR="007C62E2" w:rsidRPr="007C62E2" w:rsidRDefault="007C62E2" w:rsidP="007C62E2">
      <w:pPr>
        <w:spacing w:after="0" w:line="240" w:lineRule="auto"/>
        <w:jc w:val="center"/>
        <w:rPr>
          <w:rFonts w:ascii="Arial" w:eastAsia="Times New Roman" w:hAnsi="Arial" w:cs="Arial"/>
          <w:b/>
          <w:sz w:val="20"/>
          <w:szCs w:val="20"/>
          <w:lang w:val="es-ES" w:eastAsia="es-ES"/>
        </w:rPr>
      </w:pPr>
    </w:p>
    <w:p w14:paraId="77B48E1C" w14:textId="77777777" w:rsidR="007C62E2" w:rsidRPr="007C62E2" w:rsidRDefault="007C62E2" w:rsidP="007C62E2">
      <w:pPr>
        <w:spacing w:after="0" w:line="240" w:lineRule="auto"/>
        <w:jc w:val="center"/>
        <w:rPr>
          <w:rFonts w:ascii="Arial" w:eastAsia="Times New Roman" w:hAnsi="Arial" w:cs="Arial"/>
          <w:b/>
          <w:sz w:val="20"/>
          <w:szCs w:val="20"/>
          <w:lang w:val="es-ES" w:eastAsia="es-ES"/>
        </w:rPr>
      </w:pPr>
    </w:p>
    <w:p w14:paraId="64BCBDBC" w14:textId="77777777" w:rsidR="007C62E2" w:rsidRPr="007C62E2" w:rsidRDefault="007C62E2" w:rsidP="007C62E2">
      <w:pPr>
        <w:spacing w:after="0" w:line="240" w:lineRule="auto"/>
        <w:jc w:val="both"/>
        <w:rPr>
          <w:rFonts w:ascii="Arial" w:eastAsia="Times New Roman" w:hAnsi="Arial" w:cs="Arial"/>
          <w:b/>
          <w:sz w:val="20"/>
          <w:szCs w:val="20"/>
          <w:lang w:val="es-ES" w:eastAsia="es-ES"/>
        </w:rPr>
      </w:pPr>
      <w:r w:rsidRPr="007C62E2">
        <w:rPr>
          <w:rFonts w:ascii="Arial" w:eastAsia="Times New Roman" w:hAnsi="Arial" w:cs="Arial"/>
          <w:sz w:val="20"/>
          <w:szCs w:val="20"/>
          <w:lang w:val="es-ES" w:eastAsia="es-ES"/>
        </w:rPr>
        <w:t xml:space="preserve">El Centro de Investigación y Asistencia en Tecnología y Diseño del Estado de Jalisco, A.C. requiere contar con el “Servicio de Vigilancia Externa para el Centro de Investigación y Asistencia en Tecnología y Diseño del Estado de Jalisco, A.C. 2023” por conducto de un tercero, persona física o moral </w:t>
      </w:r>
      <w:r w:rsidRPr="007C62E2">
        <w:rPr>
          <w:rFonts w:ascii="Arial" w:eastAsia="Times New Roman" w:hAnsi="Arial" w:cs="Arial"/>
          <w:b/>
          <w:sz w:val="20"/>
          <w:szCs w:val="20"/>
          <w:u w:val="single"/>
          <w:lang w:val="es-ES" w:eastAsia="es-ES"/>
        </w:rPr>
        <w:t>que será responsable directo de las relaciones laborales con sus trabajadores</w:t>
      </w:r>
      <w:r w:rsidRPr="007C62E2">
        <w:rPr>
          <w:rFonts w:ascii="Arial" w:eastAsia="Times New Roman" w:hAnsi="Arial" w:cs="Arial"/>
          <w:sz w:val="20"/>
          <w:szCs w:val="20"/>
          <w:lang w:val="es-ES" w:eastAsia="es-ES"/>
        </w:rPr>
        <w:t>, el cual será de prestación continua durante la vigencia del contrato y de acuerdo a los días y horarios señalados en el presente Anexo 1, el cual se distribuye en 03 (tres) partidas, mismas que se detallan a continuación:</w:t>
      </w:r>
    </w:p>
    <w:p w14:paraId="37C7AEFD" w14:textId="77777777" w:rsidR="007C62E2" w:rsidRPr="007C62E2" w:rsidRDefault="007C62E2" w:rsidP="007C62E2">
      <w:pPr>
        <w:spacing w:after="0" w:line="240" w:lineRule="auto"/>
        <w:jc w:val="center"/>
        <w:rPr>
          <w:rFonts w:ascii="Arial" w:eastAsia="Times New Roman" w:hAnsi="Arial" w:cs="Arial"/>
          <w:b/>
          <w:sz w:val="20"/>
          <w:szCs w:val="20"/>
          <w:lang w:val="es-ES" w:eastAsia="es-ES"/>
        </w:rPr>
      </w:pPr>
    </w:p>
    <w:p w14:paraId="0290E3A6" w14:textId="77777777" w:rsidR="007C62E2" w:rsidRPr="007C62E2" w:rsidRDefault="007C62E2" w:rsidP="007C62E2">
      <w:pPr>
        <w:spacing w:after="0" w:line="240" w:lineRule="auto"/>
        <w:jc w:val="center"/>
        <w:rPr>
          <w:rFonts w:ascii="Arial" w:eastAsia="Times New Roman" w:hAnsi="Arial" w:cs="Arial"/>
          <w:b/>
          <w:sz w:val="20"/>
          <w:szCs w:val="20"/>
          <w:lang w:val="es-ES" w:eastAsia="es-ES"/>
        </w:rPr>
      </w:pPr>
    </w:p>
    <w:p w14:paraId="0B7A1294" w14:textId="77777777" w:rsidR="007C62E2" w:rsidRPr="007C62E2" w:rsidRDefault="007C62E2" w:rsidP="00505C62">
      <w:pPr>
        <w:numPr>
          <w:ilvl w:val="0"/>
          <w:numId w:val="64"/>
        </w:numPr>
        <w:shd w:val="clear" w:color="auto" w:fill="ACB9CA"/>
        <w:tabs>
          <w:tab w:val="left" w:pos="0"/>
        </w:tabs>
        <w:spacing w:after="0" w:line="240" w:lineRule="auto"/>
        <w:ind w:left="426"/>
        <w:jc w:val="both"/>
        <w:rPr>
          <w:rFonts w:ascii="Arial" w:eastAsia="Times New Roman" w:hAnsi="Arial" w:cs="Arial"/>
          <w:b/>
          <w:sz w:val="20"/>
          <w:szCs w:val="20"/>
          <w:lang w:val="es-ES" w:eastAsia="es-ES"/>
        </w:rPr>
      </w:pPr>
      <w:r w:rsidRPr="007C62E2">
        <w:rPr>
          <w:rFonts w:ascii="Arial" w:eastAsia="Times New Roman" w:hAnsi="Arial" w:cs="Arial"/>
          <w:b/>
          <w:sz w:val="20"/>
          <w:szCs w:val="20"/>
          <w:lang w:val="es-ES" w:eastAsia="es-ES"/>
        </w:rPr>
        <w:t>Lugar y Fecha de Prestación del Servicio.</w:t>
      </w:r>
    </w:p>
    <w:p w14:paraId="65275EE1" w14:textId="77777777" w:rsidR="007C62E2" w:rsidRPr="007C62E2" w:rsidRDefault="007C62E2" w:rsidP="007C62E2">
      <w:pPr>
        <w:spacing w:after="0" w:line="240" w:lineRule="auto"/>
        <w:rPr>
          <w:rFonts w:ascii="Arial" w:eastAsia="Times New Roman" w:hAnsi="Arial" w:cs="Arial"/>
          <w:sz w:val="20"/>
          <w:szCs w:val="20"/>
          <w:lang w:val="es-ES" w:eastAsia="es-ES"/>
        </w:rPr>
      </w:pPr>
    </w:p>
    <w:p w14:paraId="326FC787" w14:textId="2A549A63" w:rsidR="007C62E2" w:rsidRPr="007C62E2" w:rsidRDefault="007C62E2" w:rsidP="007C62E2">
      <w:pPr>
        <w:spacing w:after="0" w:line="240" w:lineRule="auto"/>
        <w:jc w:val="both"/>
        <w:rPr>
          <w:rFonts w:ascii="Arial" w:eastAsia="Times New Roman" w:hAnsi="Arial" w:cs="Arial"/>
          <w:sz w:val="20"/>
          <w:szCs w:val="20"/>
          <w:lang w:val="es-ES" w:eastAsia="es-ES"/>
        </w:rPr>
      </w:pPr>
      <w:r w:rsidRPr="007C62E2">
        <w:rPr>
          <w:rFonts w:ascii="Arial" w:eastAsia="Times New Roman" w:hAnsi="Arial" w:cs="Arial"/>
          <w:sz w:val="20"/>
          <w:szCs w:val="20"/>
          <w:lang w:val="es-ES" w:eastAsia="es-ES"/>
        </w:rPr>
        <w:t xml:space="preserve">Para el presente procedimiento de contratación manifiesto que en caso de resultar con adjudicación, prestaré los servicios a partir del día de la suscripción del contrato adjudicado y concluirá el </w:t>
      </w:r>
      <w:r w:rsidRPr="007C62E2">
        <w:rPr>
          <w:rFonts w:ascii="Arial" w:eastAsia="Times New Roman" w:hAnsi="Arial" w:cs="Arial"/>
          <w:color w:val="FF0000"/>
          <w:sz w:val="20"/>
          <w:szCs w:val="20"/>
          <w:lang w:val="es-ES" w:eastAsia="es-ES"/>
        </w:rPr>
        <w:t xml:space="preserve">31 (treinta y uno) de diciembre del 2023 (dos mil </w:t>
      </w:r>
      <w:r w:rsidR="00505C62" w:rsidRPr="007C62E2">
        <w:rPr>
          <w:rFonts w:ascii="Arial" w:eastAsia="Times New Roman" w:hAnsi="Arial" w:cs="Arial"/>
          <w:color w:val="FF0000"/>
          <w:sz w:val="20"/>
          <w:szCs w:val="20"/>
          <w:lang w:val="es-ES" w:eastAsia="es-ES"/>
        </w:rPr>
        <w:t>v</w:t>
      </w:r>
      <w:r w:rsidR="00505C62">
        <w:rPr>
          <w:rFonts w:ascii="Arial" w:eastAsia="Times New Roman" w:hAnsi="Arial" w:cs="Arial"/>
          <w:color w:val="FF0000"/>
          <w:sz w:val="20"/>
          <w:szCs w:val="20"/>
          <w:lang w:val="es-ES" w:eastAsia="es-ES"/>
        </w:rPr>
        <w:t>ei</w:t>
      </w:r>
      <w:r w:rsidR="00505C62" w:rsidRPr="007C62E2">
        <w:rPr>
          <w:rFonts w:ascii="Arial" w:eastAsia="Times New Roman" w:hAnsi="Arial" w:cs="Arial"/>
          <w:color w:val="FF0000"/>
          <w:sz w:val="20"/>
          <w:szCs w:val="20"/>
          <w:lang w:val="es-ES" w:eastAsia="es-ES"/>
        </w:rPr>
        <w:t>n</w:t>
      </w:r>
      <w:r w:rsidR="00505C62">
        <w:rPr>
          <w:rFonts w:ascii="Arial" w:eastAsia="Times New Roman" w:hAnsi="Arial" w:cs="Arial"/>
          <w:color w:val="FF0000"/>
          <w:sz w:val="20"/>
          <w:szCs w:val="20"/>
          <w:lang w:val="es-ES" w:eastAsia="es-ES"/>
        </w:rPr>
        <w:t>t</w:t>
      </w:r>
      <w:r w:rsidR="00505C62" w:rsidRPr="007C62E2">
        <w:rPr>
          <w:rFonts w:ascii="Arial" w:eastAsia="Times New Roman" w:hAnsi="Arial" w:cs="Arial"/>
          <w:color w:val="FF0000"/>
          <w:sz w:val="20"/>
          <w:szCs w:val="20"/>
          <w:lang w:val="es-ES" w:eastAsia="es-ES"/>
        </w:rPr>
        <w:t>itrés</w:t>
      </w:r>
      <w:r w:rsidRPr="007C62E2">
        <w:rPr>
          <w:rFonts w:ascii="Arial" w:eastAsia="Times New Roman" w:hAnsi="Arial" w:cs="Arial"/>
          <w:color w:val="FF0000"/>
          <w:sz w:val="20"/>
          <w:szCs w:val="20"/>
          <w:lang w:val="es-ES" w:eastAsia="es-ES"/>
        </w:rPr>
        <w:t>)</w:t>
      </w:r>
      <w:r w:rsidRPr="007C62E2">
        <w:rPr>
          <w:rFonts w:ascii="Arial" w:eastAsia="Times New Roman" w:hAnsi="Arial" w:cs="Arial"/>
          <w:sz w:val="20"/>
          <w:szCs w:val="20"/>
          <w:lang w:val="es-ES" w:eastAsia="es-ES"/>
        </w:rPr>
        <w:t>, conforme al presente anexo, para lo cual concertaré una cita a más tardar el día hábil siguiente a la notificación de la adjudicación con el área responsable de administrar y verificar el cumplimiento del contrato, en las oficinas centrales del CIATEJ, A.C.</w:t>
      </w:r>
    </w:p>
    <w:p w14:paraId="054662E2" w14:textId="77777777" w:rsidR="007C62E2" w:rsidRPr="007C62E2" w:rsidRDefault="007C62E2" w:rsidP="007C62E2">
      <w:pPr>
        <w:spacing w:after="0" w:line="240" w:lineRule="auto"/>
        <w:jc w:val="both"/>
        <w:rPr>
          <w:rFonts w:ascii="Arial" w:eastAsia="Times New Roman" w:hAnsi="Arial" w:cs="Arial"/>
          <w:sz w:val="20"/>
          <w:szCs w:val="20"/>
          <w:lang w:val="es-ES" w:eastAsia="es-ES"/>
        </w:rPr>
      </w:pPr>
    </w:p>
    <w:p w14:paraId="784C2D99" w14:textId="77777777" w:rsidR="007C62E2" w:rsidRPr="007C62E2" w:rsidRDefault="007C62E2" w:rsidP="007C62E2">
      <w:pPr>
        <w:spacing w:after="0" w:line="240" w:lineRule="auto"/>
        <w:jc w:val="both"/>
        <w:rPr>
          <w:rFonts w:ascii="Arial" w:eastAsia="Times New Roman" w:hAnsi="Arial" w:cs="Arial"/>
          <w:b/>
          <w:sz w:val="20"/>
          <w:szCs w:val="20"/>
          <w:lang w:val="es-ES" w:eastAsia="es-ES"/>
        </w:rPr>
      </w:pPr>
      <w:r w:rsidRPr="007C62E2">
        <w:rPr>
          <w:rFonts w:ascii="Arial" w:eastAsia="Times New Roman" w:hAnsi="Arial" w:cs="Arial"/>
          <w:b/>
          <w:sz w:val="20"/>
          <w:szCs w:val="20"/>
          <w:lang w:val="es-ES" w:eastAsia="es-ES"/>
        </w:rPr>
        <w:t>Todos los trámites administrativos se realizan en la Sede de Guadalajara.</w:t>
      </w:r>
    </w:p>
    <w:p w14:paraId="1D7E3AF3" w14:textId="77777777" w:rsidR="007C62E2" w:rsidRPr="007C62E2" w:rsidRDefault="007C62E2" w:rsidP="007C62E2">
      <w:pPr>
        <w:spacing w:after="0" w:line="240" w:lineRule="auto"/>
        <w:jc w:val="both"/>
        <w:rPr>
          <w:rFonts w:ascii="Arial" w:eastAsia="Times New Roman" w:hAnsi="Arial" w:cs="Arial"/>
          <w:sz w:val="20"/>
          <w:szCs w:val="20"/>
          <w:lang w:val="es-ES" w:eastAsia="es-ES"/>
        </w:rPr>
      </w:pPr>
    </w:p>
    <w:p w14:paraId="0EA83334" w14:textId="77777777" w:rsidR="007C62E2" w:rsidRPr="007C62E2" w:rsidRDefault="007C62E2" w:rsidP="007C62E2">
      <w:pPr>
        <w:spacing w:after="0" w:line="240" w:lineRule="auto"/>
        <w:jc w:val="both"/>
        <w:rPr>
          <w:rFonts w:ascii="Arial" w:eastAsia="Times New Roman" w:hAnsi="Arial" w:cs="Arial"/>
          <w:sz w:val="20"/>
          <w:szCs w:val="20"/>
          <w:lang w:val="es-ES" w:eastAsia="es-ES"/>
        </w:rPr>
      </w:pPr>
      <w:r w:rsidRPr="007C62E2">
        <w:rPr>
          <w:rFonts w:ascii="Arial" w:eastAsia="Times New Roman" w:hAnsi="Arial" w:cs="Arial"/>
          <w:sz w:val="20"/>
          <w:szCs w:val="20"/>
          <w:lang w:val="es-ES" w:eastAsia="es-ES"/>
        </w:rPr>
        <w:t>El CIATEJ, A.C. podrá convenir con el proveedor que la prestación del servicio inicie de manera previa a la fecha antes indicada y una vez notificado el fallo.</w:t>
      </w:r>
    </w:p>
    <w:p w14:paraId="65C10AD6" w14:textId="77777777" w:rsidR="007C62E2" w:rsidRPr="007C62E2" w:rsidRDefault="007C62E2" w:rsidP="007C62E2">
      <w:pPr>
        <w:spacing w:after="0" w:line="240" w:lineRule="auto"/>
        <w:jc w:val="center"/>
        <w:rPr>
          <w:rFonts w:ascii="Arial" w:eastAsia="Times New Roman" w:hAnsi="Arial" w:cs="Arial"/>
          <w:b/>
          <w:sz w:val="20"/>
          <w:szCs w:val="20"/>
          <w:lang w:val="es-ES" w:eastAsia="es-ES"/>
        </w:rPr>
      </w:pPr>
    </w:p>
    <w:p w14:paraId="39C98F61" w14:textId="77777777" w:rsidR="007C62E2" w:rsidRPr="007C62E2" w:rsidRDefault="007C62E2" w:rsidP="007C62E2">
      <w:pPr>
        <w:spacing w:after="0" w:line="240" w:lineRule="auto"/>
        <w:jc w:val="center"/>
        <w:rPr>
          <w:rFonts w:ascii="Arial" w:eastAsia="Times New Roman" w:hAnsi="Arial" w:cs="Arial"/>
          <w:b/>
          <w:sz w:val="20"/>
          <w:szCs w:val="20"/>
          <w:lang w:val="es-ES" w:eastAsia="es-ES"/>
        </w:rPr>
      </w:pPr>
      <w:r w:rsidRPr="007C62E2">
        <w:rPr>
          <w:rFonts w:ascii="Arial" w:eastAsia="Times New Roman" w:hAnsi="Arial" w:cs="Arial"/>
          <w:b/>
          <w:sz w:val="20"/>
          <w:szCs w:val="20"/>
          <w:lang w:val="es-ES" w:eastAsia="es-ES"/>
        </w:rPr>
        <w:t>DOMICILIOS Y NOMBRE DE LOS CONTACTOS EN LA SEDE Y SUBSEDES DEL CIATEJ, A.C.</w:t>
      </w:r>
    </w:p>
    <w:p w14:paraId="048E5BB3" w14:textId="77777777" w:rsidR="007C62E2" w:rsidRPr="007C62E2" w:rsidRDefault="007C62E2" w:rsidP="007C62E2">
      <w:pPr>
        <w:spacing w:after="0" w:line="240" w:lineRule="auto"/>
        <w:jc w:val="center"/>
        <w:rPr>
          <w:rFonts w:ascii="Arial" w:eastAsia="Times New Roman" w:hAnsi="Arial" w:cs="Arial"/>
          <w:b/>
          <w:sz w:val="20"/>
          <w:szCs w:val="20"/>
          <w:lang w:val="es-ES" w:eastAsia="es-ES"/>
        </w:rPr>
      </w:pPr>
    </w:p>
    <w:tbl>
      <w:tblPr>
        <w:tblW w:w="4259" w:type="pct"/>
        <w:jc w:val="center"/>
        <w:tblLayout w:type="fixed"/>
        <w:tblCellMar>
          <w:left w:w="70" w:type="dxa"/>
          <w:right w:w="70" w:type="dxa"/>
        </w:tblCellMar>
        <w:tblLook w:val="00A0" w:firstRow="1" w:lastRow="0" w:firstColumn="1" w:lastColumn="0" w:noHBand="0" w:noVBand="0"/>
      </w:tblPr>
      <w:tblGrid>
        <w:gridCol w:w="2135"/>
        <w:gridCol w:w="2201"/>
        <w:gridCol w:w="3864"/>
      </w:tblGrid>
      <w:tr w:rsidR="007C62E2" w:rsidRPr="007C62E2" w14:paraId="3AC9B9B4" w14:textId="77777777" w:rsidTr="00AF57F9">
        <w:trPr>
          <w:trHeight w:val="30"/>
          <w:tblHeader/>
          <w:jc w:val="center"/>
        </w:trPr>
        <w:tc>
          <w:tcPr>
            <w:tcW w:w="1302" w:type="pct"/>
            <w:tcBorders>
              <w:top w:val="single" w:sz="8" w:space="0" w:color="auto"/>
              <w:left w:val="single" w:sz="4" w:space="0" w:color="auto"/>
              <w:bottom w:val="single" w:sz="4" w:space="0" w:color="auto"/>
              <w:right w:val="single" w:sz="4" w:space="0" w:color="auto"/>
            </w:tcBorders>
            <w:shd w:val="clear" w:color="auto" w:fill="C6D9F1"/>
            <w:vAlign w:val="center"/>
          </w:tcPr>
          <w:p w14:paraId="6460A53C" w14:textId="77777777" w:rsidR="007C62E2" w:rsidRPr="007C62E2" w:rsidRDefault="007C62E2" w:rsidP="007C62E2">
            <w:pPr>
              <w:spacing w:after="0" w:line="240" w:lineRule="auto"/>
              <w:jc w:val="center"/>
              <w:rPr>
                <w:rFonts w:ascii="Arial" w:eastAsia="Times New Roman" w:hAnsi="Arial" w:cs="Arial"/>
                <w:b/>
                <w:bCs/>
                <w:sz w:val="18"/>
                <w:szCs w:val="18"/>
                <w:lang w:val="es-ES" w:eastAsia="es-MX"/>
              </w:rPr>
            </w:pPr>
            <w:r w:rsidRPr="007C62E2">
              <w:rPr>
                <w:rFonts w:ascii="Arial" w:eastAsia="Times New Roman" w:hAnsi="Arial" w:cs="Arial"/>
                <w:b/>
                <w:bCs/>
                <w:sz w:val="18"/>
                <w:szCs w:val="18"/>
                <w:lang w:val="es-ES" w:eastAsia="es-MX"/>
              </w:rPr>
              <w:t>SEDE/SUBSEDES</w:t>
            </w:r>
          </w:p>
        </w:tc>
        <w:tc>
          <w:tcPr>
            <w:tcW w:w="1342" w:type="pct"/>
            <w:tcBorders>
              <w:top w:val="single" w:sz="8" w:space="0" w:color="auto"/>
              <w:left w:val="nil"/>
              <w:bottom w:val="single" w:sz="4" w:space="0" w:color="auto"/>
              <w:right w:val="single" w:sz="4" w:space="0" w:color="auto"/>
            </w:tcBorders>
            <w:shd w:val="clear" w:color="auto" w:fill="C6D9F1"/>
            <w:vAlign w:val="center"/>
          </w:tcPr>
          <w:p w14:paraId="6AAFEC60" w14:textId="77777777" w:rsidR="007C62E2" w:rsidRPr="007C62E2" w:rsidRDefault="007C62E2" w:rsidP="007C62E2">
            <w:pPr>
              <w:spacing w:after="0" w:line="240" w:lineRule="auto"/>
              <w:jc w:val="center"/>
              <w:rPr>
                <w:rFonts w:ascii="Arial" w:eastAsia="Times New Roman" w:hAnsi="Arial" w:cs="Arial"/>
                <w:b/>
                <w:bCs/>
                <w:sz w:val="18"/>
                <w:szCs w:val="18"/>
                <w:lang w:val="es-ES" w:eastAsia="es-MX"/>
              </w:rPr>
            </w:pPr>
            <w:r w:rsidRPr="007C62E2">
              <w:rPr>
                <w:rFonts w:ascii="Arial" w:eastAsia="Times New Roman" w:hAnsi="Arial" w:cs="Arial"/>
                <w:b/>
                <w:bCs/>
                <w:sz w:val="18"/>
                <w:szCs w:val="18"/>
                <w:lang w:val="es-ES" w:eastAsia="es-MX"/>
              </w:rPr>
              <w:t>CONTACTO</w:t>
            </w:r>
          </w:p>
        </w:tc>
        <w:tc>
          <w:tcPr>
            <w:tcW w:w="2356" w:type="pct"/>
            <w:tcBorders>
              <w:top w:val="single" w:sz="8" w:space="0" w:color="auto"/>
              <w:left w:val="nil"/>
              <w:bottom w:val="single" w:sz="4" w:space="0" w:color="auto"/>
              <w:right w:val="single" w:sz="4" w:space="0" w:color="auto"/>
            </w:tcBorders>
            <w:shd w:val="clear" w:color="auto" w:fill="C6D9F1"/>
            <w:vAlign w:val="center"/>
          </w:tcPr>
          <w:p w14:paraId="7A0C0932" w14:textId="77777777" w:rsidR="007C62E2" w:rsidRPr="007C62E2" w:rsidRDefault="007C62E2" w:rsidP="007C62E2">
            <w:pPr>
              <w:spacing w:after="0" w:line="240" w:lineRule="auto"/>
              <w:jc w:val="center"/>
              <w:rPr>
                <w:rFonts w:ascii="Arial" w:eastAsia="Times New Roman" w:hAnsi="Arial" w:cs="Arial"/>
                <w:b/>
                <w:bCs/>
                <w:sz w:val="18"/>
                <w:szCs w:val="18"/>
                <w:lang w:val="es-ES" w:eastAsia="es-MX"/>
              </w:rPr>
            </w:pPr>
            <w:r w:rsidRPr="007C62E2">
              <w:rPr>
                <w:rFonts w:ascii="Arial" w:eastAsia="Times New Roman" w:hAnsi="Arial" w:cs="Arial"/>
                <w:b/>
                <w:bCs/>
                <w:sz w:val="18"/>
                <w:szCs w:val="18"/>
                <w:lang w:val="es-ES" w:eastAsia="es-MX"/>
              </w:rPr>
              <w:t>DOMICILIO CENTRO ESTATAL</w:t>
            </w:r>
          </w:p>
        </w:tc>
      </w:tr>
      <w:tr w:rsidR="007C62E2" w:rsidRPr="007C62E2" w14:paraId="66F3BA51" w14:textId="77777777" w:rsidTr="00D203F1">
        <w:trPr>
          <w:trHeight w:val="578"/>
          <w:jc w:val="center"/>
        </w:trPr>
        <w:tc>
          <w:tcPr>
            <w:tcW w:w="1302" w:type="pct"/>
            <w:tcBorders>
              <w:top w:val="single" w:sz="4" w:space="0" w:color="auto"/>
              <w:left w:val="single" w:sz="4" w:space="0" w:color="auto"/>
              <w:bottom w:val="single" w:sz="4" w:space="0" w:color="auto"/>
              <w:right w:val="single" w:sz="4" w:space="0" w:color="auto"/>
            </w:tcBorders>
            <w:noWrap/>
            <w:vAlign w:val="center"/>
          </w:tcPr>
          <w:p w14:paraId="67E5EFA7" w14:textId="77777777" w:rsidR="007C62E2" w:rsidRPr="007C62E2" w:rsidRDefault="007C62E2" w:rsidP="007C62E2">
            <w:pPr>
              <w:spacing w:after="0" w:line="240" w:lineRule="auto"/>
              <w:jc w:val="center"/>
              <w:rPr>
                <w:rFonts w:ascii="Arial" w:eastAsia="Times New Roman" w:hAnsi="Arial" w:cs="Arial"/>
                <w:bCs/>
                <w:sz w:val="18"/>
                <w:szCs w:val="18"/>
                <w:lang w:val="es-ES" w:eastAsia="es-MX"/>
              </w:rPr>
            </w:pPr>
            <w:r w:rsidRPr="007C62E2">
              <w:rPr>
                <w:rFonts w:ascii="Arial" w:eastAsia="Times New Roman" w:hAnsi="Arial" w:cs="Arial"/>
                <w:bCs/>
                <w:sz w:val="18"/>
                <w:szCs w:val="18"/>
                <w:lang w:val="es-ES" w:eastAsia="es-MX"/>
              </w:rPr>
              <w:t>SEDE GUADALAJARA</w:t>
            </w:r>
          </w:p>
        </w:tc>
        <w:tc>
          <w:tcPr>
            <w:tcW w:w="1342" w:type="pct"/>
            <w:tcBorders>
              <w:top w:val="single" w:sz="4" w:space="0" w:color="auto"/>
              <w:left w:val="nil"/>
              <w:bottom w:val="single" w:sz="4" w:space="0" w:color="auto"/>
              <w:right w:val="single" w:sz="4" w:space="0" w:color="auto"/>
            </w:tcBorders>
            <w:noWrap/>
            <w:vAlign w:val="center"/>
          </w:tcPr>
          <w:p w14:paraId="7B27BB85" w14:textId="77777777" w:rsidR="007C62E2" w:rsidRPr="007C62E2" w:rsidRDefault="007C62E2" w:rsidP="007C62E2">
            <w:pPr>
              <w:spacing w:after="0" w:line="240" w:lineRule="auto"/>
              <w:jc w:val="center"/>
              <w:rPr>
                <w:rFonts w:ascii="Arial" w:eastAsia="Times New Roman" w:hAnsi="Arial" w:cs="Arial"/>
                <w:bCs/>
                <w:sz w:val="18"/>
                <w:szCs w:val="18"/>
                <w:lang w:val="es-ES" w:eastAsia="es-MX"/>
              </w:rPr>
            </w:pPr>
            <w:r w:rsidRPr="007C62E2">
              <w:rPr>
                <w:rFonts w:ascii="Arial" w:eastAsia="Times New Roman" w:hAnsi="Arial" w:cs="Arial"/>
                <w:bCs/>
                <w:sz w:val="18"/>
                <w:szCs w:val="18"/>
                <w:lang w:val="es-ES" w:eastAsia="es-MX"/>
              </w:rPr>
              <w:t>L.C.P. FANNY NUÑO CARVAJAL</w:t>
            </w:r>
          </w:p>
        </w:tc>
        <w:tc>
          <w:tcPr>
            <w:tcW w:w="2356" w:type="pct"/>
            <w:tcBorders>
              <w:top w:val="single" w:sz="4" w:space="0" w:color="auto"/>
              <w:left w:val="nil"/>
              <w:bottom w:val="single" w:sz="4" w:space="0" w:color="auto"/>
              <w:right w:val="single" w:sz="4" w:space="0" w:color="auto"/>
            </w:tcBorders>
            <w:vAlign w:val="center"/>
          </w:tcPr>
          <w:p w14:paraId="3E51E610" w14:textId="77777777" w:rsidR="007C62E2" w:rsidRPr="007C62E2" w:rsidRDefault="007C62E2" w:rsidP="007C62E2">
            <w:pPr>
              <w:spacing w:after="0" w:line="240" w:lineRule="auto"/>
              <w:jc w:val="both"/>
              <w:rPr>
                <w:rFonts w:ascii="Arial" w:eastAsia="Times New Roman" w:hAnsi="Arial" w:cs="Arial"/>
                <w:bCs/>
                <w:sz w:val="18"/>
                <w:szCs w:val="18"/>
                <w:lang w:val="es-ES" w:eastAsia="es-MX"/>
              </w:rPr>
            </w:pPr>
            <w:r w:rsidRPr="007C62E2">
              <w:rPr>
                <w:rFonts w:ascii="Arial" w:eastAsia="Times New Roman" w:hAnsi="Arial" w:cs="Arial"/>
                <w:bCs/>
                <w:sz w:val="18"/>
                <w:szCs w:val="18"/>
                <w:lang w:val="es-ES" w:eastAsia="es-MX"/>
              </w:rPr>
              <w:t>AV. NORMALISTAS #800. COL. COLINAS DE LA NORMAL, C.P. 44270. GUADALAJARA, JALISCO</w:t>
            </w:r>
          </w:p>
        </w:tc>
      </w:tr>
      <w:tr w:rsidR="007C62E2" w:rsidRPr="007C62E2" w14:paraId="476457D6" w14:textId="77777777" w:rsidTr="00D203F1">
        <w:trPr>
          <w:trHeight w:val="658"/>
          <w:jc w:val="center"/>
        </w:trPr>
        <w:tc>
          <w:tcPr>
            <w:tcW w:w="1302" w:type="pct"/>
            <w:tcBorders>
              <w:top w:val="nil"/>
              <w:left w:val="single" w:sz="4" w:space="0" w:color="auto"/>
              <w:bottom w:val="single" w:sz="4" w:space="0" w:color="auto"/>
              <w:right w:val="single" w:sz="4" w:space="0" w:color="auto"/>
            </w:tcBorders>
            <w:noWrap/>
            <w:vAlign w:val="center"/>
          </w:tcPr>
          <w:p w14:paraId="2F3FB2B5" w14:textId="77777777" w:rsidR="007C62E2" w:rsidRPr="007C62E2" w:rsidRDefault="007C62E2" w:rsidP="007C62E2">
            <w:pPr>
              <w:spacing w:after="0" w:line="240" w:lineRule="auto"/>
              <w:jc w:val="center"/>
              <w:rPr>
                <w:rFonts w:ascii="Arial" w:eastAsia="Times New Roman" w:hAnsi="Arial" w:cs="Arial"/>
                <w:bCs/>
                <w:sz w:val="18"/>
                <w:szCs w:val="18"/>
                <w:lang w:val="es-ES" w:eastAsia="es-MX"/>
              </w:rPr>
            </w:pPr>
            <w:r w:rsidRPr="007C62E2">
              <w:rPr>
                <w:rFonts w:ascii="Arial" w:eastAsia="Times New Roman" w:hAnsi="Arial" w:cs="Arial"/>
                <w:bCs/>
                <w:sz w:val="18"/>
                <w:szCs w:val="18"/>
                <w:lang w:val="es-ES" w:eastAsia="es-MX"/>
              </w:rPr>
              <w:t>SUBSEDE ZAPOPAN</w:t>
            </w:r>
          </w:p>
        </w:tc>
        <w:tc>
          <w:tcPr>
            <w:tcW w:w="1342" w:type="pct"/>
            <w:tcBorders>
              <w:top w:val="nil"/>
              <w:left w:val="nil"/>
              <w:bottom w:val="single" w:sz="4" w:space="0" w:color="auto"/>
              <w:right w:val="single" w:sz="4" w:space="0" w:color="auto"/>
            </w:tcBorders>
            <w:noWrap/>
            <w:vAlign w:val="center"/>
          </w:tcPr>
          <w:p w14:paraId="39B79834" w14:textId="77777777" w:rsidR="007C62E2" w:rsidRPr="007C62E2" w:rsidRDefault="007C62E2" w:rsidP="007C62E2">
            <w:pPr>
              <w:spacing w:after="0" w:line="240" w:lineRule="auto"/>
              <w:jc w:val="center"/>
              <w:rPr>
                <w:rFonts w:ascii="Arial" w:eastAsia="Times New Roman" w:hAnsi="Arial" w:cs="Arial"/>
                <w:bCs/>
                <w:sz w:val="18"/>
                <w:szCs w:val="18"/>
                <w:lang w:val="es-ES" w:eastAsia="es-MX"/>
              </w:rPr>
            </w:pPr>
            <w:r w:rsidRPr="007C62E2">
              <w:rPr>
                <w:rFonts w:ascii="Arial" w:eastAsia="Times New Roman" w:hAnsi="Arial" w:cs="Arial"/>
                <w:bCs/>
                <w:sz w:val="18"/>
                <w:szCs w:val="18"/>
                <w:lang w:val="es-ES" w:eastAsia="es-MX"/>
              </w:rPr>
              <w:t>DRA. ANNE CHRISTINE GSCHAEDLER</w:t>
            </w:r>
          </w:p>
        </w:tc>
        <w:tc>
          <w:tcPr>
            <w:tcW w:w="2356" w:type="pct"/>
            <w:tcBorders>
              <w:top w:val="nil"/>
              <w:left w:val="nil"/>
              <w:bottom w:val="single" w:sz="4" w:space="0" w:color="auto"/>
              <w:right w:val="single" w:sz="4" w:space="0" w:color="auto"/>
            </w:tcBorders>
            <w:vAlign w:val="center"/>
          </w:tcPr>
          <w:p w14:paraId="5356E38C" w14:textId="77777777" w:rsidR="007C62E2" w:rsidRPr="007C62E2" w:rsidRDefault="007C62E2" w:rsidP="007C62E2">
            <w:pPr>
              <w:spacing w:after="0" w:line="240" w:lineRule="auto"/>
              <w:jc w:val="both"/>
              <w:rPr>
                <w:rFonts w:ascii="Arial" w:eastAsia="Times New Roman" w:hAnsi="Arial" w:cs="Arial"/>
                <w:bCs/>
                <w:sz w:val="18"/>
                <w:szCs w:val="18"/>
                <w:lang w:val="es-ES" w:eastAsia="es-MX"/>
              </w:rPr>
            </w:pPr>
            <w:r w:rsidRPr="007C62E2">
              <w:rPr>
                <w:rFonts w:ascii="Arial" w:eastAsia="Times New Roman" w:hAnsi="Arial" w:cs="Arial"/>
                <w:bCs/>
                <w:sz w:val="18"/>
                <w:szCs w:val="18"/>
                <w:lang w:val="es-ES" w:eastAsia="es-MX"/>
              </w:rPr>
              <w:t>CAMINO ARENERO # 1227. COL. EL BAJÍO, C.P. 45019, ZAPOPAN, JALISCO</w:t>
            </w:r>
          </w:p>
        </w:tc>
      </w:tr>
      <w:tr w:rsidR="007C62E2" w:rsidRPr="007C62E2" w14:paraId="0D564A7C" w14:textId="77777777" w:rsidTr="00AF57F9">
        <w:trPr>
          <w:trHeight w:val="1035"/>
          <w:jc w:val="center"/>
        </w:trPr>
        <w:tc>
          <w:tcPr>
            <w:tcW w:w="1302" w:type="pct"/>
            <w:tcBorders>
              <w:top w:val="nil"/>
              <w:left w:val="single" w:sz="4" w:space="0" w:color="auto"/>
              <w:bottom w:val="single" w:sz="4" w:space="0" w:color="auto"/>
              <w:right w:val="single" w:sz="4" w:space="0" w:color="auto"/>
            </w:tcBorders>
            <w:noWrap/>
            <w:vAlign w:val="center"/>
          </w:tcPr>
          <w:p w14:paraId="6F8A8EBF" w14:textId="77777777" w:rsidR="007C62E2" w:rsidRPr="007C62E2" w:rsidRDefault="007C62E2" w:rsidP="007C62E2">
            <w:pPr>
              <w:spacing w:after="0" w:line="240" w:lineRule="auto"/>
              <w:jc w:val="center"/>
              <w:rPr>
                <w:rFonts w:ascii="Arial" w:eastAsia="Times New Roman" w:hAnsi="Arial" w:cs="Arial"/>
                <w:bCs/>
                <w:sz w:val="18"/>
                <w:szCs w:val="18"/>
                <w:lang w:val="es-ES" w:eastAsia="es-MX"/>
              </w:rPr>
            </w:pPr>
            <w:r w:rsidRPr="007C62E2">
              <w:rPr>
                <w:rFonts w:ascii="Arial" w:eastAsia="Times New Roman" w:hAnsi="Arial" w:cs="Arial"/>
                <w:bCs/>
                <w:sz w:val="18"/>
                <w:szCs w:val="18"/>
                <w:lang w:val="es-ES" w:eastAsia="es-MX"/>
              </w:rPr>
              <w:t>SUBSEDE SURESTE</w:t>
            </w:r>
          </w:p>
        </w:tc>
        <w:tc>
          <w:tcPr>
            <w:tcW w:w="1342" w:type="pct"/>
            <w:tcBorders>
              <w:top w:val="nil"/>
              <w:left w:val="nil"/>
              <w:bottom w:val="single" w:sz="4" w:space="0" w:color="auto"/>
              <w:right w:val="single" w:sz="4" w:space="0" w:color="auto"/>
            </w:tcBorders>
            <w:noWrap/>
            <w:vAlign w:val="center"/>
          </w:tcPr>
          <w:p w14:paraId="319325B5" w14:textId="77777777" w:rsidR="007C62E2" w:rsidRPr="007C62E2" w:rsidRDefault="007C62E2" w:rsidP="007C62E2">
            <w:pPr>
              <w:spacing w:after="0" w:line="240" w:lineRule="auto"/>
              <w:jc w:val="center"/>
              <w:rPr>
                <w:rFonts w:ascii="Arial" w:eastAsia="Times New Roman" w:hAnsi="Arial" w:cs="Arial"/>
                <w:bCs/>
                <w:sz w:val="18"/>
                <w:szCs w:val="18"/>
                <w:lang w:val="es-ES" w:eastAsia="es-MX"/>
              </w:rPr>
            </w:pPr>
            <w:r w:rsidRPr="007C62E2">
              <w:rPr>
                <w:rFonts w:ascii="Arial" w:eastAsia="Times New Roman" w:hAnsi="Arial" w:cs="Arial"/>
                <w:bCs/>
                <w:sz w:val="18"/>
                <w:szCs w:val="18"/>
                <w:lang w:val="es-ES" w:eastAsia="es-MX"/>
              </w:rPr>
              <w:t>DRA. TERESA DEL ROSARIO AYORA TALAVERA</w:t>
            </w:r>
          </w:p>
        </w:tc>
        <w:tc>
          <w:tcPr>
            <w:tcW w:w="2356" w:type="pct"/>
            <w:tcBorders>
              <w:top w:val="nil"/>
              <w:left w:val="nil"/>
              <w:bottom w:val="single" w:sz="4" w:space="0" w:color="auto"/>
              <w:right w:val="single" w:sz="4" w:space="0" w:color="auto"/>
            </w:tcBorders>
            <w:vAlign w:val="center"/>
          </w:tcPr>
          <w:p w14:paraId="751A4F04" w14:textId="5ACBAA50" w:rsidR="007C62E2" w:rsidRPr="007C62E2" w:rsidRDefault="007C62E2" w:rsidP="007C62E2">
            <w:pPr>
              <w:spacing w:after="0" w:line="240" w:lineRule="auto"/>
              <w:jc w:val="both"/>
              <w:rPr>
                <w:rFonts w:ascii="Arial" w:eastAsia="Times New Roman" w:hAnsi="Arial" w:cs="Arial"/>
                <w:bCs/>
                <w:sz w:val="18"/>
                <w:szCs w:val="18"/>
                <w:lang w:val="es-ES" w:eastAsia="es-MX"/>
              </w:rPr>
            </w:pPr>
            <w:r w:rsidRPr="007C62E2">
              <w:rPr>
                <w:rFonts w:ascii="Arial" w:eastAsia="Times New Roman" w:hAnsi="Arial" w:cs="Arial"/>
                <w:bCs/>
                <w:sz w:val="18"/>
                <w:szCs w:val="18"/>
                <w:lang w:val="es-ES" w:eastAsia="es-MX"/>
              </w:rPr>
              <w:t xml:space="preserve">TABLAJE CATASTRAL # 31264 DE LA LOCALIDAD DE SIERRA PAPACAL, PARQUE CIENTIFICO Y TECNOLOGICO DE YUCATAN, C.P. </w:t>
            </w:r>
            <w:r w:rsidR="00D203F1" w:rsidRPr="007C62E2">
              <w:rPr>
                <w:rFonts w:ascii="Arial" w:eastAsia="Times New Roman" w:hAnsi="Arial" w:cs="Arial"/>
                <w:bCs/>
                <w:sz w:val="18"/>
                <w:szCs w:val="18"/>
                <w:lang w:val="es-ES" w:eastAsia="es-MX"/>
              </w:rPr>
              <w:t>97302, MÉRIDA</w:t>
            </w:r>
            <w:r w:rsidRPr="007C62E2">
              <w:rPr>
                <w:rFonts w:ascii="Arial" w:eastAsia="Times New Roman" w:hAnsi="Arial" w:cs="Arial"/>
                <w:bCs/>
                <w:sz w:val="18"/>
                <w:szCs w:val="18"/>
                <w:lang w:val="es-ES" w:eastAsia="es-MX"/>
              </w:rPr>
              <w:t xml:space="preserve"> YUCATÁN</w:t>
            </w:r>
          </w:p>
        </w:tc>
      </w:tr>
      <w:tr w:rsidR="007C62E2" w:rsidRPr="007C62E2" w14:paraId="2C00B690" w14:textId="77777777" w:rsidTr="00AF57F9">
        <w:trPr>
          <w:trHeight w:val="1035"/>
          <w:jc w:val="center"/>
        </w:trPr>
        <w:tc>
          <w:tcPr>
            <w:tcW w:w="1302" w:type="pct"/>
            <w:tcBorders>
              <w:top w:val="nil"/>
              <w:left w:val="single" w:sz="4" w:space="0" w:color="auto"/>
              <w:bottom w:val="single" w:sz="4" w:space="0" w:color="auto"/>
              <w:right w:val="single" w:sz="4" w:space="0" w:color="auto"/>
            </w:tcBorders>
            <w:noWrap/>
            <w:vAlign w:val="center"/>
          </w:tcPr>
          <w:p w14:paraId="42743E9B" w14:textId="77777777" w:rsidR="007C62E2" w:rsidRPr="007C62E2" w:rsidRDefault="007C62E2" w:rsidP="007C62E2">
            <w:pPr>
              <w:spacing w:after="0" w:line="240" w:lineRule="auto"/>
              <w:jc w:val="center"/>
              <w:rPr>
                <w:rFonts w:ascii="Arial" w:eastAsia="Times New Roman" w:hAnsi="Arial" w:cs="Arial"/>
                <w:bCs/>
                <w:sz w:val="18"/>
                <w:szCs w:val="18"/>
                <w:lang w:val="es-ES" w:eastAsia="es-MX"/>
              </w:rPr>
            </w:pPr>
            <w:r w:rsidRPr="007C62E2">
              <w:rPr>
                <w:rFonts w:ascii="Arial" w:eastAsia="Times New Roman" w:hAnsi="Arial" w:cs="Arial"/>
                <w:bCs/>
                <w:sz w:val="18"/>
                <w:szCs w:val="18"/>
                <w:lang w:val="es-ES" w:eastAsia="es-MX"/>
              </w:rPr>
              <w:t>SUBSEDE NORESTE</w:t>
            </w:r>
          </w:p>
        </w:tc>
        <w:tc>
          <w:tcPr>
            <w:tcW w:w="1342" w:type="pct"/>
            <w:tcBorders>
              <w:top w:val="nil"/>
              <w:left w:val="nil"/>
              <w:bottom w:val="single" w:sz="4" w:space="0" w:color="auto"/>
              <w:right w:val="single" w:sz="4" w:space="0" w:color="auto"/>
            </w:tcBorders>
            <w:noWrap/>
            <w:vAlign w:val="center"/>
          </w:tcPr>
          <w:p w14:paraId="009285B2" w14:textId="77777777" w:rsidR="007C62E2" w:rsidRPr="007C62E2" w:rsidRDefault="007C62E2" w:rsidP="007C62E2">
            <w:pPr>
              <w:spacing w:after="0" w:line="240" w:lineRule="auto"/>
              <w:jc w:val="center"/>
              <w:rPr>
                <w:rFonts w:ascii="Arial" w:eastAsia="Times New Roman" w:hAnsi="Arial" w:cs="Arial"/>
                <w:bCs/>
                <w:sz w:val="18"/>
                <w:szCs w:val="18"/>
                <w:lang w:val="es-ES" w:eastAsia="es-MX"/>
              </w:rPr>
            </w:pPr>
            <w:r w:rsidRPr="007C62E2">
              <w:rPr>
                <w:rFonts w:ascii="Arial" w:eastAsia="Times New Roman" w:hAnsi="Arial" w:cs="Arial"/>
                <w:bCs/>
                <w:sz w:val="18"/>
                <w:szCs w:val="18"/>
                <w:lang w:val="es-ES" w:eastAsia="es-MX"/>
              </w:rPr>
              <w:t>DR. JORGE ALBERTO GARCIA FAJARDO</w:t>
            </w:r>
          </w:p>
        </w:tc>
        <w:tc>
          <w:tcPr>
            <w:tcW w:w="2356" w:type="pct"/>
            <w:tcBorders>
              <w:top w:val="nil"/>
              <w:left w:val="nil"/>
              <w:bottom w:val="single" w:sz="4" w:space="0" w:color="auto"/>
              <w:right w:val="single" w:sz="4" w:space="0" w:color="auto"/>
            </w:tcBorders>
            <w:vAlign w:val="center"/>
          </w:tcPr>
          <w:p w14:paraId="101FB8C9" w14:textId="77777777" w:rsidR="007C62E2" w:rsidRPr="007C62E2" w:rsidRDefault="007C62E2" w:rsidP="007C62E2">
            <w:pPr>
              <w:spacing w:after="0" w:line="240" w:lineRule="auto"/>
              <w:jc w:val="both"/>
              <w:rPr>
                <w:rFonts w:ascii="Arial" w:eastAsia="Times New Roman" w:hAnsi="Arial" w:cs="Arial"/>
                <w:bCs/>
                <w:sz w:val="18"/>
                <w:szCs w:val="18"/>
                <w:lang w:val="es-ES" w:eastAsia="es-MX"/>
              </w:rPr>
            </w:pPr>
            <w:r w:rsidRPr="007C62E2">
              <w:rPr>
                <w:rFonts w:ascii="Arial" w:eastAsia="Times New Roman" w:hAnsi="Arial" w:cs="Arial"/>
                <w:bCs/>
                <w:sz w:val="18"/>
                <w:szCs w:val="18"/>
                <w:lang w:val="es-ES" w:eastAsia="es-MX"/>
              </w:rPr>
              <w:t>VÍA DE LA INNOVACIÓN # 404, PARQUE DE INVESTIGACIÓN E INNOVACIÓN TECNOLÓGICA PIIT, AUTOPISTA MONTERREY-AEROPUERTO KM. 10; C.P. 66600, APODACA NUEVO LEÓN.</w:t>
            </w:r>
          </w:p>
        </w:tc>
      </w:tr>
    </w:tbl>
    <w:p w14:paraId="3268727D" w14:textId="62DB5E9A" w:rsidR="007C62E2" w:rsidRDefault="007C62E2" w:rsidP="007C62E2">
      <w:pPr>
        <w:spacing w:after="0" w:line="240" w:lineRule="auto"/>
        <w:rPr>
          <w:rFonts w:ascii="Arial" w:eastAsia="Times New Roman" w:hAnsi="Arial" w:cs="Arial"/>
          <w:szCs w:val="20"/>
          <w:lang w:val="es-ES" w:eastAsia="es-ES"/>
        </w:rPr>
      </w:pPr>
    </w:p>
    <w:p w14:paraId="14C919C8" w14:textId="77777777" w:rsidR="00D75F9A" w:rsidRPr="007C62E2" w:rsidRDefault="00D75F9A" w:rsidP="007C62E2">
      <w:pPr>
        <w:spacing w:after="0" w:line="240" w:lineRule="auto"/>
        <w:rPr>
          <w:rFonts w:ascii="Arial" w:eastAsia="Times New Roman" w:hAnsi="Arial" w:cs="Arial"/>
          <w:szCs w:val="20"/>
          <w:lang w:val="es-ES" w:eastAsia="es-ES"/>
        </w:rPr>
      </w:pPr>
    </w:p>
    <w:p w14:paraId="6447B6F1" w14:textId="77777777" w:rsidR="007C62E2" w:rsidRPr="007C62E2" w:rsidRDefault="007C62E2" w:rsidP="007C62E2">
      <w:pPr>
        <w:spacing w:after="0" w:line="240" w:lineRule="auto"/>
        <w:rPr>
          <w:rFonts w:ascii="Arial" w:eastAsia="Times New Roman" w:hAnsi="Arial" w:cs="Arial"/>
          <w:szCs w:val="20"/>
          <w:lang w:val="es-ES" w:eastAsia="es-ES"/>
        </w:rPr>
      </w:pPr>
    </w:p>
    <w:p w14:paraId="2E422307" w14:textId="77777777" w:rsidR="007C62E2" w:rsidRPr="007C62E2" w:rsidRDefault="007C62E2" w:rsidP="00505C62">
      <w:pPr>
        <w:numPr>
          <w:ilvl w:val="0"/>
          <w:numId w:val="64"/>
        </w:numPr>
        <w:shd w:val="clear" w:color="auto" w:fill="ACB9CA"/>
        <w:tabs>
          <w:tab w:val="left" w:pos="0"/>
        </w:tabs>
        <w:spacing w:after="0" w:line="240" w:lineRule="auto"/>
        <w:ind w:left="426"/>
        <w:jc w:val="both"/>
        <w:rPr>
          <w:rFonts w:ascii="Arial" w:eastAsia="Times New Roman" w:hAnsi="Arial" w:cs="Arial"/>
          <w:b/>
          <w:sz w:val="20"/>
          <w:szCs w:val="20"/>
          <w:lang w:val="es-ES" w:eastAsia="es-ES"/>
        </w:rPr>
      </w:pPr>
      <w:bookmarkStart w:id="47" w:name="_Hlk90892645"/>
      <w:r w:rsidRPr="007C62E2">
        <w:rPr>
          <w:rFonts w:ascii="Arial" w:eastAsia="Times New Roman" w:hAnsi="Arial" w:cs="Arial"/>
          <w:b/>
          <w:sz w:val="20"/>
          <w:szCs w:val="20"/>
          <w:lang w:val="es-ES" w:eastAsia="es-ES"/>
        </w:rPr>
        <w:lastRenderedPageBreak/>
        <w:t>Descripción y Condiciones del Servicio a contratar.</w:t>
      </w:r>
    </w:p>
    <w:p w14:paraId="3A469777" w14:textId="77777777" w:rsidR="007C62E2" w:rsidRPr="007C62E2" w:rsidRDefault="007C62E2" w:rsidP="007C62E2">
      <w:pPr>
        <w:spacing w:after="0" w:line="240" w:lineRule="auto"/>
        <w:jc w:val="both"/>
        <w:rPr>
          <w:rFonts w:ascii="Arial" w:eastAsia="Times New Roman" w:hAnsi="Arial" w:cs="Arial"/>
          <w:sz w:val="20"/>
          <w:szCs w:val="20"/>
          <w:lang w:val="es-ES" w:eastAsia="es-ES"/>
        </w:rPr>
      </w:pPr>
    </w:p>
    <w:p w14:paraId="412D747E" w14:textId="77777777" w:rsidR="007C62E2" w:rsidRPr="007C62E2" w:rsidRDefault="007C62E2" w:rsidP="007C62E2">
      <w:pPr>
        <w:spacing w:after="0" w:line="240" w:lineRule="auto"/>
        <w:jc w:val="both"/>
        <w:rPr>
          <w:rFonts w:ascii="Arial" w:eastAsia="Times New Roman" w:hAnsi="Arial" w:cs="Arial"/>
          <w:sz w:val="16"/>
          <w:szCs w:val="16"/>
          <w:lang w:val="es-ES" w:eastAsia="es-ES"/>
        </w:rPr>
      </w:pPr>
      <w:r w:rsidRPr="007C62E2">
        <w:rPr>
          <w:rFonts w:ascii="Arial" w:eastAsia="Times New Roman" w:hAnsi="Arial" w:cs="Arial"/>
          <w:sz w:val="20"/>
          <w:szCs w:val="20"/>
          <w:lang w:val="es-ES" w:eastAsia="es-ES"/>
        </w:rPr>
        <w:t>El objeto principal es la contratación del servicio de vigilancia externa para las instalaciones del Centro de Investigación y Asistencia en Tecnología del Estado de Jalisco, A.C., de acuerdo a lo siguiente:</w:t>
      </w:r>
    </w:p>
    <w:p w14:paraId="07DACB76" w14:textId="77777777" w:rsidR="007C62E2" w:rsidRPr="007C62E2" w:rsidRDefault="007C62E2" w:rsidP="007C62E2">
      <w:pPr>
        <w:spacing w:after="0" w:line="240" w:lineRule="auto"/>
        <w:rPr>
          <w:rFonts w:ascii="Arial" w:eastAsia="Times New Roman" w:hAnsi="Arial" w:cs="Arial"/>
          <w:sz w:val="16"/>
          <w:szCs w:val="16"/>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6"/>
        <w:gridCol w:w="1434"/>
        <w:gridCol w:w="1449"/>
        <w:gridCol w:w="7"/>
        <w:gridCol w:w="3028"/>
        <w:gridCol w:w="1756"/>
      </w:tblGrid>
      <w:tr w:rsidR="007C62E2" w:rsidRPr="007C62E2" w14:paraId="39A58508" w14:textId="77777777" w:rsidTr="00AF57F9">
        <w:trPr>
          <w:jc w:val="center"/>
        </w:trPr>
        <w:tc>
          <w:tcPr>
            <w:tcW w:w="2145" w:type="dxa"/>
            <w:shd w:val="clear" w:color="auto" w:fill="DEEAF6"/>
            <w:vAlign w:val="center"/>
          </w:tcPr>
          <w:p w14:paraId="6FBC1E7E" w14:textId="77777777" w:rsidR="007C62E2" w:rsidRPr="004B59E8" w:rsidRDefault="007C62E2" w:rsidP="007C62E2">
            <w:pPr>
              <w:spacing w:after="0" w:line="240" w:lineRule="auto"/>
              <w:jc w:val="center"/>
              <w:rPr>
                <w:rFonts w:ascii="Arial" w:eastAsia="Times New Roman" w:hAnsi="Arial" w:cs="Arial"/>
                <w:b/>
                <w:sz w:val="16"/>
                <w:szCs w:val="16"/>
                <w:lang w:val="es-ES" w:eastAsia="es-ES"/>
              </w:rPr>
            </w:pPr>
            <w:bookmarkStart w:id="48" w:name="_Hlk89871158"/>
            <w:r w:rsidRPr="004B59E8">
              <w:rPr>
                <w:rFonts w:ascii="Arial" w:eastAsia="Times New Roman" w:hAnsi="Arial" w:cs="Arial"/>
                <w:b/>
                <w:sz w:val="16"/>
                <w:szCs w:val="16"/>
                <w:lang w:val="es-ES" w:eastAsia="es-ES"/>
              </w:rPr>
              <w:t>PARTIDA</w:t>
            </w:r>
          </w:p>
        </w:tc>
        <w:tc>
          <w:tcPr>
            <w:tcW w:w="1520" w:type="dxa"/>
            <w:gridSpan w:val="2"/>
            <w:shd w:val="clear" w:color="auto" w:fill="DEEAF6"/>
            <w:vAlign w:val="center"/>
          </w:tcPr>
          <w:p w14:paraId="1EEAC38F" w14:textId="77777777" w:rsidR="007C62E2" w:rsidRPr="004B59E8" w:rsidRDefault="007C62E2" w:rsidP="007C62E2">
            <w:pPr>
              <w:spacing w:after="0" w:line="240" w:lineRule="auto"/>
              <w:jc w:val="center"/>
              <w:rPr>
                <w:rFonts w:ascii="Arial" w:eastAsia="Times New Roman" w:hAnsi="Arial" w:cs="Arial"/>
                <w:b/>
                <w:sz w:val="16"/>
                <w:szCs w:val="16"/>
                <w:lang w:val="es-ES" w:eastAsia="es-ES"/>
              </w:rPr>
            </w:pPr>
            <w:r w:rsidRPr="004B59E8">
              <w:rPr>
                <w:rFonts w:ascii="Arial" w:eastAsia="Times New Roman" w:hAnsi="Arial" w:cs="Arial"/>
                <w:b/>
                <w:sz w:val="16"/>
                <w:szCs w:val="16"/>
                <w:lang w:val="es-ES" w:eastAsia="es-ES"/>
              </w:rPr>
              <w:t>Elementos Mínimos</w:t>
            </w:r>
          </w:p>
        </w:tc>
        <w:tc>
          <w:tcPr>
            <w:tcW w:w="1540" w:type="dxa"/>
            <w:gridSpan w:val="2"/>
            <w:shd w:val="clear" w:color="auto" w:fill="DEEAF6"/>
            <w:vAlign w:val="center"/>
          </w:tcPr>
          <w:p w14:paraId="2F5CFB20" w14:textId="77777777" w:rsidR="007C62E2" w:rsidRPr="004B59E8" w:rsidRDefault="007C62E2" w:rsidP="007C62E2">
            <w:pPr>
              <w:spacing w:after="0" w:line="240" w:lineRule="auto"/>
              <w:jc w:val="center"/>
              <w:rPr>
                <w:rFonts w:ascii="Arial" w:eastAsia="Times New Roman" w:hAnsi="Arial" w:cs="Arial"/>
                <w:b/>
                <w:sz w:val="16"/>
                <w:szCs w:val="16"/>
                <w:lang w:val="es-ES" w:eastAsia="es-ES"/>
              </w:rPr>
            </w:pPr>
            <w:r w:rsidRPr="004B59E8">
              <w:rPr>
                <w:rFonts w:ascii="Arial" w:eastAsia="Times New Roman" w:hAnsi="Arial" w:cs="Arial"/>
                <w:b/>
                <w:sz w:val="16"/>
                <w:szCs w:val="16"/>
                <w:lang w:val="es-ES" w:eastAsia="es-ES"/>
              </w:rPr>
              <w:t>Elementos Máximos</w:t>
            </w:r>
          </w:p>
        </w:tc>
        <w:tc>
          <w:tcPr>
            <w:tcW w:w="3408" w:type="dxa"/>
            <w:shd w:val="clear" w:color="auto" w:fill="DEEAF6"/>
            <w:vAlign w:val="center"/>
          </w:tcPr>
          <w:p w14:paraId="1D1ABA9E" w14:textId="77777777" w:rsidR="007C62E2" w:rsidRPr="004B59E8" w:rsidRDefault="007C62E2" w:rsidP="007C62E2">
            <w:pPr>
              <w:spacing w:after="0" w:line="240" w:lineRule="auto"/>
              <w:jc w:val="center"/>
              <w:rPr>
                <w:rFonts w:ascii="Arial" w:eastAsia="Times New Roman" w:hAnsi="Arial" w:cs="Arial"/>
                <w:b/>
                <w:sz w:val="16"/>
                <w:szCs w:val="16"/>
                <w:lang w:val="es-ES" w:eastAsia="es-ES"/>
              </w:rPr>
            </w:pPr>
            <w:r w:rsidRPr="004B59E8">
              <w:rPr>
                <w:rFonts w:ascii="Arial" w:eastAsia="Times New Roman" w:hAnsi="Arial" w:cs="Arial"/>
                <w:b/>
                <w:sz w:val="16"/>
                <w:szCs w:val="16"/>
                <w:lang w:val="es-ES" w:eastAsia="es-ES"/>
              </w:rPr>
              <w:t>HORARIO</w:t>
            </w:r>
          </w:p>
        </w:tc>
        <w:tc>
          <w:tcPr>
            <w:tcW w:w="1917" w:type="dxa"/>
            <w:shd w:val="clear" w:color="auto" w:fill="DEEAF6"/>
            <w:vAlign w:val="center"/>
          </w:tcPr>
          <w:p w14:paraId="2575F786" w14:textId="77777777" w:rsidR="007C62E2" w:rsidRPr="004B59E8" w:rsidRDefault="007C62E2" w:rsidP="007C62E2">
            <w:pPr>
              <w:spacing w:after="0" w:line="240" w:lineRule="auto"/>
              <w:jc w:val="center"/>
              <w:rPr>
                <w:rFonts w:ascii="Arial" w:eastAsia="Times New Roman" w:hAnsi="Arial" w:cs="Arial"/>
                <w:b/>
                <w:sz w:val="16"/>
                <w:szCs w:val="16"/>
                <w:lang w:val="es-ES" w:eastAsia="es-ES"/>
              </w:rPr>
            </w:pPr>
            <w:r w:rsidRPr="004B59E8">
              <w:rPr>
                <w:rFonts w:ascii="Arial" w:eastAsia="Times New Roman" w:hAnsi="Arial" w:cs="Arial"/>
                <w:b/>
                <w:sz w:val="16"/>
                <w:szCs w:val="16"/>
                <w:lang w:val="es-ES" w:eastAsia="es-ES"/>
              </w:rPr>
              <w:t>DÍA</w:t>
            </w:r>
          </w:p>
        </w:tc>
      </w:tr>
      <w:tr w:rsidR="007C62E2" w:rsidRPr="007C62E2" w14:paraId="78852AC3" w14:textId="77777777" w:rsidTr="00AF57F9">
        <w:trPr>
          <w:trHeight w:val="470"/>
          <w:jc w:val="center"/>
        </w:trPr>
        <w:tc>
          <w:tcPr>
            <w:tcW w:w="2145" w:type="dxa"/>
            <w:vMerge w:val="restart"/>
            <w:shd w:val="clear" w:color="auto" w:fill="auto"/>
            <w:vAlign w:val="center"/>
          </w:tcPr>
          <w:p w14:paraId="1DED43F9"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w:t>
            </w:r>
          </w:p>
          <w:p w14:paraId="3255668C"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Sede Guadalajara</w:t>
            </w:r>
          </w:p>
        </w:tc>
        <w:tc>
          <w:tcPr>
            <w:tcW w:w="1520" w:type="dxa"/>
            <w:gridSpan w:val="2"/>
            <w:vAlign w:val="center"/>
          </w:tcPr>
          <w:p w14:paraId="114BE074"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4 elementos</w:t>
            </w:r>
          </w:p>
        </w:tc>
        <w:tc>
          <w:tcPr>
            <w:tcW w:w="1540" w:type="dxa"/>
            <w:gridSpan w:val="2"/>
            <w:shd w:val="clear" w:color="auto" w:fill="auto"/>
            <w:vAlign w:val="center"/>
          </w:tcPr>
          <w:p w14:paraId="26EE8295"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6 elementos</w:t>
            </w:r>
          </w:p>
        </w:tc>
        <w:tc>
          <w:tcPr>
            <w:tcW w:w="3408" w:type="dxa"/>
            <w:shd w:val="clear" w:color="auto" w:fill="auto"/>
            <w:vAlign w:val="center"/>
          </w:tcPr>
          <w:p w14:paraId="271449B3"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De 24 horas por 24 horas (Es decir, laborando 24 horas y descansando 24 horas)</w:t>
            </w:r>
          </w:p>
        </w:tc>
        <w:tc>
          <w:tcPr>
            <w:tcW w:w="1917" w:type="dxa"/>
            <w:shd w:val="clear" w:color="auto" w:fill="auto"/>
            <w:vAlign w:val="center"/>
          </w:tcPr>
          <w:p w14:paraId="505C1B03"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a domingo</w:t>
            </w:r>
          </w:p>
        </w:tc>
      </w:tr>
      <w:tr w:rsidR="007C62E2" w:rsidRPr="007C62E2" w14:paraId="77A93970" w14:textId="77777777" w:rsidTr="00AF57F9">
        <w:trPr>
          <w:trHeight w:val="323"/>
          <w:jc w:val="center"/>
        </w:trPr>
        <w:tc>
          <w:tcPr>
            <w:tcW w:w="2145" w:type="dxa"/>
            <w:vMerge/>
            <w:shd w:val="clear" w:color="auto" w:fill="auto"/>
            <w:vAlign w:val="center"/>
          </w:tcPr>
          <w:p w14:paraId="27C67187"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520" w:type="dxa"/>
            <w:gridSpan w:val="2"/>
            <w:vAlign w:val="center"/>
          </w:tcPr>
          <w:p w14:paraId="02FE1719"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 elementos</w:t>
            </w:r>
          </w:p>
        </w:tc>
        <w:tc>
          <w:tcPr>
            <w:tcW w:w="1540" w:type="dxa"/>
            <w:gridSpan w:val="2"/>
            <w:shd w:val="clear" w:color="auto" w:fill="auto"/>
            <w:vAlign w:val="center"/>
          </w:tcPr>
          <w:p w14:paraId="68C8BF65"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elementos</w:t>
            </w:r>
          </w:p>
        </w:tc>
        <w:tc>
          <w:tcPr>
            <w:tcW w:w="3408" w:type="dxa"/>
            <w:shd w:val="clear" w:color="auto" w:fill="auto"/>
            <w:vAlign w:val="center"/>
          </w:tcPr>
          <w:p w14:paraId="78637110"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De 9 am a 6 pm</w:t>
            </w:r>
          </w:p>
        </w:tc>
        <w:tc>
          <w:tcPr>
            <w:tcW w:w="1917" w:type="dxa"/>
            <w:shd w:val="clear" w:color="auto" w:fill="auto"/>
            <w:vAlign w:val="center"/>
          </w:tcPr>
          <w:p w14:paraId="19F56ED2"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a viernes</w:t>
            </w:r>
          </w:p>
        </w:tc>
      </w:tr>
      <w:tr w:rsidR="007C62E2" w:rsidRPr="007C62E2" w14:paraId="39E53B38" w14:textId="77777777" w:rsidTr="00AF57F9">
        <w:trPr>
          <w:trHeight w:val="578"/>
          <w:jc w:val="center"/>
        </w:trPr>
        <w:tc>
          <w:tcPr>
            <w:tcW w:w="2145" w:type="dxa"/>
            <w:vMerge/>
            <w:shd w:val="clear" w:color="auto" w:fill="auto"/>
            <w:vAlign w:val="center"/>
          </w:tcPr>
          <w:p w14:paraId="320D8502"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520" w:type="dxa"/>
            <w:gridSpan w:val="2"/>
            <w:vAlign w:val="center"/>
          </w:tcPr>
          <w:p w14:paraId="4BB4795D"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 elemento</w:t>
            </w:r>
          </w:p>
        </w:tc>
        <w:tc>
          <w:tcPr>
            <w:tcW w:w="1540" w:type="dxa"/>
            <w:gridSpan w:val="2"/>
            <w:shd w:val="clear" w:color="auto" w:fill="auto"/>
            <w:vAlign w:val="center"/>
          </w:tcPr>
          <w:p w14:paraId="65A0C43E"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w:t>
            </w:r>
          </w:p>
        </w:tc>
        <w:tc>
          <w:tcPr>
            <w:tcW w:w="3408" w:type="dxa"/>
            <w:shd w:val="clear" w:color="auto" w:fill="auto"/>
            <w:vAlign w:val="center"/>
          </w:tcPr>
          <w:p w14:paraId="63956818"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12 horas de 8 pm a 8 am, los martes y jueves</w:t>
            </w:r>
          </w:p>
          <w:p w14:paraId="75C75E4C"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p>
          <w:p w14:paraId="7C7973EE"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24 horas los domingos</w:t>
            </w:r>
          </w:p>
          <w:p w14:paraId="5A616812"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p>
        </w:tc>
        <w:tc>
          <w:tcPr>
            <w:tcW w:w="1917" w:type="dxa"/>
            <w:shd w:val="clear" w:color="auto" w:fill="auto"/>
            <w:vAlign w:val="center"/>
          </w:tcPr>
          <w:p w14:paraId="65E2690E"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Martes, jueves y domingos</w:t>
            </w:r>
          </w:p>
        </w:tc>
      </w:tr>
      <w:bookmarkEnd w:id="48"/>
      <w:tr w:rsidR="007C62E2" w:rsidRPr="007C62E2" w14:paraId="33F17737" w14:textId="77777777" w:rsidTr="00AF57F9">
        <w:trPr>
          <w:jc w:val="center"/>
        </w:trPr>
        <w:tc>
          <w:tcPr>
            <w:tcW w:w="2151" w:type="dxa"/>
            <w:gridSpan w:val="2"/>
            <w:shd w:val="clear" w:color="auto" w:fill="DEEAF6"/>
            <w:vAlign w:val="center"/>
          </w:tcPr>
          <w:p w14:paraId="2A1D93DC" w14:textId="77777777" w:rsidR="007C62E2" w:rsidRPr="004B59E8" w:rsidRDefault="007C62E2" w:rsidP="007C62E2">
            <w:pPr>
              <w:spacing w:after="0" w:line="240" w:lineRule="auto"/>
              <w:rPr>
                <w:rFonts w:ascii="Arial" w:eastAsia="Times New Roman" w:hAnsi="Arial" w:cs="Arial"/>
                <w:b/>
                <w:sz w:val="16"/>
                <w:szCs w:val="16"/>
                <w:lang w:val="es-ES" w:eastAsia="es-ES"/>
              </w:rPr>
            </w:pPr>
          </w:p>
        </w:tc>
        <w:tc>
          <w:tcPr>
            <w:tcW w:w="1512" w:type="dxa"/>
            <w:shd w:val="clear" w:color="auto" w:fill="DEEAF6"/>
            <w:vAlign w:val="center"/>
          </w:tcPr>
          <w:p w14:paraId="4BBE2175" w14:textId="77777777" w:rsidR="007C62E2" w:rsidRPr="004B59E8" w:rsidRDefault="007C62E2" w:rsidP="007C62E2">
            <w:pPr>
              <w:spacing w:after="0" w:line="240" w:lineRule="auto"/>
              <w:jc w:val="center"/>
              <w:rPr>
                <w:rFonts w:ascii="Arial" w:eastAsia="Times New Roman" w:hAnsi="Arial" w:cs="Arial"/>
                <w:b/>
                <w:sz w:val="16"/>
                <w:szCs w:val="16"/>
                <w:lang w:val="es-ES" w:eastAsia="es-ES"/>
              </w:rPr>
            </w:pPr>
            <w:r w:rsidRPr="004B59E8">
              <w:rPr>
                <w:rFonts w:ascii="Arial" w:eastAsia="Times New Roman" w:hAnsi="Arial" w:cs="Arial"/>
                <w:b/>
                <w:sz w:val="16"/>
                <w:szCs w:val="16"/>
                <w:lang w:val="es-ES" w:eastAsia="es-ES"/>
              </w:rPr>
              <w:t>Elementos Mínimos</w:t>
            </w:r>
          </w:p>
        </w:tc>
        <w:tc>
          <w:tcPr>
            <w:tcW w:w="1533" w:type="dxa"/>
            <w:shd w:val="clear" w:color="auto" w:fill="DEEAF6"/>
            <w:vAlign w:val="center"/>
          </w:tcPr>
          <w:p w14:paraId="58166ABB" w14:textId="77777777" w:rsidR="007C62E2" w:rsidRPr="004B59E8" w:rsidRDefault="007C62E2" w:rsidP="007C62E2">
            <w:pPr>
              <w:spacing w:after="0" w:line="240" w:lineRule="auto"/>
              <w:jc w:val="center"/>
              <w:rPr>
                <w:rFonts w:ascii="Arial" w:eastAsia="Times New Roman" w:hAnsi="Arial" w:cs="Arial"/>
                <w:b/>
                <w:sz w:val="16"/>
                <w:szCs w:val="16"/>
                <w:lang w:val="es-ES" w:eastAsia="es-ES"/>
              </w:rPr>
            </w:pPr>
            <w:r w:rsidRPr="004B59E8">
              <w:rPr>
                <w:rFonts w:ascii="Arial" w:eastAsia="Times New Roman" w:hAnsi="Arial" w:cs="Arial"/>
                <w:b/>
                <w:sz w:val="16"/>
                <w:szCs w:val="16"/>
                <w:lang w:val="es-ES" w:eastAsia="es-ES"/>
              </w:rPr>
              <w:t>Elementos Máximos</w:t>
            </w:r>
          </w:p>
        </w:tc>
        <w:tc>
          <w:tcPr>
            <w:tcW w:w="3411" w:type="dxa"/>
            <w:gridSpan w:val="2"/>
            <w:shd w:val="clear" w:color="auto" w:fill="DEEAF6"/>
            <w:vAlign w:val="center"/>
          </w:tcPr>
          <w:p w14:paraId="6F0970FB" w14:textId="77777777" w:rsidR="007C62E2" w:rsidRPr="004B59E8" w:rsidRDefault="007C62E2" w:rsidP="007C62E2">
            <w:pPr>
              <w:spacing w:after="0" w:line="240" w:lineRule="auto"/>
              <w:jc w:val="center"/>
              <w:rPr>
                <w:rFonts w:ascii="Arial" w:eastAsia="Times New Roman" w:hAnsi="Arial" w:cs="Arial"/>
                <w:b/>
                <w:sz w:val="16"/>
                <w:szCs w:val="16"/>
                <w:lang w:val="es-ES" w:eastAsia="es-ES"/>
              </w:rPr>
            </w:pPr>
            <w:r w:rsidRPr="004B59E8">
              <w:rPr>
                <w:rFonts w:ascii="Arial" w:eastAsia="Times New Roman" w:hAnsi="Arial" w:cs="Arial"/>
                <w:b/>
                <w:sz w:val="16"/>
                <w:szCs w:val="16"/>
                <w:lang w:val="es-ES" w:eastAsia="es-ES"/>
              </w:rPr>
              <w:t>HORARIO</w:t>
            </w:r>
          </w:p>
        </w:tc>
        <w:tc>
          <w:tcPr>
            <w:tcW w:w="1923" w:type="dxa"/>
            <w:shd w:val="clear" w:color="auto" w:fill="DEEAF6"/>
            <w:vAlign w:val="center"/>
          </w:tcPr>
          <w:p w14:paraId="58404059" w14:textId="77777777" w:rsidR="007C62E2" w:rsidRPr="004B59E8" w:rsidRDefault="007C62E2" w:rsidP="007C62E2">
            <w:pPr>
              <w:spacing w:after="0" w:line="240" w:lineRule="auto"/>
              <w:jc w:val="center"/>
              <w:rPr>
                <w:rFonts w:ascii="Arial" w:eastAsia="Times New Roman" w:hAnsi="Arial" w:cs="Arial"/>
                <w:b/>
                <w:sz w:val="16"/>
                <w:szCs w:val="16"/>
                <w:lang w:val="es-ES" w:eastAsia="es-ES"/>
              </w:rPr>
            </w:pPr>
            <w:r w:rsidRPr="004B59E8">
              <w:rPr>
                <w:rFonts w:ascii="Arial" w:eastAsia="Times New Roman" w:hAnsi="Arial" w:cs="Arial"/>
                <w:b/>
                <w:sz w:val="16"/>
                <w:szCs w:val="16"/>
                <w:lang w:val="es-ES" w:eastAsia="es-ES"/>
              </w:rPr>
              <w:t>DÍA</w:t>
            </w:r>
          </w:p>
        </w:tc>
      </w:tr>
      <w:tr w:rsidR="007C62E2" w:rsidRPr="007C62E2" w14:paraId="501D73C9" w14:textId="77777777" w:rsidTr="00AF57F9">
        <w:trPr>
          <w:trHeight w:val="745"/>
          <w:jc w:val="center"/>
        </w:trPr>
        <w:tc>
          <w:tcPr>
            <w:tcW w:w="2151" w:type="dxa"/>
            <w:gridSpan w:val="2"/>
            <w:vMerge w:val="restart"/>
            <w:shd w:val="clear" w:color="auto" w:fill="auto"/>
            <w:vAlign w:val="center"/>
          </w:tcPr>
          <w:p w14:paraId="51774D80"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w:t>
            </w:r>
          </w:p>
          <w:p w14:paraId="68E4FD24"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Subsede Zapopan</w:t>
            </w:r>
          </w:p>
        </w:tc>
        <w:tc>
          <w:tcPr>
            <w:tcW w:w="1512" w:type="dxa"/>
            <w:vAlign w:val="center"/>
          </w:tcPr>
          <w:p w14:paraId="33D03F85"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4 elementos</w:t>
            </w:r>
          </w:p>
        </w:tc>
        <w:tc>
          <w:tcPr>
            <w:tcW w:w="1533" w:type="dxa"/>
            <w:shd w:val="clear" w:color="auto" w:fill="auto"/>
            <w:vAlign w:val="center"/>
          </w:tcPr>
          <w:p w14:paraId="5721AB4E"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5 elementos</w:t>
            </w:r>
          </w:p>
        </w:tc>
        <w:tc>
          <w:tcPr>
            <w:tcW w:w="3411" w:type="dxa"/>
            <w:gridSpan w:val="2"/>
            <w:shd w:val="clear" w:color="auto" w:fill="auto"/>
            <w:vAlign w:val="center"/>
          </w:tcPr>
          <w:p w14:paraId="41B5AEF2"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De 24 horas por 24 horas (Es decir, laborando 24 horas y descansando 24 horas)</w:t>
            </w:r>
          </w:p>
        </w:tc>
        <w:tc>
          <w:tcPr>
            <w:tcW w:w="1923" w:type="dxa"/>
            <w:shd w:val="clear" w:color="auto" w:fill="auto"/>
            <w:vAlign w:val="center"/>
          </w:tcPr>
          <w:p w14:paraId="72054B0F"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a Domingo</w:t>
            </w:r>
          </w:p>
        </w:tc>
      </w:tr>
      <w:tr w:rsidR="007C62E2" w:rsidRPr="007C62E2" w14:paraId="306AC60C" w14:textId="77777777" w:rsidTr="00AF57F9">
        <w:trPr>
          <w:trHeight w:val="742"/>
          <w:jc w:val="center"/>
        </w:trPr>
        <w:tc>
          <w:tcPr>
            <w:tcW w:w="2151" w:type="dxa"/>
            <w:gridSpan w:val="2"/>
            <w:vMerge/>
            <w:shd w:val="clear" w:color="auto" w:fill="auto"/>
            <w:vAlign w:val="center"/>
          </w:tcPr>
          <w:p w14:paraId="14EFD13F"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p>
        </w:tc>
        <w:tc>
          <w:tcPr>
            <w:tcW w:w="1512" w:type="dxa"/>
            <w:vAlign w:val="center"/>
          </w:tcPr>
          <w:p w14:paraId="4F3B0E97"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 elemento</w:t>
            </w:r>
          </w:p>
        </w:tc>
        <w:tc>
          <w:tcPr>
            <w:tcW w:w="1533" w:type="dxa"/>
            <w:shd w:val="clear" w:color="auto" w:fill="auto"/>
            <w:vAlign w:val="center"/>
          </w:tcPr>
          <w:p w14:paraId="27AB933E"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w:t>
            </w:r>
          </w:p>
        </w:tc>
        <w:tc>
          <w:tcPr>
            <w:tcW w:w="3411" w:type="dxa"/>
            <w:gridSpan w:val="2"/>
            <w:shd w:val="clear" w:color="auto" w:fill="auto"/>
            <w:vAlign w:val="center"/>
          </w:tcPr>
          <w:p w14:paraId="7C3C89EF"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9 am a 5 pm</w:t>
            </w:r>
          </w:p>
        </w:tc>
        <w:tc>
          <w:tcPr>
            <w:tcW w:w="1923" w:type="dxa"/>
            <w:shd w:val="clear" w:color="auto" w:fill="auto"/>
            <w:vAlign w:val="center"/>
          </w:tcPr>
          <w:p w14:paraId="3984A2EA"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a viernes</w:t>
            </w:r>
          </w:p>
        </w:tc>
      </w:tr>
      <w:tr w:rsidR="007C62E2" w:rsidRPr="007C62E2" w14:paraId="338705AA" w14:textId="77777777" w:rsidTr="00AF57F9">
        <w:trPr>
          <w:trHeight w:val="742"/>
          <w:jc w:val="center"/>
        </w:trPr>
        <w:tc>
          <w:tcPr>
            <w:tcW w:w="2151" w:type="dxa"/>
            <w:gridSpan w:val="2"/>
            <w:vMerge/>
            <w:shd w:val="clear" w:color="auto" w:fill="auto"/>
            <w:vAlign w:val="center"/>
          </w:tcPr>
          <w:p w14:paraId="0B3C8870"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p>
        </w:tc>
        <w:tc>
          <w:tcPr>
            <w:tcW w:w="1512" w:type="dxa"/>
            <w:vAlign w:val="center"/>
          </w:tcPr>
          <w:p w14:paraId="2C4AEE81"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 elemento</w:t>
            </w:r>
          </w:p>
        </w:tc>
        <w:tc>
          <w:tcPr>
            <w:tcW w:w="1533" w:type="dxa"/>
            <w:shd w:val="clear" w:color="auto" w:fill="auto"/>
            <w:vAlign w:val="center"/>
          </w:tcPr>
          <w:p w14:paraId="51AC9F15"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w:t>
            </w:r>
          </w:p>
        </w:tc>
        <w:tc>
          <w:tcPr>
            <w:tcW w:w="3411" w:type="dxa"/>
            <w:gridSpan w:val="2"/>
            <w:shd w:val="clear" w:color="auto" w:fill="auto"/>
            <w:vAlign w:val="center"/>
          </w:tcPr>
          <w:p w14:paraId="665FC8C3"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8 am a 4 pm de lunes a miércoles</w:t>
            </w:r>
          </w:p>
          <w:p w14:paraId="03A5BC68"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p>
          <w:p w14:paraId="083993E9"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viernes de 24 horas</w:t>
            </w:r>
          </w:p>
        </w:tc>
        <w:tc>
          <w:tcPr>
            <w:tcW w:w="1923" w:type="dxa"/>
            <w:shd w:val="clear" w:color="auto" w:fill="auto"/>
            <w:vAlign w:val="center"/>
          </w:tcPr>
          <w:p w14:paraId="23EC18FA"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miércoles y viernes</w:t>
            </w:r>
          </w:p>
        </w:tc>
      </w:tr>
      <w:tr w:rsidR="007C62E2" w:rsidRPr="007C62E2" w14:paraId="5B9B2A92" w14:textId="77777777" w:rsidTr="00AF57F9">
        <w:trPr>
          <w:trHeight w:val="742"/>
          <w:jc w:val="center"/>
        </w:trPr>
        <w:tc>
          <w:tcPr>
            <w:tcW w:w="2151" w:type="dxa"/>
            <w:gridSpan w:val="2"/>
            <w:vMerge/>
            <w:shd w:val="clear" w:color="auto" w:fill="auto"/>
            <w:vAlign w:val="center"/>
          </w:tcPr>
          <w:p w14:paraId="5DF1123D"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p>
        </w:tc>
        <w:tc>
          <w:tcPr>
            <w:tcW w:w="1512" w:type="dxa"/>
            <w:vAlign w:val="center"/>
          </w:tcPr>
          <w:p w14:paraId="045592F1"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 elemento</w:t>
            </w:r>
          </w:p>
        </w:tc>
        <w:tc>
          <w:tcPr>
            <w:tcW w:w="1533" w:type="dxa"/>
            <w:shd w:val="clear" w:color="auto" w:fill="auto"/>
            <w:vAlign w:val="center"/>
          </w:tcPr>
          <w:p w14:paraId="61F2E6CA"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w:t>
            </w:r>
          </w:p>
        </w:tc>
        <w:tc>
          <w:tcPr>
            <w:tcW w:w="3411" w:type="dxa"/>
            <w:gridSpan w:val="2"/>
            <w:shd w:val="clear" w:color="auto" w:fill="auto"/>
            <w:vAlign w:val="center"/>
          </w:tcPr>
          <w:p w14:paraId="3E8CB8E9"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De 7 am a 3 pm</w:t>
            </w:r>
          </w:p>
        </w:tc>
        <w:tc>
          <w:tcPr>
            <w:tcW w:w="1923" w:type="dxa"/>
            <w:shd w:val="clear" w:color="auto" w:fill="auto"/>
            <w:vAlign w:val="center"/>
          </w:tcPr>
          <w:p w14:paraId="379EA134"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a viernes</w:t>
            </w:r>
          </w:p>
        </w:tc>
      </w:tr>
      <w:tr w:rsidR="007C62E2" w:rsidRPr="007C62E2" w14:paraId="72B431B1" w14:textId="77777777" w:rsidTr="00AF57F9">
        <w:trPr>
          <w:trHeight w:val="742"/>
          <w:jc w:val="center"/>
        </w:trPr>
        <w:tc>
          <w:tcPr>
            <w:tcW w:w="2151" w:type="dxa"/>
            <w:gridSpan w:val="2"/>
            <w:vMerge/>
            <w:shd w:val="clear" w:color="auto" w:fill="auto"/>
            <w:vAlign w:val="center"/>
          </w:tcPr>
          <w:p w14:paraId="6ABD0558"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p>
        </w:tc>
        <w:tc>
          <w:tcPr>
            <w:tcW w:w="1512" w:type="dxa"/>
            <w:vAlign w:val="center"/>
          </w:tcPr>
          <w:p w14:paraId="7082E6CB"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 elemento</w:t>
            </w:r>
          </w:p>
        </w:tc>
        <w:tc>
          <w:tcPr>
            <w:tcW w:w="1533" w:type="dxa"/>
            <w:shd w:val="clear" w:color="auto" w:fill="auto"/>
            <w:vAlign w:val="center"/>
          </w:tcPr>
          <w:p w14:paraId="68DCF42D"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w:t>
            </w:r>
          </w:p>
        </w:tc>
        <w:tc>
          <w:tcPr>
            <w:tcW w:w="3411" w:type="dxa"/>
            <w:gridSpan w:val="2"/>
            <w:shd w:val="clear" w:color="auto" w:fill="auto"/>
            <w:vAlign w:val="center"/>
          </w:tcPr>
          <w:p w14:paraId="7F905B0E"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12 horas de 7 pm a 7 am de lunes y miércoles</w:t>
            </w:r>
          </w:p>
          <w:p w14:paraId="600219D3"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p>
          <w:p w14:paraId="4BA5A9AA"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24 horas los sábados</w:t>
            </w:r>
          </w:p>
        </w:tc>
        <w:tc>
          <w:tcPr>
            <w:tcW w:w="1923" w:type="dxa"/>
            <w:shd w:val="clear" w:color="auto" w:fill="auto"/>
            <w:vAlign w:val="center"/>
          </w:tcPr>
          <w:p w14:paraId="2D6ABBD2"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miércoles y sábados</w:t>
            </w:r>
          </w:p>
        </w:tc>
      </w:tr>
      <w:tr w:rsidR="007C62E2" w:rsidRPr="007C62E2" w14:paraId="41A1A6C4" w14:textId="77777777" w:rsidTr="00AF57F9">
        <w:trPr>
          <w:trHeight w:val="742"/>
          <w:jc w:val="center"/>
        </w:trPr>
        <w:tc>
          <w:tcPr>
            <w:tcW w:w="2151" w:type="dxa"/>
            <w:gridSpan w:val="2"/>
            <w:vMerge/>
            <w:shd w:val="clear" w:color="auto" w:fill="auto"/>
            <w:vAlign w:val="center"/>
          </w:tcPr>
          <w:p w14:paraId="05E33B4E"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p>
        </w:tc>
        <w:tc>
          <w:tcPr>
            <w:tcW w:w="1512" w:type="dxa"/>
            <w:vAlign w:val="center"/>
          </w:tcPr>
          <w:p w14:paraId="7966D74E"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 elemento</w:t>
            </w:r>
          </w:p>
        </w:tc>
        <w:tc>
          <w:tcPr>
            <w:tcW w:w="1533" w:type="dxa"/>
            <w:shd w:val="clear" w:color="auto" w:fill="auto"/>
            <w:vAlign w:val="center"/>
          </w:tcPr>
          <w:p w14:paraId="795EBF79"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w:t>
            </w:r>
          </w:p>
        </w:tc>
        <w:tc>
          <w:tcPr>
            <w:tcW w:w="3411" w:type="dxa"/>
            <w:gridSpan w:val="2"/>
            <w:shd w:val="clear" w:color="auto" w:fill="auto"/>
            <w:vAlign w:val="center"/>
          </w:tcPr>
          <w:p w14:paraId="42E473C7"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12 horas de 7 pm a 7 am martes y jueves.</w:t>
            </w:r>
          </w:p>
          <w:p w14:paraId="513A65A5"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p>
          <w:p w14:paraId="485A484D"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24 horas los domingos</w:t>
            </w:r>
          </w:p>
        </w:tc>
        <w:tc>
          <w:tcPr>
            <w:tcW w:w="1923" w:type="dxa"/>
            <w:shd w:val="clear" w:color="auto" w:fill="auto"/>
            <w:vAlign w:val="center"/>
          </w:tcPr>
          <w:p w14:paraId="4A949840"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Martes, jueves y domingos</w:t>
            </w:r>
          </w:p>
        </w:tc>
      </w:tr>
    </w:tbl>
    <w:p w14:paraId="71878D09" w14:textId="77777777" w:rsidR="007C62E2" w:rsidRPr="007C62E2" w:rsidRDefault="007C62E2" w:rsidP="007C62E2">
      <w:pPr>
        <w:spacing w:after="0" w:line="240" w:lineRule="auto"/>
        <w:rPr>
          <w:rFonts w:ascii="Arial" w:eastAsia="Times New Roman" w:hAnsi="Arial" w:cs="Arial"/>
          <w:b/>
          <w:bCs/>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410"/>
        <w:gridCol w:w="1431"/>
        <w:gridCol w:w="2925"/>
        <w:gridCol w:w="1983"/>
      </w:tblGrid>
      <w:tr w:rsidR="007C62E2" w:rsidRPr="007C62E2" w14:paraId="41CF9D82" w14:textId="77777777" w:rsidTr="00AF57F9">
        <w:trPr>
          <w:jc w:val="center"/>
        </w:trPr>
        <w:tc>
          <w:tcPr>
            <w:tcW w:w="2184" w:type="dxa"/>
            <w:shd w:val="clear" w:color="auto" w:fill="DEEAF6"/>
            <w:vAlign w:val="center"/>
          </w:tcPr>
          <w:p w14:paraId="783A7852" w14:textId="77777777" w:rsidR="007C62E2" w:rsidRPr="004B59E8" w:rsidRDefault="007C62E2" w:rsidP="007C62E2">
            <w:pPr>
              <w:spacing w:after="0" w:line="240" w:lineRule="auto"/>
              <w:jc w:val="center"/>
              <w:rPr>
                <w:rFonts w:ascii="Arial" w:eastAsia="Times New Roman" w:hAnsi="Arial" w:cs="Arial"/>
                <w:b/>
                <w:sz w:val="16"/>
                <w:szCs w:val="16"/>
                <w:lang w:val="es-ES" w:eastAsia="es-ES"/>
              </w:rPr>
            </w:pPr>
            <w:r w:rsidRPr="004B59E8">
              <w:rPr>
                <w:rFonts w:ascii="Arial" w:eastAsia="Times New Roman" w:hAnsi="Arial" w:cs="Arial"/>
                <w:b/>
                <w:sz w:val="16"/>
                <w:szCs w:val="16"/>
                <w:lang w:val="es-ES" w:eastAsia="es-ES"/>
              </w:rPr>
              <w:t>PARTIDA</w:t>
            </w:r>
          </w:p>
        </w:tc>
        <w:tc>
          <w:tcPr>
            <w:tcW w:w="1534" w:type="dxa"/>
            <w:shd w:val="clear" w:color="auto" w:fill="DEEAF6"/>
            <w:vAlign w:val="center"/>
          </w:tcPr>
          <w:p w14:paraId="7626CAE9" w14:textId="77777777" w:rsidR="007C62E2" w:rsidRPr="004B59E8" w:rsidRDefault="007C62E2" w:rsidP="007C62E2">
            <w:pPr>
              <w:spacing w:after="0" w:line="240" w:lineRule="auto"/>
              <w:jc w:val="center"/>
              <w:rPr>
                <w:rFonts w:ascii="Arial" w:eastAsia="Times New Roman" w:hAnsi="Arial" w:cs="Arial"/>
                <w:b/>
                <w:sz w:val="16"/>
                <w:szCs w:val="16"/>
                <w:lang w:val="es-ES" w:eastAsia="es-ES"/>
              </w:rPr>
            </w:pPr>
            <w:r w:rsidRPr="004B59E8">
              <w:rPr>
                <w:rFonts w:ascii="Arial" w:eastAsia="Times New Roman" w:hAnsi="Arial" w:cs="Arial"/>
                <w:b/>
                <w:sz w:val="16"/>
                <w:szCs w:val="16"/>
                <w:lang w:val="es-ES" w:eastAsia="es-ES"/>
              </w:rPr>
              <w:t>Elementos Mínimos</w:t>
            </w:r>
          </w:p>
        </w:tc>
        <w:tc>
          <w:tcPr>
            <w:tcW w:w="1562" w:type="dxa"/>
            <w:shd w:val="clear" w:color="auto" w:fill="DEEAF6"/>
            <w:vAlign w:val="center"/>
          </w:tcPr>
          <w:p w14:paraId="494346DA" w14:textId="77777777" w:rsidR="007C62E2" w:rsidRPr="004B59E8" w:rsidRDefault="007C62E2" w:rsidP="007C62E2">
            <w:pPr>
              <w:spacing w:after="0" w:line="240" w:lineRule="auto"/>
              <w:jc w:val="center"/>
              <w:rPr>
                <w:rFonts w:ascii="Arial" w:eastAsia="Times New Roman" w:hAnsi="Arial" w:cs="Arial"/>
                <w:b/>
                <w:sz w:val="16"/>
                <w:szCs w:val="16"/>
                <w:lang w:val="es-ES" w:eastAsia="es-ES"/>
              </w:rPr>
            </w:pPr>
            <w:r w:rsidRPr="004B59E8">
              <w:rPr>
                <w:rFonts w:ascii="Arial" w:eastAsia="Times New Roman" w:hAnsi="Arial" w:cs="Arial"/>
                <w:b/>
                <w:sz w:val="16"/>
                <w:szCs w:val="16"/>
                <w:lang w:val="es-ES" w:eastAsia="es-ES"/>
              </w:rPr>
              <w:t>Elementos Máximos</w:t>
            </w:r>
          </w:p>
        </w:tc>
        <w:tc>
          <w:tcPr>
            <w:tcW w:w="3492" w:type="dxa"/>
            <w:shd w:val="clear" w:color="auto" w:fill="DEEAF6"/>
            <w:vAlign w:val="center"/>
          </w:tcPr>
          <w:p w14:paraId="3501FCED" w14:textId="77777777" w:rsidR="007C62E2" w:rsidRPr="004B59E8" w:rsidRDefault="007C62E2" w:rsidP="007C62E2">
            <w:pPr>
              <w:spacing w:after="0" w:line="240" w:lineRule="auto"/>
              <w:jc w:val="center"/>
              <w:rPr>
                <w:rFonts w:ascii="Arial" w:eastAsia="Times New Roman" w:hAnsi="Arial" w:cs="Arial"/>
                <w:b/>
                <w:sz w:val="16"/>
                <w:szCs w:val="16"/>
                <w:lang w:val="es-ES" w:eastAsia="es-ES"/>
              </w:rPr>
            </w:pPr>
            <w:r w:rsidRPr="004B59E8">
              <w:rPr>
                <w:rFonts w:ascii="Arial" w:eastAsia="Times New Roman" w:hAnsi="Arial" w:cs="Arial"/>
                <w:b/>
                <w:sz w:val="16"/>
                <w:szCs w:val="16"/>
                <w:lang w:val="es-ES" w:eastAsia="es-ES"/>
              </w:rPr>
              <w:t>HORARIO</w:t>
            </w:r>
          </w:p>
        </w:tc>
        <w:tc>
          <w:tcPr>
            <w:tcW w:w="1984" w:type="dxa"/>
            <w:shd w:val="clear" w:color="auto" w:fill="DEEAF6"/>
            <w:vAlign w:val="center"/>
          </w:tcPr>
          <w:p w14:paraId="2850E0DF" w14:textId="77777777" w:rsidR="007C62E2" w:rsidRPr="004B59E8" w:rsidRDefault="007C62E2" w:rsidP="007C62E2">
            <w:pPr>
              <w:spacing w:after="0" w:line="240" w:lineRule="auto"/>
              <w:jc w:val="center"/>
              <w:rPr>
                <w:rFonts w:ascii="Arial" w:eastAsia="Times New Roman" w:hAnsi="Arial" w:cs="Arial"/>
                <w:b/>
                <w:sz w:val="16"/>
                <w:szCs w:val="16"/>
                <w:lang w:val="es-ES" w:eastAsia="es-ES"/>
              </w:rPr>
            </w:pPr>
            <w:r w:rsidRPr="004B59E8">
              <w:rPr>
                <w:rFonts w:ascii="Arial" w:eastAsia="Times New Roman" w:hAnsi="Arial" w:cs="Arial"/>
                <w:b/>
                <w:sz w:val="16"/>
                <w:szCs w:val="16"/>
                <w:lang w:val="es-ES" w:eastAsia="es-ES"/>
              </w:rPr>
              <w:t>DÍA</w:t>
            </w:r>
          </w:p>
        </w:tc>
      </w:tr>
      <w:tr w:rsidR="007C62E2" w:rsidRPr="007C62E2" w14:paraId="6ED7C6E6" w14:textId="77777777" w:rsidTr="00AF57F9">
        <w:trPr>
          <w:trHeight w:val="470"/>
          <w:jc w:val="center"/>
        </w:trPr>
        <w:tc>
          <w:tcPr>
            <w:tcW w:w="2184" w:type="dxa"/>
            <w:vMerge w:val="restart"/>
            <w:shd w:val="clear" w:color="auto" w:fill="auto"/>
            <w:vAlign w:val="center"/>
          </w:tcPr>
          <w:p w14:paraId="54DA5D8A"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w:t>
            </w:r>
          </w:p>
          <w:p w14:paraId="584364C0"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Subsede Sureste</w:t>
            </w:r>
          </w:p>
        </w:tc>
        <w:tc>
          <w:tcPr>
            <w:tcW w:w="1534" w:type="dxa"/>
            <w:vAlign w:val="center"/>
          </w:tcPr>
          <w:p w14:paraId="2C7D0FFD"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elementos</w:t>
            </w:r>
          </w:p>
        </w:tc>
        <w:tc>
          <w:tcPr>
            <w:tcW w:w="1562" w:type="dxa"/>
            <w:shd w:val="clear" w:color="auto" w:fill="auto"/>
            <w:vAlign w:val="center"/>
          </w:tcPr>
          <w:p w14:paraId="54DB2883"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3 elementos</w:t>
            </w:r>
          </w:p>
        </w:tc>
        <w:tc>
          <w:tcPr>
            <w:tcW w:w="3492" w:type="dxa"/>
            <w:shd w:val="clear" w:color="auto" w:fill="auto"/>
            <w:vAlign w:val="center"/>
          </w:tcPr>
          <w:p w14:paraId="76AE0DFE"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De 12 horas por 12 horas (Es decir, laborando 12 horas y descansando 12 horas)</w:t>
            </w:r>
          </w:p>
        </w:tc>
        <w:tc>
          <w:tcPr>
            <w:tcW w:w="1984" w:type="dxa"/>
            <w:shd w:val="clear" w:color="auto" w:fill="auto"/>
            <w:vAlign w:val="center"/>
          </w:tcPr>
          <w:p w14:paraId="0E5BB267" w14:textId="77777777" w:rsidR="007C62E2" w:rsidRPr="007C62E2" w:rsidRDefault="007C62E2" w:rsidP="007C62E2">
            <w:pPr>
              <w:spacing w:after="0" w:line="240" w:lineRule="auto"/>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a domingo de 7 a 19 horas (Descansando 1 día a la semana 24 horas y se va rotando por semana el día que descansa)</w:t>
            </w:r>
          </w:p>
        </w:tc>
      </w:tr>
      <w:tr w:rsidR="007C62E2" w:rsidRPr="007C62E2" w14:paraId="5B1EBCFD" w14:textId="77777777" w:rsidTr="00AF57F9">
        <w:trPr>
          <w:trHeight w:val="323"/>
          <w:jc w:val="center"/>
        </w:trPr>
        <w:tc>
          <w:tcPr>
            <w:tcW w:w="2184" w:type="dxa"/>
            <w:vMerge/>
            <w:shd w:val="clear" w:color="auto" w:fill="auto"/>
            <w:vAlign w:val="center"/>
          </w:tcPr>
          <w:p w14:paraId="66F64935"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534" w:type="dxa"/>
            <w:vAlign w:val="center"/>
          </w:tcPr>
          <w:p w14:paraId="11636693"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elementos</w:t>
            </w:r>
          </w:p>
        </w:tc>
        <w:tc>
          <w:tcPr>
            <w:tcW w:w="1562" w:type="dxa"/>
            <w:shd w:val="clear" w:color="auto" w:fill="auto"/>
            <w:vAlign w:val="center"/>
          </w:tcPr>
          <w:p w14:paraId="2D62D398"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3 elementos</w:t>
            </w:r>
          </w:p>
        </w:tc>
        <w:tc>
          <w:tcPr>
            <w:tcW w:w="3492" w:type="dxa"/>
            <w:shd w:val="clear" w:color="auto" w:fill="auto"/>
            <w:vAlign w:val="center"/>
          </w:tcPr>
          <w:p w14:paraId="435C3EEB"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De 12 horas por 12 horas (Es decir, laborando 12 horas y descansando 12 horas)</w:t>
            </w:r>
          </w:p>
        </w:tc>
        <w:tc>
          <w:tcPr>
            <w:tcW w:w="1984" w:type="dxa"/>
            <w:shd w:val="clear" w:color="auto" w:fill="auto"/>
            <w:vAlign w:val="center"/>
          </w:tcPr>
          <w:p w14:paraId="44E688E6" w14:textId="77777777" w:rsidR="007C62E2" w:rsidRPr="007C62E2" w:rsidRDefault="007C62E2" w:rsidP="007C62E2">
            <w:pPr>
              <w:spacing w:after="0" w:line="240" w:lineRule="auto"/>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a domingo de 19 horas a 7 horas del día siguiente. </w:t>
            </w:r>
            <w:r w:rsidRPr="007C62E2">
              <w:rPr>
                <w:rFonts w:ascii="Arial" w:eastAsia="Times New Roman" w:hAnsi="Arial" w:cs="Arial"/>
                <w:sz w:val="16"/>
                <w:szCs w:val="16"/>
                <w:shd w:val="clear" w:color="auto" w:fill="FFFFFF"/>
                <w:lang w:val="es-ES" w:eastAsia="es-ES"/>
              </w:rPr>
              <w:t>(Descansando 1 día a la semana 24 horas)</w:t>
            </w:r>
          </w:p>
        </w:tc>
      </w:tr>
      <w:tr w:rsidR="007C62E2" w:rsidRPr="007C62E2" w14:paraId="4121B9BE" w14:textId="77777777" w:rsidTr="00AF57F9">
        <w:trPr>
          <w:trHeight w:val="578"/>
          <w:jc w:val="center"/>
        </w:trPr>
        <w:tc>
          <w:tcPr>
            <w:tcW w:w="2184" w:type="dxa"/>
            <w:vMerge/>
            <w:shd w:val="clear" w:color="auto" w:fill="auto"/>
            <w:vAlign w:val="center"/>
          </w:tcPr>
          <w:p w14:paraId="45452328"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534" w:type="dxa"/>
            <w:vAlign w:val="center"/>
          </w:tcPr>
          <w:p w14:paraId="086288EE"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 elemento</w:t>
            </w:r>
          </w:p>
        </w:tc>
        <w:tc>
          <w:tcPr>
            <w:tcW w:w="1562" w:type="dxa"/>
            <w:shd w:val="clear" w:color="auto" w:fill="auto"/>
            <w:vAlign w:val="center"/>
          </w:tcPr>
          <w:p w14:paraId="472BCC4E"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w:t>
            </w:r>
          </w:p>
        </w:tc>
        <w:tc>
          <w:tcPr>
            <w:tcW w:w="3492" w:type="dxa"/>
            <w:shd w:val="clear" w:color="auto" w:fill="auto"/>
            <w:vAlign w:val="center"/>
          </w:tcPr>
          <w:p w14:paraId="7649AEDD" w14:textId="77777777" w:rsidR="007C62E2" w:rsidRPr="007C62E2" w:rsidRDefault="007C62E2" w:rsidP="007C62E2">
            <w:pPr>
              <w:spacing w:after="0" w:line="240" w:lineRule="auto"/>
              <w:jc w:val="both"/>
              <w:rPr>
                <w:rFonts w:ascii="Calibri" w:eastAsia="Calibri" w:hAnsi="Calibri" w:cs="Calibri"/>
                <w:lang w:eastAsia="es-MX"/>
              </w:rPr>
            </w:pPr>
            <w:r w:rsidRPr="007C62E2">
              <w:rPr>
                <w:rFonts w:ascii="Arial" w:eastAsia="Calibri" w:hAnsi="Arial" w:cs="Arial"/>
                <w:sz w:val="16"/>
                <w:szCs w:val="16"/>
                <w:lang w:eastAsia="es-MX"/>
              </w:rPr>
              <w:t>De 12 horas por 12 horas para cubrir descansos, vacaciones y días festivos de los 4 compañeros arriba mencionados</w:t>
            </w:r>
          </w:p>
          <w:p w14:paraId="03C64F06"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p>
        </w:tc>
        <w:tc>
          <w:tcPr>
            <w:tcW w:w="1984" w:type="dxa"/>
            <w:shd w:val="clear" w:color="auto" w:fill="auto"/>
            <w:vAlign w:val="center"/>
          </w:tcPr>
          <w:p w14:paraId="69D23AAC"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shd w:val="clear" w:color="auto" w:fill="FFFFFF"/>
                <w:lang w:val="es-ES" w:eastAsia="es-ES"/>
              </w:rPr>
              <w:t>De viernes a martes en un turno de 12 horas, también su descanso es rotativo, miércoles</w:t>
            </w:r>
            <w:r w:rsidRPr="007C62E2">
              <w:rPr>
                <w:rFonts w:ascii="Arial" w:eastAsia="Times New Roman" w:hAnsi="Arial" w:cs="Arial"/>
                <w:sz w:val="16"/>
                <w:szCs w:val="16"/>
                <w:lang w:val="es-ES" w:eastAsia="es-ES"/>
              </w:rPr>
              <w:t xml:space="preserve"> y jueves se trabaja entre 3 </w:t>
            </w:r>
            <w:r w:rsidRPr="007C62E2">
              <w:rPr>
                <w:rFonts w:ascii="Arial" w:eastAsia="Times New Roman" w:hAnsi="Arial" w:cs="Arial"/>
                <w:sz w:val="16"/>
                <w:szCs w:val="16"/>
                <w:lang w:val="es-ES" w:eastAsia="es-ES"/>
              </w:rPr>
              <w:lastRenderedPageBreak/>
              <w:t>compañeros en él. turno de día. Cuando no hay festivo o vacaciones que devolver.</w:t>
            </w:r>
          </w:p>
        </w:tc>
      </w:tr>
    </w:tbl>
    <w:p w14:paraId="45DF7F05" w14:textId="77777777" w:rsidR="007C62E2" w:rsidRPr="007C62E2" w:rsidRDefault="007C62E2" w:rsidP="007C62E2">
      <w:pPr>
        <w:spacing w:after="0" w:line="240" w:lineRule="auto"/>
        <w:rPr>
          <w:rFonts w:ascii="Arial" w:eastAsia="Times New Roman" w:hAnsi="Arial" w:cs="Arial"/>
          <w:b/>
          <w:bCs/>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33"/>
        <w:gridCol w:w="1451"/>
        <w:gridCol w:w="3046"/>
        <w:gridCol w:w="1746"/>
      </w:tblGrid>
      <w:tr w:rsidR="007C62E2" w:rsidRPr="007C62E2" w14:paraId="134B4A9B" w14:textId="77777777" w:rsidTr="00AF57F9">
        <w:trPr>
          <w:jc w:val="center"/>
        </w:trPr>
        <w:tc>
          <w:tcPr>
            <w:tcW w:w="2192" w:type="dxa"/>
            <w:shd w:val="clear" w:color="auto" w:fill="DEEAF6"/>
            <w:vAlign w:val="center"/>
          </w:tcPr>
          <w:p w14:paraId="2A18CA38"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PARTIDA</w:t>
            </w:r>
          </w:p>
        </w:tc>
        <w:tc>
          <w:tcPr>
            <w:tcW w:w="1541" w:type="dxa"/>
            <w:shd w:val="clear" w:color="auto" w:fill="DEEAF6"/>
            <w:vAlign w:val="center"/>
          </w:tcPr>
          <w:p w14:paraId="1412934C"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Elementos Mínimos</w:t>
            </w:r>
          </w:p>
        </w:tc>
        <w:tc>
          <w:tcPr>
            <w:tcW w:w="1563" w:type="dxa"/>
            <w:shd w:val="clear" w:color="auto" w:fill="DEEAF6"/>
            <w:vAlign w:val="center"/>
          </w:tcPr>
          <w:p w14:paraId="27A992FE"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Elementos Máximos</w:t>
            </w:r>
          </w:p>
        </w:tc>
        <w:tc>
          <w:tcPr>
            <w:tcW w:w="3500" w:type="dxa"/>
            <w:shd w:val="clear" w:color="auto" w:fill="DEEAF6"/>
            <w:vAlign w:val="center"/>
          </w:tcPr>
          <w:p w14:paraId="2F78DF95"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HORARIO</w:t>
            </w:r>
          </w:p>
        </w:tc>
        <w:tc>
          <w:tcPr>
            <w:tcW w:w="1960" w:type="dxa"/>
            <w:shd w:val="clear" w:color="auto" w:fill="DEEAF6"/>
            <w:vAlign w:val="center"/>
          </w:tcPr>
          <w:p w14:paraId="4B2631A4"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DÍA</w:t>
            </w:r>
          </w:p>
        </w:tc>
      </w:tr>
      <w:tr w:rsidR="007C62E2" w:rsidRPr="007C62E2" w14:paraId="42234E9D" w14:textId="77777777" w:rsidTr="00AF57F9">
        <w:trPr>
          <w:trHeight w:val="470"/>
          <w:jc w:val="center"/>
        </w:trPr>
        <w:tc>
          <w:tcPr>
            <w:tcW w:w="2192" w:type="dxa"/>
            <w:shd w:val="clear" w:color="auto" w:fill="auto"/>
            <w:vAlign w:val="center"/>
          </w:tcPr>
          <w:p w14:paraId="4A79D09C"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3</w:t>
            </w:r>
          </w:p>
          <w:p w14:paraId="3E44C245"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Subsede Noreste</w:t>
            </w:r>
          </w:p>
        </w:tc>
        <w:tc>
          <w:tcPr>
            <w:tcW w:w="1541" w:type="dxa"/>
            <w:vAlign w:val="center"/>
          </w:tcPr>
          <w:p w14:paraId="6EDDA37C" w14:textId="77777777" w:rsidR="007C62E2" w:rsidRPr="007C62E2" w:rsidRDefault="007C62E2" w:rsidP="007C62E2">
            <w:pPr>
              <w:spacing w:after="0" w:line="240" w:lineRule="auto"/>
              <w:ind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3 elementos</w:t>
            </w:r>
          </w:p>
        </w:tc>
        <w:tc>
          <w:tcPr>
            <w:tcW w:w="1563" w:type="dxa"/>
            <w:shd w:val="clear" w:color="auto" w:fill="auto"/>
            <w:vAlign w:val="center"/>
          </w:tcPr>
          <w:p w14:paraId="47D5C4C2"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6 elementos</w:t>
            </w:r>
          </w:p>
        </w:tc>
        <w:tc>
          <w:tcPr>
            <w:tcW w:w="3500" w:type="dxa"/>
            <w:shd w:val="clear" w:color="auto" w:fill="auto"/>
            <w:vAlign w:val="center"/>
          </w:tcPr>
          <w:p w14:paraId="6EEA11ED"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De 24 horas por 48 horas (Es decir, laborando 24 horas y descansando 48 horas)</w:t>
            </w:r>
          </w:p>
        </w:tc>
        <w:tc>
          <w:tcPr>
            <w:tcW w:w="1960" w:type="dxa"/>
            <w:shd w:val="clear" w:color="auto" w:fill="auto"/>
            <w:vAlign w:val="center"/>
          </w:tcPr>
          <w:p w14:paraId="24BEADEE"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a domingo</w:t>
            </w:r>
          </w:p>
        </w:tc>
      </w:tr>
      <w:bookmarkEnd w:id="47"/>
    </w:tbl>
    <w:p w14:paraId="5F8BBDFE" w14:textId="77777777" w:rsidR="007C62E2" w:rsidRPr="007C62E2" w:rsidRDefault="007C62E2" w:rsidP="007C62E2">
      <w:pPr>
        <w:spacing w:after="0" w:line="240" w:lineRule="auto"/>
        <w:rPr>
          <w:rFonts w:ascii="Arial" w:eastAsia="Times New Roman" w:hAnsi="Arial" w:cs="Arial"/>
          <w:b/>
          <w:bCs/>
          <w:sz w:val="20"/>
          <w:szCs w:val="20"/>
          <w:lang w:val="es-ES" w:eastAsia="es-ES"/>
        </w:rPr>
      </w:pPr>
    </w:p>
    <w:p w14:paraId="0F0494C4" w14:textId="77777777" w:rsidR="007C62E2" w:rsidRPr="007C62E2" w:rsidRDefault="007C62E2" w:rsidP="007C62E2">
      <w:pPr>
        <w:spacing w:after="0" w:line="240" w:lineRule="auto"/>
        <w:jc w:val="center"/>
        <w:rPr>
          <w:rFonts w:ascii="Arial" w:eastAsia="Times New Roman" w:hAnsi="Arial" w:cs="Arial"/>
          <w:b/>
          <w:bCs/>
          <w:szCs w:val="28"/>
          <w:lang w:eastAsia="es-ES"/>
        </w:rPr>
      </w:pPr>
      <w:r w:rsidRPr="007C62E2">
        <w:rPr>
          <w:rFonts w:ascii="Arial" w:eastAsia="Times New Roman" w:hAnsi="Arial" w:cs="Arial"/>
          <w:b/>
          <w:bCs/>
          <w:szCs w:val="28"/>
          <w:lang w:eastAsia="es-ES"/>
        </w:rPr>
        <w:t>CONSIGNAS</w:t>
      </w:r>
    </w:p>
    <w:p w14:paraId="3DCBCE5D" w14:textId="77777777" w:rsidR="007C62E2" w:rsidRPr="007C62E2" w:rsidRDefault="007C62E2" w:rsidP="007C62E2">
      <w:pPr>
        <w:spacing w:after="0" w:line="240" w:lineRule="auto"/>
        <w:jc w:val="center"/>
        <w:rPr>
          <w:rFonts w:ascii="Arial" w:eastAsia="Times New Roman" w:hAnsi="Arial" w:cs="Arial"/>
          <w:b/>
          <w:bCs/>
          <w:sz w:val="20"/>
          <w:szCs w:val="28"/>
          <w:lang w:eastAsia="es-ES"/>
        </w:rPr>
      </w:pPr>
    </w:p>
    <w:tbl>
      <w:tblPr>
        <w:tblW w:w="0" w:type="auto"/>
        <w:jc w:val="center"/>
        <w:tblCellMar>
          <w:left w:w="0" w:type="dxa"/>
          <w:right w:w="0" w:type="dxa"/>
        </w:tblCellMar>
        <w:tblLook w:val="04A0" w:firstRow="1" w:lastRow="0" w:firstColumn="1" w:lastColumn="0" w:noHBand="0" w:noVBand="1"/>
      </w:tblPr>
      <w:tblGrid>
        <w:gridCol w:w="9617"/>
      </w:tblGrid>
      <w:tr w:rsidR="007C62E2" w:rsidRPr="007C62E2" w14:paraId="506A55B9" w14:textId="77777777" w:rsidTr="00AF57F9">
        <w:trPr>
          <w:trHeight w:val="607"/>
          <w:jc w:val="center"/>
        </w:trPr>
        <w:tc>
          <w:tcPr>
            <w:tcW w:w="9852"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4EB8913D" w14:textId="77777777" w:rsidR="007C62E2" w:rsidRPr="007C62E2" w:rsidRDefault="007C62E2" w:rsidP="007C62E2">
            <w:pPr>
              <w:spacing w:after="0" w:line="240" w:lineRule="auto"/>
              <w:jc w:val="both"/>
              <w:rPr>
                <w:rFonts w:ascii="Arial" w:eastAsia="Times New Roman" w:hAnsi="Arial" w:cs="Arial"/>
                <w:color w:val="3366FF"/>
                <w:sz w:val="20"/>
                <w:szCs w:val="20"/>
                <w:lang w:eastAsia="es-ES"/>
              </w:rPr>
            </w:pPr>
            <w:r w:rsidRPr="007C62E2">
              <w:rPr>
                <w:rFonts w:ascii="Arial" w:eastAsia="Times New Roman" w:hAnsi="Arial" w:cs="Arial"/>
                <w:sz w:val="20"/>
                <w:szCs w:val="20"/>
                <w:lang w:eastAsia="es-ES"/>
              </w:rPr>
              <w:t xml:space="preserve">1.- El </w:t>
            </w:r>
            <w:r w:rsidRPr="007C62E2">
              <w:rPr>
                <w:rFonts w:ascii="Arial" w:eastAsia="Times New Roman" w:hAnsi="Arial" w:cs="Arial"/>
                <w:b/>
                <w:sz w:val="20"/>
                <w:szCs w:val="20"/>
                <w:lang w:eastAsia="es-ES"/>
              </w:rPr>
              <w:t>CIATEJ, A.C.</w:t>
            </w:r>
            <w:r w:rsidRPr="007C62E2">
              <w:rPr>
                <w:rFonts w:ascii="Arial" w:eastAsia="Times New Roman" w:hAnsi="Arial" w:cs="Arial"/>
                <w:sz w:val="20"/>
                <w:szCs w:val="20"/>
                <w:lang w:eastAsia="es-ES"/>
              </w:rPr>
              <w:t xml:space="preserve">, llevará a cabo la supervisión del servicio, que consiste en vigilar, proteger y salvaguardar el personal, las Instalaciones y los bienes contenidos en éstas. En caso de que los resultados indiquen que no se está cumpliendo con las disposiciones encomendadas, se podrá aplicar las penas convencionales o deducciones al pago a que haya lugar o en su caso rescindir administrativamente el contrato, con las consecuencias legales que procedan de conformidad al artículo 54 de la Ley de Adquisiciones, Arrendamientos y Servicios del Sector Público y demás normativa aplicable. </w:t>
            </w:r>
          </w:p>
          <w:p w14:paraId="19A8A7A1" w14:textId="77777777" w:rsidR="007C62E2" w:rsidRPr="007C62E2" w:rsidRDefault="007C62E2" w:rsidP="007C62E2">
            <w:pPr>
              <w:spacing w:after="0" w:line="240" w:lineRule="auto"/>
              <w:jc w:val="both"/>
              <w:rPr>
                <w:rFonts w:ascii="Arial" w:eastAsia="Times New Roman" w:hAnsi="Arial" w:cs="Arial"/>
                <w:color w:val="3366FF"/>
                <w:sz w:val="20"/>
                <w:szCs w:val="20"/>
                <w:lang w:eastAsia="es-ES"/>
              </w:rPr>
            </w:pPr>
            <w:r w:rsidRPr="007C62E2">
              <w:rPr>
                <w:rFonts w:ascii="Arial" w:eastAsia="Times New Roman" w:hAnsi="Arial" w:cs="Arial"/>
                <w:sz w:val="20"/>
                <w:szCs w:val="20"/>
                <w:lang w:eastAsia="es-ES"/>
              </w:rPr>
              <w:t> </w:t>
            </w:r>
          </w:p>
          <w:p w14:paraId="7633967D" w14:textId="77777777" w:rsidR="007C62E2" w:rsidRPr="007C62E2" w:rsidRDefault="007C62E2" w:rsidP="007C62E2">
            <w:pPr>
              <w:spacing w:after="0" w:line="240" w:lineRule="auto"/>
              <w:jc w:val="center"/>
              <w:rPr>
                <w:rFonts w:ascii="Arial" w:eastAsia="Times New Roman" w:hAnsi="Arial" w:cs="Arial"/>
                <w:b/>
                <w:bCs/>
                <w:sz w:val="20"/>
                <w:szCs w:val="20"/>
                <w:lang w:eastAsia="es-ES"/>
              </w:rPr>
            </w:pPr>
            <w:r w:rsidRPr="007C62E2">
              <w:rPr>
                <w:rFonts w:ascii="Arial" w:eastAsia="Times New Roman" w:hAnsi="Arial" w:cs="Arial"/>
                <w:b/>
                <w:bCs/>
                <w:sz w:val="20"/>
                <w:szCs w:val="20"/>
                <w:lang w:eastAsia="es-ES"/>
              </w:rPr>
              <w:t>DISPOSICIONES PARA EL SERVICIO DE VIGILANCIA.</w:t>
            </w:r>
          </w:p>
          <w:p w14:paraId="342132CC" w14:textId="77777777" w:rsidR="007C62E2" w:rsidRPr="007C62E2" w:rsidRDefault="007C62E2" w:rsidP="007C62E2">
            <w:pPr>
              <w:spacing w:after="0" w:line="240" w:lineRule="auto"/>
              <w:jc w:val="center"/>
              <w:rPr>
                <w:rFonts w:ascii="Arial" w:eastAsia="Times New Roman" w:hAnsi="Arial" w:cs="Arial"/>
                <w:b/>
                <w:bCs/>
                <w:sz w:val="18"/>
                <w:szCs w:val="20"/>
                <w:lang w:eastAsia="es-ES"/>
              </w:rPr>
            </w:pPr>
          </w:p>
          <w:p w14:paraId="78A67979" w14:textId="77777777" w:rsidR="007C62E2" w:rsidRPr="007C62E2" w:rsidRDefault="007C62E2" w:rsidP="00505C62">
            <w:pPr>
              <w:numPr>
                <w:ilvl w:val="0"/>
                <w:numId w:val="66"/>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CIATEJ, A.C., se reserva el derecho de solicitar la sustitución en todo momento de cualquier elemento por incumplimiento de cualquier consigna o violación a cualquier restricción establecidas en las condiciones generales para el servicio de vigilancia, así como del supervisor externo designado por el licitante adjudicado.</w:t>
            </w:r>
          </w:p>
          <w:p w14:paraId="258F0E18" w14:textId="77777777" w:rsidR="007C62E2" w:rsidRPr="007C62E2" w:rsidRDefault="007C62E2" w:rsidP="007C62E2">
            <w:pPr>
              <w:spacing w:after="0" w:line="240" w:lineRule="auto"/>
              <w:jc w:val="both"/>
              <w:rPr>
                <w:rFonts w:ascii="Arial" w:eastAsia="Times New Roman" w:hAnsi="Arial" w:cs="Arial"/>
                <w:sz w:val="20"/>
                <w:szCs w:val="20"/>
                <w:lang w:val="es-ES_tradnl" w:eastAsia="es-ES"/>
              </w:rPr>
            </w:pPr>
          </w:p>
          <w:p w14:paraId="7C1C815C" w14:textId="77777777" w:rsidR="007C62E2" w:rsidRPr="007C62E2" w:rsidRDefault="007C62E2" w:rsidP="00505C62">
            <w:pPr>
              <w:numPr>
                <w:ilvl w:val="0"/>
                <w:numId w:val="66"/>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A fin de garantizar al CIATEJ, A.C. el buen desarrollo del servicio, el licitante adjudicado dentro del primer día hábil de prestación del servicio deberá nombrar un responsable de supervisión externo con la facultad de tomar decisiones y resolver situaciones a efecto de dar solución inmediata a la problemática que se presente con respecto al servicio, siempre debe estar localizable y para ello, debe proporcionar número telefónico celular y/o de radio localizador, así como la dirección de correo electrónico para la recepción de reportes para este efecto.</w:t>
            </w:r>
          </w:p>
          <w:p w14:paraId="6C9BB409" w14:textId="77777777" w:rsidR="007C62E2" w:rsidRPr="007C62E2" w:rsidRDefault="007C62E2" w:rsidP="007C62E2">
            <w:pPr>
              <w:spacing w:after="0" w:line="240" w:lineRule="auto"/>
              <w:ind w:left="708"/>
              <w:rPr>
                <w:rFonts w:ascii="Arial" w:eastAsia="Times New Roman" w:hAnsi="Arial" w:cs="Arial"/>
                <w:sz w:val="16"/>
                <w:szCs w:val="20"/>
                <w:lang w:eastAsia="es-ES"/>
              </w:rPr>
            </w:pPr>
          </w:p>
          <w:p w14:paraId="2C56A2CD" w14:textId="77777777" w:rsidR="007C62E2" w:rsidRPr="007C62E2" w:rsidRDefault="007C62E2" w:rsidP="00505C62">
            <w:pPr>
              <w:numPr>
                <w:ilvl w:val="0"/>
                <w:numId w:val="66"/>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licitante al que se adjudicó el servicio deberá instruir a su personal para que guarde la debida disciplina y el orden en su trabajo y desempeño de labores dentro de las instalaciones del CIATEJ, A.C. manteniendo el debido respeto, atención y cortesía en sus relaciones con el personal de la misma, además deberá hacer del conocimiento a todos los elementos las consignas determinadas en la convocatoria de la presente licitación, así como las instrucciones diarias que le dé el Área Requirente y responsable de verificar el cumplimiento de contrato o que se hayan establecido en el parte de novedades.</w:t>
            </w:r>
          </w:p>
          <w:p w14:paraId="12B04ABF" w14:textId="77777777" w:rsidR="007C62E2" w:rsidRPr="007C62E2" w:rsidRDefault="007C62E2" w:rsidP="007C62E2">
            <w:pPr>
              <w:spacing w:after="0" w:line="240" w:lineRule="auto"/>
              <w:jc w:val="both"/>
              <w:rPr>
                <w:rFonts w:ascii="Arial" w:eastAsia="Times New Roman" w:hAnsi="Arial" w:cs="Arial"/>
                <w:sz w:val="16"/>
                <w:szCs w:val="20"/>
                <w:lang w:eastAsia="es-ES"/>
              </w:rPr>
            </w:pPr>
          </w:p>
          <w:p w14:paraId="103044AD" w14:textId="77777777" w:rsidR="007C62E2" w:rsidRPr="007C62E2" w:rsidRDefault="007C62E2" w:rsidP="00505C62">
            <w:pPr>
              <w:numPr>
                <w:ilvl w:val="0"/>
                <w:numId w:val="66"/>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licitante adjudicado atenderá de inmediato las observaciones que le haga el servidor público responsable del área requirente del servicio, con relación a la conducta inapropiada o incumplimiento por parte de cualquier elemento en la prestación del servicio y tomar en cada caso las medidas necesarias para corregir las anomalías señaladas.</w:t>
            </w:r>
          </w:p>
          <w:p w14:paraId="26C758AC" w14:textId="77777777" w:rsidR="007C62E2" w:rsidRPr="007C62E2" w:rsidRDefault="007C62E2" w:rsidP="007C62E2">
            <w:pPr>
              <w:spacing w:after="0" w:line="240" w:lineRule="auto"/>
              <w:ind w:left="708"/>
              <w:rPr>
                <w:rFonts w:ascii="Arial" w:eastAsia="Times New Roman" w:hAnsi="Arial" w:cs="Arial"/>
                <w:sz w:val="18"/>
                <w:szCs w:val="20"/>
                <w:lang w:eastAsia="es-ES"/>
              </w:rPr>
            </w:pPr>
          </w:p>
          <w:p w14:paraId="48A17E53" w14:textId="77777777" w:rsidR="007C62E2" w:rsidRPr="007C62E2" w:rsidRDefault="007C62E2" w:rsidP="00505C62">
            <w:pPr>
              <w:numPr>
                <w:ilvl w:val="0"/>
                <w:numId w:val="66"/>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personal designado por el proveedor adjudicado deberá de cumplir con los siguientes puntos:</w:t>
            </w:r>
          </w:p>
          <w:p w14:paraId="767806B2" w14:textId="77777777" w:rsidR="007C62E2" w:rsidRPr="007C62E2" w:rsidRDefault="007C62E2" w:rsidP="007C62E2">
            <w:pPr>
              <w:spacing w:after="0" w:line="240" w:lineRule="auto"/>
              <w:rPr>
                <w:rFonts w:ascii="Arial" w:eastAsia="Times New Roman" w:hAnsi="Arial" w:cs="Arial"/>
                <w:sz w:val="16"/>
                <w:szCs w:val="20"/>
                <w:lang w:eastAsia="es-ES"/>
              </w:rPr>
            </w:pPr>
          </w:p>
          <w:p w14:paraId="75A5E4FB"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Solicitar una identificación e instar al registro en la bitácora de visitantes a quien desee ingresar a las instalaciones del CIATEJ, A.C. </w:t>
            </w:r>
          </w:p>
          <w:p w14:paraId="784E5702" w14:textId="77777777" w:rsidR="007C62E2" w:rsidRPr="007C62E2" w:rsidRDefault="007C62E2" w:rsidP="007C62E2">
            <w:pPr>
              <w:spacing w:after="0" w:line="240" w:lineRule="auto"/>
              <w:ind w:left="1065"/>
              <w:jc w:val="both"/>
              <w:rPr>
                <w:rFonts w:ascii="Arial" w:eastAsia="Times New Roman" w:hAnsi="Arial" w:cs="Arial"/>
                <w:sz w:val="20"/>
                <w:szCs w:val="20"/>
                <w:lang w:eastAsia="es-ES"/>
              </w:rPr>
            </w:pPr>
          </w:p>
          <w:p w14:paraId="706CE23B"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Controlar los accesos del personal del CIATEJ, A.C., así como del personal visitante las 24 veinticuatro horas del día y durante el periodo de vigencia del contrato.</w:t>
            </w:r>
          </w:p>
          <w:p w14:paraId="1C2FF10A" w14:textId="77777777" w:rsidR="007C62E2" w:rsidRPr="007C62E2" w:rsidRDefault="007C62E2" w:rsidP="007C62E2">
            <w:pPr>
              <w:spacing w:after="0" w:line="240" w:lineRule="auto"/>
              <w:jc w:val="both"/>
              <w:rPr>
                <w:rFonts w:ascii="Arial" w:eastAsia="Times New Roman" w:hAnsi="Arial" w:cs="Arial"/>
                <w:sz w:val="16"/>
                <w:szCs w:val="20"/>
                <w:lang w:eastAsia="es-ES"/>
              </w:rPr>
            </w:pPr>
          </w:p>
          <w:p w14:paraId="763ECCFE"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Deberá ser registrada la introducción de cualquier maquinaria o equipo en general perteneciente al proveedor o a los visitantes, tanto al ingreso como a su salida.</w:t>
            </w:r>
          </w:p>
          <w:p w14:paraId="624B2D99" w14:textId="77777777" w:rsidR="007C62E2" w:rsidRPr="007C62E2" w:rsidRDefault="007C62E2" w:rsidP="007C62E2">
            <w:pPr>
              <w:spacing w:after="0" w:line="240" w:lineRule="auto"/>
              <w:ind w:left="1065" w:hanging="142"/>
              <w:rPr>
                <w:rFonts w:ascii="Arial" w:eastAsia="Times New Roman" w:hAnsi="Arial" w:cs="Arial"/>
                <w:sz w:val="16"/>
                <w:szCs w:val="20"/>
                <w:lang w:eastAsia="es-ES"/>
              </w:rPr>
            </w:pPr>
          </w:p>
          <w:p w14:paraId="79213433"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18"/>
                <w:szCs w:val="20"/>
                <w:lang w:eastAsia="es-ES"/>
              </w:rPr>
            </w:pPr>
            <w:r w:rsidRPr="007C62E2">
              <w:rPr>
                <w:rFonts w:ascii="Arial" w:eastAsia="Times New Roman" w:hAnsi="Arial" w:cs="Arial"/>
                <w:sz w:val="20"/>
                <w:szCs w:val="20"/>
                <w:lang w:eastAsia="es-ES"/>
              </w:rPr>
              <w:t>La salida de cualquier maquinaria o mobiliario propiedad del CIATEJ, A.C., en la Sede Guadalajara y Subsede Zapopan, Subsede Noreste y Subsede Sureste deberá estar respaldada con un pase de salida autorizado por el Director de Área al cual corresponda dicha maquinaria y mobiliario, así como por el personal de vigilancia.</w:t>
            </w:r>
          </w:p>
          <w:p w14:paraId="09DC7EC5" w14:textId="77777777" w:rsidR="007C62E2" w:rsidRPr="007C62E2" w:rsidRDefault="007C62E2" w:rsidP="007C62E2">
            <w:pPr>
              <w:spacing w:after="0" w:line="240" w:lineRule="auto"/>
              <w:ind w:left="708"/>
              <w:rPr>
                <w:rFonts w:ascii="Arial" w:eastAsia="Times New Roman" w:hAnsi="Arial" w:cs="Arial"/>
                <w:sz w:val="20"/>
                <w:szCs w:val="20"/>
                <w:lang w:eastAsia="es-ES"/>
              </w:rPr>
            </w:pPr>
          </w:p>
          <w:p w14:paraId="6AF7F0F4"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Para el caso del personal visitante a las instalaciones del CIATEJ, A.C., el personal de vigilancia deberá solicitar autorización por parte del área a la que se visita y una vez autorizado, dará información u orientación respecto de la ubicación física de ésta, otorgando en estos casos el gafete de visitante correspondiente. </w:t>
            </w:r>
          </w:p>
          <w:p w14:paraId="44E3B2FB" w14:textId="77777777" w:rsidR="007C62E2" w:rsidRPr="007C62E2" w:rsidRDefault="007C62E2" w:rsidP="007C62E2">
            <w:pPr>
              <w:spacing w:after="0" w:line="240" w:lineRule="auto"/>
              <w:ind w:left="1065" w:hanging="142"/>
              <w:rPr>
                <w:rFonts w:ascii="Arial" w:eastAsia="Times New Roman" w:hAnsi="Arial" w:cs="Arial"/>
                <w:color w:val="FF0000"/>
                <w:sz w:val="16"/>
                <w:szCs w:val="20"/>
                <w:lang w:eastAsia="es-ES"/>
              </w:rPr>
            </w:pPr>
          </w:p>
          <w:p w14:paraId="6E562837"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16"/>
                <w:szCs w:val="20"/>
                <w:lang w:eastAsia="es-ES"/>
              </w:rPr>
            </w:pPr>
            <w:r w:rsidRPr="007C62E2">
              <w:rPr>
                <w:rFonts w:ascii="Arial" w:eastAsia="Times New Roman" w:hAnsi="Arial" w:cs="Arial"/>
                <w:sz w:val="20"/>
                <w:szCs w:val="20"/>
                <w:lang w:eastAsia="es-ES"/>
              </w:rPr>
              <w:t>El personal de vigilancia que se encuentre en el área de registro de visitantes, será el encargado de la recepción de mensajería o correspondencia en cualquier horario que la misma llegue a las Unidades del CIATEJ, A.C.</w:t>
            </w:r>
          </w:p>
          <w:p w14:paraId="7A51A86F" w14:textId="77777777" w:rsidR="007C62E2" w:rsidRPr="007C62E2" w:rsidRDefault="007C62E2" w:rsidP="007C62E2">
            <w:pPr>
              <w:spacing w:after="0" w:line="240" w:lineRule="auto"/>
              <w:ind w:left="708"/>
              <w:rPr>
                <w:rFonts w:ascii="Arial" w:eastAsia="Times New Roman" w:hAnsi="Arial" w:cs="Arial"/>
                <w:sz w:val="20"/>
                <w:szCs w:val="20"/>
                <w:lang w:eastAsia="es-ES"/>
              </w:rPr>
            </w:pPr>
          </w:p>
          <w:p w14:paraId="29B79E3D"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Será responsabilidad del proveedor al que se adjudique el servicio reponer o reparar los accesorios, llantas de refacción, golpes a las carrocerías, etc., de los vehículos oficiales que se encuentren dentro de las instalaciones, los bienes muebles en general que hayan sido extraviados, robados o dañados cuando no puedan proporcionar información referente al asunto y ésta misma obligación será extensiva para el caso de los daños ocasionados a las mallas perimetrales e instalaciones cuando éstas sean dañadas o destruidas, si no se realiza el reporte correspondiente dentro de los 2 dos días hábiles siguientes, quedando bajo su responsabilidad el resguardo de los servicios que dentro de éstas se encuentren. Así como de vigilar e informar las irregularidades que se detecten en los vehículos particulares que se encuentren dentro de las instalaciones.</w:t>
            </w:r>
          </w:p>
          <w:p w14:paraId="043E6401" w14:textId="77777777" w:rsidR="007C62E2" w:rsidRPr="007C62E2" w:rsidRDefault="007C62E2" w:rsidP="007C62E2">
            <w:pPr>
              <w:spacing w:after="0" w:line="240" w:lineRule="auto"/>
              <w:ind w:left="1065"/>
              <w:jc w:val="both"/>
              <w:rPr>
                <w:rFonts w:ascii="Arial" w:eastAsia="Times New Roman" w:hAnsi="Arial" w:cs="Arial"/>
                <w:sz w:val="20"/>
                <w:szCs w:val="20"/>
                <w:lang w:eastAsia="es-ES"/>
              </w:rPr>
            </w:pPr>
          </w:p>
          <w:p w14:paraId="688F25AB"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Los proveedores o prestadores de servicios que tengan que ingresar a las instalaciones del CIATEJ, A.C., para realizar trabajos fuera del horario laboral, deberán contar con autorización por parte del área requirente del servicio, en la que se indiquen los nombres de las personas que ingresarán, motivo u objeto del ingreso, horario y días autorizados para realizarlo. Los elementos deberán de exigir el pase de entrada (autorización), así como la identificación oficial de las personas en cuestión para permitirles el acceso a las instalaciones, en caso contrario se considerará como una penalización aplicable al proveedor ganador.</w:t>
            </w:r>
          </w:p>
          <w:p w14:paraId="56A510DF" w14:textId="77777777" w:rsidR="007C62E2" w:rsidRPr="007C62E2" w:rsidRDefault="007C62E2" w:rsidP="007C62E2">
            <w:pPr>
              <w:spacing w:after="0" w:line="240" w:lineRule="auto"/>
              <w:ind w:left="1065" w:hanging="142"/>
              <w:rPr>
                <w:rFonts w:ascii="Arial" w:eastAsia="Times New Roman" w:hAnsi="Arial" w:cs="Arial"/>
                <w:sz w:val="16"/>
                <w:szCs w:val="20"/>
                <w:lang w:eastAsia="es-ES"/>
              </w:rPr>
            </w:pPr>
          </w:p>
          <w:p w14:paraId="15852F9A"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personal del CIATEJ, A.C., que tenga que laborar en días y horas inhábiles deberá de registrarse invariablemente en el libro de registro que se encuentra en la caseta de vigilancia.</w:t>
            </w:r>
          </w:p>
          <w:p w14:paraId="317FF2B3" w14:textId="77777777" w:rsidR="007C62E2" w:rsidRPr="007C62E2" w:rsidRDefault="007C62E2" w:rsidP="007C62E2">
            <w:pPr>
              <w:spacing w:after="0" w:line="240" w:lineRule="auto"/>
              <w:ind w:left="1065" w:hanging="142"/>
              <w:rPr>
                <w:rFonts w:ascii="Arial" w:eastAsia="Times New Roman" w:hAnsi="Arial" w:cs="Arial"/>
                <w:sz w:val="18"/>
                <w:szCs w:val="20"/>
                <w:lang w:eastAsia="es-ES"/>
              </w:rPr>
            </w:pPr>
          </w:p>
          <w:p w14:paraId="148E8902"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Se negará el acceso a toda persona adscrita o no al CIATEJ, A.C. que se encuentre visiblemente en estado de ebriedad o bajo el influjo de sustancias enervantes o que se encuentre armada.</w:t>
            </w:r>
          </w:p>
          <w:p w14:paraId="3B2ACC3F" w14:textId="77777777" w:rsidR="007C62E2" w:rsidRPr="007C62E2" w:rsidRDefault="007C62E2" w:rsidP="007C62E2">
            <w:pPr>
              <w:spacing w:after="0" w:line="240" w:lineRule="auto"/>
              <w:ind w:left="1065" w:hanging="142"/>
              <w:rPr>
                <w:rFonts w:ascii="Arial" w:eastAsia="Times New Roman" w:hAnsi="Arial" w:cs="Arial"/>
                <w:sz w:val="18"/>
                <w:szCs w:val="20"/>
                <w:lang w:eastAsia="es-ES"/>
              </w:rPr>
            </w:pPr>
          </w:p>
          <w:p w14:paraId="73EA6167"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Se deberá reportar al área requirente del servicio en cada Unidad, a toda persona que sea sorprendida ingiriendo bebidas embriagantes y/o consumiendo sustancias enervantes dentro de las Instalaciones o aplicar el programa propio de la empresa para este tipo de incidencias.</w:t>
            </w:r>
          </w:p>
          <w:p w14:paraId="01A7A86E" w14:textId="77777777" w:rsidR="007C62E2" w:rsidRPr="007C62E2" w:rsidRDefault="007C62E2" w:rsidP="007C62E2">
            <w:pPr>
              <w:spacing w:after="0" w:line="240" w:lineRule="auto"/>
              <w:ind w:left="708"/>
              <w:rPr>
                <w:rFonts w:ascii="Arial" w:eastAsia="Times New Roman" w:hAnsi="Arial" w:cs="Arial"/>
                <w:sz w:val="18"/>
                <w:szCs w:val="20"/>
                <w:lang w:eastAsia="es-ES"/>
              </w:rPr>
            </w:pPr>
          </w:p>
          <w:p w14:paraId="17F528C1"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Al detectar marchas, acumulación anormal de gente y/o posibles intenciones de tomas de instalaciones u oficinas, deberán informar de inmediato al área requirente del servicio o aplicar el programa propio de la empresa para este tipo de incidencias.</w:t>
            </w:r>
          </w:p>
          <w:p w14:paraId="33292EB6" w14:textId="77777777" w:rsidR="007C62E2" w:rsidRPr="007C62E2" w:rsidRDefault="007C62E2" w:rsidP="007C62E2">
            <w:pPr>
              <w:spacing w:after="0" w:line="240" w:lineRule="auto"/>
              <w:ind w:left="708"/>
              <w:rPr>
                <w:rFonts w:ascii="Arial" w:eastAsia="Times New Roman" w:hAnsi="Arial" w:cs="Arial"/>
                <w:sz w:val="18"/>
                <w:szCs w:val="20"/>
                <w:lang w:eastAsia="es-ES"/>
              </w:rPr>
            </w:pPr>
          </w:p>
          <w:p w14:paraId="4DF1BCBE"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lastRenderedPageBreak/>
              <w:t>En caso de manifestaciones tumultuosas será inmediato el cierre de los ingresos, deberán informar al área requirente del servicio o aplicar el programa propio de la empresa para este tipo de incidencias permitiendo el acceso a comisiones negociadoras previa autorización de la Dirección General.</w:t>
            </w:r>
          </w:p>
          <w:p w14:paraId="4DE2A532" w14:textId="77777777" w:rsidR="007C62E2" w:rsidRPr="007C62E2" w:rsidRDefault="007C62E2" w:rsidP="007C62E2">
            <w:pPr>
              <w:spacing w:after="0" w:line="240" w:lineRule="auto"/>
              <w:ind w:left="1065" w:hanging="142"/>
              <w:rPr>
                <w:rFonts w:ascii="Arial" w:eastAsia="Times New Roman" w:hAnsi="Arial" w:cs="Arial"/>
                <w:sz w:val="18"/>
                <w:szCs w:val="20"/>
                <w:lang w:eastAsia="es-ES"/>
              </w:rPr>
            </w:pPr>
          </w:p>
          <w:p w14:paraId="0AE83AFF"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proveedor se obliga a instruir a todo su personal, que queda prohibida la utilización de teléfonos oficiales, equipo de oficina, computadoras y cualesquiera otros servicios y muebles propiedad del Centro de Investigación y Asistencia en Tecnología y Diseño del Estado de Jalisco, A.C. para fines personales.</w:t>
            </w:r>
          </w:p>
          <w:p w14:paraId="0A2BF539" w14:textId="77777777" w:rsidR="007C62E2" w:rsidRPr="007C62E2" w:rsidRDefault="007C62E2" w:rsidP="007C62E2">
            <w:pPr>
              <w:spacing w:after="0" w:line="240" w:lineRule="auto"/>
              <w:jc w:val="both"/>
              <w:rPr>
                <w:rFonts w:ascii="Arial" w:eastAsia="Times New Roman" w:hAnsi="Arial" w:cs="Arial"/>
                <w:sz w:val="20"/>
                <w:szCs w:val="20"/>
                <w:lang w:eastAsia="es-ES"/>
              </w:rPr>
            </w:pPr>
          </w:p>
          <w:p w14:paraId="536B421B"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Para la buena ejecución del servicio de vigilancia el área requirente verificará la asistencia del personal mediante el registro de cada uno de los elementos, por ningún motivo se alterará el horario o firmará una persona por otra, quedando bajo su resguardo y responsabilidad tal documento por parte del personal de vigilancia.</w:t>
            </w:r>
          </w:p>
          <w:p w14:paraId="54D3DAB4" w14:textId="77777777" w:rsidR="007C62E2" w:rsidRPr="007C62E2" w:rsidRDefault="007C62E2" w:rsidP="007C62E2">
            <w:pPr>
              <w:spacing w:after="0" w:line="240" w:lineRule="auto"/>
              <w:ind w:left="1065" w:hanging="142"/>
              <w:rPr>
                <w:rFonts w:ascii="Arial" w:eastAsia="Times New Roman" w:hAnsi="Arial" w:cs="Arial"/>
                <w:sz w:val="18"/>
                <w:szCs w:val="20"/>
                <w:lang w:eastAsia="es-ES"/>
              </w:rPr>
            </w:pPr>
          </w:p>
          <w:p w14:paraId="5E79FD83"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cambio de turno será conforme a los horarios establecidos en la tabla del presente anexo, siendo facultada el área requirente del servicio, para la supervisión de dicho cambio de turno, pudiendo cambiarse dicho horario las veces que sea necesario, con el fin de tener una adecuada supervisión del cambio de personal.</w:t>
            </w:r>
          </w:p>
          <w:p w14:paraId="08FF676E" w14:textId="77777777" w:rsidR="007C62E2" w:rsidRPr="007C62E2" w:rsidRDefault="007C62E2" w:rsidP="007C62E2">
            <w:pPr>
              <w:spacing w:after="0" w:line="240" w:lineRule="auto"/>
              <w:rPr>
                <w:rFonts w:ascii="Arial" w:eastAsia="Times New Roman" w:hAnsi="Arial" w:cs="Arial"/>
                <w:sz w:val="18"/>
                <w:szCs w:val="20"/>
                <w:lang w:eastAsia="es-ES"/>
              </w:rPr>
            </w:pPr>
          </w:p>
          <w:p w14:paraId="492F9C76" w14:textId="77777777" w:rsidR="007C62E2" w:rsidRPr="007C62E2" w:rsidRDefault="007C62E2" w:rsidP="00505C62">
            <w:pPr>
              <w:numPr>
                <w:ilvl w:val="0"/>
                <w:numId w:val="66"/>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proveedor deberá de presentar al área requirente del servicio, los certificados clínicos de los exámenes antidoping de cada uno de los elementos que presten el servicio, así como de aquellos que roten de forma temporal. Estos exámenes deberán ser presentados como mínimo dos veces durante la vigencia del contrato o cuando el CIATEJ, A.C. lo solicite; dicho examen deberá de solicitarse sobre el consumo de cocaína, marihuana THC (tetrahidrocannabinoles), anfetaminas, barbitúricos y benzodiacepinas, éstos deberán tramitarse ante una instancia pública (hospitales civiles, cruz verde o cruz roja).</w:t>
            </w:r>
          </w:p>
          <w:p w14:paraId="429228DE" w14:textId="77777777" w:rsidR="007C62E2" w:rsidRPr="007C62E2" w:rsidRDefault="007C62E2" w:rsidP="007C62E2">
            <w:pPr>
              <w:spacing w:after="0" w:line="240" w:lineRule="auto"/>
              <w:ind w:left="720"/>
              <w:rPr>
                <w:rFonts w:ascii="Arial" w:eastAsia="Times New Roman" w:hAnsi="Arial" w:cs="Arial"/>
                <w:sz w:val="18"/>
                <w:szCs w:val="20"/>
                <w:lang w:eastAsia="es-ES"/>
              </w:rPr>
            </w:pPr>
          </w:p>
          <w:p w14:paraId="7C36A9DB" w14:textId="77777777" w:rsidR="007C62E2" w:rsidRPr="007C62E2" w:rsidRDefault="007C62E2" w:rsidP="00505C62">
            <w:pPr>
              <w:numPr>
                <w:ilvl w:val="0"/>
                <w:numId w:val="66"/>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Para todos los elementos que se contraten para la prestación del servicio de vigilancia, se deberá presentar a más tardar a los 30 días naturales de iniciado el contrato, el expediente que contenga los exámenes psicológicos, médicos y de antidoping, incluyendo aquellos elementos que se utilicen para cubrir la rotación para la prestación del servicio, asimismo un documento con los datos que se mencionan a continuación:</w:t>
            </w:r>
          </w:p>
          <w:p w14:paraId="581F3543" w14:textId="77777777" w:rsidR="007C62E2" w:rsidRPr="007C62E2" w:rsidRDefault="007C62E2" w:rsidP="007C62E2">
            <w:pPr>
              <w:spacing w:after="0" w:line="240" w:lineRule="auto"/>
              <w:ind w:left="708"/>
              <w:rPr>
                <w:rFonts w:ascii="Arial" w:eastAsia="Times New Roman" w:hAnsi="Arial" w:cs="Arial"/>
                <w:sz w:val="18"/>
                <w:szCs w:val="20"/>
                <w:lang w:eastAsia="es-ES"/>
              </w:rPr>
            </w:pPr>
          </w:p>
          <w:p w14:paraId="404B2B2C" w14:textId="77777777" w:rsidR="007C62E2" w:rsidRPr="007C62E2" w:rsidRDefault="007C62E2" w:rsidP="00505C62">
            <w:pPr>
              <w:numPr>
                <w:ilvl w:val="0"/>
                <w:numId w:val="68"/>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Nombre completo.</w:t>
            </w:r>
          </w:p>
          <w:p w14:paraId="1EC41D0A" w14:textId="77777777" w:rsidR="007C62E2" w:rsidRPr="007C62E2" w:rsidRDefault="007C62E2" w:rsidP="00505C62">
            <w:pPr>
              <w:numPr>
                <w:ilvl w:val="0"/>
                <w:numId w:val="68"/>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Domicilio actual.</w:t>
            </w:r>
          </w:p>
          <w:p w14:paraId="649ACB3E" w14:textId="77777777" w:rsidR="007C62E2" w:rsidRPr="007C62E2" w:rsidRDefault="007C62E2" w:rsidP="00505C62">
            <w:pPr>
              <w:numPr>
                <w:ilvl w:val="0"/>
                <w:numId w:val="68"/>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Huellas dactilares.</w:t>
            </w:r>
          </w:p>
          <w:p w14:paraId="2173F5B9" w14:textId="77777777" w:rsidR="007C62E2" w:rsidRPr="007C62E2" w:rsidRDefault="007C62E2" w:rsidP="00505C62">
            <w:pPr>
              <w:numPr>
                <w:ilvl w:val="0"/>
                <w:numId w:val="68"/>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Fotografías de frente y perfil.</w:t>
            </w:r>
          </w:p>
          <w:p w14:paraId="78A678C5" w14:textId="77777777" w:rsidR="007C62E2" w:rsidRPr="007C62E2" w:rsidRDefault="007C62E2" w:rsidP="00505C62">
            <w:pPr>
              <w:numPr>
                <w:ilvl w:val="0"/>
                <w:numId w:val="68"/>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Tipo sanguíneo.</w:t>
            </w:r>
          </w:p>
          <w:p w14:paraId="2574111C" w14:textId="77777777" w:rsidR="007C62E2" w:rsidRPr="007C62E2" w:rsidRDefault="007C62E2" w:rsidP="00505C62">
            <w:pPr>
              <w:numPr>
                <w:ilvl w:val="0"/>
                <w:numId w:val="68"/>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Si perteneció a algún cuerpo de seguridad pública o privada, copia del nombramiento o contrato y de la renuncia o baja respectiva.</w:t>
            </w:r>
          </w:p>
          <w:p w14:paraId="70C1163E" w14:textId="77777777" w:rsidR="007C62E2" w:rsidRPr="007C62E2" w:rsidRDefault="007C62E2" w:rsidP="00505C62">
            <w:pPr>
              <w:numPr>
                <w:ilvl w:val="0"/>
                <w:numId w:val="68"/>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Carta de policía o carta de no antecedentes penales con una vigencia máxima de 30 días.</w:t>
            </w:r>
          </w:p>
          <w:p w14:paraId="3A7F35C5" w14:textId="77777777" w:rsidR="007C62E2" w:rsidRPr="007C62E2" w:rsidRDefault="007C62E2" w:rsidP="00505C62">
            <w:pPr>
              <w:numPr>
                <w:ilvl w:val="0"/>
                <w:numId w:val="68"/>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Certificado del nivel secundaria concluido por cada elemento</w:t>
            </w:r>
          </w:p>
          <w:p w14:paraId="3D3E9A1D" w14:textId="77777777" w:rsidR="007C62E2" w:rsidRPr="007C62E2" w:rsidRDefault="007C62E2" w:rsidP="007C62E2">
            <w:pPr>
              <w:spacing w:after="0" w:line="240" w:lineRule="auto"/>
              <w:ind w:left="1440"/>
              <w:rPr>
                <w:rFonts w:ascii="Arial" w:eastAsia="Times New Roman" w:hAnsi="Arial" w:cs="Arial"/>
                <w:sz w:val="18"/>
                <w:szCs w:val="20"/>
                <w:lang w:eastAsia="es-ES"/>
              </w:rPr>
            </w:pPr>
          </w:p>
          <w:p w14:paraId="25AB1252" w14:textId="77777777" w:rsidR="007C62E2" w:rsidRPr="007C62E2" w:rsidRDefault="007C62E2" w:rsidP="007C62E2">
            <w:pPr>
              <w:spacing w:after="0" w:line="240" w:lineRule="auto"/>
              <w:ind w:left="781"/>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Asimismo, se podrá solicitar en el momento que lo considere conveniente, los originales de dicha documentación para cotejo, quedando obligado el proveedor a presentar dicha documentación al CIATEJ, A.C. en el plazo que ésta se lo requiera.</w:t>
            </w:r>
          </w:p>
          <w:p w14:paraId="2EEA87B7" w14:textId="77777777" w:rsidR="007C62E2" w:rsidRPr="007C62E2" w:rsidRDefault="007C62E2" w:rsidP="007C62E2">
            <w:pPr>
              <w:spacing w:after="0" w:line="240" w:lineRule="auto"/>
              <w:ind w:left="708"/>
              <w:rPr>
                <w:rFonts w:ascii="Arial" w:eastAsia="Times New Roman" w:hAnsi="Arial" w:cs="Arial"/>
                <w:sz w:val="18"/>
                <w:szCs w:val="20"/>
                <w:lang w:eastAsia="es-ES"/>
              </w:rPr>
            </w:pPr>
          </w:p>
          <w:p w14:paraId="76654C99" w14:textId="77777777" w:rsidR="007C62E2" w:rsidRPr="007C62E2" w:rsidRDefault="007C62E2" w:rsidP="00505C62">
            <w:pPr>
              <w:numPr>
                <w:ilvl w:val="0"/>
                <w:numId w:val="66"/>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Para todas las Unidades del CIATEJ, A.C. se deberán efectuar rondines en las instalaciones cada 60 minutos alternándose todos los elementos del turno, verificando las instalaciones, personal, parque vehicular oficial y sus accesorios, así como el equipo de dichas Unidades (edificios, colindancias, áreas verdes y estacionamientos).</w:t>
            </w:r>
          </w:p>
          <w:p w14:paraId="2738709C" w14:textId="77777777" w:rsidR="007C62E2" w:rsidRPr="007C62E2" w:rsidRDefault="007C62E2" w:rsidP="007C62E2">
            <w:pPr>
              <w:tabs>
                <w:tab w:val="left" w:pos="8110"/>
              </w:tabs>
              <w:spacing w:after="0" w:line="240" w:lineRule="auto"/>
              <w:ind w:left="360"/>
              <w:jc w:val="both"/>
              <w:rPr>
                <w:rFonts w:ascii="Arial" w:eastAsia="Times New Roman" w:hAnsi="Arial" w:cs="Arial"/>
                <w:color w:val="FF0000"/>
                <w:sz w:val="18"/>
                <w:szCs w:val="20"/>
                <w:lang w:eastAsia="es-ES"/>
              </w:rPr>
            </w:pPr>
            <w:r w:rsidRPr="007C62E2">
              <w:rPr>
                <w:rFonts w:ascii="Arial" w:eastAsia="Times New Roman" w:hAnsi="Arial" w:cs="Arial"/>
                <w:color w:val="FF0000"/>
                <w:sz w:val="18"/>
                <w:szCs w:val="20"/>
                <w:lang w:eastAsia="es-ES"/>
              </w:rPr>
              <w:lastRenderedPageBreak/>
              <w:tab/>
            </w:r>
          </w:p>
          <w:p w14:paraId="3B44E138" w14:textId="77777777" w:rsidR="007C62E2" w:rsidRPr="007C62E2" w:rsidRDefault="007C62E2" w:rsidP="00505C62">
            <w:pPr>
              <w:numPr>
                <w:ilvl w:val="0"/>
                <w:numId w:val="66"/>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No se permitirá el acceso de vendedores ambulantes, indigentes ni animales domésticos y mascotas.</w:t>
            </w:r>
          </w:p>
          <w:p w14:paraId="5C81054C" w14:textId="77777777" w:rsidR="007C62E2" w:rsidRPr="007C62E2" w:rsidRDefault="007C62E2" w:rsidP="007C62E2">
            <w:pPr>
              <w:spacing w:after="0" w:line="240" w:lineRule="auto"/>
              <w:rPr>
                <w:rFonts w:ascii="Arial" w:eastAsia="Times New Roman" w:hAnsi="Arial" w:cs="Arial"/>
                <w:sz w:val="18"/>
                <w:szCs w:val="20"/>
                <w:lang w:eastAsia="es-ES"/>
              </w:rPr>
            </w:pPr>
          </w:p>
          <w:p w14:paraId="5CB51A49" w14:textId="77777777" w:rsidR="007C62E2" w:rsidRPr="007C62E2" w:rsidRDefault="007C62E2" w:rsidP="00505C62">
            <w:pPr>
              <w:numPr>
                <w:ilvl w:val="0"/>
                <w:numId w:val="66"/>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personal de vigilancia deberá presentarse a sus labores en las instalaciones del CIATEJ, A.C. debidamente uniformados y aseados tanto en su persona como en su vestuario, bañado ( y rasurados los caballeros), corte de pelo y peinado, corte de uñas, uniforme limpio y en óptimas condiciones (sin rasgaduras ni parches); calzado negro lustrado y contar con los accesorios complementarios y el equipo correspondiente para realizar sus funciones (los cuales deberán ser proporcionados por el licitante ganador):</w:t>
            </w:r>
          </w:p>
          <w:p w14:paraId="2ABE4F04" w14:textId="77777777" w:rsidR="007C62E2" w:rsidRPr="007C62E2" w:rsidRDefault="007C62E2" w:rsidP="007C62E2">
            <w:pPr>
              <w:spacing w:after="0" w:line="240" w:lineRule="auto"/>
              <w:ind w:left="708"/>
              <w:rPr>
                <w:rFonts w:ascii="Arial" w:eastAsia="Times New Roman" w:hAnsi="Arial" w:cs="Arial"/>
                <w:sz w:val="20"/>
                <w:szCs w:val="20"/>
                <w:lang w:eastAsia="es-ES"/>
              </w:rPr>
            </w:pPr>
          </w:p>
          <w:p w14:paraId="61EA26E4" w14:textId="77777777" w:rsidR="007C62E2" w:rsidRPr="007C62E2" w:rsidRDefault="007C62E2" w:rsidP="00505C62">
            <w:pPr>
              <w:numPr>
                <w:ilvl w:val="0"/>
                <w:numId w:val="66"/>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proveedor ganador deberá proporcionar el equipo de seguridad a su personal conforme se establece a continuación:</w:t>
            </w:r>
          </w:p>
          <w:p w14:paraId="6EE2DBE1" w14:textId="77777777" w:rsidR="007C62E2" w:rsidRPr="007C62E2" w:rsidRDefault="007C62E2" w:rsidP="007C62E2">
            <w:pPr>
              <w:spacing w:after="0" w:line="240" w:lineRule="auto"/>
              <w:jc w:val="both"/>
              <w:rPr>
                <w:rFonts w:ascii="Arial" w:eastAsia="Times New Roman" w:hAnsi="Arial" w:cs="Arial"/>
                <w:sz w:val="16"/>
                <w:szCs w:val="20"/>
                <w:lang w:eastAsia="es-ES"/>
              </w:rPr>
            </w:pPr>
          </w:p>
          <w:p w14:paraId="101A4BE4"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Fornitura con porta aros de aprensión.</w:t>
            </w:r>
          </w:p>
          <w:p w14:paraId="5BDE14C3"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Aros de aprensión.</w:t>
            </w:r>
          </w:p>
          <w:p w14:paraId="71CF59C0"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Porta tolete.</w:t>
            </w:r>
          </w:p>
          <w:p w14:paraId="3AB2FD95"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Tolete y/o PR-24.</w:t>
            </w:r>
          </w:p>
          <w:p w14:paraId="7FB70714"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Porta-gas</w:t>
            </w:r>
          </w:p>
          <w:p w14:paraId="2B97952F"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Gas o espumas defensivas o paralizantes que no causen secuelas en las personas sobre las que se apliquen tales como: </w:t>
            </w:r>
          </w:p>
          <w:p w14:paraId="7142FCEB" w14:textId="77777777" w:rsidR="007C62E2" w:rsidRPr="007C62E2" w:rsidRDefault="007C62E2" w:rsidP="007C62E2">
            <w:pPr>
              <w:spacing w:after="0" w:line="240" w:lineRule="auto"/>
              <w:ind w:left="1065"/>
              <w:jc w:val="both"/>
              <w:rPr>
                <w:rFonts w:ascii="Arial" w:eastAsia="Times New Roman" w:hAnsi="Arial" w:cs="Arial"/>
                <w:sz w:val="10"/>
                <w:szCs w:val="10"/>
                <w:lang w:eastAsia="es-ES"/>
              </w:rPr>
            </w:pPr>
          </w:p>
          <w:tbl>
            <w:tblPr>
              <w:tblW w:w="5548" w:type="dxa"/>
              <w:tblInd w:w="2052" w:type="dxa"/>
              <w:tblCellMar>
                <w:left w:w="0" w:type="dxa"/>
                <w:right w:w="0" w:type="dxa"/>
              </w:tblCellMar>
              <w:tblLook w:val="04A0" w:firstRow="1" w:lastRow="0" w:firstColumn="1" w:lastColumn="0" w:noHBand="0" w:noVBand="1"/>
            </w:tblPr>
            <w:tblGrid>
              <w:gridCol w:w="1023"/>
              <w:gridCol w:w="1573"/>
              <w:gridCol w:w="2952"/>
            </w:tblGrid>
            <w:tr w:rsidR="007C62E2" w:rsidRPr="007C62E2" w14:paraId="72D5283C" w14:textId="77777777" w:rsidTr="00AF57F9">
              <w:trPr>
                <w:trHeight w:val="255"/>
              </w:trPr>
              <w:tc>
                <w:tcPr>
                  <w:tcW w:w="10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EDC333" w14:textId="77777777" w:rsidR="007C62E2" w:rsidRPr="007C62E2" w:rsidRDefault="007C62E2" w:rsidP="007C62E2">
                  <w:pPr>
                    <w:spacing w:after="0" w:line="240" w:lineRule="auto"/>
                    <w:rPr>
                      <w:rFonts w:ascii="Arial" w:eastAsia="Times New Roman" w:hAnsi="Arial" w:cs="Arial"/>
                      <w:b/>
                      <w:bCs/>
                      <w:sz w:val="20"/>
                      <w:szCs w:val="20"/>
                      <w:lang w:eastAsia="es-ES"/>
                    </w:rPr>
                  </w:pPr>
                  <w:r w:rsidRPr="007C62E2">
                    <w:rPr>
                      <w:rFonts w:ascii="Arial" w:eastAsia="Times New Roman" w:hAnsi="Arial" w:cs="Arial"/>
                      <w:b/>
                      <w:bCs/>
                      <w:sz w:val="20"/>
                      <w:szCs w:val="20"/>
                      <w:lang w:eastAsia="es-ES"/>
                    </w:rPr>
                    <w:t>CN</w:t>
                  </w:r>
                </w:p>
              </w:tc>
              <w:tc>
                <w:tcPr>
                  <w:tcW w:w="157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96650E0" w14:textId="77777777" w:rsidR="007C62E2" w:rsidRPr="007C62E2" w:rsidRDefault="007C62E2" w:rsidP="007C62E2">
                  <w:pPr>
                    <w:spacing w:after="0" w:line="240" w:lineRule="auto"/>
                    <w:rPr>
                      <w:rFonts w:ascii="Arial" w:eastAsia="Times New Roman" w:hAnsi="Arial" w:cs="Arial"/>
                      <w:b/>
                      <w:bCs/>
                      <w:sz w:val="20"/>
                      <w:szCs w:val="20"/>
                      <w:lang w:eastAsia="es-ES"/>
                    </w:rPr>
                  </w:pPr>
                  <w:r w:rsidRPr="007C62E2">
                    <w:rPr>
                      <w:rFonts w:ascii="Arial" w:eastAsia="Times New Roman" w:hAnsi="Arial" w:cs="Arial"/>
                      <w:b/>
                      <w:bCs/>
                      <w:sz w:val="20"/>
                      <w:szCs w:val="20"/>
                      <w:lang w:eastAsia="es-ES"/>
                    </w:rPr>
                    <w:t>Lacrimógeno</w:t>
                  </w:r>
                </w:p>
              </w:tc>
              <w:tc>
                <w:tcPr>
                  <w:tcW w:w="295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5395095" w14:textId="77777777" w:rsidR="007C62E2" w:rsidRPr="007C62E2" w:rsidRDefault="007C62E2" w:rsidP="007C62E2">
                  <w:pPr>
                    <w:spacing w:after="0" w:line="240" w:lineRule="auto"/>
                    <w:rPr>
                      <w:rFonts w:ascii="Arial" w:eastAsia="Times New Roman" w:hAnsi="Arial" w:cs="Arial"/>
                      <w:b/>
                      <w:bCs/>
                      <w:sz w:val="20"/>
                      <w:szCs w:val="20"/>
                      <w:lang w:eastAsia="es-ES"/>
                    </w:rPr>
                  </w:pPr>
                  <w:r w:rsidRPr="007C62E2">
                    <w:rPr>
                      <w:rFonts w:ascii="Arial" w:eastAsia="Times New Roman" w:hAnsi="Arial" w:cs="Arial"/>
                      <w:b/>
                      <w:bCs/>
                      <w:sz w:val="20"/>
                      <w:szCs w:val="20"/>
                      <w:lang w:eastAsia="es-ES"/>
                    </w:rPr>
                    <w:t xml:space="preserve">Cloro </w:t>
                  </w:r>
                  <w:proofErr w:type="spellStart"/>
                  <w:r w:rsidRPr="007C62E2">
                    <w:rPr>
                      <w:rFonts w:ascii="Arial" w:eastAsia="Times New Roman" w:hAnsi="Arial" w:cs="Arial"/>
                      <w:b/>
                      <w:bCs/>
                      <w:sz w:val="20"/>
                      <w:szCs w:val="20"/>
                      <w:lang w:eastAsia="es-ES"/>
                    </w:rPr>
                    <w:t>Aceto</w:t>
                  </w:r>
                  <w:proofErr w:type="spellEnd"/>
                  <w:r w:rsidRPr="007C62E2">
                    <w:rPr>
                      <w:rFonts w:ascii="Arial" w:eastAsia="Times New Roman" w:hAnsi="Arial" w:cs="Arial"/>
                      <w:b/>
                      <w:bCs/>
                      <w:sz w:val="20"/>
                      <w:szCs w:val="20"/>
                      <w:lang w:eastAsia="es-ES"/>
                    </w:rPr>
                    <w:t xml:space="preserve"> </w:t>
                  </w:r>
                  <w:proofErr w:type="spellStart"/>
                  <w:r w:rsidRPr="007C62E2">
                    <w:rPr>
                      <w:rFonts w:ascii="Arial" w:eastAsia="Times New Roman" w:hAnsi="Arial" w:cs="Arial"/>
                      <w:b/>
                      <w:bCs/>
                      <w:sz w:val="20"/>
                      <w:szCs w:val="20"/>
                      <w:lang w:eastAsia="es-ES"/>
                    </w:rPr>
                    <w:t>Fenona</w:t>
                  </w:r>
                  <w:proofErr w:type="spellEnd"/>
                </w:p>
              </w:tc>
            </w:tr>
            <w:tr w:rsidR="007C62E2" w:rsidRPr="007C62E2" w14:paraId="25299508" w14:textId="77777777" w:rsidTr="00AF57F9">
              <w:trPr>
                <w:trHeight w:val="255"/>
              </w:trPr>
              <w:tc>
                <w:tcPr>
                  <w:tcW w:w="10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758A44" w14:textId="77777777" w:rsidR="007C62E2" w:rsidRPr="007C62E2" w:rsidRDefault="007C62E2" w:rsidP="007C62E2">
                  <w:pPr>
                    <w:spacing w:after="0" w:line="240" w:lineRule="auto"/>
                    <w:rPr>
                      <w:rFonts w:ascii="Arial" w:eastAsia="Times New Roman" w:hAnsi="Arial" w:cs="Arial"/>
                      <w:b/>
                      <w:bCs/>
                      <w:sz w:val="20"/>
                      <w:szCs w:val="20"/>
                      <w:lang w:eastAsia="es-ES"/>
                    </w:rPr>
                  </w:pPr>
                  <w:r w:rsidRPr="007C62E2">
                    <w:rPr>
                      <w:rFonts w:ascii="Arial" w:eastAsia="Times New Roman" w:hAnsi="Arial" w:cs="Arial"/>
                      <w:b/>
                      <w:bCs/>
                      <w:sz w:val="20"/>
                      <w:szCs w:val="20"/>
                      <w:lang w:eastAsia="es-ES"/>
                    </w:rPr>
                    <w:t>CS</w:t>
                  </w:r>
                </w:p>
              </w:tc>
              <w:tc>
                <w:tcPr>
                  <w:tcW w:w="15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46584E" w14:textId="77777777" w:rsidR="007C62E2" w:rsidRPr="007C62E2" w:rsidRDefault="007C62E2" w:rsidP="007C62E2">
                  <w:pPr>
                    <w:spacing w:after="0" w:line="240" w:lineRule="auto"/>
                    <w:rPr>
                      <w:rFonts w:ascii="Arial" w:eastAsia="Times New Roman" w:hAnsi="Arial" w:cs="Arial"/>
                      <w:b/>
                      <w:bCs/>
                      <w:sz w:val="20"/>
                      <w:szCs w:val="20"/>
                      <w:lang w:eastAsia="es-ES"/>
                    </w:rPr>
                  </w:pPr>
                  <w:r w:rsidRPr="007C62E2">
                    <w:rPr>
                      <w:rFonts w:ascii="Arial" w:eastAsia="Times New Roman" w:hAnsi="Arial" w:cs="Arial"/>
                      <w:b/>
                      <w:bCs/>
                      <w:sz w:val="20"/>
                      <w:szCs w:val="20"/>
                      <w:lang w:eastAsia="es-ES"/>
                    </w:rPr>
                    <w:t>Irritante</w:t>
                  </w:r>
                </w:p>
              </w:tc>
              <w:tc>
                <w:tcPr>
                  <w:tcW w:w="29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B656B8" w14:textId="77777777" w:rsidR="007C62E2" w:rsidRPr="007C62E2" w:rsidRDefault="007C62E2" w:rsidP="007C62E2">
                  <w:pPr>
                    <w:spacing w:after="0" w:line="240" w:lineRule="auto"/>
                    <w:rPr>
                      <w:rFonts w:ascii="Arial" w:eastAsia="Times New Roman" w:hAnsi="Arial" w:cs="Arial"/>
                      <w:b/>
                      <w:bCs/>
                      <w:sz w:val="20"/>
                      <w:szCs w:val="20"/>
                      <w:lang w:eastAsia="es-ES"/>
                    </w:rPr>
                  </w:pPr>
                  <w:proofErr w:type="spellStart"/>
                  <w:r w:rsidRPr="007C62E2">
                    <w:rPr>
                      <w:rFonts w:ascii="Arial" w:eastAsia="Times New Roman" w:hAnsi="Arial" w:cs="Arial"/>
                      <w:b/>
                      <w:bCs/>
                      <w:sz w:val="20"/>
                      <w:szCs w:val="20"/>
                      <w:lang w:eastAsia="es-ES"/>
                    </w:rPr>
                    <w:t>Ortoclorobensalmalononitrilo</w:t>
                  </w:r>
                  <w:proofErr w:type="spellEnd"/>
                </w:p>
              </w:tc>
            </w:tr>
            <w:tr w:rsidR="007C62E2" w:rsidRPr="007C62E2" w14:paraId="54D1EEEE" w14:textId="77777777" w:rsidTr="00AF57F9">
              <w:trPr>
                <w:trHeight w:val="255"/>
              </w:trPr>
              <w:tc>
                <w:tcPr>
                  <w:tcW w:w="10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47129F" w14:textId="77777777" w:rsidR="007C62E2" w:rsidRPr="007C62E2" w:rsidRDefault="007C62E2" w:rsidP="007C62E2">
                  <w:pPr>
                    <w:spacing w:after="0" w:line="240" w:lineRule="auto"/>
                    <w:rPr>
                      <w:rFonts w:ascii="Arial" w:eastAsia="Times New Roman" w:hAnsi="Arial" w:cs="Arial"/>
                      <w:b/>
                      <w:bCs/>
                      <w:sz w:val="20"/>
                      <w:szCs w:val="20"/>
                      <w:lang w:eastAsia="es-ES"/>
                    </w:rPr>
                  </w:pPr>
                  <w:r w:rsidRPr="007C62E2">
                    <w:rPr>
                      <w:rFonts w:ascii="Arial" w:eastAsia="Times New Roman" w:hAnsi="Arial" w:cs="Arial"/>
                      <w:b/>
                      <w:bCs/>
                      <w:sz w:val="20"/>
                      <w:szCs w:val="20"/>
                      <w:lang w:eastAsia="es-ES"/>
                    </w:rPr>
                    <w:t>OC</w:t>
                  </w:r>
                </w:p>
              </w:tc>
              <w:tc>
                <w:tcPr>
                  <w:tcW w:w="15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A238E1" w14:textId="77777777" w:rsidR="007C62E2" w:rsidRPr="007C62E2" w:rsidRDefault="007C62E2" w:rsidP="007C62E2">
                  <w:pPr>
                    <w:spacing w:after="0" w:line="240" w:lineRule="auto"/>
                    <w:rPr>
                      <w:rFonts w:ascii="Arial" w:eastAsia="Times New Roman" w:hAnsi="Arial" w:cs="Arial"/>
                      <w:b/>
                      <w:bCs/>
                      <w:sz w:val="20"/>
                      <w:szCs w:val="20"/>
                      <w:lang w:eastAsia="es-ES"/>
                    </w:rPr>
                  </w:pPr>
                  <w:r w:rsidRPr="007C62E2">
                    <w:rPr>
                      <w:rFonts w:ascii="Arial" w:eastAsia="Times New Roman" w:hAnsi="Arial" w:cs="Arial"/>
                      <w:b/>
                      <w:bCs/>
                      <w:sz w:val="20"/>
                      <w:szCs w:val="20"/>
                      <w:lang w:eastAsia="es-ES"/>
                    </w:rPr>
                    <w:t>Pimienta</w:t>
                  </w:r>
                </w:p>
              </w:tc>
              <w:tc>
                <w:tcPr>
                  <w:tcW w:w="29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6CBE6B" w14:textId="77777777" w:rsidR="007C62E2" w:rsidRPr="007C62E2" w:rsidRDefault="007C62E2" w:rsidP="007C62E2">
                  <w:pPr>
                    <w:spacing w:after="0" w:line="240" w:lineRule="auto"/>
                    <w:rPr>
                      <w:rFonts w:ascii="Arial" w:eastAsia="Times New Roman" w:hAnsi="Arial" w:cs="Arial"/>
                      <w:b/>
                      <w:bCs/>
                      <w:sz w:val="20"/>
                      <w:szCs w:val="20"/>
                      <w:lang w:eastAsia="es-ES"/>
                    </w:rPr>
                  </w:pPr>
                  <w:proofErr w:type="spellStart"/>
                  <w:r w:rsidRPr="007C62E2">
                    <w:rPr>
                      <w:rFonts w:ascii="Arial" w:eastAsia="Times New Roman" w:hAnsi="Arial" w:cs="Arial"/>
                      <w:b/>
                      <w:bCs/>
                      <w:sz w:val="20"/>
                      <w:szCs w:val="20"/>
                      <w:lang w:eastAsia="es-ES"/>
                    </w:rPr>
                    <w:t>Oleorefinacapsicum</w:t>
                  </w:r>
                  <w:proofErr w:type="spellEnd"/>
                </w:p>
              </w:tc>
            </w:tr>
            <w:tr w:rsidR="007C62E2" w:rsidRPr="007C62E2" w14:paraId="7C3A58E8" w14:textId="77777777" w:rsidTr="00AF57F9">
              <w:trPr>
                <w:trHeight w:val="255"/>
              </w:trPr>
              <w:tc>
                <w:tcPr>
                  <w:tcW w:w="10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C7F50F" w14:textId="77777777" w:rsidR="007C62E2" w:rsidRPr="007C62E2" w:rsidRDefault="007C62E2" w:rsidP="007C62E2">
                  <w:pPr>
                    <w:spacing w:after="0" w:line="240" w:lineRule="auto"/>
                    <w:rPr>
                      <w:rFonts w:ascii="Arial" w:eastAsia="Times New Roman" w:hAnsi="Arial" w:cs="Arial"/>
                      <w:b/>
                      <w:bCs/>
                      <w:sz w:val="20"/>
                      <w:szCs w:val="20"/>
                      <w:lang w:eastAsia="es-ES"/>
                    </w:rPr>
                  </w:pPr>
                  <w:r w:rsidRPr="007C62E2">
                    <w:rPr>
                      <w:rFonts w:ascii="Arial" w:eastAsia="Times New Roman" w:hAnsi="Arial" w:cs="Arial"/>
                      <w:b/>
                      <w:bCs/>
                      <w:sz w:val="20"/>
                      <w:szCs w:val="20"/>
                      <w:lang w:eastAsia="es-ES"/>
                    </w:rPr>
                    <w:t>HC</w:t>
                  </w:r>
                </w:p>
              </w:tc>
              <w:tc>
                <w:tcPr>
                  <w:tcW w:w="15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10F6B2" w14:textId="77777777" w:rsidR="007C62E2" w:rsidRPr="007C62E2" w:rsidRDefault="007C62E2" w:rsidP="007C62E2">
                  <w:pPr>
                    <w:spacing w:after="0" w:line="240" w:lineRule="auto"/>
                    <w:rPr>
                      <w:rFonts w:ascii="Arial" w:eastAsia="Times New Roman" w:hAnsi="Arial" w:cs="Arial"/>
                      <w:b/>
                      <w:bCs/>
                      <w:sz w:val="20"/>
                      <w:szCs w:val="20"/>
                      <w:lang w:eastAsia="es-ES"/>
                    </w:rPr>
                  </w:pPr>
                  <w:r w:rsidRPr="007C62E2">
                    <w:rPr>
                      <w:rFonts w:ascii="Arial" w:eastAsia="Times New Roman" w:hAnsi="Arial" w:cs="Arial"/>
                      <w:b/>
                      <w:bCs/>
                      <w:sz w:val="20"/>
                      <w:szCs w:val="20"/>
                      <w:lang w:eastAsia="es-ES"/>
                    </w:rPr>
                    <w:t>Simple Humo</w:t>
                  </w:r>
                </w:p>
              </w:tc>
              <w:tc>
                <w:tcPr>
                  <w:tcW w:w="29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D4F7FC" w14:textId="77777777" w:rsidR="007C62E2" w:rsidRPr="007C62E2" w:rsidRDefault="007C62E2" w:rsidP="007C62E2">
                  <w:pPr>
                    <w:spacing w:after="0" w:line="240" w:lineRule="auto"/>
                    <w:rPr>
                      <w:rFonts w:ascii="Arial" w:eastAsia="Times New Roman" w:hAnsi="Arial" w:cs="Arial"/>
                      <w:b/>
                      <w:bCs/>
                      <w:sz w:val="20"/>
                      <w:szCs w:val="20"/>
                      <w:lang w:eastAsia="es-ES"/>
                    </w:rPr>
                  </w:pPr>
                  <w:proofErr w:type="spellStart"/>
                  <w:r w:rsidRPr="007C62E2">
                    <w:rPr>
                      <w:rFonts w:ascii="Arial" w:eastAsia="Times New Roman" w:hAnsi="Arial" w:cs="Arial"/>
                      <w:b/>
                      <w:bCs/>
                      <w:sz w:val="20"/>
                      <w:szCs w:val="20"/>
                      <w:lang w:eastAsia="es-ES"/>
                    </w:rPr>
                    <w:t>Exaclorohetano</w:t>
                  </w:r>
                  <w:proofErr w:type="spellEnd"/>
                </w:p>
              </w:tc>
            </w:tr>
          </w:tbl>
          <w:p w14:paraId="6571BEBB" w14:textId="77777777" w:rsidR="007C62E2" w:rsidRPr="007C62E2" w:rsidRDefault="007C62E2" w:rsidP="007C62E2">
            <w:pPr>
              <w:spacing w:after="0" w:line="240" w:lineRule="auto"/>
              <w:ind w:left="1065"/>
              <w:jc w:val="both"/>
              <w:rPr>
                <w:rFonts w:ascii="Arial" w:eastAsia="Times New Roman" w:hAnsi="Arial" w:cs="Arial"/>
                <w:sz w:val="10"/>
                <w:szCs w:val="20"/>
                <w:lang w:eastAsia="es-ES"/>
              </w:rPr>
            </w:pPr>
          </w:p>
          <w:p w14:paraId="57AEEEEA"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Silbato de Banquetilla tipo tránsito.</w:t>
            </w:r>
          </w:p>
          <w:p w14:paraId="6D105ED2"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Lámpara sorda de tres pilas tipo “D”.</w:t>
            </w:r>
          </w:p>
          <w:p w14:paraId="281299FF"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Radio comunicador necesario para comunicarse entre ellos, un equipo por cada elemento.</w:t>
            </w:r>
          </w:p>
          <w:p w14:paraId="6CAAA147"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Radio comunicador para comunicarse a la base.</w:t>
            </w:r>
          </w:p>
          <w:p w14:paraId="68FA123B"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Impermeable de un mismo color para todos los elementos.</w:t>
            </w:r>
          </w:p>
          <w:p w14:paraId="5C9A61EF"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Botas de hule.</w:t>
            </w:r>
          </w:p>
          <w:p w14:paraId="29ABFB5F" w14:textId="77777777" w:rsidR="007C62E2" w:rsidRPr="007C62E2" w:rsidRDefault="007C62E2" w:rsidP="007C62E2">
            <w:pPr>
              <w:spacing w:after="0" w:line="240" w:lineRule="auto"/>
              <w:jc w:val="both"/>
              <w:rPr>
                <w:rFonts w:ascii="Arial" w:eastAsia="Times New Roman" w:hAnsi="Arial" w:cs="Arial"/>
                <w:sz w:val="20"/>
                <w:szCs w:val="20"/>
                <w:lang w:eastAsia="es-ES"/>
              </w:rPr>
            </w:pPr>
          </w:p>
          <w:p w14:paraId="45D7346B" w14:textId="77777777" w:rsidR="007C62E2" w:rsidRPr="007C62E2" w:rsidRDefault="007C62E2" w:rsidP="00505C62">
            <w:pPr>
              <w:numPr>
                <w:ilvl w:val="0"/>
                <w:numId w:val="66"/>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proveedor ganador deberá proporcionar un equipo de radio comunicación asignado al área requirente del servicio, con la finalidad de tener comunicación directa con el Gerente o persona responsable asignada para la atención de las necesidades del CIATEJ, A.C.</w:t>
            </w:r>
          </w:p>
          <w:p w14:paraId="6C02BC98" w14:textId="77777777" w:rsidR="007C62E2" w:rsidRPr="007C62E2" w:rsidRDefault="007C62E2" w:rsidP="007C62E2">
            <w:pPr>
              <w:spacing w:after="0" w:line="240" w:lineRule="auto"/>
              <w:ind w:left="785"/>
              <w:jc w:val="both"/>
              <w:rPr>
                <w:rFonts w:ascii="Arial" w:eastAsia="Times New Roman" w:hAnsi="Arial" w:cs="Arial"/>
                <w:sz w:val="18"/>
                <w:szCs w:val="20"/>
                <w:lang w:eastAsia="es-ES"/>
              </w:rPr>
            </w:pPr>
          </w:p>
          <w:p w14:paraId="4009F740" w14:textId="77777777" w:rsidR="007C62E2" w:rsidRPr="007C62E2" w:rsidRDefault="007C62E2" w:rsidP="00505C62">
            <w:pPr>
              <w:numPr>
                <w:ilvl w:val="0"/>
                <w:numId w:val="66"/>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proveedor ganador en conjunto con el área requirente, designaran a un encargado por turno, quién controlará los ingresos y salidas, para lo cual deberá entregarse el juego de llaves de los edificios, será responsabilidad total del proveedor ganador la reposición a la brevedad de las mismas o en su defecto el pago de los servicios de cerrajería.</w:t>
            </w:r>
          </w:p>
          <w:p w14:paraId="595F189B" w14:textId="77777777" w:rsidR="007C62E2" w:rsidRPr="007C62E2" w:rsidRDefault="007C62E2" w:rsidP="007C62E2">
            <w:pPr>
              <w:spacing w:after="0" w:line="240" w:lineRule="auto"/>
              <w:rPr>
                <w:rFonts w:ascii="Arial" w:eastAsia="Times New Roman" w:hAnsi="Arial" w:cs="Arial"/>
                <w:sz w:val="18"/>
                <w:szCs w:val="20"/>
                <w:lang w:eastAsia="es-ES"/>
              </w:rPr>
            </w:pPr>
          </w:p>
          <w:p w14:paraId="303FE1A7" w14:textId="77777777" w:rsidR="007C62E2" w:rsidRPr="007C62E2" w:rsidRDefault="007C62E2" w:rsidP="00505C62">
            <w:pPr>
              <w:numPr>
                <w:ilvl w:val="0"/>
                <w:numId w:val="66"/>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proveedor ganador deberá informar a sus trabajadores que la actuación que deben fungir será:</w:t>
            </w:r>
          </w:p>
          <w:p w14:paraId="1DC09A5D" w14:textId="77777777" w:rsidR="007C62E2" w:rsidRPr="007C62E2" w:rsidRDefault="007C62E2" w:rsidP="007C62E2">
            <w:pPr>
              <w:spacing w:after="0" w:line="240" w:lineRule="auto"/>
              <w:ind w:left="785"/>
              <w:jc w:val="both"/>
              <w:rPr>
                <w:rFonts w:ascii="Arial" w:eastAsia="Times New Roman" w:hAnsi="Arial" w:cs="Arial"/>
                <w:sz w:val="18"/>
                <w:szCs w:val="20"/>
                <w:lang w:eastAsia="es-ES"/>
              </w:rPr>
            </w:pPr>
          </w:p>
          <w:p w14:paraId="00EE9B56"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Dentro del orden jurídico, civil y administrativo.</w:t>
            </w:r>
          </w:p>
          <w:p w14:paraId="5CC9D289"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Respetar y hacer respetar las consignas establecidas en la convocatoria de la presente licitación, así como del contrato que emane del procedimiento.</w:t>
            </w:r>
          </w:p>
          <w:p w14:paraId="459EB6A0"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Cumplir con las consignas generales y particulares para el desempeño del servicio.</w:t>
            </w:r>
          </w:p>
          <w:p w14:paraId="74D0E9CB"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Mantener la seguridad y el orden en las instalaciones previniendo o detectando todo tipo de actos violatorios o delictivos en contra del personal y bienes del CIAEJ, A.C., </w:t>
            </w:r>
          </w:p>
          <w:p w14:paraId="0DA61081"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Servir con honor y honradez.</w:t>
            </w:r>
          </w:p>
          <w:p w14:paraId="36D3CCCD"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lastRenderedPageBreak/>
              <w:t>No discriminar a persona alguna, cualquiera que sea el motivo.</w:t>
            </w:r>
          </w:p>
          <w:p w14:paraId="7664A731"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Actuar con la determinación necesaria y sin demora, aplicando en toda situación, iniciativa y juicio certero propio y oportuno.</w:t>
            </w:r>
          </w:p>
          <w:p w14:paraId="0E6EF106"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Respetar los Derechos Humanos.</w:t>
            </w:r>
          </w:p>
          <w:p w14:paraId="51212E26"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Observar un trato respetuoso, cordial, cortés y amable para con todas las personas.</w:t>
            </w:r>
          </w:p>
          <w:p w14:paraId="00F43FC6"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Prestar auxilio a quienes se encuentren en peligro, dentro de su ámbito de competencia y servicio.</w:t>
            </w:r>
          </w:p>
          <w:p w14:paraId="353F4BD9"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En el caso de delitos en flagrancia, preservar las cosas en el estado en que se encontraron hasta el arribo de la autoridad competente.</w:t>
            </w:r>
          </w:p>
          <w:p w14:paraId="584D9128"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Usar y conservar el uniforme, accesorios y equipo que se le encomiende con el debido cuidado y esmero.</w:t>
            </w:r>
          </w:p>
          <w:p w14:paraId="32C6A242"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Evitar el uso de la violencia, procurando previamente el uso de la persuasión tal como se adquirió en el curso básico para guardias de seguridad.</w:t>
            </w:r>
          </w:p>
          <w:p w14:paraId="094B7D5F"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Guardar con la debida reserva, la información que obtengan en el desempeño de sus funciones. </w:t>
            </w:r>
          </w:p>
          <w:p w14:paraId="30154C40"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Velar por la preservación de la vida, la integridad física y los bienes de las personas, visitantes, así como de los bienes que pertenecen a la Institución.</w:t>
            </w:r>
          </w:p>
          <w:p w14:paraId="3C1B0991"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Dar aviso inmediato de cualquier incidente que se presente en las instalaciones y con motivo de sus funciones, tome conocimiento y/o participe.</w:t>
            </w:r>
          </w:p>
          <w:p w14:paraId="744AE31A"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Entregar al encargado de la Subdirección de Recursos Humanos, todo objeto de valor que se encuentren abandonados.</w:t>
            </w:r>
          </w:p>
          <w:p w14:paraId="77F75E11"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Cumplir con las demás disposiciones legales y/o específicas que se le instruya por parte del CIATEJ, A.C.</w:t>
            </w:r>
          </w:p>
          <w:p w14:paraId="67E0BBAB" w14:textId="77777777" w:rsidR="007C62E2" w:rsidRPr="007C62E2" w:rsidRDefault="007C62E2" w:rsidP="007C62E2">
            <w:pPr>
              <w:spacing w:after="0" w:line="240" w:lineRule="auto"/>
              <w:rPr>
                <w:rFonts w:ascii="Arial" w:eastAsia="Times New Roman" w:hAnsi="Arial" w:cs="Arial"/>
                <w:sz w:val="18"/>
                <w:szCs w:val="20"/>
                <w:lang w:eastAsia="es-ES"/>
              </w:rPr>
            </w:pPr>
          </w:p>
          <w:p w14:paraId="338C74F3" w14:textId="77777777" w:rsidR="007C62E2" w:rsidRPr="007C62E2" w:rsidRDefault="007C62E2" w:rsidP="00505C62">
            <w:pPr>
              <w:numPr>
                <w:ilvl w:val="0"/>
                <w:numId w:val="66"/>
              </w:numPr>
              <w:spacing w:after="0" w:line="240" w:lineRule="auto"/>
              <w:jc w:val="both"/>
              <w:rPr>
                <w:rFonts w:ascii="Arial" w:eastAsia="Times New Roman" w:hAnsi="Arial" w:cs="Arial"/>
                <w:sz w:val="20"/>
                <w:szCs w:val="20"/>
                <w:lang w:eastAsia="es-ES"/>
              </w:rPr>
            </w:pPr>
            <w:r w:rsidRPr="007C62E2">
              <w:rPr>
                <w:rFonts w:ascii="Arial" w:eastAsia="Times New Roman" w:hAnsi="Arial" w:cs="Arial"/>
                <w:bCs/>
                <w:sz w:val="20"/>
                <w:szCs w:val="20"/>
                <w:lang w:eastAsia="es-ES"/>
              </w:rPr>
              <w:t xml:space="preserve">El </w:t>
            </w:r>
            <w:r w:rsidRPr="007C62E2">
              <w:rPr>
                <w:rFonts w:ascii="Arial" w:eastAsia="Times New Roman" w:hAnsi="Arial" w:cs="Arial"/>
                <w:sz w:val="20"/>
                <w:szCs w:val="20"/>
                <w:lang w:eastAsia="es-ES"/>
              </w:rPr>
              <w:t>proveedor ganador</w:t>
            </w:r>
            <w:r w:rsidRPr="007C62E2">
              <w:rPr>
                <w:rFonts w:ascii="Arial" w:eastAsia="Times New Roman" w:hAnsi="Arial" w:cs="Arial"/>
                <w:bCs/>
                <w:sz w:val="20"/>
                <w:szCs w:val="20"/>
                <w:lang w:eastAsia="es-ES"/>
              </w:rPr>
              <w:t xml:space="preserve"> deberá vigilar en todo momento que el personal a su cargo evite colocarse en los siguientes supuestos:</w:t>
            </w:r>
          </w:p>
          <w:p w14:paraId="2E6F6259" w14:textId="77777777" w:rsidR="007C62E2" w:rsidRPr="007C62E2" w:rsidRDefault="007C62E2" w:rsidP="007C62E2">
            <w:pPr>
              <w:spacing w:after="0" w:line="240" w:lineRule="auto"/>
              <w:ind w:left="708"/>
              <w:rPr>
                <w:rFonts w:ascii="Arial" w:eastAsia="Times New Roman" w:hAnsi="Arial" w:cs="Arial"/>
                <w:sz w:val="18"/>
                <w:szCs w:val="20"/>
                <w:lang w:eastAsia="es-ES"/>
              </w:rPr>
            </w:pPr>
          </w:p>
          <w:p w14:paraId="021CC288"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Abandonar el servicio.</w:t>
            </w:r>
          </w:p>
          <w:p w14:paraId="245F98D9"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Proporcionar información a las personas ajenas que pudieran comprometer las instalaciones y su personal.</w:t>
            </w:r>
          </w:p>
          <w:p w14:paraId="02779494"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Recibir en custodia cheques, dinero, vehículos, joyas y otros valores.</w:t>
            </w:r>
          </w:p>
          <w:p w14:paraId="408BB0C8"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Recibir dádivas, regalos y otros ofrecimientos.</w:t>
            </w:r>
          </w:p>
          <w:p w14:paraId="4A09B948"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Portar y/o presentarse en las instalaciones del CIATEJ, A.C., bajo los efectos de bebidas alcohólicas o enervantes.</w:t>
            </w:r>
          </w:p>
          <w:p w14:paraId="7215DAB7"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Ingerir bebidas alcohólicas o consumir enervantes dentro de las instalaciones del CIATEJ, A.C.</w:t>
            </w:r>
          </w:p>
          <w:p w14:paraId="4B749D55"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Fumar en las áreas prohibidas para ello.</w:t>
            </w:r>
          </w:p>
          <w:p w14:paraId="53C4B3A6"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Leer, escuchar radio con audífonos, dormir, platicar en exceso con empleados, jugar en los celulares.</w:t>
            </w:r>
          </w:p>
          <w:p w14:paraId="3C2CC51E"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Manejar vehículos oficiales del Centro de Investigación y Asistencia en Tecnología y Diseño del Estado de Jalisco, A.C.</w:t>
            </w:r>
          </w:p>
          <w:p w14:paraId="1C92D343"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Ejercer funciones distintas a las encomendadas que los distraigan o aparten de sus deberes.</w:t>
            </w:r>
          </w:p>
          <w:p w14:paraId="47BF7021"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Solicitar dinero, cigarros u otras cosas al personal del CIATEJ, A.C.</w:t>
            </w:r>
          </w:p>
          <w:p w14:paraId="163D8413"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Recibir visitas personales.</w:t>
            </w:r>
          </w:p>
          <w:p w14:paraId="51007776"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Cometer cualquier acto de indisciplina o abuso de la fuerza en el servicio.</w:t>
            </w:r>
          </w:p>
          <w:p w14:paraId="19F3CA4D"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Ingresar a las áreas que le sean restringidas.</w:t>
            </w:r>
          </w:p>
          <w:p w14:paraId="38A4BD0C"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Usar prendas que no correspondan al uniforme autorizado.</w:t>
            </w:r>
          </w:p>
          <w:p w14:paraId="22F53D5E"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Ausentarse de su servicio sin la autorización correspondiente.</w:t>
            </w:r>
          </w:p>
          <w:p w14:paraId="354007FB"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Portar algún tipo de arma de fuego.</w:t>
            </w:r>
          </w:p>
          <w:p w14:paraId="747EF0F0"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Prestar el equipo de trabajo que se le asignó a otras personas.</w:t>
            </w:r>
          </w:p>
          <w:p w14:paraId="44EE0F56"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Realizar actos de corrupción o faltas de ética y/o hacer uso de su función o atribuciones para lucrar y obtener beneficio alguno por medio del tráfico de influencias.</w:t>
            </w:r>
          </w:p>
          <w:p w14:paraId="7BCF42A9" w14:textId="77777777" w:rsidR="007C62E2" w:rsidRPr="007C62E2" w:rsidRDefault="007C62E2" w:rsidP="00505C62">
            <w:pPr>
              <w:numPr>
                <w:ilvl w:val="0"/>
                <w:numId w:val="67"/>
              </w:numPr>
              <w:spacing w:after="0" w:line="240" w:lineRule="auto"/>
              <w:ind w:left="1065"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lastRenderedPageBreak/>
              <w:t>Realizar o ejecutar actos que por su imprudencia pongan en riesgo la integridad física de su persona, la de sus compañeros, la de las personas que laboran y visitan la Institución, así como las instalaciones y bienes que se encuentran bajo su resguardo.</w:t>
            </w:r>
          </w:p>
          <w:p w14:paraId="593D473A" w14:textId="77777777" w:rsidR="007C62E2" w:rsidRPr="007C62E2" w:rsidRDefault="007C62E2" w:rsidP="00505C62">
            <w:pPr>
              <w:numPr>
                <w:ilvl w:val="0"/>
                <w:numId w:val="65"/>
              </w:numPr>
              <w:overflowPunct w:val="0"/>
              <w:autoSpaceDE w:val="0"/>
              <w:autoSpaceDN w:val="0"/>
              <w:spacing w:after="0" w:line="240" w:lineRule="auto"/>
              <w:ind w:left="1105" w:right="180" w:hanging="142"/>
              <w:textAlignment w:val="baseline"/>
              <w:rPr>
                <w:rFonts w:ascii="Arial" w:eastAsia="Times New Roman" w:hAnsi="Arial" w:cs="Arial"/>
                <w:sz w:val="20"/>
                <w:szCs w:val="20"/>
                <w:lang w:eastAsia="es-ES"/>
              </w:rPr>
            </w:pPr>
            <w:r w:rsidRPr="007C62E2">
              <w:rPr>
                <w:rFonts w:ascii="Arial" w:eastAsia="Times New Roman" w:hAnsi="Arial" w:cs="Arial"/>
                <w:sz w:val="20"/>
                <w:szCs w:val="20"/>
                <w:lang w:eastAsia="es-ES"/>
              </w:rPr>
              <w:t>En general, violar o contravenir las Leyes, Reglamentos y demás disposiciones de orden civil o administrativos y en su caso las internas con que cuente la Institución.</w:t>
            </w:r>
          </w:p>
          <w:p w14:paraId="1EE26366" w14:textId="77777777" w:rsidR="007C62E2" w:rsidRPr="007C62E2" w:rsidRDefault="007C62E2" w:rsidP="007C62E2">
            <w:pPr>
              <w:overflowPunct w:val="0"/>
              <w:autoSpaceDE w:val="0"/>
              <w:autoSpaceDN w:val="0"/>
              <w:spacing w:after="0" w:line="240" w:lineRule="auto"/>
              <w:ind w:left="963" w:right="180"/>
              <w:textAlignment w:val="baseline"/>
              <w:rPr>
                <w:rFonts w:ascii="Arial" w:eastAsia="Times New Roman" w:hAnsi="Arial" w:cs="Arial"/>
                <w:sz w:val="20"/>
                <w:szCs w:val="20"/>
                <w:lang w:eastAsia="es-ES"/>
              </w:rPr>
            </w:pPr>
          </w:p>
          <w:p w14:paraId="6E0C0609" w14:textId="77777777" w:rsidR="007C62E2" w:rsidRPr="007C62E2" w:rsidRDefault="007C62E2" w:rsidP="007C62E2">
            <w:pPr>
              <w:overflowPunct w:val="0"/>
              <w:autoSpaceDE w:val="0"/>
              <w:autoSpaceDN w:val="0"/>
              <w:spacing w:after="0" w:line="240" w:lineRule="auto"/>
              <w:ind w:right="180"/>
              <w:jc w:val="both"/>
              <w:textAlignment w:val="baseline"/>
              <w:rPr>
                <w:rFonts w:ascii="Arial" w:eastAsia="Times New Roman" w:hAnsi="Arial" w:cs="Arial"/>
                <w:sz w:val="20"/>
                <w:szCs w:val="20"/>
                <w:lang w:eastAsia="es-ES"/>
              </w:rPr>
            </w:pPr>
            <w:r w:rsidRPr="007C62E2">
              <w:rPr>
                <w:rFonts w:ascii="Arial" w:eastAsia="Times New Roman" w:hAnsi="Arial" w:cs="Arial"/>
                <w:bCs/>
                <w:sz w:val="20"/>
                <w:szCs w:val="20"/>
                <w:lang w:eastAsia="es-ES"/>
              </w:rPr>
              <w:t xml:space="preserve">En caso de que el área requirente del servicio detecte cualquier irregularidad será informada al </w:t>
            </w:r>
            <w:r w:rsidRPr="007C62E2">
              <w:rPr>
                <w:rFonts w:ascii="Arial" w:eastAsia="Times New Roman" w:hAnsi="Arial" w:cs="Arial"/>
                <w:sz w:val="20"/>
                <w:szCs w:val="20"/>
                <w:lang w:eastAsia="es-ES"/>
              </w:rPr>
              <w:t>proveedor ganador</w:t>
            </w:r>
            <w:r w:rsidRPr="007C62E2">
              <w:rPr>
                <w:rFonts w:ascii="Arial" w:eastAsia="Times New Roman" w:hAnsi="Arial" w:cs="Arial"/>
                <w:bCs/>
                <w:sz w:val="20"/>
                <w:szCs w:val="20"/>
                <w:lang w:eastAsia="es-ES"/>
              </w:rPr>
              <w:t xml:space="preserve"> para que tomen las medidas necesarias, y en su caso, el personal que no cumpla con los lineamientos ya señalados sea retirado de las instalaciones, para lo cual el licitante ganador se compromete a sustituirlo por otro elemento. </w:t>
            </w:r>
          </w:p>
          <w:p w14:paraId="5E507A22" w14:textId="77777777" w:rsidR="007C62E2" w:rsidRPr="007C62E2" w:rsidRDefault="007C62E2" w:rsidP="007C62E2">
            <w:pPr>
              <w:overflowPunct w:val="0"/>
              <w:autoSpaceDE w:val="0"/>
              <w:autoSpaceDN w:val="0"/>
              <w:spacing w:after="0" w:line="240" w:lineRule="auto"/>
              <w:ind w:left="963" w:right="180"/>
              <w:textAlignment w:val="baseline"/>
              <w:rPr>
                <w:rFonts w:ascii="Arial" w:eastAsia="Times New Roman" w:hAnsi="Arial" w:cs="Arial"/>
                <w:sz w:val="20"/>
                <w:szCs w:val="20"/>
                <w:lang w:eastAsia="es-ES"/>
              </w:rPr>
            </w:pPr>
          </w:p>
        </w:tc>
      </w:tr>
      <w:tr w:rsidR="007C62E2" w:rsidRPr="007C62E2" w14:paraId="5727FE48" w14:textId="77777777" w:rsidTr="00AF57F9">
        <w:trPr>
          <w:trHeight w:val="2057"/>
          <w:jc w:val="center"/>
        </w:trPr>
        <w:tc>
          <w:tcPr>
            <w:tcW w:w="9852" w:type="dxa"/>
            <w:tcBorders>
              <w:top w:val="nil"/>
              <w:left w:val="single" w:sz="8" w:space="0" w:color="auto"/>
              <w:bottom w:val="single" w:sz="4" w:space="0" w:color="FFFFFF" w:themeColor="background1"/>
              <w:right w:val="single" w:sz="8" w:space="0" w:color="auto"/>
            </w:tcBorders>
            <w:tcMar>
              <w:top w:w="0" w:type="dxa"/>
              <w:left w:w="30" w:type="dxa"/>
              <w:bottom w:w="0" w:type="dxa"/>
              <w:right w:w="30" w:type="dxa"/>
            </w:tcMar>
          </w:tcPr>
          <w:p w14:paraId="1A677F37" w14:textId="77777777" w:rsidR="007C62E2" w:rsidRPr="007C62E2" w:rsidRDefault="007C62E2" w:rsidP="00505C62">
            <w:pPr>
              <w:numPr>
                <w:ilvl w:val="0"/>
                <w:numId w:val="69"/>
              </w:numPr>
              <w:spacing w:after="0" w:line="240" w:lineRule="auto"/>
              <w:ind w:right="38"/>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lastRenderedPageBreak/>
              <w:t>Para el servicio de vigilancia que se preste, se deberá considerar atender las siguientes actividades, de las cuales podrá solicitárseles acreditar la capacitación correspondiente por cada uno de los elementos que se presentarán para el servicio:</w:t>
            </w:r>
          </w:p>
          <w:p w14:paraId="0F880EC4" w14:textId="77777777" w:rsidR="007C62E2" w:rsidRPr="007C62E2" w:rsidRDefault="007C62E2" w:rsidP="007C62E2">
            <w:pPr>
              <w:spacing w:after="0" w:line="240" w:lineRule="auto"/>
              <w:jc w:val="both"/>
              <w:rPr>
                <w:rFonts w:ascii="Arial" w:eastAsia="Times New Roman" w:hAnsi="Arial" w:cs="Arial"/>
                <w:sz w:val="20"/>
                <w:szCs w:val="20"/>
                <w:lang w:eastAsia="es-ES"/>
              </w:rPr>
            </w:pPr>
          </w:p>
          <w:p w14:paraId="71AB2800" w14:textId="77777777" w:rsidR="007C62E2" w:rsidRPr="007C62E2" w:rsidRDefault="007C62E2" w:rsidP="00505C62">
            <w:pPr>
              <w:numPr>
                <w:ilvl w:val="0"/>
                <w:numId w:val="65"/>
              </w:numPr>
              <w:overflowPunct w:val="0"/>
              <w:autoSpaceDE w:val="0"/>
              <w:autoSpaceDN w:val="0"/>
              <w:spacing w:after="0" w:line="240" w:lineRule="auto"/>
              <w:ind w:left="1105" w:right="180" w:hanging="142"/>
              <w:textAlignment w:val="baseline"/>
              <w:rPr>
                <w:rFonts w:ascii="Arial" w:eastAsia="Times New Roman" w:hAnsi="Arial" w:cs="Arial"/>
                <w:sz w:val="20"/>
                <w:szCs w:val="20"/>
                <w:lang w:eastAsia="es-ES"/>
              </w:rPr>
            </w:pPr>
            <w:r w:rsidRPr="007C62E2">
              <w:rPr>
                <w:rFonts w:ascii="Arial" w:eastAsia="Times New Roman" w:hAnsi="Arial" w:cs="Arial"/>
                <w:sz w:val="20"/>
                <w:szCs w:val="20"/>
                <w:lang w:eastAsia="es-ES"/>
              </w:rPr>
              <w:t>Atención y trato al público.</w:t>
            </w:r>
          </w:p>
          <w:p w14:paraId="4E2A8E0C" w14:textId="77777777" w:rsidR="007C62E2" w:rsidRPr="007C62E2" w:rsidRDefault="007C62E2" w:rsidP="00505C62">
            <w:pPr>
              <w:numPr>
                <w:ilvl w:val="0"/>
                <w:numId w:val="65"/>
              </w:numPr>
              <w:overflowPunct w:val="0"/>
              <w:autoSpaceDE w:val="0"/>
              <w:autoSpaceDN w:val="0"/>
              <w:spacing w:after="0" w:line="240" w:lineRule="auto"/>
              <w:ind w:left="1105" w:right="180" w:hanging="142"/>
              <w:textAlignment w:val="baseline"/>
              <w:rPr>
                <w:rFonts w:ascii="Arial" w:eastAsia="Times New Roman" w:hAnsi="Arial" w:cs="Arial"/>
                <w:sz w:val="20"/>
                <w:szCs w:val="20"/>
                <w:lang w:eastAsia="es-ES"/>
              </w:rPr>
            </w:pPr>
            <w:r w:rsidRPr="007C62E2">
              <w:rPr>
                <w:rFonts w:ascii="Arial" w:eastAsia="Times New Roman" w:hAnsi="Arial" w:cs="Arial"/>
                <w:sz w:val="20"/>
                <w:szCs w:val="20"/>
                <w:lang w:eastAsia="es-ES"/>
              </w:rPr>
              <w:t>Redacción de Informes.</w:t>
            </w:r>
          </w:p>
          <w:p w14:paraId="51983A8D" w14:textId="77777777" w:rsidR="007C62E2" w:rsidRPr="007C62E2" w:rsidRDefault="007C62E2" w:rsidP="00505C62">
            <w:pPr>
              <w:numPr>
                <w:ilvl w:val="0"/>
                <w:numId w:val="65"/>
              </w:numPr>
              <w:overflowPunct w:val="0"/>
              <w:autoSpaceDE w:val="0"/>
              <w:autoSpaceDN w:val="0"/>
              <w:spacing w:after="0" w:line="240" w:lineRule="auto"/>
              <w:ind w:left="1105" w:right="180" w:hanging="142"/>
              <w:textAlignment w:val="baseline"/>
              <w:rPr>
                <w:rFonts w:ascii="Arial" w:eastAsia="Times New Roman" w:hAnsi="Arial" w:cs="Arial"/>
                <w:sz w:val="20"/>
                <w:szCs w:val="20"/>
                <w:lang w:eastAsia="es-ES"/>
              </w:rPr>
            </w:pPr>
            <w:r w:rsidRPr="007C62E2">
              <w:rPr>
                <w:rFonts w:ascii="Arial" w:eastAsia="Times New Roman" w:hAnsi="Arial" w:cs="Arial"/>
                <w:sz w:val="20"/>
                <w:szCs w:val="20"/>
                <w:lang w:eastAsia="es-ES"/>
              </w:rPr>
              <w:t>Introducción a las Leyes y Reglamentos.</w:t>
            </w:r>
          </w:p>
          <w:p w14:paraId="580B050B" w14:textId="77777777" w:rsidR="007C62E2" w:rsidRPr="007C62E2" w:rsidRDefault="007C62E2" w:rsidP="00505C62">
            <w:pPr>
              <w:numPr>
                <w:ilvl w:val="0"/>
                <w:numId w:val="65"/>
              </w:numPr>
              <w:spacing w:after="0" w:line="240" w:lineRule="auto"/>
              <w:ind w:left="1105" w:right="283"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Primeros auxilios.</w:t>
            </w:r>
          </w:p>
          <w:p w14:paraId="39CD5E53" w14:textId="77777777" w:rsidR="007C62E2" w:rsidRPr="007C62E2" w:rsidRDefault="007C62E2" w:rsidP="00505C62">
            <w:pPr>
              <w:numPr>
                <w:ilvl w:val="0"/>
                <w:numId w:val="65"/>
              </w:numPr>
              <w:spacing w:after="0" w:line="240" w:lineRule="auto"/>
              <w:ind w:left="1105" w:right="283" w:hanging="142"/>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Técnicas y tácticas operativas curso básico para guardias de seguridad.</w:t>
            </w:r>
          </w:p>
          <w:p w14:paraId="16A85C23" w14:textId="77777777" w:rsidR="007C62E2" w:rsidRPr="007C62E2" w:rsidRDefault="007C62E2" w:rsidP="00505C62">
            <w:pPr>
              <w:numPr>
                <w:ilvl w:val="0"/>
                <w:numId w:val="65"/>
              </w:numPr>
              <w:overflowPunct w:val="0"/>
              <w:autoSpaceDE w:val="0"/>
              <w:autoSpaceDN w:val="0"/>
              <w:spacing w:after="0" w:line="240" w:lineRule="auto"/>
              <w:ind w:left="1105" w:right="180" w:hanging="142"/>
              <w:textAlignment w:val="baseline"/>
              <w:rPr>
                <w:rFonts w:ascii="Arial" w:eastAsia="Times New Roman" w:hAnsi="Arial" w:cs="Arial"/>
                <w:sz w:val="20"/>
                <w:szCs w:val="20"/>
                <w:lang w:eastAsia="es-ES"/>
              </w:rPr>
            </w:pPr>
            <w:r w:rsidRPr="007C62E2">
              <w:rPr>
                <w:rFonts w:ascii="Arial" w:eastAsia="Times New Roman" w:hAnsi="Arial" w:cs="Arial"/>
                <w:sz w:val="20"/>
                <w:szCs w:val="20"/>
                <w:lang w:eastAsia="es-ES"/>
              </w:rPr>
              <w:t>Manejo de armamento: armas contundentes (tolete, bastón policiaco) curso básico para guardias de seguridad.</w:t>
            </w:r>
          </w:p>
          <w:p w14:paraId="53E37737" w14:textId="77777777" w:rsidR="007C62E2" w:rsidRPr="007C62E2" w:rsidRDefault="007C62E2" w:rsidP="00505C62">
            <w:pPr>
              <w:numPr>
                <w:ilvl w:val="0"/>
                <w:numId w:val="65"/>
              </w:numPr>
              <w:overflowPunct w:val="0"/>
              <w:autoSpaceDE w:val="0"/>
              <w:autoSpaceDN w:val="0"/>
              <w:spacing w:after="0" w:line="240" w:lineRule="auto"/>
              <w:ind w:left="1105" w:right="180" w:hanging="142"/>
              <w:textAlignment w:val="baseline"/>
              <w:rPr>
                <w:rFonts w:ascii="Arial" w:eastAsia="Times New Roman" w:hAnsi="Arial" w:cs="Arial"/>
                <w:sz w:val="20"/>
                <w:szCs w:val="20"/>
                <w:lang w:eastAsia="es-ES"/>
              </w:rPr>
            </w:pPr>
            <w:r w:rsidRPr="007C62E2">
              <w:rPr>
                <w:rFonts w:ascii="Arial" w:eastAsia="Times New Roman" w:hAnsi="Arial" w:cs="Arial"/>
                <w:sz w:val="20"/>
                <w:szCs w:val="20"/>
                <w:lang w:eastAsia="es-ES"/>
              </w:rPr>
              <w:t>Defensa personal curso básico para guardias de seguridad.</w:t>
            </w:r>
          </w:p>
          <w:p w14:paraId="58616447" w14:textId="77777777" w:rsidR="007C62E2" w:rsidRPr="007C62E2" w:rsidRDefault="007C62E2" w:rsidP="00505C62">
            <w:pPr>
              <w:numPr>
                <w:ilvl w:val="0"/>
                <w:numId w:val="65"/>
              </w:numPr>
              <w:overflowPunct w:val="0"/>
              <w:autoSpaceDE w:val="0"/>
              <w:autoSpaceDN w:val="0"/>
              <w:spacing w:after="0" w:line="240" w:lineRule="auto"/>
              <w:ind w:left="1105" w:right="180" w:hanging="142"/>
              <w:textAlignment w:val="baseline"/>
              <w:rPr>
                <w:rFonts w:ascii="Arial" w:eastAsia="Times New Roman" w:hAnsi="Arial" w:cs="Arial"/>
                <w:sz w:val="20"/>
                <w:szCs w:val="20"/>
                <w:lang w:eastAsia="es-ES"/>
              </w:rPr>
            </w:pPr>
            <w:r w:rsidRPr="007C62E2">
              <w:rPr>
                <w:rFonts w:ascii="Arial" w:eastAsia="Times New Roman" w:hAnsi="Arial" w:cs="Arial"/>
                <w:sz w:val="20"/>
                <w:szCs w:val="20"/>
                <w:lang w:eastAsia="es-ES"/>
              </w:rPr>
              <w:t>Prevención y combate de incendios y manejo de bombas curso básico para guardias de seguridad.</w:t>
            </w:r>
          </w:p>
          <w:p w14:paraId="2B50D5D4" w14:textId="77777777" w:rsidR="007C62E2" w:rsidRPr="007C62E2" w:rsidRDefault="007C62E2" w:rsidP="00505C62">
            <w:pPr>
              <w:numPr>
                <w:ilvl w:val="0"/>
                <w:numId w:val="65"/>
              </w:numPr>
              <w:overflowPunct w:val="0"/>
              <w:autoSpaceDE w:val="0"/>
              <w:autoSpaceDN w:val="0"/>
              <w:spacing w:after="0" w:line="240" w:lineRule="auto"/>
              <w:ind w:left="1105" w:right="180" w:hanging="142"/>
              <w:textAlignment w:val="baseline"/>
              <w:rPr>
                <w:rFonts w:ascii="Arial" w:eastAsia="Times New Roman" w:hAnsi="Arial" w:cs="Arial"/>
                <w:sz w:val="20"/>
                <w:szCs w:val="20"/>
                <w:lang w:eastAsia="es-ES"/>
              </w:rPr>
            </w:pPr>
            <w:r w:rsidRPr="007C62E2">
              <w:rPr>
                <w:rFonts w:ascii="Arial" w:eastAsia="Times New Roman" w:hAnsi="Arial" w:cs="Arial"/>
                <w:sz w:val="20"/>
                <w:szCs w:val="20"/>
                <w:lang w:eastAsia="es-ES"/>
              </w:rPr>
              <w:t>Manejo de sistemas y equipos de apoyo (radio portátil de intercomunicación, detectores de metales manuales, circuitos cerrados de T.V.).</w:t>
            </w:r>
          </w:p>
        </w:tc>
      </w:tr>
      <w:tr w:rsidR="007C62E2" w:rsidRPr="007C62E2" w14:paraId="6BBF6F1E" w14:textId="77777777" w:rsidTr="00AF57F9">
        <w:trPr>
          <w:trHeight w:val="668"/>
          <w:jc w:val="center"/>
        </w:trPr>
        <w:tc>
          <w:tcPr>
            <w:tcW w:w="9852" w:type="dxa"/>
            <w:tcBorders>
              <w:top w:val="single" w:sz="4" w:space="0" w:color="FFFFFF" w:themeColor="background1"/>
              <w:left w:val="single" w:sz="8" w:space="0" w:color="auto"/>
              <w:bottom w:val="single" w:sz="4" w:space="0" w:color="FFFFFF" w:themeColor="background1"/>
              <w:right w:val="single" w:sz="8" w:space="0" w:color="auto"/>
            </w:tcBorders>
            <w:tcMar>
              <w:top w:w="0" w:type="dxa"/>
              <w:left w:w="30" w:type="dxa"/>
              <w:bottom w:w="0" w:type="dxa"/>
              <w:right w:w="30" w:type="dxa"/>
            </w:tcMar>
          </w:tcPr>
          <w:p w14:paraId="3452E8F3" w14:textId="77777777" w:rsidR="007C62E2" w:rsidRPr="007C62E2" w:rsidRDefault="007C62E2" w:rsidP="00505C62">
            <w:pPr>
              <w:numPr>
                <w:ilvl w:val="0"/>
                <w:numId w:val="69"/>
              </w:numPr>
              <w:spacing w:after="0" w:line="240" w:lineRule="auto"/>
              <w:ind w:right="283"/>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El proveedor ganador deberá verificar que su personal de vigilancia conozca físicamente las instalaciones del CIATEJ, A.C., así como las actividades a realizar. </w:t>
            </w:r>
          </w:p>
        </w:tc>
      </w:tr>
      <w:tr w:rsidR="007C62E2" w:rsidRPr="007C62E2" w14:paraId="459BA2D1" w14:textId="77777777" w:rsidTr="00AF57F9">
        <w:trPr>
          <w:trHeight w:val="846"/>
          <w:jc w:val="center"/>
        </w:trPr>
        <w:tc>
          <w:tcPr>
            <w:tcW w:w="9852" w:type="dxa"/>
            <w:tcBorders>
              <w:top w:val="single" w:sz="4" w:space="0" w:color="FFFFFF" w:themeColor="background1"/>
              <w:left w:val="single" w:sz="8" w:space="0" w:color="auto"/>
              <w:bottom w:val="single" w:sz="4" w:space="0" w:color="FFFFFF" w:themeColor="background1"/>
              <w:right w:val="single" w:sz="8" w:space="0" w:color="auto"/>
            </w:tcBorders>
            <w:tcMar>
              <w:top w:w="0" w:type="dxa"/>
              <w:left w:w="30" w:type="dxa"/>
              <w:bottom w:w="0" w:type="dxa"/>
              <w:right w:w="30" w:type="dxa"/>
            </w:tcMar>
          </w:tcPr>
          <w:p w14:paraId="2A16BE9F" w14:textId="77777777" w:rsidR="007C62E2" w:rsidRPr="007C62E2" w:rsidRDefault="007C62E2" w:rsidP="00505C62">
            <w:pPr>
              <w:numPr>
                <w:ilvl w:val="0"/>
                <w:numId w:val="69"/>
              </w:numPr>
              <w:spacing w:after="0" w:line="240" w:lineRule="auto"/>
              <w:ind w:right="283"/>
              <w:jc w:val="both"/>
              <w:rPr>
                <w:rFonts w:ascii="Arial" w:eastAsia="Times New Roman" w:hAnsi="Arial" w:cs="Arial"/>
                <w:b/>
                <w:sz w:val="20"/>
                <w:szCs w:val="20"/>
                <w:lang w:eastAsia="es-ES"/>
              </w:rPr>
            </w:pPr>
            <w:r w:rsidRPr="007C62E2">
              <w:rPr>
                <w:rFonts w:ascii="Arial" w:eastAsia="Times New Roman" w:hAnsi="Arial" w:cs="Arial"/>
                <w:b/>
                <w:sz w:val="20"/>
                <w:szCs w:val="20"/>
                <w:lang w:eastAsia="es-ES"/>
              </w:rPr>
              <w:t>El proveedor ganador deberá verificar que el personal de vigilancia cuente con buena condición física, médica y psicológica, quedando obligado el proveedor a presentar al CIATEJ, A.C. la documentación que así lo acredite, en el plazo que éste se lo requiera.</w:t>
            </w:r>
          </w:p>
        </w:tc>
      </w:tr>
      <w:tr w:rsidR="007C62E2" w:rsidRPr="007C62E2" w14:paraId="74F69B47" w14:textId="77777777" w:rsidTr="00AF57F9">
        <w:trPr>
          <w:trHeight w:val="826"/>
          <w:jc w:val="center"/>
        </w:trPr>
        <w:tc>
          <w:tcPr>
            <w:tcW w:w="9852" w:type="dxa"/>
            <w:tcBorders>
              <w:top w:val="single" w:sz="4" w:space="0" w:color="FFFFFF" w:themeColor="background1"/>
              <w:left w:val="single" w:sz="8" w:space="0" w:color="auto"/>
              <w:bottom w:val="single" w:sz="4" w:space="0" w:color="FFFFFF" w:themeColor="background1"/>
              <w:right w:val="single" w:sz="8" w:space="0" w:color="auto"/>
            </w:tcBorders>
            <w:tcMar>
              <w:top w:w="0" w:type="dxa"/>
              <w:left w:w="30" w:type="dxa"/>
              <w:bottom w:w="0" w:type="dxa"/>
              <w:right w:w="30" w:type="dxa"/>
            </w:tcMar>
          </w:tcPr>
          <w:p w14:paraId="7EC20995" w14:textId="77777777" w:rsidR="007C62E2" w:rsidRPr="007C62E2" w:rsidRDefault="007C62E2" w:rsidP="00505C62">
            <w:pPr>
              <w:numPr>
                <w:ilvl w:val="0"/>
                <w:numId w:val="69"/>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proveedor ganador deberá contar con los equipos y adiestramientos solicitados conforme a la normativa aplicable para prestar un servicio de seguridad y vigilancia eficaz y seguro para las personas del Centro de Investigación y Asistencia en Tecnología y Diseño del Estado de Jalisco, A.C.</w:t>
            </w:r>
          </w:p>
        </w:tc>
      </w:tr>
      <w:tr w:rsidR="007C62E2" w:rsidRPr="007C62E2" w14:paraId="7D3B52B6" w14:textId="77777777" w:rsidTr="00AF57F9">
        <w:trPr>
          <w:trHeight w:val="677"/>
          <w:jc w:val="center"/>
        </w:trPr>
        <w:tc>
          <w:tcPr>
            <w:tcW w:w="9852" w:type="dxa"/>
            <w:tcBorders>
              <w:top w:val="single" w:sz="4" w:space="0" w:color="FFFFFF" w:themeColor="background1"/>
              <w:left w:val="single" w:sz="8" w:space="0" w:color="auto"/>
              <w:bottom w:val="single" w:sz="4" w:space="0" w:color="FFFFFF" w:themeColor="background1"/>
              <w:right w:val="single" w:sz="8" w:space="0" w:color="auto"/>
            </w:tcBorders>
            <w:tcMar>
              <w:top w:w="0" w:type="dxa"/>
              <w:left w:w="30" w:type="dxa"/>
              <w:bottom w:w="0" w:type="dxa"/>
              <w:right w:w="30" w:type="dxa"/>
            </w:tcMar>
          </w:tcPr>
          <w:p w14:paraId="33AFE044" w14:textId="77777777" w:rsidR="007C62E2" w:rsidRPr="007C62E2" w:rsidRDefault="007C62E2" w:rsidP="00505C62">
            <w:pPr>
              <w:numPr>
                <w:ilvl w:val="0"/>
                <w:numId w:val="69"/>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El proveedor ganador deberá pagar a sus trabajadores los días 15 y 30 de cada mes antes de las 12:00 horas, cuando los días sean inhábiles o festivos se pagará el día hábil anterior en el mismo horario. </w:t>
            </w:r>
          </w:p>
        </w:tc>
      </w:tr>
      <w:tr w:rsidR="007C62E2" w:rsidRPr="007C62E2" w14:paraId="6A2CF63D" w14:textId="77777777" w:rsidTr="00AF57F9">
        <w:trPr>
          <w:trHeight w:val="2057"/>
          <w:jc w:val="center"/>
        </w:trPr>
        <w:tc>
          <w:tcPr>
            <w:tcW w:w="9852" w:type="dxa"/>
            <w:tcBorders>
              <w:top w:val="single" w:sz="4" w:space="0" w:color="FFFFFF" w:themeColor="background1"/>
              <w:left w:val="single" w:sz="8" w:space="0" w:color="auto"/>
              <w:bottom w:val="nil"/>
              <w:right w:val="single" w:sz="8" w:space="0" w:color="auto"/>
            </w:tcBorders>
            <w:tcMar>
              <w:top w:w="0" w:type="dxa"/>
              <w:left w:w="30" w:type="dxa"/>
              <w:bottom w:w="0" w:type="dxa"/>
              <w:right w:w="30" w:type="dxa"/>
            </w:tcMar>
          </w:tcPr>
          <w:p w14:paraId="67E1114B" w14:textId="77777777" w:rsidR="007C62E2" w:rsidRPr="007C62E2" w:rsidRDefault="007C62E2" w:rsidP="00505C62">
            <w:pPr>
              <w:numPr>
                <w:ilvl w:val="0"/>
                <w:numId w:val="69"/>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El proveedor ganador deberá de incluir en la nómina del trabajador el importe de los días 31, pagando al trabajador 16 días en lugar de 15 en la segunda quincena de los meses que cuenten con 31 días y se le pagara a todo el personal de vigilancia de la plantilla vigente, se pagaran en su misma nomina no aparte ni en efectivo. </w:t>
            </w:r>
          </w:p>
          <w:p w14:paraId="406149C8" w14:textId="77777777" w:rsidR="007C62E2" w:rsidRPr="007C62E2" w:rsidRDefault="007C62E2" w:rsidP="007C62E2">
            <w:pPr>
              <w:spacing w:after="0" w:line="240" w:lineRule="auto"/>
              <w:jc w:val="both"/>
              <w:rPr>
                <w:rFonts w:ascii="Arial" w:eastAsia="Times New Roman" w:hAnsi="Arial" w:cs="Arial"/>
                <w:sz w:val="20"/>
                <w:szCs w:val="20"/>
                <w:lang w:eastAsia="es-ES"/>
              </w:rPr>
            </w:pPr>
          </w:p>
          <w:p w14:paraId="6F5847D5" w14:textId="77777777" w:rsidR="007C62E2" w:rsidRPr="007C62E2" w:rsidRDefault="007C62E2" w:rsidP="00505C62">
            <w:pPr>
              <w:numPr>
                <w:ilvl w:val="0"/>
                <w:numId w:val="69"/>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Los elementos de seguridad que presten su servicio en las instalaciones de la Sede Guadalajara y de la Subsede Zapopan de CIATEJ, A.C. que laboren al mes 180 horas deberán de tener un </w:t>
            </w:r>
            <w:r w:rsidRPr="007C62E2">
              <w:rPr>
                <w:rFonts w:ascii="Arial" w:eastAsia="Times New Roman" w:hAnsi="Arial" w:cs="Arial"/>
                <w:b/>
                <w:sz w:val="20"/>
                <w:szCs w:val="20"/>
                <w:lang w:eastAsia="es-ES"/>
              </w:rPr>
              <w:t>sueldo como mínimo de $9,000.00 (nueve mil pesos 00/100 M.N) mensuales brutos</w:t>
            </w:r>
            <w:r w:rsidRPr="007C62E2">
              <w:rPr>
                <w:rFonts w:ascii="Arial" w:eastAsia="Times New Roman" w:hAnsi="Arial" w:cs="Arial"/>
                <w:sz w:val="20"/>
                <w:szCs w:val="20"/>
                <w:lang w:eastAsia="es-ES"/>
              </w:rPr>
              <w:t xml:space="preserve"> comprobables mediante el pago de nómina correspondiente y/o transferencias que así lo acrediten.</w:t>
            </w:r>
          </w:p>
          <w:p w14:paraId="28C8AFD7" w14:textId="77777777" w:rsidR="007C62E2" w:rsidRPr="007C62E2" w:rsidRDefault="007C62E2" w:rsidP="007C62E2">
            <w:pPr>
              <w:spacing w:after="0" w:line="240" w:lineRule="auto"/>
              <w:ind w:left="360"/>
              <w:jc w:val="both"/>
              <w:rPr>
                <w:rFonts w:ascii="Arial" w:eastAsia="Times New Roman" w:hAnsi="Arial" w:cs="Arial"/>
                <w:sz w:val="20"/>
                <w:szCs w:val="20"/>
                <w:lang w:eastAsia="es-ES"/>
              </w:rPr>
            </w:pPr>
          </w:p>
          <w:p w14:paraId="360E8F84" w14:textId="77777777" w:rsidR="007C62E2" w:rsidRPr="007C62E2" w:rsidRDefault="007C62E2" w:rsidP="007C62E2">
            <w:pPr>
              <w:spacing w:after="0" w:line="240" w:lineRule="auto"/>
              <w:ind w:left="360"/>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lastRenderedPageBreak/>
              <w:t>Los elementos que presten su servicio en las instalaciones de la Sede Guadalajara de CIATEJ, A.C. que laboren más o menos de 180 horas mensuales deberán ganar más o menos, según sea el caso, sobre la proporción de las 180 horas mensuales.</w:t>
            </w:r>
          </w:p>
          <w:p w14:paraId="67A48E92" w14:textId="77777777" w:rsidR="007C62E2" w:rsidRPr="007C62E2" w:rsidRDefault="007C62E2" w:rsidP="007C62E2">
            <w:pPr>
              <w:spacing w:after="0" w:line="240" w:lineRule="auto"/>
              <w:ind w:left="360"/>
              <w:jc w:val="both"/>
              <w:rPr>
                <w:rFonts w:ascii="Arial" w:eastAsia="Times New Roman" w:hAnsi="Arial" w:cs="Arial"/>
                <w:sz w:val="20"/>
                <w:szCs w:val="20"/>
                <w:lang w:eastAsia="es-ES"/>
              </w:rPr>
            </w:pPr>
          </w:p>
          <w:p w14:paraId="2EFE6C27" w14:textId="77777777" w:rsidR="007C62E2" w:rsidRPr="007C62E2" w:rsidRDefault="007C62E2" w:rsidP="00505C62">
            <w:pPr>
              <w:numPr>
                <w:ilvl w:val="0"/>
                <w:numId w:val="69"/>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Los elementos de seguridad que presten su servicio en las instalaciones de la Subsede Noreste de CIATEJ, A.C. que laboren al mes 180 horas deberán de tener un </w:t>
            </w:r>
            <w:r w:rsidRPr="007C62E2">
              <w:rPr>
                <w:rFonts w:ascii="Arial" w:eastAsia="Times New Roman" w:hAnsi="Arial" w:cs="Arial"/>
                <w:b/>
                <w:sz w:val="20"/>
                <w:szCs w:val="20"/>
                <w:lang w:eastAsia="es-ES"/>
              </w:rPr>
              <w:t>sueldo como mínimo de $10,000.00 (diez mil pesos 00/100 M.N) mensuales brutos</w:t>
            </w:r>
            <w:r w:rsidRPr="007C62E2">
              <w:rPr>
                <w:rFonts w:ascii="Arial" w:eastAsia="Times New Roman" w:hAnsi="Arial" w:cs="Arial"/>
                <w:sz w:val="20"/>
                <w:szCs w:val="20"/>
                <w:lang w:eastAsia="es-ES"/>
              </w:rPr>
              <w:t xml:space="preserve"> comprobables mediante el pago de nómina correspondiente y/o transferencias que así lo acrediten.</w:t>
            </w:r>
          </w:p>
          <w:p w14:paraId="7187EA55" w14:textId="77777777" w:rsidR="007C62E2" w:rsidRPr="007C62E2" w:rsidRDefault="007C62E2" w:rsidP="007C62E2">
            <w:pPr>
              <w:spacing w:after="0" w:line="240" w:lineRule="auto"/>
              <w:ind w:left="360"/>
              <w:jc w:val="both"/>
              <w:rPr>
                <w:rFonts w:ascii="Arial" w:eastAsia="Times New Roman" w:hAnsi="Arial" w:cs="Arial"/>
                <w:sz w:val="20"/>
                <w:szCs w:val="20"/>
                <w:lang w:eastAsia="es-ES"/>
              </w:rPr>
            </w:pPr>
          </w:p>
          <w:p w14:paraId="0635BABD" w14:textId="77777777" w:rsidR="007C62E2" w:rsidRPr="007C62E2" w:rsidRDefault="007C62E2" w:rsidP="007C62E2">
            <w:pPr>
              <w:spacing w:after="0" w:line="240" w:lineRule="auto"/>
              <w:ind w:left="360"/>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Los elementos que presten su servicio en las instalaciones de la Subsede Noreste de CIATEJ, A.C. que laboren más o menos de 180 horas mensuales deberán ganar más o menos, según sea el caso, sobre la proporción de las 180 horas mensuales.</w:t>
            </w:r>
          </w:p>
          <w:p w14:paraId="5649A1E0" w14:textId="77777777" w:rsidR="007C62E2" w:rsidRPr="007C62E2" w:rsidRDefault="007C62E2" w:rsidP="007C62E2">
            <w:pPr>
              <w:spacing w:after="0" w:line="240" w:lineRule="auto"/>
              <w:ind w:left="360"/>
              <w:jc w:val="both"/>
              <w:rPr>
                <w:rFonts w:ascii="Arial" w:eastAsia="Times New Roman" w:hAnsi="Arial" w:cs="Arial"/>
                <w:sz w:val="20"/>
                <w:szCs w:val="20"/>
                <w:lang w:eastAsia="es-ES"/>
              </w:rPr>
            </w:pPr>
          </w:p>
          <w:p w14:paraId="61D3F793" w14:textId="77777777" w:rsidR="007C62E2" w:rsidRPr="007C62E2" w:rsidRDefault="007C62E2" w:rsidP="00505C62">
            <w:pPr>
              <w:numPr>
                <w:ilvl w:val="0"/>
                <w:numId w:val="69"/>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Los elementos de seguridad que presten su servicio en las instalaciones de la Subsede Sureste de CIATEJ, A.C. que laboren al mes 180 horas deberán de tener un </w:t>
            </w:r>
            <w:r w:rsidRPr="007C62E2">
              <w:rPr>
                <w:rFonts w:ascii="Arial" w:eastAsia="Times New Roman" w:hAnsi="Arial" w:cs="Arial"/>
                <w:b/>
                <w:sz w:val="20"/>
                <w:szCs w:val="20"/>
                <w:lang w:eastAsia="es-ES"/>
              </w:rPr>
              <w:t>sueldo como mínimo de $8,000.00 (ocho mil pesos 00/100 M.N) mensuales brutos</w:t>
            </w:r>
            <w:r w:rsidRPr="007C62E2">
              <w:rPr>
                <w:rFonts w:ascii="Arial" w:eastAsia="Times New Roman" w:hAnsi="Arial" w:cs="Arial"/>
                <w:sz w:val="20"/>
                <w:szCs w:val="20"/>
                <w:lang w:eastAsia="es-ES"/>
              </w:rPr>
              <w:t xml:space="preserve"> comprobables mediante el pago de nómina correspondiente y/o transferencias que así lo acrediten.</w:t>
            </w:r>
          </w:p>
          <w:p w14:paraId="1BCD9D25" w14:textId="77777777" w:rsidR="007C62E2" w:rsidRPr="007C62E2" w:rsidRDefault="007C62E2" w:rsidP="007C62E2">
            <w:pPr>
              <w:spacing w:after="0" w:line="240" w:lineRule="auto"/>
              <w:ind w:left="360"/>
              <w:jc w:val="both"/>
              <w:rPr>
                <w:rFonts w:ascii="Arial" w:eastAsia="Times New Roman" w:hAnsi="Arial" w:cs="Arial"/>
                <w:sz w:val="20"/>
                <w:szCs w:val="20"/>
                <w:lang w:eastAsia="es-ES"/>
              </w:rPr>
            </w:pPr>
          </w:p>
          <w:p w14:paraId="3A1246A5" w14:textId="77777777" w:rsidR="007C62E2" w:rsidRPr="007C62E2" w:rsidRDefault="007C62E2" w:rsidP="007C62E2">
            <w:pPr>
              <w:spacing w:after="0" w:line="240" w:lineRule="auto"/>
              <w:ind w:left="360"/>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Los elementos que presten su servicio en las instalaciones de la Subsede Sureste de CIATEJ, A.C. que laboren más o menos de 180 horas mensuales deberán ganar más o menos, según sea el caso, sobre la proporción de las 180 horas mensuales.</w:t>
            </w:r>
          </w:p>
        </w:tc>
      </w:tr>
      <w:tr w:rsidR="007C62E2" w:rsidRPr="007C62E2" w14:paraId="4B08AC27" w14:textId="77777777" w:rsidTr="00AF57F9">
        <w:trPr>
          <w:trHeight w:val="1599"/>
          <w:jc w:val="center"/>
        </w:trPr>
        <w:tc>
          <w:tcPr>
            <w:tcW w:w="9852"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59EF7B3E" w14:textId="1081F772" w:rsidR="007C62E2" w:rsidRPr="007C62E2" w:rsidRDefault="007C62E2" w:rsidP="00505C62">
            <w:pPr>
              <w:numPr>
                <w:ilvl w:val="0"/>
                <w:numId w:val="69"/>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lastRenderedPageBreak/>
              <w:t xml:space="preserve">El proveedor ganador por ningún motivo podrá retirar elementos del servicio que </w:t>
            </w:r>
            <w:r w:rsidR="00505C62" w:rsidRPr="007C62E2">
              <w:rPr>
                <w:rFonts w:ascii="Arial" w:eastAsia="Times New Roman" w:hAnsi="Arial" w:cs="Arial"/>
                <w:sz w:val="20"/>
                <w:szCs w:val="20"/>
                <w:lang w:eastAsia="es-ES"/>
              </w:rPr>
              <w:t>está</w:t>
            </w:r>
            <w:r w:rsidRPr="007C62E2">
              <w:rPr>
                <w:rFonts w:ascii="Arial" w:eastAsia="Times New Roman" w:hAnsi="Arial" w:cs="Arial"/>
                <w:sz w:val="20"/>
                <w:szCs w:val="20"/>
                <w:lang w:eastAsia="es-ES"/>
              </w:rPr>
              <w:t xml:space="preserve"> prestando en CIATEJ para llevarlos a otro servicio.</w:t>
            </w:r>
          </w:p>
          <w:p w14:paraId="5357E7BE" w14:textId="77777777" w:rsidR="007C62E2" w:rsidRPr="007C62E2" w:rsidRDefault="007C62E2" w:rsidP="007C62E2">
            <w:pPr>
              <w:spacing w:after="0" w:line="240" w:lineRule="auto"/>
              <w:jc w:val="both"/>
              <w:rPr>
                <w:rFonts w:ascii="Arial" w:eastAsia="Times New Roman" w:hAnsi="Arial" w:cs="Arial"/>
                <w:sz w:val="20"/>
                <w:szCs w:val="20"/>
                <w:lang w:eastAsia="es-ES"/>
              </w:rPr>
            </w:pPr>
          </w:p>
          <w:p w14:paraId="6E624547" w14:textId="77777777" w:rsidR="007C62E2" w:rsidRPr="007C62E2" w:rsidRDefault="007C62E2" w:rsidP="00505C62">
            <w:pPr>
              <w:numPr>
                <w:ilvl w:val="0"/>
                <w:numId w:val="69"/>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Los elementos de seguridad que presten su servicio en las instalaciones del CIATEJ, A.C. no se les permitirá laborar cuando vengan de prestar otro servicio o jornada laboral y para esto se realizaran consultas directamente al personal para verificación del cumplimiento, ya que deben prestar su servicio en CIATEJ, descansados y sin haber doblado turnos en otras empresas. En caso de no cumplir con este punto se devolverá al elemento de seguridad y será descontado del pago mensual facturado. También será descontado el elemento de seguridad de la factura cuando se tenga una falta y no lleguen a cubrir en mínimo dos horas.</w:t>
            </w:r>
          </w:p>
        </w:tc>
      </w:tr>
    </w:tbl>
    <w:p w14:paraId="26C13BA5" w14:textId="77777777" w:rsidR="007C62E2" w:rsidRPr="007C62E2" w:rsidRDefault="007C62E2" w:rsidP="007C62E2">
      <w:pPr>
        <w:spacing w:after="0" w:line="240" w:lineRule="auto"/>
        <w:jc w:val="center"/>
        <w:rPr>
          <w:rFonts w:ascii="Arial" w:eastAsia="Times New Roman" w:hAnsi="Arial" w:cs="Arial"/>
          <w:b/>
          <w:bCs/>
          <w:sz w:val="24"/>
          <w:szCs w:val="24"/>
          <w:lang w:eastAsia="es-ES"/>
        </w:rPr>
      </w:pPr>
    </w:p>
    <w:p w14:paraId="5E19FCDC" w14:textId="77777777" w:rsidR="007C62E2" w:rsidRPr="007C62E2" w:rsidRDefault="007C62E2" w:rsidP="007C62E2">
      <w:pPr>
        <w:spacing w:after="0" w:line="240" w:lineRule="auto"/>
        <w:jc w:val="center"/>
        <w:rPr>
          <w:rFonts w:ascii="Arial" w:eastAsia="Times New Roman" w:hAnsi="Arial" w:cs="Arial"/>
          <w:b/>
          <w:bCs/>
          <w:szCs w:val="24"/>
          <w:lang w:eastAsia="es-ES"/>
        </w:rPr>
      </w:pPr>
      <w:r w:rsidRPr="007C62E2">
        <w:rPr>
          <w:rFonts w:ascii="Arial" w:eastAsia="Times New Roman" w:hAnsi="Arial" w:cs="Arial"/>
          <w:b/>
          <w:bCs/>
          <w:szCs w:val="24"/>
          <w:lang w:eastAsia="es-ES"/>
        </w:rPr>
        <w:t>CONDICIONES GENERALES PARA EL SERVICIO DE VIGILANCIA</w:t>
      </w:r>
    </w:p>
    <w:p w14:paraId="26066E8C" w14:textId="77777777" w:rsidR="007C62E2" w:rsidRPr="007C62E2" w:rsidRDefault="007C62E2" w:rsidP="007C62E2">
      <w:pPr>
        <w:spacing w:after="0" w:line="240" w:lineRule="auto"/>
        <w:jc w:val="both"/>
        <w:rPr>
          <w:rFonts w:ascii="Arial" w:eastAsia="Times New Roman" w:hAnsi="Arial" w:cs="Arial"/>
          <w:sz w:val="20"/>
          <w:szCs w:val="20"/>
          <w:lang w:eastAsia="es-ES"/>
        </w:rPr>
      </w:pPr>
    </w:p>
    <w:p w14:paraId="5FCBB68B" w14:textId="77777777" w:rsidR="007C62E2" w:rsidRPr="007C62E2" w:rsidRDefault="007C62E2" w:rsidP="00505C62">
      <w:pPr>
        <w:numPr>
          <w:ilvl w:val="0"/>
          <w:numId w:val="70"/>
        </w:numPr>
        <w:tabs>
          <w:tab w:val="num" w:pos="644"/>
        </w:tabs>
        <w:spacing w:after="0" w:line="240" w:lineRule="auto"/>
        <w:ind w:left="567" w:hanging="425"/>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Las actividades descritas con antelación, son las mínimas indispensables con el objeto de vigilar, proteger y salvaguardar las instalaciones y personal del Centro de Investigación y Asistencia en Tecnología y Diseño del Estado de Jalisco, A.C.</w:t>
      </w:r>
    </w:p>
    <w:p w14:paraId="2526C97D" w14:textId="77777777" w:rsidR="007C62E2" w:rsidRPr="007C62E2" w:rsidRDefault="007C62E2" w:rsidP="007C62E2">
      <w:pPr>
        <w:spacing w:after="0" w:line="240" w:lineRule="auto"/>
        <w:ind w:left="567" w:hanging="425"/>
        <w:jc w:val="both"/>
        <w:rPr>
          <w:rFonts w:ascii="Arial" w:eastAsia="Times New Roman" w:hAnsi="Arial" w:cs="Arial"/>
          <w:sz w:val="18"/>
          <w:szCs w:val="20"/>
          <w:lang w:eastAsia="es-ES"/>
        </w:rPr>
      </w:pPr>
    </w:p>
    <w:p w14:paraId="5C0C95D4" w14:textId="77777777" w:rsidR="007C62E2" w:rsidRPr="007C62E2" w:rsidRDefault="007C62E2" w:rsidP="00505C62">
      <w:pPr>
        <w:numPr>
          <w:ilvl w:val="0"/>
          <w:numId w:val="70"/>
        </w:numPr>
        <w:tabs>
          <w:tab w:val="num" w:pos="644"/>
        </w:tabs>
        <w:spacing w:after="0" w:line="240" w:lineRule="auto"/>
        <w:ind w:left="567" w:hanging="425"/>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La frecuencia de las actividades será permanente y constante.</w:t>
      </w:r>
    </w:p>
    <w:p w14:paraId="69DCC28D" w14:textId="77777777" w:rsidR="007C62E2" w:rsidRPr="007C62E2" w:rsidRDefault="007C62E2" w:rsidP="007C62E2">
      <w:pPr>
        <w:spacing w:after="0" w:line="240" w:lineRule="auto"/>
        <w:rPr>
          <w:rFonts w:ascii="Arial" w:eastAsia="Times New Roman" w:hAnsi="Arial" w:cs="Arial"/>
          <w:sz w:val="18"/>
          <w:szCs w:val="20"/>
          <w:lang w:eastAsia="es-ES"/>
        </w:rPr>
      </w:pPr>
    </w:p>
    <w:p w14:paraId="55208193" w14:textId="77777777" w:rsidR="007C62E2" w:rsidRPr="007C62E2" w:rsidRDefault="007C62E2" w:rsidP="00505C62">
      <w:pPr>
        <w:numPr>
          <w:ilvl w:val="0"/>
          <w:numId w:val="70"/>
        </w:numPr>
        <w:tabs>
          <w:tab w:val="num" w:pos="644"/>
        </w:tabs>
        <w:spacing w:after="0" w:line="240" w:lineRule="auto"/>
        <w:ind w:left="567" w:hanging="425"/>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personal de vigilancia elaborará un reporte de novedades en cada cambio de turno, con el propósito de comunicar de manera detallada, ordenada y completa asuntos de importancia y/o sucesos reportados en el turno.</w:t>
      </w:r>
    </w:p>
    <w:p w14:paraId="5B17C2E3" w14:textId="77777777" w:rsidR="007C62E2" w:rsidRPr="007C62E2" w:rsidRDefault="007C62E2" w:rsidP="007C62E2">
      <w:pPr>
        <w:spacing w:after="0" w:line="240" w:lineRule="auto"/>
        <w:ind w:left="567" w:hanging="425"/>
        <w:jc w:val="both"/>
        <w:rPr>
          <w:rFonts w:ascii="Arial" w:eastAsia="Times New Roman" w:hAnsi="Arial" w:cs="Arial"/>
          <w:sz w:val="18"/>
          <w:szCs w:val="20"/>
          <w:lang w:eastAsia="es-ES"/>
        </w:rPr>
      </w:pPr>
    </w:p>
    <w:p w14:paraId="399C5A2E" w14:textId="77777777" w:rsidR="007C62E2" w:rsidRPr="007C62E2" w:rsidRDefault="007C62E2" w:rsidP="00505C62">
      <w:pPr>
        <w:numPr>
          <w:ilvl w:val="0"/>
          <w:numId w:val="70"/>
        </w:numPr>
        <w:tabs>
          <w:tab w:val="num" w:pos="644"/>
        </w:tabs>
        <w:spacing w:after="0" w:line="240" w:lineRule="auto"/>
        <w:ind w:left="567" w:hanging="425"/>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proveedor ganador deberá verificar que, para la buena ejecución del servicio de vigilancia, se cuente con la asistencia y permanencia del personal requerido en cada turno.</w:t>
      </w:r>
    </w:p>
    <w:p w14:paraId="3E3C56C6" w14:textId="77777777" w:rsidR="007C62E2" w:rsidRPr="007C62E2" w:rsidRDefault="007C62E2" w:rsidP="007C62E2">
      <w:pPr>
        <w:spacing w:after="0" w:line="240" w:lineRule="auto"/>
        <w:jc w:val="both"/>
        <w:rPr>
          <w:rFonts w:ascii="Arial" w:eastAsia="Times New Roman" w:hAnsi="Arial" w:cs="Arial"/>
          <w:sz w:val="16"/>
          <w:szCs w:val="20"/>
          <w:lang w:eastAsia="es-ES"/>
        </w:rPr>
      </w:pPr>
    </w:p>
    <w:p w14:paraId="2BD9CF62" w14:textId="77777777" w:rsidR="007C62E2" w:rsidRPr="007C62E2" w:rsidRDefault="007C62E2" w:rsidP="00505C62">
      <w:pPr>
        <w:numPr>
          <w:ilvl w:val="0"/>
          <w:numId w:val="70"/>
        </w:numPr>
        <w:tabs>
          <w:tab w:val="num" w:pos="644"/>
        </w:tabs>
        <w:spacing w:after="0" w:line="240" w:lineRule="auto"/>
        <w:ind w:left="567" w:hanging="425"/>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Las bitácoras de registro requeridas al prestador del servicio, una vez que se terminen </w:t>
      </w:r>
      <w:r w:rsidRPr="007C62E2">
        <w:rPr>
          <w:rFonts w:ascii="Arial" w:eastAsia="Times New Roman" w:hAnsi="Arial" w:cs="Arial"/>
          <w:b/>
          <w:sz w:val="20"/>
          <w:szCs w:val="20"/>
          <w:lang w:eastAsia="es-ES"/>
        </w:rPr>
        <w:t>las hojas en blanco</w:t>
      </w:r>
      <w:r w:rsidRPr="007C62E2">
        <w:rPr>
          <w:rFonts w:ascii="Arial" w:eastAsia="Times New Roman" w:hAnsi="Arial" w:cs="Arial"/>
          <w:sz w:val="20"/>
          <w:szCs w:val="20"/>
          <w:lang w:eastAsia="es-ES"/>
        </w:rPr>
        <w:t>, deberán de entregarse al área requirente de dicho servicio, para su resguardo y consultas posteriores.</w:t>
      </w:r>
    </w:p>
    <w:p w14:paraId="5DF5BA31" w14:textId="77777777" w:rsidR="007C62E2" w:rsidRPr="007C62E2" w:rsidRDefault="007C62E2" w:rsidP="007C62E2">
      <w:pPr>
        <w:spacing w:after="0" w:line="240" w:lineRule="auto"/>
        <w:rPr>
          <w:rFonts w:ascii="Arial" w:eastAsia="Times New Roman" w:hAnsi="Arial" w:cs="Arial"/>
          <w:sz w:val="16"/>
          <w:szCs w:val="20"/>
          <w:lang w:eastAsia="es-ES"/>
        </w:rPr>
      </w:pPr>
    </w:p>
    <w:p w14:paraId="36F4D09A" w14:textId="77777777" w:rsidR="007C62E2" w:rsidRPr="007C62E2" w:rsidRDefault="007C62E2" w:rsidP="00505C62">
      <w:pPr>
        <w:numPr>
          <w:ilvl w:val="0"/>
          <w:numId w:val="70"/>
        </w:numPr>
        <w:tabs>
          <w:tab w:val="num" w:pos="644"/>
        </w:tabs>
        <w:spacing w:after="0" w:line="240" w:lineRule="auto"/>
        <w:ind w:left="567" w:hanging="425"/>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lastRenderedPageBreak/>
        <w:t xml:space="preserve">El personal de vigilancia deberá llevar a cabo inventarios de forma completa de los vehículos oficiales y particulares que pernocten en las instalaciones durante los fines de semana, días de asueto y periodos vacacionales, mismos que deberán ser entregados el día siguiente hábil del fin de semana registrado. </w:t>
      </w:r>
    </w:p>
    <w:p w14:paraId="68F385E0" w14:textId="77777777" w:rsidR="007C62E2" w:rsidRPr="007C62E2" w:rsidRDefault="007C62E2" w:rsidP="007C62E2">
      <w:pPr>
        <w:spacing w:after="0" w:line="240" w:lineRule="auto"/>
        <w:rPr>
          <w:rFonts w:ascii="Arial" w:eastAsia="Times New Roman" w:hAnsi="Arial" w:cs="Arial"/>
          <w:sz w:val="16"/>
          <w:szCs w:val="20"/>
          <w:lang w:eastAsia="es-ES"/>
        </w:rPr>
      </w:pPr>
    </w:p>
    <w:p w14:paraId="6163CBB9" w14:textId="77777777" w:rsidR="007C62E2" w:rsidRPr="007C62E2" w:rsidRDefault="007C62E2" w:rsidP="00505C62">
      <w:pPr>
        <w:numPr>
          <w:ilvl w:val="0"/>
          <w:numId w:val="70"/>
        </w:numPr>
        <w:tabs>
          <w:tab w:val="num" w:pos="644"/>
        </w:tabs>
        <w:spacing w:after="0" w:line="240" w:lineRule="auto"/>
        <w:ind w:left="567" w:hanging="425"/>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personal de vigilancia no podrá doblar turnos, a cada cambio de guardia deberán asignarse elementos descansados.</w:t>
      </w:r>
    </w:p>
    <w:p w14:paraId="4C8B60E2" w14:textId="77777777" w:rsidR="007C62E2" w:rsidRPr="007C62E2" w:rsidRDefault="007C62E2" w:rsidP="007C62E2">
      <w:pPr>
        <w:spacing w:after="0" w:line="240" w:lineRule="auto"/>
        <w:ind w:left="708"/>
        <w:rPr>
          <w:rFonts w:ascii="Arial" w:eastAsia="Times New Roman" w:hAnsi="Arial" w:cs="Arial"/>
          <w:sz w:val="20"/>
          <w:szCs w:val="20"/>
          <w:lang w:eastAsia="es-ES"/>
        </w:rPr>
      </w:pPr>
    </w:p>
    <w:p w14:paraId="1A108E6D" w14:textId="77777777" w:rsidR="007C62E2" w:rsidRPr="007C62E2" w:rsidRDefault="007C62E2" w:rsidP="00505C62">
      <w:pPr>
        <w:numPr>
          <w:ilvl w:val="0"/>
          <w:numId w:val="70"/>
        </w:numPr>
        <w:tabs>
          <w:tab w:val="num" w:pos="644"/>
        </w:tabs>
        <w:spacing w:after="0" w:line="240" w:lineRule="auto"/>
        <w:ind w:left="567" w:hanging="425"/>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personal de vigilancia que termine turno no podrá retirarse hasta que se presente su relevo y si no llegara a presentarse, el supervisor externo deberá de enviar el relevo con máximo con dos horas de retraso, y si no llegara a presentarse ningún elemento se descontara el pago de un elemento en la factura.</w:t>
      </w:r>
    </w:p>
    <w:p w14:paraId="0834BAA7" w14:textId="77777777" w:rsidR="007C62E2" w:rsidRPr="007C62E2" w:rsidRDefault="007C62E2" w:rsidP="007C62E2">
      <w:pPr>
        <w:spacing w:after="0" w:line="240" w:lineRule="auto"/>
        <w:ind w:left="567"/>
        <w:jc w:val="both"/>
        <w:rPr>
          <w:rFonts w:ascii="Arial" w:eastAsia="Times New Roman" w:hAnsi="Arial" w:cs="Arial"/>
          <w:sz w:val="20"/>
          <w:szCs w:val="20"/>
          <w:lang w:eastAsia="es-ES"/>
        </w:rPr>
      </w:pPr>
    </w:p>
    <w:p w14:paraId="69E93DFB" w14:textId="77777777" w:rsidR="007C62E2" w:rsidRPr="007C62E2" w:rsidRDefault="007C62E2" w:rsidP="007C62E2">
      <w:pPr>
        <w:spacing w:after="0" w:line="240" w:lineRule="auto"/>
        <w:jc w:val="both"/>
        <w:rPr>
          <w:rFonts w:ascii="Arial" w:eastAsia="Times New Roman" w:hAnsi="Arial" w:cs="Arial"/>
          <w:b/>
          <w:sz w:val="20"/>
          <w:szCs w:val="20"/>
          <w:lang w:eastAsia="es-ES"/>
        </w:rPr>
      </w:pPr>
      <w:r w:rsidRPr="007C62E2">
        <w:rPr>
          <w:rFonts w:ascii="Arial" w:eastAsia="Times New Roman" w:hAnsi="Arial" w:cs="Arial"/>
          <w:b/>
          <w:sz w:val="20"/>
          <w:szCs w:val="20"/>
          <w:lang w:eastAsia="es-ES"/>
        </w:rPr>
        <w:t>REQUISITOS</w:t>
      </w:r>
    </w:p>
    <w:p w14:paraId="33FBB18F" w14:textId="77777777" w:rsidR="007C62E2" w:rsidRPr="007C62E2" w:rsidRDefault="007C62E2" w:rsidP="007C62E2">
      <w:pPr>
        <w:spacing w:after="0" w:line="240" w:lineRule="auto"/>
        <w:jc w:val="both"/>
        <w:rPr>
          <w:rFonts w:ascii="Arial" w:eastAsia="Times New Roman" w:hAnsi="Arial" w:cs="Arial"/>
          <w:sz w:val="20"/>
          <w:szCs w:val="20"/>
          <w:lang w:eastAsia="es-ES"/>
        </w:rPr>
      </w:pPr>
    </w:p>
    <w:p w14:paraId="59D77997" w14:textId="77777777" w:rsidR="007C62E2" w:rsidRPr="007C62E2" w:rsidRDefault="007C62E2" w:rsidP="007C62E2">
      <w:p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El participante deberá acreditar lo siguiente, la no presentación de estos documentos afectará la solvencia de la proposición presentada.</w:t>
      </w:r>
    </w:p>
    <w:p w14:paraId="3A606A00" w14:textId="77777777" w:rsidR="007C62E2" w:rsidRPr="007C62E2" w:rsidRDefault="007C62E2" w:rsidP="007C62E2">
      <w:pPr>
        <w:spacing w:after="0" w:line="240" w:lineRule="auto"/>
        <w:jc w:val="both"/>
        <w:rPr>
          <w:rFonts w:ascii="Arial" w:eastAsia="Times New Roman" w:hAnsi="Arial" w:cs="Arial"/>
          <w:sz w:val="20"/>
          <w:szCs w:val="20"/>
          <w:lang w:eastAsia="es-ES"/>
        </w:rPr>
      </w:pPr>
    </w:p>
    <w:p w14:paraId="1FCF5B2B" w14:textId="77777777" w:rsidR="007C62E2" w:rsidRPr="007C62E2" w:rsidRDefault="007C62E2" w:rsidP="00505C62">
      <w:pPr>
        <w:numPr>
          <w:ilvl w:val="0"/>
          <w:numId w:val="71"/>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val="es-ES" w:eastAsia="es-ES"/>
        </w:rPr>
        <w:t>Descripción y especificaciones del servicio a contratar (incluyendo consignas y condiciones generales para el servicio de vigilancia) conforme a los requisitos establecidos en el presente Anexo “Términos de referencia”, debidamente firmadas por el Representante Legal del participante.</w:t>
      </w:r>
    </w:p>
    <w:p w14:paraId="70E939F0" w14:textId="77777777" w:rsidR="007C62E2" w:rsidRPr="007C62E2" w:rsidRDefault="007C62E2" w:rsidP="00505C62">
      <w:pPr>
        <w:numPr>
          <w:ilvl w:val="0"/>
          <w:numId w:val="71"/>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Currículo del licitante en la que acredite la experiencia y capacidad para proporcionar el servicio objeto de la presente convocatoria, el cual deberá contener como mínimo: objeto social, el cual deberá ser afín a los servicios referidos; experiencia mínima de un año en los servicios que presta; ubicación de sus oficinas; organigrama con nombres y puestos; lista de por lo menos dos clientes, señalando el nombre y teléfono del responsable de la contratación, en donde la empresa haya prestado servicio durante el año inmediato anterior.</w:t>
      </w:r>
    </w:p>
    <w:p w14:paraId="3E60AAAB" w14:textId="77777777" w:rsidR="007C62E2" w:rsidRPr="007C62E2" w:rsidRDefault="007C62E2" w:rsidP="00505C62">
      <w:pPr>
        <w:numPr>
          <w:ilvl w:val="0"/>
          <w:numId w:val="71"/>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val="es-ES" w:eastAsia="es-ES"/>
        </w:rPr>
        <w:t xml:space="preserve">Los proveedores que deseen participar deberán </w:t>
      </w:r>
      <w:r w:rsidRPr="007C62E2">
        <w:rPr>
          <w:rFonts w:ascii="Arial" w:eastAsia="Times New Roman" w:hAnsi="Arial" w:cs="Arial"/>
          <w:b/>
          <w:sz w:val="20"/>
          <w:szCs w:val="20"/>
          <w:lang w:val="es-ES" w:eastAsia="es-ES"/>
        </w:rPr>
        <w:t>comprobar que su giro comercial</w:t>
      </w:r>
      <w:r w:rsidRPr="007C62E2">
        <w:rPr>
          <w:rFonts w:ascii="Arial" w:eastAsia="Times New Roman" w:hAnsi="Arial" w:cs="Arial"/>
          <w:sz w:val="20"/>
          <w:szCs w:val="20"/>
          <w:lang w:val="es-ES" w:eastAsia="es-ES"/>
        </w:rPr>
        <w:t xml:space="preserve"> se apegue a las características del servicio solicitado en la presente convocatoria, para lo cual deberán proporcionar </w:t>
      </w:r>
      <w:r w:rsidRPr="007C62E2">
        <w:rPr>
          <w:rFonts w:ascii="Arial" w:eastAsia="Times New Roman" w:hAnsi="Arial" w:cs="Arial"/>
          <w:b/>
          <w:sz w:val="20"/>
          <w:szCs w:val="20"/>
          <w:lang w:val="es-ES" w:eastAsia="es-ES"/>
        </w:rPr>
        <w:t>Folio del Registro en el Padrón Público de Contratistas de Servicios u Obras Especializadas, emitido por la Secretaría del Trabajo y Previsión Social (REPSE)</w:t>
      </w:r>
      <w:r w:rsidRPr="007C62E2">
        <w:rPr>
          <w:rFonts w:ascii="Arial" w:eastAsia="Times New Roman" w:hAnsi="Arial" w:cs="Arial"/>
          <w:sz w:val="20"/>
          <w:szCs w:val="20"/>
          <w:lang w:val="es-ES" w:eastAsia="es-ES"/>
        </w:rPr>
        <w:t>. De conformidad a los artículos 15 segundo párrafo de la Ley Federal del Trabajo y octavo del acuerdo por el que se dan a conocer las disposiciones de carácter general para el registro de personas físicas o morales que presten servicios especializados o ejecuten obras especializadas a que se refiere el artículo 15 de la ley federal del trabajo.</w:t>
      </w:r>
      <w:r w:rsidRPr="007C62E2">
        <w:rPr>
          <w:rFonts w:ascii="Arial" w:eastAsia="Times New Roman" w:hAnsi="Arial" w:cs="Arial"/>
          <w:sz w:val="20"/>
          <w:szCs w:val="20"/>
          <w:lang w:eastAsia="es-ES"/>
        </w:rPr>
        <w:t xml:space="preserve">Copia del registro vigente ante el REPSE,  Así como </w:t>
      </w:r>
      <w:r w:rsidRPr="007C62E2">
        <w:rPr>
          <w:rFonts w:ascii="Arial" w:eastAsia="Times New Roman" w:hAnsi="Arial" w:cs="Arial"/>
          <w:b/>
          <w:sz w:val="20"/>
          <w:szCs w:val="20"/>
          <w:lang w:eastAsia="es-ES"/>
        </w:rPr>
        <w:t>escrito firmado por el representante legal</w:t>
      </w:r>
      <w:r w:rsidRPr="007C62E2">
        <w:rPr>
          <w:rFonts w:ascii="Arial" w:eastAsia="Times New Roman" w:hAnsi="Arial" w:cs="Arial"/>
          <w:sz w:val="20"/>
          <w:szCs w:val="20"/>
          <w:lang w:eastAsia="es-ES"/>
        </w:rPr>
        <w:t>, en el que manifieste que de resultar adjudicado se compromete a mantener vigente dicho registro al menos durante la vigencia del contrato que se adjudique, y en caso de que sea cancelado dará aviso al CIATEJ, A.C. inmediatamente, para que éste lleve a cabo las acciones que correspondan.</w:t>
      </w:r>
    </w:p>
    <w:p w14:paraId="1D802CFA" w14:textId="77777777" w:rsidR="007C62E2" w:rsidRPr="007C62E2" w:rsidRDefault="007C62E2" w:rsidP="00505C62">
      <w:pPr>
        <w:numPr>
          <w:ilvl w:val="0"/>
          <w:numId w:val="71"/>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Si presta servicios de seguridad privada en dos o más entidades federativas deberán presentar permisos vigentes para la prestación del servicio, otorgados por la Secretaría de Gobernación a través de la Dirección General de Seguridad Privada, en las modalidades de seguridad a personas y seguridad en los bienes, cuyo ámbito territorial comprenda los Estado de Jalisco, Yucatán y Nuevo León.</w:t>
      </w:r>
    </w:p>
    <w:p w14:paraId="594A37E7" w14:textId="77777777" w:rsidR="007C62E2" w:rsidRPr="007C62E2" w:rsidRDefault="007C62E2" w:rsidP="00505C62">
      <w:pPr>
        <w:numPr>
          <w:ilvl w:val="0"/>
          <w:numId w:val="71"/>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Para el caso que presten servicios de seguridad privada sólo dentro del territorio de una entidad federativa, presentarán los permisos vigentes expedidos por la autoridad correspondiente del estado en que se prestará el servicio, conforme a lo establezcan las leyes locales. </w:t>
      </w:r>
    </w:p>
    <w:p w14:paraId="0F4F84E5" w14:textId="77777777" w:rsidR="007C62E2" w:rsidRPr="007C62E2" w:rsidRDefault="007C62E2" w:rsidP="00505C62">
      <w:pPr>
        <w:numPr>
          <w:ilvl w:val="0"/>
          <w:numId w:val="71"/>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Debiendo presentar legibles los citados permisos según aplique, así como original de los mismos para cotejo al inicio de la prestación del servicio en caso de resultar con adjudicación. Para lo anterior el proveedor deberá observar las disposiciones que establecen la Ley Federal de Seguridad Privada, así como según corresponda a la circunscripción territorial de la partida en que participe, respectivamente la Ley de Seguridad Privada para el Estado de Nuevo León, Ley para la Prestación </w:t>
      </w:r>
      <w:r w:rsidRPr="007C62E2">
        <w:rPr>
          <w:rFonts w:ascii="Arial" w:eastAsia="Times New Roman" w:hAnsi="Arial" w:cs="Arial"/>
          <w:sz w:val="20"/>
          <w:szCs w:val="20"/>
          <w:lang w:eastAsia="es-ES"/>
        </w:rPr>
        <w:lastRenderedPageBreak/>
        <w:t xml:space="preserve">de Servicios de Seguridad Privada en el Estado de Yucatán y Reglamento de los Servicios Privados de Seguridad del Estado de Jalisco. </w:t>
      </w:r>
    </w:p>
    <w:p w14:paraId="78A9EED9" w14:textId="77777777" w:rsidR="007C62E2" w:rsidRPr="007C62E2" w:rsidRDefault="007C62E2" w:rsidP="00505C62">
      <w:pPr>
        <w:numPr>
          <w:ilvl w:val="0"/>
          <w:numId w:val="71"/>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Contar con capacitadores externos. - El proveedor deberá presentar la constancia emitida por la Secretaría de Trabajo y Previsión Social (STPS) de su capacitador externo.</w:t>
      </w:r>
    </w:p>
    <w:p w14:paraId="2A3CFABC" w14:textId="77777777" w:rsidR="007C62E2" w:rsidRPr="007C62E2" w:rsidRDefault="007C62E2" w:rsidP="00505C62">
      <w:pPr>
        <w:numPr>
          <w:ilvl w:val="0"/>
          <w:numId w:val="71"/>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Presentar el plan y programa de </w:t>
      </w:r>
      <w:r w:rsidRPr="007C62E2">
        <w:rPr>
          <w:rFonts w:ascii="Arial" w:eastAsia="Times New Roman" w:hAnsi="Arial" w:cs="Arial"/>
          <w:color w:val="000000" w:themeColor="text1"/>
          <w:sz w:val="20"/>
          <w:szCs w:val="20"/>
          <w:lang w:eastAsia="es-ES"/>
        </w:rPr>
        <w:t xml:space="preserve">capacitación, adiestramiento y productividad DC-2 para </w:t>
      </w:r>
      <w:r w:rsidRPr="007C62E2">
        <w:rPr>
          <w:rFonts w:ascii="Arial" w:eastAsia="Times New Roman" w:hAnsi="Arial" w:cs="Arial"/>
          <w:sz w:val="20"/>
          <w:szCs w:val="20"/>
          <w:lang w:eastAsia="es-ES"/>
        </w:rPr>
        <w:t>el 2022 registrado ante la Secretaría de Trabajo y Previsión Social del Estado de Jalisco y las constancias de habilidades laborales DC-3 del Curso Básico y de Actualización, del personal que prestará el servicio en las instalaciones del CIATEJ, A.C., de acuerdo a la modalidad registrada en los permisos estatal y federal.</w:t>
      </w:r>
    </w:p>
    <w:p w14:paraId="006BDA8A" w14:textId="77777777" w:rsidR="007C62E2" w:rsidRPr="007C62E2" w:rsidRDefault="007C62E2" w:rsidP="00505C62">
      <w:pPr>
        <w:numPr>
          <w:ilvl w:val="0"/>
          <w:numId w:val="71"/>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Presentar una carta donde la empresa se compromete bajo protesta de decir verdad que presentará un plan de seguridad.</w:t>
      </w:r>
      <w:r w:rsidRPr="007C62E2">
        <w:rPr>
          <w:rFonts w:ascii="Arial" w:eastAsia="Times New Roman" w:hAnsi="Arial" w:cs="Arial"/>
          <w:sz w:val="16"/>
          <w:szCs w:val="16"/>
          <w:lang w:eastAsia="es-MX"/>
        </w:rPr>
        <w:t xml:space="preserve"> </w:t>
      </w:r>
      <w:r w:rsidRPr="007C62E2">
        <w:rPr>
          <w:rFonts w:ascii="Arial" w:eastAsia="Times New Roman" w:hAnsi="Arial" w:cs="Arial"/>
          <w:sz w:val="20"/>
          <w:szCs w:val="20"/>
          <w:lang w:eastAsia="es-ES"/>
        </w:rPr>
        <w:t>En caso de resultar adjudicado presentará el Plan de Seguridad General para casos de contingencia y dispositivos que definan con precisión los mecanismos de reacción para sismos, incendios, robo, vandalismo, intrusión, toma de instalaciones, accidentes dentro de la Institución, siniestros, daños en instalaciones eléctricas y otros. Dicho plan será acompañado de las constancias del personal las cuales avalen que está capacitado para la aplicación del mismo, deberá ser por elemento, mediante diplomas, certificados o reconocimientos personalizados.</w:t>
      </w:r>
    </w:p>
    <w:p w14:paraId="44AB8440" w14:textId="77777777" w:rsidR="007C62E2" w:rsidRPr="007C62E2" w:rsidRDefault="007C62E2" w:rsidP="00505C62">
      <w:pPr>
        <w:numPr>
          <w:ilvl w:val="0"/>
          <w:numId w:val="71"/>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Presentar copia simple del contrato vigente de radio comunicación con el que cuenta para la prestación del servicio.</w:t>
      </w:r>
    </w:p>
    <w:p w14:paraId="02FD53DC" w14:textId="77777777" w:rsidR="007C62E2" w:rsidRPr="007C62E2" w:rsidRDefault="007C62E2" w:rsidP="00505C62">
      <w:pPr>
        <w:numPr>
          <w:ilvl w:val="0"/>
          <w:numId w:val="71"/>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Escrito firmado por Representante legal en el que manifieste que en caso de ser adjudicado entregará por escrito y al inicio de la vigencia del contrato la relación del personal que prestará el servicio en las instalaciones de la convocante y asimismo, se compromete a presentar las constancias de consulta de antecedentes policiales por cada uno de los elementos en un plazo no mayor a 45 días naturales a la adjudicación del fallo, así como acreditar que dicho personal se encuentra </w:t>
      </w:r>
      <w:r w:rsidRPr="007C62E2">
        <w:rPr>
          <w:rFonts w:ascii="Arial" w:eastAsia="Times New Roman" w:hAnsi="Arial" w:cs="Arial"/>
          <w:sz w:val="20"/>
          <w:szCs w:val="20"/>
          <w:lang w:val="es-ES" w:eastAsia="es-ES"/>
        </w:rPr>
        <w:t>inscrito en el Registro Nacional del Personal de Seguridad Pública</w:t>
      </w:r>
      <w:r w:rsidRPr="007C62E2">
        <w:rPr>
          <w:rFonts w:ascii="Arial" w:eastAsia="Times New Roman" w:hAnsi="Arial" w:cs="Arial"/>
          <w:sz w:val="20"/>
          <w:szCs w:val="20"/>
          <w:lang w:eastAsia="es-ES"/>
        </w:rPr>
        <w:t xml:space="preserve"> </w:t>
      </w:r>
    </w:p>
    <w:p w14:paraId="4B86DE3C" w14:textId="77777777" w:rsidR="007C62E2" w:rsidRPr="007C62E2" w:rsidRDefault="007C62E2" w:rsidP="00505C62">
      <w:pPr>
        <w:numPr>
          <w:ilvl w:val="0"/>
          <w:numId w:val="71"/>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Escrito firmado por Representante legal en el que manifieste que, en caso de resultar adjudicado, se hará responsable de los daños y perjuicios hasta la totalidad de los mismos, que sus trabajadores puedan causar a bienes de la convocante, a trabajadores de esta o a terceros. </w:t>
      </w:r>
    </w:p>
    <w:p w14:paraId="1008904C" w14:textId="77777777" w:rsidR="007C62E2" w:rsidRPr="007C62E2" w:rsidRDefault="007C62E2" w:rsidP="00505C62">
      <w:pPr>
        <w:numPr>
          <w:ilvl w:val="0"/>
          <w:numId w:val="71"/>
        </w:numPr>
        <w:spacing w:after="0" w:line="240" w:lineRule="auto"/>
        <w:jc w:val="both"/>
        <w:rPr>
          <w:rFonts w:ascii="Arial" w:eastAsia="Times New Roman" w:hAnsi="Arial" w:cs="Arial"/>
          <w:color w:val="000000" w:themeColor="text1"/>
          <w:sz w:val="20"/>
          <w:szCs w:val="20"/>
          <w:lang w:eastAsia="es-ES"/>
        </w:rPr>
      </w:pPr>
      <w:r w:rsidRPr="007C62E2">
        <w:rPr>
          <w:rFonts w:ascii="Arial" w:eastAsia="Times New Roman" w:hAnsi="Arial" w:cs="Arial"/>
          <w:sz w:val="20"/>
          <w:szCs w:val="20"/>
          <w:lang w:eastAsia="es-ES"/>
        </w:rPr>
        <w:t xml:space="preserve">Comprobar contar con mínimo un vehículo para la supervisión del servicio por cada partida en la que desee participar, para lo cual se acreditará mediante factura o contrato de arrendamiento a nombre del proveedor </w:t>
      </w:r>
      <w:r w:rsidRPr="007C62E2">
        <w:rPr>
          <w:rFonts w:ascii="Arial" w:eastAsia="Times New Roman" w:hAnsi="Arial" w:cs="Arial"/>
          <w:color w:val="000000" w:themeColor="text1"/>
          <w:sz w:val="20"/>
          <w:szCs w:val="20"/>
          <w:lang w:eastAsia="es-ES"/>
        </w:rPr>
        <w:t>respecto del vehículo que señale.</w:t>
      </w:r>
    </w:p>
    <w:p w14:paraId="33947EB0" w14:textId="77777777" w:rsidR="007C62E2" w:rsidRPr="007C62E2" w:rsidRDefault="007C62E2" w:rsidP="00505C62">
      <w:pPr>
        <w:numPr>
          <w:ilvl w:val="0"/>
          <w:numId w:val="71"/>
        </w:numPr>
        <w:spacing w:after="0" w:line="240" w:lineRule="auto"/>
        <w:jc w:val="both"/>
        <w:rPr>
          <w:rFonts w:ascii="Arial" w:eastAsia="Times New Roman" w:hAnsi="Arial" w:cs="Arial"/>
          <w:color w:val="000000" w:themeColor="text1"/>
          <w:sz w:val="20"/>
          <w:szCs w:val="20"/>
          <w:lang w:eastAsia="es-ES"/>
        </w:rPr>
      </w:pPr>
      <w:r w:rsidRPr="007C62E2">
        <w:rPr>
          <w:rFonts w:ascii="Arial" w:eastAsia="Times New Roman" w:hAnsi="Arial" w:cs="Arial"/>
          <w:color w:val="000000" w:themeColor="text1"/>
          <w:sz w:val="20"/>
          <w:szCs w:val="20"/>
          <w:lang w:eastAsia="es-ES"/>
        </w:rPr>
        <w:t xml:space="preserve">Comprobante original de no adeudo de aportaciones y cuotas obrero patronales proporcionados por el IMSS e INFONAVIT, con una antigüedad </w:t>
      </w:r>
      <w:r w:rsidRPr="007C62E2">
        <w:rPr>
          <w:rFonts w:ascii="Arial" w:eastAsia="Times New Roman" w:hAnsi="Arial" w:cs="Arial"/>
          <w:b/>
          <w:color w:val="000000" w:themeColor="text1"/>
          <w:sz w:val="20"/>
          <w:szCs w:val="20"/>
          <w:lang w:eastAsia="es-ES"/>
        </w:rPr>
        <w:t>no mayor</w:t>
      </w:r>
      <w:r w:rsidRPr="007C62E2">
        <w:rPr>
          <w:rFonts w:ascii="Arial" w:eastAsia="Times New Roman" w:hAnsi="Arial" w:cs="Arial"/>
          <w:color w:val="000000" w:themeColor="text1"/>
          <w:sz w:val="20"/>
          <w:szCs w:val="20"/>
          <w:lang w:eastAsia="es-ES"/>
        </w:rPr>
        <w:t xml:space="preserve"> a 30 días naturales a la presentación de su oferta.</w:t>
      </w:r>
    </w:p>
    <w:p w14:paraId="62CCFFED" w14:textId="77777777" w:rsidR="007C62E2" w:rsidRPr="007C62E2" w:rsidRDefault="007C62E2" w:rsidP="00505C62">
      <w:pPr>
        <w:numPr>
          <w:ilvl w:val="0"/>
          <w:numId w:val="71"/>
        </w:numPr>
        <w:spacing w:after="0" w:line="240" w:lineRule="auto"/>
        <w:jc w:val="both"/>
        <w:rPr>
          <w:rFonts w:ascii="Arial" w:eastAsia="Times New Roman" w:hAnsi="Arial" w:cs="Arial"/>
          <w:color w:val="FF0000"/>
          <w:sz w:val="20"/>
          <w:szCs w:val="20"/>
          <w:lang w:eastAsia="es-ES"/>
        </w:rPr>
      </w:pPr>
      <w:r w:rsidRPr="007C62E2">
        <w:rPr>
          <w:rFonts w:ascii="Arial" w:eastAsia="Times New Roman" w:hAnsi="Arial" w:cs="Arial"/>
          <w:color w:val="000000" w:themeColor="text1"/>
          <w:sz w:val="20"/>
          <w:szCs w:val="20"/>
          <w:lang w:eastAsia="es-ES"/>
        </w:rPr>
        <w:t>Escrito firmado por Representante legal en el cual se comprometa, en caso de resultar adjudicado a mantener afiliadas a las personas que prestarán el servicio conforme a la Ley Federal del Trabajo y Ley del Instituto Mexicano del Seguro Social, debiendo presentar la cédula de autodeterminación de cuotas, aportaciones y amortizaciones del Sistema Único de Autodeterminación (SUA) del I.M.S.S., así como el comprobante del pago de cuotas, aportaciones y amortizaciones de créditos I.M.S.S.-INFONAVIT, (original y copia para cotejo), mismas que serán presentadas a la convocante por el propio prestador de los servicios contratados dentro del mes siguiente al bimestre que estén acreditando</w:t>
      </w:r>
      <w:r w:rsidRPr="007C62E2">
        <w:rPr>
          <w:rFonts w:ascii="Arial" w:eastAsia="Times New Roman" w:hAnsi="Arial" w:cs="Arial"/>
          <w:color w:val="FF0000"/>
          <w:sz w:val="20"/>
          <w:szCs w:val="20"/>
          <w:lang w:eastAsia="es-ES"/>
        </w:rPr>
        <w:t>.</w:t>
      </w:r>
    </w:p>
    <w:p w14:paraId="6D8306B4" w14:textId="77777777" w:rsidR="007C62E2" w:rsidRPr="007C62E2" w:rsidRDefault="007C62E2" w:rsidP="00505C62">
      <w:pPr>
        <w:numPr>
          <w:ilvl w:val="0"/>
          <w:numId w:val="71"/>
        </w:numPr>
        <w:spacing w:after="0" w:line="276" w:lineRule="auto"/>
        <w:jc w:val="both"/>
        <w:rPr>
          <w:rFonts w:ascii="Arial" w:eastAsia="Times New Roman" w:hAnsi="Arial" w:cs="Arial"/>
          <w:sz w:val="20"/>
          <w:szCs w:val="20"/>
          <w:lang w:val="es-ES" w:eastAsia="es-ES"/>
        </w:rPr>
      </w:pPr>
      <w:r w:rsidRPr="007C62E2">
        <w:rPr>
          <w:rFonts w:ascii="Arial" w:eastAsia="Times New Roman" w:hAnsi="Arial" w:cs="Arial"/>
          <w:sz w:val="20"/>
          <w:szCs w:val="20"/>
          <w:lang w:eastAsia="es-ES"/>
        </w:rPr>
        <w:t xml:space="preserve">Escrito firmado por Representante legal en el cual se comprometa, en caso de resultar adjudicado, a entregar copia de la declaración del impuesto al valor agregado y acuse de recibo del pago correspondiente al periodo en que el CIATEJ efectuó el pago de la contraprestación y del impuesto al valor agregado que le fue trasladado, a más tardar el último día del mes siguiente a aquel en el que el contratante haya efectuado el pago. Entregar copia de los comprobantes fiscales por concepto de pago de salarios de los trabajadores que le hayan proporcionado el servicio ejecutado o la obra correspondiente. Entregar copia de los recibos de pago expedido por institución bancaria por la declaración del entero de las retenciones de impuestos efectuadas a los trabajadores. </w:t>
      </w:r>
    </w:p>
    <w:p w14:paraId="56A51EE6" w14:textId="77777777" w:rsidR="007C62E2" w:rsidRPr="007C62E2" w:rsidRDefault="007C62E2" w:rsidP="00505C62">
      <w:pPr>
        <w:numPr>
          <w:ilvl w:val="0"/>
          <w:numId w:val="71"/>
        </w:numPr>
        <w:spacing w:after="0" w:line="276"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lastRenderedPageBreak/>
        <w:t>Escrito firmado por Representante legal en el cual, manifieste que, en caso de resultar adjudicado, reconoce y acepta que, 1) E</w:t>
      </w:r>
      <w:r w:rsidRPr="007C62E2">
        <w:rPr>
          <w:rFonts w:ascii="Arial" w:eastAsia="Times New Roman" w:hAnsi="Arial" w:cs="Arial"/>
          <w:sz w:val="20"/>
          <w:szCs w:val="20"/>
          <w:lang w:val="es-ES" w:eastAsia="es-ES"/>
        </w:rPr>
        <w:t>n el momento en que por cualquier motivo el registro ante el REPSE sea cancelado, el contrato con el CIATEJ será terminado de manera anticipada, sin responsabilidad para el CIATEJ.  2) En caso de no entregar copia de la documentación solicitada en los periodos indicados, se aplicará una pena convencional de 1% por cada día de atraso, sin rebasar del 20% del monto de los servicios. 3) En caso de no contar con la documentación mencionada por no estar al corriente con las obligaciones laborales, contribuciones fiscales, aportaciones de seguridad social y de INFONAVIT, el contrato será rescindido administrativamente.</w:t>
      </w:r>
      <w:r w:rsidRPr="007C62E2">
        <w:rPr>
          <w:rFonts w:ascii="Arial" w:eastAsia="Times New Roman" w:hAnsi="Arial" w:cs="Arial"/>
          <w:color w:val="FF0000"/>
          <w:sz w:val="20"/>
          <w:szCs w:val="20"/>
          <w:lang w:val="es-ES" w:eastAsia="es-ES"/>
        </w:rPr>
        <w:t xml:space="preserve"> </w:t>
      </w:r>
    </w:p>
    <w:p w14:paraId="179F52F8" w14:textId="77777777" w:rsidR="007C62E2" w:rsidRPr="007C62E2" w:rsidRDefault="007C62E2" w:rsidP="00505C62">
      <w:pPr>
        <w:numPr>
          <w:ilvl w:val="0"/>
          <w:numId w:val="71"/>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 xml:space="preserve">Presentar la constancia de no hechos delictivos a nombre del proveedor, emitido por la Secretaría de Gobernación a través de la Dirección General de Seguridad Privada, o en su defecto, presentar el Acuse de Recibo emitido por las autoridades competentes mediante el cual se demuestre que el trámite de dicho documento se encuentra en proceso de validación, así como un escrito en el que el proveedor manifieste que se compromete a presentar la constancia de no hechos delictivos en un plazo no mayor a 45 días naturales posteriores a la notificación el fallo. </w:t>
      </w:r>
    </w:p>
    <w:p w14:paraId="563EBFC5" w14:textId="77777777" w:rsidR="007C62E2" w:rsidRPr="007C62E2" w:rsidRDefault="007C62E2" w:rsidP="00505C62">
      <w:pPr>
        <w:numPr>
          <w:ilvl w:val="0"/>
          <w:numId w:val="71"/>
        </w:num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Presentar la constancia de que el proveedor no ha sido sancionado, emitido por la Secretaría de Gobernación a través de la Dirección General de Seguridad Privada, o en su defecto, presentar el Acuse de Recibo emitido por las autoridades competentes mediante el cual se demuestre que el trámite de dicho documento se encuentra en proceso de validación, así como un escrito en el que el proveedor manifieste que se compromete a presentar la constancia de no sanción en un plazo no mayor a 45 días naturales posteriores a la notificación el fallo.</w:t>
      </w:r>
    </w:p>
    <w:p w14:paraId="404FD3F0" w14:textId="77777777" w:rsidR="007C62E2" w:rsidRPr="007C62E2" w:rsidRDefault="007C62E2" w:rsidP="00505C62">
      <w:pPr>
        <w:numPr>
          <w:ilvl w:val="0"/>
          <w:numId w:val="71"/>
        </w:numPr>
        <w:spacing w:after="0" w:line="240" w:lineRule="auto"/>
        <w:jc w:val="both"/>
        <w:rPr>
          <w:rFonts w:ascii="Arial" w:eastAsia="Times New Roman" w:hAnsi="Arial" w:cs="Arial"/>
          <w:b/>
          <w:sz w:val="20"/>
          <w:szCs w:val="20"/>
          <w:lang w:val="es-ES" w:eastAsia="es-ES"/>
        </w:rPr>
      </w:pPr>
      <w:r w:rsidRPr="007C62E2">
        <w:rPr>
          <w:rFonts w:ascii="Arial" w:eastAsia="Times New Roman" w:hAnsi="Arial" w:cs="Arial"/>
          <w:sz w:val="20"/>
          <w:szCs w:val="20"/>
          <w:lang w:eastAsia="es-ES"/>
        </w:rPr>
        <w:t>Comprobar mediante el Registro Patronal que la actividad o giro del proveedor se encuentra registrada como “Servicio de seguridad privada y/o servicio de protección y custodia y/o vigilancia” lo anterior, ante el Instituto Mexicano del Seguro Social.</w:t>
      </w:r>
    </w:p>
    <w:p w14:paraId="51828331" w14:textId="77777777" w:rsidR="007C62E2" w:rsidRPr="007C62E2" w:rsidRDefault="007C62E2" w:rsidP="00505C62">
      <w:pPr>
        <w:numPr>
          <w:ilvl w:val="0"/>
          <w:numId w:val="71"/>
        </w:numPr>
        <w:spacing w:after="0" w:line="240" w:lineRule="auto"/>
        <w:jc w:val="both"/>
        <w:rPr>
          <w:rFonts w:ascii="Arial" w:eastAsia="Times New Roman" w:hAnsi="Arial" w:cs="Arial"/>
          <w:b/>
          <w:sz w:val="20"/>
          <w:szCs w:val="20"/>
          <w:lang w:val="es-ES" w:eastAsia="es-ES"/>
        </w:rPr>
      </w:pPr>
      <w:r w:rsidRPr="007C62E2">
        <w:rPr>
          <w:rFonts w:ascii="Arial" w:eastAsia="Times New Roman" w:hAnsi="Arial" w:cs="Arial"/>
          <w:sz w:val="20"/>
          <w:szCs w:val="20"/>
          <w:lang w:eastAsia="es-ES"/>
        </w:rPr>
        <w:t>Escrito firmado por Representante legal en el que manifieste que, en caso de resultar con adjudicación presentará el total de elementos mínimos requeridos diarios y las características del servicio durante los 7 días de la semana, cantidades establecidas en el presente anexo y en su caso las cantidades adicionales que solicite el CIATEJ, A.C. dentro de las cantidades máximas contratadas.</w:t>
      </w:r>
    </w:p>
    <w:p w14:paraId="16EFC2F3" w14:textId="77777777" w:rsidR="007C62E2" w:rsidRPr="007C62E2" w:rsidRDefault="007C62E2" w:rsidP="00505C62">
      <w:pPr>
        <w:widowControl w:val="0"/>
        <w:numPr>
          <w:ilvl w:val="0"/>
          <w:numId w:val="71"/>
        </w:numPr>
        <w:tabs>
          <w:tab w:val="left" w:pos="851"/>
        </w:tabs>
        <w:spacing w:after="0" w:line="240" w:lineRule="auto"/>
        <w:jc w:val="both"/>
        <w:rPr>
          <w:rFonts w:ascii="Arial" w:eastAsia="Times New Roman" w:hAnsi="Arial" w:cs="Arial"/>
          <w:sz w:val="20"/>
          <w:szCs w:val="20"/>
          <w:u w:val="single"/>
          <w:lang w:eastAsia="es-ES"/>
        </w:rPr>
      </w:pPr>
      <w:r w:rsidRPr="007C62E2">
        <w:rPr>
          <w:rFonts w:ascii="Arial" w:eastAsia="Times New Roman" w:hAnsi="Arial" w:cs="Arial"/>
          <w:sz w:val="20"/>
          <w:szCs w:val="20"/>
          <w:lang w:eastAsia="es-ES"/>
        </w:rPr>
        <w:t xml:space="preserve">El proveedor ganador deberá ofrecer un seguro de vida a sus empleados por la suma asegurada de 12 meses de su sueldo bruto mensual asignado vigente. Para lo cual el proveedor ganador deberá entregar dentro de su proposición técnica un documento firmado entre ellos y la aseguradora de su elección, en el que exista un compromiso de que, en caso de resultar el proveedor ganador, éste asegurará con póliza de seguro de vida a sus empleados, sin costo directo para éstos que presten servicio en el CIATEJ, A.C. </w:t>
      </w:r>
      <w:r w:rsidRPr="007C62E2">
        <w:rPr>
          <w:rFonts w:ascii="Arial" w:eastAsia="Times New Roman" w:hAnsi="Arial" w:cs="Arial"/>
          <w:b/>
          <w:sz w:val="20"/>
          <w:szCs w:val="20"/>
          <w:u w:val="single"/>
          <w:lang w:eastAsia="es-ES"/>
        </w:rPr>
        <w:t>La no presentación de este documento afectará la solvencia de la proposición del proveedor ganador</w:t>
      </w:r>
      <w:r w:rsidRPr="007C62E2">
        <w:rPr>
          <w:rFonts w:ascii="Arial" w:eastAsia="Times New Roman" w:hAnsi="Arial" w:cs="Arial"/>
          <w:sz w:val="20"/>
          <w:szCs w:val="20"/>
          <w:lang w:eastAsia="es-ES"/>
        </w:rPr>
        <w:t xml:space="preserve">. El proveedor ganador deberá entregar a los trabajadores, el formato donde se designan beneficiarios dentro de los primeros 10 días del inicio de la vigencia del contrato o bien dentro de los primeros 10 días del ingreso del trabajador. </w:t>
      </w:r>
      <w:r w:rsidRPr="007C62E2">
        <w:rPr>
          <w:rFonts w:ascii="Arial" w:eastAsia="Times New Roman" w:hAnsi="Arial" w:cs="Arial"/>
          <w:b/>
          <w:sz w:val="20"/>
          <w:szCs w:val="20"/>
          <w:u w:val="single"/>
          <w:lang w:eastAsia="es-ES"/>
        </w:rPr>
        <w:t>El costo de la póliza antes mencionada, se deberá de considerar en su propuesta económica</w:t>
      </w:r>
      <w:r w:rsidRPr="007C62E2">
        <w:rPr>
          <w:rFonts w:ascii="Arial" w:eastAsia="Times New Roman" w:hAnsi="Arial" w:cs="Arial"/>
          <w:sz w:val="20"/>
          <w:szCs w:val="20"/>
          <w:u w:val="single"/>
          <w:lang w:eastAsia="es-ES"/>
        </w:rPr>
        <w:t>.</w:t>
      </w:r>
    </w:p>
    <w:p w14:paraId="07169715" w14:textId="77777777" w:rsidR="007C62E2" w:rsidRPr="007C62E2" w:rsidRDefault="007C62E2" w:rsidP="007C62E2">
      <w:pPr>
        <w:widowControl w:val="0"/>
        <w:spacing w:after="0" w:line="240" w:lineRule="auto"/>
        <w:ind w:left="851"/>
        <w:jc w:val="both"/>
        <w:rPr>
          <w:rFonts w:ascii="Arial" w:eastAsia="Times New Roman" w:hAnsi="Arial" w:cs="Arial"/>
          <w:sz w:val="20"/>
          <w:szCs w:val="20"/>
          <w:highlight w:val="green"/>
          <w:lang w:eastAsia="es-ES"/>
        </w:rPr>
      </w:pPr>
    </w:p>
    <w:p w14:paraId="08AEB9F4" w14:textId="77777777" w:rsidR="007C62E2" w:rsidRPr="007C62E2" w:rsidRDefault="007C62E2" w:rsidP="00505C62">
      <w:pPr>
        <w:numPr>
          <w:ilvl w:val="0"/>
          <w:numId w:val="71"/>
        </w:numPr>
        <w:spacing w:after="0" w:line="240" w:lineRule="auto"/>
        <w:jc w:val="both"/>
        <w:rPr>
          <w:rFonts w:ascii="Arial" w:eastAsia="Times New Roman" w:hAnsi="Arial" w:cs="Arial"/>
          <w:sz w:val="20"/>
          <w:szCs w:val="20"/>
          <w:lang w:val="es-ES" w:eastAsia="es-ES"/>
        </w:rPr>
      </w:pPr>
      <w:r w:rsidRPr="007C62E2">
        <w:rPr>
          <w:rFonts w:ascii="Arial" w:eastAsia="Times New Roman" w:hAnsi="Arial" w:cs="Arial"/>
          <w:b/>
          <w:bCs/>
          <w:sz w:val="20"/>
          <w:szCs w:val="20"/>
          <w:lang w:val="es-ES" w:eastAsia="es-ES"/>
        </w:rPr>
        <w:t xml:space="preserve">Póliza de Responsabilidad Civil </w:t>
      </w:r>
      <w:r w:rsidRPr="007C62E2">
        <w:rPr>
          <w:rFonts w:ascii="Arial" w:eastAsia="Times New Roman" w:hAnsi="Arial" w:cs="Arial"/>
          <w:sz w:val="20"/>
          <w:szCs w:val="20"/>
          <w:lang w:val="es-ES" w:eastAsia="es-ES"/>
        </w:rPr>
        <w:t xml:space="preserve">El proveedor ganador deberá de presentar dentro de su propuesta técnica una carta compromiso en el que se comprometan bajo protesta de decir verdad que en caso de resultar adjudicados en alguna de las partidas en las que participa, contratarán con compañía Afianzadora de su elección, una póliza que ampare los daños que en el ejercicio de sus labores pudiera ocasionar el personal de su empresa asignado a esta convocante, hasta por un monto de $500,000.00 (Quinientos mil pesos 00/100M.N.) por contrato adjudicado. </w:t>
      </w:r>
      <w:r w:rsidRPr="007C62E2">
        <w:rPr>
          <w:rFonts w:ascii="Arial" w:eastAsia="Times New Roman" w:hAnsi="Arial" w:cs="Arial"/>
          <w:b/>
          <w:bCs/>
          <w:sz w:val="20"/>
          <w:szCs w:val="20"/>
          <w:u w:val="single"/>
          <w:lang w:val="es-ES" w:eastAsia="es-ES"/>
        </w:rPr>
        <w:t>La no presentación de este documento afectará la solvencia de la proposición de los proveedores</w:t>
      </w:r>
      <w:r w:rsidRPr="007C62E2">
        <w:rPr>
          <w:rFonts w:ascii="Arial" w:eastAsia="Times New Roman" w:hAnsi="Arial" w:cs="Arial"/>
          <w:sz w:val="20"/>
          <w:szCs w:val="20"/>
          <w:lang w:val="es-ES" w:eastAsia="es-ES"/>
        </w:rPr>
        <w:t>.</w:t>
      </w:r>
    </w:p>
    <w:p w14:paraId="32207765" w14:textId="77777777" w:rsidR="007C62E2" w:rsidRPr="007C62E2" w:rsidRDefault="007C62E2" w:rsidP="007C62E2">
      <w:pPr>
        <w:spacing w:after="0" w:line="240" w:lineRule="auto"/>
        <w:ind w:left="851"/>
        <w:jc w:val="both"/>
        <w:rPr>
          <w:rFonts w:ascii="Arial" w:eastAsia="Times New Roman" w:hAnsi="Arial" w:cs="Arial"/>
          <w:sz w:val="20"/>
          <w:szCs w:val="20"/>
          <w:lang w:val="es-ES" w:eastAsia="es-ES"/>
        </w:rPr>
      </w:pPr>
    </w:p>
    <w:p w14:paraId="2291288C" w14:textId="77777777" w:rsidR="007C62E2" w:rsidRPr="007C62E2" w:rsidRDefault="007C62E2" w:rsidP="00505C62">
      <w:pPr>
        <w:numPr>
          <w:ilvl w:val="0"/>
          <w:numId w:val="71"/>
        </w:numPr>
        <w:spacing w:after="0" w:line="240" w:lineRule="auto"/>
        <w:jc w:val="both"/>
        <w:rPr>
          <w:rFonts w:ascii="Arial" w:eastAsia="Times New Roman" w:hAnsi="Arial" w:cs="Arial"/>
          <w:sz w:val="20"/>
          <w:szCs w:val="20"/>
          <w:lang w:val="es-ES" w:eastAsia="es-ES"/>
        </w:rPr>
      </w:pPr>
      <w:r w:rsidRPr="007C62E2">
        <w:rPr>
          <w:rFonts w:ascii="Arial" w:eastAsia="Times New Roman" w:hAnsi="Arial" w:cs="Arial"/>
          <w:b/>
          <w:bCs/>
          <w:sz w:val="20"/>
          <w:szCs w:val="20"/>
          <w:lang w:val="es-ES" w:eastAsia="es-ES"/>
        </w:rPr>
        <w:t xml:space="preserve">Póliza de Fidelidad. </w:t>
      </w:r>
      <w:r w:rsidRPr="007C62E2">
        <w:rPr>
          <w:rFonts w:ascii="Arial" w:eastAsia="Times New Roman" w:hAnsi="Arial" w:cs="Arial"/>
          <w:sz w:val="20"/>
          <w:szCs w:val="20"/>
          <w:lang w:val="es-ES" w:eastAsia="es-ES"/>
        </w:rPr>
        <w:t xml:space="preserve">El proveedor ganador deberá de presentar dentro de su propuesta técnica una carta compromiso en el que se comprometan bajo protesta de decir verdad que en caso de resultar adjudicados en alguna de las partidas en las que participa, que contratarán con compañía Afianzadora de su elección, una póliza que ampare robo, fraude y abuso de confianza en contra de las personas, </w:t>
      </w:r>
      <w:r w:rsidRPr="007C62E2">
        <w:rPr>
          <w:rFonts w:ascii="Arial" w:eastAsia="Times New Roman" w:hAnsi="Arial" w:cs="Arial"/>
          <w:sz w:val="20"/>
          <w:szCs w:val="20"/>
          <w:lang w:val="es-ES" w:eastAsia="es-ES"/>
        </w:rPr>
        <w:lastRenderedPageBreak/>
        <w:t xml:space="preserve">instalaciones y bienes del contratante por un monto mínimo de $50,000.00 (Cincuenta mil pesos 00/100 M.N.). </w:t>
      </w:r>
      <w:r w:rsidRPr="007C62E2">
        <w:rPr>
          <w:rFonts w:ascii="Arial" w:eastAsia="Times New Roman" w:hAnsi="Arial" w:cs="Arial"/>
          <w:b/>
          <w:bCs/>
          <w:sz w:val="20"/>
          <w:szCs w:val="20"/>
          <w:u w:val="single"/>
          <w:lang w:val="es-ES" w:eastAsia="es-ES"/>
        </w:rPr>
        <w:t>La no presentación de este documento afectará la solvencia de la proposición de los proveedores</w:t>
      </w:r>
      <w:r w:rsidRPr="007C62E2">
        <w:rPr>
          <w:rFonts w:ascii="Arial" w:eastAsia="Times New Roman" w:hAnsi="Arial" w:cs="Arial"/>
          <w:sz w:val="20"/>
          <w:szCs w:val="20"/>
          <w:lang w:val="es-ES" w:eastAsia="es-ES"/>
        </w:rPr>
        <w:t>.</w:t>
      </w:r>
    </w:p>
    <w:p w14:paraId="35CD47F2" w14:textId="77777777" w:rsidR="007C62E2" w:rsidRPr="007C62E2" w:rsidRDefault="007C62E2" w:rsidP="007C62E2">
      <w:pPr>
        <w:spacing w:after="0" w:line="240" w:lineRule="auto"/>
        <w:rPr>
          <w:rFonts w:ascii="Arial" w:eastAsia="Times New Roman" w:hAnsi="Arial" w:cs="Arial"/>
          <w:sz w:val="20"/>
          <w:szCs w:val="20"/>
          <w:lang w:val="es-ES" w:eastAsia="es-ES"/>
        </w:rPr>
      </w:pPr>
      <w:r w:rsidRPr="007C62E2">
        <w:rPr>
          <w:rFonts w:ascii="Arial" w:eastAsia="Times New Roman" w:hAnsi="Arial" w:cs="Arial"/>
          <w:sz w:val="20"/>
          <w:szCs w:val="20"/>
          <w:lang w:val="es-ES" w:eastAsia="es-ES"/>
        </w:rPr>
        <w:t xml:space="preserve"> </w:t>
      </w:r>
    </w:p>
    <w:p w14:paraId="1F4DD486" w14:textId="77777777" w:rsidR="007C62E2" w:rsidRPr="007C62E2" w:rsidRDefault="007C62E2" w:rsidP="007C62E2">
      <w:pPr>
        <w:spacing w:after="0" w:line="240" w:lineRule="auto"/>
        <w:jc w:val="both"/>
        <w:rPr>
          <w:rFonts w:ascii="Arial" w:eastAsia="Times New Roman" w:hAnsi="Arial" w:cs="Arial"/>
          <w:sz w:val="20"/>
          <w:szCs w:val="20"/>
          <w:lang w:eastAsia="es-ES"/>
        </w:rPr>
      </w:pPr>
      <w:r w:rsidRPr="007C62E2">
        <w:rPr>
          <w:rFonts w:ascii="Arial" w:eastAsia="Times New Roman" w:hAnsi="Arial" w:cs="Arial"/>
          <w:sz w:val="20"/>
          <w:szCs w:val="20"/>
          <w:lang w:eastAsia="es-ES"/>
        </w:rPr>
        <w:t>En caso de que el proveedor ganador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07DEE8B5" w14:textId="77777777" w:rsidR="007C62E2" w:rsidRPr="007C62E2" w:rsidRDefault="007C62E2" w:rsidP="007C62E2">
      <w:pPr>
        <w:spacing w:after="0" w:line="240" w:lineRule="auto"/>
        <w:jc w:val="both"/>
        <w:rPr>
          <w:rFonts w:ascii="Arial" w:eastAsia="Times New Roman" w:hAnsi="Arial" w:cs="Arial"/>
          <w:lang w:val="es-ES" w:eastAsia="es-ES"/>
        </w:rPr>
      </w:pPr>
    </w:p>
    <w:p w14:paraId="0D921AEF" w14:textId="77777777" w:rsidR="007C62E2" w:rsidRPr="007C62E2" w:rsidRDefault="007C62E2" w:rsidP="007C62E2">
      <w:pPr>
        <w:shd w:val="clear" w:color="auto" w:fill="ACB9CA"/>
        <w:tabs>
          <w:tab w:val="left" w:pos="0"/>
        </w:tabs>
        <w:spacing w:after="0" w:line="240" w:lineRule="auto"/>
        <w:jc w:val="both"/>
        <w:rPr>
          <w:rFonts w:ascii="Arial" w:eastAsia="Times New Roman" w:hAnsi="Arial" w:cs="Arial"/>
          <w:b/>
          <w:sz w:val="20"/>
          <w:szCs w:val="20"/>
          <w:lang w:val="es-ES" w:eastAsia="es-ES"/>
        </w:rPr>
      </w:pPr>
      <w:r w:rsidRPr="007C62E2">
        <w:rPr>
          <w:rFonts w:ascii="Arial" w:eastAsia="Times New Roman" w:hAnsi="Arial" w:cs="Arial"/>
          <w:b/>
          <w:sz w:val="20"/>
          <w:szCs w:val="20"/>
          <w:lang w:val="es-ES" w:eastAsia="es-ES"/>
        </w:rPr>
        <w:t xml:space="preserve">Capacidad de los Recursos Económicos </w:t>
      </w:r>
    </w:p>
    <w:p w14:paraId="391FF8A0" w14:textId="77777777" w:rsidR="007C62E2" w:rsidRPr="007C62E2" w:rsidRDefault="007C62E2" w:rsidP="007C62E2">
      <w:pPr>
        <w:spacing w:after="0" w:line="240" w:lineRule="auto"/>
        <w:jc w:val="both"/>
        <w:rPr>
          <w:rFonts w:ascii="Arial" w:eastAsia="Times New Roman" w:hAnsi="Arial" w:cs="Arial"/>
          <w:lang w:val="es-ES" w:eastAsia="es-ES"/>
        </w:rPr>
      </w:pPr>
    </w:p>
    <w:p w14:paraId="1A91D5A3" w14:textId="77777777" w:rsidR="007C62E2" w:rsidRPr="007C62E2" w:rsidRDefault="007C62E2" w:rsidP="007C62E2">
      <w:pPr>
        <w:spacing w:after="0" w:line="240" w:lineRule="auto"/>
        <w:jc w:val="both"/>
        <w:rPr>
          <w:rFonts w:ascii="Arial" w:eastAsia="Times New Roman" w:hAnsi="Arial" w:cs="Arial"/>
          <w:sz w:val="20"/>
          <w:szCs w:val="20"/>
          <w:lang w:val="es-ES" w:eastAsia="es-ES"/>
        </w:rPr>
      </w:pPr>
      <w:r w:rsidRPr="007C62E2">
        <w:rPr>
          <w:rFonts w:ascii="Arial" w:eastAsia="Times New Roman" w:hAnsi="Arial" w:cs="Arial"/>
          <w:sz w:val="20"/>
          <w:szCs w:val="20"/>
          <w:lang w:val="es-ES" w:eastAsia="es-ES"/>
        </w:rPr>
        <w:t>El proveedor adjudicado deberá contar con los recursos financieros equivalentes a cuando menos el 10% diez por ciento de su oferta económica para acreditar su solvencia para hacer frente a los compromisos que deriven de la prestación del servicio.</w:t>
      </w:r>
    </w:p>
    <w:p w14:paraId="67BD9AF0" w14:textId="77777777" w:rsidR="007C62E2" w:rsidRPr="007C62E2" w:rsidRDefault="007C62E2" w:rsidP="007C62E2">
      <w:pPr>
        <w:spacing w:after="0" w:line="240" w:lineRule="auto"/>
        <w:jc w:val="both"/>
        <w:rPr>
          <w:rFonts w:ascii="Arial" w:eastAsia="Times New Roman" w:hAnsi="Arial" w:cs="Arial"/>
          <w:sz w:val="20"/>
          <w:szCs w:val="20"/>
          <w:lang w:val="es-ES" w:eastAsia="es-ES"/>
        </w:rPr>
      </w:pPr>
    </w:p>
    <w:p w14:paraId="6FEDE963" w14:textId="65A84B27" w:rsidR="007C62E2" w:rsidRPr="007C62E2" w:rsidRDefault="007C62E2" w:rsidP="007C62E2">
      <w:pPr>
        <w:spacing w:after="0" w:line="240" w:lineRule="auto"/>
        <w:jc w:val="both"/>
        <w:rPr>
          <w:rFonts w:ascii="Arial" w:eastAsia="Times New Roman" w:hAnsi="Arial" w:cs="Arial"/>
          <w:sz w:val="20"/>
          <w:szCs w:val="20"/>
          <w:lang w:val="es-ES" w:eastAsia="es-ES"/>
        </w:rPr>
      </w:pPr>
      <w:r w:rsidRPr="007C62E2">
        <w:rPr>
          <w:rFonts w:ascii="Arial" w:eastAsia="Times New Roman" w:hAnsi="Arial" w:cs="Arial"/>
          <w:sz w:val="20"/>
          <w:szCs w:val="20"/>
          <w:lang w:val="es-ES" w:eastAsia="es-ES"/>
        </w:rPr>
        <w:t xml:space="preserve">Se acreditará mediante escrito en formato libre en el que manifieste que cuenta con la capacidad económica para financiar el servicio durante 1 (un) mes, así como con la última declaración fiscal anual 2021 y la última declaración fiscal provisional de </w:t>
      </w:r>
      <w:r w:rsidR="001E695D">
        <w:rPr>
          <w:rFonts w:ascii="Arial" w:eastAsia="Times New Roman" w:hAnsi="Arial" w:cs="Arial"/>
          <w:sz w:val="20"/>
          <w:szCs w:val="20"/>
          <w:lang w:val="es-ES" w:eastAsia="es-ES"/>
        </w:rPr>
        <w:t>diciembre</w:t>
      </w:r>
      <w:r w:rsidR="001E695D" w:rsidRPr="007C62E2">
        <w:rPr>
          <w:rFonts w:ascii="Arial" w:eastAsia="Times New Roman" w:hAnsi="Arial" w:cs="Arial"/>
          <w:sz w:val="20"/>
          <w:szCs w:val="20"/>
          <w:lang w:val="es-ES" w:eastAsia="es-ES"/>
        </w:rPr>
        <w:t xml:space="preserve"> </w:t>
      </w:r>
      <w:r w:rsidRPr="007C62E2">
        <w:rPr>
          <w:rFonts w:ascii="Arial" w:eastAsia="Times New Roman" w:hAnsi="Arial" w:cs="Arial"/>
          <w:sz w:val="20"/>
          <w:szCs w:val="20"/>
          <w:lang w:val="es-ES" w:eastAsia="es-ES"/>
        </w:rPr>
        <w:t>2022 del impuesto sobre la renta presentadas por el licitante ante la Secretaría de Hacienda y Crédito Público a través del Servicio de Administración Tributaria.</w:t>
      </w:r>
    </w:p>
    <w:p w14:paraId="151F7301" w14:textId="77777777" w:rsidR="007C62E2" w:rsidRPr="007C62E2" w:rsidRDefault="007C62E2" w:rsidP="007C62E2">
      <w:pPr>
        <w:spacing w:after="0" w:line="240" w:lineRule="auto"/>
        <w:jc w:val="both"/>
        <w:rPr>
          <w:rFonts w:ascii="Arial" w:eastAsia="Times New Roman" w:hAnsi="Arial" w:cs="Arial"/>
          <w:sz w:val="20"/>
          <w:szCs w:val="20"/>
          <w:lang w:val="es-ES" w:eastAsia="es-ES"/>
        </w:rPr>
      </w:pPr>
    </w:p>
    <w:p w14:paraId="728BA089" w14:textId="77777777" w:rsidR="007C62E2" w:rsidRPr="007C62E2" w:rsidRDefault="007C62E2" w:rsidP="007C62E2">
      <w:pPr>
        <w:spacing w:after="0" w:line="240" w:lineRule="auto"/>
        <w:jc w:val="both"/>
        <w:rPr>
          <w:rFonts w:ascii="Arial" w:eastAsia="Times New Roman" w:hAnsi="Arial" w:cs="Arial"/>
          <w:sz w:val="20"/>
          <w:szCs w:val="20"/>
          <w:lang w:val="es-ES" w:eastAsia="es-ES"/>
        </w:rPr>
      </w:pPr>
      <w:r w:rsidRPr="007C62E2">
        <w:rPr>
          <w:rFonts w:ascii="Arial" w:eastAsia="Times New Roman" w:hAnsi="Arial" w:cs="Arial"/>
          <w:b/>
          <w:sz w:val="20"/>
          <w:szCs w:val="20"/>
          <w:u w:val="single"/>
          <w:lang w:val="es-ES" w:eastAsia="es-ES"/>
        </w:rPr>
        <w:t>En caso de que el proveedor ganador no acredite contar con el porcentaje mínimo antes señalado, su propuesta técnica se considerará no solvente y por lo tanto desechada</w:t>
      </w:r>
      <w:r w:rsidRPr="007C62E2">
        <w:rPr>
          <w:rFonts w:ascii="Arial" w:eastAsia="Times New Roman" w:hAnsi="Arial" w:cs="Arial"/>
          <w:sz w:val="20"/>
          <w:szCs w:val="20"/>
          <w:lang w:val="es-ES" w:eastAsia="es-ES"/>
        </w:rPr>
        <w:t>.</w:t>
      </w:r>
    </w:p>
    <w:p w14:paraId="719AAA4B" w14:textId="77777777" w:rsidR="007C62E2" w:rsidRPr="007C62E2" w:rsidRDefault="007C62E2" w:rsidP="007C62E2">
      <w:pPr>
        <w:spacing w:after="0" w:line="240" w:lineRule="auto"/>
        <w:jc w:val="both"/>
        <w:rPr>
          <w:rFonts w:ascii="Arial" w:eastAsia="Times New Roman" w:hAnsi="Arial" w:cs="Arial"/>
          <w:sz w:val="20"/>
          <w:szCs w:val="20"/>
          <w:lang w:val="es-ES" w:eastAsia="es-ES"/>
        </w:rPr>
      </w:pPr>
    </w:p>
    <w:p w14:paraId="5583E945" w14:textId="77777777" w:rsidR="007C62E2" w:rsidRPr="007C62E2" w:rsidRDefault="007C62E2" w:rsidP="007C62E2">
      <w:pPr>
        <w:autoSpaceDE w:val="0"/>
        <w:autoSpaceDN w:val="0"/>
        <w:adjustRightInd w:val="0"/>
        <w:spacing w:after="0" w:line="240" w:lineRule="auto"/>
        <w:jc w:val="both"/>
        <w:rPr>
          <w:rFonts w:ascii="Arial" w:eastAsia="Times New Roman" w:hAnsi="Arial" w:cs="Arial"/>
          <w:color w:val="000000"/>
          <w:sz w:val="20"/>
          <w:szCs w:val="20"/>
          <w:lang w:eastAsia="es-ES"/>
        </w:rPr>
      </w:pPr>
      <w:r w:rsidRPr="007C62E2">
        <w:rPr>
          <w:rFonts w:ascii="Arial" w:eastAsia="Times New Roman" w:hAnsi="Arial" w:cs="Arial"/>
          <w:color w:val="000000"/>
          <w:sz w:val="20"/>
          <w:szCs w:val="20"/>
          <w:lang w:eastAsia="es-ES"/>
        </w:rPr>
        <w:t xml:space="preserve">Me comprometo bajo protesta de decir verdad, que la oferta estará vigente </w:t>
      </w:r>
      <w:r w:rsidRPr="007C62E2">
        <w:rPr>
          <w:rFonts w:ascii="Arial" w:eastAsia="Times New Roman" w:hAnsi="Arial" w:cs="Arial"/>
          <w:b/>
          <w:bCs/>
          <w:color w:val="000000"/>
          <w:sz w:val="20"/>
          <w:szCs w:val="20"/>
          <w:lang w:eastAsia="es-ES"/>
        </w:rPr>
        <w:t xml:space="preserve">90 (noventa días) días naturales, </w:t>
      </w:r>
      <w:r w:rsidRPr="007C62E2">
        <w:rPr>
          <w:rFonts w:ascii="Arial" w:eastAsia="Times New Roman" w:hAnsi="Arial" w:cs="Arial"/>
          <w:color w:val="000000"/>
          <w:sz w:val="20"/>
          <w:szCs w:val="20"/>
          <w:lang w:eastAsia="es-ES"/>
        </w:rPr>
        <w:t xml:space="preserve">contados a partir de la recepción de la cotización, así como que los precios serán firmes hasta la total prestación del servicio y a entera satisfacción del CIATEJ, A.C., y que los precios cotizados son en moneda nacional, es decir en pesos mexicanos, fijos e incondicionados durante la vigencia del contrato que se suscriba, sin escalonación. </w:t>
      </w:r>
    </w:p>
    <w:p w14:paraId="4098D6CE" w14:textId="77777777" w:rsidR="007C62E2" w:rsidRPr="007C62E2" w:rsidRDefault="007C62E2" w:rsidP="007C62E2">
      <w:pPr>
        <w:autoSpaceDE w:val="0"/>
        <w:autoSpaceDN w:val="0"/>
        <w:adjustRightInd w:val="0"/>
        <w:spacing w:after="0" w:line="240" w:lineRule="auto"/>
        <w:jc w:val="both"/>
        <w:rPr>
          <w:rFonts w:ascii="Arial" w:eastAsia="Times New Roman" w:hAnsi="Arial" w:cs="Arial"/>
          <w:color w:val="000000"/>
          <w:sz w:val="20"/>
          <w:szCs w:val="20"/>
          <w:lang w:eastAsia="es-ES"/>
        </w:rPr>
      </w:pPr>
    </w:p>
    <w:p w14:paraId="5EED99B4" w14:textId="77777777" w:rsidR="00D203F1" w:rsidRPr="00D203F1" w:rsidRDefault="00D203F1" w:rsidP="00D203F1">
      <w:pPr>
        <w:spacing w:after="120" w:line="240" w:lineRule="auto"/>
        <w:jc w:val="both"/>
        <w:rPr>
          <w:rFonts w:ascii="Arial" w:eastAsia="Times New Roman" w:hAnsi="Arial" w:cs="Arial"/>
          <w:sz w:val="18"/>
          <w:szCs w:val="20"/>
          <w:lang w:eastAsia="es-ES"/>
        </w:rPr>
      </w:pPr>
    </w:p>
    <w:p w14:paraId="5C2E7DF5" w14:textId="77777777" w:rsidR="00D203F1" w:rsidRPr="00D203F1" w:rsidRDefault="00D203F1" w:rsidP="00D203F1">
      <w:pPr>
        <w:autoSpaceDE w:val="0"/>
        <w:autoSpaceDN w:val="0"/>
        <w:adjustRightInd w:val="0"/>
        <w:spacing w:after="0" w:line="240" w:lineRule="auto"/>
        <w:jc w:val="center"/>
        <w:rPr>
          <w:rFonts w:ascii="Arial" w:eastAsia="Times New Roman" w:hAnsi="Arial" w:cs="Arial"/>
          <w:b/>
          <w:bCs/>
          <w:sz w:val="18"/>
          <w:szCs w:val="16"/>
          <w:lang w:eastAsia="es-ES"/>
        </w:rPr>
      </w:pPr>
      <w:r w:rsidRPr="00D203F1">
        <w:rPr>
          <w:rFonts w:ascii="Arial" w:eastAsia="Times New Roman" w:hAnsi="Arial" w:cs="Arial"/>
          <w:b/>
          <w:bCs/>
          <w:sz w:val="18"/>
          <w:szCs w:val="16"/>
          <w:lang w:eastAsia="es-ES"/>
        </w:rPr>
        <w:t>A T E N T A M E N T E</w:t>
      </w:r>
    </w:p>
    <w:p w14:paraId="7EA30B99" w14:textId="77777777" w:rsidR="00D203F1" w:rsidRPr="00D203F1" w:rsidRDefault="00D203F1" w:rsidP="00D203F1">
      <w:pPr>
        <w:autoSpaceDE w:val="0"/>
        <w:autoSpaceDN w:val="0"/>
        <w:adjustRightInd w:val="0"/>
        <w:spacing w:after="0" w:line="240" w:lineRule="auto"/>
        <w:jc w:val="center"/>
        <w:rPr>
          <w:rFonts w:ascii="Arial" w:eastAsia="Times New Roman" w:hAnsi="Arial" w:cs="Arial"/>
          <w:b/>
          <w:bCs/>
          <w:sz w:val="18"/>
          <w:szCs w:val="16"/>
          <w:lang w:eastAsia="es-ES"/>
        </w:rPr>
      </w:pPr>
    </w:p>
    <w:p w14:paraId="5000E67D" w14:textId="77777777" w:rsidR="00D203F1" w:rsidRPr="00D203F1" w:rsidRDefault="00D203F1" w:rsidP="00D203F1">
      <w:pPr>
        <w:autoSpaceDE w:val="0"/>
        <w:autoSpaceDN w:val="0"/>
        <w:adjustRightInd w:val="0"/>
        <w:spacing w:after="0" w:line="240" w:lineRule="auto"/>
        <w:jc w:val="center"/>
        <w:rPr>
          <w:rFonts w:ascii="Arial" w:eastAsia="Times New Roman" w:hAnsi="Arial" w:cs="Arial"/>
          <w:b/>
          <w:bCs/>
          <w:sz w:val="18"/>
          <w:szCs w:val="16"/>
          <w:lang w:eastAsia="es-ES"/>
        </w:rPr>
      </w:pPr>
    </w:p>
    <w:p w14:paraId="4D9737A1" w14:textId="77777777" w:rsidR="00D203F1" w:rsidRPr="00D203F1" w:rsidRDefault="00D203F1" w:rsidP="00D203F1">
      <w:pPr>
        <w:autoSpaceDE w:val="0"/>
        <w:autoSpaceDN w:val="0"/>
        <w:adjustRightInd w:val="0"/>
        <w:spacing w:after="0" w:line="240" w:lineRule="auto"/>
        <w:jc w:val="center"/>
        <w:rPr>
          <w:rFonts w:ascii="Arial" w:eastAsia="Times New Roman" w:hAnsi="Arial" w:cs="Arial"/>
          <w:b/>
          <w:bCs/>
          <w:sz w:val="18"/>
          <w:szCs w:val="16"/>
          <w:lang w:eastAsia="es-ES"/>
        </w:rPr>
      </w:pPr>
      <w:r w:rsidRPr="00D203F1">
        <w:rPr>
          <w:rFonts w:ascii="Arial" w:eastAsia="Times New Roman" w:hAnsi="Arial" w:cs="Arial"/>
          <w:b/>
          <w:bCs/>
          <w:sz w:val="18"/>
          <w:szCs w:val="16"/>
          <w:lang w:eastAsia="es-ES"/>
        </w:rPr>
        <w:t>_______________________________________________________</w:t>
      </w:r>
    </w:p>
    <w:p w14:paraId="3D3DFCBF" w14:textId="77777777" w:rsidR="00D203F1" w:rsidRPr="00D203F1" w:rsidRDefault="00D203F1" w:rsidP="00D203F1">
      <w:pPr>
        <w:autoSpaceDE w:val="0"/>
        <w:autoSpaceDN w:val="0"/>
        <w:adjustRightInd w:val="0"/>
        <w:spacing w:after="0" w:line="240" w:lineRule="auto"/>
        <w:jc w:val="center"/>
        <w:rPr>
          <w:rFonts w:ascii="Arial" w:eastAsia="Times New Roman" w:hAnsi="Arial" w:cs="Arial"/>
          <w:b/>
          <w:bCs/>
          <w:sz w:val="18"/>
          <w:szCs w:val="16"/>
          <w:lang w:eastAsia="es-ES"/>
        </w:rPr>
      </w:pPr>
      <w:r w:rsidRPr="00D203F1">
        <w:rPr>
          <w:rFonts w:ascii="Arial" w:eastAsia="Times New Roman" w:hAnsi="Arial" w:cs="Arial"/>
          <w:b/>
          <w:bCs/>
          <w:sz w:val="18"/>
          <w:szCs w:val="16"/>
          <w:lang w:eastAsia="es-ES"/>
        </w:rPr>
        <w:t>Nombre y firma de la persona física o del Apoderado o</w:t>
      </w:r>
    </w:p>
    <w:p w14:paraId="0E15FC63" w14:textId="77777777" w:rsidR="00D203F1" w:rsidRPr="00D203F1" w:rsidRDefault="00D203F1" w:rsidP="00D203F1">
      <w:pPr>
        <w:autoSpaceDE w:val="0"/>
        <w:autoSpaceDN w:val="0"/>
        <w:adjustRightInd w:val="0"/>
        <w:spacing w:after="0" w:line="240" w:lineRule="auto"/>
        <w:jc w:val="center"/>
        <w:rPr>
          <w:rFonts w:ascii="Arial" w:eastAsia="Times New Roman" w:hAnsi="Arial" w:cs="Arial"/>
          <w:b/>
          <w:bCs/>
          <w:sz w:val="18"/>
          <w:szCs w:val="16"/>
          <w:lang w:eastAsia="es-ES"/>
        </w:rPr>
      </w:pPr>
      <w:r w:rsidRPr="00D203F1">
        <w:rPr>
          <w:rFonts w:ascii="Arial" w:eastAsia="Times New Roman" w:hAnsi="Arial" w:cs="Arial"/>
          <w:b/>
          <w:bCs/>
          <w:sz w:val="18"/>
          <w:szCs w:val="16"/>
          <w:lang w:eastAsia="es-ES"/>
        </w:rPr>
        <w:t xml:space="preserve"> Representante Legal de la persona moral</w:t>
      </w:r>
    </w:p>
    <w:p w14:paraId="42757567" w14:textId="77777777" w:rsidR="007C62E2" w:rsidRPr="007C62E2" w:rsidRDefault="007C62E2" w:rsidP="007C62E2">
      <w:pPr>
        <w:autoSpaceDE w:val="0"/>
        <w:autoSpaceDN w:val="0"/>
        <w:adjustRightInd w:val="0"/>
        <w:spacing w:after="0" w:line="240" w:lineRule="auto"/>
        <w:jc w:val="both"/>
        <w:rPr>
          <w:rFonts w:ascii="Arial" w:eastAsia="Times New Roman" w:hAnsi="Arial" w:cs="Arial"/>
          <w:color w:val="000000"/>
          <w:sz w:val="20"/>
          <w:szCs w:val="20"/>
          <w:lang w:eastAsia="es-ES"/>
        </w:rPr>
      </w:pPr>
    </w:p>
    <w:p w14:paraId="2F25BEB8" w14:textId="77777777" w:rsidR="007C62E2" w:rsidRPr="007C62E2" w:rsidRDefault="007C62E2" w:rsidP="007C62E2">
      <w:pPr>
        <w:autoSpaceDE w:val="0"/>
        <w:autoSpaceDN w:val="0"/>
        <w:adjustRightInd w:val="0"/>
        <w:spacing w:after="0" w:line="240" w:lineRule="auto"/>
        <w:jc w:val="both"/>
        <w:rPr>
          <w:rFonts w:ascii="Arial" w:eastAsia="Times New Roman" w:hAnsi="Arial" w:cs="Arial"/>
          <w:color w:val="000000"/>
          <w:sz w:val="20"/>
          <w:szCs w:val="20"/>
          <w:lang w:eastAsia="es-ES"/>
        </w:rPr>
      </w:pPr>
    </w:p>
    <w:p w14:paraId="56126B90" w14:textId="77777777" w:rsidR="007C62E2" w:rsidRPr="007C62E2" w:rsidRDefault="007C62E2" w:rsidP="007C62E2">
      <w:pPr>
        <w:autoSpaceDE w:val="0"/>
        <w:autoSpaceDN w:val="0"/>
        <w:adjustRightInd w:val="0"/>
        <w:spacing w:after="0" w:line="240" w:lineRule="auto"/>
        <w:jc w:val="both"/>
        <w:rPr>
          <w:rFonts w:ascii="Arial" w:eastAsia="Times New Roman" w:hAnsi="Arial" w:cs="Arial"/>
          <w:color w:val="000000"/>
          <w:sz w:val="20"/>
          <w:szCs w:val="20"/>
          <w:lang w:eastAsia="es-ES"/>
        </w:rPr>
      </w:pPr>
    </w:p>
    <w:p w14:paraId="1E894AF1" w14:textId="77777777" w:rsidR="007C62E2" w:rsidRDefault="007C62E2">
      <w:pPr>
        <w:rPr>
          <w:rFonts w:ascii="Arial" w:eastAsia="Times New Roman" w:hAnsi="Arial" w:cs="Arial"/>
          <w:b/>
          <w:color w:val="FF0000"/>
          <w:sz w:val="20"/>
          <w:szCs w:val="20"/>
          <w:lang w:eastAsia="es-ES"/>
        </w:rPr>
      </w:pPr>
      <w:r>
        <w:rPr>
          <w:rFonts w:ascii="Arial" w:eastAsia="Times New Roman" w:hAnsi="Arial" w:cs="Arial"/>
          <w:b/>
          <w:color w:val="FF0000"/>
          <w:sz w:val="20"/>
          <w:szCs w:val="20"/>
          <w:lang w:eastAsia="es-ES"/>
        </w:rPr>
        <w:br w:type="page"/>
      </w:r>
    </w:p>
    <w:p w14:paraId="3E6BB032" w14:textId="76FECE2A" w:rsidR="00DC23A6" w:rsidRPr="00D203F1" w:rsidRDefault="00D203F1" w:rsidP="00DC23A6">
      <w:pPr>
        <w:widowControl w:val="0"/>
        <w:spacing w:after="0" w:line="240" w:lineRule="auto"/>
        <w:jc w:val="center"/>
        <w:rPr>
          <w:rFonts w:ascii="Arial" w:eastAsia="Times New Roman" w:hAnsi="Arial" w:cs="Arial"/>
          <w:b/>
          <w:color w:val="FF0000"/>
          <w:szCs w:val="20"/>
          <w:lang w:eastAsia="es-ES"/>
        </w:rPr>
      </w:pPr>
      <w:r w:rsidRPr="00D203F1">
        <w:rPr>
          <w:rFonts w:ascii="Arial" w:eastAsia="Times New Roman" w:hAnsi="Arial" w:cs="Arial"/>
          <w:b/>
          <w:color w:val="FF0000"/>
          <w:szCs w:val="20"/>
          <w:lang w:eastAsia="es-ES"/>
        </w:rPr>
        <w:lastRenderedPageBreak/>
        <w:t>ANEXO 2</w:t>
      </w:r>
    </w:p>
    <w:p w14:paraId="445352A5" w14:textId="77777777" w:rsidR="00DC23A6" w:rsidRPr="00D203F1" w:rsidRDefault="00DC23A6" w:rsidP="00DC23A6">
      <w:pPr>
        <w:widowControl w:val="0"/>
        <w:spacing w:after="0" w:line="240" w:lineRule="auto"/>
        <w:jc w:val="center"/>
        <w:rPr>
          <w:rFonts w:ascii="Arial" w:eastAsia="Times New Roman" w:hAnsi="Arial" w:cs="Arial"/>
          <w:color w:val="FF0000"/>
          <w:szCs w:val="20"/>
          <w:lang w:eastAsia="es-ES"/>
        </w:rPr>
      </w:pPr>
      <w:r w:rsidRPr="00D203F1">
        <w:rPr>
          <w:rFonts w:ascii="Arial" w:eastAsia="Times New Roman" w:hAnsi="Arial" w:cs="Arial"/>
          <w:color w:val="FF0000"/>
          <w:szCs w:val="20"/>
          <w:lang w:eastAsia="es-ES"/>
        </w:rPr>
        <w:t>“PROPUESTA ECONÓMICA”</w:t>
      </w:r>
    </w:p>
    <w:p w14:paraId="4B964DAC" w14:textId="77777777" w:rsidR="00DC23A6" w:rsidRPr="005D2386" w:rsidRDefault="00DC23A6" w:rsidP="00DC23A6">
      <w:pPr>
        <w:widowControl w:val="0"/>
        <w:spacing w:after="0" w:line="240" w:lineRule="auto"/>
        <w:jc w:val="center"/>
        <w:rPr>
          <w:rFonts w:ascii="Arial" w:eastAsia="Times New Roman" w:hAnsi="Arial" w:cs="Arial"/>
          <w:sz w:val="20"/>
          <w:szCs w:val="20"/>
          <w:lang w:eastAsia="es-ES"/>
        </w:rPr>
      </w:pPr>
    </w:p>
    <w:p w14:paraId="602E8F22" w14:textId="77777777" w:rsidR="00DC23A6" w:rsidRPr="005D2386" w:rsidRDefault="00DC23A6" w:rsidP="00DC23A6">
      <w:pPr>
        <w:widowControl w:val="0"/>
        <w:tabs>
          <w:tab w:val="left" w:pos="851"/>
        </w:tabs>
        <w:autoSpaceDE w:val="0"/>
        <w:autoSpaceDN w:val="0"/>
        <w:spacing w:after="0" w:line="240" w:lineRule="auto"/>
        <w:jc w:val="right"/>
        <w:rPr>
          <w:rFonts w:ascii="Arial" w:eastAsia="Arial" w:hAnsi="Arial" w:cs="Arial"/>
          <w:b/>
          <w:color w:val="FF0000"/>
          <w:sz w:val="20"/>
          <w:szCs w:val="20"/>
        </w:rPr>
      </w:pPr>
      <w:r w:rsidRPr="005D2386">
        <w:rPr>
          <w:rFonts w:ascii="Arial" w:eastAsia="Arial" w:hAnsi="Arial" w:cs="Arial"/>
          <w:sz w:val="20"/>
          <w:szCs w:val="20"/>
        </w:rPr>
        <w:t xml:space="preserve">Población a, __ de______ </w:t>
      </w:r>
      <w:proofErr w:type="spellStart"/>
      <w:r w:rsidRPr="005D2386">
        <w:rPr>
          <w:rFonts w:ascii="Arial" w:eastAsia="Arial" w:hAnsi="Arial" w:cs="Arial"/>
          <w:sz w:val="20"/>
          <w:szCs w:val="20"/>
        </w:rPr>
        <w:t>de</w:t>
      </w:r>
      <w:proofErr w:type="spellEnd"/>
      <w:r w:rsidRPr="005D2386">
        <w:rPr>
          <w:rFonts w:ascii="Arial" w:eastAsia="Arial" w:hAnsi="Arial" w:cs="Arial"/>
          <w:sz w:val="20"/>
          <w:szCs w:val="20"/>
        </w:rPr>
        <w:t xml:space="preserve"> 20__.</w:t>
      </w:r>
    </w:p>
    <w:p w14:paraId="7535E869" w14:textId="77777777" w:rsidR="00DC23A6" w:rsidRPr="005D2386" w:rsidRDefault="00DC23A6" w:rsidP="00DC23A6">
      <w:pPr>
        <w:widowControl w:val="0"/>
        <w:autoSpaceDE w:val="0"/>
        <w:autoSpaceDN w:val="0"/>
        <w:spacing w:after="0" w:line="240" w:lineRule="auto"/>
        <w:rPr>
          <w:rFonts w:ascii="Arial" w:eastAsia="Arial" w:hAnsi="Arial" w:cs="Arial"/>
          <w:b/>
          <w:sz w:val="20"/>
          <w:szCs w:val="20"/>
        </w:rPr>
      </w:pPr>
    </w:p>
    <w:p w14:paraId="3021F4EA" w14:textId="77777777" w:rsidR="00DC23A6" w:rsidRPr="005D2386" w:rsidRDefault="00DC23A6" w:rsidP="00DC23A6">
      <w:pPr>
        <w:widowControl w:val="0"/>
        <w:autoSpaceDE w:val="0"/>
        <w:autoSpaceDN w:val="0"/>
        <w:spacing w:after="0" w:line="240" w:lineRule="auto"/>
        <w:rPr>
          <w:rFonts w:ascii="Arial" w:eastAsia="Arial" w:hAnsi="Arial" w:cs="Arial"/>
          <w:b/>
          <w:sz w:val="20"/>
          <w:szCs w:val="20"/>
        </w:rPr>
      </w:pPr>
      <w:r w:rsidRPr="005D2386">
        <w:rPr>
          <w:rFonts w:ascii="Arial" w:eastAsia="Arial" w:hAnsi="Arial" w:cs="Arial"/>
          <w:b/>
          <w:sz w:val="20"/>
          <w:szCs w:val="20"/>
        </w:rPr>
        <w:t xml:space="preserve">SUBDIRECCIÓN DE RECURSOS MATERIALES </w:t>
      </w:r>
    </w:p>
    <w:p w14:paraId="52A64311" w14:textId="77777777" w:rsidR="007C62E2" w:rsidRDefault="00DC23A6" w:rsidP="00DC23A6">
      <w:pPr>
        <w:widowControl w:val="0"/>
        <w:tabs>
          <w:tab w:val="center" w:pos="4252"/>
          <w:tab w:val="right" w:pos="8504"/>
        </w:tabs>
        <w:autoSpaceDE w:val="0"/>
        <w:autoSpaceDN w:val="0"/>
        <w:spacing w:after="0" w:line="240" w:lineRule="auto"/>
        <w:rPr>
          <w:rFonts w:ascii="Arial" w:eastAsia="Arial" w:hAnsi="Arial" w:cs="Arial"/>
          <w:b/>
          <w:sz w:val="20"/>
          <w:szCs w:val="20"/>
        </w:rPr>
      </w:pPr>
      <w:r w:rsidRPr="005D2386">
        <w:rPr>
          <w:rFonts w:ascii="Arial" w:eastAsia="Arial" w:hAnsi="Arial" w:cs="Arial"/>
          <w:b/>
          <w:sz w:val="20"/>
          <w:szCs w:val="20"/>
        </w:rPr>
        <w:t xml:space="preserve">DEL CENTRO DE INVESTIGACIÓN Y ASISTENCIA EN </w:t>
      </w:r>
    </w:p>
    <w:p w14:paraId="21BD76B9" w14:textId="31883D59" w:rsidR="00DC23A6" w:rsidRPr="005D2386" w:rsidRDefault="00DC23A6" w:rsidP="00DC23A6">
      <w:pPr>
        <w:widowControl w:val="0"/>
        <w:tabs>
          <w:tab w:val="center" w:pos="4252"/>
          <w:tab w:val="right" w:pos="8504"/>
        </w:tabs>
        <w:autoSpaceDE w:val="0"/>
        <w:autoSpaceDN w:val="0"/>
        <w:spacing w:after="0" w:line="240" w:lineRule="auto"/>
        <w:rPr>
          <w:rFonts w:ascii="Arial" w:eastAsia="Arial" w:hAnsi="Arial" w:cs="Arial"/>
          <w:b/>
          <w:sz w:val="20"/>
          <w:szCs w:val="20"/>
        </w:rPr>
      </w:pPr>
      <w:r w:rsidRPr="005D2386">
        <w:rPr>
          <w:rFonts w:ascii="Arial" w:eastAsia="Arial" w:hAnsi="Arial" w:cs="Arial"/>
          <w:b/>
          <w:sz w:val="20"/>
          <w:szCs w:val="20"/>
        </w:rPr>
        <w:t>TECNOLOGÍA Y DISEÑO DEL ESTADO DE JALISCO, A.C.</w:t>
      </w:r>
    </w:p>
    <w:p w14:paraId="7C805625" w14:textId="77777777" w:rsidR="00DC23A6" w:rsidRPr="005D2386" w:rsidRDefault="00DC23A6" w:rsidP="00DC23A6">
      <w:pPr>
        <w:widowControl w:val="0"/>
        <w:tabs>
          <w:tab w:val="center" w:pos="4252"/>
          <w:tab w:val="right" w:pos="8504"/>
        </w:tabs>
        <w:autoSpaceDE w:val="0"/>
        <w:autoSpaceDN w:val="0"/>
        <w:spacing w:after="0" w:line="240" w:lineRule="auto"/>
        <w:rPr>
          <w:rFonts w:ascii="Arial" w:eastAsia="Arial" w:hAnsi="Arial" w:cs="Arial"/>
          <w:b/>
          <w:sz w:val="20"/>
          <w:szCs w:val="20"/>
        </w:rPr>
      </w:pPr>
      <w:r w:rsidRPr="005D2386">
        <w:rPr>
          <w:rFonts w:ascii="Arial" w:eastAsia="Arial" w:hAnsi="Arial" w:cs="Arial"/>
          <w:b/>
          <w:sz w:val="20"/>
          <w:szCs w:val="20"/>
        </w:rPr>
        <w:t>PRESENTE.</w:t>
      </w:r>
    </w:p>
    <w:p w14:paraId="6275B975" w14:textId="77777777" w:rsidR="00DC23A6" w:rsidRPr="005D2386" w:rsidRDefault="00DC23A6" w:rsidP="00DC23A6">
      <w:pPr>
        <w:widowControl w:val="0"/>
        <w:autoSpaceDE w:val="0"/>
        <w:autoSpaceDN w:val="0"/>
        <w:spacing w:after="0" w:line="240" w:lineRule="auto"/>
        <w:rPr>
          <w:rFonts w:ascii="Arial" w:eastAsia="Arial" w:hAnsi="Arial" w:cs="Arial"/>
          <w:b/>
          <w:sz w:val="20"/>
          <w:szCs w:val="20"/>
        </w:rPr>
      </w:pPr>
    </w:p>
    <w:p w14:paraId="5958AC9F" w14:textId="35882825" w:rsidR="00DC23A6" w:rsidRPr="005D2386" w:rsidRDefault="00DC23A6" w:rsidP="00DC23A6">
      <w:pPr>
        <w:widowControl w:val="0"/>
        <w:autoSpaceDE w:val="0"/>
        <w:autoSpaceDN w:val="0"/>
        <w:spacing w:after="0" w:line="240" w:lineRule="auto"/>
        <w:ind w:right="141"/>
        <w:jc w:val="both"/>
        <w:rPr>
          <w:rFonts w:ascii="Arial" w:eastAsia="Arial" w:hAnsi="Arial" w:cs="Arial"/>
          <w:color w:val="FF0000"/>
          <w:sz w:val="20"/>
          <w:szCs w:val="20"/>
        </w:rPr>
      </w:pPr>
      <w:r w:rsidRPr="005D2386">
        <w:rPr>
          <w:rFonts w:ascii="Arial" w:eastAsia="Arial" w:hAnsi="Arial" w:cs="Arial"/>
          <w:sz w:val="20"/>
          <w:szCs w:val="20"/>
        </w:rPr>
        <w:t xml:space="preserve">Para la presente Licitación número </w:t>
      </w:r>
      <w:r w:rsidR="00C04B81">
        <w:rPr>
          <w:rFonts w:ascii="Arial" w:eastAsia="Arial" w:hAnsi="Arial" w:cs="Arial"/>
          <w:b/>
          <w:color w:val="FF0000"/>
          <w:sz w:val="20"/>
          <w:szCs w:val="20"/>
        </w:rPr>
        <w:t>LA-38-90I-03890I001-N-2-2023</w:t>
      </w:r>
      <w:r w:rsidRPr="005D2386">
        <w:rPr>
          <w:rFonts w:ascii="Arial" w:eastAsia="Arial" w:hAnsi="Arial" w:cs="Arial"/>
          <w:b/>
          <w:color w:val="FF0000"/>
          <w:sz w:val="20"/>
          <w:szCs w:val="20"/>
        </w:rPr>
        <w:t xml:space="preserve"> </w:t>
      </w:r>
      <w:r w:rsidRPr="005D2386">
        <w:rPr>
          <w:rFonts w:ascii="Arial" w:eastAsia="Arial" w:hAnsi="Arial" w:cs="Arial"/>
          <w:sz w:val="20"/>
          <w:szCs w:val="20"/>
        </w:rPr>
        <w:t xml:space="preserve">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w:t>
      </w:r>
    </w:p>
    <w:p w14:paraId="39E337EA" w14:textId="77777777" w:rsidR="00DC23A6" w:rsidRPr="005D2386" w:rsidRDefault="00DC23A6" w:rsidP="00DC23A6">
      <w:pPr>
        <w:widowControl w:val="0"/>
        <w:tabs>
          <w:tab w:val="left" w:pos="7238"/>
        </w:tabs>
        <w:autoSpaceDE w:val="0"/>
        <w:autoSpaceDN w:val="0"/>
        <w:spacing w:after="0" w:line="240" w:lineRule="auto"/>
        <w:ind w:right="141"/>
        <w:jc w:val="both"/>
        <w:rPr>
          <w:rFonts w:ascii="Arial" w:eastAsia="Arial" w:hAnsi="Arial" w:cs="Arial"/>
          <w:sz w:val="20"/>
          <w:szCs w:val="20"/>
        </w:rPr>
      </w:pPr>
      <w:r w:rsidRPr="005D2386">
        <w:rPr>
          <w:rFonts w:ascii="Arial" w:eastAsia="Arial" w:hAnsi="Arial" w:cs="Arial"/>
          <w:sz w:val="20"/>
          <w:szCs w:val="20"/>
        </w:rPr>
        <w:tab/>
      </w:r>
    </w:p>
    <w:p w14:paraId="5CE4D1EA" w14:textId="77777777" w:rsidR="00DC23A6" w:rsidRPr="005D2386" w:rsidRDefault="00DC23A6" w:rsidP="00DC23A6">
      <w:pPr>
        <w:widowControl w:val="0"/>
        <w:autoSpaceDE w:val="0"/>
        <w:autoSpaceDN w:val="0"/>
        <w:spacing w:after="0" w:line="240" w:lineRule="auto"/>
        <w:ind w:right="141"/>
        <w:jc w:val="both"/>
        <w:rPr>
          <w:rFonts w:ascii="Arial" w:eastAsia="Arial" w:hAnsi="Arial" w:cs="Arial"/>
          <w:sz w:val="20"/>
          <w:szCs w:val="20"/>
        </w:rPr>
      </w:pPr>
      <w:r w:rsidRPr="005D2386">
        <w:rPr>
          <w:rFonts w:ascii="Arial" w:eastAsia="Arial" w:hAnsi="Arial" w:cs="Arial"/>
          <w:sz w:val="20"/>
          <w:szCs w:val="20"/>
        </w:rPr>
        <w:t>Asimismo, a continuación, presento un análisis de costos de los precios ofertados en mi propuesta económica, en el cual se desglosan todos los conceptos que están considerados en el precio unitario por elemento:</w:t>
      </w:r>
    </w:p>
    <w:p w14:paraId="5155E9E7" w14:textId="6C78E873" w:rsidR="00DC23A6" w:rsidRDefault="00DC23A6" w:rsidP="00DC23A6">
      <w:pPr>
        <w:widowControl w:val="0"/>
        <w:autoSpaceDE w:val="0"/>
        <w:autoSpaceDN w:val="0"/>
        <w:spacing w:after="0" w:line="240" w:lineRule="auto"/>
        <w:rPr>
          <w:rFonts w:ascii="Arial" w:eastAsia="Times New Roman" w:hAnsi="Arial" w:cs="Arial"/>
          <w:sz w:val="20"/>
          <w:szCs w:val="20"/>
          <w:u w:val="single"/>
        </w:rPr>
      </w:pPr>
    </w:p>
    <w:p w14:paraId="757A70CC" w14:textId="482DE352" w:rsidR="007C62E2" w:rsidRPr="007C62E2" w:rsidRDefault="007C62E2" w:rsidP="007C62E2">
      <w:pPr>
        <w:widowControl w:val="0"/>
        <w:autoSpaceDE w:val="0"/>
        <w:autoSpaceDN w:val="0"/>
        <w:spacing w:after="0" w:line="240" w:lineRule="auto"/>
        <w:jc w:val="center"/>
        <w:rPr>
          <w:rFonts w:ascii="Arial" w:eastAsia="Times New Roman" w:hAnsi="Arial" w:cs="Arial"/>
          <w:b/>
          <w:sz w:val="20"/>
          <w:szCs w:val="20"/>
        </w:rPr>
      </w:pPr>
      <w:r w:rsidRPr="007C62E2">
        <w:rPr>
          <w:rFonts w:ascii="Arial" w:eastAsia="Times New Roman" w:hAnsi="Arial" w:cs="Arial"/>
          <w:b/>
          <w:sz w:val="20"/>
          <w:szCs w:val="20"/>
        </w:rPr>
        <w:t xml:space="preserve">PROPUESTA ECONÓMICA </w:t>
      </w:r>
    </w:p>
    <w:p w14:paraId="5E0A6BD0" w14:textId="77777777" w:rsidR="007C62E2" w:rsidRPr="005D2386" w:rsidRDefault="007C62E2" w:rsidP="007C62E2">
      <w:pPr>
        <w:widowControl w:val="0"/>
        <w:autoSpaceDE w:val="0"/>
        <w:autoSpaceDN w:val="0"/>
        <w:spacing w:after="0" w:line="240" w:lineRule="auto"/>
        <w:jc w:val="center"/>
        <w:rPr>
          <w:rFonts w:ascii="Arial" w:eastAsia="Times New Roman" w:hAnsi="Arial" w:cs="Arial"/>
          <w:sz w:val="20"/>
          <w:szCs w:val="20"/>
          <w:u w:val="single"/>
        </w:rPr>
      </w:pPr>
    </w:p>
    <w:p w14:paraId="7ABFEB06"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r w:rsidRPr="007C62E2">
        <w:rPr>
          <w:rFonts w:ascii="Arial" w:eastAsia="Times New Roman" w:hAnsi="Arial" w:cs="Arial"/>
          <w:b/>
          <w:sz w:val="20"/>
          <w:szCs w:val="20"/>
          <w:lang w:eastAsia="es-ES"/>
        </w:rPr>
        <w:t>Nota: Los elementos de seguridad que presten su servicio en las instalaciones de la Sede Guadalajara y Subsede Zapopan de CIATEJ, A.C. que laboren al mes 180 horas deberán de tener un sueldo como mínimo de nueve mil pesos mensuales brutos comprobables mediante el pago de nómina correspondiente y/o transferencias que así lo acrediten.</w:t>
      </w:r>
    </w:p>
    <w:p w14:paraId="2FA8387F"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p>
    <w:p w14:paraId="638C2897"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r w:rsidRPr="007C62E2">
        <w:rPr>
          <w:rFonts w:ascii="Arial" w:eastAsia="Times New Roman" w:hAnsi="Arial" w:cs="Arial"/>
          <w:b/>
          <w:sz w:val="20"/>
          <w:szCs w:val="20"/>
          <w:lang w:eastAsia="es-ES"/>
        </w:rPr>
        <w:t>Los elementos que presten su servicio en las instalaciones de la Sede Guadalajara y Subsede Zapopan de CIATEJ, A.C. que laboren más o menos de 180 horas mensuales deberán ganar más o menos, según sea el caso, sobre la proporción de las 180 horas mensuales.</w:t>
      </w:r>
    </w:p>
    <w:p w14:paraId="12FE1B80"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p>
    <w:p w14:paraId="3971AD88"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r w:rsidRPr="007C62E2">
        <w:rPr>
          <w:rFonts w:ascii="Arial" w:eastAsia="Times New Roman" w:hAnsi="Arial" w:cs="Arial"/>
          <w:b/>
          <w:sz w:val="20"/>
          <w:szCs w:val="20"/>
          <w:lang w:eastAsia="es-ES"/>
        </w:rPr>
        <w:t>Los elementos de seguridad que presten su servicio en las instalaciones de la Subsede Noreste de CIATEJ, A.C. que laboren al mes 180 horas deberán de tener un sueldo como mínimo de diez mil pesos mensuales brutos comprobables mediante el pago de nómina correspondiente y/o transferencias que así lo acrediten.</w:t>
      </w:r>
    </w:p>
    <w:p w14:paraId="591AFE71"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p>
    <w:p w14:paraId="7BA00C30"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r w:rsidRPr="007C62E2">
        <w:rPr>
          <w:rFonts w:ascii="Arial" w:eastAsia="Times New Roman" w:hAnsi="Arial" w:cs="Arial"/>
          <w:b/>
          <w:sz w:val="20"/>
          <w:szCs w:val="20"/>
          <w:lang w:eastAsia="es-ES"/>
        </w:rPr>
        <w:t>Los elementos que presten su servicio en las instalaciones de la Subsede Noreste de CIATEJ, A.C. que laboren más o menos de 180 horas mensuales deberán ganar más o menos, según sea el caso, sobre la proporción de las 180 horas mensuales.</w:t>
      </w:r>
    </w:p>
    <w:p w14:paraId="5AF606AC"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p>
    <w:p w14:paraId="4B261E7F"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r w:rsidRPr="007C62E2">
        <w:rPr>
          <w:rFonts w:ascii="Arial" w:eastAsia="Times New Roman" w:hAnsi="Arial" w:cs="Arial"/>
          <w:b/>
          <w:sz w:val="20"/>
          <w:szCs w:val="20"/>
          <w:lang w:eastAsia="es-ES"/>
        </w:rPr>
        <w:t>Los elementos de seguridad que presten su servicio en las instalaciones de la Subsede Sureste de CIATEJ, A.C. que laboren al mes 180 horas deberán de tener un sueldo como mínimo de ocho mil pesos mensuales brutos comprobables mediante el pago de nómina correspondiente y/o transferencias que así lo acrediten.</w:t>
      </w:r>
    </w:p>
    <w:p w14:paraId="106CBD57"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p>
    <w:p w14:paraId="36A865DB"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r w:rsidRPr="007C62E2">
        <w:rPr>
          <w:rFonts w:ascii="Arial" w:eastAsia="Times New Roman" w:hAnsi="Arial" w:cs="Arial"/>
          <w:b/>
          <w:sz w:val="20"/>
          <w:szCs w:val="20"/>
          <w:lang w:eastAsia="es-ES"/>
        </w:rPr>
        <w:t>Los elementos que presten su servicio en las instalaciones de la Subsede Sureste de CIATEJ, A.C. que laboren más o menos de 180 horas mensuales deberán ganar más o menos, según sea el caso, sobre la proporción de las 180 horas mensuales.</w:t>
      </w:r>
    </w:p>
    <w:p w14:paraId="755865B0"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p>
    <w:p w14:paraId="5B41F6B0"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385"/>
        <w:gridCol w:w="1385"/>
        <w:gridCol w:w="1968"/>
        <w:gridCol w:w="1209"/>
        <w:gridCol w:w="1232"/>
        <w:gridCol w:w="1201"/>
      </w:tblGrid>
      <w:tr w:rsidR="007C62E2" w:rsidRPr="007C62E2" w14:paraId="51BEEB07" w14:textId="77777777" w:rsidTr="007C62E2">
        <w:trPr>
          <w:jc w:val="center"/>
        </w:trPr>
        <w:tc>
          <w:tcPr>
            <w:tcW w:w="1247" w:type="dxa"/>
            <w:tcBorders>
              <w:bottom w:val="single" w:sz="4" w:space="0" w:color="auto"/>
            </w:tcBorders>
            <w:shd w:val="clear" w:color="auto" w:fill="DEEAF6"/>
            <w:vAlign w:val="center"/>
          </w:tcPr>
          <w:p w14:paraId="0CA1B18E"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lastRenderedPageBreak/>
              <w:t>PARTIDA</w:t>
            </w:r>
          </w:p>
        </w:tc>
        <w:tc>
          <w:tcPr>
            <w:tcW w:w="1385" w:type="dxa"/>
            <w:tcBorders>
              <w:bottom w:val="single" w:sz="4" w:space="0" w:color="auto"/>
            </w:tcBorders>
            <w:shd w:val="clear" w:color="auto" w:fill="DEEAF6"/>
            <w:vAlign w:val="center"/>
          </w:tcPr>
          <w:p w14:paraId="3225527A"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p w14:paraId="5CD9ED82"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ELEMENTOS MINIMO</w:t>
            </w:r>
          </w:p>
        </w:tc>
        <w:tc>
          <w:tcPr>
            <w:tcW w:w="1385" w:type="dxa"/>
            <w:tcBorders>
              <w:bottom w:val="single" w:sz="4" w:space="0" w:color="auto"/>
            </w:tcBorders>
            <w:shd w:val="clear" w:color="auto" w:fill="DEEAF6"/>
            <w:vAlign w:val="center"/>
          </w:tcPr>
          <w:p w14:paraId="2F79703D"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ELEMENTOS MAXIMOS</w:t>
            </w:r>
          </w:p>
        </w:tc>
        <w:tc>
          <w:tcPr>
            <w:tcW w:w="1968" w:type="dxa"/>
            <w:tcBorders>
              <w:bottom w:val="single" w:sz="4" w:space="0" w:color="auto"/>
            </w:tcBorders>
            <w:shd w:val="clear" w:color="auto" w:fill="DEEAF6"/>
            <w:vAlign w:val="center"/>
          </w:tcPr>
          <w:p w14:paraId="60D3B018"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HORARIO</w:t>
            </w:r>
          </w:p>
        </w:tc>
        <w:tc>
          <w:tcPr>
            <w:tcW w:w="1209" w:type="dxa"/>
            <w:tcBorders>
              <w:bottom w:val="single" w:sz="4" w:space="0" w:color="auto"/>
            </w:tcBorders>
            <w:shd w:val="clear" w:color="auto" w:fill="DEEAF6"/>
            <w:vAlign w:val="center"/>
          </w:tcPr>
          <w:p w14:paraId="3417840D"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DÍA</w:t>
            </w:r>
          </w:p>
        </w:tc>
        <w:tc>
          <w:tcPr>
            <w:tcW w:w="1232" w:type="dxa"/>
            <w:shd w:val="clear" w:color="auto" w:fill="DEEAF6"/>
            <w:vAlign w:val="center"/>
          </w:tcPr>
          <w:p w14:paraId="0531BFD1"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COSTO MENSUAL UNITARIO SIN IVA</w:t>
            </w:r>
          </w:p>
        </w:tc>
        <w:tc>
          <w:tcPr>
            <w:tcW w:w="1201" w:type="dxa"/>
            <w:shd w:val="clear" w:color="auto" w:fill="DEEAF6"/>
            <w:vAlign w:val="center"/>
          </w:tcPr>
          <w:p w14:paraId="60986747"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COSTO TOTAL SIN IVA</w:t>
            </w:r>
          </w:p>
        </w:tc>
      </w:tr>
      <w:tr w:rsidR="007C62E2" w:rsidRPr="007C62E2" w14:paraId="7865AAFD" w14:textId="77777777" w:rsidTr="007C62E2">
        <w:trPr>
          <w:trHeight w:val="920"/>
          <w:jc w:val="center"/>
        </w:trPr>
        <w:tc>
          <w:tcPr>
            <w:tcW w:w="1247" w:type="dxa"/>
            <w:vMerge w:val="restart"/>
            <w:shd w:val="clear" w:color="auto" w:fill="auto"/>
            <w:vAlign w:val="center"/>
          </w:tcPr>
          <w:p w14:paraId="244B5C63"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w:t>
            </w:r>
          </w:p>
          <w:p w14:paraId="7A240A91"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Sede Guadalajara</w:t>
            </w:r>
          </w:p>
        </w:tc>
        <w:tc>
          <w:tcPr>
            <w:tcW w:w="1385" w:type="dxa"/>
            <w:vAlign w:val="center"/>
          </w:tcPr>
          <w:p w14:paraId="53B65D40"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4 elementos</w:t>
            </w:r>
          </w:p>
        </w:tc>
        <w:tc>
          <w:tcPr>
            <w:tcW w:w="1385" w:type="dxa"/>
            <w:shd w:val="clear" w:color="auto" w:fill="auto"/>
            <w:vAlign w:val="center"/>
          </w:tcPr>
          <w:p w14:paraId="162454C4"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6 elementos</w:t>
            </w:r>
          </w:p>
        </w:tc>
        <w:tc>
          <w:tcPr>
            <w:tcW w:w="1968" w:type="dxa"/>
            <w:shd w:val="clear" w:color="auto" w:fill="auto"/>
            <w:vAlign w:val="center"/>
          </w:tcPr>
          <w:p w14:paraId="0AD4A7FE"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De 24 horas por 24 horas (Es decir, laborando 24 horas y descansando 24 horas)</w:t>
            </w:r>
          </w:p>
        </w:tc>
        <w:tc>
          <w:tcPr>
            <w:tcW w:w="1209" w:type="dxa"/>
            <w:shd w:val="clear" w:color="auto" w:fill="auto"/>
            <w:vAlign w:val="center"/>
          </w:tcPr>
          <w:p w14:paraId="1B3D6503"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a domingo</w:t>
            </w:r>
          </w:p>
        </w:tc>
        <w:tc>
          <w:tcPr>
            <w:tcW w:w="1232" w:type="dxa"/>
            <w:vAlign w:val="center"/>
          </w:tcPr>
          <w:p w14:paraId="1D58DE3D"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201" w:type="dxa"/>
            <w:vAlign w:val="center"/>
          </w:tcPr>
          <w:p w14:paraId="75527BD6"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r>
      <w:tr w:rsidR="007C62E2" w:rsidRPr="007C62E2" w14:paraId="6451F66D" w14:textId="77777777" w:rsidTr="007C62E2">
        <w:trPr>
          <w:trHeight w:val="920"/>
          <w:jc w:val="center"/>
        </w:trPr>
        <w:tc>
          <w:tcPr>
            <w:tcW w:w="1247" w:type="dxa"/>
            <w:vMerge/>
            <w:shd w:val="clear" w:color="auto" w:fill="auto"/>
            <w:vAlign w:val="center"/>
          </w:tcPr>
          <w:p w14:paraId="6F5D9BA0"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385" w:type="dxa"/>
            <w:vAlign w:val="center"/>
          </w:tcPr>
          <w:p w14:paraId="752842BB"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 elementos</w:t>
            </w:r>
          </w:p>
        </w:tc>
        <w:tc>
          <w:tcPr>
            <w:tcW w:w="1385" w:type="dxa"/>
            <w:shd w:val="clear" w:color="auto" w:fill="auto"/>
            <w:vAlign w:val="center"/>
          </w:tcPr>
          <w:p w14:paraId="2494F8A5"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elementos</w:t>
            </w:r>
          </w:p>
        </w:tc>
        <w:tc>
          <w:tcPr>
            <w:tcW w:w="1968" w:type="dxa"/>
            <w:shd w:val="clear" w:color="auto" w:fill="auto"/>
            <w:vAlign w:val="center"/>
          </w:tcPr>
          <w:p w14:paraId="02139D66"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De 9 am a 6 pm</w:t>
            </w:r>
          </w:p>
        </w:tc>
        <w:tc>
          <w:tcPr>
            <w:tcW w:w="1209" w:type="dxa"/>
            <w:shd w:val="clear" w:color="auto" w:fill="auto"/>
            <w:vAlign w:val="center"/>
          </w:tcPr>
          <w:p w14:paraId="458A0229"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a viernes</w:t>
            </w:r>
          </w:p>
        </w:tc>
        <w:tc>
          <w:tcPr>
            <w:tcW w:w="1232" w:type="dxa"/>
            <w:vAlign w:val="center"/>
          </w:tcPr>
          <w:p w14:paraId="5A81A9E6"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201" w:type="dxa"/>
            <w:vAlign w:val="center"/>
          </w:tcPr>
          <w:p w14:paraId="3B5FC694"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r>
      <w:tr w:rsidR="007C62E2" w:rsidRPr="007C62E2" w14:paraId="7DCBB271" w14:textId="77777777" w:rsidTr="007C62E2">
        <w:trPr>
          <w:trHeight w:val="920"/>
          <w:jc w:val="center"/>
        </w:trPr>
        <w:tc>
          <w:tcPr>
            <w:tcW w:w="1247" w:type="dxa"/>
            <w:vMerge/>
            <w:shd w:val="clear" w:color="auto" w:fill="auto"/>
            <w:vAlign w:val="center"/>
          </w:tcPr>
          <w:p w14:paraId="3767AB8F"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385" w:type="dxa"/>
            <w:vAlign w:val="center"/>
          </w:tcPr>
          <w:p w14:paraId="1F2D5F5F"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 elemento</w:t>
            </w:r>
          </w:p>
        </w:tc>
        <w:tc>
          <w:tcPr>
            <w:tcW w:w="1385" w:type="dxa"/>
            <w:shd w:val="clear" w:color="auto" w:fill="auto"/>
            <w:vAlign w:val="center"/>
          </w:tcPr>
          <w:p w14:paraId="2AB091DC"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w:t>
            </w:r>
          </w:p>
        </w:tc>
        <w:tc>
          <w:tcPr>
            <w:tcW w:w="1968" w:type="dxa"/>
            <w:shd w:val="clear" w:color="auto" w:fill="auto"/>
            <w:vAlign w:val="center"/>
          </w:tcPr>
          <w:p w14:paraId="52D8704D"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12 horas de 8 pm a 8 am, los martes y jueves</w:t>
            </w:r>
          </w:p>
          <w:p w14:paraId="54590978"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p>
          <w:p w14:paraId="76CD3614"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24 horas los domingos</w:t>
            </w:r>
          </w:p>
          <w:p w14:paraId="39A09647"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p>
        </w:tc>
        <w:tc>
          <w:tcPr>
            <w:tcW w:w="1209" w:type="dxa"/>
            <w:shd w:val="clear" w:color="auto" w:fill="auto"/>
            <w:vAlign w:val="center"/>
          </w:tcPr>
          <w:p w14:paraId="60B1E2C1"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Martes, jueves y domingos</w:t>
            </w:r>
          </w:p>
        </w:tc>
        <w:tc>
          <w:tcPr>
            <w:tcW w:w="1232" w:type="dxa"/>
            <w:vAlign w:val="center"/>
          </w:tcPr>
          <w:p w14:paraId="2354F276"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c>
          <w:tcPr>
            <w:tcW w:w="1201" w:type="dxa"/>
            <w:vAlign w:val="center"/>
          </w:tcPr>
          <w:p w14:paraId="0CE6655F"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r>
      <w:tr w:rsidR="007C62E2" w:rsidRPr="007C62E2" w14:paraId="2BF97048" w14:textId="77777777" w:rsidTr="007C62E2">
        <w:trPr>
          <w:trHeight w:val="20"/>
          <w:jc w:val="center"/>
        </w:trPr>
        <w:tc>
          <w:tcPr>
            <w:tcW w:w="7194" w:type="dxa"/>
            <w:gridSpan w:val="5"/>
            <w:vMerge w:val="restart"/>
            <w:tcBorders>
              <w:left w:val="single" w:sz="4" w:space="0" w:color="FFFFFF" w:themeColor="background1"/>
            </w:tcBorders>
            <w:shd w:val="clear" w:color="auto" w:fill="auto"/>
            <w:vAlign w:val="center"/>
          </w:tcPr>
          <w:p w14:paraId="13C170E7"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c>
          <w:tcPr>
            <w:tcW w:w="1232" w:type="dxa"/>
            <w:vAlign w:val="center"/>
          </w:tcPr>
          <w:p w14:paraId="7F15189E" w14:textId="0BB3A471" w:rsidR="007C62E2" w:rsidRPr="007C62E2" w:rsidRDefault="007C62E2" w:rsidP="007C62E2">
            <w:pPr>
              <w:spacing w:after="0" w:line="240" w:lineRule="auto"/>
              <w:ind w:left="-69" w:right="-77"/>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SUBOTAL</w:t>
            </w:r>
          </w:p>
        </w:tc>
        <w:tc>
          <w:tcPr>
            <w:tcW w:w="1201" w:type="dxa"/>
            <w:vAlign w:val="center"/>
          </w:tcPr>
          <w:p w14:paraId="675E6945"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r>
      <w:tr w:rsidR="007C62E2" w:rsidRPr="007C62E2" w14:paraId="4783BD36" w14:textId="77777777" w:rsidTr="007C62E2">
        <w:trPr>
          <w:trHeight w:val="20"/>
          <w:jc w:val="center"/>
        </w:trPr>
        <w:tc>
          <w:tcPr>
            <w:tcW w:w="7194" w:type="dxa"/>
            <w:gridSpan w:val="5"/>
            <w:vMerge/>
            <w:tcBorders>
              <w:left w:val="single" w:sz="4" w:space="0" w:color="FFFFFF" w:themeColor="background1"/>
            </w:tcBorders>
            <w:shd w:val="clear" w:color="auto" w:fill="auto"/>
            <w:vAlign w:val="center"/>
          </w:tcPr>
          <w:p w14:paraId="2A9DBE41"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c>
          <w:tcPr>
            <w:tcW w:w="1232" w:type="dxa"/>
            <w:vAlign w:val="center"/>
          </w:tcPr>
          <w:p w14:paraId="009890F2" w14:textId="05B83E79" w:rsidR="007C62E2" w:rsidRPr="007C62E2" w:rsidRDefault="007C62E2" w:rsidP="007C62E2">
            <w:pPr>
              <w:spacing w:after="0" w:line="240" w:lineRule="auto"/>
              <w:ind w:left="-69" w:right="-77"/>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IVA</w:t>
            </w:r>
          </w:p>
        </w:tc>
        <w:tc>
          <w:tcPr>
            <w:tcW w:w="1201" w:type="dxa"/>
            <w:vAlign w:val="center"/>
          </w:tcPr>
          <w:p w14:paraId="77FD3268"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r>
      <w:tr w:rsidR="007C62E2" w:rsidRPr="007C62E2" w14:paraId="513DA8CF" w14:textId="77777777" w:rsidTr="007C62E2">
        <w:trPr>
          <w:trHeight w:val="20"/>
          <w:jc w:val="center"/>
        </w:trPr>
        <w:tc>
          <w:tcPr>
            <w:tcW w:w="7194" w:type="dxa"/>
            <w:gridSpan w:val="5"/>
            <w:vMerge/>
            <w:tcBorders>
              <w:left w:val="single" w:sz="4" w:space="0" w:color="FFFFFF" w:themeColor="background1"/>
              <w:bottom w:val="single" w:sz="4" w:space="0" w:color="FFFFFF" w:themeColor="background1"/>
            </w:tcBorders>
            <w:shd w:val="clear" w:color="auto" w:fill="auto"/>
            <w:vAlign w:val="center"/>
          </w:tcPr>
          <w:p w14:paraId="7C5B6B67"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c>
          <w:tcPr>
            <w:tcW w:w="1232" w:type="dxa"/>
            <w:tcBorders>
              <w:bottom w:val="single" w:sz="4" w:space="0" w:color="auto"/>
            </w:tcBorders>
            <w:vAlign w:val="center"/>
          </w:tcPr>
          <w:p w14:paraId="5A34580F" w14:textId="08416B63" w:rsidR="007C62E2" w:rsidRPr="007C62E2" w:rsidRDefault="007C62E2" w:rsidP="007C62E2">
            <w:pPr>
              <w:spacing w:after="0" w:line="240" w:lineRule="auto"/>
              <w:ind w:left="-69" w:right="-77"/>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TOTAL</w:t>
            </w:r>
          </w:p>
        </w:tc>
        <w:tc>
          <w:tcPr>
            <w:tcW w:w="1201" w:type="dxa"/>
            <w:vAlign w:val="center"/>
          </w:tcPr>
          <w:p w14:paraId="25232B37"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r>
    </w:tbl>
    <w:p w14:paraId="0A899D74"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p>
    <w:p w14:paraId="5C6A1D1E"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p>
    <w:p w14:paraId="402BA1C4" w14:textId="77777777" w:rsidR="007C62E2" w:rsidRPr="007C62E2" w:rsidRDefault="007C62E2" w:rsidP="007C62E2">
      <w:pPr>
        <w:spacing w:after="0" w:line="240" w:lineRule="exact"/>
        <w:ind w:left="993" w:right="141"/>
        <w:jc w:val="both"/>
        <w:rPr>
          <w:rFonts w:ascii="Arial" w:eastAsia="Times New Roman" w:hAnsi="Arial" w:cs="Arial"/>
          <w:b/>
          <w:sz w:val="20"/>
          <w:szCs w:val="20"/>
          <w:lang w:eastAsia="es-ES"/>
        </w:rPr>
      </w:pPr>
      <w:r w:rsidRPr="007C62E2">
        <w:rPr>
          <w:rFonts w:ascii="Arial" w:eastAsia="Times New Roman" w:hAnsi="Arial" w:cs="Arial"/>
          <w:b/>
          <w:sz w:val="20"/>
          <w:szCs w:val="20"/>
          <w:lang w:eastAsia="es-ES"/>
        </w:rPr>
        <w:t>Importe con letra:</w:t>
      </w:r>
    </w:p>
    <w:p w14:paraId="6DEBE7A8"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p>
    <w:p w14:paraId="0E22F71E"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418"/>
        <w:gridCol w:w="1448"/>
        <w:gridCol w:w="1778"/>
        <w:gridCol w:w="1267"/>
        <w:gridCol w:w="1274"/>
        <w:gridCol w:w="1136"/>
      </w:tblGrid>
      <w:tr w:rsidR="007C62E2" w:rsidRPr="007C62E2" w14:paraId="2E16A5CA" w14:textId="77777777" w:rsidTr="00AF57F9">
        <w:trPr>
          <w:trHeight w:val="20"/>
          <w:jc w:val="center"/>
        </w:trPr>
        <w:tc>
          <w:tcPr>
            <w:tcW w:w="1447" w:type="dxa"/>
            <w:shd w:val="clear" w:color="auto" w:fill="DEEAF6"/>
            <w:vAlign w:val="center"/>
          </w:tcPr>
          <w:p w14:paraId="6E6F00B4"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PARTIDA</w:t>
            </w:r>
          </w:p>
        </w:tc>
        <w:tc>
          <w:tcPr>
            <w:tcW w:w="1495" w:type="dxa"/>
            <w:shd w:val="clear" w:color="auto" w:fill="DEEAF6"/>
            <w:vAlign w:val="center"/>
          </w:tcPr>
          <w:p w14:paraId="337AEC2F"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p w14:paraId="0DC3850B"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ELEMENTOS MINIMO</w:t>
            </w:r>
          </w:p>
        </w:tc>
        <w:tc>
          <w:tcPr>
            <w:tcW w:w="1536" w:type="dxa"/>
            <w:shd w:val="clear" w:color="auto" w:fill="DEEAF6"/>
            <w:vAlign w:val="center"/>
          </w:tcPr>
          <w:p w14:paraId="20D3B2CB"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ELEMENTOS MAXIMOS</w:t>
            </w:r>
          </w:p>
        </w:tc>
        <w:tc>
          <w:tcPr>
            <w:tcW w:w="2021" w:type="dxa"/>
            <w:shd w:val="clear" w:color="auto" w:fill="DEEAF6"/>
            <w:vAlign w:val="center"/>
          </w:tcPr>
          <w:p w14:paraId="747EC745"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HORARIO</w:t>
            </w:r>
          </w:p>
        </w:tc>
        <w:tc>
          <w:tcPr>
            <w:tcW w:w="1394" w:type="dxa"/>
            <w:shd w:val="clear" w:color="auto" w:fill="DEEAF6"/>
            <w:vAlign w:val="center"/>
          </w:tcPr>
          <w:p w14:paraId="3EAFA4BE"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DÍA</w:t>
            </w:r>
          </w:p>
        </w:tc>
        <w:tc>
          <w:tcPr>
            <w:tcW w:w="1375" w:type="dxa"/>
            <w:shd w:val="clear" w:color="auto" w:fill="DEEAF6"/>
            <w:vAlign w:val="center"/>
          </w:tcPr>
          <w:p w14:paraId="734FDE78"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COSTO MENSUAL UNITARIO SIN IVA</w:t>
            </w:r>
          </w:p>
        </w:tc>
        <w:tc>
          <w:tcPr>
            <w:tcW w:w="1262" w:type="dxa"/>
            <w:shd w:val="clear" w:color="auto" w:fill="DEEAF6"/>
            <w:vAlign w:val="center"/>
          </w:tcPr>
          <w:p w14:paraId="5A168C71"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COSTO TOTAL SIN IVA</w:t>
            </w:r>
          </w:p>
        </w:tc>
      </w:tr>
      <w:tr w:rsidR="007C62E2" w:rsidRPr="007C62E2" w14:paraId="542DCDB5" w14:textId="77777777" w:rsidTr="00AF57F9">
        <w:trPr>
          <w:trHeight w:val="736"/>
          <w:jc w:val="center"/>
        </w:trPr>
        <w:tc>
          <w:tcPr>
            <w:tcW w:w="1447" w:type="dxa"/>
            <w:vMerge w:val="restart"/>
            <w:shd w:val="clear" w:color="auto" w:fill="auto"/>
            <w:vAlign w:val="center"/>
          </w:tcPr>
          <w:p w14:paraId="35E30EF3"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w:t>
            </w:r>
          </w:p>
          <w:p w14:paraId="62C14E93"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Subsede Zapopan</w:t>
            </w:r>
          </w:p>
        </w:tc>
        <w:tc>
          <w:tcPr>
            <w:tcW w:w="1495" w:type="dxa"/>
            <w:vAlign w:val="center"/>
          </w:tcPr>
          <w:p w14:paraId="2CF0567D"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4 elementos</w:t>
            </w:r>
          </w:p>
        </w:tc>
        <w:tc>
          <w:tcPr>
            <w:tcW w:w="1536" w:type="dxa"/>
            <w:shd w:val="clear" w:color="auto" w:fill="auto"/>
            <w:vAlign w:val="center"/>
          </w:tcPr>
          <w:p w14:paraId="1B32C145"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5 elementos</w:t>
            </w:r>
          </w:p>
        </w:tc>
        <w:tc>
          <w:tcPr>
            <w:tcW w:w="2021" w:type="dxa"/>
            <w:shd w:val="clear" w:color="auto" w:fill="auto"/>
            <w:vAlign w:val="center"/>
          </w:tcPr>
          <w:p w14:paraId="052D2EF7"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De 24 horas por 24 horas (Es decir, laborando 24 horas y descansando 24 horas)</w:t>
            </w:r>
          </w:p>
        </w:tc>
        <w:tc>
          <w:tcPr>
            <w:tcW w:w="1394" w:type="dxa"/>
            <w:shd w:val="clear" w:color="auto" w:fill="auto"/>
            <w:vAlign w:val="center"/>
          </w:tcPr>
          <w:p w14:paraId="316F645E"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a Domingo</w:t>
            </w:r>
          </w:p>
        </w:tc>
        <w:tc>
          <w:tcPr>
            <w:tcW w:w="1375" w:type="dxa"/>
            <w:vAlign w:val="center"/>
          </w:tcPr>
          <w:p w14:paraId="196A2B30"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262" w:type="dxa"/>
            <w:vAlign w:val="center"/>
          </w:tcPr>
          <w:p w14:paraId="19079D64"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r>
      <w:tr w:rsidR="007C62E2" w:rsidRPr="007C62E2" w14:paraId="31963F93" w14:textId="77777777" w:rsidTr="00AF57F9">
        <w:trPr>
          <w:trHeight w:val="736"/>
          <w:jc w:val="center"/>
        </w:trPr>
        <w:tc>
          <w:tcPr>
            <w:tcW w:w="1447" w:type="dxa"/>
            <w:vMerge/>
            <w:shd w:val="clear" w:color="auto" w:fill="auto"/>
            <w:vAlign w:val="center"/>
          </w:tcPr>
          <w:p w14:paraId="7C39846C"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p>
        </w:tc>
        <w:tc>
          <w:tcPr>
            <w:tcW w:w="1495" w:type="dxa"/>
            <w:vAlign w:val="center"/>
          </w:tcPr>
          <w:p w14:paraId="459A241C"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 elemento</w:t>
            </w:r>
          </w:p>
        </w:tc>
        <w:tc>
          <w:tcPr>
            <w:tcW w:w="1536" w:type="dxa"/>
            <w:shd w:val="clear" w:color="auto" w:fill="auto"/>
            <w:vAlign w:val="center"/>
          </w:tcPr>
          <w:p w14:paraId="45683032"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w:t>
            </w:r>
          </w:p>
        </w:tc>
        <w:tc>
          <w:tcPr>
            <w:tcW w:w="2021" w:type="dxa"/>
            <w:shd w:val="clear" w:color="auto" w:fill="auto"/>
            <w:vAlign w:val="center"/>
          </w:tcPr>
          <w:p w14:paraId="490DC8D4"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9 am a 5pm</w:t>
            </w:r>
          </w:p>
        </w:tc>
        <w:tc>
          <w:tcPr>
            <w:tcW w:w="1394" w:type="dxa"/>
            <w:shd w:val="clear" w:color="auto" w:fill="auto"/>
            <w:vAlign w:val="center"/>
          </w:tcPr>
          <w:p w14:paraId="30DE3E9D"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a viernes</w:t>
            </w:r>
          </w:p>
        </w:tc>
        <w:tc>
          <w:tcPr>
            <w:tcW w:w="1375" w:type="dxa"/>
            <w:vAlign w:val="center"/>
          </w:tcPr>
          <w:p w14:paraId="5914DF74"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262" w:type="dxa"/>
            <w:vAlign w:val="center"/>
          </w:tcPr>
          <w:p w14:paraId="10CD5DDA"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r>
      <w:tr w:rsidR="007C62E2" w:rsidRPr="007C62E2" w14:paraId="47BF2A4B" w14:textId="77777777" w:rsidTr="00AF57F9">
        <w:trPr>
          <w:trHeight w:val="736"/>
          <w:jc w:val="center"/>
        </w:trPr>
        <w:tc>
          <w:tcPr>
            <w:tcW w:w="1447" w:type="dxa"/>
            <w:vMerge/>
            <w:shd w:val="clear" w:color="auto" w:fill="auto"/>
            <w:vAlign w:val="center"/>
          </w:tcPr>
          <w:p w14:paraId="6C11B9E6"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p>
        </w:tc>
        <w:tc>
          <w:tcPr>
            <w:tcW w:w="1495" w:type="dxa"/>
            <w:vAlign w:val="center"/>
          </w:tcPr>
          <w:p w14:paraId="7F15A20A"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 elemento</w:t>
            </w:r>
          </w:p>
        </w:tc>
        <w:tc>
          <w:tcPr>
            <w:tcW w:w="1536" w:type="dxa"/>
            <w:shd w:val="clear" w:color="auto" w:fill="auto"/>
            <w:vAlign w:val="center"/>
          </w:tcPr>
          <w:p w14:paraId="7BF652A4"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w:t>
            </w:r>
          </w:p>
        </w:tc>
        <w:tc>
          <w:tcPr>
            <w:tcW w:w="2021" w:type="dxa"/>
            <w:shd w:val="clear" w:color="auto" w:fill="auto"/>
            <w:vAlign w:val="center"/>
          </w:tcPr>
          <w:p w14:paraId="33CD44E8"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8 am a 4 pm de lunes a miércoles</w:t>
            </w:r>
          </w:p>
          <w:p w14:paraId="64D93E56"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p>
          <w:p w14:paraId="7D396312"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viernes de 24 horas</w:t>
            </w:r>
          </w:p>
        </w:tc>
        <w:tc>
          <w:tcPr>
            <w:tcW w:w="1394" w:type="dxa"/>
            <w:shd w:val="clear" w:color="auto" w:fill="auto"/>
            <w:vAlign w:val="center"/>
          </w:tcPr>
          <w:p w14:paraId="1D9AB715"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miércoles y viernes</w:t>
            </w:r>
          </w:p>
        </w:tc>
        <w:tc>
          <w:tcPr>
            <w:tcW w:w="1375" w:type="dxa"/>
            <w:vAlign w:val="center"/>
          </w:tcPr>
          <w:p w14:paraId="536E58C0"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262" w:type="dxa"/>
            <w:vAlign w:val="center"/>
          </w:tcPr>
          <w:p w14:paraId="4B4F9976"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r>
      <w:tr w:rsidR="007C62E2" w:rsidRPr="007C62E2" w14:paraId="66BDCD12" w14:textId="77777777" w:rsidTr="00AF57F9">
        <w:trPr>
          <w:trHeight w:val="736"/>
          <w:jc w:val="center"/>
        </w:trPr>
        <w:tc>
          <w:tcPr>
            <w:tcW w:w="1447" w:type="dxa"/>
            <w:vMerge/>
            <w:shd w:val="clear" w:color="auto" w:fill="auto"/>
            <w:vAlign w:val="center"/>
          </w:tcPr>
          <w:p w14:paraId="0BC664B4"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p>
        </w:tc>
        <w:tc>
          <w:tcPr>
            <w:tcW w:w="1495" w:type="dxa"/>
            <w:vAlign w:val="center"/>
          </w:tcPr>
          <w:p w14:paraId="5511FE9E"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 elemento</w:t>
            </w:r>
          </w:p>
        </w:tc>
        <w:tc>
          <w:tcPr>
            <w:tcW w:w="1536" w:type="dxa"/>
            <w:shd w:val="clear" w:color="auto" w:fill="auto"/>
            <w:vAlign w:val="center"/>
          </w:tcPr>
          <w:p w14:paraId="2E61DA34"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w:t>
            </w:r>
          </w:p>
        </w:tc>
        <w:tc>
          <w:tcPr>
            <w:tcW w:w="2021" w:type="dxa"/>
            <w:shd w:val="clear" w:color="auto" w:fill="auto"/>
            <w:vAlign w:val="center"/>
          </w:tcPr>
          <w:p w14:paraId="7AFCB875"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De 7 am a 3 pm</w:t>
            </w:r>
          </w:p>
        </w:tc>
        <w:tc>
          <w:tcPr>
            <w:tcW w:w="1394" w:type="dxa"/>
            <w:shd w:val="clear" w:color="auto" w:fill="auto"/>
            <w:vAlign w:val="center"/>
          </w:tcPr>
          <w:p w14:paraId="4C3D49DA"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a viernes</w:t>
            </w:r>
          </w:p>
        </w:tc>
        <w:tc>
          <w:tcPr>
            <w:tcW w:w="1375" w:type="dxa"/>
            <w:vAlign w:val="center"/>
          </w:tcPr>
          <w:p w14:paraId="66471905"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262" w:type="dxa"/>
            <w:vAlign w:val="center"/>
          </w:tcPr>
          <w:p w14:paraId="5097B313"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r>
      <w:tr w:rsidR="007C62E2" w:rsidRPr="007C62E2" w14:paraId="00125B69" w14:textId="77777777" w:rsidTr="00AF57F9">
        <w:trPr>
          <w:trHeight w:val="736"/>
          <w:jc w:val="center"/>
        </w:trPr>
        <w:tc>
          <w:tcPr>
            <w:tcW w:w="1447" w:type="dxa"/>
            <w:vMerge/>
            <w:shd w:val="clear" w:color="auto" w:fill="auto"/>
            <w:vAlign w:val="center"/>
          </w:tcPr>
          <w:p w14:paraId="1A711E55"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p>
        </w:tc>
        <w:tc>
          <w:tcPr>
            <w:tcW w:w="1495" w:type="dxa"/>
            <w:vAlign w:val="center"/>
          </w:tcPr>
          <w:p w14:paraId="00A560D9"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 elemento</w:t>
            </w:r>
          </w:p>
        </w:tc>
        <w:tc>
          <w:tcPr>
            <w:tcW w:w="1536" w:type="dxa"/>
            <w:shd w:val="clear" w:color="auto" w:fill="auto"/>
            <w:vAlign w:val="center"/>
          </w:tcPr>
          <w:p w14:paraId="6381209F"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w:t>
            </w:r>
          </w:p>
        </w:tc>
        <w:tc>
          <w:tcPr>
            <w:tcW w:w="2021" w:type="dxa"/>
            <w:shd w:val="clear" w:color="auto" w:fill="auto"/>
            <w:vAlign w:val="center"/>
          </w:tcPr>
          <w:p w14:paraId="6BCD7204"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12 horas de 8 pm a 8 am de lunes y miércoles</w:t>
            </w:r>
          </w:p>
          <w:p w14:paraId="439BEB3B"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p>
          <w:p w14:paraId="4F9BFFF0"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24 horas los sábados</w:t>
            </w:r>
          </w:p>
        </w:tc>
        <w:tc>
          <w:tcPr>
            <w:tcW w:w="1394" w:type="dxa"/>
            <w:shd w:val="clear" w:color="auto" w:fill="auto"/>
            <w:vAlign w:val="center"/>
          </w:tcPr>
          <w:p w14:paraId="2EB67B4C"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miércoles y sábados</w:t>
            </w:r>
          </w:p>
        </w:tc>
        <w:tc>
          <w:tcPr>
            <w:tcW w:w="1375" w:type="dxa"/>
            <w:vAlign w:val="center"/>
          </w:tcPr>
          <w:p w14:paraId="29A4D5AC"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262" w:type="dxa"/>
            <w:vAlign w:val="center"/>
          </w:tcPr>
          <w:p w14:paraId="33A5F0C4"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r>
      <w:tr w:rsidR="007C62E2" w:rsidRPr="007C62E2" w14:paraId="6077BD24" w14:textId="77777777" w:rsidTr="00AF57F9">
        <w:trPr>
          <w:trHeight w:val="736"/>
          <w:jc w:val="center"/>
        </w:trPr>
        <w:tc>
          <w:tcPr>
            <w:tcW w:w="1447" w:type="dxa"/>
            <w:vMerge/>
            <w:shd w:val="clear" w:color="auto" w:fill="auto"/>
            <w:vAlign w:val="center"/>
          </w:tcPr>
          <w:p w14:paraId="5B497434"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p>
        </w:tc>
        <w:tc>
          <w:tcPr>
            <w:tcW w:w="1495" w:type="dxa"/>
            <w:vAlign w:val="center"/>
          </w:tcPr>
          <w:p w14:paraId="2BFBDD6A"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 elemento</w:t>
            </w:r>
          </w:p>
        </w:tc>
        <w:tc>
          <w:tcPr>
            <w:tcW w:w="1536" w:type="dxa"/>
            <w:shd w:val="clear" w:color="auto" w:fill="auto"/>
            <w:vAlign w:val="center"/>
          </w:tcPr>
          <w:p w14:paraId="7869E98C"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w:t>
            </w:r>
          </w:p>
        </w:tc>
        <w:tc>
          <w:tcPr>
            <w:tcW w:w="2021" w:type="dxa"/>
            <w:shd w:val="clear" w:color="auto" w:fill="auto"/>
            <w:vAlign w:val="center"/>
          </w:tcPr>
          <w:p w14:paraId="123188FD"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12 horas de 8 pm a 8 am martes y jueves.</w:t>
            </w:r>
          </w:p>
          <w:p w14:paraId="1160FF65"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p>
          <w:p w14:paraId="513282FB"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24 horas los domingos</w:t>
            </w:r>
          </w:p>
        </w:tc>
        <w:tc>
          <w:tcPr>
            <w:tcW w:w="1394" w:type="dxa"/>
            <w:shd w:val="clear" w:color="auto" w:fill="auto"/>
            <w:vAlign w:val="center"/>
          </w:tcPr>
          <w:p w14:paraId="19D7C75B"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Martes, jueves y domingos</w:t>
            </w:r>
          </w:p>
        </w:tc>
        <w:tc>
          <w:tcPr>
            <w:tcW w:w="1375" w:type="dxa"/>
            <w:vAlign w:val="center"/>
          </w:tcPr>
          <w:p w14:paraId="06079E51"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262" w:type="dxa"/>
            <w:vAlign w:val="center"/>
          </w:tcPr>
          <w:p w14:paraId="6D513C00"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r>
      <w:tr w:rsidR="007C62E2" w:rsidRPr="007C62E2" w14:paraId="68203821" w14:textId="77777777" w:rsidTr="00AF57F9">
        <w:trPr>
          <w:trHeight w:val="227"/>
          <w:jc w:val="center"/>
        </w:trPr>
        <w:tc>
          <w:tcPr>
            <w:tcW w:w="7893" w:type="dxa"/>
            <w:gridSpan w:val="5"/>
            <w:vMerge w:val="restart"/>
            <w:tcBorders>
              <w:top w:val="single" w:sz="4" w:space="0" w:color="auto"/>
              <w:left w:val="nil"/>
              <w:right w:val="single" w:sz="4" w:space="0" w:color="auto"/>
            </w:tcBorders>
            <w:shd w:val="clear" w:color="auto" w:fill="auto"/>
            <w:vAlign w:val="center"/>
          </w:tcPr>
          <w:p w14:paraId="6C9FF2B4"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c>
          <w:tcPr>
            <w:tcW w:w="1375" w:type="dxa"/>
            <w:tcBorders>
              <w:left w:val="single" w:sz="4" w:space="0" w:color="auto"/>
            </w:tcBorders>
            <w:vAlign w:val="center"/>
          </w:tcPr>
          <w:p w14:paraId="4F2EE16B" w14:textId="77777777" w:rsidR="007C62E2" w:rsidRPr="007C62E2" w:rsidRDefault="007C62E2" w:rsidP="007C62E2">
            <w:pPr>
              <w:spacing w:after="0" w:line="240" w:lineRule="auto"/>
              <w:ind w:right="-77"/>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SUBOTAL</w:t>
            </w:r>
          </w:p>
        </w:tc>
        <w:tc>
          <w:tcPr>
            <w:tcW w:w="1262" w:type="dxa"/>
            <w:vAlign w:val="center"/>
          </w:tcPr>
          <w:p w14:paraId="548AB3CA"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r>
      <w:tr w:rsidR="007C62E2" w:rsidRPr="007C62E2" w14:paraId="7DBD836B" w14:textId="77777777" w:rsidTr="00AF57F9">
        <w:trPr>
          <w:trHeight w:val="227"/>
          <w:jc w:val="center"/>
        </w:trPr>
        <w:tc>
          <w:tcPr>
            <w:tcW w:w="7893" w:type="dxa"/>
            <w:gridSpan w:val="5"/>
            <w:vMerge/>
            <w:tcBorders>
              <w:left w:val="nil"/>
              <w:right w:val="single" w:sz="4" w:space="0" w:color="auto"/>
            </w:tcBorders>
            <w:shd w:val="clear" w:color="auto" w:fill="auto"/>
            <w:vAlign w:val="center"/>
          </w:tcPr>
          <w:p w14:paraId="37162B79"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c>
          <w:tcPr>
            <w:tcW w:w="1375" w:type="dxa"/>
            <w:tcBorders>
              <w:left w:val="single" w:sz="4" w:space="0" w:color="auto"/>
            </w:tcBorders>
            <w:vAlign w:val="center"/>
          </w:tcPr>
          <w:p w14:paraId="688E807E" w14:textId="77777777" w:rsidR="007C62E2" w:rsidRPr="007C62E2" w:rsidRDefault="007C62E2" w:rsidP="007C62E2">
            <w:pPr>
              <w:spacing w:after="0" w:line="240" w:lineRule="auto"/>
              <w:ind w:right="-77"/>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IVA</w:t>
            </w:r>
          </w:p>
        </w:tc>
        <w:tc>
          <w:tcPr>
            <w:tcW w:w="1262" w:type="dxa"/>
            <w:vAlign w:val="center"/>
          </w:tcPr>
          <w:p w14:paraId="3DE4632D"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r>
      <w:tr w:rsidR="007C62E2" w:rsidRPr="007C62E2" w14:paraId="6854D9D7" w14:textId="77777777" w:rsidTr="00AF57F9">
        <w:trPr>
          <w:trHeight w:val="227"/>
          <w:jc w:val="center"/>
        </w:trPr>
        <w:tc>
          <w:tcPr>
            <w:tcW w:w="7893" w:type="dxa"/>
            <w:gridSpan w:val="5"/>
            <w:vMerge/>
            <w:tcBorders>
              <w:left w:val="nil"/>
              <w:bottom w:val="nil"/>
              <w:right w:val="single" w:sz="4" w:space="0" w:color="auto"/>
            </w:tcBorders>
            <w:shd w:val="clear" w:color="auto" w:fill="auto"/>
            <w:vAlign w:val="center"/>
          </w:tcPr>
          <w:p w14:paraId="6A67AA69"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c>
          <w:tcPr>
            <w:tcW w:w="1375" w:type="dxa"/>
            <w:tcBorders>
              <w:left w:val="single" w:sz="4" w:space="0" w:color="auto"/>
            </w:tcBorders>
            <w:vAlign w:val="center"/>
          </w:tcPr>
          <w:p w14:paraId="260178CE" w14:textId="77777777" w:rsidR="007C62E2" w:rsidRPr="007C62E2" w:rsidRDefault="007C62E2" w:rsidP="007C62E2">
            <w:pPr>
              <w:spacing w:after="0" w:line="240" w:lineRule="auto"/>
              <w:ind w:right="-77"/>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TOTAL</w:t>
            </w:r>
          </w:p>
        </w:tc>
        <w:tc>
          <w:tcPr>
            <w:tcW w:w="1262" w:type="dxa"/>
            <w:vAlign w:val="center"/>
          </w:tcPr>
          <w:p w14:paraId="21843793"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r>
    </w:tbl>
    <w:p w14:paraId="1A360C56" w14:textId="77777777" w:rsidR="007C62E2" w:rsidRPr="007C62E2" w:rsidRDefault="007C62E2" w:rsidP="007C62E2">
      <w:pPr>
        <w:spacing w:after="0" w:line="240" w:lineRule="exact"/>
        <w:ind w:left="993" w:right="141"/>
        <w:jc w:val="both"/>
        <w:rPr>
          <w:rFonts w:ascii="Arial" w:eastAsia="Times New Roman" w:hAnsi="Arial" w:cs="Arial"/>
          <w:b/>
          <w:sz w:val="20"/>
          <w:szCs w:val="20"/>
          <w:lang w:eastAsia="es-ES"/>
        </w:rPr>
      </w:pPr>
      <w:r w:rsidRPr="007C62E2">
        <w:rPr>
          <w:rFonts w:ascii="Arial" w:eastAsia="Times New Roman" w:hAnsi="Arial" w:cs="Arial"/>
          <w:b/>
          <w:sz w:val="20"/>
          <w:szCs w:val="20"/>
          <w:lang w:eastAsia="es-ES"/>
        </w:rPr>
        <w:t>Importe con letra:</w:t>
      </w:r>
    </w:p>
    <w:p w14:paraId="2684030E"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p>
    <w:p w14:paraId="3175F253"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314"/>
        <w:gridCol w:w="1321"/>
        <w:gridCol w:w="1692"/>
        <w:gridCol w:w="1978"/>
        <w:gridCol w:w="1146"/>
        <w:gridCol w:w="1053"/>
      </w:tblGrid>
      <w:tr w:rsidR="007C62E2" w:rsidRPr="007C62E2" w14:paraId="6F232B83" w14:textId="77777777" w:rsidTr="00AF57F9">
        <w:trPr>
          <w:trHeight w:val="20"/>
          <w:jc w:val="center"/>
        </w:trPr>
        <w:tc>
          <w:tcPr>
            <w:tcW w:w="1261" w:type="dxa"/>
            <w:tcBorders>
              <w:bottom w:val="single" w:sz="4" w:space="0" w:color="auto"/>
            </w:tcBorders>
            <w:shd w:val="clear" w:color="auto" w:fill="DEEAF6"/>
            <w:vAlign w:val="center"/>
          </w:tcPr>
          <w:p w14:paraId="14DE2383"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PARTIDA</w:t>
            </w:r>
          </w:p>
        </w:tc>
        <w:tc>
          <w:tcPr>
            <w:tcW w:w="1387" w:type="dxa"/>
            <w:tcBorders>
              <w:bottom w:val="single" w:sz="4" w:space="0" w:color="auto"/>
            </w:tcBorders>
            <w:shd w:val="clear" w:color="auto" w:fill="DEEAF6"/>
            <w:vAlign w:val="center"/>
          </w:tcPr>
          <w:p w14:paraId="29050566"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p w14:paraId="40ACE55C"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ELEMENTOS MINIMO</w:t>
            </w:r>
          </w:p>
        </w:tc>
        <w:tc>
          <w:tcPr>
            <w:tcW w:w="1398" w:type="dxa"/>
            <w:tcBorders>
              <w:bottom w:val="single" w:sz="4" w:space="0" w:color="auto"/>
            </w:tcBorders>
            <w:shd w:val="clear" w:color="auto" w:fill="DEEAF6"/>
            <w:vAlign w:val="center"/>
          </w:tcPr>
          <w:p w14:paraId="43E7C2F4"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ELEMENTOS MAXIMOS</w:t>
            </w:r>
          </w:p>
        </w:tc>
        <w:tc>
          <w:tcPr>
            <w:tcW w:w="2031" w:type="dxa"/>
            <w:tcBorders>
              <w:bottom w:val="single" w:sz="4" w:space="0" w:color="auto"/>
            </w:tcBorders>
            <w:shd w:val="clear" w:color="auto" w:fill="DEEAF6"/>
            <w:vAlign w:val="center"/>
          </w:tcPr>
          <w:p w14:paraId="2D2EDDE3"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HORARIO</w:t>
            </w:r>
          </w:p>
        </w:tc>
        <w:tc>
          <w:tcPr>
            <w:tcW w:w="1978" w:type="dxa"/>
            <w:tcBorders>
              <w:bottom w:val="single" w:sz="4" w:space="0" w:color="auto"/>
            </w:tcBorders>
            <w:shd w:val="clear" w:color="auto" w:fill="DEEAF6"/>
            <w:vAlign w:val="center"/>
          </w:tcPr>
          <w:p w14:paraId="7A031FBC"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DÍA</w:t>
            </w:r>
          </w:p>
        </w:tc>
        <w:tc>
          <w:tcPr>
            <w:tcW w:w="1248" w:type="dxa"/>
            <w:shd w:val="clear" w:color="auto" w:fill="DEEAF6"/>
            <w:vAlign w:val="center"/>
          </w:tcPr>
          <w:p w14:paraId="64E55A11"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COSTO MENSUAL UNITARIO SIN IVA</w:t>
            </w:r>
          </w:p>
        </w:tc>
        <w:tc>
          <w:tcPr>
            <w:tcW w:w="1227" w:type="dxa"/>
            <w:shd w:val="clear" w:color="auto" w:fill="DEEAF6"/>
            <w:vAlign w:val="center"/>
          </w:tcPr>
          <w:p w14:paraId="4DBD383C"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COSTO TOTAL SIN IVA</w:t>
            </w:r>
          </w:p>
        </w:tc>
      </w:tr>
      <w:tr w:rsidR="007C62E2" w:rsidRPr="007C62E2" w14:paraId="7EAD1E0A" w14:textId="77777777" w:rsidTr="00AF57F9">
        <w:trPr>
          <w:trHeight w:val="20"/>
          <w:jc w:val="center"/>
        </w:trPr>
        <w:tc>
          <w:tcPr>
            <w:tcW w:w="1261" w:type="dxa"/>
            <w:vMerge w:val="restart"/>
            <w:shd w:val="clear" w:color="auto" w:fill="auto"/>
            <w:vAlign w:val="center"/>
          </w:tcPr>
          <w:p w14:paraId="33493900"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w:t>
            </w:r>
          </w:p>
          <w:p w14:paraId="1B1C8AF2"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Sede Sureste</w:t>
            </w:r>
          </w:p>
        </w:tc>
        <w:tc>
          <w:tcPr>
            <w:tcW w:w="1387" w:type="dxa"/>
            <w:vAlign w:val="center"/>
          </w:tcPr>
          <w:p w14:paraId="310B2681"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elementos</w:t>
            </w:r>
          </w:p>
        </w:tc>
        <w:tc>
          <w:tcPr>
            <w:tcW w:w="1398" w:type="dxa"/>
            <w:shd w:val="clear" w:color="auto" w:fill="auto"/>
            <w:vAlign w:val="center"/>
          </w:tcPr>
          <w:p w14:paraId="13D0EC5F"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3 elementos</w:t>
            </w:r>
          </w:p>
        </w:tc>
        <w:tc>
          <w:tcPr>
            <w:tcW w:w="2031" w:type="dxa"/>
            <w:shd w:val="clear" w:color="auto" w:fill="auto"/>
            <w:vAlign w:val="center"/>
          </w:tcPr>
          <w:p w14:paraId="5108B341"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De 12 horas por 12 horas (Es decir, laborando 12 horas y descansando 12 horas)</w:t>
            </w:r>
          </w:p>
        </w:tc>
        <w:tc>
          <w:tcPr>
            <w:tcW w:w="1978" w:type="dxa"/>
            <w:shd w:val="clear" w:color="auto" w:fill="auto"/>
            <w:vAlign w:val="center"/>
          </w:tcPr>
          <w:p w14:paraId="55D1AE09" w14:textId="77777777" w:rsidR="007C62E2" w:rsidRPr="007C62E2" w:rsidRDefault="007C62E2" w:rsidP="007C62E2">
            <w:pPr>
              <w:spacing w:after="0" w:line="240" w:lineRule="auto"/>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a domingo de 7 a 19 horas (Descansando 1 día a la semana 24 horas y se va rotando por semana el día que descansa)</w:t>
            </w:r>
          </w:p>
        </w:tc>
        <w:tc>
          <w:tcPr>
            <w:tcW w:w="1248" w:type="dxa"/>
            <w:vAlign w:val="center"/>
          </w:tcPr>
          <w:p w14:paraId="680E7EE9"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227" w:type="dxa"/>
            <w:vAlign w:val="center"/>
          </w:tcPr>
          <w:p w14:paraId="0F27A337"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r>
      <w:tr w:rsidR="007C62E2" w:rsidRPr="007C62E2" w14:paraId="2F64E844" w14:textId="77777777" w:rsidTr="00AF57F9">
        <w:trPr>
          <w:trHeight w:val="20"/>
          <w:jc w:val="center"/>
        </w:trPr>
        <w:tc>
          <w:tcPr>
            <w:tcW w:w="1261" w:type="dxa"/>
            <w:vMerge/>
            <w:shd w:val="clear" w:color="auto" w:fill="auto"/>
            <w:vAlign w:val="center"/>
          </w:tcPr>
          <w:p w14:paraId="52665427"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387" w:type="dxa"/>
            <w:vAlign w:val="center"/>
          </w:tcPr>
          <w:p w14:paraId="3AB73303"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elementos</w:t>
            </w:r>
          </w:p>
        </w:tc>
        <w:tc>
          <w:tcPr>
            <w:tcW w:w="1398" w:type="dxa"/>
            <w:shd w:val="clear" w:color="auto" w:fill="auto"/>
            <w:vAlign w:val="center"/>
          </w:tcPr>
          <w:p w14:paraId="212CC193"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3 elementos</w:t>
            </w:r>
          </w:p>
        </w:tc>
        <w:tc>
          <w:tcPr>
            <w:tcW w:w="2031" w:type="dxa"/>
            <w:shd w:val="clear" w:color="auto" w:fill="auto"/>
            <w:vAlign w:val="center"/>
          </w:tcPr>
          <w:p w14:paraId="4D0AE2D1"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De 12 horas por 12 horas (Es decir, laborando 12 horas y descansando 12 horas)</w:t>
            </w:r>
          </w:p>
        </w:tc>
        <w:tc>
          <w:tcPr>
            <w:tcW w:w="1978" w:type="dxa"/>
            <w:shd w:val="clear" w:color="auto" w:fill="auto"/>
            <w:vAlign w:val="center"/>
          </w:tcPr>
          <w:p w14:paraId="35AC5188" w14:textId="77777777" w:rsidR="007C62E2" w:rsidRPr="007C62E2" w:rsidRDefault="007C62E2" w:rsidP="007C62E2">
            <w:pPr>
              <w:spacing w:after="0" w:line="240" w:lineRule="auto"/>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a domingo de 19 horas a 7 horas del día siguiente. </w:t>
            </w:r>
            <w:r w:rsidRPr="007C62E2">
              <w:rPr>
                <w:rFonts w:ascii="Arial" w:eastAsia="Times New Roman" w:hAnsi="Arial" w:cs="Arial"/>
                <w:sz w:val="16"/>
                <w:szCs w:val="16"/>
                <w:shd w:val="clear" w:color="auto" w:fill="FFFFFF"/>
                <w:lang w:val="es-ES" w:eastAsia="es-ES"/>
              </w:rPr>
              <w:t>(Descansando 1 día a la semana 24 horas)</w:t>
            </w:r>
          </w:p>
        </w:tc>
        <w:tc>
          <w:tcPr>
            <w:tcW w:w="1248" w:type="dxa"/>
            <w:vAlign w:val="center"/>
          </w:tcPr>
          <w:p w14:paraId="2EC08D92"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227" w:type="dxa"/>
            <w:vAlign w:val="center"/>
          </w:tcPr>
          <w:p w14:paraId="2C03F89A"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r>
      <w:tr w:rsidR="007C62E2" w:rsidRPr="007C62E2" w14:paraId="6342368C" w14:textId="77777777" w:rsidTr="00AF57F9">
        <w:trPr>
          <w:trHeight w:val="20"/>
          <w:jc w:val="center"/>
        </w:trPr>
        <w:tc>
          <w:tcPr>
            <w:tcW w:w="1261" w:type="dxa"/>
            <w:vMerge/>
            <w:tcBorders>
              <w:bottom w:val="single" w:sz="4" w:space="0" w:color="auto"/>
            </w:tcBorders>
            <w:shd w:val="clear" w:color="auto" w:fill="auto"/>
            <w:vAlign w:val="center"/>
          </w:tcPr>
          <w:p w14:paraId="4D2F34A5"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387" w:type="dxa"/>
            <w:tcBorders>
              <w:bottom w:val="single" w:sz="4" w:space="0" w:color="auto"/>
            </w:tcBorders>
            <w:vAlign w:val="center"/>
          </w:tcPr>
          <w:p w14:paraId="270383C5"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1 elemento</w:t>
            </w:r>
          </w:p>
        </w:tc>
        <w:tc>
          <w:tcPr>
            <w:tcW w:w="1398" w:type="dxa"/>
            <w:tcBorders>
              <w:bottom w:val="single" w:sz="4" w:space="0" w:color="auto"/>
            </w:tcBorders>
            <w:shd w:val="clear" w:color="auto" w:fill="auto"/>
            <w:vAlign w:val="center"/>
          </w:tcPr>
          <w:p w14:paraId="4CE2F0A3"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2 elemento</w:t>
            </w:r>
          </w:p>
        </w:tc>
        <w:tc>
          <w:tcPr>
            <w:tcW w:w="2031" w:type="dxa"/>
            <w:tcBorders>
              <w:bottom w:val="single" w:sz="4" w:space="0" w:color="auto"/>
            </w:tcBorders>
            <w:shd w:val="clear" w:color="auto" w:fill="auto"/>
            <w:vAlign w:val="center"/>
          </w:tcPr>
          <w:p w14:paraId="785CF2F2" w14:textId="2F94C185" w:rsidR="007C62E2" w:rsidRPr="007C62E2" w:rsidRDefault="007C62E2" w:rsidP="007C62E2">
            <w:pPr>
              <w:spacing w:after="0" w:line="240" w:lineRule="auto"/>
              <w:ind w:left="-41"/>
              <w:jc w:val="both"/>
              <w:rPr>
                <w:rFonts w:ascii="Calibri" w:eastAsia="Calibri" w:hAnsi="Calibri" w:cs="Calibri"/>
                <w:lang w:eastAsia="es-MX"/>
              </w:rPr>
            </w:pPr>
            <w:r w:rsidRPr="007C62E2">
              <w:rPr>
                <w:rFonts w:ascii="Arial" w:eastAsia="Calibri" w:hAnsi="Arial" w:cs="Arial"/>
                <w:sz w:val="16"/>
                <w:szCs w:val="16"/>
                <w:lang w:eastAsia="es-MX"/>
              </w:rPr>
              <w:t>De 12 horas por 12 horas para cubrir descansos, vacaciones y días festivos de los 4 compañeros. arriba mencionados</w:t>
            </w:r>
            <w:r>
              <w:rPr>
                <w:rFonts w:ascii="Arial" w:eastAsia="Calibri" w:hAnsi="Arial" w:cs="Arial"/>
                <w:sz w:val="16"/>
                <w:szCs w:val="16"/>
                <w:lang w:eastAsia="es-MX"/>
              </w:rPr>
              <w:t>.</w:t>
            </w:r>
          </w:p>
        </w:tc>
        <w:tc>
          <w:tcPr>
            <w:tcW w:w="1978" w:type="dxa"/>
            <w:tcBorders>
              <w:bottom w:val="single" w:sz="4" w:space="0" w:color="auto"/>
            </w:tcBorders>
            <w:shd w:val="clear" w:color="auto" w:fill="auto"/>
            <w:vAlign w:val="center"/>
          </w:tcPr>
          <w:p w14:paraId="20E12C05"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shd w:val="clear" w:color="auto" w:fill="FFFFFF"/>
                <w:lang w:val="es-ES" w:eastAsia="es-ES"/>
              </w:rPr>
              <w:t>De viernes a martes en un turno de 12 horas, también su descanso es rotativo, miércoles</w:t>
            </w:r>
            <w:r w:rsidRPr="007C62E2">
              <w:rPr>
                <w:rFonts w:ascii="Arial" w:eastAsia="Times New Roman" w:hAnsi="Arial" w:cs="Arial"/>
                <w:sz w:val="16"/>
                <w:szCs w:val="16"/>
                <w:lang w:val="es-ES" w:eastAsia="es-ES"/>
              </w:rPr>
              <w:t> y jueves se trabaja entre 3 compañeros en él. turno de día. Cuando no hay festivo o vacaciones que devolver.</w:t>
            </w:r>
          </w:p>
        </w:tc>
        <w:tc>
          <w:tcPr>
            <w:tcW w:w="1248" w:type="dxa"/>
            <w:tcBorders>
              <w:bottom w:val="single" w:sz="4" w:space="0" w:color="auto"/>
            </w:tcBorders>
            <w:vAlign w:val="center"/>
          </w:tcPr>
          <w:p w14:paraId="79628A43"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c>
          <w:tcPr>
            <w:tcW w:w="1227" w:type="dxa"/>
            <w:vAlign w:val="center"/>
          </w:tcPr>
          <w:p w14:paraId="545F335C"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r>
      <w:tr w:rsidR="007C62E2" w:rsidRPr="007C62E2" w14:paraId="39469CC9" w14:textId="77777777" w:rsidTr="00AF57F9">
        <w:trPr>
          <w:trHeight w:val="20"/>
          <w:jc w:val="center"/>
        </w:trPr>
        <w:tc>
          <w:tcPr>
            <w:tcW w:w="8055" w:type="dxa"/>
            <w:gridSpan w:val="5"/>
            <w:vMerge w:val="restart"/>
            <w:tcBorders>
              <w:top w:val="single" w:sz="4" w:space="0" w:color="auto"/>
              <w:left w:val="nil"/>
              <w:right w:val="single" w:sz="4" w:space="0" w:color="auto"/>
            </w:tcBorders>
            <w:shd w:val="clear" w:color="auto" w:fill="auto"/>
            <w:vAlign w:val="center"/>
          </w:tcPr>
          <w:p w14:paraId="7E3388CC"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c>
          <w:tcPr>
            <w:tcW w:w="1248" w:type="dxa"/>
            <w:tcBorders>
              <w:left w:val="single" w:sz="4" w:space="0" w:color="auto"/>
            </w:tcBorders>
            <w:vAlign w:val="center"/>
          </w:tcPr>
          <w:p w14:paraId="1A14088D" w14:textId="77777777" w:rsidR="007C62E2" w:rsidRPr="007C62E2" w:rsidRDefault="007C62E2" w:rsidP="007C62E2">
            <w:pPr>
              <w:spacing w:after="0" w:line="240" w:lineRule="auto"/>
              <w:ind w:right="-77"/>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SUBOTAL</w:t>
            </w:r>
          </w:p>
        </w:tc>
        <w:tc>
          <w:tcPr>
            <w:tcW w:w="1227" w:type="dxa"/>
            <w:vAlign w:val="center"/>
          </w:tcPr>
          <w:p w14:paraId="0D98C83E"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r>
      <w:tr w:rsidR="007C62E2" w:rsidRPr="007C62E2" w14:paraId="60845A4F" w14:textId="77777777" w:rsidTr="00AF57F9">
        <w:trPr>
          <w:trHeight w:val="20"/>
          <w:jc w:val="center"/>
        </w:trPr>
        <w:tc>
          <w:tcPr>
            <w:tcW w:w="8055" w:type="dxa"/>
            <w:gridSpan w:val="5"/>
            <w:vMerge/>
            <w:tcBorders>
              <w:left w:val="nil"/>
              <w:right w:val="single" w:sz="4" w:space="0" w:color="auto"/>
            </w:tcBorders>
            <w:shd w:val="clear" w:color="auto" w:fill="auto"/>
            <w:vAlign w:val="center"/>
          </w:tcPr>
          <w:p w14:paraId="64F98F94"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c>
          <w:tcPr>
            <w:tcW w:w="1248" w:type="dxa"/>
            <w:tcBorders>
              <w:left w:val="single" w:sz="4" w:space="0" w:color="auto"/>
            </w:tcBorders>
            <w:vAlign w:val="center"/>
          </w:tcPr>
          <w:p w14:paraId="55060252" w14:textId="77777777" w:rsidR="007C62E2" w:rsidRPr="007C62E2" w:rsidRDefault="007C62E2" w:rsidP="007C62E2">
            <w:pPr>
              <w:spacing w:after="0" w:line="240" w:lineRule="auto"/>
              <w:ind w:right="-77"/>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IVA</w:t>
            </w:r>
          </w:p>
        </w:tc>
        <w:tc>
          <w:tcPr>
            <w:tcW w:w="1227" w:type="dxa"/>
            <w:vAlign w:val="center"/>
          </w:tcPr>
          <w:p w14:paraId="6293F0A8"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r>
      <w:tr w:rsidR="007C62E2" w:rsidRPr="007C62E2" w14:paraId="10E6C14B" w14:textId="77777777" w:rsidTr="00AF57F9">
        <w:trPr>
          <w:trHeight w:val="20"/>
          <w:jc w:val="center"/>
        </w:trPr>
        <w:tc>
          <w:tcPr>
            <w:tcW w:w="8055" w:type="dxa"/>
            <w:gridSpan w:val="5"/>
            <w:vMerge/>
            <w:tcBorders>
              <w:left w:val="nil"/>
              <w:bottom w:val="nil"/>
              <w:right w:val="single" w:sz="4" w:space="0" w:color="auto"/>
            </w:tcBorders>
            <w:shd w:val="clear" w:color="auto" w:fill="auto"/>
            <w:vAlign w:val="center"/>
          </w:tcPr>
          <w:p w14:paraId="50897D83"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c>
          <w:tcPr>
            <w:tcW w:w="1248" w:type="dxa"/>
            <w:tcBorders>
              <w:left w:val="single" w:sz="4" w:space="0" w:color="auto"/>
            </w:tcBorders>
            <w:vAlign w:val="center"/>
          </w:tcPr>
          <w:p w14:paraId="45A0EB3F" w14:textId="77777777" w:rsidR="007C62E2" w:rsidRPr="007C62E2" w:rsidRDefault="007C62E2" w:rsidP="007C62E2">
            <w:pPr>
              <w:spacing w:after="0" w:line="240" w:lineRule="auto"/>
              <w:ind w:right="-77"/>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TOTAL</w:t>
            </w:r>
          </w:p>
        </w:tc>
        <w:tc>
          <w:tcPr>
            <w:tcW w:w="1227" w:type="dxa"/>
            <w:vAlign w:val="center"/>
          </w:tcPr>
          <w:p w14:paraId="496DB5DD"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r>
    </w:tbl>
    <w:p w14:paraId="7F922432" w14:textId="77777777" w:rsidR="007C62E2" w:rsidRPr="007C62E2" w:rsidRDefault="007C62E2" w:rsidP="007C62E2">
      <w:pPr>
        <w:spacing w:after="0" w:line="240" w:lineRule="exact"/>
        <w:ind w:left="993" w:right="141"/>
        <w:jc w:val="both"/>
        <w:rPr>
          <w:rFonts w:ascii="Arial" w:eastAsia="Times New Roman" w:hAnsi="Arial" w:cs="Arial"/>
          <w:b/>
          <w:sz w:val="20"/>
          <w:szCs w:val="20"/>
          <w:lang w:eastAsia="es-ES"/>
        </w:rPr>
      </w:pPr>
      <w:r w:rsidRPr="007C62E2">
        <w:rPr>
          <w:rFonts w:ascii="Arial" w:eastAsia="Times New Roman" w:hAnsi="Arial" w:cs="Arial"/>
          <w:b/>
          <w:sz w:val="20"/>
          <w:szCs w:val="20"/>
          <w:lang w:eastAsia="es-ES"/>
        </w:rPr>
        <w:t>Importe con letra:</w:t>
      </w:r>
    </w:p>
    <w:p w14:paraId="24839D15"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385"/>
        <w:gridCol w:w="1386"/>
        <w:gridCol w:w="1971"/>
        <w:gridCol w:w="1209"/>
        <w:gridCol w:w="1233"/>
        <w:gridCol w:w="1202"/>
      </w:tblGrid>
      <w:tr w:rsidR="007C62E2" w:rsidRPr="007C62E2" w14:paraId="584FA027" w14:textId="77777777" w:rsidTr="00AF57F9">
        <w:trPr>
          <w:jc w:val="center"/>
        </w:trPr>
        <w:tc>
          <w:tcPr>
            <w:tcW w:w="1301" w:type="dxa"/>
            <w:tcBorders>
              <w:bottom w:val="single" w:sz="4" w:space="0" w:color="auto"/>
            </w:tcBorders>
            <w:shd w:val="clear" w:color="auto" w:fill="DEEAF6"/>
            <w:vAlign w:val="center"/>
          </w:tcPr>
          <w:p w14:paraId="682DFF79"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PARTIDA</w:t>
            </w:r>
          </w:p>
        </w:tc>
        <w:tc>
          <w:tcPr>
            <w:tcW w:w="1418" w:type="dxa"/>
            <w:tcBorders>
              <w:bottom w:val="single" w:sz="4" w:space="0" w:color="auto"/>
            </w:tcBorders>
            <w:shd w:val="clear" w:color="auto" w:fill="DEEAF6"/>
            <w:vAlign w:val="center"/>
          </w:tcPr>
          <w:p w14:paraId="47AEC4C9"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p w14:paraId="16C02837"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ELEMENTOS MINIMO</w:t>
            </w:r>
          </w:p>
        </w:tc>
        <w:tc>
          <w:tcPr>
            <w:tcW w:w="1418" w:type="dxa"/>
            <w:tcBorders>
              <w:bottom w:val="single" w:sz="4" w:space="0" w:color="auto"/>
            </w:tcBorders>
            <w:shd w:val="clear" w:color="auto" w:fill="DEEAF6"/>
            <w:vAlign w:val="center"/>
          </w:tcPr>
          <w:p w14:paraId="64D38D9C"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ELEMENTOS MAXIMOS</w:t>
            </w:r>
          </w:p>
        </w:tc>
        <w:tc>
          <w:tcPr>
            <w:tcW w:w="2126" w:type="dxa"/>
            <w:tcBorders>
              <w:bottom w:val="single" w:sz="4" w:space="0" w:color="auto"/>
            </w:tcBorders>
            <w:shd w:val="clear" w:color="auto" w:fill="DEEAF6"/>
            <w:vAlign w:val="center"/>
          </w:tcPr>
          <w:p w14:paraId="22EC8C64"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HORARIO</w:t>
            </w:r>
          </w:p>
        </w:tc>
        <w:tc>
          <w:tcPr>
            <w:tcW w:w="1276" w:type="dxa"/>
            <w:tcBorders>
              <w:bottom w:val="single" w:sz="4" w:space="0" w:color="auto"/>
            </w:tcBorders>
            <w:shd w:val="clear" w:color="auto" w:fill="DEEAF6"/>
            <w:vAlign w:val="center"/>
          </w:tcPr>
          <w:p w14:paraId="67D28F53"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DÍA</w:t>
            </w:r>
          </w:p>
        </w:tc>
        <w:tc>
          <w:tcPr>
            <w:tcW w:w="1276" w:type="dxa"/>
            <w:shd w:val="clear" w:color="auto" w:fill="DEEAF6"/>
            <w:vAlign w:val="center"/>
          </w:tcPr>
          <w:p w14:paraId="13D1496F"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COSTO MENSUAL UNITARIO SIN IVA</w:t>
            </w:r>
          </w:p>
        </w:tc>
        <w:tc>
          <w:tcPr>
            <w:tcW w:w="1276" w:type="dxa"/>
            <w:shd w:val="clear" w:color="auto" w:fill="DEEAF6"/>
            <w:vAlign w:val="center"/>
          </w:tcPr>
          <w:p w14:paraId="5EFAD87A"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COSTO TOTAL SIN IVA</w:t>
            </w:r>
          </w:p>
        </w:tc>
      </w:tr>
      <w:tr w:rsidR="007C62E2" w:rsidRPr="007C62E2" w14:paraId="775CF4E0" w14:textId="77777777" w:rsidTr="00AF57F9">
        <w:trPr>
          <w:trHeight w:val="470"/>
          <w:jc w:val="center"/>
        </w:trPr>
        <w:tc>
          <w:tcPr>
            <w:tcW w:w="1301" w:type="dxa"/>
            <w:shd w:val="clear" w:color="auto" w:fill="auto"/>
            <w:vAlign w:val="center"/>
          </w:tcPr>
          <w:p w14:paraId="01BFDE39"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3</w:t>
            </w:r>
          </w:p>
          <w:p w14:paraId="38BCF352" w14:textId="77777777" w:rsidR="007C62E2" w:rsidRPr="007C62E2" w:rsidRDefault="007C62E2" w:rsidP="007C62E2">
            <w:pPr>
              <w:spacing w:after="0" w:line="240" w:lineRule="auto"/>
              <w:ind w:left="-142" w:right="-14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Sede Noreste</w:t>
            </w:r>
          </w:p>
        </w:tc>
        <w:tc>
          <w:tcPr>
            <w:tcW w:w="1418" w:type="dxa"/>
            <w:vAlign w:val="center"/>
          </w:tcPr>
          <w:p w14:paraId="43CF56A0" w14:textId="77777777" w:rsidR="007C62E2" w:rsidRPr="007C62E2" w:rsidRDefault="007C62E2" w:rsidP="007C62E2">
            <w:pPr>
              <w:spacing w:after="0" w:line="240" w:lineRule="auto"/>
              <w:ind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3 elementos</w:t>
            </w:r>
          </w:p>
        </w:tc>
        <w:tc>
          <w:tcPr>
            <w:tcW w:w="1418" w:type="dxa"/>
            <w:shd w:val="clear" w:color="auto" w:fill="auto"/>
            <w:vAlign w:val="center"/>
          </w:tcPr>
          <w:p w14:paraId="043B0DB2"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6 elementos</w:t>
            </w:r>
          </w:p>
        </w:tc>
        <w:tc>
          <w:tcPr>
            <w:tcW w:w="2126" w:type="dxa"/>
            <w:shd w:val="clear" w:color="auto" w:fill="auto"/>
            <w:vAlign w:val="center"/>
          </w:tcPr>
          <w:p w14:paraId="688929C6" w14:textId="77777777" w:rsidR="007C62E2" w:rsidRPr="007C62E2" w:rsidRDefault="007C62E2" w:rsidP="007C62E2">
            <w:pPr>
              <w:spacing w:after="0" w:line="240" w:lineRule="auto"/>
              <w:ind w:left="-69" w:right="-77"/>
              <w:jc w:val="both"/>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De 24 horas por 48 horas (Es decir, laborando 24 horas y descansando 48 horas)</w:t>
            </w:r>
          </w:p>
        </w:tc>
        <w:tc>
          <w:tcPr>
            <w:tcW w:w="1276" w:type="dxa"/>
            <w:shd w:val="clear" w:color="auto" w:fill="auto"/>
            <w:vAlign w:val="center"/>
          </w:tcPr>
          <w:p w14:paraId="71146F09"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Lunes a domingo</w:t>
            </w:r>
          </w:p>
        </w:tc>
        <w:tc>
          <w:tcPr>
            <w:tcW w:w="1276" w:type="dxa"/>
            <w:vAlign w:val="center"/>
          </w:tcPr>
          <w:p w14:paraId="37F4B1DE"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c>
          <w:tcPr>
            <w:tcW w:w="1276" w:type="dxa"/>
            <w:vAlign w:val="center"/>
          </w:tcPr>
          <w:p w14:paraId="41586665" w14:textId="77777777" w:rsidR="007C62E2" w:rsidRPr="007C62E2" w:rsidRDefault="007C62E2" w:rsidP="007C62E2">
            <w:pPr>
              <w:spacing w:after="0" w:line="240" w:lineRule="auto"/>
              <w:jc w:val="center"/>
              <w:rPr>
                <w:rFonts w:ascii="Arial" w:eastAsia="Times New Roman" w:hAnsi="Arial" w:cs="Arial"/>
                <w:sz w:val="16"/>
                <w:szCs w:val="16"/>
                <w:lang w:val="es-ES" w:eastAsia="es-ES"/>
              </w:rPr>
            </w:pPr>
          </w:p>
        </w:tc>
      </w:tr>
      <w:tr w:rsidR="007C62E2" w:rsidRPr="007C62E2" w14:paraId="4A39E7FB" w14:textId="77777777" w:rsidTr="00AF57F9">
        <w:trPr>
          <w:trHeight w:val="227"/>
          <w:jc w:val="center"/>
        </w:trPr>
        <w:tc>
          <w:tcPr>
            <w:tcW w:w="7539" w:type="dxa"/>
            <w:gridSpan w:val="5"/>
            <w:vMerge w:val="restart"/>
            <w:tcBorders>
              <w:top w:val="single" w:sz="4" w:space="0" w:color="auto"/>
              <w:left w:val="nil"/>
              <w:right w:val="single" w:sz="4" w:space="0" w:color="auto"/>
            </w:tcBorders>
            <w:shd w:val="clear" w:color="auto" w:fill="auto"/>
            <w:vAlign w:val="center"/>
          </w:tcPr>
          <w:p w14:paraId="442B1A74"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c>
          <w:tcPr>
            <w:tcW w:w="1276" w:type="dxa"/>
            <w:tcBorders>
              <w:left w:val="single" w:sz="4" w:space="0" w:color="auto"/>
            </w:tcBorders>
            <w:vAlign w:val="center"/>
          </w:tcPr>
          <w:p w14:paraId="44A2AF54" w14:textId="77777777" w:rsidR="007C62E2" w:rsidRPr="007C62E2" w:rsidRDefault="007C62E2" w:rsidP="007C62E2">
            <w:pPr>
              <w:spacing w:after="0" w:line="240" w:lineRule="auto"/>
              <w:ind w:right="-77"/>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SUBOTAL</w:t>
            </w:r>
          </w:p>
        </w:tc>
        <w:tc>
          <w:tcPr>
            <w:tcW w:w="1276" w:type="dxa"/>
            <w:vAlign w:val="center"/>
          </w:tcPr>
          <w:p w14:paraId="302D0587"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r>
      <w:tr w:rsidR="007C62E2" w:rsidRPr="007C62E2" w14:paraId="1BEE788A" w14:textId="77777777" w:rsidTr="00AF57F9">
        <w:trPr>
          <w:trHeight w:val="227"/>
          <w:jc w:val="center"/>
        </w:trPr>
        <w:tc>
          <w:tcPr>
            <w:tcW w:w="7539" w:type="dxa"/>
            <w:gridSpan w:val="5"/>
            <w:vMerge/>
            <w:tcBorders>
              <w:left w:val="nil"/>
              <w:right w:val="single" w:sz="4" w:space="0" w:color="auto"/>
            </w:tcBorders>
            <w:shd w:val="clear" w:color="auto" w:fill="auto"/>
            <w:vAlign w:val="center"/>
          </w:tcPr>
          <w:p w14:paraId="2A855D27"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c>
          <w:tcPr>
            <w:tcW w:w="1276" w:type="dxa"/>
            <w:tcBorders>
              <w:left w:val="single" w:sz="4" w:space="0" w:color="auto"/>
            </w:tcBorders>
            <w:vAlign w:val="center"/>
          </w:tcPr>
          <w:p w14:paraId="59537A42" w14:textId="77777777" w:rsidR="007C62E2" w:rsidRPr="007C62E2" w:rsidRDefault="007C62E2" w:rsidP="007C62E2">
            <w:pPr>
              <w:spacing w:after="0" w:line="240" w:lineRule="auto"/>
              <w:ind w:right="-77"/>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IVA</w:t>
            </w:r>
          </w:p>
        </w:tc>
        <w:tc>
          <w:tcPr>
            <w:tcW w:w="1276" w:type="dxa"/>
            <w:vAlign w:val="center"/>
          </w:tcPr>
          <w:p w14:paraId="72860EB0"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r>
      <w:tr w:rsidR="007C62E2" w:rsidRPr="007C62E2" w14:paraId="6D727A2C" w14:textId="77777777" w:rsidTr="00AF57F9">
        <w:trPr>
          <w:trHeight w:val="227"/>
          <w:jc w:val="center"/>
        </w:trPr>
        <w:tc>
          <w:tcPr>
            <w:tcW w:w="7539" w:type="dxa"/>
            <w:gridSpan w:val="5"/>
            <w:vMerge/>
            <w:tcBorders>
              <w:left w:val="nil"/>
              <w:bottom w:val="nil"/>
              <w:right w:val="single" w:sz="4" w:space="0" w:color="auto"/>
            </w:tcBorders>
            <w:shd w:val="clear" w:color="auto" w:fill="auto"/>
            <w:vAlign w:val="center"/>
          </w:tcPr>
          <w:p w14:paraId="269310B0"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c>
          <w:tcPr>
            <w:tcW w:w="1276" w:type="dxa"/>
            <w:tcBorders>
              <w:left w:val="single" w:sz="4" w:space="0" w:color="auto"/>
            </w:tcBorders>
            <w:vAlign w:val="center"/>
          </w:tcPr>
          <w:p w14:paraId="72F3FF82" w14:textId="77777777" w:rsidR="007C62E2" w:rsidRPr="007C62E2" w:rsidRDefault="007C62E2" w:rsidP="007C62E2">
            <w:pPr>
              <w:spacing w:after="0" w:line="240" w:lineRule="auto"/>
              <w:ind w:right="-77"/>
              <w:rPr>
                <w:rFonts w:ascii="Arial" w:eastAsia="Times New Roman" w:hAnsi="Arial" w:cs="Arial"/>
                <w:sz w:val="16"/>
                <w:szCs w:val="16"/>
                <w:lang w:val="es-ES" w:eastAsia="es-ES"/>
              </w:rPr>
            </w:pPr>
            <w:r w:rsidRPr="007C62E2">
              <w:rPr>
                <w:rFonts w:ascii="Arial" w:eastAsia="Times New Roman" w:hAnsi="Arial" w:cs="Arial"/>
                <w:sz w:val="16"/>
                <w:szCs w:val="16"/>
                <w:lang w:val="es-ES" w:eastAsia="es-ES"/>
              </w:rPr>
              <w:t>TOTAL</w:t>
            </w:r>
          </w:p>
        </w:tc>
        <w:tc>
          <w:tcPr>
            <w:tcW w:w="1276" w:type="dxa"/>
            <w:vAlign w:val="center"/>
          </w:tcPr>
          <w:p w14:paraId="159E1AAF" w14:textId="77777777" w:rsidR="007C62E2" w:rsidRPr="007C62E2" w:rsidRDefault="007C62E2" w:rsidP="007C62E2">
            <w:pPr>
              <w:spacing w:after="0" w:line="240" w:lineRule="auto"/>
              <w:ind w:left="-69" w:right="-77"/>
              <w:jc w:val="center"/>
              <w:rPr>
                <w:rFonts w:ascii="Arial" w:eastAsia="Times New Roman" w:hAnsi="Arial" w:cs="Arial"/>
                <w:sz w:val="16"/>
                <w:szCs w:val="16"/>
                <w:lang w:val="es-ES" w:eastAsia="es-ES"/>
              </w:rPr>
            </w:pPr>
          </w:p>
        </w:tc>
      </w:tr>
    </w:tbl>
    <w:p w14:paraId="5BC5D894"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p>
    <w:p w14:paraId="50128380" w14:textId="77777777" w:rsidR="007C62E2" w:rsidRPr="007C62E2" w:rsidRDefault="007C62E2" w:rsidP="007C62E2">
      <w:pPr>
        <w:spacing w:after="0" w:line="240" w:lineRule="exact"/>
        <w:ind w:left="567" w:right="141"/>
        <w:jc w:val="both"/>
        <w:rPr>
          <w:rFonts w:ascii="Arial" w:eastAsia="Times New Roman" w:hAnsi="Arial" w:cs="Arial"/>
          <w:b/>
          <w:sz w:val="20"/>
          <w:szCs w:val="20"/>
          <w:lang w:eastAsia="es-ES"/>
        </w:rPr>
      </w:pPr>
      <w:r w:rsidRPr="007C62E2">
        <w:rPr>
          <w:rFonts w:ascii="Arial" w:eastAsia="Times New Roman" w:hAnsi="Arial" w:cs="Arial"/>
          <w:b/>
          <w:sz w:val="20"/>
          <w:szCs w:val="20"/>
          <w:lang w:eastAsia="es-ES"/>
        </w:rPr>
        <w:t>Importe con letra:</w:t>
      </w:r>
    </w:p>
    <w:p w14:paraId="714BA841" w14:textId="77777777" w:rsidR="007C62E2" w:rsidRPr="007C62E2" w:rsidRDefault="007C62E2" w:rsidP="007C62E2">
      <w:pPr>
        <w:spacing w:after="0" w:line="240" w:lineRule="exact"/>
        <w:ind w:right="141"/>
        <w:jc w:val="both"/>
        <w:rPr>
          <w:rFonts w:ascii="Arial" w:eastAsia="Times New Roman" w:hAnsi="Arial" w:cs="Arial"/>
          <w:b/>
          <w:sz w:val="20"/>
          <w:szCs w:val="20"/>
          <w:lang w:eastAsia="es-ES"/>
        </w:rPr>
      </w:pPr>
    </w:p>
    <w:p w14:paraId="7E82AEE2" w14:textId="77777777" w:rsidR="007C62E2" w:rsidRPr="007C62E2" w:rsidRDefault="007C62E2" w:rsidP="007C62E2">
      <w:pPr>
        <w:spacing w:after="0" w:line="240" w:lineRule="auto"/>
        <w:jc w:val="both"/>
        <w:rPr>
          <w:rFonts w:ascii="Arial" w:eastAsiaTheme="minorEastAsia" w:hAnsi="Arial" w:cs="Arial"/>
          <w:sz w:val="20"/>
          <w:szCs w:val="24"/>
          <w:lang w:eastAsia="es-ES"/>
        </w:rPr>
      </w:pPr>
      <w:r w:rsidRPr="007C62E2">
        <w:rPr>
          <w:rFonts w:ascii="Arial" w:eastAsiaTheme="minorEastAsia" w:hAnsi="Arial" w:cs="Arial"/>
          <w:sz w:val="20"/>
          <w:szCs w:val="24"/>
          <w:lang w:eastAsia="es-ES"/>
        </w:rPr>
        <w:t xml:space="preserve">NOTA: El proveedor adjudicado deberá de tomar en cuenta en su propuesta económica todos los costos por el servicio a realizar. </w:t>
      </w:r>
    </w:p>
    <w:p w14:paraId="767C1C3E" w14:textId="77777777" w:rsidR="007C62E2" w:rsidRPr="007C62E2" w:rsidRDefault="007C62E2" w:rsidP="007C62E2">
      <w:pPr>
        <w:spacing w:after="0" w:line="240" w:lineRule="auto"/>
        <w:jc w:val="both"/>
        <w:rPr>
          <w:rFonts w:ascii="Arial" w:eastAsiaTheme="minorEastAsia" w:hAnsi="Arial" w:cs="Arial"/>
          <w:sz w:val="20"/>
          <w:szCs w:val="24"/>
          <w:lang w:eastAsia="es-ES"/>
        </w:rPr>
      </w:pPr>
    </w:p>
    <w:p w14:paraId="12547861" w14:textId="6811CAD6" w:rsidR="007C62E2" w:rsidRPr="007C62E2" w:rsidRDefault="007C62E2" w:rsidP="007C62E2">
      <w:pPr>
        <w:spacing w:after="0" w:line="240" w:lineRule="auto"/>
        <w:jc w:val="both"/>
        <w:rPr>
          <w:rFonts w:ascii="Arial" w:eastAsia="Times New Roman" w:hAnsi="Arial" w:cs="Arial"/>
          <w:bCs/>
          <w:sz w:val="20"/>
          <w:szCs w:val="20"/>
          <w:lang w:eastAsia="es-ES"/>
        </w:rPr>
      </w:pPr>
      <w:r w:rsidRPr="007C62E2">
        <w:rPr>
          <w:rFonts w:ascii="Arial" w:eastAsia="Times New Roman" w:hAnsi="Arial" w:cs="Arial"/>
          <w:bCs/>
          <w:sz w:val="20"/>
          <w:szCs w:val="20"/>
          <w:lang w:eastAsia="es-ES"/>
        </w:rPr>
        <w:t xml:space="preserve">Vigencia de la cotización: </w:t>
      </w:r>
      <w:r w:rsidR="00505C62">
        <w:rPr>
          <w:rFonts w:ascii="Arial" w:eastAsia="Times New Roman" w:hAnsi="Arial" w:cs="Arial"/>
          <w:bCs/>
          <w:sz w:val="20"/>
          <w:szCs w:val="20"/>
          <w:lang w:eastAsia="es-ES"/>
        </w:rPr>
        <w:t>60</w:t>
      </w:r>
      <w:r w:rsidRPr="007C62E2">
        <w:rPr>
          <w:rFonts w:ascii="Arial" w:eastAsia="Times New Roman" w:hAnsi="Arial" w:cs="Arial"/>
          <w:bCs/>
          <w:sz w:val="20"/>
          <w:szCs w:val="20"/>
          <w:lang w:eastAsia="es-ES"/>
        </w:rPr>
        <w:t xml:space="preserve"> días naturales contados a partir del día de su presentación. </w:t>
      </w:r>
    </w:p>
    <w:p w14:paraId="4D9ACC79" w14:textId="77777777" w:rsidR="007C62E2" w:rsidRPr="007C62E2" w:rsidRDefault="007C62E2" w:rsidP="007C62E2">
      <w:pPr>
        <w:spacing w:after="0" w:line="240" w:lineRule="auto"/>
        <w:jc w:val="both"/>
        <w:rPr>
          <w:rFonts w:ascii="Arial" w:eastAsia="Times New Roman" w:hAnsi="Arial" w:cs="Arial"/>
          <w:b/>
          <w:bCs/>
          <w:sz w:val="20"/>
          <w:szCs w:val="20"/>
          <w:lang w:eastAsia="es-ES"/>
        </w:rPr>
      </w:pPr>
      <w:r w:rsidRPr="007C62E2">
        <w:rPr>
          <w:rFonts w:ascii="Arial" w:eastAsia="Times New Roman" w:hAnsi="Arial" w:cs="Arial"/>
          <w:b/>
          <w:bCs/>
          <w:sz w:val="20"/>
          <w:szCs w:val="20"/>
          <w:lang w:eastAsia="es-ES"/>
        </w:rPr>
        <w:t xml:space="preserve">  </w:t>
      </w:r>
    </w:p>
    <w:p w14:paraId="46A31061" w14:textId="77777777" w:rsidR="007C62E2" w:rsidRPr="007C62E2" w:rsidRDefault="007C62E2" w:rsidP="007C62E2">
      <w:pPr>
        <w:spacing w:after="0" w:line="240" w:lineRule="auto"/>
        <w:jc w:val="both"/>
        <w:rPr>
          <w:rFonts w:ascii="Arial" w:eastAsia="Times New Roman" w:hAnsi="Arial" w:cs="Arial"/>
          <w:bCs/>
          <w:sz w:val="20"/>
          <w:szCs w:val="20"/>
          <w:lang w:val="es-ES" w:eastAsia="es-ES"/>
        </w:rPr>
      </w:pPr>
      <w:r w:rsidRPr="007C62E2">
        <w:rPr>
          <w:rFonts w:ascii="Arial" w:eastAsia="Times New Roman" w:hAnsi="Arial" w:cs="Arial"/>
          <w:bCs/>
          <w:sz w:val="20"/>
          <w:szCs w:val="20"/>
          <w:lang w:eastAsia="es-ES"/>
        </w:rPr>
        <w:t xml:space="preserve">Además, </w:t>
      </w:r>
      <w:r w:rsidRPr="007C62E2">
        <w:rPr>
          <w:rFonts w:ascii="Arial" w:eastAsia="Times New Roman" w:hAnsi="Arial" w:cs="Arial"/>
          <w:bCs/>
          <w:sz w:val="20"/>
          <w:szCs w:val="20"/>
          <w:lang w:val="es-ES" w:eastAsia="es-ES"/>
        </w:rPr>
        <w:t>deberá señalarse en la propuesta económica lo siguiente</w:t>
      </w:r>
      <w:r w:rsidRPr="007C62E2">
        <w:rPr>
          <w:rFonts w:ascii="Arial" w:eastAsia="Times New Roman" w:hAnsi="Arial" w:cs="Arial"/>
          <w:bCs/>
          <w:sz w:val="20"/>
          <w:szCs w:val="20"/>
          <w:lang w:eastAsia="es-ES"/>
        </w:rPr>
        <w:t>:</w:t>
      </w:r>
    </w:p>
    <w:p w14:paraId="78B82B95" w14:textId="77777777" w:rsidR="007C62E2" w:rsidRPr="007C62E2" w:rsidRDefault="007C62E2" w:rsidP="007C62E2">
      <w:pPr>
        <w:spacing w:after="0" w:line="240" w:lineRule="auto"/>
        <w:jc w:val="both"/>
        <w:rPr>
          <w:rFonts w:ascii="Arial" w:eastAsia="Times New Roman" w:hAnsi="Arial" w:cs="Arial"/>
          <w:bCs/>
          <w:sz w:val="20"/>
          <w:szCs w:val="20"/>
          <w:lang w:eastAsia="es-ES"/>
        </w:rPr>
      </w:pPr>
    </w:p>
    <w:p w14:paraId="4C6CE4DF" w14:textId="05C7CFA1" w:rsidR="007C62E2" w:rsidRPr="007C62E2" w:rsidRDefault="007C62E2" w:rsidP="00505C62">
      <w:pPr>
        <w:numPr>
          <w:ilvl w:val="0"/>
          <w:numId w:val="72"/>
        </w:numPr>
        <w:spacing w:after="0" w:line="240" w:lineRule="auto"/>
        <w:jc w:val="both"/>
        <w:rPr>
          <w:rFonts w:ascii="Arial" w:eastAsia="Times New Roman" w:hAnsi="Arial" w:cs="Arial"/>
          <w:bCs/>
          <w:sz w:val="20"/>
          <w:szCs w:val="20"/>
          <w:lang w:eastAsia="es-ES"/>
        </w:rPr>
      </w:pPr>
      <w:r w:rsidRPr="007C62E2">
        <w:rPr>
          <w:rFonts w:ascii="Arial" w:eastAsia="Times New Roman" w:hAnsi="Arial" w:cs="Arial"/>
          <w:bCs/>
          <w:sz w:val="20"/>
          <w:szCs w:val="20"/>
          <w:lang w:eastAsia="es-ES"/>
        </w:rPr>
        <w:t xml:space="preserve">Condiciones de pago: (crédito de </w:t>
      </w:r>
      <w:r w:rsidR="00505C62">
        <w:rPr>
          <w:rFonts w:ascii="Arial" w:eastAsia="Times New Roman" w:hAnsi="Arial" w:cs="Arial"/>
          <w:bCs/>
          <w:sz w:val="20"/>
          <w:szCs w:val="20"/>
          <w:lang w:eastAsia="es-ES"/>
        </w:rPr>
        <w:t>2</w:t>
      </w:r>
      <w:r w:rsidRPr="007C62E2">
        <w:rPr>
          <w:rFonts w:ascii="Arial" w:eastAsia="Times New Roman" w:hAnsi="Arial" w:cs="Arial"/>
          <w:bCs/>
          <w:sz w:val="20"/>
          <w:szCs w:val="20"/>
          <w:lang w:eastAsia="es-ES"/>
        </w:rPr>
        <w:t>0 días</w:t>
      </w:r>
      <w:r w:rsidR="00505C62">
        <w:rPr>
          <w:rFonts w:ascii="Arial" w:eastAsia="Times New Roman" w:hAnsi="Arial" w:cs="Arial"/>
          <w:bCs/>
          <w:sz w:val="20"/>
          <w:szCs w:val="20"/>
          <w:lang w:eastAsia="es-ES"/>
        </w:rPr>
        <w:t xml:space="preserve"> naturales</w:t>
      </w:r>
      <w:r w:rsidRPr="007C62E2">
        <w:rPr>
          <w:rFonts w:ascii="Arial" w:eastAsia="Times New Roman" w:hAnsi="Arial" w:cs="Arial"/>
          <w:bCs/>
          <w:sz w:val="20"/>
          <w:szCs w:val="20"/>
          <w:lang w:eastAsia="es-ES"/>
        </w:rPr>
        <w:t>)</w:t>
      </w:r>
    </w:p>
    <w:p w14:paraId="08950EAA" w14:textId="77777777" w:rsidR="007C62E2" w:rsidRPr="007C62E2" w:rsidRDefault="007C62E2" w:rsidP="00505C62">
      <w:pPr>
        <w:numPr>
          <w:ilvl w:val="0"/>
          <w:numId w:val="72"/>
        </w:numPr>
        <w:spacing w:after="0" w:line="240" w:lineRule="auto"/>
        <w:jc w:val="both"/>
        <w:rPr>
          <w:rFonts w:ascii="Arial" w:eastAsia="Times New Roman" w:hAnsi="Arial" w:cs="Arial"/>
          <w:bCs/>
          <w:sz w:val="20"/>
          <w:szCs w:val="20"/>
          <w:lang w:eastAsia="es-ES"/>
        </w:rPr>
      </w:pPr>
      <w:r w:rsidRPr="007C62E2">
        <w:rPr>
          <w:rFonts w:ascii="Arial" w:eastAsia="Times New Roman" w:hAnsi="Arial" w:cs="Arial"/>
          <w:bCs/>
          <w:sz w:val="20"/>
          <w:szCs w:val="20"/>
          <w:lang w:eastAsia="es-ES"/>
        </w:rPr>
        <w:t xml:space="preserve">Fecha de elaboración de la propuesta. </w:t>
      </w:r>
    </w:p>
    <w:p w14:paraId="59604674" w14:textId="77777777" w:rsidR="007C62E2" w:rsidRPr="007C62E2" w:rsidRDefault="007C62E2" w:rsidP="00505C62">
      <w:pPr>
        <w:numPr>
          <w:ilvl w:val="0"/>
          <w:numId w:val="72"/>
        </w:numPr>
        <w:spacing w:after="0" w:line="240" w:lineRule="auto"/>
        <w:jc w:val="both"/>
        <w:rPr>
          <w:rFonts w:ascii="Arial" w:eastAsia="Times New Roman" w:hAnsi="Arial" w:cs="Arial"/>
          <w:bCs/>
          <w:sz w:val="20"/>
          <w:szCs w:val="20"/>
          <w:lang w:eastAsia="es-ES"/>
        </w:rPr>
      </w:pPr>
      <w:r w:rsidRPr="007C62E2">
        <w:rPr>
          <w:rFonts w:ascii="Arial" w:eastAsia="Times New Roman" w:hAnsi="Arial" w:cs="Arial"/>
          <w:bCs/>
          <w:sz w:val="20"/>
          <w:szCs w:val="20"/>
          <w:lang w:val="es-ES" w:eastAsia="es-ES"/>
        </w:rPr>
        <w:t>Tipo de moneda y sostenimiento de precios firmes: Deberán ofertarse precios en moneda nacional y se mantendrán fijos hasta el total cumplimientos de las obligaciones contractuales y en su caso durante la ampliación del contrato correspondiente</w:t>
      </w:r>
    </w:p>
    <w:p w14:paraId="5D7BC0E8" w14:textId="77777777" w:rsidR="007C62E2" w:rsidRPr="007C62E2" w:rsidRDefault="007C62E2" w:rsidP="00505C62">
      <w:pPr>
        <w:numPr>
          <w:ilvl w:val="0"/>
          <w:numId w:val="72"/>
        </w:numPr>
        <w:spacing w:after="0" w:line="240" w:lineRule="auto"/>
        <w:jc w:val="both"/>
        <w:rPr>
          <w:rFonts w:ascii="Arial" w:eastAsia="Times New Roman" w:hAnsi="Arial" w:cs="Arial"/>
          <w:bCs/>
          <w:sz w:val="20"/>
          <w:szCs w:val="20"/>
          <w:lang w:eastAsia="es-ES"/>
        </w:rPr>
      </w:pPr>
      <w:r w:rsidRPr="007C62E2">
        <w:rPr>
          <w:rFonts w:ascii="Arial" w:eastAsia="Times New Roman" w:hAnsi="Arial" w:cs="Arial"/>
          <w:bCs/>
          <w:sz w:val="20"/>
          <w:szCs w:val="20"/>
          <w:lang w:eastAsia="es-ES"/>
        </w:rPr>
        <w:t>Lugar de ejecución del servicio: de conformidad a la solicitud de cotización.</w:t>
      </w:r>
    </w:p>
    <w:p w14:paraId="6FA46C47" w14:textId="77777777" w:rsidR="007C62E2" w:rsidRPr="007C62E2" w:rsidRDefault="007C62E2" w:rsidP="00505C62">
      <w:pPr>
        <w:numPr>
          <w:ilvl w:val="0"/>
          <w:numId w:val="72"/>
        </w:numPr>
        <w:spacing w:after="0" w:line="240" w:lineRule="auto"/>
        <w:jc w:val="both"/>
        <w:rPr>
          <w:rFonts w:ascii="Arial" w:eastAsia="Times New Roman" w:hAnsi="Arial" w:cs="Arial"/>
          <w:bCs/>
          <w:sz w:val="20"/>
          <w:szCs w:val="20"/>
          <w:lang w:eastAsia="es-ES"/>
        </w:rPr>
      </w:pPr>
      <w:r w:rsidRPr="007C62E2">
        <w:rPr>
          <w:rFonts w:ascii="Arial" w:eastAsia="Times New Roman" w:hAnsi="Arial" w:cs="Arial"/>
          <w:bCs/>
          <w:sz w:val="20"/>
          <w:szCs w:val="20"/>
          <w:lang w:eastAsia="es-ES"/>
        </w:rPr>
        <w:lastRenderedPageBreak/>
        <w:t>Tiempo de entrega: el proveedor determinara el tiempo de entrega conforme a las características del servicio.</w:t>
      </w:r>
    </w:p>
    <w:p w14:paraId="11DAE47E" w14:textId="77777777" w:rsidR="007C62E2" w:rsidRPr="007C62E2" w:rsidRDefault="007C62E2" w:rsidP="007C62E2">
      <w:pPr>
        <w:spacing w:after="0" w:line="240" w:lineRule="auto"/>
        <w:jc w:val="both"/>
        <w:rPr>
          <w:rFonts w:ascii="Arial" w:eastAsia="Times New Roman" w:hAnsi="Arial" w:cs="Arial"/>
          <w:bCs/>
          <w:sz w:val="20"/>
          <w:szCs w:val="20"/>
          <w:lang w:eastAsia="es-ES"/>
        </w:rPr>
      </w:pPr>
    </w:p>
    <w:p w14:paraId="157C83A0" w14:textId="77777777" w:rsidR="007C62E2" w:rsidRPr="007C62E2" w:rsidRDefault="007C62E2" w:rsidP="007C62E2">
      <w:pPr>
        <w:spacing w:after="0" w:line="240" w:lineRule="auto"/>
        <w:jc w:val="both"/>
        <w:rPr>
          <w:rFonts w:ascii="Arial" w:eastAsia="Times New Roman" w:hAnsi="Arial" w:cs="Arial"/>
          <w:bCs/>
          <w:sz w:val="20"/>
          <w:szCs w:val="20"/>
          <w:lang w:eastAsia="es-ES"/>
        </w:rPr>
      </w:pPr>
      <w:r w:rsidRPr="007C62E2">
        <w:rPr>
          <w:rFonts w:ascii="Arial" w:eastAsia="Times New Roman" w:hAnsi="Arial" w:cs="Arial"/>
          <w:bCs/>
          <w:sz w:val="20"/>
          <w:szCs w:val="20"/>
          <w:lang w:eastAsia="es-ES"/>
        </w:rPr>
        <w:t xml:space="preserve">Todas las erogaciones y gastos directos e indirectos que para el cumplimiento del objeto del servicio realice el proveedor adjudicado, por conceptos de pagos a su personal, adquisición de equipo y utensilios de trabajo, y cualquier otro concepto, serán exclusivamente a su cargo, cuenta y riesgo, por lo que no podrán ser repercutidos al CIATEJ, A.C. </w:t>
      </w:r>
    </w:p>
    <w:p w14:paraId="64D26066" w14:textId="77777777" w:rsidR="007C62E2" w:rsidRPr="007C62E2" w:rsidRDefault="007C62E2" w:rsidP="007C62E2">
      <w:pPr>
        <w:spacing w:after="0" w:line="240" w:lineRule="auto"/>
        <w:jc w:val="both"/>
        <w:rPr>
          <w:rFonts w:ascii="Arial" w:eastAsia="Times New Roman" w:hAnsi="Arial" w:cs="Arial"/>
          <w:b/>
          <w:bCs/>
          <w:sz w:val="20"/>
          <w:szCs w:val="20"/>
          <w:lang w:val="es-ES" w:eastAsia="es-ES"/>
        </w:rPr>
      </w:pPr>
    </w:p>
    <w:p w14:paraId="75C909A2" w14:textId="77777777" w:rsidR="007C62E2" w:rsidRPr="007C62E2" w:rsidRDefault="007C62E2" w:rsidP="007C62E2">
      <w:pPr>
        <w:spacing w:after="0" w:line="240" w:lineRule="auto"/>
        <w:jc w:val="both"/>
        <w:rPr>
          <w:rFonts w:ascii="Arial" w:eastAsia="Times New Roman" w:hAnsi="Arial" w:cs="Arial"/>
          <w:b/>
          <w:bCs/>
          <w:sz w:val="20"/>
          <w:szCs w:val="20"/>
          <w:lang w:val="es-ES" w:eastAsia="es-ES"/>
        </w:rPr>
      </w:pPr>
      <w:r w:rsidRPr="007C62E2">
        <w:rPr>
          <w:rFonts w:ascii="Arial" w:eastAsia="Times New Roman" w:hAnsi="Arial" w:cs="Arial"/>
          <w:b/>
          <w:bCs/>
          <w:sz w:val="20"/>
          <w:szCs w:val="20"/>
          <w:lang w:val="es-ES" w:eastAsia="es-ES"/>
        </w:rPr>
        <w:t>INFORMACIÓN IMPORTANTE A CONSIDERAR PARA ELABORAR SU PROPUESTA:</w:t>
      </w:r>
    </w:p>
    <w:p w14:paraId="3C839139" w14:textId="77777777" w:rsidR="007C62E2" w:rsidRPr="007C62E2" w:rsidRDefault="007C62E2" w:rsidP="007C62E2">
      <w:pPr>
        <w:spacing w:after="0" w:line="240" w:lineRule="auto"/>
        <w:jc w:val="both"/>
        <w:rPr>
          <w:rFonts w:ascii="Arial" w:eastAsia="Times New Roman" w:hAnsi="Arial" w:cs="Arial"/>
          <w:bCs/>
          <w:sz w:val="20"/>
          <w:szCs w:val="20"/>
          <w:highlight w:val="yellow"/>
          <w:lang w:val="es-ES" w:eastAsia="es-ES"/>
        </w:rPr>
      </w:pPr>
    </w:p>
    <w:p w14:paraId="1E671DD6" w14:textId="77777777" w:rsidR="007C62E2" w:rsidRPr="007C62E2" w:rsidRDefault="007C62E2" w:rsidP="007C62E2">
      <w:pPr>
        <w:spacing w:after="0" w:line="240" w:lineRule="auto"/>
        <w:jc w:val="both"/>
        <w:rPr>
          <w:rFonts w:ascii="Arial" w:eastAsia="Times New Roman" w:hAnsi="Arial" w:cs="Arial"/>
          <w:b/>
          <w:bCs/>
          <w:sz w:val="20"/>
          <w:szCs w:val="20"/>
          <w:lang w:val="es-ES" w:eastAsia="es-ES"/>
        </w:rPr>
      </w:pPr>
      <w:r w:rsidRPr="007C62E2">
        <w:rPr>
          <w:rFonts w:ascii="Arial" w:eastAsia="Times New Roman" w:hAnsi="Arial" w:cs="Arial"/>
          <w:b/>
          <w:bCs/>
          <w:sz w:val="20"/>
          <w:szCs w:val="20"/>
          <w:lang w:val="es-ES" w:eastAsia="es-ES"/>
        </w:rPr>
        <w:t xml:space="preserve">Respecto a el contrato para la prestación del servicio, será el CIATEJ, A.C. quien lo elabore, bajo los términos previstos en la Ley de Adquisiciones, Arrendamientos y Servicios del Sector Público y su Reglamento. </w:t>
      </w:r>
    </w:p>
    <w:p w14:paraId="74F06452" w14:textId="77777777" w:rsidR="007C62E2" w:rsidRPr="007C62E2" w:rsidRDefault="007C62E2" w:rsidP="007C62E2">
      <w:pPr>
        <w:spacing w:after="0" w:line="240" w:lineRule="auto"/>
        <w:jc w:val="both"/>
        <w:rPr>
          <w:rFonts w:ascii="Arial" w:eastAsia="Times New Roman" w:hAnsi="Arial" w:cs="Arial"/>
          <w:b/>
          <w:bCs/>
          <w:sz w:val="20"/>
          <w:szCs w:val="20"/>
          <w:lang w:val="es-ES" w:eastAsia="es-ES"/>
        </w:rPr>
      </w:pPr>
    </w:p>
    <w:p w14:paraId="454585DD" w14:textId="77777777" w:rsidR="007C62E2" w:rsidRPr="007C62E2" w:rsidRDefault="007C62E2" w:rsidP="007C62E2">
      <w:pPr>
        <w:spacing w:after="0" w:line="240" w:lineRule="auto"/>
        <w:jc w:val="both"/>
        <w:rPr>
          <w:rFonts w:ascii="Arial" w:eastAsia="Times New Roman" w:hAnsi="Arial" w:cs="Arial"/>
          <w:bCs/>
          <w:sz w:val="20"/>
          <w:szCs w:val="20"/>
          <w:lang w:eastAsia="es-ES"/>
        </w:rPr>
      </w:pPr>
      <w:r w:rsidRPr="007C62E2">
        <w:rPr>
          <w:rFonts w:ascii="Arial" w:eastAsia="Times New Roman" w:hAnsi="Arial" w:cs="Arial"/>
          <w:bCs/>
          <w:sz w:val="20"/>
          <w:szCs w:val="20"/>
          <w:lang w:eastAsia="es-ES"/>
        </w:rPr>
        <w:t xml:space="preserve">Para garantizar el cumplimiento del contrato el proveedor deberá entregar una fianza por el </w:t>
      </w:r>
      <w:r w:rsidRPr="007C62E2">
        <w:rPr>
          <w:rFonts w:ascii="Arial" w:eastAsia="Times New Roman" w:hAnsi="Arial" w:cs="Arial"/>
          <w:b/>
          <w:bCs/>
          <w:sz w:val="20"/>
          <w:szCs w:val="20"/>
          <w:lang w:eastAsia="es-ES"/>
        </w:rPr>
        <w:t>10% (diez por ciento)</w:t>
      </w:r>
      <w:r w:rsidRPr="007C62E2">
        <w:rPr>
          <w:rFonts w:ascii="Arial" w:eastAsia="Times New Roman" w:hAnsi="Arial" w:cs="Arial"/>
          <w:bCs/>
          <w:sz w:val="20"/>
          <w:szCs w:val="20"/>
          <w:lang w:eastAsia="es-ES"/>
        </w:rPr>
        <w:t xml:space="preserve"> del monto antes del Impuesto al Valor Agregado, a favor del </w:t>
      </w:r>
      <w:r w:rsidRPr="007C62E2">
        <w:rPr>
          <w:rFonts w:ascii="Arial" w:eastAsia="Times New Roman" w:hAnsi="Arial" w:cs="Arial"/>
          <w:bCs/>
          <w:sz w:val="20"/>
          <w:szCs w:val="20"/>
          <w:lang w:val="es-ES" w:eastAsia="es-ES"/>
        </w:rPr>
        <w:t xml:space="preserve">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w:t>
      </w:r>
    </w:p>
    <w:p w14:paraId="172D54AA" w14:textId="77777777" w:rsidR="007C62E2" w:rsidRPr="007C62E2" w:rsidRDefault="007C62E2" w:rsidP="007C62E2">
      <w:pPr>
        <w:spacing w:after="0" w:line="240" w:lineRule="auto"/>
        <w:jc w:val="both"/>
        <w:rPr>
          <w:rFonts w:ascii="Arial" w:eastAsia="Times New Roman" w:hAnsi="Arial" w:cs="Arial"/>
          <w:bCs/>
          <w:sz w:val="20"/>
          <w:szCs w:val="20"/>
          <w:lang w:val="es-ES" w:eastAsia="es-ES"/>
        </w:rPr>
      </w:pPr>
    </w:p>
    <w:p w14:paraId="4115CE62" w14:textId="77777777" w:rsidR="007C62E2" w:rsidRPr="007C62E2" w:rsidRDefault="007C62E2" w:rsidP="007C62E2">
      <w:pPr>
        <w:spacing w:after="0" w:line="240" w:lineRule="auto"/>
        <w:jc w:val="both"/>
        <w:rPr>
          <w:rFonts w:ascii="Arial" w:eastAsia="Times New Roman" w:hAnsi="Arial" w:cs="Arial"/>
          <w:bCs/>
          <w:sz w:val="20"/>
          <w:szCs w:val="20"/>
          <w:lang w:val="es-ES" w:eastAsia="es-ES"/>
        </w:rPr>
      </w:pPr>
      <w:r w:rsidRPr="007C62E2">
        <w:rPr>
          <w:rFonts w:ascii="Arial" w:eastAsia="Times New Roman" w:hAnsi="Arial" w:cs="Arial"/>
          <w:bCs/>
          <w:sz w:val="20"/>
          <w:szCs w:val="20"/>
          <w:lang w:val="es-ES" w:eastAsia="es-ES"/>
        </w:rPr>
        <w:t xml:space="preserve">O bien, puede ser, un cheque certificado por una Institución Bancaria por el </w:t>
      </w:r>
      <w:r w:rsidRPr="007C62E2">
        <w:rPr>
          <w:rFonts w:ascii="Arial" w:eastAsia="Times New Roman" w:hAnsi="Arial" w:cs="Arial"/>
          <w:b/>
          <w:bCs/>
          <w:sz w:val="20"/>
          <w:szCs w:val="20"/>
          <w:lang w:eastAsia="es-ES"/>
        </w:rPr>
        <w:t>10% (diez por ciento)</w:t>
      </w:r>
      <w:r w:rsidRPr="007C62E2">
        <w:rPr>
          <w:rFonts w:ascii="Arial" w:eastAsia="Times New Roman" w:hAnsi="Arial" w:cs="Arial"/>
          <w:bCs/>
          <w:sz w:val="20"/>
          <w:szCs w:val="20"/>
          <w:lang w:eastAsia="es-ES"/>
        </w:rPr>
        <w:t xml:space="preserve"> del monto antes del Impuesto al Valor Agregado, a favor del </w:t>
      </w:r>
      <w:r w:rsidRPr="007C62E2">
        <w:rPr>
          <w:rFonts w:ascii="Arial" w:eastAsia="Times New Roman" w:hAnsi="Arial" w:cs="Arial"/>
          <w:bCs/>
          <w:sz w:val="20"/>
          <w:szCs w:val="20"/>
          <w:lang w:val="es-ES" w:eastAsia="es-ES"/>
        </w:rPr>
        <w:t>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2AC6EAE7" w14:textId="77777777" w:rsidR="00DC23A6" w:rsidRPr="005D2386" w:rsidRDefault="00DC23A6" w:rsidP="007C62E2">
      <w:pPr>
        <w:widowControl w:val="0"/>
        <w:autoSpaceDE w:val="0"/>
        <w:autoSpaceDN w:val="0"/>
        <w:spacing w:after="0" w:line="240" w:lineRule="auto"/>
        <w:rPr>
          <w:rFonts w:ascii="Arial" w:eastAsia="Times New Roman" w:hAnsi="Arial" w:cs="Arial"/>
          <w:sz w:val="20"/>
          <w:szCs w:val="20"/>
          <w:u w:val="single"/>
        </w:rPr>
      </w:pPr>
    </w:p>
    <w:p w14:paraId="2C2E7BB5" w14:textId="77777777" w:rsidR="00DC23A6" w:rsidRPr="005D2386" w:rsidRDefault="00DC23A6" w:rsidP="00DC23A6">
      <w:pPr>
        <w:widowControl w:val="0"/>
        <w:autoSpaceDE w:val="0"/>
        <w:autoSpaceDN w:val="0"/>
        <w:spacing w:after="0" w:line="240" w:lineRule="auto"/>
        <w:ind w:right="141"/>
        <w:jc w:val="both"/>
        <w:rPr>
          <w:rFonts w:ascii="Arial" w:eastAsia="Times New Roman" w:hAnsi="Arial" w:cs="Arial"/>
          <w:sz w:val="20"/>
          <w:szCs w:val="20"/>
          <w:u w:val="single"/>
        </w:rPr>
      </w:pPr>
      <w:r w:rsidRPr="005D2386">
        <w:rPr>
          <w:rFonts w:ascii="Arial" w:eastAsia="Times New Roman" w:hAnsi="Arial" w:cs="Arial"/>
          <w:sz w:val="20"/>
          <w:szCs w:val="20"/>
          <w:u w:val="single"/>
        </w:rPr>
        <w:t>Los precios unitarios que oferten los licitantes para los conceptos anteriores para la prestación del servicio, serán considerados como parte de su oferta económica y por lo tanto deberán ser respetados por el proveedor que resulte ganador, durante la vigencia del contrato, dichos precios deberán expresarse sin considerar impuestos.</w:t>
      </w:r>
    </w:p>
    <w:p w14:paraId="0E4C95CA" w14:textId="77777777" w:rsidR="00DC23A6" w:rsidRPr="005D2386" w:rsidRDefault="00DC23A6" w:rsidP="00DC23A6">
      <w:pPr>
        <w:widowControl w:val="0"/>
        <w:autoSpaceDE w:val="0"/>
        <w:autoSpaceDN w:val="0"/>
        <w:spacing w:after="0" w:line="240" w:lineRule="auto"/>
        <w:ind w:right="141"/>
        <w:jc w:val="both"/>
        <w:rPr>
          <w:rFonts w:ascii="Arial" w:eastAsia="Times New Roman" w:hAnsi="Arial" w:cs="Arial"/>
          <w:sz w:val="20"/>
          <w:szCs w:val="20"/>
        </w:rPr>
      </w:pPr>
    </w:p>
    <w:p w14:paraId="2B1B215A" w14:textId="77777777" w:rsidR="00DC23A6" w:rsidRPr="005D2386" w:rsidRDefault="00DC23A6" w:rsidP="00DC23A6">
      <w:pPr>
        <w:widowControl w:val="0"/>
        <w:autoSpaceDE w:val="0"/>
        <w:autoSpaceDN w:val="0"/>
        <w:spacing w:after="0" w:line="240" w:lineRule="auto"/>
        <w:jc w:val="both"/>
        <w:rPr>
          <w:rFonts w:ascii="Arial" w:eastAsia="Times New Roman" w:hAnsi="Arial" w:cs="Arial"/>
          <w:sz w:val="20"/>
          <w:szCs w:val="16"/>
        </w:rPr>
      </w:pPr>
      <w:r w:rsidRPr="005D2386">
        <w:rPr>
          <w:rFonts w:ascii="Arial" w:eastAsia="Times New Roman" w:hAnsi="Arial" w:cs="Arial"/>
          <w:sz w:val="20"/>
          <w:szCs w:val="16"/>
        </w:rPr>
        <w:t xml:space="preserve">Me comprometo bajo protesta de decir verdad, que la oferta estará </w:t>
      </w:r>
      <w:r w:rsidRPr="00505C62">
        <w:rPr>
          <w:rFonts w:ascii="Arial" w:eastAsia="Times New Roman" w:hAnsi="Arial" w:cs="Arial"/>
          <w:sz w:val="20"/>
          <w:szCs w:val="16"/>
        </w:rPr>
        <w:t xml:space="preserve">vigente </w:t>
      </w:r>
      <w:r w:rsidRPr="00505C62">
        <w:rPr>
          <w:rFonts w:ascii="Arial" w:eastAsia="Times New Roman" w:hAnsi="Arial" w:cs="Arial"/>
          <w:b/>
          <w:sz w:val="20"/>
          <w:szCs w:val="16"/>
        </w:rPr>
        <w:t>60 (sesenta días)</w:t>
      </w:r>
      <w:r w:rsidRPr="00505C62">
        <w:rPr>
          <w:rFonts w:ascii="Arial" w:eastAsia="Times New Roman" w:hAnsi="Arial" w:cs="Arial"/>
          <w:sz w:val="20"/>
          <w:szCs w:val="16"/>
        </w:rPr>
        <w:t xml:space="preserve"> </w:t>
      </w:r>
      <w:r w:rsidRPr="00505C62">
        <w:rPr>
          <w:rFonts w:ascii="Arial" w:eastAsia="Times New Roman" w:hAnsi="Arial" w:cs="Arial"/>
          <w:b/>
          <w:sz w:val="20"/>
          <w:szCs w:val="16"/>
        </w:rPr>
        <w:t>días naturales</w:t>
      </w:r>
      <w:r w:rsidRPr="005D2386">
        <w:rPr>
          <w:rFonts w:ascii="Arial" w:eastAsia="Times New Roman" w:hAnsi="Arial" w:cs="Arial"/>
          <w:b/>
          <w:sz w:val="20"/>
          <w:szCs w:val="16"/>
        </w:rPr>
        <w:t>,</w:t>
      </w:r>
      <w:r w:rsidRPr="005D2386">
        <w:rPr>
          <w:rFonts w:ascii="Arial" w:eastAsia="Times New Roman" w:hAnsi="Arial" w:cs="Arial"/>
          <w:sz w:val="20"/>
          <w:szCs w:val="16"/>
        </w:rPr>
        <w:t xml:space="preserve"> contados a partir de la fecha del acto de presentación y apertura de proposiciones, así como que los precios serán firmes hasta la total prestación del servicio y a entera satisfacción del </w:t>
      </w:r>
      <w:r w:rsidRPr="005D2386">
        <w:rPr>
          <w:rFonts w:ascii="Arial" w:eastAsia="Times New Roman" w:hAnsi="Arial" w:cs="Arial"/>
          <w:b/>
          <w:sz w:val="20"/>
          <w:szCs w:val="16"/>
        </w:rPr>
        <w:t>CIATEJ, A.C.,</w:t>
      </w:r>
      <w:r w:rsidRPr="005D2386">
        <w:rPr>
          <w:rFonts w:ascii="Arial" w:eastAsia="Times New Roman" w:hAnsi="Arial" w:cs="Arial"/>
          <w:sz w:val="20"/>
          <w:szCs w:val="16"/>
        </w:rPr>
        <w:t xml:space="preserve"> y que los precios cotizados son en moneda nacional, es decir en pesos mexicanos, </w:t>
      </w:r>
      <w:r w:rsidRPr="005D2386">
        <w:rPr>
          <w:rFonts w:ascii="Arial" w:eastAsia="Arial Unicode MS" w:hAnsi="Arial" w:cs="Arial"/>
          <w:sz w:val="20"/>
          <w:szCs w:val="16"/>
        </w:rPr>
        <w:t>fijos e incondicionados durante la vigencia del contrato que se suscriba, sin escalonación.</w:t>
      </w:r>
    </w:p>
    <w:p w14:paraId="4ADB51A9" w14:textId="77777777" w:rsidR="00DC23A6" w:rsidRPr="005D2386" w:rsidRDefault="00DC23A6" w:rsidP="00DC23A6">
      <w:pPr>
        <w:widowControl w:val="0"/>
        <w:autoSpaceDE w:val="0"/>
        <w:autoSpaceDN w:val="0"/>
        <w:spacing w:after="0" w:line="240" w:lineRule="auto"/>
        <w:jc w:val="both"/>
        <w:rPr>
          <w:rFonts w:ascii="Arial" w:eastAsia="Times New Roman" w:hAnsi="Arial" w:cs="Arial"/>
          <w:sz w:val="16"/>
          <w:szCs w:val="16"/>
        </w:rPr>
      </w:pPr>
    </w:p>
    <w:p w14:paraId="5AD8A3AC" w14:textId="11A9A688" w:rsidR="00DC23A6" w:rsidRPr="005D2386" w:rsidRDefault="00DC23A6" w:rsidP="00DC23A6">
      <w:pPr>
        <w:widowControl w:val="0"/>
        <w:tabs>
          <w:tab w:val="left" w:pos="0"/>
        </w:tabs>
        <w:autoSpaceDE w:val="0"/>
        <w:autoSpaceDN w:val="0"/>
        <w:spacing w:after="0" w:line="240" w:lineRule="auto"/>
        <w:jc w:val="both"/>
        <w:rPr>
          <w:rFonts w:ascii="Arial" w:eastAsia="Times New Roman" w:hAnsi="Arial" w:cs="Arial"/>
          <w:sz w:val="20"/>
          <w:szCs w:val="20"/>
        </w:rPr>
      </w:pPr>
      <w:r w:rsidRPr="005D2386">
        <w:rPr>
          <w:rFonts w:ascii="Arial" w:eastAsia="Times New Roman" w:hAnsi="Arial" w:cs="Arial"/>
          <w:sz w:val="20"/>
          <w:szCs w:val="20"/>
        </w:rPr>
        <w:t xml:space="preserve">Los precios expresados en mi propuesta económica en CompraNet, como lo señalado en el presente escrito para efecto de la licitación </w:t>
      </w:r>
      <w:r w:rsidR="00C04B81">
        <w:rPr>
          <w:rFonts w:ascii="Arial" w:eastAsia="Times New Roman" w:hAnsi="Arial" w:cs="Arial"/>
          <w:b/>
          <w:color w:val="FF0000"/>
          <w:sz w:val="20"/>
          <w:szCs w:val="20"/>
        </w:rPr>
        <w:t>LA-38-90I-03890I001-N-2-2023</w:t>
      </w:r>
      <w:r w:rsidRPr="005D2386">
        <w:rPr>
          <w:rFonts w:ascii="Arial" w:eastAsia="Times New Roman" w:hAnsi="Arial" w:cs="Arial"/>
          <w:sz w:val="20"/>
          <w:szCs w:val="20"/>
        </w:rPr>
        <w:t xml:space="preserve">, incluyen la prestación de los servicios conforme a lo señalado en el </w:t>
      </w:r>
      <w:r w:rsidRPr="005D2386">
        <w:rPr>
          <w:rFonts w:ascii="Arial" w:eastAsia="Times New Roman" w:hAnsi="Arial" w:cs="Arial"/>
          <w:b/>
          <w:color w:val="FF0000"/>
          <w:sz w:val="20"/>
          <w:szCs w:val="20"/>
        </w:rPr>
        <w:t>Anexo 1 “Términos de Referencia”</w:t>
      </w:r>
      <w:r w:rsidRPr="005D2386">
        <w:rPr>
          <w:rFonts w:ascii="Arial" w:eastAsia="Times New Roman" w:hAnsi="Arial" w:cs="Arial"/>
          <w:color w:val="FF0000"/>
          <w:sz w:val="20"/>
          <w:szCs w:val="20"/>
        </w:rPr>
        <w:t xml:space="preserve"> </w:t>
      </w:r>
      <w:r w:rsidRPr="005D2386">
        <w:rPr>
          <w:rFonts w:ascii="Arial" w:eastAsia="Times New Roman" w:hAnsi="Arial" w:cs="Arial"/>
          <w:sz w:val="20"/>
          <w:szCs w:val="20"/>
        </w:rPr>
        <w:t xml:space="preserve">de la convocatoria de la presente licitación. </w:t>
      </w:r>
    </w:p>
    <w:p w14:paraId="3F87242D" w14:textId="77777777" w:rsidR="00D203F1" w:rsidRPr="00DD1518" w:rsidRDefault="00D203F1" w:rsidP="00D203F1">
      <w:pPr>
        <w:spacing w:after="120" w:line="240" w:lineRule="auto"/>
        <w:jc w:val="both"/>
        <w:rPr>
          <w:rFonts w:ascii="Arial" w:eastAsia="Times New Roman" w:hAnsi="Arial" w:cs="Arial"/>
          <w:sz w:val="20"/>
          <w:szCs w:val="20"/>
          <w:lang w:eastAsia="es-ES"/>
        </w:rPr>
      </w:pPr>
    </w:p>
    <w:p w14:paraId="3E83AC90" w14:textId="77777777" w:rsidR="00D203F1" w:rsidRPr="00D203F1" w:rsidRDefault="00D203F1" w:rsidP="00D203F1">
      <w:pPr>
        <w:autoSpaceDE w:val="0"/>
        <w:autoSpaceDN w:val="0"/>
        <w:adjustRightInd w:val="0"/>
        <w:spacing w:after="0" w:line="240" w:lineRule="auto"/>
        <w:jc w:val="center"/>
        <w:rPr>
          <w:rFonts w:ascii="Arial" w:eastAsia="Times New Roman" w:hAnsi="Arial" w:cs="Arial"/>
          <w:b/>
          <w:bCs/>
          <w:sz w:val="18"/>
          <w:szCs w:val="16"/>
          <w:lang w:eastAsia="es-ES"/>
        </w:rPr>
      </w:pPr>
      <w:r w:rsidRPr="00D203F1">
        <w:rPr>
          <w:rFonts w:ascii="Arial" w:eastAsia="Times New Roman" w:hAnsi="Arial" w:cs="Arial"/>
          <w:b/>
          <w:bCs/>
          <w:sz w:val="18"/>
          <w:szCs w:val="16"/>
          <w:lang w:eastAsia="es-ES"/>
        </w:rPr>
        <w:t>A T E N T A M E N T E</w:t>
      </w:r>
    </w:p>
    <w:p w14:paraId="5C7FDE76" w14:textId="77777777" w:rsidR="00D203F1" w:rsidRPr="00D203F1" w:rsidRDefault="00D203F1" w:rsidP="00D203F1">
      <w:pPr>
        <w:autoSpaceDE w:val="0"/>
        <w:autoSpaceDN w:val="0"/>
        <w:adjustRightInd w:val="0"/>
        <w:spacing w:after="0" w:line="240" w:lineRule="auto"/>
        <w:jc w:val="center"/>
        <w:rPr>
          <w:rFonts w:ascii="Arial" w:eastAsia="Times New Roman" w:hAnsi="Arial" w:cs="Arial"/>
          <w:b/>
          <w:bCs/>
          <w:sz w:val="18"/>
          <w:szCs w:val="16"/>
          <w:lang w:eastAsia="es-ES"/>
        </w:rPr>
      </w:pPr>
    </w:p>
    <w:p w14:paraId="30864004" w14:textId="77777777" w:rsidR="00D203F1" w:rsidRPr="00D203F1" w:rsidRDefault="00D203F1" w:rsidP="00D203F1">
      <w:pPr>
        <w:autoSpaceDE w:val="0"/>
        <w:autoSpaceDN w:val="0"/>
        <w:adjustRightInd w:val="0"/>
        <w:spacing w:after="0" w:line="240" w:lineRule="auto"/>
        <w:jc w:val="center"/>
        <w:rPr>
          <w:rFonts w:ascii="Arial" w:eastAsia="Times New Roman" w:hAnsi="Arial" w:cs="Arial"/>
          <w:b/>
          <w:bCs/>
          <w:sz w:val="18"/>
          <w:szCs w:val="16"/>
          <w:lang w:eastAsia="es-ES"/>
        </w:rPr>
      </w:pPr>
    </w:p>
    <w:p w14:paraId="2952A98E" w14:textId="77777777" w:rsidR="00D203F1" w:rsidRPr="00D203F1" w:rsidRDefault="00D203F1" w:rsidP="00D203F1">
      <w:pPr>
        <w:autoSpaceDE w:val="0"/>
        <w:autoSpaceDN w:val="0"/>
        <w:adjustRightInd w:val="0"/>
        <w:spacing w:after="0" w:line="240" w:lineRule="auto"/>
        <w:jc w:val="center"/>
        <w:rPr>
          <w:rFonts w:ascii="Arial" w:eastAsia="Times New Roman" w:hAnsi="Arial" w:cs="Arial"/>
          <w:b/>
          <w:bCs/>
          <w:sz w:val="18"/>
          <w:szCs w:val="16"/>
          <w:lang w:eastAsia="es-ES"/>
        </w:rPr>
      </w:pPr>
      <w:r w:rsidRPr="00D203F1">
        <w:rPr>
          <w:rFonts w:ascii="Arial" w:eastAsia="Times New Roman" w:hAnsi="Arial" w:cs="Arial"/>
          <w:b/>
          <w:bCs/>
          <w:sz w:val="18"/>
          <w:szCs w:val="16"/>
          <w:lang w:eastAsia="es-ES"/>
        </w:rPr>
        <w:t>_______________________________________________________</w:t>
      </w:r>
    </w:p>
    <w:p w14:paraId="633F66BA" w14:textId="77777777" w:rsidR="00D203F1" w:rsidRPr="00D203F1" w:rsidRDefault="00D203F1" w:rsidP="00D203F1">
      <w:pPr>
        <w:autoSpaceDE w:val="0"/>
        <w:autoSpaceDN w:val="0"/>
        <w:adjustRightInd w:val="0"/>
        <w:spacing w:after="0" w:line="240" w:lineRule="auto"/>
        <w:jc w:val="center"/>
        <w:rPr>
          <w:rFonts w:ascii="Arial" w:eastAsia="Times New Roman" w:hAnsi="Arial" w:cs="Arial"/>
          <w:b/>
          <w:bCs/>
          <w:sz w:val="18"/>
          <w:szCs w:val="16"/>
          <w:lang w:eastAsia="es-ES"/>
        </w:rPr>
      </w:pPr>
      <w:r w:rsidRPr="00D203F1">
        <w:rPr>
          <w:rFonts w:ascii="Arial" w:eastAsia="Times New Roman" w:hAnsi="Arial" w:cs="Arial"/>
          <w:b/>
          <w:bCs/>
          <w:sz w:val="18"/>
          <w:szCs w:val="16"/>
          <w:lang w:eastAsia="es-ES"/>
        </w:rPr>
        <w:t>Nombre y firma de la persona física o del Apoderado o</w:t>
      </w:r>
    </w:p>
    <w:p w14:paraId="1254EBFA" w14:textId="77777777" w:rsidR="00D203F1" w:rsidRPr="00D203F1" w:rsidRDefault="00D203F1" w:rsidP="00D203F1">
      <w:pPr>
        <w:autoSpaceDE w:val="0"/>
        <w:autoSpaceDN w:val="0"/>
        <w:adjustRightInd w:val="0"/>
        <w:spacing w:after="0" w:line="240" w:lineRule="auto"/>
        <w:jc w:val="center"/>
        <w:rPr>
          <w:rFonts w:ascii="Arial" w:eastAsia="Times New Roman" w:hAnsi="Arial" w:cs="Arial"/>
          <w:b/>
          <w:bCs/>
          <w:sz w:val="18"/>
          <w:szCs w:val="16"/>
          <w:lang w:eastAsia="es-ES"/>
        </w:rPr>
      </w:pPr>
      <w:r w:rsidRPr="00D203F1">
        <w:rPr>
          <w:rFonts w:ascii="Arial" w:eastAsia="Times New Roman" w:hAnsi="Arial" w:cs="Arial"/>
          <w:b/>
          <w:bCs/>
          <w:sz w:val="18"/>
          <w:szCs w:val="16"/>
          <w:lang w:eastAsia="es-ES"/>
        </w:rPr>
        <w:t xml:space="preserve"> Representante Legal de la persona moral</w:t>
      </w:r>
    </w:p>
    <w:p w14:paraId="32FB7EB0" w14:textId="5B78ACB9" w:rsidR="00DC23A6" w:rsidRPr="005D2386" w:rsidRDefault="00DC23A6" w:rsidP="00DC23A6">
      <w:pPr>
        <w:widowControl w:val="0"/>
        <w:autoSpaceDE w:val="0"/>
        <w:autoSpaceDN w:val="0"/>
        <w:adjustRightInd w:val="0"/>
        <w:spacing w:after="0" w:line="240" w:lineRule="auto"/>
        <w:jc w:val="center"/>
        <w:rPr>
          <w:rFonts w:ascii="Arial" w:eastAsia="Times New Roman" w:hAnsi="Arial" w:cs="Arial"/>
          <w:b/>
          <w:bCs/>
          <w:sz w:val="16"/>
          <w:szCs w:val="16"/>
        </w:rPr>
      </w:pPr>
    </w:p>
    <w:p w14:paraId="7537E7DF" w14:textId="77777777" w:rsidR="00DC23A6" w:rsidRPr="005D2386" w:rsidRDefault="00DC23A6" w:rsidP="00DC23A6">
      <w:pPr>
        <w:tabs>
          <w:tab w:val="left" w:pos="0"/>
        </w:tabs>
        <w:spacing w:after="0" w:line="240" w:lineRule="auto"/>
        <w:jc w:val="both"/>
        <w:rPr>
          <w:rFonts w:ascii="Arial" w:hAnsi="Arial" w:cs="Arial"/>
          <w:sz w:val="20"/>
          <w:szCs w:val="20"/>
        </w:rPr>
      </w:pPr>
    </w:p>
    <w:p w14:paraId="7CC75037" w14:textId="77777777" w:rsidR="00DC23A6" w:rsidRPr="005D2386" w:rsidRDefault="00DC23A6" w:rsidP="00DC23A6">
      <w:pPr>
        <w:autoSpaceDE w:val="0"/>
        <w:autoSpaceDN w:val="0"/>
        <w:adjustRightInd w:val="0"/>
        <w:spacing w:after="0"/>
        <w:jc w:val="center"/>
        <w:rPr>
          <w:rFonts w:ascii="Arial" w:hAnsi="Arial" w:cs="Arial"/>
          <w:b/>
          <w:bCs/>
          <w:sz w:val="20"/>
          <w:szCs w:val="16"/>
        </w:rPr>
      </w:pPr>
    </w:p>
    <w:p w14:paraId="055D5814" w14:textId="77777777" w:rsidR="00DC23A6" w:rsidRPr="005D2386" w:rsidRDefault="00DC23A6" w:rsidP="00DC23A6">
      <w:pPr>
        <w:autoSpaceDE w:val="0"/>
        <w:autoSpaceDN w:val="0"/>
        <w:adjustRightInd w:val="0"/>
        <w:spacing w:after="0"/>
        <w:jc w:val="center"/>
        <w:rPr>
          <w:rFonts w:ascii="Arial" w:hAnsi="Arial" w:cs="Arial"/>
          <w:b/>
          <w:bCs/>
          <w:sz w:val="20"/>
          <w:szCs w:val="16"/>
        </w:rPr>
      </w:pPr>
    </w:p>
    <w:p w14:paraId="6908A1BF" w14:textId="77777777" w:rsidR="00DC23A6" w:rsidRPr="005D2386" w:rsidRDefault="00DC23A6" w:rsidP="00DC23A6">
      <w:pPr>
        <w:spacing w:after="0"/>
        <w:rPr>
          <w:rFonts w:ascii="Arial" w:hAnsi="Arial" w:cs="Arial"/>
          <w:b/>
          <w:bCs/>
          <w:sz w:val="16"/>
          <w:szCs w:val="16"/>
        </w:rPr>
        <w:sectPr w:rsidR="00DC23A6" w:rsidRPr="005D2386" w:rsidSect="00DC23A6">
          <w:pgSz w:w="12240" w:h="15840" w:code="1"/>
          <w:pgMar w:top="1412" w:right="1185" w:bottom="1412" w:left="1418" w:header="709" w:footer="709" w:gutter="0"/>
          <w:cols w:space="708"/>
          <w:titlePg/>
          <w:docGrid w:linePitch="360"/>
        </w:sectPr>
      </w:pPr>
    </w:p>
    <w:p w14:paraId="0B321C38" w14:textId="1541330F" w:rsidR="00DC23A6" w:rsidRPr="005D2386" w:rsidRDefault="00D203F1" w:rsidP="00DC23A6">
      <w:pPr>
        <w:autoSpaceDE w:val="0"/>
        <w:autoSpaceDN w:val="0"/>
        <w:adjustRightInd w:val="0"/>
        <w:spacing w:after="0"/>
        <w:jc w:val="center"/>
        <w:rPr>
          <w:rFonts w:ascii="Arial" w:hAnsi="Arial" w:cs="Arial"/>
          <w:b/>
          <w:color w:val="FF0000"/>
        </w:rPr>
      </w:pPr>
      <w:r w:rsidRPr="005D2386">
        <w:rPr>
          <w:rFonts w:ascii="Arial" w:hAnsi="Arial" w:cs="Arial"/>
          <w:b/>
          <w:color w:val="FF0000"/>
        </w:rPr>
        <w:lastRenderedPageBreak/>
        <w:t xml:space="preserve">ANEXO 3 </w:t>
      </w:r>
    </w:p>
    <w:p w14:paraId="1C713F2D" w14:textId="77777777" w:rsidR="00DC23A6" w:rsidRPr="005D2386" w:rsidRDefault="00DC23A6" w:rsidP="00DC23A6">
      <w:pPr>
        <w:autoSpaceDE w:val="0"/>
        <w:autoSpaceDN w:val="0"/>
        <w:adjustRightInd w:val="0"/>
        <w:spacing w:after="0"/>
        <w:jc w:val="center"/>
        <w:rPr>
          <w:rFonts w:ascii="Arial" w:hAnsi="Arial" w:cs="Arial"/>
          <w:color w:val="FF0000"/>
        </w:rPr>
      </w:pPr>
      <w:r w:rsidRPr="005D2386">
        <w:rPr>
          <w:rFonts w:ascii="Arial" w:hAnsi="Arial" w:cs="Arial"/>
          <w:color w:val="FF0000"/>
        </w:rPr>
        <w:t>“FORMATO DE ESCRITO DE INTERÉS DE PARTICIPAR (REQUERIDO PARA LA JUNTA DE ACLARACIONES)”</w:t>
      </w:r>
    </w:p>
    <w:p w14:paraId="3F9168FB" w14:textId="77777777" w:rsidR="00DC23A6" w:rsidRPr="005D2386" w:rsidRDefault="00DC23A6" w:rsidP="00DC23A6">
      <w:pPr>
        <w:pStyle w:val="Textoindependiente"/>
        <w:spacing w:after="0"/>
        <w:jc w:val="right"/>
        <w:rPr>
          <w:rFonts w:ascii="Arial" w:hAnsi="Arial" w:cs="Arial"/>
        </w:rPr>
      </w:pPr>
    </w:p>
    <w:p w14:paraId="48753189" w14:textId="77777777" w:rsidR="00DC23A6" w:rsidRPr="005D2386" w:rsidRDefault="00DC23A6" w:rsidP="00DC23A6">
      <w:pPr>
        <w:pStyle w:val="Textoindependiente"/>
        <w:spacing w:after="0"/>
        <w:jc w:val="right"/>
        <w:rPr>
          <w:rFonts w:ascii="Arial" w:hAnsi="Arial" w:cs="Arial"/>
        </w:rPr>
      </w:pPr>
      <w:r w:rsidRPr="005D2386">
        <w:rPr>
          <w:rFonts w:ascii="Arial" w:hAnsi="Arial" w:cs="Arial"/>
        </w:rPr>
        <w:t xml:space="preserve">Población a, __ de______ </w:t>
      </w:r>
      <w:proofErr w:type="spellStart"/>
      <w:r w:rsidRPr="005D2386">
        <w:rPr>
          <w:rFonts w:ascii="Arial" w:hAnsi="Arial" w:cs="Arial"/>
        </w:rPr>
        <w:t>de</w:t>
      </w:r>
      <w:proofErr w:type="spellEnd"/>
      <w:r w:rsidRPr="005D2386">
        <w:rPr>
          <w:rFonts w:ascii="Arial" w:hAnsi="Arial" w:cs="Arial"/>
        </w:rPr>
        <w:t xml:space="preserve"> 20__.</w:t>
      </w:r>
    </w:p>
    <w:p w14:paraId="52FA3221" w14:textId="77777777" w:rsidR="00DC23A6" w:rsidRPr="005D2386" w:rsidRDefault="00DC23A6" w:rsidP="00DC23A6">
      <w:pPr>
        <w:spacing w:after="0"/>
        <w:rPr>
          <w:rFonts w:ascii="Arial" w:hAnsi="Arial" w:cs="Arial"/>
          <w:b/>
        </w:rPr>
      </w:pPr>
      <w:r w:rsidRPr="005D2386">
        <w:rPr>
          <w:rFonts w:ascii="Arial" w:hAnsi="Arial" w:cs="Arial"/>
          <w:b/>
        </w:rPr>
        <w:t xml:space="preserve">SUBDIRECCIÓN DE RECURSOS MATERIALES </w:t>
      </w:r>
    </w:p>
    <w:p w14:paraId="63620243" w14:textId="77777777" w:rsidR="00DC23A6" w:rsidRPr="005D2386" w:rsidRDefault="00DC23A6" w:rsidP="00DC23A6">
      <w:pPr>
        <w:spacing w:after="0"/>
        <w:rPr>
          <w:rFonts w:ascii="Arial" w:hAnsi="Arial" w:cs="Arial"/>
          <w:b/>
        </w:rPr>
      </w:pPr>
      <w:r w:rsidRPr="005D2386">
        <w:rPr>
          <w:rFonts w:ascii="Arial" w:hAnsi="Arial" w:cs="Arial"/>
          <w:b/>
        </w:rPr>
        <w:t>DE EL CENTRO DE INVESTIGACIÓN Y ASISTENCIA EN TECNOLOGÍA Y DISEÑO DEL ESTADO DE JALISCO, A.C.</w:t>
      </w:r>
    </w:p>
    <w:p w14:paraId="41FDC238" w14:textId="77777777" w:rsidR="00DC23A6" w:rsidRPr="005D2386" w:rsidRDefault="00DC23A6" w:rsidP="00DC23A6">
      <w:pPr>
        <w:spacing w:after="0"/>
        <w:rPr>
          <w:rFonts w:ascii="Arial" w:hAnsi="Arial" w:cs="Arial"/>
          <w:b/>
        </w:rPr>
      </w:pPr>
      <w:r w:rsidRPr="005D2386">
        <w:rPr>
          <w:rFonts w:ascii="Arial" w:hAnsi="Arial" w:cs="Arial"/>
          <w:b/>
        </w:rPr>
        <w:t>PRESENTE.</w:t>
      </w:r>
    </w:p>
    <w:p w14:paraId="3F10BE2D" w14:textId="77777777" w:rsidR="00DC23A6" w:rsidRPr="005D2386" w:rsidRDefault="00DC23A6" w:rsidP="00DC23A6">
      <w:pPr>
        <w:spacing w:after="0"/>
        <w:rPr>
          <w:rFonts w:ascii="Arial" w:hAnsi="Arial" w:cs="Arial"/>
          <w:b/>
        </w:rPr>
      </w:pPr>
    </w:p>
    <w:p w14:paraId="005CAA67" w14:textId="58EBF2C1" w:rsidR="00DC23A6" w:rsidRPr="005D2386" w:rsidRDefault="00DC23A6" w:rsidP="00DC23A6">
      <w:pPr>
        <w:pStyle w:val="Textoindependiente"/>
        <w:spacing w:after="0"/>
        <w:jc w:val="both"/>
        <w:rPr>
          <w:rFonts w:ascii="Arial" w:hAnsi="Arial" w:cs="Arial"/>
        </w:rPr>
      </w:pPr>
      <w:r w:rsidRPr="005D2386">
        <w:rPr>
          <w:rFonts w:ascii="Arial" w:hAnsi="Arial" w:cs="Arial"/>
          <w:u w:val="single"/>
        </w:rPr>
        <w:t xml:space="preserve"> (Nombre del licitante)</w:t>
      </w:r>
      <w:r w:rsidRPr="005D2386">
        <w:rPr>
          <w:rFonts w:ascii="Arial" w:hAnsi="Arial" w:cs="Arial"/>
        </w:rPr>
        <w:t xml:space="preserve">, manifiesto con fundamento en el </w:t>
      </w:r>
      <w:r w:rsidRPr="005D2386">
        <w:rPr>
          <w:rFonts w:ascii="Arial" w:hAnsi="Arial" w:cs="Arial"/>
          <w:color w:val="00B050"/>
        </w:rPr>
        <w:t>artículo 33 Bis de la Ley de Adquisiciones, Arrendamientos y Servicios del Sector Público (LAASSP) y 45 tercero y cuarto párrafos del Reglamento de la Ley de Adquisiciones, Arrendamientos y Servicios del Sector Público (RLAASSP)</w:t>
      </w:r>
      <w:r w:rsidRPr="005D2386">
        <w:rPr>
          <w:rFonts w:ascii="Arial" w:hAnsi="Arial" w:cs="Arial"/>
        </w:rPr>
        <w:t xml:space="preserve">, que tengo interés en participar en el procedimiento número </w:t>
      </w:r>
      <w:r w:rsidR="00C04B81">
        <w:rPr>
          <w:rFonts w:ascii="Arial" w:hAnsi="Arial" w:cs="Arial"/>
          <w:b/>
          <w:color w:val="FF0000"/>
          <w:szCs w:val="28"/>
        </w:rPr>
        <w:t>LA-38-90I-03890I001-N-2-2023</w:t>
      </w:r>
      <w:r w:rsidRPr="005D2386">
        <w:rPr>
          <w:rFonts w:ascii="Arial" w:hAnsi="Arial" w:cs="Arial"/>
          <w:b/>
          <w:color w:val="FF0000"/>
          <w:szCs w:val="28"/>
        </w:rPr>
        <w:t xml:space="preserve"> </w:t>
      </w:r>
      <w:r w:rsidRPr="005D2386">
        <w:rPr>
          <w:rFonts w:ascii="Arial" w:hAnsi="Arial" w:cs="Arial"/>
        </w:rPr>
        <w:t xml:space="preserve">convocado por el Centro de Investigación y Asistencia en Tecnología y Diseño del Estado de Jalisco, A.C. para lo cual con fundamento en el </w:t>
      </w:r>
      <w:r w:rsidRPr="005D2386">
        <w:rPr>
          <w:rFonts w:ascii="Arial" w:hAnsi="Arial" w:cs="Arial"/>
          <w:color w:val="00B050"/>
        </w:rPr>
        <w:t>artículo 48 fracción V del (RLAASSP)</w:t>
      </w:r>
      <w:r w:rsidRPr="005D2386">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DC23A6" w:rsidRPr="005D2386" w14:paraId="2BFB9CBE" w14:textId="77777777" w:rsidTr="00DC23A6">
        <w:trPr>
          <w:trHeight w:val="227"/>
          <w:jc w:val="center"/>
        </w:trPr>
        <w:tc>
          <w:tcPr>
            <w:tcW w:w="9653" w:type="dxa"/>
            <w:gridSpan w:val="12"/>
            <w:shd w:val="clear" w:color="auto" w:fill="A6A6A6"/>
            <w:vAlign w:val="center"/>
          </w:tcPr>
          <w:p w14:paraId="7E01F407" w14:textId="77777777" w:rsidR="00DC23A6" w:rsidRPr="005D2386" w:rsidRDefault="00DC23A6" w:rsidP="00DC23A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5D2386">
              <w:rPr>
                <w:rFonts w:ascii="Arial" w:hAnsi="Arial" w:cs="Arial"/>
                <w:b/>
                <w:caps/>
                <w:color w:val="1F497D"/>
                <w:sz w:val="16"/>
                <w:szCs w:val="16"/>
              </w:rPr>
              <w:t>DATOS DEL LICITANTE</w:t>
            </w:r>
          </w:p>
        </w:tc>
      </w:tr>
      <w:tr w:rsidR="00DC23A6" w:rsidRPr="005D2386" w14:paraId="39D1AC5A" w14:textId="77777777" w:rsidTr="00DC23A6">
        <w:trPr>
          <w:trHeight w:val="227"/>
          <w:jc w:val="center"/>
        </w:trPr>
        <w:tc>
          <w:tcPr>
            <w:tcW w:w="4533" w:type="dxa"/>
            <w:gridSpan w:val="3"/>
            <w:vAlign w:val="center"/>
          </w:tcPr>
          <w:p w14:paraId="6EB8F1F9"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NOMBRE DE LA PERSONA FÍSICA O MORAL:</w:t>
            </w:r>
          </w:p>
        </w:tc>
        <w:tc>
          <w:tcPr>
            <w:tcW w:w="5120" w:type="dxa"/>
            <w:gridSpan w:val="9"/>
            <w:vAlign w:val="center"/>
          </w:tcPr>
          <w:p w14:paraId="4827CC33"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72E3E019" w14:textId="77777777" w:rsidTr="00DC23A6">
        <w:trPr>
          <w:trHeight w:val="227"/>
          <w:jc w:val="center"/>
        </w:trPr>
        <w:tc>
          <w:tcPr>
            <w:tcW w:w="4533" w:type="dxa"/>
            <w:gridSpan w:val="3"/>
            <w:vAlign w:val="center"/>
          </w:tcPr>
          <w:p w14:paraId="3BCDBAC8"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Registró Federal de Contribuyentes:</w:t>
            </w:r>
          </w:p>
        </w:tc>
        <w:tc>
          <w:tcPr>
            <w:tcW w:w="5120" w:type="dxa"/>
            <w:gridSpan w:val="9"/>
            <w:vAlign w:val="center"/>
          </w:tcPr>
          <w:p w14:paraId="5E836C70"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1D04805E" w14:textId="77777777" w:rsidTr="00DC23A6">
        <w:trPr>
          <w:trHeight w:val="227"/>
          <w:jc w:val="center"/>
        </w:trPr>
        <w:tc>
          <w:tcPr>
            <w:tcW w:w="4533" w:type="dxa"/>
            <w:gridSpan w:val="3"/>
            <w:vAlign w:val="center"/>
          </w:tcPr>
          <w:p w14:paraId="2B191000"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CURP (EN CASO DE SER PERSONA FÍSICA)</w:t>
            </w:r>
          </w:p>
        </w:tc>
        <w:tc>
          <w:tcPr>
            <w:tcW w:w="5120" w:type="dxa"/>
            <w:gridSpan w:val="9"/>
            <w:vAlign w:val="center"/>
          </w:tcPr>
          <w:p w14:paraId="7B879FA5"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34E5E1D3" w14:textId="77777777" w:rsidTr="00DC23A6">
        <w:trPr>
          <w:trHeight w:val="227"/>
          <w:jc w:val="center"/>
        </w:trPr>
        <w:tc>
          <w:tcPr>
            <w:tcW w:w="4533" w:type="dxa"/>
            <w:gridSpan w:val="3"/>
            <w:vAlign w:val="center"/>
          </w:tcPr>
          <w:p w14:paraId="50BD60B4"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oBJETO SOCIAL:</w:t>
            </w:r>
          </w:p>
        </w:tc>
        <w:tc>
          <w:tcPr>
            <w:tcW w:w="5120" w:type="dxa"/>
            <w:gridSpan w:val="9"/>
            <w:vAlign w:val="center"/>
          </w:tcPr>
          <w:p w14:paraId="0C33A8F8"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30FFE7FA" w14:textId="77777777" w:rsidTr="00DC23A6">
        <w:trPr>
          <w:trHeight w:val="212"/>
          <w:jc w:val="center"/>
        </w:trPr>
        <w:tc>
          <w:tcPr>
            <w:tcW w:w="9653" w:type="dxa"/>
            <w:gridSpan w:val="12"/>
            <w:shd w:val="clear" w:color="auto" w:fill="D9D9D9"/>
            <w:vAlign w:val="center"/>
          </w:tcPr>
          <w:p w14:paraId="72152A2D" w14:textId="77777777" w:rsidR="00DC23A6" w:rsidRPr="005D2386" w:rsidRDefault="00DC23A6" w:rsidP="00DC23A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5D2386">
              <w:rPr>
                <w:rFonts w:ascii="Arial" w:hAnsi="Arial" w:cs="Arial"/>
                <w:b/>
                <w:caps/>
                <w:color w:val="1F497D"/>
                <w:sz w:val="16"/>
                <w:szCs w:val="16"/>
              </w:rPr>
              <w:t>DOMICILIO FISCAL</w:t>
            </w:r>
          </w:p>
        </w:tc>
      </w:tr>
      <w:tr w:rsidR="00DC23A6" w:rsidRPr="005D2386" w14:paraId="2B352199" w14:textId="77777777" w:rsidTr="00DC23A6">
        <w:trPr>
          <w:trHeight w:val="227"/>
          <w:jc w:val="center"/>
        </w:trPr>
        <w:tc>
          <w:tcPr>
            <w:tcW w:w="2364" w:type="dxa"/>
            <w:vAlign w:val="center"/>
          </w:tcPr>
          <w:p w14:paraId="64731D63"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Calle y número:</w:t>
            </w:r>
          </w:p>
        </w:tc>
        <w:tc>
          <w:tcPr>
            <w:tcW w:w="3456" w:type="dxa"/>
            <w:gridSpan w:val="4"/>
            <w:vAlign w:val="center"/>
          </w:tcPr>
          <w:p w14:paraId="2F3B4851"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10520DBE"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Colonia:</w:t>
            </w:r>
          </w:p>
        </w:tc>
        <w:tc>
          <w:tcPr>
            <w:tcW w:w="2699" w:type="dxa"/>
            <w:gridSpan w:val="5"/>
            <w:vAlign w:val="center"/>
          </w:tcPr>
          <w:p w14:paraId="36E5DBFC"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7EF31E20" w14:textId="77777777" w:rsidTr="00DC23A6">
        <w:trPr>
          <w:trHeight w:val="227"/>
          <w:jc w:val="center"/>
        </w:trPr>
        <w:tc>
          <w:tcPr>
            <w:tcW w:w="2364" w:type="dxa"/>
            <w:vAlign w:val="center"/>
          </w:tcPr>
          <w:p w14:paraId="3056B643"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Municipio o Delegación:</w:t>
            </w:r>
          </w:p>
        </w:tc>
        <w:tc>
          <w:tcPr>
            <w:tcW w:w="3456" w:type="dxa"/>
            <w:gridSpan w:val="4"/>
            <w:vAlign w:val="center"/>
          </w:tcPr>
          <w:p w14:paraId="099AED5A"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17905457"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C.P.:</w:t>
            </w:r>
          </w:p>
        </w:tc>
        <w:tc>
          <w:tcPr>
            <w:tcW w:w="2699" w:type="dxa"/>
            <w:gridSpan w:val="5"/>
            <w:vAlign w:val="center"/>
          </w:tcPr>
          <w:p w14:paraId="17003B64"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24C6B7C3" w14:textId="77777777" w:rsidTr="00DC23A6">
        <w:trPr>
          <w:trHeight w:val="212"/>
          <w:jc w:val="center"/>
        </w:trPr>
        <w:tc>
          <w:tcPr>
            <w:tcW w:w="2364" w:type="dxa"/>
            <w:vAlign w:val="center"/>
          </w:tcPr>
          <w:p w14:paraId="4FD7B7AC"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Entidad Federativa:</w:t>
            </w:r>
          </w:p>
        </w:tc>
        <w:tc>
          <w:tcPr>
            <w:tcW w:w="3456" w:type="dxa"/>
            <w:gridSpan w:val="4"/>
            <w:vAlign w:val="center"/>
          </w:tcPr>
          <w:p w14:paraId="21AE19AD"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2F1BD3AC"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TELÉFONO:</w:t>
            </w:r>
          </w:p>
        </w:tc>
        <w:tc>
          <w:tcPr>
            <w:tcW w:w="2699" w:type="dxa"/>
            <w:gridSpan w:val="5"/>
            <w:vAlign w:val="center"/>
          </w:tcPr>
          <w:p w14:paraId="59942E72"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78773C11" w14:textId="77777777" w:rsidTr="00DC23A6">
        <w:trPr>
          <w:trHeight w:val="227"/>
          <w:jc w:val="center"/>
        </w:trPr>
        <w:tc>
          <w:tcPr>
            <w:tcW w:w="2364" w:type="dxa"/>
            <w:vAlign w:val="center"/>
          </w:tcPr>
          <w:p w14:paraId="76848057"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correo ELECTRÓNICO:</w:t>
            </w:r>
          </w:p>
        </w:tc>
        <w:tc>
          <w:tcPr>
            <w:tcW w:w="3456" w:type="dxa"/>
            <w:gridSpan w:val="4"/>
            <w:vAlign w:val="center"/>
          </w:tcPr>
          <w:p w14:paraId="543C74E7"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2E5D9FF4"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Fax:</w:t>
            </w:r>
          </w:p>
        </w:tc>
        <w:tc>
          <w:tcPr>
            <w:tcW w:w="2699" w:type="dxa"/>
            <w:gridSpan w:val="5"/>
            <w:vAlign w:val="center"/>
          </w:tcPr>
          <w:p w14:paraId="58CE2BE8"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20DAA2BF" w14:textId="77777777" w:rsidTr="00DC23A6">
        <w:trPr>
          <w:trHeight w:val="92"/>
          <w:jc w:val="center"/>
        </w:trPr>
        <w:tc>
          <w:tcPr>
            <w:tcW w:w="9653" w:type="dxa"/>
            <w:gridSpan w:val="12"/>
            <w:shd w:val="clear" w:color="auto" w:fill="D9D9D9"/>
            <w:vAlign w:val="center"/>
          </w:tcPr>
          <w:p w14:paraId="114861BF" w14:textId="77777777" w:rsidR="00DC23A6" w:rsidRPr="005D2386" w:rsidRDefault="00DC23A6" w:rsidP="00DC23A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5D2386">
              <w:rPr>
                <w:rFonts w:ascii="Arial" w:hAnsi="Arial" w:cs="Arial"/>
                <w:b/>
                <w:caps/>
                <w:color w:val="1F497D"/>
                <w:sz w:val="16"/>
                <w:szCs w:val="16"/>
              </w:rPr>
              <w:t>DATOS DE ACREDITACIÓN DE LA EXISTENCIA LEGAL DE LA PERSONA MORAL (EN SU CASO)</w:t>
            </w:r>
          </w:p>
        </w:tc>
      </w:tr>
      <w:tr w:rsidR="00DC23A6" w:rsidRPr="005D2386" w14:paraId="617FB6EA" w14:textId="77777777" w:rsidTr="00DC23A6">
        <w:trPr>
          <w:trHeight w:val="454"/>
          <w:jc w:val="center"/>
        </w:trPr>
        <w:tc>
          <w:tcPr>
            <w:tcW w:w="5820" w:type="dxa"/>
            <w:gridSpan w:val="5"/>
            <w:vAlign w:val="center"/>
          </w:tcPr>
          <w:p w14:paraId="7EA2425D"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5D2386">
              <w:rPr>
                <w:rFonts w:ascii="Arial" w:hAnsi="Arial" w:cs="Arial"/>
                <w:b/>
                <w:caps/>
                <w:sz w:val="14"/>
                <w:szCs w:val="16"/>
              </w:rPr>
              <w:t>Numero de escritura publica en la que consta su acta constitutiva:</w:t>
            </w:r>
          </w:p>
        </w:tc>
        <w:tc>
          <w:tcPr>
            <w:tcW w:w="1165" w:type="dxa"/>
            <w:gridSpan w:val="3"/>
            <w:vAlign w:val="center"/>
          </w:tcPr>
          <w:p w14:paraId="31D8E6D7" w14:textId="77777777" w:rsidR="00DC23A6" w:rsidRPr="005D2386" w:rsidRDefault="00DC23A6" w:rsidP="00DC23A6">
            <w:pPr>
              <w:overflowPunct w:val="0"/>
              <w:autoSpaceDE w:val="0"/>
              <w:autoSpaceDN w:val="0"/>
              <w:adjustRightInd w:val="0"/>
              <w:spacing w:after="0" w:line="240" w:lineRule="exact"/>
              <w:ind w:right="-10"/>
              <w:textAlignment w:val="baseline"/>
              <w:rPr>
                <w:rFonts w:ascii="Arial" w:hAnsi="Arial" w:cs="Arial"/>
                <w:caps/>
                <w:sz w:val="14"/>
                <w:szCs w:val="16"/>
              </w:rPr>
            </w:pPr>
          </w:p>
        </w:tc>
        <w:tc>
          <w:tcPr>
            <w:tcW w:w="1717" w:type="dxa"/>
            <w:gridSpan w:val="3"/>
            <w:vAlign w:val="center"/>
          </w:tcPr>
          <w:p w14:paraId="691CA616" w14:textId="77777777" w:rsidR="00DC23A6" w:rsidRPr="005D2386" w:rsidRDefault="00DC23A6" w:rsidP="00DC23A6">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r w:rsidRPr="005D2386">
              <w:rPr>
                <w:rFonts w:ascii="Arial" w:hAnsi="Arial" w:cs="Arial"/>
                <w:b/>
                <w:caps/>
                <w:sz w:val="14"/>
                <w:szCs w:val="16"/>
              </w:rPr>
              <w:t>Notaría Número:</w:t>
            </w:r>
          </w:p>
        </w:tc>
        <w:tc>
          <w:tcPr>
            <w:tcW w:w="951" w:type="dxa"/>
            <w:vAlign w:val="center"/>
          </w:tcPr>
          <w:p w14:paraId="0B1C8DFC" w14:textId="77777777" w:rsidR="00DC23A6" w:rsidRPr="005D2386" w:rsidRDefault="00DC23A6" w:rsidP="00DC23A6">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p>
        </w:tc>
      </w:tr>
      <w:tr w:rsidR="00DC23A6" w:rsidRPr="005D2386" w14:paraId="02F0C7D9" w14:textId="77777777" w:rsidTr="00DC23A6">
        <w:trPr>
          <w:trHeight w:val="212"/>
          <w:jc w:val="center"/>
        </w:trPr>
        <w:tc>
          <w:tcPr>
            <w:tcW w:w="2364" w:type="dxa"/>
            <w:vAlign w:val="center"/>
          </w:tcPr>
          <w:p w14:paraId="7B991BF3"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Lugar de la Notaría:</w:t>
            </w:r>
          </w:p>
        </w:tc>
        <w:tc>
          <w:tcPr>
            <w:tcW w:w="3456" w:type="dxa"/>
            <w:gridSpan w:val="4"/>
            <w:vAlign w:val="center"/>
          </w:tcPr>
          <w:p w14:paraId="3BD23D87"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14:paraId="0B8F2E73"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Fecha:</w:t>
            </w:r>
          </w:p>
        </w:tc>
        <w:tc>
          <w:tcPr>
            <w:tcW w:w="2699" w:type="dxa"/>
            <w:gridSpan w:val="5"/>
            <w:vAlign w:val="center"/>
          </w:tcPr>
          <w:p w14:paraId="0EF5B36B"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71BC7781" w14:textId="77777777" w:rsidTr="00DC23A6">
        <w:trPr>
          <w:trHeight w:val="227"/>
          <w:jc w:val="center"/>
        </w:trPr>
        <w:tc>
          <w:tcPr>
            <w:tcW w:w="2364" w:type="dxa"/>
            <w:vAlign w:val="center"/>
          </w:tcPr>
          <w:p w14:paraId="6A2F773E"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Nombre del Notario:</w:t>
            </w:r>
          </w:p>
        </w:tc>
        <w:tc>
          <w:tcPr>
            <w:tcW w:w="7289" w:type="dxa"/>
            <w:gridSpan w:val="11"/>
            <w:vAlign w:val="center"/>
          </w:tcPr>
          <w:p w14:paraId="39FE7432"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r w:rsidR="00DC23A6" w:rsidRPr="005D2386" w14:paraId="2C402FB1" w14:textId="77777777" w:rsidTr="00DC23A6">
        <w:trPr>
          <w:trHeight w:val="212"/>
          <w:jc w:val="center"/>
        </w:trPr>
        <w:tc>
          <w:tcPr>
            <w:tcW w:w="4533" w:type="dxa"/>
            <w:gridSpan w:val="3"/>
            <w:vAlign w:val="center"/>
          </w:tcPr>
          <w:p w14:paraId="66418BCB"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5D2386">
              <w:rPr>
                <w:rFonts w:ascii="Arial" w:hAnsi="Arial" w:cs="Arial"/>
                <w:b/>
                <w:caps/>
                <w:sz w:val="14"/>
                <w:szCs w:val="16"/>
              </w:rPr>
              <w:t>Numero del Registro publico de la Propiedad:</w:t>
            </w:r>
          </w:p>
        </w:tc>
        <w:tc>
          <w:tcPr>
            <w:tcW w:w="1287" w:type="dxa"/>
            <w:gridSpan w:val="2"/>
            <w:vAlign w:val="center"/>
          </w:tcPr>
          <w:p w14:paraId="7B9CD55E"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4AB26332"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Fecha:</w:t>
            </w:r>
          </w:p>
        </w:tc>
        <w:tc>
          <w:tcPr>
            <w:tcW w:w="2699" w:type="dxa"/>
            <w:gridSpan w:val="5"/>
            <w:vAlign w:val="center"/>
          </w:tcPr>
          <w:p w14:paraId="38944C4E"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0733EC3C" w14:textId="77777777" w:rsidTr="00DC23A6">
        <w:trPr>
          <w:trHeight w:val="227"/>
          <w:jc w:val="center"/>
        </w:trPr>
        <w:tc>
          <w:tcPr>
            <w:tcW w:w="2364" w:type="dxa"/>
            <w:vAlign w:val="center"/>
          </w:tcPr>
          <w:p w14:paraId="35726D99"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Lugar:</w:t>
            </w:r>
          </w:p>
        </w:tc>
        <w:tc>
          <w:tcPr>
            <w:tcW w:w="7289" w:type="dxa"/>
            <w:gridSpan w:val="11"/>
            <w:vAlign w:val="center"/>
          </w:tcPr>
          <w:p w14:paraId="01E34753"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08A0CF59" w14:textId="77777777" w:rsidTr="00DC23A6">
        <w:trPr>
          <w:trHeight w:val="227"/>
          <w:jc w:val="center"/>
        </w:trPr>
        <w:tc>
          <w:tcPr>
            <w:tcW w:w="3822" w:type="dxa"/>
            <w:gridSpan w:val="2"/>
            <w:vAlign w:val="center"/>
          </w:tcPr>
          <w:p w14:paraId="6DFA6C4C"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5D2386">
              <w:rPr>
                <w:rFonts w:ascii="Arial" w:hAnsi="Arial" w:cs="Arial"/>
                <w:b/>
                <w:caps/>
                <w:sz w:val="14"/>
                <w:szCs w:val="16"/>
              </w:rPr>
              <w:t>Numero de ultima reforma constitutiva:</w:t>
            </w:r>
          </w:p>
        </w:tc>
        <w:tc>
          <w:tcPr>
            <w:tcW w:w="1842" w:type="dxa"/>
            <w:gridSpan w:val="2"/>
            <w:vAlign w:val="center"/>
          </w:tcPr>
          <w:p w14:paraId="3B19A0C7"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842" w:type="dxa"/>
            <w:gridSpan w:val="5"/>
            <w:vAlign w:val="center"/>
          </w:tcPr>
          <w:p w14:paraId="6139C2B0"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NOTARIA NÚMERO:</w:t>
            </w:r>
          </w:p>
        </w:tc>
        <w:tc>
          <w:tcPr>
            <w:tcW w:w="2147" w:type="dxa"/>
            <w:gridSpan w:val="3"/>
            <w:vAlign w:val="center"/>
          </w:tcPr>
          <w:p w14:paraId="7FEED651"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41962541" w14:textId="77777777" w:rsidTr="00DC23A6">
        <w:trPr>
          <w:trHeight w:val="227"/>
          <w:jc w:val="center"/>
        </w:trPr>
        <w:tc>
          <w:tcPr>
            <w:tcW w:w="2364" w:type="dxa"/>
            <w:vAlign w:val="center"/>
          </w:tcPr>
          <w:p w14:paraId="1C3F4ECB"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Lugar de la Notaría:</w:t>
            </w:r>
          </w:p>
        </w:tc>
        <w:tc>
          <w:tcPr>
            <w:tcW w:w="4292" w:type="dxa"/>
            <w:gridSpan w:val="5"/>
            <w:vAlign w:val="center"/>
          </w:tcPr>
          <w:p w14:paraId="43BE83D5"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274" w:type="dxa"/>
            <w:gridSpan w:val="4"/>
            <w:vAlign w:val="center"/>
          </w:tcPr>
          <w:p w14:paraId="7ED46428"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FECHA:</w:t>
            </w:r>
          </w:p>
        </w:tc>
        <w:tc>
          <w:tcPr>
            <w:tcW w:w="1723" w:type="dxa"/>
            <w:gridSpan w:val="2"/>
            <w:vAlign w:val="center"/>
          </w:tcPr>
          <w:p w14:paraId="3513544F"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1C1628EF" w14:textId="77777777" w:rsidTr="00DC23A6">
        <w:trPr>
          <w:trHeight w:val="227"/>
          <w:jc w:val="center"/>
        </w:trPr>
        <w:tc>
          <w:tcPr>
            <w:tcW w:w="2364" w:type="dxa"/>
            <w:vAlign w:val="center"/>
          </w:tcPr>
          <w:p w14:paraId="381FFE30"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Nombre del Notario:</w:t>
            </w:r>
          </w:p>
        </w:tc>
        <w:tc>
          <w:tcPr>
            <w:tcW w:w="7289" w:type="dxa"/>
            <w:gridSpan w:val="11"/>
            <w:vAlign w:val="center"/>
          </w:tcPr>
          <w:p w14:paraId="3E674D88"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724E9FD9" w14:textId="77777777" w:rsidTr="00DC23A6">
        <w:trPr>
          <w:trHeight w:val="227"/>
          <w:jc w:val="center"/>
        </w:trPr>
        <w:tc>
          <w:tcPr>
            <w:tcW w:w="9653" w:type="dxa"/>
            <w:gridSpan w:val="12"/>
            <w:shd w:val="clear" w:color="auto" w:fill="D9D9D9"/>
            <w:vAlign w:val="center"/>
          </w:tcPr>
          <w:p w14:paraId="192D1A17" w14:textId="77777777" w:rsidR="00DC23A6" w:rsidRPr="005D2386" w:rsidRDefault="00DC23A6" w:rsidP="00DC23A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5D2386">
              <w:rPr>
                <w:rFonts w:ascii="Arial" w:hAnsi="Arial" w:cs="Arial"/>
                <w:b/>
                <w:caps/>
                <w:color w:val="1F497D"/>
                <w:sz w:val="16"/>
                <w:szCs w:val="16"/>
              </w:rPr>
              <w:t>RELACIóN DE ACCIONISTAS</w:t>
            </w:r>
          </w:p>
        </w:tc>
      </w:tr>
      <w:tr w:rsidR="00DC23A6" w:rsidRPr="005D2386" w14:paraId="756F3876" w14:textId="77777777" w:rsidTr="00DC23A6">
        <w:trPr>
          <w:trHeight w:val="227"/>
          <w:jc w:val="center"/>
        </w:trPr>
        <w:tc>
          <w:tcPr>
            <w:tcW w:w="2364" w:type="dxa"/>
            <w:vAlign w:val="center"/>
          </w:tcPr>
          <w:p w14:paraId="4D572A36"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Nombre:</w:t>
            </w:r>
          </w:p>
        </w:tc>
        <w:tc>
          <w:tcPr>
            <w:tcW w:w="3456" w:type="dxa"/>
            <w:gridSpan w:val="4"/>
            <w:vAlign w:val="center"/>
          </w:tcPr>
          <w:p w14:paraId="23FB467D"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79CC0053"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RFC:</w:t>
            </w:r>
          </w:p>
        </w:tc>
        <w:tc>
          <w:tcPr>
            <w:tcW w:w="2699" w:type="dxa"/>
            <w:gridSpan w:val="5"/>
            <w:vAlign w:val="center"/>
          </w:tcPr>
          <w:p w14:paraId="223564F8"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0C48BCF8" w14:textId="77777777" w:rsidTr="00DC23A6">
        <w:trPr>
          <w:trHeight w:val="438"/>
          <w:jc w:val="center"/>
        </w:trPr>
        <w:tc>
          <w:tcPr>
            <w:tcW w:w="2364" w:type="dxa"/>
            <w:vAlign w:val="center"/>
          </w:tcPr>
          <w:p w14:paraId="46D5F3D0"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Nombre:</w:t>
            </w:r>
          </w:p>
        </w:tc>
        <w:tc>
          <w:tcPr>
            <w:tcW w:w="3456" w:type="dxa"/>
            <w:gridSpan w:val="4"/>
            <w:vAlign w:val="center"/>
          </w:tcPr>
          <w:p w14:paraId="18F7509A"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color w:val="FF0000"/>
                <w:sz w:val="14"/>
                <w:szCs w:val="16"/>
              </w:rPr>
            </w:pPr>
            <w:r w:rsidRPr="005D2386">
              <w:rPr>
                <w:rFonts w:ascii="Arial" w:hAnsi="Arial" w:cs="Arial"/>
                <w:b/>
                <w:caps/>
                <w:color w:val="FF0000"/>
                <w:sz w:val="14"/>
                <w:szCs w:val="16"/>
              </w:rPr>
              <w:t>*** AGREGAR O QUITAR TANTOS COMO ACCIONISTAS EXISTAN ***</w:t>
            </w:r>
          </w:p>
        </w:tc>
        <w:tc>
          <w:tcPr>
            <w:tcW w:w="1134" w:type="dxa"/>
            <w:gridSpan w:val="2"/>
            <w:vAlign w:val="center"/>
          </w:tcPr>
          <w:p w14:paraId="62DBD5D9"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RFC:</w:t>
            </w:r>
          </w:p>
        </w:tc>
        <w:tc>
          <w:tcPr>
            <w:tcW w:w="2699" w:type="dxa"/>
            <w:gridSpan w:val="5"/>
            <w:vAlign w:val="center"/>
          </w:tcPr>
          <w:p w14:paraId="26A7BEA0"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01C9F720" w14:textId="77777777" w:rsidTr="00DC23A6">
        <w:trPr>
          <w:trHeight w:val="227"/>
          <w:jc w:val="center"/>
        </w:trPr>
        <w:tc>
          <w:tcPr>
            <w:tcW w:w="9653" w:type="dxa"/>
            <w:gridSpan w:val="12"/>
            <w:shd w:val="clear" w:color="auto" w:fill="D9D9D9"/>
            <w:vAlign w:val="center"/>
          </w:tcPr>
          <w:p w14:paraId="5D863C73" w14:textId="77777777" w:rsidR="00DC23A6" w:rsidRPr="005D2386" w:rsidRDefault="00DC23A6" w:rsidP="00DC23A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5D2386">
              <w:rPr>
                <w:rFonts w:ascii="Arial" w:hAnsi="Arial" w:cs="Arial"/>
                <w:b/>
                <w:caps/>
                <w:color w:val="1F497D"/>
                <w:sz w:val="16"/>
                <w:szCs w:val="16"/>
              </w:rPr>
              <w:t>DATOS DEL REPRESENTANTE O APODERADO LEGAL (EN SU CASO)</w:t>
            </w:r>
          </w:p>
        </w:tc>
      </w:tr>
      <w:tr w:rsidR="00DC23A6" w:rsidRPr="005D2386" w14:paraId="272A14E3" w14:textId="77777777" w:rsidTr="00DC23A6">
        <w:trPr>
          <w:trHeight w:val="212"/>
          <w:jc w:val="center"/>
        </w:trPr>
        <w:tc>
          <w:tcPr>
            <w:tcW w:w="4533" w:type="dxa"/>
            <w:gridSpan w:val="3"/>
            <w:vAlign w:val="center"/>
          </w:tcPr>
          <w:p w14:paraId="3C1A36F4"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Nombre deL Apoderado o Representante Legal:</w:t>
            </w:r>
          </w:p>
        </w:tc>
        <w:tc>
          <w:tcPr>
            <w:tcW w:w="5120" w:type="dxa"/>
            <w:gridSpan w:val="9"/>
            <w:vAlign w:val="center"/>
          </w:tcPr>
          <w:p w14:paraId="54BB0E8D"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1914D533" w14:textId="77777777" w:rsidTr="00DC23A6">
        <w:trPr>
          <w:trHeight w:val="454"/>
          <w:jc w:val="center"/>
        </w:trPr>
        <w:tc>
          <w:tcPr>
            <w:tcW w:w="4533" w:type="dxa"/>
            <w:gridSpan w:val="3"/>
            <w:vAlign w:val="center"/>
          </w:tcPr>
          <w:p w14:paraId="146FFDE4"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5D2386">
              <w:rPr>
                <w:rFonts w:ascii="Arial" w:hAnsi="Arial" w:cs="Arial"/>
                <w:b/>
                <w:caps/>
                <w:sz w:val="14"/>
                <w:szCs w:val="16"/>
              </w:rPr>
              <w:t>ESCRITURA PÚBLICA mediante LA cual acredita su personalidad y facultades:</w:t>
            </w:r>
          </w:p>
        </w:tc>
        <w:tc>
          <w:tcPr>
            <w:tcW w:w="1287" w:type="dxa"/>
            <w:gridSpan w:val="2"/>
            <w:vAlign w:val="center"/>
          </w:tcPr>
          <w:p w14:paraId="276BDADD"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6FB80B40"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Notaría Número:</w:t>
            </w:r>
          </w:p>
        </w:tc>
        <w:tc>
          <w:tcPr>
            <w:tcW w:w="2699" w:type="dxa"/>
            <w:gridSpan w:val="5"/>
            <w:vAlign w:val="center"/>
          </w:tcPr>
          <w:p w14:paraId="02949495"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4124C9A5" w14:textId="77777777" w:rsidTr="00DC23A6">
        <w:trPr>
          <w:trHeight w:val="212"/>
          <w:jc w:val="center"/>
        </w:trPr>
        <w:tc>
          <w:tcPr>
            <w:tcW w:w="2364" w:type="dxa"/>
            <w:vAlign w:val="center"/>
          </w:tcPr>
          <w:p w14:paraId="4F43BA6E"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lastRenderedPageBreak/>
              <w:t>Lugar de la Notaría:</w:t>
            </w:r>
          </w:p>
        </w:tc>
        <w:tc>
          <w:tcPr>
            <w:tcW w:w="3456" w:type="dxa"/>
            <w:gridSpan w:val="4"/>
            <w:vAlign w:val="center"/>
          </w:tcPr>
          <w:p w14:paraId="7453E194"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14:paraId="5101DFE1"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Fecha:</w:t>
            </w:r>
          </w:p>
        </w:tc>
        <w:tc>
          <w:tcPr>
            <w:tcW w:w="2699" w:type="dxa"/>
            <w:gridSpan w:val="5"/>
            <w:vAlign w:val="center"/>
          </w:tcPr>
          <w:p w14:paraId="4FF690FB"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DC23A6" w:rsidRPr="005D2386" w14:paraId="1CC2C5D1" w14:textId="77777777" w:rsidTr="00DC23A6">
        <w:trPr>
          <w:trHeight w:val="227"/>
          <w:jc w:val="center"/>
        </w:trPr>
        <w:tc>
          <w:tcPr>
            <w:tcW w:w="2364" w:type="dxa"/>
            <w:vAlign w:val="center"/>
          </w:tcPr>
          <w:p w14:paraId="3B589E53"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Nombre del Notario:</w:t>
            </w:r>
          </w:p>
        </w:tc>
        <w:tc>
          <w:tcPr>
            <w:tcW w:w="7289" w:type="dxa"/>
            <w:gridSpan w:val="11"/>
            <w:vAlign w:val="center"/>
          </w:tcPr>
          <w:p w14:paraId="51BEB8C2" w14:textId="77777777" w:rsidR="00DC23A6" w:rsidRPr="005D2386" w:rsidRDefault="00DC23A6" w:rsidP="00DC23A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bl>
    <w:p w14:paraId="772BA682" w14:textId="77777777" w:rsidR="00DC23A6" w:rsidRPr="005D2386" w:rsidRDefault="00DC23A6" w:rsidP="00DC23A6">
      <w:pPr>
        <w:pStyle w:val="Textoindependiente"/>
        <w:spacing w:after="0"/>
        <w:jc w:val="both"/>
        <w:rPr>
          <w:rFonts w:ascii="Arial" w:hAnsi="Arial" w:cs="Arial"/>
        </w:rPr>
      </w:pPr>
    </w:p>
    <w:p w14:paraId="609FC348" w14:textId="3CC37E1B" w:rsidR="00DC23A6" w:rsidRPr="005D2386" w:rsidRDefault="00DC23A6" w:rsidP="00DC23A6">
      <w:pPr>
        <w:pStyle w:val="Textoindependiente"/>
        <w:spacing w:after="0"/>
        <w:jc w:val="both"/>
        <w:rPr>
          <w:rFonts w:ascii="Arial" w:hAnsi="Arial" w:cs="Arial"/>
        </w:rPr>
      </w:pPr>
      <w:r w:rsidRPr="005D2386">
        <w:rPr>
          <w:rFonts w:ascii="Arial" w:hAnsi="Arial" w:cs="Arial"/>
          <w:b/>
        </w:rPr>
        <w:t>Bajo protesta de decir verdad</w:t>
      </w:r>
      <w:r w:rsidRPr="005D2386">
        <w:rPr>
          <w:rFonts w:ascii="Arial" w:hAnsi="Arial" w:cs="Arial"/>
        </w:rPr>
        <w:t xml:space="preserve"> refiero, que los datos aquí asentados, son ciertos y han sido debidamente verificados, así como que cuento con facultades suficientes para participar en la junta de aclaraciones del procedimiento número </w:t>
      </w:r>
      <w:r w:rsidR="00C04B81">
        <w:rPr>
          <w:rFonts w:ascii="Arial" w:hAnsi="Arial" w:cs="Arial"/>
          <w:b/>
          <w:color w:val="FF0000"/>
          <w:szCs w:val="28"/>
        </w:rPr>
        <w:t>LA-38-90I-03890I001-N-2-2023</w:t>
      </w:r>
      <w:r w:rsidRPr="005D2386">
        <w:rPr>
          <w:rFonts w:ascii="Arial" w:hAnsi="Arial" w:cs="Arial"/>
          <w:b/>
          <w:color w:val="FF0000"/>
          <w:szCs w:val="28"/>
        </w:rPr>
        <w:t>,</w:t>
      </w:r>
      <w:r w:rsidRPr="005D2386">
        <w:rPr>
          <w:rFonts w:ascii="Arial" w:hAnsi="Arial" w:cs="Arial"/>
        </w:rPr>
        <w:t xml:space="preserve"> convocado por el </w:t>
      </w:r>
      <w:r w:rsidRPr="005D2386">
        <w:rPr>
          <w:rFonts w:ascii="Arial" w:hAnsi="Arial" w:cs="Arial"/>
          <w:b/>
        </w:rPr>
        <w:t xml:space="preserve">CIATEJ, A.C.  </w:t>
      </w:r>
    </w:p>
    <w:p w14:paraId="4A5A4ACC" w14:textId="77777777" w:rsidR="00DD1518" w:rsidRPr="00DD1518" w:rsidRDefault="00DD1518" w:rsidP="00DD1518">
      <w:pPr>
        <w:spacing w:after="120" w:line="240" w:lineRule="auto"/>
        <w:jc w:val="both"/>
        <w:rPr>
          <w:rFonts w:ascii="Arial" w:eastAsia="Times New Roman" w:hAnsi="Arial" w:cs="Arial"/>
          <w:sz w:val="20"/>
          <w:szCs w:val="20"/>
          <w:lang w:eastAsia="es-ES"/>
        </w:rPr>
      </w:pPr>
    </w:p>
    <w:p w14:paraId="04F452BF" w14:textId="77777777" w:rsidR="00DD1518" w:rsidRPr="00DD1518" w:rsidRDefault="00DD1518" w:rsidP="00DD1518">
      <w:pPr>
        <w:autoSpaceDE w:val="0"/>
        <w:autoSpaceDN w:val="0"/>
        <w:adjustRightInd w:val="0"/>
        <w:spacing w:after="0" w:line="240" w:lineRule="auto"/>
        <w:jc w:val="center"/>
        <w:rPr>
          <w:rFonts w:ascii="Arial" w:eastAsia="Times New Roman" w:hAnsi="Arial" w:cs="Arial"/>
          <w:b/>
          <w:bCs/>
          <w:sz w:val="20"/>
          <w:szCs w:val="16"/>
          <w:lang w:eastAsia="es-ES"/>
        </w:rPr>
      </w:pPr>
      <w:r w:rsidRPr="00DD1518">
        <w:rPr>
          <w:rFonts w:ascii="Arial" w:eastAsia="Times New Roman" w:hAnsi="Arial" w:cs="Arial"/>
          <w:b/>
          <w:bCs/>
          <w:sz w:val="20"/>
          <w:szCs w:val="16"/>
          <w:lang w:eastAsia="es-ES"/>
        </w:rPr>
        <w:t>A T E N T A M E N T E</w:t>
      </w:r>
    </w:p>
    <w:p w14:paraId="2C172CAD" w14:textId="77777777" w:rsidR="00DD1518" w:rsidRPr="00DD1518" w:rsidRDefault="00DD1518" w:rsidP="00DD1518">
      <w:pPr>
        <w:autoSpaceDE w:val="0"/>
        <w:autoSpaceDN w:val="0"/>
        <w:adjustRightInd w:val="0"/>
        <w:spacing w:after="0" w:line="240" w:lineRule="auto"/>
        <w:jc w:val="center"/>
        <w:rPr>
          <w:rFonts w:ascii="Arial" w:eastAsia="Times New Roman" w:hAnsi="Arial" w:cs="Arial"/>
          <w:b/>
          <w:bCs/>
          <w:sz w:val="20"/>
          <w:szCs w:val="16"/>
          <w:lang w:eastAsia="es-ES"/>
        </w:rPr>
      </w:pPr>
    </w:p>
    <w:p w14:paraId="1019A0AC" w14:textId="77777777" w:rsidR="00DD1518" w:rsidRPr="00DD1518" w:rsidRDefault="00DD1518" w:rsidP="00DD1518">
      <w:pPr>
        <w:autoSpaceDE w:val="0"/>
        <w:autoSpaceDN w:val="0"/>
        <w:adjustRightInd w:val="0"/>
        <w:spacing w:after="0" w:line="240" w:lineRule="auto"/>
        <w:jc w:val="center"/>
        <w:rPr>
          <w:rFonts w:ascii="Arial" w:eastAsia="Times New Roman" w:hAnsi="Arial" w:cs="Arial"/>
          <w:b/>
          <w:bCs/>
          <w:sz w:val="20"/>
          <w:szCs w:val="16"/>
          <w:lang w:eastAsia="es-ES"/>
        </w:rPr>
      </w:pPr>
    </w:p>
    <w:p w14:paraId="4235A653" w14:textId="77777777" w:rsidR="00DD1518" w:rsidRPr="00DD1518" w:rsidRDefault="00DD1518" w:rsidP="00DD1518">
      <w:pPr>
        <w:autoSpaceDE w:val="0"/>
        <w:autoSpaceDN w:val="0"/>
        <w:adjustRightInd w:val="0"/>
        <w:spacing w:after="0" w:line="240" w:lineRule="auto"/>
        <w:jc w:val="center"/>
        <w:rPr>
          <w:rFonts w:ascii="Arial" w:eastAsia="Times New Roman" w:hAnsi="Arial" w:cs="Arial"/>
          <w:b/>
          <w:bCs/>
          <w:sz w:val="20"/>
          <w:szCs w:val="16"/>
          <w:lang w:eastAsia="es-ES"/>
        </w:rPr>
      </w:pPr>
      <w:r w:rsidRPr="00DD1518">
        <w:rPr>
          <w:rFonts w:ascii="Arial" w:eastAsia="Times New Roman" w:hAnsi="Arial" w:cs="Arial"/>
          <w:b/>
          <w:bCs/>
          <w:sz w:val="20"/>
          <w:szCs w:val="16"/>
          <w:lang w:eastAsia="es-ES"/>
        </w:rPr>
        <w:t>_______________________________________________________</w:t>
      </w:r>
    </w:p>
    <w:p w14:paraId="1F3A8EB4" w14:textId="77777777" w:rsidR="00DD1518" w:rsidRPr="00DD1518" w:rsidRDefault="00DD1518" w:rsidP="00DD1518">
      <w:pPr>
        <w:autoSpaceDE w:val="0"/>
        <w:autoSpaceDN w:val="0"/>
        <w:adjustRightInd w:val="0"/>
        <w:spacing w:after="0" w:line="240" w:lineRule="auto"/>
        <w:jc w:val="center"/>
        <w:rPr>
          <w:rFonts w:ascii="Arial" w:eastAsia="Times New Roman" w:hAnsi="Arial" w:cs="Arial"/>
          <w:b/>
          <w:bCs/>
          <w:sz w:val="20"/>
          <w:szCs w:val="16"/>
          <w:lang w:eastAsia="es-ES"/>
        </w:rPr>
      </w:pPr>
      <w:r w:rsidRPr="00DD1518">
        <w:rPr>
          <w:rFonts w:ascii="Arial" w:eastAsia="Times New Roman" w:hAnsi="Arial" w:cs="Arial"/>
          <w:b/>
          <w:bCs/>
          <w:sz w:val="20"/>
          <w:szCs w:val="16"/>
          <w:lang w:eastAsia="es-ES"/>
        </w:rPr>
        <w:t>Nombre y firma de la persona física o del Apoderado o</w:t>
      </w:r>
    </w:p>
    <w:p w14:paraId="24814CFC" w14:textId="77777777" w:rsidR="00DD1518" w:rsidRPr="00DD1518" w:rsidRDefault="00DD1518" w:rsidP="00DD1518">
      <w:pPr>
        <w:autoSpaceDE w:val="0"/>
        <w:autoSpaceDN w:val="0"/>
        <w:adjustRightInd w:val="0"/>
        <w:spacing w:after="0" w:line="240" w:lineRule="auto"/>
        <w:jc w:val="center"/>
        <w:rPr>
          <w:rFonts w:ascii="Arial" w:eastAsia="Times New Roman" w:hAnsi="Arial" w:cs="Arial"/>
          <w:b/>
          <w:bCs/>
          <w:sz w:val="20"/>
          <w:szCs w:val="16"/>
          <w:lang w:eastAsia="es-ES"/>
        </w:rPr>
      </w:pPr>
      <w:r w:rsidRPr="00DD1518">
        <w:rPr>
          <w:rFonts w:ascii="Arial" w:eastAsia="Times New Roman" w:hAnsi="Arial" w:cs="Arial"/>
          <w:b/>
          <w:bCs/>
          <w:sz w:val="20"/>
          <w:szCs w:val="16"/>
          <w:lang w:eastAsia="es-ES"/>
        </w:rPr>
        <w:t xml:space="preserve"> Representante Legal de la persona moral</w:t>
      </w:r>
    </w:p>
    <w:p w14:paraId="0F731EDD" w14:textId="77777777" w:rsidR="00DD1518" w:rsidRPr="00DD1518" w:rsidRDefault="00DD1518" w:rsidP="00DD1518">
      <w:pPr>
        <w:spacing w:after="0" w:line="240" w:lineRule="auto"/>
        <w:rPr>
          <w:rFonts w:ascii="Arial" w:eastAsia="Times New Roman" w:hAnsi="Arial" w:cs="Arial"/>
          <w:color w:val="FF0000"/>
          <w:lang w:eastAsia="es-ES"/>
        </w:rPr>
      </w:pPr>
      <w:r w:rsidRPr="00DD1518">
        <w:rPr>
          <w:rFonts w:ascii="Arial" w:eastAsia="Times New Roman" w:hAnsi="Arial" w:cs="Arial"/>
          <w:color w:val="FF0000"/>
          <w:lang w:eastAsia="es-ES"/>
        </w:rPr>
        <w:br w:type="page"/>
      </w:r>
    </w:p>
    <w:p w14:paraId="7B199CEC" w14:textId="76237C09" w:rsidR="00DC23A6" w:rsidRPr="005D2386" w:rsidRDefault="00DC23A6" w:rsidP="00DC23A6">
      <w:pPr>
        <w:spacing w:after="0"/>
        <w:jc w:val="center"/>
        <w:rPr>
          <w:rFonts w:ascii="Arial" w:hAnsi="Arial" w:cs="Arial"/>
          <w:b/>
          <w:color w:val="FF0000"/>
        </w:rPr>
      </w:pPr>
      <w:r w:rsidRPr="005D2386">
        <w:rPr>
          <w:rFonts w:ascii="Arial" w:hAnsi="Arial" w:cs="Arial"/>
          <w:b/>
          <w:color w:val="FF0000"/>
        </w:rPr>
        <w:lastRenderedPageBreak/>
        <w:t>ANEXO 4</w:t>
      </w:r>
    </w:p>
    <w:p w14:paraId="20A6073E" w14:textId="77777777" w:rsidR="00DC23A6" w:rsidRPr="005D2386" w:rsidRDefault="00DC23A6" w:rsidP="00DC23A6">
      <w:pPr>
        <w:autoSpaceDE w:val="0"/>
        <w:autoSpaceDN w:val="0"/>
        <w:adjustRightInd w:val="0"/>
        <w:spacing w:after="0"/>
        <w:jc w:val="center"/>
        <w:rPr>
          <w:rFonts w:ascii="Arial" w:hAnsi="Arial" w:cs="Arial"/>
          <w:b/>
          <w:color w:val="FF0000"/>
        </w:rPr>
      </w:pPr>
      <w:r w:rsidRPr="005D2386">
        <w:rPr>
          <w:rFonts w:ascii="Arial" w:hAnsi="Arial" w:cs="Arial"/>
          <w:b/>
          <w:color w:val="FF0000"/>
        </w:rPr>
        <w:t>“FORMATO PARA PRESENTAR SOLICITUDES DE ACLARACIÓN PARA LA JUNTA DE ACLARACIONES”</w:t>
      </w:r>
    </w:p>
    <w:p w14:paraId="1C709298" w14:textId="77777777" w:rsidR="00DC23A6" w:rsidRPr="005D2386" w:rsidRDefault="00DC23A6" w:rsidP="00DC23A6">
      <w:pPr>
        <w:tabs>
          <w:tab w:val="left" w:pos="851"/>
        </w:tabs>
        <w:spacing w:after="0"/>
        <w:jc w:val="center"/>
        <w:rPr>
          <w:rFonts w:ascii="Arial" w:hAnsi="Arial" w:cs="Arial"/>
          <w:b/>
          <w:color w:val="FF0000"/>
          <w:szCs w:val="28"/>
        </w:rPr>
      </w:pPr>
    </w:p>
    <w:p w14:paraId="25B4861F" w14:textId="77777777" w:rsidR="00DC23A6" w:rsidRPr="005D2386" w:rsidRDefault="00DC23A6" w:rsidP="00DC23A6">
      <w:pPr>
        <w:pStyle w:val="Textoindependiente"/>
        <w:spacing w:after="0"/>
        <w:jc w:val="right"/>
        <w:rPr>
          <w:rFonts w:ascii="Arial" w:hAnsi="Arial" w:cs="Arial"/>
        </w:rPr>
      </w:pPr>
      <w:r w:rsidRPr="005D2386">
        <w:rPr>
          <w:rFonts w:ascii="Arial" w:hAnsi="Arial" w:cs="Arial"/>
        </w:rPr>
        <w:t xml:space="preserve">Población a, __ de______ </w:t>
      </w:r>
      <w:proofErr w:type="spellStart"/>
      <w:r w:rsidRPr="005D2386">
        <w:rPr>
          <w:rFonts w:ascii="Arial" w:hAnsi="Arial" w:cs="Arial"/>
        </w:rPr>
        <w:t>de</w:t>
      </w:r>
      <w:proofErr w:type="spellEnd"/>
      <w:r w:rsidRPr="005D2386">
        <w:rPr>
          <w:rFonts w:ascii="Arial" w:hAnsi="Arial" w:cs="Arial"/>
        </w:rPr>
        <w:t xml:space="preserve"> 20__.</w:t>
      </w:r>
    </w:p>
    <w:p w14:paraId="198A0FE2" w14:textId="77777777" w:rsidR="00DC23A6" w:rsidRPr="005D2386" w:rsidRDefault="00DC23A6" w:rsidP="00DC23A6">
      <w:pPr>
        <w:spacing w:after="0"/>
        <w:rPr>
          <w:rFonts w:ascii="Arial" w:hAnsi="Arial" w:cs="Arial"/>
          <w:b/>
        </w:rPr>
      </w:pPr>
      <w:r w:rsidRPr="005D2386">
        <w:rPr>
          <w:rFonts w:ascii="Arial" w:hAnsi="Arial" w:cs="Arial"/>
          <w:b/>
        </w:rPr>
        <w:t xml:space="preserve">SUBDIRECCIÓN DE RECURSOS MATERIALES </w:t>
      </w:r>
    </w:p>
    <w:p w14:paraId="315A3326" w14:textId="77777777" w:rsidR="006A1484" w:rsidRDefault="00DC23A6" w:rsidP="00DC23A6">
      <w:pPr>
        <w:tabs>
          <w:tab w:val="left" w:pos="851"/>
        </w:tabs>
        <w:spacing w:after="0"/>
        <w:rPr>
          <w:rFonts w:ascii="Arial" w:hAnsi="Arial" w:cs="Arial"/>
          <w:b/>
        </w:rPr>
      </w:pPr>
      <w:r w:rsidRPr="005D2386">
        <w:rPr>
          <w:rFonts w:ascii="Arial" w:hAnsi="Arial" w:cs="Arial"/>
          <w:b/>
        </w:rPr>
        <w:t xml:space="preserve">DEL CENTRO DE INVESTIGACIÓN Y ASISTENCIA EN </w:t>
      </w:r>
    </w:p>
    <w:p w14:paraId="6090028D" w14:textId="735224C9" w:rsidR="00DC23A6" w:rsidRPr="005D2386" w:rsidRDefault="00DC23A6" w:rsidP="00DC23A6">
      <w:pPr>
        <w:tabs>
          <w:tab w:val="left" w:pos="851"/>
        </w:tabs>
        <w:spacing w:after="0"/>
        <w:rPr>
          <w:rFonts w:ascii="Arial" w:hAnsi="Arial" w:cs="Arial"/>
          <w:b/>
        </w:rPr>
      </w:pPr>
      <w:r w:rsidRPr="005D2386">
        <w:rPr>
          <w:rFonts w:ascii="Arial" w:hAnsi="Arial" w:cs="Arial"/>
          <w:b/>
        </w:rPr>
        <w:t>TECNOLOGÍA Y DISEÑO DEL ESTADO DE JALISCO, A.C.</w:t>
      </w:r>
    </w:p>
    <w:p w14:paraId="0FBED6EF" w14:textId="77777777" w:rsidR="00DC23A6" w:rsidRPr="005D2386" w:rsidRDefault="00DC23A6" w:rsidP="00DC23A6">
      <w:pPr>
        <w:tabs>
          <w:tab w:val="left" w:pos="851"/>
        </w:tabs>
        <w:spacing w:after="0"/>
        <w:rPr>
          <w:rFonts w:ascii="Arial" w:hAnsi="Arial" w:cs="Arial"/>
          <w:b/>
          <w:color w:val="FF0000"/>
          <w:szCs w:val="28"/>
        </w:rPr>
      </w:pPr>
      <w:r w:rsidRPr="005D2386">
        <w:rPr>
          <w:rFonts w:ascii="Arial" w:hAnsi="Arial" w:cs="Arial"/>
        </w:rPr>
        <w:t>P r e s e n t e.</w:t>
      </w:r>
    </w:p>
    <w:p w14:paraId="27483E08" w14:textId="77777777" w:rsidR="00DC23A6" w:rsidRPr="005D2386" w:rsidRDefault="00DC23A6" w:rsidP="00DC23A6">
      <w:pPr>
        <w:spacing w:after="0"/>
        <w:rPr>
          <w:rFonts w:ascii="Arial" w:hAnsi="Arial" w:cs="Arial"/>
        </w:rPr>
      </w:pPr>
    </w:p>
    <w:p w14:paraId="19807D05" w14:textId="77777777" w:rsidR="00DC23A6" w:rsidRPr="005D2386" w:rsidRDefault="00DC23A6" w:rsidP="00DC23A6">
      <w:pPr>
        <w:spacing w:after="0"/>
        <w:rPr>
          <w:rFonts w:ascii="Arial" w:hAnsi="Arial" w:cs="Arial"/>
          <w:color w:val="0000FF"/>
          <w:sz w:val="20"/>
        </w:rPr>
      </w:pPr>
    </w:p>
    <w:p w14:paraId="7148E08F" w14:textId="7F7FBD51" w:rsidR="00DC23A6" w:rsidRPr="005D2386" w:rsidRDefault="00DC23A6" w:rsidP="00DC23A6">
      <w:pPr>
        <w:spacing w:after="0"/>
        <w:jc w:val="both"/>
        <w:rPr>
          <w:sz w:val="20"/>
        </w:rPr>
      </w:pPr>
      <w:r w:rsidRPr="005D2386">
        <w:rPr>
          <w:rFonts w:ascii="Arial" w:hAnsi="Arial" w:cs="Arial"/>
          <w:sz w:val="20"/>
        </w:rPr>
        <w:t xml:space="preserve">Por medio del presente en mi carácter de representante legal de </w:t>
      </w:r>
      <w:r w:rsidRPr="005D2386">
        <w:rPr>
          <w:rFonts w:ascii="Arial" w:hAnsi="Arial" w:cs="Arial"/>
          <w:color w:val="FF0000"/>
          <w:sz w:val="20"/>
          <w:u w:val="single"/>
        </w:rPr>
        <w:t>(nombre del licitante)</w:t>
      </w:r>
      <w:r w:rsidRPr="005D2386">
        <w:rPr>
          <w:rFonts w:ascii="Arial" w:hAnsi="Arial" w:cs="Arial"/>
          <w:sz w:val="20"/>
        </w:rPr>
        <w:t xml:space="preserve"> y en relación a la licitación pública número </w:t>
      </w:r>
      <w:r w:rsidR="00C04B81">
        <w:rPr>
          <w:rFonts w:ascii="Arial" w:hAnsi="Arial" w:cs="Arial"/>
          <w:b/>
          <w:color w:val="FF0000"/>
          <w:sz w:val="20"/>
          <w:szCs w:val="28"/>
        </w:rPr>
        <w:t>LA-38-90I-03890I001-N-2-2023</w:t>
      </w:r>
      <w:r w:rsidRPr="005D2386">
        <w:rPr>
          <w:rFonts w:ascii="Arial" w:hAnsi="Arial" w:cs="Arial"/>
          <w:b/>
          <w:color w:val="FF0000"/>
          <w:sz w:val="20"/>
          <w:szCs w:val="28"/>
        </w:rPr>
        <w:t xml:space="preserve"> </w:t>
      </w:r>
      <w:r w:rsidRPr="005D2386">
        <w:rPr>
          <w:rFonts w:ascii="Arial" w:hAnsi="Arial" w:cs="Arial"/>
          <w:sz w:val="20"/>
        </w:rPr>
        <w:t>referente a ___________________, me permito solicitar la aclaración de los siguientes cuestionamientos:</w:t>
      </w:r>
    </w:p>
    <w:p w14:paraId="13DBD38D" w14:textId="77777777" w:rsidR="00DC23A6" w:rsidRPr="005D2386" w:rsidRDefault="00DC23A6" w:rsidP="00DC23A6">
      <w:pPr>
        <w:spacing w:after="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4"/>
        <w:gridCol w:w="1216"/>
        <w:gridCol w:w="1191"/>
        <w:gridCol w:w="1569"/>
        <w:gridCol w:w="4797"/>
      </w:tblGrid>
      <w:tr w:rsidR="00DC23A6" w:rsidRPr="005D2386" w14:paraId="27A7F00D" w14:textId="77777777" w:rsidTr="00DC23A6">
        <w:trPr>
          <w:trHeight w:val="227"/>
          <w:jc w:val="center"/>
        </w:trPr>
        <w:tc>
          <w:tcPr>
            <w:tcW w:w="860" w:type="dxa"/>
            <w:vMerge w:val="restart"/>
            <w:shd w:val="clear" w:color="auto" w:fill="B8CCE4"/>
            <w:vAlign w:val="center"/>
          </w:tcPr>
          <w:p w14:paraId="734F769A" w14:textId="77777777" w:rsidR="00DC23A6" w:rsidRPr="005D2386" w:rsidRDefault="00DC23A6" w:rsidP="00DC23A6">
            <w:pPr>
              <w:spacing w:after="0" w:line="360" w:lineRule="auto"/>
              <w:jc w:val="center"/>
              <w:rPr>
                <w:rFonts w:ascii="Arial" w:hAnsi="Arial" w:cs="Arial"/>
                <w:b/>
                <w:sz w:val="20"/>
              </w:rPr>
            </w:pPr>
            <w:r w:rsidRPr="005D2386">
              <w:rPr>
                <w:rFonts w:ascii="Arial" w:hAnsi="Arial" w:cs="Arial"/>
                <w:b/>
                <w:sz w:val="20"/>
              </w:rPr>
              <w:t>No.</w:t>
            </w:r>
          </w:p>
        </w:tc>
        <w:tc>
          <w:tcPr>
            <w:tcW w:w="3983" w:type="dxa"/>
            <w:gridSpan w:val="3"/>
            <w:shd w:val="clear" w:color="auto" w:fill="B8CCE4"/>
            <w:vAlign w:val="center"/>
          </w:tcPr>
          <w:p w14:paraId="4A85DC7E" w14:textId="77777777" w:rsidR="00DC23A6" w:rsidRPr="005D2386" w:rsidRDefault="00DC23A6" w:rsidP="00DC23A6">
            <w:pPr>
              <w:spacing w:after="0" w:line="360" w:lineRule="auto"/>
              <w:jc w:val="center"/>
              <w:rPr>
                <w:rFonts w:ascii="Arial" w:hAnsi="Arial" w:cs="Arial"/>
                <w:b/>
                <w:sz w:val="20"/>
              </w:rPr>
            </w:pPr>
            <w:r w:rsidRPr="005D2386">
              <w:rPr>
                <w:rFonts w:ascii="Arial" w:hAnsi="Arial" w:cs="Arial"/>
                <w:b/>
                <w:sz w:val="20"/>
              </w:rPr>
              <w:t>REFERENCIA DE LA CONVOCATORIA</w:t>
            </w:r>
          </w:p>
        </w:tc>
        <w:tc>
          <w:tcPr>
            <w:tcW w:w="4851" w:type="dxa"/>
            <w:vMerge w:val="restart"/>
            <w:shd w:val="clear" w:color="auto" w:fill="B8CCE4"/>
            <w:vAlign w:val="center"/>
          </w:tcPr>
          <w:p w14:paraId="0C68B301" w14:textId="77777777" w:rsidR="00DC23A6" w:rsidRPr="005D2386" w:rsidRDefault="00DC23A6" w:rsidP="00DC23A6">
            <w:pPr>
              <w:spacing w:after="0" w:line="360" w:lineRule="auto"/>
              <w:jc w:val="center"/>
              <w:rPr>
                <w:rFonts w:ascii="Arial" w:hAnsi="Arial" w:cs="Arial"/>
                <w:b/>
                <w:sz w:val="20"/>
              </w:rPr>
            </w:pPr>
            <w:r w:rsidRPr="005D2386">
              <w:rPr>
                <w:rFonts w:ascii="Arial" w:hAnsi="Arial" w:cs="Arial"/>
                <w:b/>
                <w:sz w:val="20"/>
              </w:rPr>
              <w:t>PREGUNTA</w:t>
            </w:r>
          </w:p>
        </w:tc>
      </w:tr>
      <w:tr w:rsidR="00DC23A6" w:rsidRPr="005D2386" w14:paraId="2F0E0CAC" w14:textId="77777777" w:rsidTr="00DC23A6">
        <w:trPr>
          <w:trHeight w:val="350"/>
          <w:jc w:val="center"/>
        </w:trPr>
        <w:tc>
          <w:tcPr>
            <w:tcW w:w="860" w:type="dxa"/>
            <w:vMerge/>
            <w:vAlign w:val="center"/>
          </w:tcPr>
          <w:p w14:paraId="70B0EF86" w14:textId="77777777" w:rsidR="00DC23A6" w:rsidRPr="005D2386" w:rsidRDefault="00DC23A6" w:rsidP="00DC23A6">
            <w:pPr>
              <w:spacing w:after="0" w:line="360" w:lineRule="auto"/>
              <w:jc w:val="center"/>
              <w:rPr>
                <w:rFonts w:ascii="Arial" w:hAnsi="Arial" w:cs="Arial"/>
                <w:sz w:val="20"/>
              </w:rPr>
            </w:pPr>
          </w:p>
        </w:tc>
        <w:tc>
          <w:tcPr>
            <w:tcW w:w="1216" w:type="dxa"/>
            <w:shd w:val="clear" w:color="auto" w:fill="B8CCE4"/>
            <w:vAlign w:val="center"/>
          </w:tcPr>
          <w:p w14:paraId="4EE1C87D" w14:textId="77777777" w:rsidR="00DC23A6" w:rsidRPr="005D2386" w:rsidRDefault="00DC23A6" w:rsidP="00DC23A6">
            <w:pPr>
              <w:spacing w:after="0" w:line="360" w:lineRule="auto"/>
              <w:jc w:val="center"/>
              <w:rPr>
                <w:rFonts w:ascii="Arial" w:hAnsi="Arial" w:cs="Arial"/>
                <w:b/>
                <w:sz w:val="20"/>
              </w:rPr>
            </w:pPr>
            <w:r w:rsidRPr="005D2386">
              <w:rPr>
                <w:rFonts w:ascii="Arial" w:hAnsi="Arial" w:cs="Arial"/>
                <w:b/>
                <w:sz w:val="20"/>
              </w:rPr>
              <w:t>NUMERAL</w:t>
            </w:r>
          </w:p>
        </w:tc>
        <w:tc>
          <w:tcPr>
            <w:tcW w:w="1195" w:type="dxa"/>
            <w:shd w:val="clear" w:color="auto" w:fill="B8CCE4"/>
            <w:vAlign w:val="center"/>
          </w:tcPr>
          <w:p w14:paraId="46D530F6" w14:textId="77777777" w:rsidR="00DC23A6" w:rsidRPr="005D2386" w:rsidRDefault="00DC23A6" w:rsidP="00DC23A6">
            <w:pPr>
              <w:spacing w:after="0" w:line="360" w:lineRule="auto"/>
              <w:jc w:val="center"/>
              <w:rPr>
                <w:rFonts w:ascii="Arial" w:hAnsi="Arial" w:cs="Arial"/>
                <w:b/>
                <w:sz w:val="20"/>
              </w:rPr>
            </w:pPr>
            <w:r w:rsidRPr="005D2386">
              <w:rPr>
                <w:rFonts w:ascii="Arial" w:hAnsi="Arial" w:cs="Arial"/>
                <w:b/>
                <w:sz w:val="20"/>
              </w:rPr>
              <w:t>PUNTO / INCISO</w:t>
            </w:r>
          </w:p>
        </w:tc>
        <w:tc>
          <w:tcPr>
            <w:tcW w:w="1572" w:type="dxa"/>
            <w:shd w:val="clear" w:color="auto" w:fill="B8CCE4"/>
            <w:vAlign w:val="center"/>
          </w:tcPr>
          <w:p w14:paraId="7BC42721" w14:textId="77777777" w:rsidR="00DC23A6" w:rsidRPr="005D2386" w:rsidRDefault="00DC23A6" w:rsidP="00DC23A6">
            <w:pPr>
              <w:spacing w:after="0" w:line="360" w:lineRule="auto"/>
              <w:jc w:val="center"/>
              <w:rPr>
                <w:rFonts w:ascii="Arial" w:hAnsi="Arial" w:cs="Arial"/>
                <w:b/>
                <w:sz w:val="20"/>
              </w:rPr>
            </w:pPr>
            <w:r w:rsidRPr="005D2386">
              <w:rPr>
                <w:rFonts w:ascii="Arial" w:hAnsi="Arial" w:cs="Arial"/>
                <w:b/>
                <w:sz w:val="20"/>
              </w:rPr>
              <w:t>APARTADO / INCISO</w:t>
            </w:r>
          </w:p>
        </w:tc>
        <w:tc>
          <w:tcPr>
            <w:tcW w:w="4851" w:type="dxa"/>
            <w:vMerge/>
            <w:vAlign w:val="center"/>
          </w:tcPr>
          <w:p w14:paraId="2F1E0E0E" w14:textId="77777777" w:rsidR="00DC23A6" w:rsidRPr="005D2386" w:rsidRDefault="00DC23A6" w:rsidP="00DC23A6">
            <w:pPr>
              <w:spacing w:after="0" w:line="360" w:lineRule="auto"/>
              <w:jc w:val="center"/>
              <w:rPr>
                <w:rFonts w:ascii="Arial" w:hAnsi="Arial" w:cs="Arial"/>
                <w:b/>
                <w:sz w:val="20"/>
              </w:rPr>
            </w:pPr>
          </w:p>
        </w:tc>
      </w:tr>
      <w:tr w:rsidR="00DC23A6" w:rsidRPr="005D2386" w14:paraId="112DD2E6" w14:textId="77777777" w:rsidTr="00DC23A6">
        <w:trPr>
          <w:trHeight w:val="251"/>
          <w:jc w:val="center"/>
        </w:trPr>
        <w:tc>
          <w:tcPr>
            <w:tcW w:w="860" w:type="dxa"/>
            <w:vAlign w:val="center"/>
          </w:tcPr>
          <w:p w14:paraId="4908F74E" w14:textId="77777777" w:rsidR="00DC23A6" w:rsidRPr="005D2386" w:rsidRDefault="00DC23A6" w:rsidP="00DC23A6">
            <w:pPr>
              <w:spacing w:after="0" w:line="360" w:lineRule="auto"/>
              <w:jc w:val="center"/>
              <w:rPr>
                <w:rFonts w:ascii="Arial" w:hAnsi="Arial" w:cs="Arial"/>
                <w:sz w:val="20"/>
              </w:rPr>
            </w:pPr>
            <w:r w:rsidRPr="005D2386">
              <w:rPr>
                <w:rFonts w:ascii="Arial" w:hAnsi="Arial" w:cs="Arial"/>
                <w:sz w:val="20"/>
              </w:rPr>
              <w:t>1</w:t>
            </w:r>
          </w:p>
        </w:tc>
        <w:tc>
          <w:tcPr>
            <w:tcW w:w="1216" w:type="dxa"/>
            <w:vAlign w:val="center"/>
          </w:tcPr>
          <w:p w14:paraId="7804367C" w14:textId="77777777" w:rsidR="00DC23A6" w:rsidRPr="005D2386" w:rsidRDefault="00DC23A6" w:rsidP="00DC23A6">
            <w:pPr>
              <w:spacing w:after="0" w:line="360" w:lineRule="auto"/>
              <w:jc w:val="center"/>
              <w:rPr>
                <w:rFonts w:ascii="Arial" w:hAnsi="Arial" w:cs="Arial"/>
                <w:sz w:val="20"/>
              </w:rPr>
            </w:pPr>
          </w:p>
        </w:tc>
        <w:tc>
          <w:tcPr>
            <w:tcW w:w="1195" w:type="dxa"/>
            <w:vAlign w:val="center"/>
          </w:tcPr>
          <w:p w14:paraId="54AB3A5E" w14:textId="77777777" w:rsidR="00DC23A6" w:rsidRPr="005D2386" w:rsidRDefault="00DC23A6" w:rsidP="00DC23A6">
            <w:pPr>
              <w:spacing w:after="0" w:line="360" w:lineRule="auto"/>
              <w:jc w:val="center"/>
              <w:rPr>
                <w:rFonts w:ascii="Arial" w:hAnsi="Arial" w:cs="Arial"/>
                <w:sz w:val="20"/>
              </w:rPr>
            </w:pPr>
          </w:p>
        </w:tc>
        <w:tc>
          <w:tcPr>
            <w:tcW w:w="1572" w:type="dxa"/>
            <w:vAlign w:val="center"/>
          </w:tcPr>
          <w:p w14:paraId="47EB03C9" w14:textId="77777777" w:rsidR="00DC23A6" w:rsidRPr="005D2386" w:rsidRDefault="00DC23A6" w:rsidP="00DC23A6">
            <w:pPr>
              <w:spacing w:after="0" w:line="360" w:lineRule="auto"/>
              <w:jc w:val="center"/>
              <w:rPr>
                <w:rFonts w:ascii="Arial" w:hAnsi="Arial" w:cs="Arial"/>
                <w:sz w:val="20"/>
              </w:rPr>
            </w:pPr>
          </w:p>
        </w:tc>
        <w:tc>
          <w:tcPr>
            <w:tcW w:w="4851" w:type="dxa"/>
            <w:vAlign w:val="center"/>
          </w:tcPr>
          <w:p w14:paraId="1DFD157B" w14:textId="77777777" w:rsidR="00DC23A6" w:rsidRPr="005D2386" w:rsidRDefault="00DC23A6" w:rsidP="00DC23A6">
            <w:pPr>
              <w:spacing w:after="0" w:line="360" w:lineRule="auto"/>
              <w:jc w:val="center"/>
              <w:rPr>
                <w:rFonts w:ascii="Arial" w:hAnsi="Arial" w:cs="Arial"/>
                <w:i/>
                <w:sz w:val="20"/>
              </w:rPr>
            </w:pPr>
          </w:p>
        </w:tc>
      </w:tr>
      <w:tr w:rsidR="00DC23A6" w:rsidRPr="005D2386" w14:paraId="6BBBDB77" w14:textId="77777777" w:rsidTr="00DC23A6">
        <w:trPr>
          <w:trHeight w:val="251"/>
          <w:jc w:val="center"/>
        </w:trPr>
        <w:tc>
          <w:tcPr>
            <w:tcW w:w="860" w:type="dxa"/>
            <w:vAlign w:val="center"/>
          </w:tcPr>
          <w:p w14:paraId="26007269" w14:textId="77777777" w:rsidR="00DC23A6" w:rsidRPr="005D2386" w:rsidRDefault="00DC23A6" w:rsidP="00DC23A6">
            <w:pPr>
              <w:spacing w:after="0" w:line="360" w:lineRule="auto"/>
              <w:jc w:val="center"/>
              <w:rPr>
                <w:rFonts w:ascii="Arial" w:hAnsi="Arial" w:cs="Arial"/>
                <w:sz w:val="20"/>
              </w:rPr>
            </w:pPr>
            <w:r w:rsidRPr="005D2386">
              <w:rPr>
                <w:rFonts w:ascii="Arial" w:hAnsi="Arial" w:cs="Arial"/>
                <w:sz w:val="20"/>
              </w:rPr>
              <w:t>2</w:t>
            </w:r>
          </w:p>
        </w:tc>
        <w:tc>
          <w:tcPr>
            <w:tcW w:w="1216" w:type="dxa"/>
            <w:vAlign w:val="center"/>
          </w:tcPr>
          <w:p w14:paraId="7A31EA1A" w14:textId="77777777" w:rsidR="00DC23A6" w:rsidRPr="005D2386" w:rsidRDefault="00DC23A6" w:rsidP="00DC23A6">
            <w:pPr>
              <w:spacing w:after="0" w:line="360" w:lineRule="auto"/>
              <w:jc w:val="center"/>
              <w:rPr>
                <w:rFonts w:ascii="Arial" w:hAnsi="Arial" w:cs="Arial"/>
                <w:sz w:val="20"/>
              </w:rPr>
            </w:pPr>
          </w:p>
        </w:tc>
        <w:tc>
          <w:tcPr>
            <w:tcW w:w="1195" w:type="dxa"/>
            <w:vAlign w:val="center"/>
          </w:tcPr>
          <w:p w14:paraId="67EEDDFB" w14:textId="77777777" w:rsidR="00DC23A6" w:rsidRPr="005D2386" w:rsidRDefault="00DC23A6" w:rsidP="00DC23A6">
            <w:pPr>
              <w:spacing w:after="0" w:line="360" w:lineRule="auto"/>
              <w:jc w:val="center"/>
              <w:rPr>
                <w:rFonts w:ascii="Arial" w:hAnsi="Arial" w:cs="Arial"/>
                <w:sz w:val="20"/>
              </w:rPr>
            </w:pPr>
          </w:p>
        </w:tc>
        <w:tc>
          <w:tcPr>
            <w:tcW w:w="1572" w:type="dxa"/>
            <w:vAlign w:val="center"/>
          </w:tcPr>
          <w:p w14:paraId="51C6CDCF" w14:textId="77777777" w:rsidR="00DC23A6" w:rsidRPr="005D2386" w:rsidRDefault="00DC23A6" w:rsidP="00DC23A6">
            <w:pPr>
              <w:spacing w:after="0" w:line="360" w:lineRule="auto"/>
              <w:jc w:val="center"/>
              <w:rPr>
                <w:rFonts w:ascii="Arial" w:hAnsi="Arial" w:cs="Arial"/>
                <w:sz w:val="20"/>
              </w:rPr>
            </w:pPr>
          </w:p>
        </w:tc>
        <w:tc>
          <w:tcPr>
            <w:tcW w:w="4851" w:type="dxa"/>
            <w:vAlign w:val="center"/>
          </w:tcPr>
          <w:p w14:paraId="52D2600E" w14:textId="77777777" w:rsidR="00DC23A6" w:rsidRPr="005D2386" w:rsidRDefault="00DC23A6" w:rsidP="00DC23A6">
            <w:pPr>
              <w:spacing w:after="0" w:line="360" w:lineRule="auto"/>
              <w:jc w:val="center"/>
              <w:rPr>
                <w:rFonts w:ascii="Arial" w:hAnsi="Arial" w:cs="Arial"/>
                <w:i/>
                <w:sz w:val="20"/>
              </w:rPr>
            </w:pPr>
          </w:p>
        </w:tc>
      </w:tr>
      <w:tr w:rsidR="00DC23A6" w:rsidRPr="005D2386" w14:paraId="0CE9C300" w14:textId="77777777" w:rsidTr="00DC23A6">
        <w:trPr>
          <w:trHeight w:val="251"/>
          <w:jc w:val="center"/>
        </w:trPr>
        <w:tc>
          <w:tcPr>
            <w:tcW w:w="860" w:type="dxa"/>
            <w:vAlign w:val="center"/>
          </w:tcPr>
          <w:p w14:paraId="20DF5107" w14:textId="77777777" w:rsidR="00DC23A6" w:rsidRPr="005D2386" w:rsidRDefault="00DC23A6" w:rsidP="00DC23A6">
            <w:pPr>
              <w:spacing w:after="0" w:line="360" w:lineRule="auto"/>
              <w:jc w:val="center"/>
              <w:rPr>
                <w:rFonts w:ascii="Arial" w:hAnsi="Arial" w:cs="Arial"/>
                <w:sz w:val="20"/>
              </w:rPr>
            </w:pPr>
            <w:r w:rsidRPr="005D2386">
              <w:rPr>
                <w:rFonts w:ascii="Arial" w:hAnsi="Arial" w:cs="Arial"/>
                <w:sz w:val="20"/>
              </w:rPr>
              <w:t>3</w:t>
            </w:r>
          </w:p>
        </w:tc>
        <w:tc>
          <w:tcPr>
            <w:tcW w:w="1216" w:type="dxa"/>
            <w:vAlign w:val="center"/>
          </w:tcPr>
          <w:p w14:paraId="3234497E" w14:textId="77777777" w:rsidR="00DC23A6" w:rsidRPr="005D2386" w:rsidRDefault="00DC23A6" w:rsidP="00DC23A6">
            <w:pPr>
              <w:spacing w:after="0" w:line="360" w:lineRule="auto"/>
              <w:jc w:val="center"/>
              <w:rPr>
                <w:rFonts w:ascii="Arial" w:hAnsi="Arial" w:cs="Arial"/>
                <w:sz w:val="20"/>
              </w:rPr>
            </w:pPr>
          </w:p>
        </w:tc>
        <w:tc>
          <w:tcPr>
            <w:tcW w:w="1195" w:type="dxa"/>
            <w:vAlign w:val="center"/>
          </w:tcPr>
          <w:p w14:paraId="1AF43959" w14:textId="77777777" w:rsidR="00DC23A6" w:rsidRPr="005D2386" w:rsidRDefault="00DC23A6" w:rsidP="00DC23A6">
            <w:pPr>
              <w:spacing w:after="0" w:line="360" w:lineRule="auto"/>
              <w:jc w:val="center"/>
              <w:rPr>
                <w:rFonts w:ascii="Arial" w:hAnsi="Arial" w:cs="Arial"/>
                <w:sz w:val="20"/>
              </w:rPr>
            </w:pPr>
          </w:p>
        </w:tc>
        <w:tc>
          <w:tcPr>
            <w:tcW w:w="1572" w:type="dxa"/>
            <w:vAlign w:val="center"/>
          </w:tcPr>
          <w:p w14:paraId="2648C541" w14:textId="77777777" w:rsidR="00DC23A6" w:rsidRPr="005D2386" w:rsidRDefault="00DC23A6" w:rsidP="00DC23A6">
            <w:pPr>
              <w:spacing w:after="0" w:line="360" w:lineRule="auto"/>
              <w:jc w:val="center"/>
              <w:rPr>
                <w:rFonts w:ascii="Arial" w:hAnsi="Arial" w:cs="Arial"/>
                <w:sz w:val="20"/>
              </w:rPr>
            </w:pPr>
          </w:p>
        </w:tc>
        <w:tc>
          <w:tcPr>
            <w:tcW w:w="4851" w:type="dxa"/>
            <w:vAlign w:val="center"/>
          </w:tcPr>
          <w:p w14:paraId="50C411C0" w14:textId="77777777" w:rsidR="00DC23A6" w:rsidRPr="005D2386" w:rsidRDefault="00DC23A6" w:rsidP="00DC23A6">
            <w:pPr>
              <w:spacing w:after="0" w:line="360" w:lineRule="auto"/>
              <w:jc w:val="center"/>
              <w:rPr>
                <w:rFonts w:ascii="Arial" w:hAnsi="Arial" w:cs="Arial"/>
                <w:i/>
                <w:sz w:val="20"/>
              </w:rPr>
            </w:pPr>
          </w:p>
        </w:tc>
      </w:tr>
      <w:tr w:rsidR="00DC23A6" w:rsidRPr="005D2386" w14:paraId="7C41EF7F" w14:textId="77777777" w:rsidTr="00DC23A6">
        <w:trPr>
          <w:trHeight w:val="251"/>
          <w:jc w:val="center"/>
        </w:trPr>
        <w:tc>
          <w:tcPr>
            <w:tcW w:w="860" w:type="dxa"/>
            <w:vAlign w:val="center"/>
          </w:tcPr>
          <w:p w14:paraId="7EEA9F14" w14:textId="77777777" w:rsidR="00DC23A6" w:rsidRPr="005D2386" w:rsidRDefault="00DC23A6" w:rsidP="00DC23A6">
            <w:pPr>
              <w:spacing w:after="0" w:line="360" w:lineRule="auto"/>
              <w:jc w:val="center"/>
              <w:rPr>
                <w:rFonts w:ascii="Arial" w:hAnsi="Arial" w:cs="Arial"/>
                <w:sz w:val="20"/>
              </w:rPr>
            </w:pPr>
            <w:r w:rsidRPr="005D2386">
              <w:rPr>
                <w:rFonts w:ascii="Arial" w:hAnsi="Arial" w:cs="Arial"/>
                <w:sz w:val="20"/>
              </w:rPr>
              <w:t>4</w:t>
            </w:r>
          </w:p>
        </w:tc>
        <w:tc>
          <w:tcPr>
            <w:tcW w:w="1216" w:type="dxa"/>
            <w:vAlign w:val="center"/>
          </w:tcPr>
          <w:p w14:paraId="09E5B86E" w14:textId="77777777" w:rsidR="00DC23A6" w:rsidRPr="005D2386" w:rsidRDefault="00DC23A6" w:rsidP="00DC23A6">
            <w:pPr>
              <w:spacing w:after="0" w:line="360" w:lineRule="auto"/>
              <w:jc w:val="center"/>
              <w:rPr>
                <w:rFonts w:ascii="Arial" w:hAnsi="Arial" w:cs="Arial"/>
                <w:sz w:val="20"/>
              </w:rPr>
            </w:pPr>
          </w:p>
        </w:tc>
        <w:tc>
          <w:tcPr>
            <w:tcW w:w="1195" w:type="dxa"/>
            <w:vAlign w:val="center"/>
          </w:tcPr>
          <w:p w14:paraId="4CE118AB" w14:textId="77777777" w:rsidR="00DC23A6" w:rsidRPr="005D2386" w:rsidRDefault="00DC23A6" w:rsidP="00DC23A6">
            <w:pPr>
              <w:spacing w:after="0" w:line="360" w:lineRule="auto"/>
              <w:jc w:val="center"/>
              <w:rPr>
                <w:rFonts w:ascii="Arial" w:hAnsi="Arial" w:cs="Arial"/>
                <w:sz w:val="20"/>
              </w:rPr>
            </w:pPr>
          </w:p>
        </w:tc>
        <w:tc>
          <w:tcPr>
            <w:tcW w:w="1572" w:type="dxa"/>
            <w:vAlign w:val="center"/>
          </w:tcPr>
          <w:p w14:paraId="727C479D" w14:textId="77777777" w:rsidR="00DC23A6" w:rsidRPr="005D2386" w:rsidRDefault="00DC23A6" w:rsidP="00DC23A6">
            <w:pPr>
              <w:spacing w:after="0" w:line="360" w:lineRule="auto"/>
              <w:jc w:val="center"/>
              <w:rPr>
                <w:rFonts w:ascii="Arial" w:hAnsi="Arial" w:cs="Arial"/>
                <w:sz w:val="20"/>
              </w:rPr>
            </w:pPr>
          </w:p>
        </w:tc>
        <w:tc>
          <w:tcPr>
            <w:tcW w:w="4851" w:type="dxa"/>
            <w:vAlign w:val="center"/>
          </w:tcPr>
          <w:p w14:paraId="24D436AA" w14:textId="77777777" w:rsidR="00DC23A6" w:rsidRPr="005D2386" w:rsidRDefault="00DC23A6" w:rsidP="00DC23A6">
            <w:pPr>
              <w:spacing w:after="0" w:line="360" w:lineRule="auto"/>
              <w:jc w:val="center"/>
              <w:rPr>
                <w:rFonts w:ascii="Arial" w:hAnsi="Arial" w:cs="Arial"/>
                <w:i/>
                <w:sz w:val="20"/>
              </w:rPr>
            </w:pPr>
          </w:p>
        </w:tc>
      </w:tr>
      <w:tr w:rsidR="00DC23A6" w:rsidRPr="005D2386" w14:paraId="6A099A99" w14:textId="77777777" w:rsidTr="00DC23A6">
        <w:trPr>
          <w:trHeight w:val="251"/>
          <w:jc w:val="center"/>
        </w:trPr>
        <w:tc>
          <w:tcPr>
            <w:tcW w:w="860" w:type="dxa"/>
            <w:vAlign w:val="center"/>
          </w:tcPr>
          <w:p w14:paraId="088DCFE1" w14:textId="77777777" w:rsidR="00DC23A6" w:rsidRPr="005D2386" w:rsidRDefault="00DC23A6" w:rsidP="00DC23A6">
            <w:pPr>
              <w:spacing w:after="0" w:line="360" w:lineRule="auto"/>
              <w:jc w:val="center"/>
              <w:rPr>
                <w:rFonts w:ascii="Arial" w:hAnsi="Arial" w:cs="Arial"/>
                <w:sz w:val="20"/>
              </w:rPr>
            </w:pPr>
            <w:r w:rsidRPr="005D2386">
              <w:rPr>
                <w:rFonts w:ascii="Arial" w:hAnsi="Arial" w:cs="Arial"/>
                <w:sz w:val="20"/>
              </w:rPr>
              <w:t>5</w:t>
            </w:r>
          </w:p>
        </w:tc>
        <w:tc>
          <w:tcPr>
            <w:tcW w:w="1216" w:type="dxa"/>
            <w:vAlign w:val="center"/>
          </w:tcPr>
          <w:p w14:paraId="436C9E37" w14:textId="77777777" w:rsidR="00DC23A6" w:rsidRPr="005D2386" w:rsidRDefault="00DC23A6" w:rsidP="00DC23A6">
            <w:pPr>
              <w:spacing w:after="0" w:line="360" w:lineRule="auto"/>
              <w:jc w:val="center"/>
              <w:rPr>
                <w:rFonts w:ascii="Arial" w:hAnsi="Arial" w:cs="Arial"/>
                <w:sz w:val="20"/>
              </w:rPr>
            </w:pPr>
          </w:p>
        </w:tc>
        <w:tc>
          <w:tcPr>
            <w:tcW w:w="1195" w:type="dxa"/>
            <w:vAlign w:val="center"/>
          </w:tcPr>
          <w:p w14:paraId="38FE75A7" w14:textId="77777777" w:rsidR="00DC23A6" w:rsidRPr="005D2386" w:rsidRDefault="00DC23A6" w:rsidP="00DC23A6">
            <w:pPr>
              <w:spacing w:after="0" w:line="360" w:lineRule="auto"/>
              <w:jc w:val="center"/>
              <w:rPr>
                <w:rFonts w:ascii="Arial" w:hAnsi="Arial" w:cs="Arial"/>
                <w:sz w:val="20"/>
              </w:rPr>
            </w:pPr>
          </w:p>
        </w:tc>
        <w:tc>
          <w:tcPr>
            <w:tcW w:w="1572" w:type="dxa"/>
            <w:vAlign w:val="center"/>
          </w:tcPr>
          <w:p w14:paraId="14F4610F" w14:textId="77777777" w:rsidR="00DC23A6" w:rsidRPr="005D2386" w:rsidRDefault="00DC23A6" w:rsidP="00DC23A6">
            <w:pPr>
              <w:spacing w:after="0" w:line="360" w:lineRule="auto"/>
              <w:jc w:val="center"/>
              <w:rPr>
                <w:rFonts w:ascii="Arial" w:hAnsi="Arial" w:cs="Arial"/>
                <w:sz w:val="20"/>
              </w:rPr>
            </w:pPr>
          </w:p>
        </w:tc>
        <w:tc>
          <w:tcPr>
            <w:tcW w:w="4851" w:type="dxa"/>
            <w:vAlign w:val="center"/>
          </w:tcPr>
          <w:p w14:paraId="7E3C4AAC" w14:textId="77777777" w:rsidR="00DC23A6" w:rsidRPr="005D2386" w:rsidRDefault="00DC23A6" w:rsidP="00DC23A6">
            <w:pPr>
              <w:spacing w:after="0" w:line="360" w:lineRule="auto"/>
              <w:jc w:val="center"/>
              <w:rPr>
                <w:rFonts w:ascii="Arial" w:hAnsi="Arial" w:cs="Arial"/>
                <w:i/>
                <w:sz w:val="20"/>
              </w:rPr>
            </w:pPr>
          </w:p>
        </w:tc>
      </w:tr>
      <w:tr w:rsidR="00DC23A6" w:rsidRPr="005D2386" w14:paraId="286CA74E" w14:textId="77777777" w:rsidTr="00DC23A6">
        <w:trPr>
          <w:trHeight w:val="251"/>
          <w:jc w:val="center"/>
        </w:trPr>
        <w:tc>
          <w:tcPr>
            <w:tcW w:w="860" w:type="dxa"/>
            <w:vAlign w:val="center"/>
          </w:tcPr>
          <w:p w14:paraId="0D7CD200" w14:textId="77777777" w:rsidR="00DC23A6" w:rsidRPr="005D2386" w:rsidRDefault="00DC23A6" w:rsidP="00DC23A6">
            <w:pPr>
              <w:spacing w:after="0" w:line="360" w:lineRule="auto"/>
              <w:jc w:val="center"/>
              <w:rPr>
                <w:rFonts w:ascii="Arial" w:hAnsi="Arial" w:cs="Arial"/>
                <w:sz w:val="20"/>
              </w:rPr>
            </w:pPr>
            <w:r w:rsidRPr="005D2386">
              <w:rPr>
                <w:rFonts w:ascii="Arial" w:hAnsi="Arial" w:cs="Arial"/>
                <w:sz w:val="20"/>
              </w:rPr>
              <w:t>6</w:t>
            </w:r>
          </w:p>
        </w:tc>
        <w:tc>
          <w:tcPr>
            <w:tcW w:w="1216" w:type="dxa"/>
            <w:vAlign w:val="center"/>
          </w:tcPr>
          <w:p w14:paraId="08910B7E" w14:textId="77777777" w:rsidR="00DC23A6" w:rsidRPr="005D2386" w:rsidRDefault="00DC23A6" w:rsidP="00DC23A6">
            <w:pPr>
              <w:spacing w:after="0" w:line="360" w:lineRule="auto"/>
              <w:jc w:val="center"/>
              <w:rPr>
                <w:rFonts w:ascii="Arial" w:hAnsi="Arial" w:cs="Arial"/>
                <w:sz w:val="20"/>
              </w:rPr>
            </w:pPr>
          </w:p>
        </w:tc>
        <w:tc>
          <w:tcPr>
            <w:tcW w:w="1195" w:type="dxa"/>
            <w:vAlign w:val="center"/>
          </w:tcPr>
          <w:p w14:paraId="3F728ACF" w14:textId="77777777" w:rsidR="00DC23A6" w:rsidRPr="005D2386" w:rsidRDefault="00DC23A6" w:rsidP="00DC23A6">
            <w:pPr>
              <w:spacing w:after="0" w:line="360" w:lineRule="auto"/>
              <w:jc w:val="center"/>
              <w:rPr>
                <w:rFonts w:ascii="Arial" w:hAnsi="Arial" w:cs="Arial"/>
                <w:sz w:val="20"/>
              </w:rPr>
            </w:pPr>
          </w:p>
        </w:tc>
        <w:tc>
          <w:tcPr>
            <w:tcW w:w="1572" w:type="dxa"/>
            <w:vAlign w:val="center"/>
          </w:tcPr>
          <w:p w14:paraId="2843FD38" w14:textId="77777777" w:rsidR="00DC23A6" w:rsidRPr="005D2386" w:rsidRDefault="00DC23A6" w:rsidP="00DC23A6">
            <w:pPr>
              <w:spacing w:after="0" w:line="360" w:lineRule="auto"/>
              <w:jc w:val="center"/>
              <w:rPr>
                <w:rFonts w:ascii="Arial" w:hAnsi="Arial" w:cs="Arial"/>
                <w:sz w:val="20"/>
              </w:rPr>
            </w:pPr>
          </w:p>
        </w:tc>
        <w:tc>
          <w:tcPr>
            <w:tcW w:w="4851" w:type="dxa"/>
            <w:vAlign w:val="center"/>
          </w:tcPr>
          <w:p w14:paraId="535614E6" w14:textId="77777777" w:rsidR="00DC23A6" w:rsidRPr="005D2386" w:rsidRDefault="00DC23A6" w:rsidP="00DC23A6">
            <w:pPr>
              <w:spacing w:after="0" w:line="360" w:lineRule="auto"/>
              <w:jc w:val="center"/>
              <w:rPr>
                <w:rFonts w:ascii="Arial" w:hAnsi="Arial" w:cs="Arial"/>
                <w:i/>
                <w:sz w:val="20"/>
              </w:rPr>
            </w:pPr>
          </w:p>
        </w:tc>
      </w:tr>
      <w:tr w:rsidR="00DC23A6" w:rsidRPr="005D2386" w14:paraId="59A81406" w14:textId="77777777" w:rsidTr="00DC23A6">
        <w:trPr>
          <w:trHeight w:val="251"/>
          <w:jc w:val="center"/>
        </w:trPr>
        <w:tc>
          <w:tcPr>
            <w:tcW w:w="860" w:type="dxa"/>
            <w:vAlign w:val="center"/>
          </w:tcPr>
          <w:p w14:paraId="6B5B1674" w14:textId="77777777" w:rsidR="00DC23A6" w:rsidRPr="005D2386" w:rsidRDefault="00DC23A6" w:rsidP="00DC23A6">
            <w:pPr>
              <w:spacing w:after="0" w:line="360" w:lineRule="auto"/>
              <w:jc w:val="center"/>
              <w:rPr>
                <w:rFonts w:ascii="Arial" w:hAnsi="Arial" w:cs="Arial"/>
                <w:sz w:val="20"/>
              </w:rPr>
            </w:pPr>
            <w:r w:rsidRPr="005D2386">
              <w:rPr>
                <w:rFonts w:ascii="Arial" w:hAnsi="Arial" w:cs="Arial"/>
                <w:sz w:val="20"/>
              </w:rPr>
              <w:t>…</w:t>
            </w:r>
          </w:p>
        </w:tc>
        <w:tc>
          <w:tcPr>
            <w:tcW w:w="1216" w:type="dxa"/>
            <w:vAlign w:val="center"/>
          </w:tcPr>
          <w:p w14:paraId="2079460C" w14:textId="77777777" w:rsidR="00DC23A6" w:rsidRPr="005D2386" w:rsidRDefault="00DC23A6" w:rsidP="00DC23A6">
            <w:pPr>
              <w:spacing w:after="0" w:line="360" w:lineRule="auto"/>
              <w:jc w:val="center"/>
              <w:rPr>
                <w:rFonts w:ascii="Arial" w:hAnsi="Arial" w:cs="Arial"/>
                <w:sz w:val="20"/>
              </w:rPr>
            </w:pPr>
          </w:p>
        </w:tc>
        <w:tc>
          <w:tcPr>
            <w:tcW w:w="1195" w:type="dxa"/>
            <w:vAlign w:val="center"/>
          </w:tcPr>
          <w:p w14:paraId="6780EF08" w14:textId="77777777" w:rsidR="00DC23A6" w:rsidRPr="005D2386" w:rsidRDefault="00DC23A6" w:rsidP="00DC23A6">
            <w:pPr>
              <w:spacing w:after="0" w:line="360" w:lineRule="auto"/>
              <w:jc w:val="center"/>
              <w:rPr>
                <w:rFonts w:ascii="Arial" w:hAnsi="Arial" w:cs="Arial"/>
                <w:sz w:val="20"/>
              </w:rPr>
            </w:pPr>
          </w:p>
        </w:tc>
        <w:tc>
          <w:tcPr>
            <w:tcW w:w="1572" w:type="dxa"/>
            <w:vAlign w:val="center"/>
          </w:tcPr>
          <w:p w14:paraId="585EFA58" w14:textId="77777777" w:rsidR="00DC23A6" w:rsidRPr="005D2386" w:rsidRDefault="00DC23A6" w:rsidP="00DC23A6">
            <w:pPr>
              <w:spacing w:after="0" w:line="360" w:lineRule="auto"/>
              <w:jc w:val="center"/>
              <w:rPr>
                <w:rFonts w:ascii="Arial" w:hAnsi="Arial" w:cs="Arial"/>
                <w:sz w:val="20"/>
              </w:rPr>
            </w:pPr>
          </w:p>
        </w:tc>
        <w:tc>
          <w:tcPr>
            <w:tcW w:w="4851" w:type="dxa"/>
            <w:vAlign w:val="center"/>
          </w:tcPr>
          <w:p w14:paraId="4EB6E626" w14:textId="77777777" w:rsidR="00DC23A6" w:rsidRPr="005D2386" w:rsidRDefault="00DC23A6" w:rsidP="00DC23A6">
            <w:pPr>
              <w:spacing w:after="0" w:line="360" w:lineRule="auto"/>
              <w:jc w:val="center"/>
              <w:rPr>
                <w:rFonts w:ascii="Arial" w:hAnsi="Arial" w:cs="Arial"/>
                <w:i/>
                <w:sz w:val="20"/>
              </w:rPr>
            </w:pPr>
          </w:p>
        </w:tc>
      </w:tr>
    </w:tbl>
    <w:p w14:paraId="20150A51" w14:textId="77777777" w:rsidR="00DC23A6" w:rsidRPr="005D2386" w:rsidRDefault="00DC23A6" w:rsidP="00DC23A6">
      <w:pPr>
        <w:spacing w:after="0" w:line="360" w:lineRule="auto"/>
        <w:rPr>
          <w:sz w:val="20"/>
        </w:rPr>
      </w:pPr>
    </w:p>
    <w:p w14:paraId="62397AA0" w14:textId="77777777" w:rsidR="00DC23A6" w:rsidRPr="005D2386" w:rsidRDefault="00DC23A6" w:rsidP="00DC23A6">
      <w:pPr>
        <w:spacing w:after="0"/>
        <w:jc w:val="both"/>
        <w:rPr>
          <w:rFonts w:ascii="Arial" w:hAnsi="Arial" w:cs="Arial"/>
          <w:sz w:val="20"/>
        </w:rPr>
      </w:pPr>
      <w:r w:rsidRPr="005D2386">
        <w:rPr>
          <w:rFonts w:ascii="Arial" w:hAnsi="Arial" w:cs="Arial"/>
          <w:sz w:val="20"/>
        </w:rPr>
        <w:t>Agradeciendo de antemano sus atenciones, reciba un cordial saludo.</w:t>
      </w:r>
    </w:p>
    <w:p w14:paraId="5222249D" w14:textId="77777777" w:rsidR="00DC23A6" w:rsidRPr="005D2386" w:rsidRDefault="00DC23A6" w:rsidP="00DC23A6">
      <w:pPr>
        <w:spacing w:after="0"/>
        <w:rPr>
          <w:sz w:val="20"/>
        </w:rPr>
      </w:pPr>
    </w:p>
    <w:p w14:paraId="6476CA0C" w14:textId="77777777" w:rsidR="00DD1518" w:rsidRPr="00DD1518" w:rsidRDefault="00DD1518" w:rsidP="00DD1518">
      <w:pPr>
        <w:spacing w:after="120" w:line="240" w:lineRule="auto"/>
        <w:jc w:val="both"/>
        <w:rPr>
          <w:rFonts w:ascii="Arial" w:eastAsia="Times New Roman" w:hAnsi="Arial" w:cs="Arial"/>
          <w:sz w:val="20"/>
          <w:szCs w:val="20"/>
          <w:lang w:eastAsia="es-ES"/>
        </w:rPr>
      </w:pPr>
    </w:p>
    <w:p w14:paraId="3C320880" w14:textId="77777777" w:rsidR="00DD1518" w:rsidRPr="00DD1518" w:rsidRDefault="00DD1518" w:rsidP="00DD1518">
      <w:pPr>
        <w:autoSpaceDE w:val="0"/>
        <w:autoSpaceDN w:val="0"/>
        <w:adjustRightInd w:val="0"/>
        <w:spacing w:after="0" w:line="240" w:lineRule="auto"/>
        <w:jc w:val="center"/>
        <w:rPr>
          <w:rFonts w:ascii="Arial" w:eastAsia="Times New Roman" w:hAnsi="Arial" w:cs="Arial"/>
          <w:b/>
          <w:bCs/>
          <w:sz w:val="20"/>
          <w:szCs w:val="16"/>
          <w:lang w:eastAsia="es-ES"/>
        </w:rPr>
      </w:pPr>
      <w:r w:rsidRPr="00DD1518">
        <w:rPr>
          <w:rFonts w:ascii="Arial" w:eastAsia="Times New Roman" w:hAnsi="Arial" w:cs="Arial"/>
          <w:b/>
          <w:bCs/>
          <w:sz w:val="20"/>
          <w:szCs w:val="16"/>
          <w:lang w:eastAsia="es-ES"/>
        </w:rPr>
        <w:t>A T E N T A M E N T E</w:t>
      </w:r>
    </w:p>
    <w:p w14:paraId="667CDDAE" w14:textId="77777777" w:rsidR="00DD1518" w:rsidRPr="00DD1518" w:rsidRDefault="00DD1518" w:rsidP="00DD1518">
      <w:pPr>
        <w:autoSpaceDE w:val="0"/>
        <w:autoSpaceDN w:val="0"/>
        <w:adjustRightInd w:val="0"/>
        <w:spacing w:after="0" w:line="240" w:lineRule="auto"/>
        <w:jc w:val="center"/>
        <w:rPr>
          <w:rFonts w:ascii="Arial" w:eastAsia="Times New Roman" w:hAnsi="Arial" w:cs="Arial"/>
          <w:b/>
          <w:bCs/>
          <w:sz w:val="20"/>
          <w:szCs w:val="16"/>
          <w:lang w:eastAsia="es-ES"/>
        </w:rPr>
      </w:pPr>
    </w:p>
    <w:p w14:paraId="5F514B7A" w14:textId="77777777" w:rsidR="00DD1518" w:rsidRPr="00DD1518" w:rsidRDefault="00DD1518" w:rsidP="00DD1518">
      <w:pPr>
        <w:autoSpaceDE w:val="0"/>
        <w:autoSpaceDN w:val="0"/>
        <w:adjustRightInd w:val="0"/>
        <w:spacing w:after="0" w:line="240" w:lineRule="auto"/>
        <w:jc w:val="center"/>
        <w:rPr>
          <w:rFonts w:ascii="Arial" w:eastAsia="Times New Roman" w:hAnsi="Arial" w:cs="Arial"/>
          <w:b/>
          <w:bCs/>
          <w:sz w:val="20"/>
          <w:szCs w:val="16"/>
          <w:lang w:eastAsia="es-ES"/>
        </w:rPr>
      </w:pPr>
    </w:p>
    <w:p w14:paraId="4CC97D68" w14:textId="77777777" w:rsidR="00DD1518" w:rsidRPr="00DD1518" w:rsidRDefault="00DD1518" w:rsidP="00DD1518">
      <w:pPr>
        <w:autoSpaceDE w:val="0"/>
        <w:autoSpaceDN w:val="0"/>
        <w:adjustRightInd w:val="0"/>
        <w:spacing w:after="0" w:line="240" w:lineRule="auto"/>
        <w:jc w:val="center"/>
        <w:rPr>
          <w:rFonts w:ascii="Arial" w:eastAsia="Times New Roman" w:hAnsi="Arial" w:cs="Arial"/>
          <w:b/>
          <w:bCs/>
          <w:sz w:val="20"/>
          <w:szCs w:val="16"/>
          <w:lang w:eastAsia="es-ES"/>
        </w:rPr>
      </w:pPr>
      <w:r w:rsidRPr="00DD1518">
        <w:rPr>
          <w:rFonts w:ascii="Arial" w:eastAsia="Times New Roman" w:hAnsi="Arial" w:cs="Arial"/>
          <w:b/>
          <w:bCs/>
          <w:sz w:val="20"/>
          <w:szCs w:val="16"/>
          <w:lang w:eastAsia="es-ES"/>
        </w:rPr>
        <w:t>_______________________________________________________</w:t>
      </w:r>
    </w:p>
    <w:p w14:paraId="68DCE2CF" w14:textId="77777777" w:rsidR="00DD1518" w:rsidRPr="00DD1518" w:rsidRDefault="00DD1518" w:rsidP="00DD1518">
      <w:pPr>
        <w:autoSpaceDE w:val="0"/>
        <w:autoSpaceDN w:val="0"/>
        <w:adjustRightInd w:val="0"/>
        <w:spacing w:after="0" w:line="240" w:lineRule="auto"/>
        <w:jc w:val="center"/>
        <w:rPr>
          <w:rFonts w:ascii="Arial" w:eastAsia="Times New Roman" w:hAnsi="Arial" w:cs="Arial"/>
          <w:b/>
          <w:bCs/>
          <w:sz w:val="20"/>
          <w:szCs w:val="16"/>
          <w:lang w:eastAsia="es-ES"/>
        </w:rPr>
      </w:pPr>
      <w:r w:rsidRPr="00DD1518">
        <w:rPr>
          <w:rFonts w:ascii="Arial" w:eastAsia="Times New Roman" w:hAnsi="Arial" w:cs="Arial"/>
          <w:b/>
          <w:bCs/>
          <w:sz w:val="20"/>
          <w:szCs w:val="16"/>
          <w:lang w:eastAsia="es-ES"/>
        </w:rPr>
        <w:t>Nombre y firma de la persona física o del Apoderado o</w:t>
      </w:r>
    </w:p>
    <w:p w14:paraId="7CF60BD8" w14:textId="77777777" w:rsidR="00DD1518" w:rsidRPr="00DD1518" w:rsidRDefault="00DD1518" w:rsidP="00DD1518">
      <w:pPr>
        <w:autoSpaceDE w:val="0"/>
        <w:autoSpaceDN w:val="0"/>
        <w:adjustRightInd w:val="0"/>
        <w:spacing w:after="0" w:line="240" w:lineRule="auto"/>
        <w:jc w:val="center"/>
        <w:rPr>
          <w:rFonts w:ascii="Arial" w:eastAsia="Times New Roman" w:hAnsi="Arial" w:cs="Arial"/>
          <w:b/>
          <w:bCs/>
          <w:sz w:val="20"/>
          <w:szCs w:val="16"/>
          <w:lang w:eastAsia="es-ES"/>
        </w:rPr>
      </w:pPr>
      <w:r w:rsidRPr="00DD1518">
        <w:rPr>
          <w:rFonts w:ascii="Arial" w:eastAsia="Times New Roman" w:hAnsi="Arial" w:cs="Arial"/>
          <w:b/>
          <w:bCs/>
          <w:sz w:val="20"/>
          <w:szCs w:val="16"/>
          <w:lang w:eastAsia="es-ES"/>
        </w:rPr>
        <w:t xml:space="preserve"> Representante Legal de la persona moral</w:t>
      </w:r>
    </w:p>
    <w:p w14:paraId="063145D9" w14:textId="77777777" w:rsidR="00DD1518" w:rsidRPr="00DD1518" w:rsidRDefault="00DD1518" w:rsidP="00DD1518">
      <w:pPr>
        <w:spacing w:after="0" w:line="240" w:lineRule="auto"/>
        <w:rPr>
          <w:rFonts w:ascii="Arial" w:eastAsia="Times New Roman" w:hAnsi="Arial" w:cs="Arial"/>
          <w:color w:val="FF0000"/>
          <w:lang w:eastAsia="es-ES"/>
        </w:rPr>
      </w:pPr>
      <w:r w:rsidRPr="00DD1518">
        <w:rPr>
          <w:rFonts w:ascii="Arial" w:eastAsia="Times New Roman" w:hAnsi="Arial" w:cs="Arial"/>
          <w:color w:val="FF0000"/>
          <w:lang w:eastAsia="es-ES"/>
        </w:rPr>
        <w:br w:type="page"/>
      </w:r>
    </w:p>
    <w:p w14:paraId="08FD8148" w14:textId="77777777" w:rsidR="00CE1723" w:rsidRPr="00CE1723" w:rsidRDefault="00CE1723" w:rsidP="00CE1723">
      <w:pPr>
        <w:spacing w:after="0" w:line="240" w:lineRule="auto"/>
        <w:jc w:val="center"/>
        <w:rPr>
          <w:rFonts w:ascii="Arial" w:eastAsia="Times New Roman" w:hAnsi="Arial" w:cs="Arial"/>
          <w:color w:val="FF0000"/>
          <w:lang w:eastAsia="es-ES"/>
        </w:rPr>
      </w:pPr>
      <w:r w:rsidRPr="00CE1723">
        <w:rPr>
          <w:rFonts w:ascii="Arial" w:eastAsia="Times New Roman" w:hAnsi="Arial" w:cs="Arial"/>
          <w:b/>
          <w:color w:val="FF0000"/>
          <w:lang w:eastAsia="es-ES"/>
        </w:rPr>
        <w:lastRenderedPageBreak/>
        <w:t>ANEXO 5</w:t>
      </w:r>
    </w:p>
    <w:p w14:paraId="00556BF2" w14:textId="77777777" w:rsidR="00CE1723" w:rsidRPr="00CE1723" w:rsidRDefault="00CE1723" w:rsidP="00CE1723">
      <w:pPr>
        <w:autoSpaceDE w:val="0"/>
        <w:autoSpaceDN w:val="0"/>
        <w:adjustRightInd w:val="0"/>
        <w:spacing w:after="0" w:line="240" w:lineRule="auto"/>
        <w:jc w:val="center"/>
        <w:rPr>
          <w:rFonts w:ascii="Arial" w:eastAsia="Times New Roman" w:hAnsi="Arial" w:cs="Arial"/>
          <w:b/>
          <w:color w:val="FF0000"/>
          <w:lang w:eastAsia="es-ES"/>
        </w:rPr>
      </w:pPr>
    </w:p>
    <w:p w14:paraId="681ACCA6" w14:textId="77777777" w:rsidR="00CE1723" w:rsidRPr="00CE1723" w:rsidRDefault="00CE1723" w:rsidP="00CE1723">
      <w:pPr>
        <w:spacing w:after="0" w:line="240" w:lineRule="auto"/>
        <w:jc w:val="center"/>
        <w:rPr>
          <w:rFonts w:ascii="Arial" w:hAnsi="Arial" w:cs="Arial"/>
          <w:color w:val="FF0000"/>
          <w:sz w:val="20"/>
          <w:szCs w:val="20"/>
        </w:rPr>
      </w:pPr>
      <w:r w:rsidRPr="00CE1723">
        <w:rPr>
          <w:rFonts w:ascii="Arial" w:hAnsi="Arial" w:cs="Arial"/>
          <w:color w:val="FF0000"/>
          <w:sz w:val="20"/>
          <w:szCs w:val="20"/>
        </w:rPr>
        <w:t>“FORMATO PARA LA MANIFESTACIÓN BAJO PROTESTA DE DECIR VERDAD DE INFORMACIÓN SOBRE LA EXISTENCIA LEGAL Y PERSONALIDAD JURÍDICA DE LA PERSONA FÍSICA O MORAL INTERESADA”.</w:t>
      </w:r>
    </w:p>
    <w:p w14:paraId="6729DCD0" w14:textId="77777777" w:rsidR="00CE1723" w:rsidRPr="00CE1723" w:rsidRDefault="00CE1723" w:rsidP="00CE1723">
      <w:pPr>
        <w:widowControl w:val="0"/>
        <w:autoSpaceDE w:val="0"/>
        <w:autoSpaceDN w:val="0"/>
        <w:spacing w:after="0" w:line="240" w:lineRule="auto"/>
        <w:ind w:right="49"/>
        <w:rPr>
          <w:rFonts w:ascii="Arial" w:eastAsia="Times New Roman" w:hAnsi="Arial" w:cs="Arial"/>
          <w:sz w:val="20"/>
          <w:szCs w:val="20"/>
          <w:lang w:eastAsia="es-ES"/>
        </w:rPr>
      </w:pPr>
      <w:r w:rsidRPr="00CE1723">
        <w:rPr>
          <w:rFonts w:ascii="Arial" w:eastAsia="Times New Roman" w:hAnsi="Arial" w:cs="Arial"/>
          <w:sz w:val="20"/>
          <w:szCs w:val="20"/>
          <w:lang w:eastAsia="es-ES"/>
        </w:rPr>
        <w:t>(Papel preferentemente membretado del interesado)</w:t>
      </w:r>
    </w:p>
    <w:p w14:paraId="4C08FDFD" w14:textId="77777777" w:rsidR="00CE1723" w:rsidRPr="00CE1723" w:rsidRDefault="00CE1723" w:rsidP="00CE1723">
      <w:pPr>
        <w:spacing w:after="120" w:line="240" w:lineRule="auto"/>
        <w:ind w:right="49"/>
        <w:jc w:val="right"/>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Población a, __ de______ </w:t>
      </w:r>
      <w:proofErr w:type="spellStart"/>
      <w:r w:rsidRPr="00CE1723">
        <w:rPr>
          <w:rFonts w:ascii="Arial" w:eastAsia="Times New Roman" w:hAnsi="Arial" w:cs="Arial"/>
          <w:sz w:val="20"/>
          <w:szCs w:val="20"/>
          <w:lang w:eastAsia="es-ES"/>
        </w:rPr>
        <w:t>de</w:t>
      </w:r>
      <w:proofErr w:type="spellEnd"/>
      <w:r w:rsidRPr="00CE1723">
        <w:rPr>
          <w:rFonts w:ascii="Arial" w:eastAsia="Times New Roman" w:hAnsi="Arial" w:cs="Arial"/>
          <w:sz w:val="20"/>
          <w:szCs w:val="20"/>
          <w:lang w:eastAsia="es-ES"/>
        </w:rPr>
        <w:t xml:space="preserve"> 20__.</w:t>
      </w:r>
    </w:p>
    <w:p w14:paraId="1004B85E" w14:textId="77777777" w:rsidR="00CE1723" w:rsidRPr="00CE1723" w:rsidRDefault="00CE1723" w:rsidP="00CE1723">
      <w:pPr>
        <w:spacing w:after="0" w:line="240" w:lineRule="auto"/>
        <w:rPr>
          <w:rFonts w:ascii="Arial" w:hAnsi="Arial" w:cs="Arial"/>
          <w:b/>
          <w:sz w:val="20"/>
        </w:rPr>
      </w:pPr>
      <w:r w:rsidRPr="00CE1723">
        <w:rPr>
          <w:rFonts w:ascii="Arial" w:hAnsi="Arial" w:cs="Arial"/>
          <w:b/>
          <w:sz w:val="20"/>
        </w:rPr>
        <w:t xml:space="preserve">SUBDIRECCIÓN DE RECURSOS MATERIALES </w:t>
      </w:r>
    </w:p>
    <w:p w14:paraId="20219F61" w14:textId="77777777" w:rsidR="00CE1723" w:rsidRPr="00CE1723" w:rsidRDefault="00CE1723" w:rsidP="00CE1723">
      <w:pPr>
        <w:spacing w:after="0" w:line="240" w:lineRule="auto"/>
        <w:rPr>
          <w:rFonts w:ascii="Arial" w:hAnsi="Arial" w:cs="Arial"/>
          <w:b/>
          <w:sz w:val="20"/>
        </w:rPr>
      </w:pPr>
      <w:r w:rsidRPr="00CE1723">
        <w:rPr>
          <w:rFonts w:ascii="Arial" w:hAnsi="Arial" w:cs="Arial"/>
          <w:b/>
          <w:sz w:val="20"/>
        </w:rPr>
        <w:t xml:space="preserve">CENTRO DE INVESTIGACIÓN Y ASISTENCIA EN </w:t>
      </w:r>
    </w:p>
    <w:p w14:paraId="44EC0CAD" w14:textId="77777777" w:rsidR="00CE1723" w:rsidRPr="00CE1723" w:rsidRDefault="00CE1723" w:rsidP="00CE1723">
      <w:pPr>
        <w:spacing w:after="0" w:line="240" w:lineRule="auto"/>
        <w:rPr>
          <w:rFonts w:ascii="Arial" w:hAnsi="Arial" w:cs="Arial"/>
          <w:b/>
          <w:sz w:val="20"/>
        </w:rPr>
      </w:pPr>
      <w:r w:rsidRPr="00CE1723">
        <w:rPr>
          <w:rFonts w:ascii="Arial" w:hAnsi="Arial" w:cs="Arial"/>
          <w:b/>
          <w:sz w:val="20"/>
        </w:rPr>
        <w:t>TECNOLOGÍA Y DISEÑO DEL ESTADO DE JALISCO, A.C.</w:t>
      </w:r>
    </w:p>
    <w:p w14:paraId="2EAF2AC8" w14:textId="77777777" w:rsidR="00CE1723" w:rsidRPr="00CE1723" w:rsidRDefault="00CE1723" w:rsidP="00CE1723">
      <w:pPr>
        <w:spacing w:after="0" w:line="240" w:lineRule="auto"/>
        <w:rPr>
          <w:rFonts w:ascii="Arial" w:hAnsi="Arial" w:cs="Arial"/>
          <w:sz w:val="20"/>
        </w:rPr>
      </w:pPr>
      <w:r w:rsidRPr="00CE1723">
        <w:rPr>
          <w:rFonts w:ascii="Arial" w:hAnsi="Arial" w:cs="Arial"/>
          <w:sz w:val="20"/>
        </w:rPr>
        <w:t>Presente</w:t>
      </w:r>
    </w:p>
    <w:p w14:paraId="1108FDA5" w14:textId="77777777" w:rsidR="00CE1723" w:rsidRPr="00CE1723" w:rsidRDefault="00CE1723" w:rsidP="00CE1723">
      <w:pPr>
        <w:widowControl w:val="0"/>
        <w:autoSpaceDE w:val="0"/>
        <w:autoSpaceDN w:val="0"/>
        <w:spacing w:before="7" w:after="0" w:line="240" w:lineRule="auto"/>
        <w:ind w:right="49"/>
        <w:jc w:val="right"/>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Licitación Pública Electrónica Nacional: </w:t>
      </w:r>
      <w:r w:rsidRPr="00CE1723">
        <w:rPr>
          <w:rFonts w:ascii="Arial" w:eastAsia="Times New Roman" w:hAnsi="Arial" w:cs="Arial"/>
          <w:b/>
          <w:color w:val="FF0000"/>
          <w:sz w:val="20"/>
          <w:szCs w:val="20"/>
          <w:lang w:eastAsia="es-ES"/>
        </w:rPr>
        <w:t>LA-03890I001-E**-2023</w:t>
      </w:r>
    </w:p>
    <w:p w14:paraId="20F76541" w14:textId="77777777" w:rsidR="00CE1723" w:rsidRPr="00CE1723" w:rsidRDefault="00CE1723" w:rsidP="00CE1723">
      <w:pPr>
        <w:widowControl w:val="0"/>
        <w:autoSpaceDE w:val="0"/>
        <w:autoSpaceDN w:val="0"/>
        <w:spacing w:before="7" w:after="0" w:line="240" w:lineRule="auto"/>
        <w:ind w:right="49"/>
        <w:jc w:val="right"/>
        <w:rPr>
          <w:rFonts w:ascii="Arial" w:eastAsia="Times New Roman" w:hAnsi="Arial" w:cs="Arial"/>
          <w:sz w:val="20"/>
          <w:szCs w:val="20"/>
          <w:lang w:eastAsia="es-ES"/>
        </w:rPr>
      </w:pPr>
    </w:p>
    <w:p w14:paraId="4DF43EF0" w14:textId="07AA6996"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u w:val="single"/>
          <w:lang w:eastAsia="es-ES"/>
        </w:rPr>
        <w:t xml:space="preserve"> (Nombre del Apoderado o Representante Legal) </w:t>
      </w:r>
      <w:r w:rsidRPr="00CE1723">
        <w:rPr>
          <w:rFonts w:ascii="Arial" w:eastAsia="Times New Roman" w:hAnsi="Arial" w:cs="Arial"/>
          <w:sz w:val="20"/>
          <w:szCs w:val="20"/>
          <w:lang w:eastAsia="es-ES"/>
        </w:rPr>
        <w:t xml:space="preserve">manifiesto </w:t>
      </w:r>
      <w:r w:rsidRPr="00CE1723">
        <w:rPr>
          <w:rFonts w:ascii="Arial" w:eastAsia="Times New Roman" w:hAnsi="Arial" w:cs="Arial"/>
          <w:b/>
          <w:sz w:val="20"/>
          <w:szCs w:val="20"/>
          <w:lang w:eastAsia="es-ES"/>
        </w:rPr>
        <w:t>bajo protesta de decir verdad</w:t>
      </w:r>
      <w:r w:rsidRPr="00CE1723">
        <w:rPr>
          <w:rFonts w:ascii="Arial" w:eastAsia="Times New Roman" w:hAnsi="Arial" w:cs="Arial"/>
          <w:sz w:val="20"/>
          <w:szCs w:val="20"/>
          <w:lang w:eastAsia="es-ES"/>
        </w:rPr>
        <w:t xml:space="preserve">, que los datos aquí asentados son ciertos y han sido debidamente verificados, así como que cuento con facultades suficientes para suscribir la propuesta, para </w:t>
      </w:r>
      <w:r w:rsidRPr="00CE1723">
        <w:rPr>
          <w:rFonts w:ascii="Arial" w:eastAsia="Times New Roman" w:hAnsi="Arial" w:cs="Arial"/>
          <w:sz w:val="20"/>
          <w:szCs w:val="20"/>
          <w:lang w:val="es-ES" w:eastAsia="es-ES"/>
        </w:rPr>
        <w:t xml:space="preserve">la </w:t>
      </w:r>
      <w:bookmarkStart w:id="49" w:name="_Hlk117673352"/>
      <w:r w:rsidRPr="00CE1723">
        <w:rPr>
          <w:rFonts w:ascii="Arial" w:eastAsia="Times New Roman" w:hAnsi="Arial" w:cs="Arial"/>
          <w:sz w:val="20"/>
          <w:szCs w:val="20"/>
          <w:lang w:val="es-ES" w:eastAsia="es-ES"/>
        </w:rPr>
        <w:t xml:space="preserve">prestación del servicio de </w:t>
      </w:r>
      <w:bookmarkStart w:id="50" w:name="_Hlk123290137"/>
      <w:bookmarkEnd w:id="49"/>
      <w:r w:rsidR="006A1484" w:rsidRPr="006A1484">
        <w:rPr>
          <w:rFonts w:ascii="Arial" w:eastAsia="Times New Roman" w:hAnsi="Arial" w:cs="Arial"/>
          <w:b/>
          <w:sz w:val="20"/>
          <w:szCs w:val="20"/>
          <w:lang w:val="es-ES" w:eastAsia="es-ES"/>
        </w:rPr>
        <w:t>VIGILANCIA EXTERNA PARA EL CENTRO DE INVESTIGACIÓN Y ASISTENCIA EN TECNOLOGÍA Y DISEÑO DEL ESTADO DE JALISCO, A.C. 2023</w:t>
      </w:r>
      <w:bookmarkEnd w:id="50"/>
      <w:r w:rsidRPr="006A1484">
        <w:rPr>
          <w:rFonts w:ascii="Arial" w:eastAsia="Times New Roman" w:hAnsi="Arial" w:cs="Arial"/>
          <w:b/>
          <w:sz w:val="20"/>
          <w:szCs w:val="20"/>
          <w:lang w:val="es-ES" w:eastAsia="es-ES"/>
        </w:rPr>
        <w:t>,</w:t>
      </w:r>
      <w:r w:rsidRPr="00CE1723">
        <w:rPr>
          <w:rFonts w:ascii="Arial" w:eastAsia="Times New Roman" w:hAnsi="Arial" w:cs="Arial"/>
          <w:b/>
          <w:sz w:val="20"/>
          <w:szCs w:val="20"/>
          <w:lang w:val="es-ES" w:eastAsia="es-ES"/>
        </w:rPr>
        <w:t xml:space="preserve"> </w:t>
      </w:r>
      <w:r w:rsidRPr="00CE1723">
        <w:rPr>
          <w:rFonts w:ascii="Arial" w:eastAsia="Times New Roman" w:hAnsi="Arial" w:cs="Arial"/>
          <w:sz w:val="20"/>
          <w:szCs w:val="20"/>
          <w:lang w:eastAsia="es-ES"/>
        </w:rPr>
        <w:t xml:space="preserve">a nombre y representación de </w:t>
      </w:r>
      <w:r w:rsidRPr="00CE1723">
        <w:rPr>
          <w:rFonts w:ascii="Arial" w:eastAsia="Times New Roman" w:hAnsi="Arial" w:cs="Arial"/>
          <w:sz w:val="20"/>
          <w:szCs w:val="20"/>
          <w:u w:val="single"/>
          <w:lang w:eastAsia="es-ES"/>
        </w:rPr>
        <w:t>(persona física o moral)</w:t>
      </w:r>
      <w:r w:rsidRPr="00CE1723">
        <w:rPr>
          <w:rFonts w:ascii="Arial" w:eastAsia="Times New Roman" w:hAnsi="Arial" w:cs="Arial"/>
          <w:sz w:val="20"/>
          <w:szCs w:val="20"/>
          <w:lang w:eastAsia="es-ES"/>
        </w:rPr>
        <w:t>, las cuales no me han sido revocadas o limitadas de forma alguna a esta fecha.</w:t>
      </w:r>
    </w:p>
    <w:p w14:paraId="2E1F4C3D"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b/>
          <w:sz w:val="20"/>
          <w:szCs w:val="20"/>
          <w:u w:val="single"/>
          <w:lang w:eastAsia="es-ES"/>
        </w:rPr>
      </w:pPr>
    </w:p>
    <w:p w14:paraId="01BC8BD8" w14:textId="77777777" w:rsidR="00CE1723" w:rsidRPr="00CE1723" w:rsidRDefault="00CE1723" w:rsidP="00CE1723">
      <w:pPr>
        <w:widowControl w:val="0"/>
        <w:autoSpaceDE w:val="0"/>
        <w:autoSpaceDN w:val="0"/>
        <w:spacing w:after="0" w:line="240" w:lineRule="auto"/>
        <w:ind w:right="49"/>
        <w:rPr>
          <w:rFonts w:ascii="Arial" w:eastAsia="Times New Roman" w:hAnsi="Arial" w:cs="Arial"/>
          <w:sz w:val="20"/>
          <w:szCs w:val="20"/>
          <w:lang w:eastAsia="es-ES"/>
        </w:rPr>
      </w:pPr>
      <w:r w:rsidRPr="00CE1723">
        <w:rPr>
          <w:rFonts w:ascii="Arial" w:eastAsia="Times New Roman" w:hAnsi="Arial" w:cs="Arial"/>
          <w:sz w:val="20"/>
          <w:szCs w:val="20"/>
          <w:lang w:eastAsia="es-ES"/>
        </w:rPr>
        <w:t>Datos del participante:</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0"/>
      </w:tblGrid>
      <w:tr w:rsidR="00CE1723" w:rsidRPr="00CE1723" w14:paraId="4269F971" w14:textId="77777777" w:rsidTr="00C83430">
        <w:trPr>
          <w:jc w:val="center"/>
        </w:trPr>
        <w:tc>
          <w:tcPr>
            <w:tcW w:w="9650" w:type="dxa"/>
          </w:tcPr>
          <w:p w14:paraId="394D7C1D"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Nombre:</w:t>
            </w:r>
          </w:p>
          <w:p w14:paraId="6C9F498A"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p>
          <w:p w14:paraId="35D51E48"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Domicilio fiscal:</w:t>
            </w:r>
          </w:p>
          <w:p w14:paraId="4BF78067"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p>
          <w:p w14:paraId="7105DDDC"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Teléfonos:                                                        Correo electrónico:</w:t>
            </w:r>
          </w:p>
          <w:p w14:paraId="091D3716"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p>
          <w:p w14:paraId="40D70BB4" w14:textId="77777777" w:rsidR="00CE1723" w:rsidRPr="00CE1723" w:rsidRDefault="00CE1723" w:rsidP="00CE1723">
            <w:pPr>
              <w:widowControl w:val="0"/>
              <w:autoSpaceDE w:val="0"/>
              <w:autoSpaceDN w:val="0"/>
              <w:spacing w:after="0" w:line="240" w:lineRule="auto"/>
              <w:ind w:right="49"/>
              <w:rPr>
                <w:rFonts w:ascii="Arial" w:eastAsia="Times New Roman" w:hAnsi="Arial" w:cs="Arial"/>
                <w:sz w:val="20"/>
                <w:szCs w:val="20"/>
                <w:lang w:eastAsia="es-ES"/>
              </w:rPr>
            </w:pPr>
          </w:p>
          <w:p w14:paraId="14E8C186"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Registro Federal de Contribuyentes:</w:t>
            </w:r>
          </w:p>
          <w:p w14:paraId="086FA215"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p>
          <w:p w14:paraId="3DA9B1AE" w14:textId="77777777" w:rsidR="00CE1723" w:rsidRPr="00CE1723" w:rsidRDefault="00CE1723" w:rsidP="00CE1723">
            <w:pPr>
              <w:widowControl w:val="0"/>
              <w:autoSpaceDE w:val="0"/>
              <w:autoSpaceDN w:val="0"/>
              <w:spacing w:after="0" w:line="240" w:lineRule="auto"/>
              <w:ind w:right="49"/>
              <w:jc w:val="center"/>
              <w:rPr>
                <w:rFonts w:ascii="Arial" w:eastAsia="Times New Roman" w:hAnsi="Arial" w:cs="Arial"/>
                <w:sz w:val="20"/>
                <w:szCs w:val="20"/>
                <w:lang w:eastAsia="es-ES"/>
              </w:rPr>
            </w:pPr>
            <w:r w:rsidRPr="00CE1723">
              <w:rPr>
                <w:rFonts w:ascii="Arial" w:eastAsia="Times New Roman" w:hAnsi="Arial" w:cs="Arial"/>
                <w:b/>
                <w:sz w:val="20"/>
                <w:szCs w:val="20"/>
                <w:highlight w:val="lightGray"/>
                <w:lang w:eastAsia="es-ES"/>
              </w:rPr>
              <w:t>Los siguientes datos No aplican para persona física</w:t>
            </w:r>
          </w:p>
          <w:p w14:paraId="321246F0"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p>
          <w:p w14:paraId="02384028"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Número y fecha de la Escritura Pública en la que consta su Acta Constitutiva: </w:t>
            </w:r>
          </w:p>
          <w:p w14:paraId="4301DF46"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p>
          <w:p w14:paraId="39DF68BC"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Nombre, número y circunscripción del Notario Público o Fedatario Público que la protocolizó:</w:t>
            </w:r>
          </w:p>
          <w:p w14:paraId="4AC1B8C8"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p>
          <w:p w14:paraId="04DAAB40"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u w:val="single"/>
                <w:lang w:eastAsia="es-ES"/>
              </w:rPr>
            </w:pPr>
            <w:r w:rsidRPr="00CE1723">
              <w:rPr>
                <w:rFonts w:ascii="Arial" w:eastAsia="Times New Roman" w:hAnsi="Arial" w:cs="Arial"/>
                <w:sz w:val="20"/>
                <w:szCs w:val="20"/>
                <w:lang w:eastAsia="es-ES"/>
              </w:rPr>
              <w:t xml:space="preserve">Número(s) y fecha(s) de la(s) Escritura(s) Pública(s) en la(s) que conste(n) </w:t>
            </w:r>
            <w:r w:rsidRPr="00CE1723">
              <w:rPr>
                <w:rFonts w:ascii="Arial" w:eastAsia="Times New Roman" w:hAnsi="Arial" w:cs="Arial"/>
                <w:sz w:val="20"/>
                <w:szCs w:val="20"/>
                <w:u w:val="single"/>
                <w:lang w:eastAsia="es-ES"/>
              </w:rPr>
              <w:t xml:space="preserve">reformas o modificaciones </w:t>
            </w:r>
            <w:r w:rsidRPr="00CE1723">
              <w:rPr>
                <w:rFonts w:ascii="Arial" w:eastAsia="Times New Roman" w:hAnsi="Arial" w:cs="Arial"/>
                <w:sz w:val="20"/>
                <w:szCs w:val="20"/>
                <w:lang w:eastAsia="es-ES"/>
              </w:rPr>
              <w:t xml:space="preserve">al Acta Constitutiva:                                                </w:t>
            </w:r>
          </w:p>
          <w:p w14:paraId="53E85A84"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p>
          <w:p w14:paraId="13E55080"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Nombre, número y circunscripción del Notario Público o Fedatario Público que la(s) protocolizó:</w:t>
            </w:r>
          </w:p>
          <w:p w14:paraId="5F4DEA1B"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u w:val="single"/>
                <w:lang w:eastAsia="es-ES"/>
              </w:rPr>
            </w:pPr>
          </w:p>
          <w:p w14:paraId="4B1B0312"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Relación de socios: </w:t>
            </w:r>
          </w:p>
          <w:p w14:paraId="6651ADA4"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p>
          <w:p w14:paraId="667F6031"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Fecha y datos de su inscripción en el Registro Público de Comercio:</w:t>
            </w:r>
          </w:p>
          <w:p w14:paraId="3F9A1C0E"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b/>
                <w:sz w:val="20"/>
                <w:szCs w:val="20"/>
                <w:lang w:eastAsia="es-ES"/>
              </w:rPr>
            </w:pPr>
          </w:p>
          <w:p w14:paraId="16332047"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Descripción del objeto social: (Señalando de su Acta Constitutiva, reformas o modificaciones aquél o aquéllos que contemplen el objeto del presente procedimiento)</w:t>
            </w:r>
          </w:p>
        </w:tc>
      </w:tr>
    </w:tbl>
    <w:p w14:paraId="76933FFC"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p>
    <w:p w14:paraId="0A0AA1E2"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Datos de la persona acreditada legalmente para firmar la propuesta: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CE1723" w:rsidRPr="00CE1723" w14:paraId="40A10CC5" w14:textId="77777777" w:rsidTr="00C83430">
        <w:tc>
          <w:tcPr>
            <w:tcW w:w="9634" w:type="dxa"/>
          </w:tcPr>
          <w:p w14:paraId="54F10DFA"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Nombre:</w:t>
            </w:r>
          </w:p>
          <w:p w14:paraId="3EB21679"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p>
          <w:p w14:paraId="5114F3F3"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Número y fecha de la Escritura Pública mediante la cual fueron otorgadas las facultades para suscribir la propuesta:</w:t>
            </w:r>
          </w:p>
          <w:p w14:paraId="2BDFA2DF"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p>
          <w:p w14:paraId="3D780693"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Nombre, número y circunscripción del Notario Público o Fedatario Público que la protocolizó:</w:t>
            </w:r>
          </w:p>
        </w:tc>
      </w:tr>
    </w:tbl>
    <w:p w14:paraId="7D73B376" w14:textId="77777777" w:rsidR="00CE1723" w:rsidRPr="00CE1723" w:rsidRDefault="00CE1723" w:rsidP="00CE1723">
      <w:pPr>
        <w:widowControl w:val="0"/>
        <w:pBdr>
          <w:bottom w:val="single" w:sz="4" w:space="3" w:color="auto"/>
        </w:pBdr>
        <w:tabs>
          <w:tab w:val="left" w:pos="-720"/>
        </w:tabs>
        <w:suppressAutoHyphens/>
        <w:autoSpaceDE w:val="0"/>
        <w:autoSpaceDN w:val="0"/>
        <w:spacing w:after="0" w:line="240" w:lineRule="auto"/>
        <w:ind w:right="49"/>
        <w:jc w:val="both"/>
        <w:rPr>
          <w:rFonts w:ascii="Arial" w:eastAsia="Times New Roman" w:hAnsi="Arial" w:cs="Arial"/>
          <w:sz w:val="20"/>
          <w:szCs w:val="20"/>
          <w:lang w:eastAsia="es-ES"/>
        </w:rPr>
      </w:pPr>
    </w:p>
    <w:p w14:paraId="5AB8A429" w14:textId="77777777" w:rsidR="00CE1723" w:rsidRPr="00CE1723" w:rsidRDefault="00CE1723" w:rsidP="00CE1723">
      <w:pPr>
        <w:widowControl w:val="0"/>
        <w:pBdr>
          <w:bottom w:val="single" w:sz="4" w:space="3" w:color="auto"/>
        </w:pBdr>
        <w:tabs>
          <w:tab w:val="left" w:pos="-720"/>
        </w:tabs>
        <w:suppressAutoHyphens/>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El </w:t>
      </w:r>
      <w:r w:rsidRPr="00CE1723">
        <w:rPr>
          <w:rFonts w:ascii="Arial" w:eastAsia="Times New Roman" w:hAnsi="Arial" w:cs="Arial"/>
          <w:b/>
          <w:sz w:val="20"/>
          <w:szCs w:val="20"/>
          <w:lang w:eastAsia="es-ES"/>
        </w:rPr>
        <w:t>Centro de Investigación y Asistencia en Tecnología y Diseño del Estado de Jalisco, A.C.</w:t>
      </w:r>
      <w:r w:rsidRPr="00CE1723">
        <w:rPr>
          <w:rFonts w:ascii="Arial" w:eastAsia="Times New Roman" w:hAnsi="Arial" w:cs="Arial"/>
          <w:sz w:val="20"/>
          <w:szCs w:val="20"/>
          <w:lang w:eastAsia="es-ES"/>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CE1723">
        <w:rPr>
          <w:rFonts w:ascii="Arial" w:eastAsia="Times New Roman" w:hAnsi="Arial" w:cs="Arial"/>
          <w:b/>
          <w:sz w:val="20"/>
          <w:szCs w:val="20"/>
          <w:lang w:eastAsia="es-ES"/>
        </w:rPr>
        <w:t>CIATEJ, A.C.</w:t>
      </w:r>
      <w:r w:rsidRPr="00CE1723">
        <w:rPr>
          <w:rFonts w:ascii="Arial" w:eastAsia="Times New Roman" w:hAnsi="Arial" w:cs="Arial"/>
          <w:sz w:val="20"/>
          <w:szCs w:val="20"/>
          <w:lang w:eastAsia="es-ES"/>
        </w:rPr>
        <w:t xml:space="preserve"> se abstendrá de suscribir contrato, con la persona física o moral.</w:t>
      </w:r>
    </w:p>
    <w:p w14:paraId="787EA11E" w14:textId="77777777" w:rsidR="00CE1723" w:rsidRPr="00CE1723" w:rsidRDefault="00CE1723" w:rsidP="00CE1723">
      <w:pPr>
        <w:widowControl w:val="0"/>
        <w:pBdr>
          <w:bottom w:val="single" w:sz="4" w:space="3" w:color="auto"/>
        </w:pBdr>
        <w:tabs>
          <w:tab w:val="left" w:pos="-720"/>
        </w:tabs>
        <w:suppressAutoHyphens/>
        <w:autoSpaceDE w:val="0"/>
        <w:autoSpaceDN w:val="0"/>
        <w:spacing w:after="0" w:line="240" w:lineRule="auto"/>
        <w:ind w:right="49"/>
        <w:jc w:val="both"/>
        <w:rPr>
          <w:rFonts w:ascii="Arial" w:eastAsia="Times New Roman" w:hAnsi="Arial" w:cs="Arial"/>
          <w:sz w:val="20"/>
          <w:szCs w:val="20"/>
          <w:lang w:eastAsia="es-ES"/>
        </w:rPr>
      </w:pPr>
    </w:p>
    <w:tbl>
      <w:tblPr>
        <w:tblStyle w:val="Tablaconcuadrcula11"/>
        <w:tblW w:w="0" w:type="auto"/>
        <w:tblLook w:val="04A0" w:firstRow="1" w:lastRow="0" w:firstColumn="1" w:lastColumn="0" w:noHBand="0" w:noVBand="1"/>
      </w:tblPr>
      <w:tblGrid>
        <w:gridCol w:w="2755"/>
        <w:gridCol w:w="6872"/>
      </w:tblGrid>
      <w:tr w:rsidR="00CE1723" w:rsidRPr="00CE1723" w14:paraId="3E9DF9A4" w14:textId="77777777" w:rsidTr="00C83430">
        <w:tc>
          <w:tcPr>
            <w:tcW w:w="9962" w:type="dxa"/>
            <w:gridSpan w:val="2"/>
            <w:tcBorders>
              <w:top w:val="single" w:sz="4" w:space="0" w:color="000000"/>
            </w:tcBorders>
          </w:tcPr>
          <w:p w14:paraId="2CF7EF24" w14:textId="77777777" w:rsidR="00CE1723" w:rsidRPr="00CE1723" w:rsidRDefault="00CE1723" w:rsidP="00CE1723">
            <w:pPr>
              <w:ind w:right="49"/>
              <w:jc w:val="both"/>
              <w:rPr>
                <w:rFonts w:ascii="Arial" w:hAnsi="Arial" w:cs="Arial"/>
                <w:lang w:val="es-ES" w:eastAsia="es-ES"/>
              </w:rPr>
            </w:pPr>
            <w:r w:rsidRPr="00CE1723">
              <w:rPr>
                <w:rFonts w:ascii="Arial" w:hAnsi="Arial" w:cs="Arial"/>
                <w:lang w:val="es-ES" w:eastAsia="es-ES"/>
              </w:rPr>
              <w:t>Personas autorizadas para oír y recibir notificaciones, realizar trámites y comparecencias</w:t>
            </w:r>
          </w:p>
        </w:tc>
      </w:tr>
      <w:tr w:rsidR="00CE1723" w:rsidRPr="00CE1723" w14:paraId="295EAB7F" w14:textId="77777777" w:rsidTr="00C83430">
        <w:tc>
          <w:tcPr>
            <w:tcW w:w="2813" w:type="dxa"/>
          </w:tcPr>
          <w:p w14:paraId="4D7EDFF2" w14:textId="77777777" w:rsidR="00CE1723" w:rsidRPr="00CE1723" w:rsidRDefault="00CE1723" w:rsidP="00CE1723">
            <w:pPr>
              <w:ind w:right="49"/>
              <w:rPr>
                <w:rFonts w:ascii="Arial" w:hAnsi="Arial" w:cs="Arial"/>
                <w:lang w:val="es-ES" w:eastAsia="es-ES"/>
              </w:rPr>
            </w:pPr>
            <w:r w:rsidRPr="00CE1723">
              <w:rPr>
                <w:rFonts w:ascii="Arial" w:hAnsi="Arial" w:cs="Arial"/>
                <w:lang w:val="es-ES" w:eastAsia="es-ES"/>
              </w:rPr>
              <w:t>Nombre:</w:t>
            </w:r>
          </w:p>
        </w:tc>
        <w:tc>
          <w:tcPr>
            <w:tcW w:w="7149" w:type="dxa"/>
          </w:tcPr>
          <w:p w14:paraId="176218D0" w14:textId="77777777" w:rsidR="00CE1723" w:rsidRPr="00CE1723" w:rsidRDefault="00CE1723" w:rsidP="00CE1723">
            <w:pPr>
              <w:ind w:right="49"/>
              <w:rPr>
                <w:rFonts w:ascii="Arial" w:hAnsi="Arial" w:cs="Arial"/>
                <w:lang w:val="es-ES" w:eastAsia="es-ES"/>
              </w:rPr>
            </w:pPr>
          </w:p>
        </w:tc>
      </w:tr>
      <w:tr w:rsidR="00CE1723" w:rsidRPr="00CE1723" w14:paraId="04A58628" w14:textId="77777777" w:rsidTr="00C83430">
        <w:tc>
          <w:tcPr>
            <w:tcW w:w="2813" w:type="dxa"/>
          </w:tcPr>
          <w:p w14:paraId="2FE5E900" w14:textId="77777777" w:rsidR="00CE1723" w:rsidRPr="00CE1723" w:rsidRDefault="00CE1723" w:rsidP="00CE1723">
            <w:pPr>
              <w:ind w:right="49"/>
              <w:rPr>
                <w:rFonts w:ascii="Arial" w:hAnsi="Arial" w:cs="Arial"/>
                <w:lang w:val="es-ES" w:eastAsia="es-ES"/>
              </w:rPr>
            </w:pPr>
            <w:r w:rsidRPr="00CE1723">
              <w:rPr>
                <w:rFonts w:ascii="Arial" w:hAnsi="Arial" w:cs="Arial"/>
                <w:lang w:val="es-ES" w:eastAsia="es-ES"/>
              </w:rPr>
              <w:t>Puesto:</w:t>
            </w:r>
          </w:p>
        </w:tc>
        <w:tc>
          <w:tcPr>
            <w:tcW w:w="7149" w:type="dxa"/>
          </w:tcPr>
          <w:p w14:paraId="222871E1" w14:textId="77777777" w:rsidR="00CE1723" w:rsidRPr="00CE1723" w:rsidRDefault="00CE1723" w:rsidP="00CE1723">
            <w:pPr>
              <w:ind w:right="49"/>
              <w:rPr>
                <w:rFonts w:ascii="Arial" w:hAnsi="Arial" w:cs="Arial"/>
                <w:lang w:val="es-ES" w:eastAsia="es-ES"/>
              </w:rPr>
            </w:pPr>
          </w:p>
        </w:tc>
      </w:tr>
      <w:tr w:rsidR="00CE1723" w:rsidRPr="00CE1723" w14:paraId="421AD264" w14:textId="77777777" w:rsidTr="00C83430">
        <w:tc>
          <w:tcPr>
            <w:tcW w:w="2813" w:type="dxa"/>
          </w:tcPr>
          <w:p w14:paraId="5D184F99" w14:textId="77777777" w:rsidR="00CE1723" w:rsidRPr="00CE1723" w:rsidRDefault="00CE1723" w:rsidP="00CE1723">
            <w:pPr>
              <w:ind w:right="49"/>
              <w:rPr>
                <w:rFonts w:ascii="Arial" w:hAnsi="Arial" w:cs="Arial"/>
                <w:lang w:val="es-ES" w:eastAsia="es-ES"/>
              </w:rPr>
            </w:pPr>
            <w:r w:rsidRPr="00CE1723">
              <w:rPr>
                <w:rFonts w:ascii="Arial" w:hAnsi="Arial" w:cs="Arial"/>
                <w:lang w:val="es-ES" w:eastAsia="es-ES"/>
              </w:rPr>
              <w:t>Correo electrónico:</w:t>
            </w:r>
          </w:p>
        </w:tc>
        <w:tc>
          <w:tcPr>
            <w:tcW w:w="7149" w:type="dxa"/>
          </w:tcPr>
          <w:p w14:paraId="08B27AB9" w14:textId="77777777" w:rsidR="00CE1723" w:rsidRPr="00CE1723" w:rsidRDefault="00CE1723" w:rsidP="00CE1723">
            <w:pPr>
              <w:ind w:right="49"/>
              <w:rPr>
                <w:rFonts w:ascii="Arial" w:hAnsi="Arial" w:cs="Arial"/>
                <w:lang w:val="es-ES" w:eastAsia="es-ES"/>
              </w:rPr>
            </w:pPr>
          </w:p>
        </w:tc>
      </w:tr>
      <w:tr w:rsidR="00CE1723" w:rsidRPr="00CE1723" w14:paraId="474F1258" w14:textId="77777777" w:rsidTr="00C83430">
        <w:tc>
          <w:tcPr>
            <w:tcW w:w="2813" w:type="dxa"/>
          </w:tcPr>
          <w:p w14:paraId="1A060F3C" w14:textId="77777777" w:rsidR="00CE1723" w:rsidRPr="00CE1723" w:rsidRDefault="00CE1723" w:rsidP="00CE1723">
            <w:pPr>
              <w:ind w:right="49"/>
              <w:rPr>
                <w:rFonts w:ascii="Arial" w:hAnsi="Arial" w:cs="Arial"/>
                <w:lang w:val="es-ES" w:eastAsia="es-ES"/>
              </w:rPr>
            </w:pPr>
            <w:r w:rsidRPr="00CE1723">
              <w:rPr>
                <w:rFonts w:ascii="Arial" w:hAnsi="Arial" w:cs="Arial"/>
                <w:lang w:val="es-ES" w:eastAsia="es-ES"/>
              </w:rPr>
              <w:t>Número telefónico:</w:t>
            </w:r>
          </w:p>
        </w:tc>
        <w:tc>
          <w:tcPr>
            <w:tcW w:w="7149" w:type="dxa"/>
          </w:tcPr>
          <w:p w14:paraId="75834085" w14:textId="77777777" w:rsidR="00CE1723" w:rsidRPr="00CE1723" w:rsidRDefault="00CE1723" w:rsidP="00CE1723">
            <w:pPr>
              <w:ind w:right="49"/>
              <w:rPr>
                <w:rFonts w:ascii="Arial" w:hAnsi="Arial" w:cs="Arial"/>
                <w:lang w:val="es-ES" w:eastAsia="es-ES"/>
              </w:rPr>
            </w:pPr>
          </w:p>
        </w:tc>
      </w:tr>
    </w:tbl>
    <w:p w14:paraId="3F7FA6B1"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val="es-ES" w:eastAsia="es-ES"/>
        </w:rPr>
      </w:pPr>
    </w:p>
    <w:p w14:paraId="1F2A9D49"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val="es-ES" w:eastAsia="es-ES"/>
        </w:rPr>
      </w:pPr>
      <w:r w:rsidRPr="00CE1723">
        <w:rPr>
          <w:rFonts w:ascii="Arial" w:eastAsia="Times New Roman" w:hAnsi="Arial" w:cs="Arial"/>
          <w:sz w:val="20"/>
          <w:szCs w:val="20"/>
          <w:lang w:val="es-ES" w:eastAsia="es-ES"/>
        </w:rPr>
        <w:t xml:space="preserve">Asimismo, acepto que las notificaciones relativas a la presente manifestación de interés las realice el </w:t>
      </w:r>
      <w:r w:rsidRPr="00CE1723">
        <w:rPr>
          <w:rFonts w:ascii="Arial" w:eastAsia="Times New Roman" w:hAnsi="Arial" w:cs="Arial"/>
          <w:b/>
          <w:sz w:val="20"/>
          <w:szCs w:val="20"/>
          <w:lang w:val="es-ES" w:eastAsia="es-ES"/>
        </w:rPr>
        <w:t xml:space="preserve">CIATEJ, A.C. </w:t>
      </w:r>
      <w:r w:rsidRPr="00CE1723">
        <w:rPr>
          <w:rFonts w:ascii="Arial" w:eastAsia="Times New Roman" w:hAnsi="Arial" w:cs="Arial"/>
          <w:sz w:val="20"/>
          <w:szCs w:val="20"/>
          <w:lang w:val="es-ES" w:eastAsia="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40E0A9D9"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val="es-ES" w:eastAsia="es-ES"/>
        </w:rPr>
      </w:pPr>
    </w:p>
    <w:p w14:paraId="05E0C9BE" w14:textId="30D80420"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val="es-ES" w:eastAsia="es-ES"/>
        </w:rPr>
      </w:pPr>
      <w:r w:rsidRPr="00CE1723">
        <w:rPr>
          <w:rFonts w:ascii="Arial" w:eastAsia="Times New Roman" w:hAnsi="Arial" w:cs="Arial"/>
          <w:sz w:val="20"/>
          <w:szCs w:val="20"/>
          <w:lang w:val="es-ES" w:eastAsia="es-ES"/>
        </w:rPr>
        <w:t xml:space="preserve">Acepto los requisitos establecidos en el </w:t>
      </w:r>
      <w:r w:rsidRPr="00CE1723">
        <w:rPr>
          <w:rFonts w:ascii="Arial" w:eastAsia="Times New Roman" w:hAnsi="Arial" w:cs="Arial"/>
          <w:b/>
          <w:sz w:val="20"/>
          <w:szCs w:val="20"/>
          <w:lang w:val="es-ES" w:eastAsia="es-ES"/>
        </w:rPr>
        <w:t xml:space="preserve">procedimiento número </w:t>
      </w:r>
      <w:r w:rsidRPr="00CE1723">
        <w:rPr>
          <w:rFonts w:ascii="Arial" w:eastAsia="Times New Roman" w:hAnsi="Arial" w:cs="Arial"/>
          <w:b/>
          <w:color w:val="FF0000"/>
          <w:sz w:val="20"/>
          <w:szCs w:val="20"/>
          <w:lang w:val="es-ES" w:eastAsia="es-ES"/>
        </w:rPr>
        <w:t>LA-</w:t>
      </w:r>
      <w:r w:rsidR="00804034">
        <w:rPr>
          <w:rFonts w:ascii="Arial" w:eastAsia="Times New Roman" w:hAnsi="Arial" w:cs="Arial"/>
          <w:b/>
          <w:color w:val="FF0000"/>
          <w:sz w:val="20"/>
          <w:szCs w:val="20"/>
          <w:lang w:val="es-ES" w:eastAsia="es-ES"/>
        </w:rPr>
        <w:t>38-</w:t>
      </w:r>
      <w:r w:rsidRPr="00CE1723">
        <w:rPr>
          <w:rFonts w:ascii="Arial" w:eastAsia="Times New Roman" w:hAnsi="Arial" w:cs="Arial"/>
          <w:b/>
          <w:color w:val="FF0000"/>
          <w:sz w:val="20"/>
          <w:szCs w:val="20"/>
          <w:lang w:val="es-ES" w:eastAsia="es-ES"/>
        </w:rPr>
        <w:t>03890I001-</w:t>
      </w:r>
      <w:r w:rsidR="00804034">
        <w:rPr>
          <w:rFonts w:ascii="Arial" w:eastAsia="Times New Roman" w:hAnsi="Arial" w:cs="Arial"/>
          <w:b/>
          <w:color w:val="FF0000"/>
          <w:sz w:val="20"/>
          <w:szCs w:val="20"/>
          <w:lang w:val="es-ES" w:eastAsia="es-ES"/>
        </w:rPr>
        <w:t>N-2-</w:t>
      </w:r>
      <w:r w:rsidRPr="00CE1723">
        <w:rPr>
          <w:rFonts w:ascii="Arial" w:eastAsia="Times New Roman" w:hAnsi="Arial" w:cs="Arial"/>
          <w:b/>
          <w:color w:val="FF0000"/>
          <w:sz w:val="20"/>
          <w:szCs w:val="20"/>
          <w:lang w:val="es-ES" w:eastAsia="es-ES"/>
        </w:rPr>
        <w:t>2023</w:t>
      </w:r>
      <w:r w:rsidRPr="00CE1723">
        <w:rPr>
          <w:rFonts w:ascii="Arial" w:eastAsia="Times New Roman" w:hAnsi="Arial" w:cs="Arial"/>
          <w:sz w:val="20"/>
          <w:szCs w:val="20"/>
          <w:lang w:val="es-ES" w:eastAsia="es-ES"/>
        </w:rPr>
        <w:t xml:space="preserve">, 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CE1723">
        <w:rPr>
          <w:rFonts w:ascii="Arial" w:eastAsia="Times New Roman" w:hAnsi="Arial" w:cs="Arial"/>
          <w:b/>
          <w:sz w:val="20"/>
          <w:szCs w:val="20"/>
          <w:lang w:val="es-ES" w:eastAsia="es-ES"/>
        </w:rPr>
        <w:t>CIATEJ.A.C.</w:t>
      </w:r>
      <w:r w:rsidRPr="00CE1723">
        <w:rPr>
          <w:rFonts w:ascii="Arial" w:eastAsia="Times New Roman" w:hAnsi="Arial" w:cs="Arial"/>
          <w:sz w:val="20"/>
          <w:szCs w:val="20"/>
          <w:lang w:val="es-ES" w:eastAsia="es-ES"/>
        </w:rPr>
        <w:t xml:space="preserve"> que, de no presentarme en dicho plazo, se considerará que no celebraré ese instrumento jurídico.</w:t>
      </w:r>
    </w:p>
    <w:p w14:paraId="1BA844AF"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val="es-ES" w:eastAsia="es-ES"/>
        </w:rPr>
      </w:pPr>
    </w:p>
    <w:p w14:paraId="215FAC11" w14:textId="77777777" w:rsidR="00CE1723" w:rsidRPr="00CE1723" w:rsidRDefault="00CE1723" w:rsidP="00CE1723">
      <w:pPr>
        <w:widowControl w:val="0"/>
        <w:autoSpaceDE w:val="0"/>
        <w:autoSpaceDN w:val="0"/>
        <w:spacing w:after="0" w:line="240" w:lineRule="auto"/>
        <w:ind w:right="49"/>
        <w:jc w:val="both"/>
        <w:rPr>
          <w:rFonts w:ascii="Arial" w:eastAsia="Times New Roman" w:hAnsi="Arial" w:cs="Arial"/>
          <w:sz w:val="20"/>
          <w:szCs w:val="20"/>
          <w:lang w:val="es-ES" w:eastAsia="es-ES"/>
        </w:rPr>
      </w:pPr>
      <w:r w:rsidRPr="00CE1723">
        <w:rPr>
          <w:rFonts w:ascii="Arial" w:eastAsia="Times New Roman" w:hAnsi="Arial" w:cs="Arial"/>
          <w:sz w:val="20"/>
          <w:szCs w:val="20"/>
          <w:lang w:val="es-ES" w:eastAsia="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6E58CE62" w14:textId="77777777" w:rsidR="00CE1723" w:rsidRPr="00CE1723" w:rsidRDefault="00CE1723" w:rsidP="00CE1723">
      <w:pPr>
        <w:tabs>
          <w:tab w:val="left" w:pos="0"/>
        </w:tabs>
        <w:spacing w:before="120" w:after="0" w:line="240" w:lineRule="exact"/>
        <w:jc w:val="both"/>
        <w:rPr>
          <w:rFonts w:ascii="Arial" w:eastAsia="Times New Roman" w:hAnsi="Arial" w:cs="Arial"/>
          <w:b/>
          <w:sz w:val="16"/>
          <w:szCs w:val="16"/>
          <w:lang w:eastAsia="es-ES"/>
        </w:rPr>
      </w:pPr>
    </w:p>
    <w:p w14:paraId="5FF26702" w14:textId="77777777" w:rsidR="00CE1723" w:rsidRPr="00CE1723" w:rsidRDefault="00CE1723" w:rsidP="00CE1723">
      <w:pPr>
        <w:spacing w:after="0" w:line="240" w:lineRule="auto"/>
        <w:jc w:val="center"/>
        <w:rPr>
          <w:rFonts w:ascii="Arial" w:eastAsia="Times New Roman" w:hAnsi="Arial" w:cs="Arial"/>
          <w:b/>
          <w:bCs/>
          <w:sz w:val="16"/>
          <w:szCs w:val="16"/>
          <w:lang w:eastAsia="es-ES"/>
        </w:rPr>
      </w:pPr>
      <w:r w:rsidRPr="00CE1723">
        <w:rPr>
          <w:rFonts w:ascii="Arial" w:eastAsia="Times New Roman" w:hAnsi="Arial" w:cs="Arial"/>
          <w:b/>
          <w:bCs/>
          <w:sz w:val="16"/>
          <w:szCs w:val="16"/>
          <w:lang w:eastAsia="es-ES"/>
        </w:rPr>
        <w:t>A T E N T A M E N T E</w:t>
      </w:r>
    </w:p>
    <w:p w14:paraId="716696A8" w14:textId="77777777" w:rsidR="00CE1723" w:rsidRPr="00CE1723" w:rsidRDefault="00CE1723" w:rsidP="00CE1723">
      <w:pPr>
        <w:spacing w:after="0" w:line="240" w:lineRule="auto"/>
        <w:jc w:val="center"/>
        <w:rPr>
          <w:rFonts w:ascii="Arial" w:eastAsia="Times New Roman" w:hAnsi="Arial" w:cs="Arial"/>
          <w:b/>
          <w:bCs/>
          <w:sz w:val="16"/>
          <w:szCs w:val="16"/>
          <w:lang w:eastAsia="es-ES"/>
        </w:rPr>
      </w:pPr>
    </w:p>
    <w:p w14:paraId="07AEB08F" w14:textId="77777777" w:rsidR="00CE1723" w:rsidRPr="00CE1723" w:rsidRDefault="00CE1723" w:rsidP="00CE1723">
      <w:pPr>
        <w:spacing w:after="0" w:line="240" w:lineRule="auto"/>
        <w:jc w:val="center"/>
        <w:rPr>
          <w:rFonts w:ascii="Arial" w:eastAsia="Times New Roman" w:hAnsi="Arial" w:cs="Arial"/>
          <w:b/>
          <w:bCs/>
          <w:sz w:val="16"/>
          <w:szCs w:val="16"/>
          <w:lang w:eastAsia="es-ES"/>
        </w:rPr>
      </w:pPr>
    </w:p>
    <w:p w14:paraId="53B80570" w14:textId="77777777" w:rsidR="00CE1723" w:rsidRPr="00CE1723" w:rsidRDefault="00CE1723" w:rsidP="00CE1723">
      <w:pPr>
        <w:spacing w:after="0" w:line="240" w:lineRule="auto"/>
        <w:jc w:val="center"/>
        <w:rPr>
          <w:rFonts w:ascii="Arial" w:eastAsia="Times New Roman" w:hAnsi="Arial" w:cs="Arial"/>
          <w:b/>
          <w:bCs/>
          <w:sz w:val="16"/>
          <w:szCs w:val="16"/>
          <w:lang w:eastAsia="es-ES"/>
        </w:rPr>
      </w:pPr>
      <w:r w:rsidRPr="00CE1723">
        <w:rPr>
          <w:rFonts w:ascii="Arial" w:eastAsia="Times New Roman" w:hAnsi="Arial" w:cs="Arial"/>
          <w:b/>
          <w:bCs/>
          <w:sz w:val="16"/>
          <w:szCs w:val="16"/>
          <w:lang w:eastAsia="es-ES"/>
        </w:rPr>
        <w:t>_______________________________________________________</w:t>
      </w:r>
    </w:p>
    <w:p w14:paraId="55B568F6" w14:textId="77777777" w:rsidR="00CE1723" w:rsidRPr="00CE1723" w:rsidRDefault="00CE1723" w:rsidP="00CE1723">
      <w:pPr>
        <w:spacing w:after="0" w:line="240" w:lineRule="auto"/>
        <w:jc w:val="center"/>
        <w:rPr>
          <w:rFonts w:ascii="Arial" w:eastAsia="Times New Roman" w:hAnsi="Arial" w:cs="Arial"/>
          <w:b/>
          <w:bCs/>
          <w:sz w:val="16"/>
          <w:szCs w:val="16"/>
          <w:lang w:eastAsia="es-ES"/>
        </w:rPr>
      </w:pPr>
      <w:r w:rsidRPr="00CE1723">
        <w:rPr>
          <w:rFonts w:ascii="Arial" w:eastAsia="Times New Roman" w:hAnsi="Arial" w:cs="Arial"/>
          <w:b/>
          <w:bCs/>
          <w:sz w:val="16"/>
          <w:szCs w:val="16"/>
          <w:lang w:eastAsia="es-ES"/>
        </w:rPr>
        <w:t>Nombre y firma de la persona física o del Apoderado o</w:t>
      </w:r>
    </w:p>
    <w:p w14:paraId="2B8885F4" w14:textId="77777777" w:rsidR="00CE1723" w:rsidRPr="00CE1723" w:rsidRDefault="00CE1723" w:rsidP="00CE1723">
      <w:pPr>
        <w:spacing w:after="0" w:line="240" w:lineRule="auto"/>
        <w:jc w:val="center"/>
        <w:rPr>
          <w:rFonts w:ascii="Arial Narrow" w:eastAsia="Times New Roman" w:hAnsi="Arial Narrow" w:cs="Times New Roman"/>
          <w:b/>
          <w:color w:val="FF0000"/>
          <w:sz w:val="18"/>
          <w:szCs w:val="18"/>
          <w:lang w:eastAsia="es-ES"/>
        </w:rPr>
      </w:pPr>
      <w:r w:rsidRPr="00CE1723">
        <w:rPr>
          <w:rFonts w:ascii="Arial" w:eastAsia="Times New Roman" w:hAnsi="Arial" w:cs="Arial"/>
          <w:b/>
          <w:bCs/>
          <w:sz w:val="16"/>
          <w:szCs w:val="16"/>
          <w:lang w:eastAsia="es-ES"/>
        </w:rPr>
        <w:t>Representante Legal de la persona moral</w:t>
      </w:r>
    </w:p>
    <w:p w14:paraId="2F879A4A" w14:textId="77777777" w:rsidR="00CE1723" w:rsidRPr="00CE1723" w:rsidRDefault="00CE1723" w:rsidP="00CE1723">
      <w:pPr>
        <w:spacing w:after="0" w:line="240" w:lineRule="auto"/>
        <w:jc w:val="center"/>
        <w:rPr>
          <w:rFonts w:ascii="Arial Narrow" w:eastAsia="Times New Roman" w:hAnsi="Arial Narrow" w:cs="Times New Roman"/>
          <w:b/>
          <w:color w:val="FF0000"/>
          <w:sz w:val="18"/>
          <w:szCs w:val="18"/>
          <w:lang w:eastAsia="es-ES"/>
        </w:rPr>
      </w:pPr>
    </w:p>
    <w:p w14:paraId="0036C8A7" w14:textId="77777777" w:rsidR="00CE1723" w:rsidRPr="00CE1723" w:rsidRDefault="00CE1723" w:rsidP="00CE1723">
      <w:pPr>
        <w:spacing w:after="0" w:line="240" w:lineRule="auto"/>
        <w:jc w:val="center"/>
        <w:rPr>
          <w:rFonts w:ascii="Arial" w:hAnsi="Arial" w:cs="Arial"/>
          <w:color w:val="E36C0A"/>
          <w:sz w:val="12"/>
          <w:szCs w:val="18"/>
        </w:rPr>
      </w:pPr>
      <w:r w:rsidRPr="00CE1723">
        <w:rPr>
          <w:rFonts w:ascii="Arial" w:hAnsi="Arial" w:cs="Arial"/>
          <w:color w:val="E36C0A"/>
          <w:sz w:val="16"/>
        </w:rPr>
        <w:t>(EL PRESENTE FORMATO DEBERÁ DE PRESENTARSE POR CADA PERSONA FÍSICA Y/O MORAL QUE PARTICIPEN EN LA PRESENTACIÓN DE LA PROPUESTA EN CONJUNTO, DE SER APLICABLE AL CASO)</w:t>
      </w:r>
    </w:p>
    <w:p w14:paraId="050CB9D9" w14:textId="77777777" w:rsidR="0027313F" w:rsidRPr="0027313F" w:rsidRDefault="00DC23A6" w:rsidP="0027313F">
      <w:pPr>
        <w:spacing w:after="0"/>
        <w:jc w:val="center"/>
        <w:rPr>
          <w:rFonts w:ascii="Arial" w:hAnsi="Arial" w:cs="Arial"/>
          <w:b/>
          <w:color w:val="FF0000"/>
        </w:rPr>
      </w:pPr>
      <w:r w:rsidRPr="005D2386">
        <w:rPr>
          <w:rFonts w:ascii="Arial" w:hAnsi="Arial" w:cs="Arial"/>
          <w:b/>
        </w:rPr>
        <w:br w:type="page"/>
      </w:r>
      <w:bookmarkStart w:id="51" w:name="ANEXO8"/>
      <w:bookmarkStart w:id="52" w:name="ANEXO2"/>
      <w:r w:rsidR="00CE1723" w:rsidRPr="0027313F">
        <w:rPr>
          <w:rFonts w:ascii="Arial" w:hAnsi="Arial" w:cs="Arial"/>
          <w:b/>
          <w:color w:val="FF0000"/>
        </w:rPr>
        <w:lastRenderedPageBreak/>
        <w:t>ANEXO 6</w:t>
      </w:r>
    </w:p>
    <w:p w14:paraId="7AA38403" w14:textId="01BB2F28" w:rsidR="00CE1723" w:rsidRPr="0027313F" w:rsidRDefault="00CE1723" w:rsidP="0027313F">
      <w:pPr>
        <w:spacing w:after="0"/>
        <w:jc w:val="center"/>
        <w:rPr>
          <w:rFonts w:ascii="Arial" w:hAnsi="Arial" w:cs="Arial"/>
          <w:color w:val="FF0000"/>
        </w:rPr>
      </w:pPr>
      <w:r w:rsidRPr="0027313F">
        <w:rPr>
          <w:rFonts w:ascii="Arial" w:hAnsi="Arial" w:cs="Arial"/>
          <w:color w:val="FF0000"/>
        </w:rPr>
        <w:t>“FORMATO DE FACULTADES DE REPRESENTACIÓN VIGENTES”</w:t>
      </w:r>
    </w:p>
    <w:p w14:paraId="6E0C6724" w14:textId="544262AB" w:rsidR="00CE1723" w:rsidRDefault="00CE1723" w:rsidP="00CE1723">
      <w:pPr>
        <w:spacing w:after="0" w:line="240" w:lineRule="exact"/>
        <w:ind w:right="141"/>
        <w:jc w:val="center"/>
        <w:rPr>
          <w:rFonts w:ascii="Arial" w:eastAsia="Times New Roman" w:hAnsi="Arial" w:cs="Arial"/>
          <w:b/>
          <w:color w:val="403152"/>
          <w:sz w:val="16"/>
          <w:szCs w:val="16"/>
          <w:lang w:eastAsia="es-ES"/>
        </w:rPr>
      </w:pPr>
    </w:p>
    <w:p w14:paraId="11D02ABB" w14:textId="46C73053" w:rsidR="0027313F" w:rsidRPr="0027313F" w:rsidRDefault="0027313F" w:rsidP="0027313F">
      <w:pPr>
        <w:jc w:val="center"/>
        <w:rPr>
          <w:rFonts w:ascii="Arial" w:hAnsi="Arial" w:cs="Arial"/>
          <w:b/>
          <w:color w:val="5F497A"/>
        </w:rPr>
      </w:pPr>
      <w:r w:rsidRPr="0027313F">
        <w:rPr>
          <w:rFonts w:ascii="Arial" w:hAnsi="Arial" w:cs="Arial"/>
          <w:b/>
          <w:color w:val="5F497A"/>
        </w:rPr>
        <w:t xml:space="preserve">El presente anexo únicamente </w:t>
      </w:r>
      <w:r>
        <w:rPr>
          <w:rFonts w:ascii="Arial" w:hAnsi="Arial" w:cs="Arial"/>
          <w:b/>
          <w:color w:val="5F497A"/>
        </w:rPr>
        <w:t xml:space="preserve">deberá ser </w:t>
      </w:r>
      <w:r w:rsidRPr="0027313F">
        <w:rPr>
          <w:rFonts w:ascii="Arial" w:hAnsi="Arial" w:cs="Arial"/>
          <w:b/>
          <w:color w:val="5F497A"/>
        </w:rPr>
        <w:t xml:space="preserve">presentado por </w:t>
      </w:r>
      <w:r>
        <w:rPr>
          <w:rFonts w:ascii="Arial" w:hAnsi="Arial" w:cs="Arial"/>
          <w:b/>
          <w:color w:val="5F497A"/>
        </w:rPr>
        <w:t xml:space="preserve">las </w:t>
      </w:r>
      <w:r w:rsidRPr="0027313F">
        <w:rPr>
          <w:rFonts w:ascii="Arial" w:hAnsi="Arial" w:cs="Arial"/>
          <w:b/>
          <w:color w:val="5F497A"/>
        </w:rPr>
        <w:t>personas morales</w:t>
      </w:r>
    </w:p>
    <w:p w14:paraId="6CDDBA40" w14:textId="77777777" w:rsidR="00CE1723" w:rsidRPr="00CE1723" w:rsidRDefault="00CE1723" w:rsidP="00CE1723">
      <w:pPr>
        <w:spacing w:after="0" w:line="240" w:lineRule="exact"/>
        <w:ind w:right="141"/>
        <w:jc w:val="center"/>
        <w:rPr>
          <w:rFonts w:ascii="Arial" w:eastAsia="Times New Roman" w:hAnsi="Arial" w:cs="Arial"/>
          <w:b/>
          <w:color w:val="403152"/>
          <w:sz w:val="16"/>
          <w:szCs w:val="16"/>
          <w:lang w:eastAsia="es-ES"/>
        </w:rPr>
      </w:pPr>
    </w:p>
    <w:p w14:paraId="113F11EE" w14:textId="77777777" w:rsidR="00CE1723" w:rsidRPr="00CE1723" w:rsidRDefault="00CE1723" w:rsidP="00CE1723">
      <w:pPr>
        <w:spacing w:after="0" w:line="240" w:lineRule="auto"/>
        <w:jc w:val="right"/>
        <w:rPr>
          <w:rFonts w:ascii="Arial" w:eastAsia="Times New Roman" w:hAnsi="Arial" w:cs="Arial"/>
          <w:sz w:val="20"/>
          <w:szCs w:val="20"/>
          <w:lang w:eastAsia="es-ES"/>
        </w:rPr>
      </w:pPr>
      <w:r w:rsidRPr="00CE1723">
        <w:rPr>
          <w:rFonts w:ascii="Arial" w:eastAsia="Times New Roman" w:hAnsi="Arial" w:cs="Arial"/>
          <w:sz w:val="20"/>
          <w:szCs w:val="20"/>
          <w:lang w:eastAsia="es-ES"/>
        </w:rPr>
        <w:t>Población a, __ de______ del 20__.</w:t>
      </w:r>
    </w:p>
    <w:p w14:paraId="3B9F817F" w14:textId="77777777" w:rsidR="00CE1723" w:rsidRPr="00CE1723" w:rsidRDefault="00CE1723" w:rsidP="00CE1723">
      <w:pPr>
        <w:spacing w:after="0" w:line="240" w:lineRule="auto"/>
        <w:rPr>
          <w:rFonts w:ascii="Arial" w:eastAsia="Times New Roman" w:hAnsi="Arial" w:cs="Arial"/>
          <w:b/>
          <w:sz w:val="20"/>
          <w:szCs w:val="20"/>
          <w:lang w:eastAsia="es-ES"/>
        </w:rPr>
      </w:pPr>
    </w:p>
    <w:p w14:paraId="7137BB27" w14:textId="77777777" w:rsidR="00CE1723" w:rsidRPr="00CE1723" w:rsidRDefault="00CE1723" w:rsidP="00CE1723">
      <w:pPr>
        <w:spacing w:after="0" w:line="240" w:lineRule="auto"/>
        <w:rPr>
          <w:rFonts w:ascii="Arial" w:eastAsia="Times New Roman" w:hAnsi="Arial" w:cs="Arial"/>
          <w:b/>
          <w:sz w:val="20"/>
          <w:szCs w:val="20"/>
          <w:lang w:eastAsia="es-ES"/>
        </w:rPr>
      </w:pPr>
    </w:p>
    <w:p w14:paraId="0213B518" w14:textId="77777777" w:rsidR="00CE1723" w:rsidRPr="00CE1723" w:rsidRDefault="00CE1723" w:rsidP="00CE1723">
      <w:pPr>
        <w:spacing w:after="0" w:line="240" w:lineRule="auto"/>
        <w:rPr>
          <w:rFonts w:ascii="Arial" w:eastAsia="Times New Roman" w:hAnsi="Arial" w:cs="Arial"/>
          <w:b/>
          <w:sz w:val="20"/>
          <w:szCs w:val="20"/>
          <w:lang w:eastAsia="es-ES"/>
        </w:rPr>
      </w:pPr>
      <w:r w:rsidRPr="00CE1723">
        <w:rPr>
          <w:rFonts w:ascii="Arial" w:eastAsia="Times New Roman" w:hAnsi="Arial" w:cs="Arial"/>
          <w:b/>
          <w:sz w:val="20"/>
          <w:szCs w:val="20"/>
          <w:lang w:eastAsia="es-ES"/>
        </w:rPr>
        <w:t xml:space="preserve">SUBDIRECCIÓN DE RECURSOS MATERIALES </w:t>
      </w:r>
    </w:p>
    <w:p w14:paraId="4916F8D0" w14:textId="77777777" w:rsidR="00CE1723" w:rsidRPr="00CE1723" w:rsidRDefault="00CE1723" w:rsidP="00CE1723">
      <w:pPr>
        <w:tabs>
          <w:tab w:val="center" w:pos="4252"/>
          <w:tab w:val="right" w:pos="8504"/>
        </w:tabs>
        <w:spacing w:after="0" w:line="240" w:lineRule="auto"/>
        <w:rPr>
          <w:rFonts w:ascii="Arial" w:eastAsia="Times New Roman" w:hAnsi="Arial" w:cs="Arial"/>
          <w:b/>
          <w:lang w:eastAsia="es-ES"/>
        </w:rPr>
      </w:pPr>
      <w:r w:rsidRPr="00CE1723">
        <w:rPr>
          <w:rFonts w:ascii="Arial" w:eastAsia="Times New Roman" w:hAnsi="Arial" w:cs="Arial"/>
          <w:b/>
          <w:lang w:eastAsia="es-ES"/>
        </w:rPr>
        <w:t xml:space="preserve">DEL CENTRO DE INVESTIGACIÓN Y ASISTENCIA EN </w:t>
      </w:r>
    </w:p>
    <w:p w14:paraId="11542C05" w14:textId="77777777" w:rsidR="00CE1723" w:rsidRPr="00CE1723" w:rsidRDefault="00CE1723" w:rsidP="00CE1723">
      <w:pPr>
        <w:tabs>
          <w:tab w:val="center" w:pos="4252"/>
          <w:tab w:val="right" w:pos="8504"/>
        </w:tabs>
        <w:spacing w:after="0" w:line="240" w:lineRule="auto"/>
        <w:rPr>
          <w:rFonts w:ascii="Arial" w:eastAsia="Times New Roman" w:hAnsi="Arial" w:cs="Arial"/>
          <w:b/>
          <w:lang w:eastAsia="es-ES"/>
        </w:rPr>
      </w:pPr>
      <w:r w:rsidRPr="00CE1723">
        <w:rPr>
          <w:rFonts w:ascii="Arial" w:eastAsia="Times New Roman" w:hAnsi="Arial" w:cs="Arial"/>
          <w:b/>
          <w:lang w:eastAsia="es-ES"/>
        </w:rPr>
        <w:t>TECNOLOGÍA Y DISEÑO DEL ESTADO DE JALISCO, A.C.</w:t>
      </w:r>
    </w:p>
    <w:p w14:paraId="652967DF" w14:textId="77777777" w:rsidR="00CE1723" w:rsidRPr="00CE1723" w:rsidRDefault="00CE1723" w:rsidP="00CE1723">
      <w:pPr>
        <w:tabs>
          <w:tab w:val="center" w:pos="4252"/>
          <w:tab w:val="right" w:pos="8504"/>
        </w:tabs>
        <w:spacing w:after="0" w:line="240" w:lineRule="auto"/>
        <w:rPr>
          <w:rFonts w:ascii="Arial" w:eastAsia="Times New Roman" w:hAnsi="Arial" w:cs="Arial"/>
          <w:b/>
          <w:lang w:eastAsia="es-ES"/>
        </w:rPr>
      </w:pPr>
      <w:r w:rsidRPr="00CE1723">
        <w:rPr>
          <w:rFonts w:ascii="Arial" w:eastAsia="Times New Roman" w:hAnsi="Arial" w:cs="Arial"/>
          <w:lang w:eastAsia="es-ES"/>
        </w:rPr>
        <w:t>P r e s e n t e.</w:t>
      </w:r>
    </w:p>
    <w:p w14:paraId="0082CEBA" w14:textId="77777777" w:rsidR="00CE1723" w:rsidRPr="00CE1723" w:rsidRDefault="00CE1723" w:rsidP="00CE1723">
      <w:pPr>
        <w:spacing w:after="0" w:line="240" w:lineRule="auto"/>
        <w:jc w:val="center"/>
        <w:rPr>
          <w:rFonts w:ascii="Arial" w:eastAsia="Times New Roman" w:hAnsi="Arial" w:cs="Arial"/>
          <w:b/>
          <w:sz w:val="20"/>
          <w:szCs w:val="20"/>
          <w:lang w:eastAsia="es-ES"/>
        </w:rPr>
      </w:pPr>
    </w:p>
    <w:p w14:paraId="35415A96" w14:textId="67425B67" w:rsidR="00CE1723" w:rsidRPr="00CE1723" w:rsidRDefault="00CE1723" w:rsidP="00CE1723">
      <w:pPr>
        <w:spacing w:after="0" w:line="240" w:lineRule="auto"/>
        <w:ind w:right="22"/>
        <w:jc w:val="right"/>
        <w:rPr>
          <w:rFonts w:ascii="Arial" w:eastAsia="Times New Roman" w:hAnsi="Arial" w:cs="Arial"/>
          <w:sz w:val="20"/>
          <w:szCs w:val="20"/>
          <w:lang w:val="pt-BR" w:eastAsia="es-ES"/>
        </w:rPr>
      </w:pPr>
      <w:bookmarkStart w:id="53" w:name="_Hlk120519191"/>
      <w:r w:rsidRPr="00CE1723">
        <w:rPr>
          <w:rFonts w:ascii="Arial" w:eastAsia="Times New Roman" w:hAnsi="Arial" w:cs="Arial"/>
          <w:sz w:val="20"/>
          <w:szCs w:val="20"/>
          <w:lang w:eastAsia="es-ES"/>
        </w:rPr>
        <w:t>Licitación</w:t>
      </w:r>
      <w:r w:rsidRPr="00CE1723">
        <w:rPr>
          <w:rFonts w:ascii="Arial" w:eastAsia="Times New Roman" w:hAnsi="Arial" w:cs="Arial"/>
          <w:sz w:val="20"/>
          <w:szCs w:val="20"/>
          <w:lang w:val="pt-BR" w:eastAsia="es-ES"/>
        </w:rPr>
        <w:t xml:space="preserve"> Pública Electrónica Nacional: </w:t>
      </w:r>
      <w:r w:rsidR="00804034" w:rsidRPr="00CE1723">
        <w:rPr>
          <w:rFonts w:ascii="Arial" w:eastAsia="Times New Roman" w:hAnsi="Arial" w:cs="Arial"/>
          <w:b/>
          <w:color w:val="FF0000"/>
          <w:sz w:val="20"/>
          <w:szCs w:val="20"/>
          <w:lang w:val="es-ES" w:eastAsia="es-ES"/>
        </w:rPr>
        <w:t>LA-</w:t>
      </w:r>
      <w:r w:rsidR="00804034">
        <w:rPr>
          <w:rFonts w:ascii="Arial" w:eastAsia="Times New Roman" w:hAnsi="Arial" w:cs="Arial"/>
          <w:b/>
          <w:color w:val="FF0000"/>
          <w:sz w:val="20"/>
          <w:szCs w:val="20"/>
          <w:lang w:val="es-ES" w:eastAsia="es-ES"/>
        </w:rPr>
        <w:t>38-</w:t>
      </w:r>
      <w:r w:rsidR="00804034" w:rsidRPr="00CE1723">
        <w:rPr>
          <w:rFonts w:ascii="Arial" w:eastAsia="Times New Roman" w:hAnsi="Arial" w:cs="Arial"/>
          <w:b/>
          <w:color w:val="FF0000"/>
          <w:sz w:val="20"/>
          <w:szCs w:val="20"/>
          <w:lang w:val="es-ES" w:eastAsia="es-ES"/>
        </w:rPr>
        <w:t>03890I001-</w:t>
      </w:r>
      <w:r w:rsidR="00804034">
        <w:rPr>
          <w:rFonts w:ascii="Arial" w:eastAsia="Times New Roman" w:hAnsi="Arial" w:cs="Arial"/>
          <w:b/>
          <w:color w:val="FF0000"/>
          <w:sz w:val="20"/>
          <w:szCs w:val="20"/>
          <w:lang w:val="es-ES" w:eastAsia="es-ES"/>
        </w:rPr>
        <w:t>N-2-</w:t>
      </w:r>
      <w:r w:rsidR="00804034" w:rsidRPr="00CE1723">
        <w:rPr>
          <w:rFonts w:ascii="Arial" w:eastAsia="Times New Roman" w:hAnsi="Arial" w:cs="Arial"/>
          <w:b/>
          <w:color w:val="FF0000"/>
          <w:sz w:val="20"/>
          <w:szCs w:val="20"/>
          <w:lang w:val="es-ES" w:eastAsia="es-ES"/>
        </w:rPr>
        <w:t>2023</w:t>
      </w:r>
    </w:p>
    <w:bookmarkEnd w:id="53"/>
    <w:p w14:paraId="273CFBFE" w14:textId="77777777" w:rsidR="00CE1723" w:rsidRPr="00CE1723" w:rsidRDefault="00CE1723" w:rsidP="00CE1723">
      <w:pPr>
        <w:spacing w:after="0" w:line="240" w:lineRule="auto"/>
        <w:jc w:val="center"/>
        <w:rPr>
          <w:rFonts w:ascii="Arial" w:eastAsia="Times New Roman" w:hAnsi="Arial" w:cs="Arial"/>
          <w:b/>
          <w:sz w:val="20"/>
          <w:szCs w:val="20"/>
          <w:lang w:eastAsia="es-ES"/>
        </w:rPr>
      </w:pPr>
    </w:p>
    <w:p w14:paraId="699C19E6" w14:textId="77777777" w:rsidR="00CE1723" w:rsidRPr="00CE1723" w:rsidRDefault="00CE1723" w:rsidP="00CE1723">
      <w:pPr>
        <w:spacing w:after="0" w:line="240" w:lineRule="auto"/>
        <w:jc w:val="center"/>
        <w:rPr>
          <w:rFonts w:ascii="Arial" w:eastAsia="Times New Roman" w:hAnsi="Arial" w:cs="Arial"/>
          <w:b/>
          <w:sz w:val="20"/>
          <w:szCs w:val="20"/>
          <w:lang w:eastAsia="es-ES"/>
        </w:rPr>
      </w:pPr>
    </w:p>
    <w:p w14:paraId="249A6DDA" w14:textId="77777777" w:rsidR="00CE1723" w:rsidRPr="00CE1723" w:rsidRDefault="00CE1723" w:rsidP="00CE1723">
      <w:pPr>
        <w:autoSpaceDE w:val="0"/>
        <w:autoSpaceDN w:val="0"/>
        <w:adjustRightInd w:val="0"/>
        <w:spacing w:after="0" w:line="240" w:lineRule="auto"/>
        <w:rPr>
          <w:rFonts w:ascii="Arial" w:eastAsia="Calibri" w:hAnsi="Arial" w:cs="Arial"/>
          <w:b/>
          <w:bCs/>
          <w:color w:val="000000"/>
          <w:sz w:val="20"/>
          <w:szCs w:val="20"/>
        </w:rPr>
      </w:pPr>
    </w:p>
    <w:p w14:paraId="53750588" w14:textId="2DF24083" w:rsidR="00CE1723" w:rsidRPr="00CE1723" w:rsidRDefault="00CE1723" w:rsidP="00CE1723">
      <w:pPr>
        <w:autoSpaceDE w:val="0"/>
        <w:autoSpaceDN w:val="0"/>
        <w:adjustRightInd w:val="0"/>
        <w:spacing w:after="0" w:line="240" w:lineRule="auto"/>
        <w:jc w:val="both"/>
        <w:rPr>
          <w:rFonts w:ascii="Arial" w:eastAsia="Calibri" w:hAnsi="Arial" w:cs="Arial"/>
          <w:color w:val="000000"/>
          <w:sz w:val="20"/>
          <w:szCs w:val="20"/>
        </w:rPr>
      </w:pPr>
      <w:r w:rsidRPr="00CE1723">
        <w:rPr>
          <w:rFonts w:ascii="Arial" w:eastAsia="Calibri" w:hAnsi="Arial" w:cs="Arial"/>
          <w:b/>
          <w:bCs/>
          <w:color w:val="000000"/>
          <w:sz w:val="20"/>
          <w:szCs w:val="20"/>
        </w:rPr>
        <w:t xml:space="preserve">C. ____________________, </w:t>
      </w:r>
      <w:r w:rsidRPr="00CE1723">
        <w:rPr>
          <w:rFonts w:ascii="Arial" w:eastAsia="Calibri" w:hAnsi="Arial" w:cs="Arial"/>
          <w:color w:val="000000"/>
          <w:sz w:val="20"/>
          <w:szCs w:val="20"/>
        </w:rPr>
        <w:t>en mi carácter de apoderado legal de _________</w:t>
      </w:r>
      <w:r w:rsidRPr="00CE1723">
        <w:rPr>
          <w:rFonts w:ascii="Arial" w:eastAsia="Calibri" w:hAnsi="Arial" w:cs="Arial"/>
          <w:color w:val="000000"/>
          <w:sz w:val="20"/>
          <w:szCs w:val="20"/>
          <w:u w:val="single"/>
        </w:rPr>
        <w:t>(razón social)</w:t>
      </w:r>
      <w:r w:rsidRPr="00CE1723">
        <w:rPr>
          <w:rFonts w:ascii="Arial" w:eastAsia="Calibri" w:hAnsi="Arial" w:cs="Arial"/>
          <w:color w:val="000000"/>
          <w:sz w:val="20"/>
          <w:szCs w:val="20"/>
        </w:rPr>
        <w:t>___________</w:t>
      </w:r>
      <w:r w:rsidRPr="00CE1723">
        <w:rPr>
          <w:rFonts w:ascii="Arial" w:eastAsia="Calibri" w:hAnsi="Arial" w:cs="Arial"/>
          <w:b/>
          <w:bCs/>
          <w:color w:val="000000"/>
          <w:sz w:val="20"/>
          <w:szCs w:val="20"/>
        </w:rPr>
        <w:t xml:space="preserve">, </w:t>
      </w:r>
      <w:r w:rsidRPr="00CE1723">
        <w:rPr>
          <w:rFonts w:ascii="Arial" w:eastAsia="Calibri" w:hAnsi="Arial" w:cs="Arial"/>
          <w:color w:val="000000"/>
          <w:sz w:val="20"/>
          <w:szCs w:val="20"/>
        </w:rPr>
        <w:t>en relación a la Licitación Pública Electrónica Nacional</w:t>
      </w:r>
      <w:r w:rsidRPr="00CE1723">
        <w:rPr>
          <w:rFonts w:ascii="Arial" w:eastAsia="Calibri" w:hAnsi="Arial" w:cs="Arial"/>
          <w:bCs/>
          <w:color w:val="000000"/>
          <w:sz w:val="20"/>
          <w:szCs w:val="20"/>
        </w:rPr>
        <w:t>,</w:t>
      </w:r>
      <w:r w:rsidRPr="00CE1723">
        <w:rPr>
          <w:rFonts w:ascii="Arial" w:eastAsia="Calibri" w:hAnsi="Arial" w:cs="Arial"/>
          <w:b/>
          <w:bCs/>
          <w:color w:val="000000"/>
          <w:sz w:val="20"/>
          <w:szCs w:val="20"/>
        </w:rPr>
        <w:t xml:space="preserve"> </w:t>
      </w:r>
      <w:r w:rsidRPr="00CE1723">
        <w:rPr>
          <w:rFonts w:ascii="Arial" w:eastAsia="Calibri" w:hAnsi="Arial" w:cs="Arial"/>
          <w:color w:val="000000"/>
          <w:sz w:val="20"/>
          <w:szCs w:val="20"/>
        </w:rPr>
        <w:t xml:space="preserve">referente a la </w:t>
      </w:r>
      <w:r w:rsidRPr="00CE1723">
        <w:rPr>
          <w:rFonts w:ascii="Arial" w:eastAsia="Calibri" w:hAnsi="Arial" w:cs="Arial"/>
          <w:bCs/>
          <w:color w:val="000000"/>
          <w:sz w:val="20"/>
          <w:szCs w:val="20"/>
        </w:rPr>
        <w:t>contratación del</w:t>
      </w:r>
      <w:r w:rsidRPr="00CE1723">
        <w:rPr>
          <w:rFonts w:ascii="Arial" w:eastAsia="Calibri" w:hAnsi="Arial" w:cs="Arial"/>
          <w:b/>
          <w:bCs/>
          <w:color w:val="000000"/>
          <w:sz w:val="20"/>
          <w:szCs w:val="20"/>
        </w:rPr>
        <w:t xml:space="preserve"> </w:t>
      </w:r>
      <w:r w:rsidRPr="00CE1723">
        <w:rPr>
          <w:rFonts w:ascii="Arial" w:eastAsia="Calibri" w:hAnsi="Arial" w:cs="Arial"/>
          <w:bCs/>
          <w:color w:val="000000"/>
          <w:sz w:val="20"/>
          <w:szCs w:val="20"/>
        </w:rPr>
        <w:t xml:space="preserve">servicio </w:t>
      </w:r>
      <w:r w:rsidR="006A1484" w:rsidRPr="006A1484">
        <w:rPr>
          <w:rFonts w:ascii="Arial" w:eastAsia="Times New Roman" w:hAnsi="Arial" w:cs="Arial"/>
          <w:b/>
          <w:sz w:val="20"/>
          <w:szCs w:val="20"/>
          <w:lang w:val="es-ES" w:eastAsia="es-ES"/>
        </w:rPr>
        <w:t>VIGILANCIA EXTERNA PARA EL CENTRO DE INVESTIGACIÓN Y ASISTENCIA EN TECNOLOGÍA Y DISEÑO DEL ESTADO DE JALISCO, A.C. 2023</w:t>
      </w:r>
      <w:r w:rsidRPr="00CE1723">
        <w:rPr>
          <w:rFonts w:ascii="Arial" w:eastAsia="Calibri" w:hAnsi="Arial" w:cs="Arial"/>
          <w:bCs/>
          <w:color w:val="000000"/>
          <w:sz w:val="20"/>
          <w:szCs w:val="20"/>
        </w:rPr>
        <w:t>;</w:t>
      </w:r>
      <w:r w:rsidRPr="00CE1723">
        <w:rPr>
          <w:rFonts w:ascii="Arial" w:eastAsia="Calibri" w:hAnsi="Arial" w:cs="Arial"/>
          <w:b/>
          <w:bCs/>
          <w:color w:val="000000"/>
          <w:sz w:val="20"/>
          <w:szCs w:val="20"/>
        </w:rPr>
        <w:t xml:space="preserve"> </w:t>
      </w:r>
      <w:r w:rsidRPr="00CE1723">
        <w:rPr>
          <w:rFonts w:ascii="Arial" w:eastAsia="Calibri" w:hAnsi="Arial" w:cs="Arial"/>
          <w:color w:val="000000"/>
          <w:sz w:val="20"/>
          <w:szCs w:val="20"/>
        </w:rPr>
        <w:t xml:space="preserve">en favor de mi representada, por medio de la presente </w:t>
      </w:r>
      <w:r w:rsidRPr="00CE1723">
        <w:rPr>
          <w:rFonts w:ascii="Arial" w:eastAsia="Calibri" w:hAnsi="Arial" w:cs="Arial"/>
          <w:b/>
          <w:bCs/>
          <w:color w:val="000000"/>
          <w:sz w:val="20"/>
          <w:szCs w:val="20"/>
        </w:rPr>
        <w:t>MANIFIESTO BAJO PROTESTA DE DECIR VERDAD</w:t>
      </w:r>
      <w:r w:rsidRPr="00CE1723">
        <w:rPr>
          <w:rFonts w:ascii="Arial" w:eastAsia="Calibri" w:hAnsi="Arial" w:cs="Arial"/>
          <w:color w:val="000000"/>
          <w:sz w:val="20"/>
          <w:szCs w:val="20"/>
        </w:rPr>
        <w:t xml:space="preserve">, que las facultades de representación que me fueron conferidas mediante instrumento público ________________, otorgado ante la fe del Lic. ___________________, Notario Público No. ____ de la Ciudad de ___________, inscrito en el Registro Público de la Propiedad y de Comercio de dicha entidad federativa, bajo el folio mercantil No. _______, en fecha ___ de _______ del _____ no me han sido revocadas, modificadas o limitadas de forma alguna, con base en lo cual se mantienen vigentes a la presentación de la proposición, en todos sus alcances para los efectos legales a que haya lugar. </w:t>
      </w:r>
    </w:p>
    <w:p w14:paraId="4B621B3B" w14:textId="77777777" w:rsidR="00CE1723" w:rsidRPr="00CE1723" w:rsidRDefault="00CE1723" w:rsidP="00CE1723">
      <w:pPr>
        <w:autoSpaceDE w:val="0"/>
        <w:autoSpaceDN w:val="0"/>
        <w:adjustRightInd w:val="0"/>
        <w:spacing w:after="0" w:line="240" w:lineRule="auto"/>
        <w:jc w:val="both"/>
        <w:rPr>
          <w:rFonts w:ascii="Arial" w:eastAsia="Calibri" w:hAnsi="Arial" w:cs="Arial"/>
          <w:color w:val="000000"/>
          <w:sz w:val="20"/>
          <w:szCs w:val="20"/>
        </w:rPr>
      </w:pPr>
    </w:p>
    <w:p w14:paraId="0DBB84B2" w14:textId="77777777" w:rsidR="00CE1723" w:rsidRPr="00CE1723" w:rsidRDefault="00CE1723" w:rsidP="00CE1723">
      <w:pPr>
        <w:autoSpaceDE w:val="0"/>
        <w:autoSpaceDN w:val="0"/>
        <w:adjustRightInd w:val="0"/>
        <w:spacing w:after="0" w:line="240" w:lineRule="auto"/>
        <w:jc w:val="both"/>
        <w:rPr>
          <w:rFonts w:ascii="Arial" w:eastAsia="Calibri" w:hAnsi="Arial" w:cs="Arial"/>
          <w:color w:val="000000"/>
          <w:sz w:val="20"/>
          <w:szCs w:val="20"/>
        </w:rPr>
      </w:pPr>
      <w:r w:rsidRPr="00CE1723">
        <w:rPr>
          <w:rFonts w:ascii="Arial" w:eastAsia="Calibri" w:hAnsi="Arial" w:cs="Arial"/>
          <w:color w:val="000000"/>
          <w:sz w:val="20"/>
          <w:szCs w:val="20"/>
        </w:rPr>
        <w:t xml:space="preserve">Lo anterior, </w:t>
      </w:r>
      <w:bookmarkStart w:id="54" w:name="_Hlk112312618"/>
      <w:r w:rsidRPr="00CE1723">
        <w:rPr>
          <w:rFonts w:ascii="Arial" w:eastAsia="Calibri" w:hAnsi="Arial" w:cs="Arial"/>
          <w:color w:val="000000"/>
          <w:sz w:val="20"/>
          <w:szCs w:val="20"/>
        </w:rPr>
        <w:t xml:space="preserve">de conformidad a las leyes aplicables a la materia, que rigen la circunscripción territorial en la cual se encuentra establecida mi representada. </w:t>
      </w:r>
      <w:bookmarkEnd w:id="54"/>
    </w:p>
    <w:p w14:paraId="6DDE6778" w14:textId="77777777" w:rsidR="00CE1723" w:rsidRPr="00CE1723" w:rsidRDefault="00CE1723" w:rsidP="00CE1723">
      <w:pPr>
        <w:autoSpaceDE w:val="0"/>
        <w:autoSpaceDN w:val="0"/>
        <w:adjustRightInd w:val="0"/>
        <w:spacing w:after="0" w:line="240" w:lineRule="auto"/>
        <w:jc w:val="both"/>
        <w:rPr>
          <w:rFonts w:ascii="Arial" w:eastAsia="Calibri" w:hAnsi="Arial" w:cs="Arial"/>
          <w:color w:val="000000"/>
          <w:sz w:val="20"/>
          <w:szCs w:val="20"/>
        </w:rPr>
      </w:pPr>
    </w:p>
    <w:p w14:paraId="08345963" w14:textId="77777777" w:rsidR="00CE1723" w:rsidRPr="00CE1723" w:rsidRDefault="00CE1723" w:rsidP="00CE1723">
      <w:pPr>
        <w:autoSpaceDE w:val="0"/>
        <w:autoSpaceDN w:val="0"/>
        <w:adjustRightInd w:val="0"/>
        <w:spacing w:after="0" w:line="240" w:lineRule="auto"/>
        <w:jc w:val="both"/>
        <w:rPr>
          <w:rFonts w:ascii="Arial" w:eastAsia="Calibri" w:hAnsi="Arial" w:cs="Arial"/>
          <w:color w:val="000000"/>
          <w:sz w:val="20"/>
          <w:szCs w:val="20"/>
        </w:rPr>
      </w:pPr>
    </w:p>
    <w:p w14:paraId="5B55E8EE" w14:textId="77777777" w:rsidR="00CE1723" w:rsidRPr="00CE1723" w:rsidRDefault="00CE1723" w:rsidP="00CE1723">
      <w:pPr>
        <w:autoSpaceDE w:val="0"/>
        <w:autoSpaceDN w:val="0"/>
        <w:adjustRightInd w:val="0"/>
        <w:spacing w:after="0" w:line="240" w:lineRule="auto"/>
        <w:jc w:val="both"/>
        <w:rPr>
          <w:rFonts w:ascii="Arial" w:eastAsia="Calibri" w:hAnsi="Arial" w:cs="Arial"/>
          <w:color w:val="000000"/>
          <w:sz w:val="20"/>
          <w:szCs w:val="20"/>
        </w:rPr>
      </w:pPr>
    </w:p>
    <w:p w14:paraId="09D5D49F" w14:textId="77777777" w:rsidR="00CE1723" w:rsidRPr="00CE1723" w:rsidRDefault="00CE1723" w:rsidP="00CE1723">
      <w:pPr>
        <w:autoSpaceDE w:val="0"/>
        <w:autoSpaceDN w:val="0"/>
        <w:adjustRightInd w:val="0"/>
        <w:spacing w:after="0" w:line="240" w:lineRule="auto"/>
        <w:jc w:val="both"/>
        <w:rPr>
          <w:rFonts w:ascii="Arial" w:eastAsia="Calibri" w:hAnsi="Arial" w:cs="Arial"/>
          <w:color w:val="000000"/>
          <w:sz w:val="20"/>
          <w:szCs w:val="20"/>
        </w:rPr>
      </w:pPr>
    </w:p>
    <w:p w14:paraId="6B4A8949" w14:textId="77777777" w:rsidR="00CE1723" w:rsidRPr="00CE1723" w:rsidRDefault="00CE1723" w:rsidP="00CE1723">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A T E N T A M E N T E</w:t>
      </w:r>
    </w:p>
    <w:p w14:paraId="2581B832" w14:textId="77777777" w:rsidR="00CE1723" w:rsidRPr="00CE1723" w:rsidRDefault="00CE1723" w:rsidP="00CE1723">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p>
    <w:p w14:paraId="7C84279C" w14:textId="77777777" w:rsidR="00CE1723" w:rsidRPr="00CE1723" w:rsidRDefault="00CE1723" w:rsidP="00CE1723">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p>
    <w:p w14:paraId="74F07684" w14:textId="77777777" w:rsidR="00CE1723" w:rsidRPr="00CE1723" w:rsidRDefault="00CE1723" w:rsidP="00CE1723">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_______________________________________________________</w:t>
      </w:r>
    </w:p>
    <w:p w14:paraId="47FFA70E" w14:textId="77777777" w:rsidR="00CE1723" w:rsidRPr="00CE1723" w:rsidRDefault="00CE1723" w:rsidP="00CE1723">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Nombre y firma de la persona física o del Apoderado o</w:t>
      </w:r>
    </w:p>
    <w:p w14:paraId="35B89CBA" w14:textId="77777777" w:rsidR="00CE1723" w:rsidRPr="00CE1723" w:rsidRDefault="00CE1723" w:rsidP="00CE1723">
      <w:pPr>
        <w:tabs>
          <w:tab w:val="center" w:pos="4844"/>
          <w:tab w:val="center" w:pos="6210"/>
        </w:tabs>
        <w:autoSpaceDE w:val="0"/>
        <w:autoSpaceDN w:val="0"/>
        <w:adjustRightInd w:val="0"/>
        <w:spacing w:after="0" w:line="240" w:lineRule="auto"/>
        <w:jc w:val="center"/>
        <w:rPr>
          <w:rFonts w:ascii="Arial" w:eastAsia="Times New Roman" w:hAnsi="Arial" w:cs="Arial"/>
          <w:sz w:val="20"/>
          <w:szCs w:val="20"/>
          <w:lang w:eastAsia="es-ES"/>
        </w:rPr>
      </w:pPr>
      <w:r w:rsidRPr="00CE1723">
        <w:rPr>
          <w:rFonts w:ascii="Arial" w:eastAsia="Times New Roman" w:hAnsi="Arial" w:cs="Arial"/>
          <w:b/>
          <w:bCs/>
          <w:sz w:val="20"/>
          <w:szCs w:val="20"/>
          <w:lang w:eastAsia="es-ES"/>
        </w:rPr>
        <w:t xml:space="preserve"> Representante Legal de la persona moral</w:t>
      </w:r>
    </w:p>
    <w:p w14:paraId="066160D8" w14:textId="77777777" w:rsidR="00CE1723" w:rsidRPr="00CE1723" w:rsidRDefault="00CE1723" w:rsidP="00CE1723">
      <w:pPr>
        <w:tabs>
          <w:tab w:val="center" w:pos="4844"/>
          <w:tab w:val="center" w:pos="6210"/>
        </w:tabs>
        <w:autoSpaceDE w:val="0"/>
        <w:autoSpaceDN w:val="0"/>
        <w:adjustRightInd w:val="0"/>
        <w:spacing w:after="0" w:line="240" w:lineRule="auto"/>
        <w:jc w:val="center"/>
        <w:rPr>
          <w:rFonts w:ascii="Arial" w:eastAsia="Times New Roman" w:hAnsi="Arial" w:cs="Times New Roman"/>
          <w:sz w:val="20"/>
          <w:szCs w:val="20"/>
          <w:lang w:eastAsia="es-ES"/>
        </w:rPr>
      </w:pPr>
    </w:p>
    <w:p w14:paraId="60CCE6B4" w14:textId="5D74F9B3" w:rsidR="00CE1723" w:rsidRPr="00CE1723" w:rsidRDefault="00CE1723" w:rsidP="00CE1723">
      <w:pPr>
        <w:spacing w:after="0" w:line="240" w:lineRule="auto"/>
        <w:jc w:val="center"/>
        <w:rPr>
          <w:rFonts w:ascii="Arial" w:eastAsia="Times New Roman" w:hAnsi="Arial" w:cs="Arial"/>
          <w:b/>
          <w:sz w:val="20"/>
          <w:szCs w:val="20"/>
          <w:lang w:eastAsia="es-ES"/>
        </w:rPr>
      </w:pPr>
      <w:r w:rsidRPr="00CE1723">
        <w:rPr>
          <w:rFonts w:ascii="Arial" w:eastAsia="Times New Roman" w:hAnsi="Arial" w:cs="Times New Roman"/>
          <w:bCs/>
          <w:color w:val="E36C0A"/>
          <w:sz w:val="16"/>
          <w:szCs w:val="16"/>
          <w:lang w:eastAsia="es-ES"/>
        </w:rPr>
        <w:t xml:space="preserve">(EL PRESENTE FORMATO DEBERÁ DE PRESENTARSE POR CADA </w:t>
      </w:r>
      <w:r w:rsidRPr="00CE1723">
        <w:rPr>
          <w:rFonts w:ascii="Arial" w:eastAsia="Times New Roman" w:hAnsi="Arial" w:cs="Arial"/>
          <w:bCs/>
          <w:color w:val="E36C0A"/>
          <w:sz w:val="16"/>
          <w:szCs w:val="16"/>
          <w:lang w:eastAsia="es-ES"/>
        </w:rPr>
        <w:t>PERSONA MORAL QUE PARTICIPEN EN LA PRESENTACIÓN DE LA PROPUESTA EN CONJUNTO, DE SER APLICABLE AL CASO)</w:t>
      </w:r>
    </w:p>
    <w:p w14:paraId="1E6B01D2" w14:textId="77777777" w:rsidR="00DC23A6" w:rsidRPr="005D2386" w:rsidRDefault="00DC23A6" w:rsidP="00DC23A6">
      <w:pPr>
        <w:rPr>
          <w:rFonts w:ascii="Arial" w:hAnsi="Arial" w:cs="Arial"/>
          <w:b/>
          <w:bCs/>
          <w:color w:val="FF0000"/>
        </w:rPr>
      </w:pPr>
    </w:p>
    <w:p w14:paraId="45AA2248" w14:textId="77777777" w:rsidR="00CE1723" w:rsidRDefault="00CE1723">
      <w:pPr>
        <w:rPr>
          <w:rFonts w:ascii="Arial" w:hAnsi="Arial" w:cs="Arial"/>
          <w:b/>
          <w:bCs/>
          <w:color w:val="FF0000"/>
        </w:rPr>
      </w:pPr>
      <w:r>
        <w:rPr>
          <w:rFonts w:ascii="Arial" w:hAnsi="Arial" w:cs="Arial"/>
          <w:b/>
          <w:bCs/>
          <w:color w:val="FF0000"/>
        </w:rPr>
        <w:br w:type="page"/>
      </w:r>
    </w:p>
    <w:p w14:paraId="0A31A817" w14:textId="2FBB75FC" w:rsidR="00DC23A6" w:rsidRPr="005D2386" w:rsidRDefault="00DC23A6" w:rsidP="00DC23A6">
      <w:pPr>
        <w:tabs>
          <w:tab w:val="center" w:pos="4844"/>
          <w:tab w:val="center" w:pos="6210"/>
        </w:tabs>
        <w:autoSpaceDE w:val="0"/>
        <w:autoSpaceDN w:val="0"/>
        <w:adjustRightInd w:val="0"/>
        <w:spacing w:after="0"/>
        <w:jc w:val="center"/>
        <w:rPr>
          <w:rFonts w:ascii="Arial" w:hAnsi="Arial" w:cs="Arial"/>
          <w:b/>
          <w:color w:val="000000"/>
        </w:rPr>
      </w:pPr>
      <w:r w:rsidRPr="005D2386">
        <w:rPr>
          <w:rFonts w:ascii="Arial" w:hAnsi="Arial" w:cs="Arial"/>
          <w:b/>
          <w:bCs/>
          <w:color w:val="FF0000"/>
        </w:rPr>
        <w:lastRenderedPageBreak/>
        <w:t xml:space="preserve">ANEXO </w:t>
      </w:r>
      <w:bookmarkEnd w:id="51"/>
      <w:r w:rsidRPr="005D2386">
        <w:rPr>
          <w:rFonts w:ascii="Arial" w:hAnsi="Arial" w:cs="Arial"/>
          <w:b/>
          <w:bCs/>
          <w:color w:val="FF0000"/>
        </w:rPr>
        <w:t>7</w:t>
      </w:r>
    </w:p>
    <w:p w14:paraId="2E0A22D1" w14:textId="77777777" w:rsidR="00DC23A6" w:rsidRPr="005D2386" w:rsidRDefault="00DC23A6" w:rsidP="00DC23A6">
      <w:pPr>
        <w:tabs>
          <w:tab w:val="center" w:pos="4844"/>
          <w:tab w:val="center" w:pos="6210"/>
        </w:tabs>
        <w:autoSpaceDE w:val="0"/>
        <w:autoSpaceDN w:val="0"/>
        <w:adjustRightInd w:val="0"/>
        <w:spacing w:after="0"/>
        <w:jc w:val="center"/>
        <w:rPr>
          <w:rFonts w:ascii="Arial" w:hAnsi="Arial" w:cs="Arial"/>
          <w:bCs/>
        </w:rPr>
      </w:pPr>
      <w:r w:rsidRPr="005D2386">
        <w:rPr>
          <w:rFonts w:ascii="Arial" w:hAnsi="Arial" w:cs="Arial"/>
          <w:color w:val="FF0000"/>
        </w:rPr>
        <w:t>“MANIFESTACIÓN DE NACIONALIDAD”</w:t>
      </w:r>
    </w:p>
    <w:p w14:paraId="55E68910" w14:textId="77777777" w:rsidR="00DC23A6" w:rsidRPr="005D2386" w:rsidRDefault="00DC23A6" w:rsidP="00DC23A6">
      <w:pPr>
        <w:tabs>
          <w:tab w:val="left" w:pos="851"/>
        </w:tabs>
        <w:spacing w:after="0"/>
        <w:jc w:val="center"/>
        <w:rPr>
          <w:rFonts w:ascii="Arial" w:hAnsi="Arial" w:cs="Arial"/>
          <w:b/>
          <w:color w:val="FF0000"/>
          <w:szCs w:val="28"/>
        </w:rPr>
      </w:pPr>
    </w:p>
    <w:p w14:paraId="0824FC30" w14:textId="77777777" w:rsidR="00DC23A6" w:rsidRPr="005D2386" w:rsidRDefault="00DC23A6" w:rsidP="00DC23A6">
      <w:pPr>
        <w:tabs>
          <w:tab w:val="left" w:pos="851"/>
        </w:tabs>
        <w:spacing w:after="0"/>
        <w:jc w:val="center"/>
        <w:rPr>
          <w:rFonts w:ascii="Arial" w:hAnsi="Arial" w:cs="Arial"/>
          <w:b/>
          <w:color w:val="FF0000"/>
          <w:szCs w:val="28"/>
        </w:rPr>
      </w:pPr>
    </w:p>
    <w:p w14:paraId="0DEB7AF5" w14:textId="77777777" w:rsidR="00DC23A6" w:rsidRPr="005D2386" w:rsidRDefault="00DC23A6" w:rsidP="00DC23A6">
      <w:pPr>
        <w:pStyle w:val="Textoindependiente"/>
        <w:spacing w:after="0"/>
        <w:jc w:val="right"/>
        <w:rPr>
          <w:rFonts w:ascii="Arial" w:hAnsi="Arial" w:cs="Arial"/>
        </w:rPr>
      </w:pPr>
      <w:r w:rsidRPr="005D2386">
        <w:rPr>
          <w:rFonts w:ascii="Arial" w:hAnsi="Arial" w:cs="Arial"/>
        </w:rPr>
        <w:t xml:space="preserve">Población a, __ de______ </w:t>
      </w:r>
      <w:proofErr w:type="spellStart"/>
      <w:r w:rsidRPr="005D2386">
        <w:rPr>
          <w:rFonts w:ascii="Arial" w:hAnsi="Arial" w:cs="Arial"/>
        </w:rPr>
        <w:t>de</w:t>
      </w:r>
      <w:proofErr w:type="spellEnd"/>
      <w:r w:rsidRPr="005D2386">
        <w:rPr>
          <w:rFonts w:ascii="Arial" w:hAnsi="Arial" w:cs="Arial"/>
        </w:rPr>
        <w:t xml:space="preserve"> 20__.</w:t>
      </w:r>
    </w:p>
    <w:p w14:paraId="1DD8C15A" w14:textId="77777777" w:rsidR="00DC23A6" w:rsidRPr="005D2386" w:rsidRDefault="00DC23A6" w:rsidP="00DC23A6">
      <w:pPr>
        <w:spacing w:after="0" w:line="240" w:lineRule="auto"/>
        <w:rPr>
          <w:rFonts w:ascii="Arial" w:hAnsi="Arial" w:cs="Arial"/>
          <w:b/>
          <w:sz w:val="20"/>
          <w:szCs w:val="20"/>
        </w:rPr>
      </w:pPr>
      <w:r w:rsidRPr="005D2386">
        <w:rPr>
          <w:rFonts w:ascii="Arial" w:hAnsi="Arial" w:cs="Arial"/>
          <w:b/>
          <w:sz w:val="20"/>
          <w:szCs w:val="20"/>
        </w:rPr>
        <w:t xml:space="preserve">SUBDIRECCIÓN DE RECURSOS MATERIALES </w:t>
      </w:r>
    </w:p>
    <w:p w14:paraId="1F7E63F4" w14:textId="77777777" w:rsidR="00DC23A6" w:rsidRPr="005D2386" w:rsidRDefault="00DC23A6" w:rsidP="00DC23A6">
      <w:pPr>
        <w:spacing w:after="0" w:line="240" w:lineRule="auto"/>
        <w:rPr>
          <w:rFonts w:ascii="Arial" w:hAnsi="Arial" w:cs="Arial"/>
          <w:color w:val="000000"/>
          <w:sz w:val="20"/>
          <w:szCs w:val="20"/>
        </w:rPr>
      </w:pPr>
      <w:r w:rsidRPr="005D2386">
        <w:rPr>
          <w:rFonts w:ascii="Arial" w:hAnsi="Arial" w:cs="Arial"/>
          <w:b/>
          <w:sz w:val="20"/>
          <w:szCs w:val="20"/>
        </w:rPr>
        <w:t>DEL CENTRO DE INVESTIGACIÓN Y ASISTENCIA EN TECNOLOGÍA Y DISEÑO DEL ESTADO DE JALISCO, A.C.</w:t>
      </w:r>
    </w:p>
    <w:p w14:paraId="4ECD3B57" w14:textId="77777777" w:rsidR="00DC23A6" w:rsidRPr="005D2386" w:rsidRDefault="00DC23A6" w:rsidP="00DC23A6">
      <w:pPr>
        <w:spacing w:after="0" w:line="240" w:lineRule="auto"/>
        <w:rPr>
          <w:rFonts w:ascii="Arial" w:hAnsi="Arial" w:cs="Arial"/>
          <w:color w:val="000000"/>
          <w:sz w:val="20"/>
          <w:szCs w:val="20"/>
        </w:rPr>
      </w:pPr>
      <w:r w:rsidRPr="005D2386">
        <w:rPr>
          <w:rFonts w:ascii="Arial" w:hAnsi="Arial" w:cs="Arial"/>
          <w:sz w:val="20"/>
          <w:szCs w:val="20"/>
        </w:rPr>
        <w:t>P r e s e n t e.</w:t>
      </w:r>
    </w:p>
    <w:p w14:paraId="326A5F2F" w14:textId="77777777" w:rsidR="00DC23A6" w:rsidRPr="005D2386" w:rsidRDefault="00DC23A6" w:rsidP="00DC23A6">
      <w:pPr>
        <w:spacing w:after="0" w:line="240" w:lineRule="auto"/>
        <w:rPr>
          <w:rFonts w:ascii="Arial" w:hAnsi="Arial" w:cs="Arial"/>
          <w:color w:val="000000"/>
          <w:sz w:val="20"/>
          <w:szCs w:val="20"/>
        </w:rPr>
      </w:pPr>
    </w:p>
    <w:p w14:paraId="35D25B1A" w14:textId="77777777" w:rsidR="00DC23A6" w:rsidRPr="005D2386" w:rsidRDefault="00DC23A6" w:rsidP="00DC23A6">
      <w:pPr>
        <w:spacing w:after="0" w:line="240" w:lineRule="auto"/>
        <w:ind w:right="-2"/>
        <w:jc w:val="both"/>
        <w:rPr>
          <w:rFonts w:ascii="Arial" w:hAnsi="Arial" w:cs="Arial"/>
          <w:color w:val="000000"/>
          <w:sz w:val="20"/>
          <w:szCs w:val="20"/>
        </w:rPr>
      </w:pPr>
    </w:p>
    <w:p w14:paraId="61FDC3CB" w14:textId="1958E4BE" w:rsidR="00DC23A6" w:rsidRPr="005D2386" w:rsidRDefault="00DC23A6" w:rsidP="00DC23A6">
      <w:pPr>
        <w:spacing w:after="0" w:line="240" w:lineRule="auto"/>
        <w:ind w:right="-2"/>
        <w:jc w:val="both"/>
        <w:rPr>
          <w:rFonts w:ascii="Arial" w:hAnsi="Arial" w:cs="Arial"/>
          <w:color w:val="000000"/>
          <w:sz w:val="20"/>
          <w:szCs w:val="20"/>
        </w:rPr>
      </w:pPr>
      <w:r w:rsidRPr="005D2386">
        <w:rPr>
          <w:rFonts w:ascii="Arial" w:hAnsi="Arial" w:cs="Arial"/>
          <w:color w:val="000000"/>
          <w:sz w:val="20"/>
          <w:szCs w:val="20"/>
        </w:rPr>
        <w:t xml:space="preserve">Me refiero a la licitación pública electrónica nacional número </w:t>
      </w:r>
      <w:r w:rsidR="00C04B81">
        <w:rPr>
          <w:rFonts w:ascii="Arial" w:hAnsi="Arial" w:cs="Arial"/>
          <w:b/>
          <w:color w:val="FF0000"/>
          <w:sz w:val="20"/>
          <w:szCs w:val="20"/>
        </w:rPr>
        <w:t>LA-38-90I-03890I001-N-2-2023</w:t>
      </w:r>
      <w:r w:rsidRPr="005D2386">
        <w:rPr>
          <w:rFonts w:ascii="Arial" w:hAnsi="Arial" w:cs="Arial"/>
          <w:b/>
          <w:color w:val="FF0000"/>
          <w:sz w:val="20"/>
          <w:szCs w:val="20"/>
        </w:rPr>
        <w:t xml:space="preserve"> </w:t>
      </w:r>
      <w:r w:rsidRPr="005D2386">
        <w:rPr>
          <w:rFonts w:ascii="Arial" w:hAnsi="Arial" w:cs="Arial"/>
          <w:color w:val="000000"/>
          <w:sz w:val="20"/>
          <w:szCs w:val="20"/>
        </w:rPr>
        <w:t xml:space="preserve">en la que mi representada, la empresa </w:t>
      </w:r>
      <w:r w:rsidRPr="005D2386">
        <w:rPr>
          <w:rFonts w:ascii="Arial" w:hAnsi="Arial" w:cs="Arial"/>
          <w:b/>
          <w:color w:val="0070C0"/>
          <w:sz w:val="20"/>
          <w:szCs w:val="20"/>
          <w:u w:val="single"/>
        </w:rPr>
        <w:t>nombre de la empresa</w:t>
      </w:r>
      <w:r w:rsidRPr="005D2386">
        <w:rPr>
          <w:rFonts w:ascii="Arial" w:hAnsi="Arial" w:cs="Arial"/>
          <w:color w:val="000000"/>
          <w:sz w:val="20"/>
          <w:szCs w:val="20"/>
        </w:rPr>
        <w:t xml:space="preserve"> participa a través de la proposición que se contiene en el presente sobre.</w:t>
      </w:r>
    </w:p>
    <w:p w14:paraId="5F4D2A4C" w14:textId="77777777" w:rsidR="00DC23A6" w:rsidRPr="005D2386" w:rsidRDefault="00DC23A6" w:rsidP="00DC23A6">
      <w:pPr>
        <w:spacing w:after="0" w:line="240" w:lineRule="auto"/>
        <w:ind w:right="-2"/>
        <w:jc w:val="both"/>
        <w:rPr>
          <w:rFonts w:ascii="Arial" w:hAnsi="Arial" w:cs="Arial"/>
          <w:color w:val="000000"/>
          <w:sz w:val="20"/>
          <w:szCs w:val="20"/>
        </w:rPr>
      </w:pPr>
    </w:p>
    <w:p w14:paraId="2E5C8080" w14:textId="77777777" w:rsidR="00DC23A6" w:rsidRPr="005D2386" w:rsidRDefault="00DC23A6" w:rsidP="00DC23A6">
      <w:pPr>
        <w:spacing w:after="0" w:line="240" w:lineRule="auto"/>
        <w:ind w:right="-2"/>
        <w:jc w:val="center"/>
        <w:rPr>
          <w:rFonts w:ascii="Arial" w:hAnsi="Arial" w:cs="Arial"/>
          <w:b/>
          <w:color w:val="FF0000"/>
          <w:sz w:val="20"/>
          <w:szCs w:val="20"/>
        </w:rPr>
      </w:pPr>
      <w:r w:rsidRPr="005D2386">
        <w:rPr>
          <w:rFonts w:ascii="Arial" w:hAnsi="Arial" w:cs="Arial"/>
          <w:b/>
          <w:color w:val="FF0000"/>
          <w:sz w:val="20"/>
          <w:szCs w:val="20"/>
        </w:rPr>
        <w:t>(Aplica sólo para personas morales)</w:t>
      </w:r>
    </w:p>
    <w:p w14:paraId="2DBA6EA4" w14:textId="77777777" w:rsidR="00DC23A6" w:rsidRPr="005D2386" w:rsidRDefault="00DC23A6" w:rsidP="00DC23A6">
      <w:pPr>
        <w:spacing w:after="0" w:line="240" w:lineRule="auto"/>
        <w:ind w:right="-2"/>
        <w:jc w:val="center"/>
        <w:rPr>
          <w:rFonts w:ascii="Arial" w:hAnsi="Arial" w:cs="Arial"/>
          <w:b/>
          <w:color w:val="FF0000"/>
          <w:sz w:val="20"/>
          <w:szCs w:val="20"/>
        </w:rPr>
      </w:pPr>
    </w:p>
    <w:p w14:paraId="64334FA2" w14:textId="77777777" w:rsidR="00DC23A6" w:rsidRPr="005D2386" w:rsidRDefault="00DC23A6" w:rsidP="00DC23A6">
      <w:pPr>
        <w:spacing w:after="0" w:line="240" w:lineRule="auto"/>
        <w:ind w:right="-2"/>
        <w:jc w:val="both"/>
        <w:rPr>
          <w:rFonts w:ascii="Arial" w:hAnsi="Arial" w:cs="Arial"/>
          <w:color w:val="000000"/>
          <w:sz w:val="20"/>
          <w:szCs w:val="20"/>
        </w:rPr>
      </w:pPr>
      <w:r w:rsidRPr="005D2386">
        <w:rPr>
          <w:rFonts w:ascii="Arial" w:hAnsi="Arial" w:cs="Arial"/>
          <w:color w:val="000000"/>
          <w:sz w:val="20"/>
          <w:szCs w:val="20"/>
        </w:rPr>
        <w:t xml:space="preserve">Sobre el particular, manifiesto que el que suscribe, declara </w:t>
      </w:r>
      <w:r w:rsidRPr="005D2386">
        <w:rPr>
          <w:rFonts w:ascii="Arial" w:hAnsi="Arial" w:cs="Arial"/>
          <w:b/>
          <w:color w:val="000000"/>
          <w:sz w:val="20"/>
          <w:szCs w:val="20"/>
        </w:rPr>
        <w:t>bajo protesta de decir verdad</w:t>
      </w:r>
      <w:r w:rsidRPr="005D2386">
        <w:rPr>
          <w:rFonts w:ascii="Arial" w:hAnsi="Arial" w:cs="Arial"/>
          <w:color w:val="000000"/>
          <w:sz w:val="20"/>
          <w:szCs w:val="20"/>
        </w:rPr>
        <w:t>, que mi representada es originaria de los Estados Unidos Mexicanos, siendo una empresa nacional y se encuentra debidamente constituida conforme a la legislación aplicable en la materia.</w:t>
      </w:r>
    </w:p>
    <w:p w14:paraId="1F82F3B0" w14:textId="77777777" w:rsidR="00DC23A6" w:rsidRPr="005D2386" w:rsidRDefault="00DC23A6" w:rsidP="00DC23A6">
      <w:pPr>
        <w:spacing w:after="0" w:line="240" w:lineRule="auto"/>
        <w:ind w:right="-2"/>
        <w:jc w:val="both"/>
        <w:rPr>
          <w:rFonts w:ascii="Arial" w:hAnsi="Arial" w:cs="Arial"/>
          <w:color w:val="000000"/>
          <w:sz w:val="20"/>
          <w:szCs w:val="20"/>
        </w:rPr>
      </w:pPr>
    </w:p>
    <w:p w14:paraId="7DCB67BF" w14:textId="77777777" w:rsidR="00DC23A6" w:rsidRPr="005D2386" w:rsidRDefault="00DC23A6" w:rsidP="00DC23A6">
      <w:pPr>
        <w:spacing w:after="0" w:line="240" w:lineRule="auto"/>
        <w:ind w:right="-2"/>
        <w:jc w:val="center"/>
        <w:rPr>
          <w:rFonts w:ascii="Arial" w:hAnsi="Arial" w:cs="Arial"/>
          <w:b/>
          <w:color w:val="FF0000"/>
          <w:sz w:val="20"/>
          <w:szCs w:val="20"/>
        </w:rPr>
      </w:pPr>
      <w:r w:rsidRPr="005D2386">
        <w:rPr>
          <w:rFonts w:ascii="Arial" w:hAnsi="Arial" w:cs="Arial"/>
          <w:b/>
          <w:color w:val="FF0000"/>
          <w:sz w:val="20"/>
          <w:szCs w:val="20"/>
        </w:rPr>
        <w:t>(Aplica sólo para personas físicas)</w:t>
      </w:r>
    </w:p>
    <w:p w14:paraId="7F580F28" w14:textId="77777777" w:rsidR="00DC23A6" w:rsidRPr="005D2386" w:rsidRDefault="00DC23A6" w:rsidP="00DC23A6">
      <w:pPr>
        <w:spacing w:after="0" w:line="240" w:lineRule="auto"/>
        <w:ind w:right="-2"/>
        <w:jc w:val="center"/>
        <w:rPr>
          <w:rFonts w:ascii="Arial" w:hAnsi="Arial" w:cs="Arial"/>
          <w:b/>
          <w:color w:val="FF0000"/>
          <w:sz w:val="20"/>
          <w:szCs w:val="20"/>
        </w:rPr>
      </w:pPr>
    </w:p>
    <w:p w14:paraId="704A6CA3" w14:textId="77777777" w:rsidR="00DC23A6" w:rsidRPr="005D2386" w:rsidRDefault="00DC23A6" w:rsidP="00DC23A6">
      <w:pPr>
        <w:spacing w:after="0" w:line="240" w:lineRule="auto"/>
        <w:ind w:right="-2"/>
        <w:jc w:val="both"/>
        <w:rPr>
          <w:rFonts w:ascii="Arial" w:hAnsi="Arial" w:cs="Arial"/>
          <w:color w:val="000000"/>
          <w:sz w:val="20"/>
          <w:szCs w:val="20"/>
        </w:rPr>
      </w:pPr>
      <w:r w:rsidRPr="005D2386">
        <w:rPr>
          <w:rFonts w:ascii="Arial" w:hAnsi="Arial" w:cs="Arial"/>
          <w:color w:val="000000"/>
          <w:sz w:val="20"/>
          <w:szCs w:val="20"/>
        </w:rPr>
        <w:t xml:space="preserve">Sobre el particular, manifiesto que el que suscribe, declara </w:t>
      </w:r>
      <w:r w:rsidRPr="005D2386">
        <w:rPr>
          <w:rFonts w:ascii="Arial" w:hAnsi="Arial" w:cs="Arial"/>
          <w:b/>
          <w:color w:val="000000"/>
          <w:sz w:val="20"/>
          <w:szCs w:val="20"/>
        </w:rPr>
        <w:t>bajo protesta de decir verdad</w:t>
      </w:r>
      <w:r w:rsidRPr="005D2386">
        <w:rPr>
          <w:rFonts w:ascii="Arial" w:hAnsi="Arial" w:cs="Arial"/>
          <w:color w:val="000000"/>
          <w:sz w:val="20"/>
          <w:szCs w:val="20"/>
        </w:rPr>
        <w:t>, que soy originario de los Estados Unidos Mexicanos.</w:t>
      </w:r>
    </w:p>
    <w:p w14:paraId="723693D6" w14:textId="77777777" w:rsidR="00DC23A6" w:rsidRPr="005D2386" w:rsidRDefault="00DC23A6" w:rsidP="00DC23A6">
      <w:pPr>
        <w:spacing w:after="0" w:line="240" w:lineRule="auto"/>
        <w:ind w:right="-2"/>
        <w:jc w:val="both"/>
        <w:rPr>
          <w:rFonts w:ascii="Arial" w:hAnsi="Arial" w:cs="Arial"/>
          <w:color w:val="000000"/>
          <w:sz w:val="20"/>
          <w:szCs w:val="20"/>
        </w:rPr>
      </w:pPr>
    </w:p>
    <w:p w14:paraId="32D264DD" w14:textId="77777777" w:rsidR="00DC23A6" w:rsidRPr="005D2386" w:rsidRDefault="00DC23A6" w:rsidP="00DC23A6">
      <w:pPr>
        <w:spacing w:after="0" w:line="240" w:lineRule="auto"/>
        <w:ind w:right="-2"/>
        <w:jc w:val="both"/>
        <w:rPr>
          <w:rFonts w:ascii="Arial" w:hAnsi="Arial" w:cs="Arial"/>
          <w:color w:val="000000"/>
          <w:sz w:val="20"/>
          <w:szCs w:val="20"/>
        </w:rPr>
      </w:pPr>
    </w:p>
    <w:p w14:paraId="4C745052" w14:textId="77777777" w:rsidR="00DC23A6" w:rsidRPr="005D2386" w:rsidRDefault="00DC23A6" w:rsidP="00DC23A6">
      <w:pPr>
        <w:spacing w:after="0" w:line="240" w:lineRule="auto"/>
        <w:ind w:right="-2"/>
        <w:jc w:val="both"/>
        <w:rPr>
          <w:rFonts w:ascii="Arial" w:hAnsi="Arial" w:cs="Arial"/>
          <w:color w:val="000000"/>
          <w:sz w:val="20"/>
          <w:szCs w:val="20"/>
        </w:rPr>
      </w:pPr>
    </w:p>
    <w:p w14:paraId="62D160C7" w14:textId="77777777" w:rsidR="00CE1723" w:rsidRPr="00CE1723" w:rsidRDefault="00CE1723" w:rsidP="00CE1723">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A T E N T A M E N T E</w:t>
      </w:r>
    </w:p>
    <w:p w14:paraId="157A8D7C" w14:textId="77777777" w:rsidR="00CE1723" w:rsidRPr="00CE1723" w:rsidRDefault="00CE1723" w:rsidP="00CE1723">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p>
    <w:p w14:paraId="199283B3" w14:textId="77777777" w:rsidR="00CE1723" w:rsidRPr="00CE1723" w:rsidRDefault="00CE1723" w:rsidP="00CE1723">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p>
    <w:p w14:paraId="24D31F9A" w14:textId="77777777" w:rsidR="00CE1723" w:rsidRPr="00CE1723" w:rsidRDefault="00CE1723" w:rsidP="00CE1723">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_______________________________________________________</w:t>
      </w:r>
    </w:p>
    <w:p w14:paraId="52702BEA" w14:textId="77777777" w:rsidR="00CE1723" w:rsidRPr="00CE1723" w:rsidRDefault="00CE1723" w:rsidP="00CE1723">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Nombre y firma de la persona física o del Apoderado o</w:t>
      </w:r>
    </w:p>
    <w:p w14:paraId="34518919" w14:textId="77777777" w:rsidR="00CE1723" w:rsidRPr="00CE1723" w:rsidRDefault="00CE1723" w:rsidP="00CE1723">
      <w:pPr>
        <w:tabs>
          <w:tab w:val="center" w:pos="4844"/>
          <w:tab w:val="center" w:pos="6210"/>
        </w:tabs>
        <w:autoSpaceDE w:val="0"/>
        <w:autoSpaceDN w:val="0"/>
        <w:adjustRightInd w:val="0"/>
        <w:spacing w:after="0" w:line="240" w:lineRule="auto"/>
        <w:jc w:val="center"/>
        <w:rPr>
          <w:rFonts w:ascii="Arial" w:eastAsia="Times New Roman" w:hAnsi="Arial" w:cs="Arial"/>
          <w:sz w:val="20"/>
          <w:szCs w:val="20"/>
          <w:lang w:eastAsia="es-ES"/>
        </w:rPr>
      </w:pPr>
      <w:r w:rsidRPr="00CE1723">
        <w:rPr>
          <w:rFonts w:ascii="Arial" w:eastAsia="Times New Roman" w:hAnsi="Arial" w:cs="Arial"/>
          <w:b/>
          <w:bCs/>
          <w:sz w:val="20"/>
          <w:szCs w:val="20"/>
          <w:lang w:eastAsia="es-ES"/>
        </w:rPr>
        <w:t xml:space="preserve"> Representante Legal de la persona moral</w:t>
      </w:r>
    </w:p>
    <w:p w14:paraId="4EDBE93A" w14:textId="77777777" w:rsidR="00DC23A6" w:rsidRPr="005D2386" w:rsidRDefault="00DC23A6" w:rsidP="00DC23A6">
      <w:pPr>
        <w:tabs>
          <w:tab w:val="center" w:pos="4844"/>
          <w:tab w:val="center" w:pos="6210"/>
        </w:tabs>
        <w:autoSpaceDE w:val="0"/>
        <w:autoSpaceDN w:val="0"/>
        <w:adjustRightInd w:val="0"/>
        <w:spacing w:after="0" w:line="240" w:lineRule="auto"/>
        <w:jc w:val="center"/>
        <w:rPr>
          <w:rFonts w:ascii="Arial" w:hAnsi="Arial"/>
          <w:sz w:val="20"/>
          <w:szCs w:val="20"/>
        </w:rPr>
      </w:pPr>
    </w:p>
    <w:p w14:paraId="658F3AEC" w14:textId="77777777" w:rsidR="00DC23A6" w:rsidRPr="005D2386" w:rsidRDefault="00DC23A6" w:rsidP="00DC23A6">
      <w:pPr>
        <w:tabs>
          <w:tab w:val="center" w:pos="4844"/>
          <w:tab w:val="center" w:pos="6210"/>
        </w:tabs>
        <w:autoSpaceDE w:val="0"/>
        <w:autoSpaceDN w:val="0"/>
        <w:adjustRightInd w:val="0"/>
        <w:spacing w:after="0"/>
        <w:jc w:val="center"/>
        <w:rPr>
          <w:rFonts w:ascii="Arial" w:hAnsi="Arial"/>
        </w:rPr>
      </w:pPr>
    </w:p>
    <w:p w14:paraId="42D45C4E" w14:textId="77777777" w:rsidR="00DC23A6" w:rsidRPr="005D2386" w:rsidRDefault="00DC23A6" w:rsidP="00DC23A6">
      <w:pPr>
        <w:spacing w:after="0"/>
        <w:jc w:val="center"/>
        <w:rPr>
          <w:rFonts w:ascii="Arial" w:hAnsi="Arial" w:cs="Arial"/>
          <w:b/>
        </w:rPr>
      </w:pPr>
      <w:r w:rsidRPr="005D2386">
        <w:rPr>
          <w:rFonts w:ascii="Arial" w:hAnsi="Arial"/>
          <w:bCs/>
          <w:color w:val="E36C0A"/>
          <w:sz w:val="16"/>
          <w:szCs w:val="16"/>
        </w:rPr>
        <w:t xml:space="preserve">(EL PRESENTE FORMATO DEBERÁ DE PRESENTARSE POR CADA </w:t>
      </w:r>
      <w:r w:rsidRPr="005D2386">
        <w:rPr>
          <w:rFonts w:ascii="Arial" w:hAnsi="Arial" w:cs="Arial"/>
          <w:bCs/>
          <w:color w:val="E36C0A"/>
          <w:sz w:val="16"/>
          <w:szCs w:val="16"/>
        </w:rPr>
        <w:t>PERSONA FÍSICA Y/O MORAL QUE PARTICIPEN EN LA PRESENTACIÓN DE LA PROPUESTA EN CONJUNTO, DE SER APLICABLE AL CASO)</w:t>
      </w:r>
    </w:p>
    <w:p w14:paraId="67E5FDBE" w14:textId="77777777" w:rsidR="00DC23A6" w:rsidRPr="005D2386" w:rsidRDefault="00DC23A6" w:rsidP="00DC23A6">
      <w:pPr>
        <w:spacing w:after="0"/>
        <w:rPr>
          <w:rFonts w:ascii="Arial" w:hAnsi="Arial" w:cs="Arial"/>
          <w:b/>
          <w:color w:val="FF0000"/>
        </w:rPr>
      </w:pPr>
      <w:r w:rsidRPr="005D2386">
        <w:rPr>
          <w:rFonts w:ascii="Arial" w:hAnsi="Arial" w:cs="Arial"/>
          <w:b/>
          <w:color w:val="FF0000"/>
        </w:rPr>
        <w:br w:type="page"/>
      </w:r>
    </w:p>
    <w:p w14:paraId="78A71D60" w14:textId="77777777" w:rsidR="00CE1723" w:rsidRPr="00CE1723" w:rsidRDefault="00CE1723" w:rsidP="00CE1723">
      <w:pPr>
        <w:tabs>
          <w:tab w:val="center" w:pos="4844"/>
          <w:tab w:val="center" w:pos="6210"/>
        </w:tabs>
        <w:autoSpaceDE w:val="0"/>
        <w:autoSpaceDN w:val="0"/>
        <w:adjustRightInd w:val="0"/>
        <w:spacing w:after="0" w:line="240" w:lineRule="auto"/>
        <w:jc w:val="center"/>
        <w:rPr>
          <w:rFonts w:ascii="Arial" w:eastAsia="Times New Roman" w:hAnsi="Arial" w:cs="Arial"/>
          <w:b/>
          <w:bCs/>
          <w:szCs w:val="20"/>
          <w:lang w:eastAsia="es-ES"/>
        </w:rPr>
      </w:pPr>
      <w:bookmarkStart w:id="55" w:name="ANEXO5"/>
      <w:r w:rsidRPr="00CE1723">
        <w:rPr>
          <w:rFonts w:ascii="Arial" w:eastAsia="Times New Roman" w:hAnsi="Arial" w:cs="Arial"/>
          <w:b/>
          <w:bCs/>
          <w:color w:val="FF0000"/>
          <w:szCs w:val="20"/>
          <w:lang w:eastAsia="es-ES"/>
        </w:rPr>
        <w:lastRenderedPageBreak/>
        <w:t>ANEXO 8</w:t>
      </w:r>
    </w:p>
    <w:p w14:paraId="3E1ED7FF" w14:textId="77777777" w:rsidR="00CE1723" w:rsidRPr="00CE1723" w:rsidRDefault="00CE1723" w:rsidP="00CE1723">
      <w:pPr>
        <w:tabs>
          <w:tab w:val="center" w:pos="4844"/>
          <w:tab w:val="center" w:pos="6210"/>
        </w:tabs>
        <w:autoSpaceDE w:val="0"/>
        <w:autoSpaceDN w:val="0"/>
        <w:adjustRightInd w:val="0"/>
        <w:spacing w:after="0" w:line="240" w:lineRule="auto"/>
        <w:jc w:val="center"/>
        <w:rPr>
          <w:rFonts w:ascii="Arial" w:eastAsia="Times New Roman" w:hAnsi="Arial" w:cs="Arial"/>
          <w:bCs/>
          <w:color w:val="FF0000"/>
          <w:sz w:val="20"/>
          <w:szCs w:val="20"/>
          <w:lang w:eastAsia="es-ES"/>
        </w:rPr>
      </w:pPr>
      <w:r w:rsidRPr="00CE1723">
        <w:rPr>
          <w:rFonts w:ascii="Arial" w:eastAsia="Times New Roman" w:hAnsi="Arial" w:cs="Arial"/>
          <w:bCs/>
          <w:color w:val="FF0000"/>
          <w:sz w:val="20"/>
          <w:szCs w:val="20"/>
          <w:lang w:eastAsia="es-ES"/>
        </w:rPr>
        <w:t>“MANIFESTACIÓN DE MIPYME”</w:t>
      </w:r>
    </w:p>
    <w:p w14:paraId="40512FAC" w14:textId="77777777" w:rsidR="00CE1723" w:rsidRPr="00CE1723" w:rsidRDefault="00CE1723" w:rsidP="00CE1723">
      <w:pPr>
        <w:spacing w:before="120" w:after="120" w:line="240" w:lineRule="auto"/>
        <w:jc w:val="right"/>
        <w:rPr>
          <w:rFonts w:ascii="Century Gothic" w:eastAsia="MS Mincho" w:hAnsi="Century Gothic" w:cs="Courier New"/>
          <w:sz w:val="20"/>
          <w:szCs w:val="20"/>
          <w:lang w:eastAsia="es-ES"/>
        </w:rPr>
      </w:pPr>
    </w:p>
    <w:p w14:paraId="059EB1C1" w14:textId="77777777" w:rsidR="00CE1723" w:rsidRPr="00CE1723" w:rsidRDefault="00CE1723" w:rsidP="00CE1723">
      <w:pPr>
        <w:spacing w:before="120" w:after="120" w:line="240" w:lineRule="auto"/>
        <w:jc w:val="right"/>
        <w:rPr>
          <w:rFonts w:ascii="Century Gothic" w:eastAsia="MS Mincho" w:hAnsi="Century Gothic" w:cs="Courier New"/>
          <w:sz w:val="20"/>
          <w:szCs w:val="20"/>
          <w:lang w:eastAsia="es-ES"/>
        </w:rPr>
      </w:pPr>
      <w:r w:rsidRPr="00CE1723">
        <w:rPr>
          <w:rFonts w:ascii="Century Gothic" w:eastAsia="MS Mincho" w:hAnsi="Century Gothic" w:cs="Courier New"/>
          <w:sz w:val="20"/>
          <w:szCs w:val="20"/>
          <w:lang w:eastAsia="es-ES"/>
        </w:rPr>
        <w:t>Anexo al Oficio Circular No. UNCP/309/TU/ 00427/2009</w:t>
      </w:r>
    </w:p>
    <w:p w14:paraId="3415EB8B" w14:textId="77777777" w:rsidR="00CE1723" w:rsidRPr="00CE1723" w:rsidRDefault="00CE1723" w:rsidP="00CE1723">
      <w:pPr>
        <w:tabs>
          <w:tab w:val="center" w:pos="4844"/>
          <w:tab w:val="center" w:pos="6210"/>
        </w:tabs>
        <w:autoSpaceDE w:val="0"/>
        <w:autoSpaceDN w:val="0"/>
        <w:adjustRightInd w:val="0"/>
        <w:spacing w:after="0" w:line="240" w:lineRule="auto"/>
        <w:rPr>
          <w:rFonts w:ascii="Arial" w:eastAsia="Times New Roman" w:hAnsi="Arial" w:cs="Arial"/>
          <w:b/>
          <w:sz w:val="20"/>
          <w:szCs w:val="20"/>
          <w:lang w:eastAsia="es-ES"/>
        </w:rPr>
      </w:pPr>
    </w:p>
    <w:p w14:paraId="47F9F056" w14:textId="77777777" w:rsidR="00CE1723" w:rsidRPr="00CE1723" w:rsidRDefault="00CE1723" w:rsidP="00CE1723">
      <w:pPr>
        <w:tabs>
          <w:tab w:val="center" w:pos="4844"/>
          <w:tab w:val="center" w:pos="6210"/>
        </w:tabs>
        <w:autoSpaceDE w:val="0"/>
        <w:autoSpaceDN w:val="0"/>
        <w:adjustRightInd w:val="0"/>
        <w:spacing w:after="0" w:line="240" w:lineRule="auto"/>
        <w:jc w:val="both"/>
        <w:rPr>
          <w:rFonts w:ascii="Arial" w:eastAsia="Times New Roman" w:hAnsi="Arial" w:cs="Arial"/>
          <w:b/>
          <w:bCs/>
          <w:sz w:val="18"/>
          <w:szCs w:val="18"/>
          <w:lang w:eastAsia="es-ES"/>
        </w:rPr>
      </w:pPr>
      <w:r w:rsidRPr="00CE1723">
        <w:rPr>
          <w:rFonts w:ascii="Arial" w:eastAsia="Times New Roman" w:hAnsi="Arial" w:cs="Arial"/>
          <w:b/>
          <w:bCs/>
          <w:sz w:val="18"/>
          <w:szCs w:val="18"/>
          <w:lang w:eastAsia="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5A85FFF6" w14:textId="77777777" w:rsidR="00CE1723" w:rsidRPr="00CE1723" w:rsidRDefault="00CE1723" w:rsidP="00CE1723">
      <w:pPr>
        <w:spacing w:after="0" w:line="240" w:lineRule="auto"/>
        <w:jc w:val="center"/>
        <w:rPr>
          <w:rFonts w:ascii="Arial" w:eastAsia="Times New Roman" w:hAnsi="Arial" w:cs="Arial"/>
          <w:sz w:val="20"/>
          <w:szCs w:val="20"/>
          <w:lang w:eastAsia="es-ES"/>
        </w:rPr>
      </w:pPr>
    </w:p>
    <w:p w14:paraId="61B96FB5" w14:textId="77777777" w:rsidR="00CE1723" w:rsidRPr="00CE1723" w:rsidRDefault="00CE1723" w:rsidP="00CE1723">
      <w:pPr>
        <w:spacing w:after="120" w:line="240" w:lineRule="auto"/>
        <w:jc w:val="right"/>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Población a, __ de______ </w:t>
      </w:r>
      <w:proofErr w:type="spellStart"/>
      <w:r w:rsidRPr="00CE1723">
        <w:rPr>
          <w:rFonts w:ascii="Arial" w:eastAsia="Times New Roman" w:hAnsi="Arial" w:cs="Arial"/>
          <w:sz w:val="20"/>
          <w:szCs w:val="20"/>
          <w:lang w:eastAsia="es-ES"/>
        </w:rPr>
        <w:t>de</w:t>
      </w:r>
      <w:proofErr w:type="spellEnd"/>
      <w:r w:rsidRPr="00CE1723">
        <w:rPr>
          <w:rFonts w:ascii="Arial" w:eastAsia="Times New Roman" w:hAnsi="Arial" w:cs="Arial"/>
          <w:sz w:val="20"/>
          <w:szCs w:val="20"/>
          <w:lang w:eastAsia="es-ES"/>
        </w:rPr>
        <w:t xml:space="preserve"> 20__. (1)</w:t>
      </w:r>
    </w:p>
    <w:p w14:paraId="21FF6FD0" w14:textId="77777777" w:rsidR="00CE1723" w:rsidRPr="00CE1723" w:rsidRDefault="00CE1723" w:rsidP="00CE1723">
      <w:pPr>
        <w:spacing w:after="0" w:line="240" w:lineRule="auto"/>
        <w:rPr>
          <w:rFonts w:ascii="Arial" w:eastAsia="Times New Roman" w:hAnsi="Arial" w:cs="Arial"/>
          <w:b/>
          <w:sz w:val="20"/>
          <w:szCs w:val="20"/>
          <w:lang w:eastAsia="es-ES"/>
        </w:rPr>
      </w:pPr>
      <w:r w:rsidRPr="00CE1723">
        <w:rPr>
          <w:rFonts w:ascii="Arial" w:eastAsia="Times New Roman" w:hAnsi="Arial" w:cs="Arial"/>
          <w:b/>
          <w:sz w:val="20"/>
          <w:szCs w:val="20"/>
          <w:lang w:eastAsia="es-ES"/>
        </w:rPr>
        <w:t xml:space="preserve">SUBDIRECCIÓN DE RECURSOS MATERIALES </w:t>
      </w:r>
    </w:p>
    <w:p w14:paraId="5F71381B" w14:textId="77777777" w:rsidR="00CE1723" w:rsidRPr="00CE1723" w:rsidRDefault="00CE1723" w:rsidP="00CE1723">
      <w:pPr>
        <w:tabs>
          <w:tab w:val="center" w:pos="4252"/>
          <w:tab w:val="right" w:pos="8504"/>
        </w:tabs>
        <w:spacing w:after="0" w:line="240" w:lineRule="auto"/>
        <w:rPr>
          <w:rFonts w:ascii="Arial" w:eastAsia="Times New Roman" w:hAnsi="Arial" w:cs="Arial"/>
          <w:b/>
          <w:lang w:eastAsia="es-ES"/>
        </w:rPr>
      </w:pPr>
      <w:r w:rsidRPr="00CE1723">
        <w:rPr>
          <w:rFonts w:ascii="Arial" w:eastAsia="Times New Roman" w:hAnsi="Arial" w:cs="Arial"/>
          <w:b/>
          <w:lang w:eastAsia="es-ES"/>
        </w:rPr>
        <w:t xml:space="preserve">DEL CENTRO DE INVESTIGACIÓN Y ASISTENCIA EN </w:t>
      </w:r>
    </w:p>
    <w:p w14:paraId="158250D5" w14:textId="77777777" w:rsidR="00CE1723" w:rsidRPr="00CE1723" w:rsidRDefault="00CE1723" w:rsidP="00CE1723">
      <w:pPr>
        <w:tabs>
          <w:tab w:val="center" w:pos="4252"/>
          <w:tab w:val="right" w:pos="8504"/>
        </w:tabs>
        <w:spacing w:after="0" w:line="240" w:lineRule="auto"/>
        <w:rPr>
          <w:rFonts w:ascii="Arial" w:eastAsia="Times New Roman" w:hAnsi="Arial" w:cs="Arial"/>
          <w:b/>
          <w:lang w:eastAsia="es-ES"/>
        </w:rPr>
      </w:pPr>
      <w:r w:rsidRPr="00CE1723">
        <w:rPr>
          <w:rFonts w:ascii="Arial" w:eastAsia="Times New Roman" w:hAnsi="Arial" w:cs="Arial"/>
          <w:b/>
          <w:lang w:eastAsia="es-ES"/>
        </w:rPr>
        <w:t xml:space="preserve">TECNOLOGÍA Y DISEÑO DEL ESTADO DE JALISCO, A.C. </w:t>
      </w:r>
      <w:r w:rsidRPr="00CE1723">
        <w:rPr>
          <w:rFonts w:ascii="Arial" w:eastAsia="Times New Roman" w:hAnsi="Arial" w:cs="Arial"/>
          <w:lang w:eastAsia="es-ES"/>
        </w:rPr>
        <w:t>(2)</w:t>
      </w:r>
    </w:p>
    <w:p w14:paraId="4363B9DF" w14:textId="77777777" w:rsidR="00CE1723" w:rsidRPr="00CE1723" w:rsidRDefault="00CE1723" w:rsidP="00CE1723">
      <w:pPr>
        <w:spacing w:after="0" w:line="240" w:lineRule="auto"/>
        <w:rPr>
          <w:rFonts w:ascii="Arial" w:eastAsia="Times New Roman" w:hAnsi="Arial" w:cs="Arial"/>
          <w:sz w:val="20"/>
          <w:szCs w:val="20"/>
          <w:lang w:eastAsia="es-ES"/>
        </w:rPr>
      </w:pPr>
      <w:r w:rsidRPr="00CE1723">
        <w:rPr>
          <w:rFonts w:ascii="Arial" w:eastAsia="Times New Roman" w:hAnsi="Arial" w:cs="Arial"/>
          <w:sz w:val="20"/>
          <w:szCs w:val="20"/>
          <w:lang w:eastAsia="es-ES"/>
        </w:rPr>
        <w:t>P r e s e n t e.</w:t>
      </w:r>
    </w:p>
    <w:p w14:paraId="63DE6638" w14:textId="77777777" w:rsidR="00CE1723" w:rsidRPr="00CE1723" w:rsidRDefault="00CE1723" w:rsidP="00CE1723">
      <w:pPr>
        <w:spacing w:after="0" w:line="240" w:lineRule="auto"/>
        <w:jc w:val="both"/>
        <w:rPr>
          <w:rFonts w:ascii="Arial" w:eastAsia="Times New Roman" w:hAnsi="Arial" w:cs="Arial"/>
          <w:sz w:val="20"/>
          <w:szCs w:val="20"/>
          <w:lang w:eastAsia="es-ES"/>
        </w:rPr>
      </w:pPr>
    </w:p>
    <w:p w14:paraId="660453C0" w14:textId="37EFE95B" w:rsidR="00CE1723" w:rsidRPr="00CE1723" w:rsidRDefault="00CE1723" w:rsidP="00CE1723">
      <w:pPr>
        <w:spacing w:after="0" w:line="240" w:lineRule="auto"/>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Me refiero al procedimiento </w:t>
      </w:r>
      <w:r w:rsidRPr="00CE1723">
        <w:rPr>
          <w:rFonts w:ascii="Arial" w:eastAsia="Times New Roman" w:hAnsi="Arial" w:cs="Arial"/>
          <w:sz w:val="20"/>
          <w:szCs w:val="20"/>
          <w:u w:val="single"/>
          <w:lang w:eastAsia="es-ES"/>
        </w:rPr>
        <w:t>________</w:t>
      </w:r>
      <w:proofErr w:type="gramStart"/>
      <w:r w:rsidRPr="00CE1723">
        <w:rPr>
          <w:rFonts w:ascii="Arial" w:eastAsia="Times New Roman" w:hAnsi="Arial" w:cs="Arial"/>
          <w:sz w:val="20"/>
          <w:szCs w:val="20"/>
          <w:u w:val="single"/>
          <w:lang w:eastAsia="es-ES"/>
        </w:rPr>
        <w:t>_(</w:t>
      </w:r>
      <w:proofErr w:type="gramEnd"/>
      <w:r w:rsidRPr="00CE1723">
        <w:rPr>
          <w:rFonts w:ascii="Arial" w:eastAsia="Times New Roman" w:hAnsi="Arial" w:cs="Arial"/>
          <w:sz w:val="20"/>
          <w:szCs w:val="20"/>
          <w:u w:val="single"/>
          <w:lang w:eastAsia="es-ES"/>
        </w:rPr>
        <w:t>3)_________</w:t>
      </w:r>
      <w:r w:rsidRPr="00CE1723">
        <w:rPr>
          <w:rFonts w:ascii="Arial" w:eastAsia="Times New Roman" w:hAnsi="Arial" w:cs="Arial"/>
          <w:sz w:val="20"/>
          <w:szCs w:val="20"/>
          <w:lang w:eastAsia="es-ES"/>
        </w:rPr>
        <w:t xml:space="preserve"> No. </w:t>
      </w:r>
      <w:r w:rsidR="00C04B81">
        <w:rPr>
          <w:rFonts w:ascii="Arial" w:eastAsia="Times New Roman" w:hAnsi="Arial" w:cs="Arial"/>
          <w:b/>
          <w:color w:val="FF0000"/>
          <w:sz w:val="20"/>
          <w:szCs w:val="20"/>
          <w:lang w:eastAsia="es-ES"/>
        </w:rPr>
        <w:t>LA-38-90I-03890I001-N-2-2023</w:t>
      </w:r>
      <w:r w:rsidRPr="00CE1723">
        <w:rPr>
          <w:rFonts w:ascii="Arial" w:eastAsia="Times New Roman" w:hAnsi="Arial" w:cs="Arial"/>
          <w:sz w:val="20"/>
          <w:szCs w:val="20"/>
          <w:lang w:eastAsia="es-ES"/>
        </w:rPr>
        <w:t xml:space="preserve"> (4) en el que mi representada, la empresa </w:t>
      </w:r>
      <w:r w:rsidRPr="00CE1723">
        <w:rPr>
          <w:rFonts w:ascii="Arial" w:eastAsia="Times New Roman" w:hAnsi="Arial" w:cs="Arial"/>
          <w:sz w:val="20"/>
          <w:szCs w:val="20"/>
          <w:u w:val="single"/>
          <w:lang w:eastAsia="es-ES"/>
        </w:rPr>
        <w:t>____________(5)___________</w:t>
      </w:r>
      <w:r w:rsidRPr="00CE1723">
        <w:rPr>
          <w:rFonts w:ascii="Arial" w:eastAsia="Times New Roman" w:hAnsi="Arial" w:cs="Arial"/>
          <w:sz w:val="20"/>
          <w:szCs w:val="20"/>
          <w:lang w:eastAsia="es-ES"/>
        </w:rPr>
        <w:t xml:space="preserve"> participa a través de la propuesta que se contiene en el presente sobre.   </w:t>
      </w:r>
    </w:p>
    <w:p w14:paraId="4F0DCBAF" w14:textId="77777777" w:rsidR="00CE1723" w:rsidRPr="00CE1723" w:rsidRDefault="00CE1723" w:rsidP="00CE1723">
      <w:pPr>
        <w:spacing w:after="0" w:line="240" w:lineRule="auto"/>
        <w:jc w:val="both"/>
        <w:rPr>
          <w:rFonts w:ascii="Arial" w:eastAsia="Times New Roman" w:hAnsi="Arial" w:cs="Arial"/>
          <w:sz w:val="20"/>
          <w:szCs w:val="20"/>
          <w:lang w:eastAsia="es-ES"/>
        </w:rPr>
      </w:pPr>
    </w:p>
    <w:p w14:paraId="5F4BD7BB" w14:textId="77777777" w:rsidR="00CE1723" w:rsidRPr="00CE1723" w:rsidRDefault="00CE1723" w:rsidP="00CE1723">
      <w:pPr>
        <w:spacing w:after="0" w:line="240" w:lineRule="auto"/>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Sobre el particular, y en los términos de lo previsto por los </w:t>
      </w:r>
      <w:r w:rsidRPr="00CE1723">
        <w:rPr>
          <w:rFonts w:ascii="Arial" w:eastAsia="Times New Roman" w:hAnsi="Arial" w:cs="Arial"/>
          <w:i/>
          <w:sz w:val="20"/>
          <w:szCs w:val="20"/>
          <w:lang w:eastAsia="es-ES"/>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CE1723">
        <w:rPr>
          <w:rFonts w:ascii="Arial" w:eastAsia="Times New Roman" w:hAnsi="Arial" w:cs="Arial"/>
          <w:sz w:val="20"/>
          <w:szCs w:val="20"/>
          <w:lang w:eastAsia="es-ES"/>
        </w:rPr>
        <w:t xml:space="preserve">, declaro </w:t>
      </w:r>
      <w:r w:rsidRPr="00CE1723">
        <w:rPr>
          <w:rFonts w:ascii="Arial" w:eastAsia="Times New Roman" w:hAnsi="Arial" w:cs="Arial"/>
          <w:b/>
          <w:sz w:val="20"/>
          <w:szCs w:val="20"/>
          <w:lang w:eastAsia="es-ES"/>
        </w:rPr>
        <w:t>bajo protesta decir verdad</w:t>
      </w:r>
      <w:r w:rsidRPr="00CE1723">
        <w:rPr>
          <w:rFonts w:ascii="Arial" w:eastAsia="Times New Roman" w:hAnsi="Arial" w:cs="Arial"/>
          <w:sz w:val="20"/>
          <w:szCs w:val="20"/>
          <w:lang w:eastAsia="es-ES"/>
        </w:rPr>
        <w:t xml:space="preserve">, que mi representada pertenece al sector </w:t>
      </w:r>
      <w:r w:rsidRPr="00CE1723">
        <w:rPr>
          <w:rFonts w:ascii="Arial" w:eastAsia="Times New Roman" w:hAnsi="Arial" w:cs="Arial"/>
          <w:sz w:val="20"/>
          <w:szCs w:val="20"/>
          <w:u w:val="single"/>
          <w:lang w:eastAsia="es-ES"/>
        </w:rPr>
        <w:t>___(6)___,</w:t>
      </w:r>
      <w:r w:rsidRPr="00CE1723">
        <w:rPr>
          <w:rFonts w:ascii="Arial" w:eastAsia="Times New Roman" w:hAnsi="Arial" w:cs="Arial"/>
          <w:sz w:val="20"/>
          <w:szCs w:val="20"/>
          <w:lang w:eastAsia="es-ES"/>
        </w:rPr>
        <w:t xml:space="preserve"> cuenta con </w:t>
      </w:r>
      <w:r w:rsidRPr="00CE1723">
        <w:rPr>
          <w:rFonts w:ascii="Arial" w:eastAsia="Times New Roman" w:hAnsi="Arial" w:cs="Arial"/>
          <w:sz w:val="20"/>
          <w:szCs w:val="20"/>
          <w:u w:val="single"/>
          <w:lang w:eastAsia="es-ES"/>
        </w:rPr>
        <w:t>____(7)___</w:t>
      </w:r>
      <w:r w:rsidRPr="00CE1723">
        <w:rPr>
          <w:rFonts w:ascii="Arial" w:eastAsia="Times New Roman" w:hAnsi="Arial" w:cs="Arial"/>
          <w:sz w:val="20"/>
          <w:szCs w:val="20"/>
          <w:lang w:eastAsia="es-ES"/>
        </w:rPr>
        <w:t xml:space="preserve"> empleados de planta registrados antes el IMSS y con </w:t>
      </w:r>
      <w:r w:rsidRPr="00CE1723">
        <w:rPr>
          <w:rFonts w:ascii="Arial" w:eastAsia="Times New Roman" w:hAnsi="Arial" w:cs="Arial"/>
          <w:sz w:val="20"/>
          <w:szCs w:val="20"/>
          <w:u w:val="single"/>
          <w:lang w:eastAsia="es-ES"/>
        </w:rPr>
        <w:t>____(8)____</w:t>
      </w:r>
      <w:r w:rsidRPr="00CE1723">
        <w:rPr>
          <w:rFonts w:ascii="Arial" w:eastAsia="Times New Roman" w:hAnsi="Arial" w:cs="Arial"/>
          <w:sz w:val="20"/>
          <w:szCs w:val="20"/>
          <w:lang w:eastAsia="es-ES"/>
        </w:rPr>
        <w:t xml:space="preserve"> personas subcontratadas y que el monto de las ventas anuales de mi representada es de </w:t>
      </w:r>
      <w:r w:rsidRPr="00CE1723">
        <w:rPr>
          <w:rFonts w:ascii="Arial" w:eastAsia="Times New Roman" w:hAnsi="Arial" w:cs="Arial"/>
          <w:sz w:val="20"/>
          <w:szCs w:val="20"/>
          <w:u w:val="single"/>
          <w:lang w:eastAsia="es-ES"/>
        </w:rPr>
        <w:t>______(9)______</w:t>
      </w:r>
      <w:r w:rsidRPr="00CE1723">
        <w:rPr>
          <w:rFonts w:ascii="Arial" w:eastAsia="Times New Roman" w:hAnsi="Arial" w:cs="Arial"/>
          <w:sz w:val="20"/>
          <w:szCs w:val="20"/>
          <w:lang w:eastAsia="es-ES"/>
        </w:rPr>
        <w:t xml:space="preserve"> obtenido en el ejercicio fiscal correspondiente a la última declaración anual de impuestos federales. Considerando lo anterior, mi representada se encuentra en el rango de una empresa </w:t>
      </w:r>
      <w:r w:rsidRPr="00CE1723">
        <w:rPr>
          <w:rFonts w:ascii="Arial" w:eastAsia="Times New Roman" w:hAnsi="Arial" w:cs="Arial"/>
          <w:sz w:val="20"/>
          <w:szCs w:val="20"/>
          <w:u w:val="single"/>
          <w:lang w:eastAsia="es-ES"/>
        </w:rPr>
        <w:t>_</w:t>
      </w:r>
      <w:proofErr w:type="gramStart"/>
      <w:r w:rsidRPr="00CE1723">
        <w:rPr>
          <w:rFonts w:ascii="Arial" w:eastAsia="Times New Roman" w:hAnsi="Arial" w:cs="Arial"/>
          <w:sz w:val="20"/>
          <w:szCs w:val="20"/>
          <w:u w:val="single"/>
          <w:lang w:eastAsia="es-ES"/>
        </w:rPr>
        <w:t>_(</w:t>
      </w:r>
      <w:proofErr w:type="gramEnd"/>
      <w:r w:rsidRPr="00CE1723">
        <w:rPr>
          <w:rFonts w:ascii="Arial" w:eastAsia="Times New Roman" w:hAnsi="Arial" w:cs="Arial"/>
          <w:sz w:val="20"/>
          <w:szCs w:val="20"/>
          <w:u w:val="single"/>
          <w:lang w:eastAsia="es-ES"/>
        </w:rPr>
        <w:t>10)__,</w:t>
      </w:r>
      <w:r w:rsidRPr="00CE1723">
        <w:rPr>
          <w:rFonts w:ascii="Arial" w:eastAsia="Times New Roman" w:hAnsi="Arial" w:cs="Arial"/>
          <w:sz w:val="20"/>
          <w:szCs w:val="20"/>
          <w:lang w:eastAsia="es-ES"/>
        </w:rPr>
        <w:t xml:space="preserve"> atendiendo a lo siguiente: </w:t>
      </w:r>
    </w:p>
    <w:p w14:paraId="7BA014FF" w14:textId="77777777" w:rsidR="00CE1723" w:rsidRPr="00CE1723" w:rsidRDefault="00CE1723" w:rsidP="00CE1723">
      <w:pPr>
        <w:spacing w:after="0" w:line="240" w:lineRule="auto"/>
        <w:jc w:val="both"/>
        <w:rPr>
          <w:rFonts w:ascii="Arial" w:eastAsia="Times New Roman" w:hAnsi="Arial" w:cs="Arial"/>
          <w:sz w:val="20"/>
          <w:szCs w:val="20"/>
          <w:lang w:eastAsia="es-ES"/>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CE1723" w:rsidRPr="00CE1723" w14:paraId="3E936611" w14:textId="77777777" w:rsidTr="00C83430">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7526256" w14:textId="77777777" w:rsidR="00CE1723" w:rsidRPr="00CE1723" w:rsidRDefault="00CE1723" w:rsidP="00CE1723">
            <w:pPr>
              <w:spacing w:after="0" w:line="240" w:lineRule="auto"/>
              <w:jc w:val="center"/>
              <w:rPr>
                <w:rFonts w:ascii="Arial" w:eastAsia="Times New Roman" w:hAnsi="Arial" w:cs="Arial"/>
                <w:b/>
                <w:sz w:val="18"/>
                <w:szCs w:val="20"/>
                <w:lang w:eastAsia="es-ES"/>
              </w:rPr>
            </w:pPr>
            <w:r w:rsidRPr="00CE1723">
              <w:rPr>
                <w:rFonts w:ascii="Arial" w:eastAsia="Times New Roman" w:hAnsi="Arial" w:cs="Arial"/>
                <w:b/>
                <w:sz w:val="18"/>
                <w:szCs w:val="20"/>
                <w:lang w:eastAsia="es-ES"/>
              </w:rPr>
              <w:t>Estratificación</w:t>
            </w:r>
          </w:p>
        </w:tc>
      </w:tr>
      <w:tr w:rsidR="00CE1723" w:rsidRPr="00CE1723" w14:paraId="2116C3B1" w14:textId="77777777" w:rsidTr="00C83430">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37BF7870"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Tamaño (10)</w:t>
            </w:r>
          </w:p>
        </w:tc>
        <w:tc>
          <w:tcPr>
            <w:tcW w:w="1708" w:type="dxa"/>
            <w:tcBorders>
              <w:top w:val="nil"/>
              <w:left w:val="nil"/>
              <w:bottom w:val="single" w:sz="4" w:space="0" w:color="auto"/>
              <w:right w:val="single" w:sz="4" w:space="0" w:color="auto"/>
            </w:tcBorders>
            <w:vAlign w:val="center"/>
            <w:hideMark/>
          </w:tcPr>
          <w:p w14:paraId="477C277F"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Sector (6)</w:t>
            </w:r>
          </w:p>
        </w:tc>
        <w:tc>
          <w:tcPr>
            <w:tcW w:w="2052" w:type="dxa"/>
            <w:tcBorders>
              <w:top w:val="nil"/>
              <w:left w:val="nil"/>
              <w:bottom w:val="single" w:sz="4" w:space="0" w:color="auto"/>
              <w:right w:val="single" w:sz="4" w:space="0" w:color="auto"/>
            </w:tcBorders>
            <w:vAlign w:val="center"/>
            <w:hideMark/>
          </w:tcPr>
          <w:p w14:paraId="0103FF91"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Rango de Número de Trabajadores (7) + (8)</w:t>
            </w:r>
          </w:p>
        </w:tc>
        <w:tc>
          <w:tcPr>
            <w:tcW w:w="2540" w:type="dxa"/>
            <w:tcBorders>
              <w:top w:val="nil"/>
              <w:left w:val="nil"/>
              <w:bottom w:val="single" w:sz="4" w:space="0" w:color="auto"/>
              <w:right w:val="single" w:sz="4" w:space="0" w:color="auto"/>
            </w:tcBorders>
            <w:vAlign w:val="center"/>
            <w:hideMark/>
          </w:tcPr>
          <w:p w14:paraId="11701BA5"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Rango de Monto de Ventas Anuales (</w:t>
            </w:r>
            <w:proofErr w:type="spellStart"/>
            <w:r w:rsidRPr="00CE1723">
              <w:rPr>
                <w:rFonts w:ascii="Arial" w:eastAsia="Times New Roman" w:hAnsi="Arial" w:cs="Arial"/>
                <w:sz w:val="18"/>
                <w:szCs w:val="20"/>
                <w:lang w:eastAsia="es-ES"/>
              </w:rPr>
              <w:t>mdp</w:t>
            </w:r>
            <w:proofErr w:type="spellEnd"/>
            <w:r w:rsidRPr="00CE1723">
              <w:rPr>
                <w:rFonts w:ascii="Arial" w:eastAsia="Times New Roman" w:hAnsi="Arial" w:cs="Arial"/>
                <w:sz w:val="18"/>
                <w:szCs w:val="20"/>
                <w:lang w:eastAsia="es-ES"/>
              </w:rPr>
              <w:t>) (9)</w:t>
            </w:r>
          </w:p>
        </w:tc>
        <w:tc>
          <w:tcPr>
            <w:tcW w:w="1200" w:type="dxa"/>
            <w:tcBorders>
              <w:top w:val="nil"/>
              <w:left w:val="nil"/>
              <w:bottom w:val="single" w:sz="4" w:space="0" w:color="auto"/>
              <w:right w:val="single" w:sz="4" w:space="0" w:color="auto"/>
            </w:tcBorders>
            <w:vAlign w:val="center"/>
            <w:hideMark/>
          </w:tcPr>
          <w:p w14:paraId="14E144BD"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Tope máximo combinado*</w:t>
            </w:r>
          </w:p>
        </w:tc>
      </w:tr>
      <w:tr w:rsidR="00CE1723" w:rsidRPr="00CE1723" w14:paraId="6284D792" w14:textId="77777777" w:rsidTr="00C83430">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015E21E7"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Micro</w:t>
            </w:r>
          </w:p>
        </w:tc>
        <w:tc>
          <w:tcPr>
            <w:tcW w:w="1708" w:type="dxa"/>
            <w:tcBorders>
              <w:top w:val="nil"/>
              <w:left w:val="nil"/>
              <w:bottom w:val="single" w:sz="4" w:space="0" w:color="auto"/>
              <w:right w:val="single" w:sz="4" w:space="0" w:color="auto"/>
            </w:tcBorders>
            <w:noWrap/>
            <w:vAlign w:val="bottom"/>
            <w:hideMark/>
          </w:tcPr>
          <w:p w14:paraId="1347466B"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Todas</w:t>
            </w:r>
          </w:p>
        </w:tc>
        <w:tc>
          <w:tcPr>
            <w:tcW w:w="2052" w:type="dxa"/>
            <w:tcBorders>
              <w:top w:val="nil"/>
              <w:left w:val="nil"/>
              <w:bottom w:val="single" w:sz="4" w:space="0" w:color="auto"/>
              <w:right w:val="single" w:sz="4" w:space="0" w:color="auto"/>
            </w:tcBorders>
            <w:noWrap/>
            <w:vAlign w:val="bottom"/>
            <w:hideMark/>
          </w:tcPr>
          <w:p w14:paraId="30652824"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Hasta 10</w:t>
            </w:r>
          </w:p>
        </w:tc>
        <w:tc>
          <w:tcPr>
            <w:tcW w:w="2540" w:type="dxa"/>
            <w:tcBorders>
              <w:top w:val="nil"/>
              <w:left w:val="nil"/>
              <w:bottom w:val="single" w:sz="4" w:space="0" w:color="auto"/>
              <w:right w:val="single" w:sz="4" w:space="0" w:color="auto"/>
            </w:tcBorders>
            <w:noWrap/>
            <w:vAlign w:val="bottom"/>
            <w:hideMark/>
          </w:tcPr>
          <w:p w14:paraId="33C1A952"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Hasta $4</w:t>
            </w:r>
          </w:p>
        </w:tc>
        <w:tc>
          <w:tcPr>
            <w:tcW w:w="1200" w:type="dxa"/>
            <w:tcBorders>
              <w:top w:val="nil"/>
              <w:left w:val="nil"/>
              <w:bottom w:val="single" w:sz="4" w:space="0" w:color="auto"/>
              <w:right w:val="single" w:sz="4" w:space="0" w:color="auto"/>
            </w:tcBorders>
            <w:noWrap/>
            <w:vAlign w:val="bottom"/>
            <w:hideMark/>
          </w:tcPr>
          <w:p w14:paraId="27898A21"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4.6</w:t>
            </w:r>
          </w:p>
        </w:tc>
      </w:tr>
      <w:tr w:rsidR="00CE1723" w:rsidRPr="00CE1723" w14:paraId="6E61FDF7" w14:textId="77777777" w:rsidTr="00C83430">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1D4EF61A"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Pequeña</w:t>
            </w:r>
          </w:p>
        </w:tc>
        <w:tc>
          <w:tcPr>
            <w:tcW w:w="1708" w:type="dxa"/>
            <w:tcBorders>
              <w:top w:val="nil"/>
              <w:left w:val="nil"/>
              <w:bottom w:val="single" w:sz="4" w:space="0" w:color="auto"/>
              <w:right w:val="single" w:sz="4" w:space="0" w:color="auto"/>
            </w:tcBorders>
            <w:noWrap/>
            <w:vAlign w:val="bottom"/>
            <w:hideMark/>
          </w:tcPr>
          <w:p w14:paraId="7943F2CC"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Comercio</w:t>
            </w:r>
          </w:p>
        </w:tc>
        <w:tc>
          <w:tcPr>
            <w:tcW w:w="2052" w:type="dxa"/>
            <w:tcBorders>
              <w:top w:val="nil"/>
              <w:left w:val="nil"/>
              <w:bottom w:val="single" w:sz="4" w:space="0" w:color="auto"/>
              <w:right w:val="single" w:sz="4" w:space="0" w:color="auto"/>
            </w:tcBorders>
            <w:noWrap/>
            <w:vAlign w:val="bottom"/>
            <w:hideMark/>
          </w:tcPr>
          <w:p w14:paraId="3EC67485"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11 hasta 30</w:t>
            </w:r>
          </w:p>
        </w:tc>
        <w:tc>
          <w:tcPr>
            <w:tcW w:w="2540" w:type="dxa"/>
            <w:tcBorders>
              <w:top w:val="nil"/>
              <w:left w:val="nil"/>
              <w:bottom w:val="single" w:sz="4" w:space="0" w:color="auto"/>
              <w:right w:val="single" w:sz="4" w:space="0" w:color="auto"/>
            </w:tcBorders>
            <w:noWrap/>
            <w:vAlign w:val="bottom"/>
            <w:hideMark/>
          </w:tcPr>
          <w:p w14:paraId="5E70E842"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$4.01 hasta %100</w:t>
            </w:r>
          </w:p>
        </w:tc>
        <w:tc>
          <w:tcPr>
            <w:tcW w:w="1200" w:type="dxa"/>
            <w:tcBorders>
              <w:top w:val="nil"/>
              <w:left w:val="nil"/>
              <w:bottom w:val="single" w:sz="4" w:space="0" w:color="auto"/>
              <w:right w:val="single" w:sz="4" w:space="0" w:color="auto"/>
            </w:tcBorders>
            <w:noWrap/>
            <w:vAlign w:val="bottom"/>
            <w:hideMark/>
          </w:tcPr>
          <w:p w14:paraId="2C8B12EE"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93</w:t>
            </w:r>
          </w:p>
        </w:tc>
      </w:tr>
      <w:tr w:rsidR="00CE1723" w:rsidRPr="00CE1723" w14:paraId="195A5C19" w14:textId="77777777" w:rsidTr="00C83430">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058CDD6" w14:textId="77777777" w:rsidR="00CE1723" w:rsidRPr="00CE1723" w:rsidRDefault="00CE1723" w:rsidP="00CE1723">
            <w:pPr>
              <w:spacing w:after="0" w:line="240" w:lineRule="auto"/>
              <w:rPr>
                <w:rFonts w:ascii="Arial" w:eastAsia="Times New Roman" w:hAnsi="Arial" w:cs="Arial"/>
                <w:sz w:val="18"/>
                <w:szCs w:val="20"/>
                <w:lang w:eastAsia="es-ES"/>
              </w:rPr>
            </w:pPr>
          </w:p>
        </w:tc>
        <w:tc>
          <w:tcPr>
            <w:tcW w:w="1708" w:type="dxa"/>
            <w:tcBorders>
              <w:top w:val="nil"/>
              <w:left w:val="nil"/>
              <w:bottom w:val="single" w:sz="4" w:space="0" w:color="auto"/>
              <w:right w:val="single" w:sz="4" w:space="0" w:color="auto"/>
            </w:tcBorders>
            <w:noWrap/>
            <w:vAlign w:val="bottom"/>
            <w:hideMark/>
          </w:tcPr>
          <w:p w14:paraId="29DD742B"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Industria y Servicios</w:t>
            </w:r>
          </w:p>
        </w:tc>
        <w:tc>
          <w:tcPr>
            <w:tcW w:w="2052" w:type="dxa"/>
            <w:tcBorders>
              <w:top w:val="nil"/>
              <w:left w:val="nil"/>
              <w:bottom w:val="single" w:sz="4" w:space="0" w:color="auto"/>
              <w:right w:val="single" w:sz="4" w:space="0" w:color="auto"/>
            </w:tcBorders>
            <w:noWrap/>
            <w:vAlign w:val="bottom"/>
            <w:hideMark/>
          </w:tcPr>
          <w:p w14:paraId="2FBE5EE7"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11 hasta 50</w:t>
            </w:r>
          </w:p>
        </w:tc>
        <w:tc>
          <w:tcPr>
            <w:tcW w:w="2540" w:type="dxa"/>
            <w:tcBorders>
              <w:top w:val="nil"/>
              <w:left w:val="nil"/>
              <w:bottom w:val="single" w:sz="4" w:space="0" w:color="auto"/>
              <w:right w:val="single" w:sz="4" w:space="0" w:color="auto"/>
            </w:tcBorders>
            <w:noWrap/>
            <w:vAlign w:val="bottom"/>
            <w:hideMark/>
          </w:tcPr>
          <w:p w14:paraId="354B901F"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$4.01 hasta %100</w:t>
            </w:r>
          </w:p>
        </w:tc>
        <w:tc>
          <w:tcPr>
            <w:tcW w:w="1200" w:type="dxa"/>
            <w:tcBorders>
              <w:top w:val="nil"/>
              <w:left w:val="nil"/>
              <w:bottom w:val="single" w:sz="4" w:space="0" w:color="auto"/>
              <w:right w:val="single" w:sz="4" w:space="0" w:color="auto"/>
            </w:tcBorders>
            <w:noWrap/>
            <w:vAlign w:val="bottom"/>
            <w:hideMark/>
          </w:tcPr>
          <w:p w14:paraId="2EE4C4B0"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95</w:t>
            </w:r>
          </w:p>
        </w:tc>
      </w:tr>
      <w:tr w:rsidR="00CE1723" w:rsidRPr="00CE1723" w14:paraId="441B4C3A" w14:textId="77777777" w:rsidTr="00C83430">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3A8BDB7D"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Mediana</w:t>
            </w:r>
          </w:p>
        </w:tc>
        <w:tc>
          <w:tcPr>
            <w:tcW w:w="1708" w:type="dxa"/>
            <w:tcBorders>
              <w:top w:val="nil"/>
              <w:left w:val="nil"/>
              <w:bottom w:val="single" w:sz="4" w:space="0" w:color="auto"/>
              <w:right w:val="single" w:sz="4" w:space="0" w:color="auto"/>
            </w:tcBorders>
            <w:noWrap/>
            <w:vAlign w:val="bottom"/>
            <w:hideMark/>
          </w:tcPr>
          <w:p w14:paraId="22700AED"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Comercio</w:t>
            </w:r>
          </w:p>
        </w:tc>
        <w:tc>
          <w:tcPr>
            <w:tcW w:w="2052" w:type="dxa"/>
            <w:tcBorders>
              <w:top w:val="nil"/>
              <w:left w:val="nil"/>
              <w:bottom w:val="single" w:sz="4" w:space="0" w:color="auto"/>
              <w:right w:val="single" w:sz="4" w:space="0" w:color="auto"/>
            </w:tcBorders>
            <w:noWrap/>
            <w:vAlign w:val="bottom"/>
            <w:hideMark/>
          </w:tcPr>
          <w:p w14:paraId="3F5FE8A2"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D6C7414"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24AE0C51"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235</w:t>
            </w:r>
          </w:p>
        </w:tc>
      </w:tr>
      <w:tr w:rsidR="00CE1723" w:rsidRPr="00CE1723" w14:paraId="4FCC38CB" w14:textId="77777777" w:rsidTr="00C83430">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66482DE0" w14:textId="77777777" w:rsidR="00CE1723" w:rsidRPr="00CE1723" w:rsidRDefault="00CE1723" w:rsidP="00CE1723">
            <w:pPr>
              <w:spacing w:after="0" w:line="240" w:lineRule="auto"/>
              <w:rPr>
                <w:rFonts w:ascii="Arial" w:eastAsia="Times New Roman" w:hAnsi="Arial" w:cs="Arial"/>
                <w:sz w:val="18"/>
                <w:szCs w:val="20"/>
                <w:lang w:eastAsia="es-ES"/>
              </w:rPr>
            </w:pPr>
          </w:p>
        </w:tc>
        <w:tc>
          <w:tcPr>
            <w:tcW w:w="1708" w:type="dxa"/>
            <w:tcBorders>
              <w:top w:val="nil"/>
              <w:left w:val="nil"/>
              <w:bottom w:val="single" w:sz="4" w:space="0" w:color="auto"/>
              <w:right w:val="single" w:sz="4" w:space="0" w:color="auto"/>
            </w:tcBorders>
            <w:noWrap/>
            <w:vAlign w:val="bottom"/>
            <w:hideMark/>
          </w:tcPr>
          <w:p w14:paraId="7A14DE49"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Servicios</w:t>
            </w:r>
          </w:p>
        </w:tc>
        <w:tc>
          <w:tcPr>
            <w:tcW w:w="2052" w:type="dxa"/>
            <w:tcBorders>
              <w:top w:val="nil"/>
              <w:left w:val="nil"/>
              <w:bottom w:val="single" w:sz="4" w:space="0" w:color="auto"/>
              <w:right w:val="single" w:sz="4" w:space="0" w:color="auto"/>
            </w:tcBorders>
            <w:noWrap/>
            <w:vAlign w:val="bottom"/>
            <w:hideMark/>
          </w:tcPr>
          <w:p w14:paraId="0DA096A6"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64C02928" w14:textId="77777777" w:rsidR="00CE1723" w:rsidRPr="00CE1723" w:rsidRDefault="00CE1723" w:rsidP="00CE1723">
            <w:pPr>
              <w:spacing w:after="0" w:line="240" w:lineRule="auto"/>
              <w:rPr>
                <w:rFonts w:ascii="Arial" w:eastAsia="Times New Roman" w:hAnsi="Arial" w:cs="Arial"/>
                <w:sz w:val="18"/>
                <w:szCs w:val="20"/>
                <w:lang w:eastAsia="es-ES"/>
              </w:rPr>
            </w:pPr>
          </w:p>
        </w:tc>
        <w:tc>
          <w:tcPr>
            <w:tcW w:w="0" w:type="auto"/>
            <w:vMerge/>
            <w:tcBorders>
              <w:top w:val="nil"/>
              <w:left w:val="single" w:sz="4" w:space="0" w:color="auto"/>
              <w:bottom w:val="single" w:sz="4" w:space="0" w:color="auto"/>
              <w:right w:val="single" w:sz="4" w:space="0" w:color="auto"/>
            </w:tcBorders>
            <w:vAlign w:val="center"/>
            <w:hideMark/>
          </w:tcPr>
          <w:p w14:paraId="3AF7CEFB" w14:textId="77777777" w:rsidR="00CE1723" w:rsidRPr="00CE1723" w:rsidRDefault="00CE1723" w:rsidP="00CE1723">
            <w:pPr>
              <w:spacing w:after="0" w:line="240" w:lineRule="auto"/>
              <w:rPr>
                <w:rFonts w:ascii="Arial" w:eastAsia="Times New Roman" w:hAnsi="Arial" w:cs="Arial"/>
                <w:sz w:val="18"/>
                <w:szCs w:val="20"/>
                <w:lang w:eastAsia="es-ES"/>
              </w:rPr>
            </w:pPr>
          </w:p>
        </w:tc>
      </w:tr>
      <w:tr w:rsidR="00CE1723" w:rsidRPr="00CE1723" w14:paraId="7196C420" w14:textId="77777777" w:rsidTr="00C83430">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68AB93C4" w14:textId="77777777" w:rsidR="00CE1723" w:rsidRPr="00CE1723" w:rsidRDefault="00CE1723" w:rsidP="00CE1723">
            <w:pPr>
              <w:spacing w:after="0" w:line="240" w:lineRule="auto"/>
              <w:rPr>
                <w:rFonts w:ascii="Arial" w:eastAsia="Times New Roman" w:hAnsi="Arial" w:cs="Arial"/>
                <w:sz w:val="18"/>
                <w:szCs w:val="20"/>
                <w:lang w:eastAsia="es-ES"/>
              </w:rPr>
            </w:pPr>
          </w:p>
        </w:tc>
        <w:tc>
          <w:tcPr>
            <w:tcW w:w="1708" w:type="dxa"/>
            <w:tcBorders>
              <w:top w:val="nil"/>
              <w:left w:val="nil"/>
              <w:bottom w:val="single" w:sz="4" w:space="0" w:color="auto"/>
              <w:right w:val="single" w:sz="4" w:space="0" w:color="auto"/>
            </w:tcBorders>
            <w:noWrap/>
            <w:vAlign w:val="bottom"/>
            <w:hideMark/>
          </w:tcPr>
          <w:p w14:paraId="1950C61C"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Industria</w:t>
            </w:r>
          </w:p>
        </w:tc>
        <w:tc>
          <w:tcPr>
            <w:tcW w:w="2052" w:type="dxa"/>
            <w:tcBorders>
              <w:top w:val="nil"/>
              <w:left w:val="nil"/>
              <w:bottom w:val="single" w:sz="4" w:space="0" w:color="auto"/>
              <w:right w:val="single" w:sz="4" w:space="0" w:color="auto"/>
            </w:tcBorders>
            <w:noWrap/>
            <w:vAlign w:val="bottom"/>
            <w:hideMark/>
          </w:tcPr>
          <w:p w14:paraId="4ACCD5F8"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51 hasta 250</w:t>
            </w:r>
          </w:p>
        </w:tc>
        <w:tc>
          <w:tcPr>
            <w:tcW w:w="2540" w:type="dxa"/>
            <w:tcBorders>
              <w:top w:val="nil"/>
              <w:left w:val="nil"/>
              <w:bottom w:val="single" w:sz="4" w:space="0" w:color="auto"/>
              <w:right w:val="single" w:sz="4" w:space="0" w:color="auto"/>
            </w:tcBorders>
            <w:noWrap/>
            <w:vAlign w:val="bottom"/>
            <w:hideMark/>
          </w:tcPr>
          <w:p w14:paraId="2F3974F8"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$100.01 hasta %250</w:t>
            </w:r>
          </w:p>
        </w:tc>
        <w:tc>
          <w:tcPr>
            <w:tcW w:w="1200" w:type="dxa"/>
            <w:tcBorders>
              <w:top w:val="nil"/>
              <w:left w:val="nil"/>
              <w:bottom w:val="single" w:sz="4" w:space="0" w:color="auto"/>
              <w:right w:val="single" w:sz="4" w:space="0" w:color="auto"/>
            </w:tcBorders>
            <w:noWrap/>
            <w:vAlign w:val="center"/>
            <w:hideMark/>
          </w:tcPr>
          <w:p w14:paraId="4A491AD2" w14:textId="77777777" w:rsidR="00CE1723" w:rsidRPr="00CE1723" w:rsidRDefault="00CE1723" w:rsidP="00CE1723">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250</w:t>
            </w:r>
          </w:p>
        </w:tc>
      </w:tr>
      <w:tr w:rsidR="00CE1723" w:rsidRPr="00CE1723" w14:paraId="0A9197FD" w14:textId="77777777" w:rsidTr="00C83430">
        <w:trPr>
          <w:trHeight w:val="255"/>
          <w:jc w:val="center"/>
        </w:trPr>
        <w:tc>
          <w:tcPr>
            <w:tcW w:w="8700" w:type="dxa"/>
            <w:gridSpan w:val="5"/>
            <w:noWrap/>
            <w:vAlign w:val="center"/>
          </w:tcPr>
          <w:p w14:paraId="3FEEF7A9" w14:textId="77777777" w:rsidR="00CE1723" w:rsidRPr="00CE1723" w:rsidRDefault="00CE1723" w:rsidP="00CE1723">
            <w:pPr>
              <w:spacing w:after="0" w:line="240" w:lineRule="auto"/>
              <w:rPr>
                <w:rFonts w:ascii="Arial" w:eastAsia="Times New Roman" w:hAnsi="Arial" w:cs="Arial"/>
                <w:sz w:val="18"/>
                <w:szCs w:val="16"/>
                <w:lang w:eastAsia="es-ES"/>
              </w:rPr>
            </w:pPr>
          </w:p>
          <w:p w14:paraId="4D9FE7EF" w14:textId="77777777" w:rsidR="00CE1723" w:rsidRPr="00CE1723" w:rsidRDefault="00CE1723" w:rsidP="00CE1723">
            <w:pPr>
              <w:spacing w:after="0" w:line="240" w:lineRule="auto"/>
              <w:rPr>
                <w:rFonts w:ascii="Arial" w:eastAsia="Times New Roman" w:hAnsi="Arial" w:cs="Arial"/>
                <w:sz w:val="18"/>
                <w:szCs w:val="16"/>
                <w:lang w:eastAsia="es-ES"/>
              </w:rPr>
            </w:pPr>
            <w:r w:rsidRPr="00CE1723">
              <w:rPr>
                <w:rFonts w:ascii="Arial" w:eastAsia="Times New Roman" w:hAnsi="Arial" w:cs="Arial"/>
                <w:sz w:val="18"/>
                <w:szCs w:val="16"/>
                <w:lang w:eastAsia="es-ES"/>
              </w:rPr>
              <w:t>*Tope Máximo combinado = ((Trabajadores) X 10% + (Ventas Anuales) X 90%)</w:t>
            </w:r>
          </w:p>
        </w:tc>
      </w:tr>
      <w:tr w:rsidR="00CE1723" w:rsidRPr="00CE1723" w14:paraId="73FE63F5" w14:textId="77777777" w:rsidTr="00C83430">
        <w:trPr>
          <w:trHeight w:val="255"/>
          <w:jc w:val="center"/>
        </w:trPr>
        <w:tc>
          <w:tcPr>
            <w:tcW w:w="8700" w:type="dxa"/>
            <w:gridSpan w:val="5"/>
            <w:noWrap/>
            <w:vAlign w:val="center"/>
            <w:hideMark/>
          </w:tcPr>
          <w:p w14:paraId="0E80886D" w14:textId="77777777" w:rsidR="00CE1723" w:rsidRPr="00CE1723" w:rsidRDefault="00CE1723" w:rsidP="00CE1723">
            <w:pPr>
              <w:spacing w:after="0" w:line="240" w:lineRule="auto"/>
              <w:rPr>
                <w:rFonts w:ascii="Arial" w:eastAsia="Times New Roman" w:hAnsi="Arial" w:cs="Arial"/>
                <w:sz w:val="18"/>
                <w:szCs w:val="16"/>
                <w:lang w:eastAsia="es-ES"/>
              </w:rPr>
            </w:pPr>
            <w:r w:rsidRPr="00CE1723">
              <w:rPr>
                <w:rFonts w:ascii="Arial" w:eastAsia="Times New Roman" w:hAnsi="Arial" w:cs="Arial"/>
                <w:sz w:val="18"/>
                <w:szCs w:val="16"/>
                <w:lang w:eastAsia="es-ES"/>
              </w:rPr>
              <w:t>(7) (8) El número de trabajadores será el que resulte de la sumatoria de los puntos (7) y (8)</w:t>
            </w:r>
          </w:p>
        </w:tc>
      </w:tr>
    </w:tbl>
    <w:p w14:paraId="014DAE36" w14:textId="77777777" w:rsidR="00CE1723" w:rsidRPr="00CE1723" w:rsidRDefault="00CE1723" w:rsidP="00CE1723">
      <w:pPr>
        <w:spacing w:after="0" w:line="240" w:lineRule="auto"/>
        <w:jc w:val="both"/>
        <w:rPr>
          <w:rFonts w:ascii="Arial" w:eastAsia="Times New Roman" w:hAnsi="Arial" w:cs="Arial"/>
          <w:sz w:val="20"/>
          <w:szCs w:val="20"/>
          <w:lang w:eastAsia="es-ES"/>
        </w:rPr>
      </w:pPr>
    </w:p>
    <w:p w14:paraId="1C20F901" w14:textId="77777777" w:rsidR="00CE1723" w:rsidRPr="00CE1723" w:rsidRDefault="00CE1723" w:rsidP="00CE1723">
      <w:pPr>
        <w:spacing w:after="0" w:line="240" w:lineRule="auto"/>
        <w:ind w:left="708" w:hanging="708"/>
        <w:jc w:val="both"/>
        <w:rPr>
          <w:rFonts w:ascii="Arial" w:eastAsia="Times New Roman" w:hAnsi="Arial" w:cs="Arial"/>
          <w:sz w:val="16"/>
          <w:szCs w:val="16"/>
          <w:lang w:eastAsia="es-ES"/>
        </w:rPr>
      </w:pPr>
      <w:r w:rsidRPr="00CE1723">
        <w:rPr>
          <w:rFonts w:ascii="Arial" w:eastAsia="Times New Roman" w:hAnsi="Arial" w:cs="Arial"/>
          <w:sz w:val="16"/>
          <w:szCs w:val="16"/>
          <w:lang w:eastAsia="es-ES"/>
        </w:rPr>
        <w:t>(10)</w:t>
      </w:r>
      <w:r w:rsidRPr="00CE1723">
        <w:rPr>
          <w:rFonts w:ascii="Arial" w:eastAsia="Times New Roman" w:hAnsi="Arial" w:cs="Arial"/>
          <w:sz w:val="16"/>
          <w:szCs w:val="16"/>
          <w:lang w:eastAsia="es-ES"/>
        </w:rPr>
        <w:tab/>
        <w:t xml:space="preserve"> El tamaño de la empresa se determinará a partir del puntaje obtenido conforme a la siguiente fórmula: Puntaje de la empresa = (Número de trabajadores) X 10% + (Monto de Ventas Anuales) X 90% el cual debe ser igual o menor al Tope Máximo </w:t>
      </w:r>
      <w:r w:rsidRPr="00CE1723">
        <w:rPr>
          <w:rFonts w:ascii="Arial" w:eastAsia="Times New Roman" w:hAnsi="Arial" w:cs="Arial"/>
          <w:sz w:val="16"/>
          <w:szCs w:val="16"/>
          <w:lang w:eastAsia="es-ES"/>
        </w:rPr>
        <w:lastRenderedPageBreak/>
        <w:t xml:space="preserve">Combinado de su categoría. Para tales efectos puede utilizar la calculadora MIPYME disponible en la página </w:t>
      </w:r>
      <w:hyperlink r:id="rId18" w:history="1">
        <w:r w:rsidRPr="00CE1723">
          <w:rPr>
            <w:rFonts w:ascii="Arial" w:eastAsia="Times New Roman" w:hAnsi="Arial" w:cs="Arial"/>
            <w:color w:val="0000FF"/>
            <w:sz w:val="16"/>
            <w:szCs w:val="16"/>
            <w:u w:val="single"/>
            <w:lang w:eastAsia="es-ES"/>
          </w:rPr>
          <w:t>https://www.comprasdegobierno.gob.mx/calculadora</w:t>
        </w:r>
      </w:hyperlink>
      <w:r w:rsidRPr="00CE1723">
        <w:rPr>
          <w:rFonts w:ascii="Arial" w:eastAsia="Times New Roman" w:hAnsi="Arial" w:cs="Arial"/>
          <w:sz w:val="16"/>
          <w:szCs w:val="16"/>
          <w:lang w:eastAsia="es-ES"/>
        </w:rPr>
        <w:t xml:space="preserve"> </w:t>
      </w:r>
    </w:p>
    <w:p w14:paraId="37FD555C" w14:textId="77777777" w:rsidR="00CE1723" w:rsidRPr="00CE1723" w:rsidRDefault="00CE1723" w:rsidP="00CE1723">
      <w:pPr>
        <w:spacing w:after="0" w:line="240" w:lineRule="auto"/>
        <w:ind w:left="708" w:hanging="708"/>
        <w:jc w:val="both"/>
        <w:rPr>
          <w:rFonts w:ascii="Arial" w:eastAsia="Times New Roman" w:hAnsi="Arial" w:cs="Arial"/>
          <w:sz w:val="16"/>
          <w:szCs w:val="16"/>
          <w:lang w:eastAsia="es-ES"/>
        </w:rPr>
      </w:pPr>
    </w:p>
    <w:p w14:paraId="0CC08008" w14:textId="77777777" w:rsidR="00CE1723" w:rsidRPr="00CE1723" w:rsidRDefault="00CE1723" w:rsidP="00CE1723">
      <w:pPr>
        <w:spacing w:after="0" w:line="240" w:lineRule="auto"/>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Asimismo, manifiesto, bajo protesta de decir verdad, que el Registro Federal de Contribuyentes de mi representada es </w:t>
      </w:r>
      <w:r w:rsidRPr="00CE1723">
        <w:rPr>
          <w:rFonts w:ascii="Arial" w:eastAsia="Times New Roman" w:hAnsi="Arial" w:cs="Arial"/>
          <w:sz w:val="20"/>
          <w:szCs w:val="20"/>
          <w:u w:val="single"/>
          <w:lang w:eastAsia="es-ES"/>
        </w:rPr>
        <w:t>________</w:t>
      </w:r>
      <w:proofErr w:type="gramStart"/>
      <w:r w:rsidRPr="00CE1723">
        <w:rPr>
          <w:rFonts w:ascii="Arial" w:eastAsia="Times New Roman" w:hAnsi="Arial" w:cs="Arial"/>
          <w:sz w:val="20"/>
          <w:szCs w:val="20"/>
          <w:u w:val="single"/>
          <w:lang w:eastAsia="es-ES"/>
        </w:rPr>
        <w:t>_(</w:t>
      </w:r>
      <w:proofErr w:type="gramEnd"/>
      <w:r w:rsidRPr="00CE1723">
        <w:rPr>
          <w:rFonts w:ascii="Arial" w:eastAsia="Times New Roman" w:hAnsi="Arial" w:cs="Arial"/>
          <w:sz w:val="20"/>
          <w:szCs w:val="20"/>
          <w:u w:val="single"/>
          <w:lang w:eastAsia="es-ES"/>
        </w:rPr>
        <w:t>11)_________</w:t>
      </w:r>
      <w:r w:rsidRPr="00CE1723">
        <w:rPr>
          <w:rFonts w:ascii="Arial" w:eastAsia="Times New Roman" w:hAnsi="Arial" w:cs="Arial"/>
          <w:sz w:val="20"/>
          <w:szCs w:val="20"/>
          <w:lang w:eastAsia="es-ES"/>
        </w:rPr>
        <w:t xml:space="preserve"> y que el Registro Federal de Contribuyentes del (los) fabricante(s) de los bienes que integran mi oferta, es(son) </w:t>
      </w:r>
      <w:r w:rsidRPr="00CE1723">
        <w:rPr>
          <w:rFonts w:ascii="Arial" w:eastAsia="Times New Roman" w:hAnsi="Arial" w:cs="Arial"/>
          <w:sz w:val="20"/>
          <w:szCs w:val="20"/>
          <w:u w:val="single"/>
          <w:lang w:eastAsia="es-ES"/>
        </w:rPr>
        <w:t>_______(12)_______.</w:t>
      </w:r>
    </w:p>
    <w:p w14:paraId="4FFC675B" w14:textId="77777777" w:rsidR="00CE1723" w:rsidRPr="00CE1723" w:rsidRDefault="00CE1723" w:rsidP="00CE1723">
      <w:pPr>
        <w:spacing w:after="0" w:line="240" w:lineRule="auto"/>
        <w:jc w:val="both"/>
        <w:rPr>
          <w:rFonts w:ascii="Arial" w:eastAsia="Times New Roman" w:hAnsi="Arial" w:cs="Arial"/>
          <w:sz w:val="20"/>
          <w:szCs w:val="20"/>
          <w:lang w:eastAsia="es-ES"/>
        </w:rPr>
      </w:pPr>
    </w:p>
    <w:p w14:paraId="2115ED98" w14:textId="77777777" w:rsidR="00CE1723" w:rsidRPr="00CE1723" w:rsidRDefault="00CE1723" w:rsidP="00CE1723">
      <w:pPr>
        <w:spacing w:after="0" w:line="240" w:lineRule="auto"/>
        <w:jc w:val="both"/>
        <w:rPr>
          <w:rFonts w:ascii="Arial" w:eastAsia="Times New Roman" w:hAnsi="Arial" w:cs="Arial"/>
          <w:sz w:val="20"/>
          <w:szCs w:val="20"/>
          <w:lang w:eastAsia="es-ES"/>
        </w:rPr>
      </w:pPr>
    </w:p>
    <w:p w14:paraId="6148AA65" w14:textId="77777777" w:rsidR="00CE1723" w:rsidRPr="00CE1723" w:rsidRDefault="00CE1723" w:rsidP="00CE1723">
      <w:pPr>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A T E N T A M E N T E</w:t>
      </w:r>
    </w:p>
    <w:p w14:paraId="3BBDDE27" w14:textId="77777777" w:rsidR="00CE1723" w:rsidRPr="00CE1723" w:rsidRDefault="00CE1723" w:rsidP="00CE1723">
      <w:pPr>
        <w:spacing w:after="0" w:line="240" w:lineRule="auto"/>
        <w:jc w:val="center"/>
        <w:rPr>
          <w:rFonts w:ascii="Arial" w:eastAsia="Times New Roman" w:hAnsi="Arial" w:cs="Arial"/>
          <w:b/>
          <w:bCs/>
          <w:sz w:val="20"/>
          <w:szCs w:val="20"/>
          <w:lang w:eastAsia="es-ES"/>
        </w:rPr>
      </w:pPr>
    </w:p>
    <w:p w14:paraId="7E004280" w14:textId="77777777" w:rsidR="00CE1723" w:rsidRPr="00CE1723" w:rsidRDefault="00CE1723" w:rsidP="00CE1723">
      <w:pPr>
        <w:spacing w:after="0" w:line="240" w:lineRule="auto"/>
        <w:jc w:val="center"/>
        <w:rPr>
          <w:rFonts w:ascii="Arial" w:eastAsia="Times New Roman" w:hAnsi="Arial" w:cs="Arial"/>
          <w:b/>
          <w:bCs/>
          <w:sz w:val="20"/>
          <w:szCs w:val="20"/>
          <w:lang w:eastAsia="es-ES"/>
        </w:rPr>
      </w:pPr>
    </w:p>
    <w:p w14:paraId="6B041B83" w14:textId="77777777" w:rsidR="00CE1723" w:rsidRPr="00CE1723" w:rsidRDefault="00CE1723" w:rsidP="00CE1723">
      <w:pPr>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Cs/>
          <w:sz w:val="20"/>
          <w:szCs w:val="20"/>
          <w:lang w:eastAsia="es-ES"/>
        </w:rPr>
        <w:t>__________________________ (13)</w:t>
      </w:r>
      <w:r w:rsidRPr="00CE1723">
        <w:rPr>
          <w:rFonts w:ascii="Arial" w:eastAsia="Times New Roman" w:hAnsi="Arial" w:cs="Arial"/>
          <w:b/>
          <w:bCs/>
          <w:sz w:val="20"/>
          <w:szCs w:val="20"/>
          <w:lang w:eastAsia="es-ES"/>
        </w:rPr>
        <w:t xml:space="preserve"> ___________________________</w:t>
      </w:r>
    </w:p>
    <w:p w14:paraId="17A069E7" w14:textId="77777777" w:rsidR="00CE1723" w:rsidRPr="00CE1723" w:rsidRDefault="00CE1723" w:rsidP="00CE1723">
      <w:pPr>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Nombre y firma de la persona física o del Apoderado o</w:t>
      </w:r>
    </w:p>
    <w:p w14:paraId="000B7965" w14:textId="77777777" w:rsidR="00CE1723" w:rsidRPr="00CE1723" w:rsidRDefault="00CE1723" w:rsidP="00CE1723">
      <w:pPr>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 xml:space="preserve"> Representante Legal de la persona moral</w:t>
      </w:r>
    </w:p>
    <w:p w14:paraId="533CCD30" w14:textId="77777777" w:rsidR="00CE1723" w:rsidRPr="00CE1723" w:rsidRDefault="00CE1723" w:rsidP="00CE1723">
      <w:pPr>
        <w:spacing w:after="0" w:line="240" w:lineRule="auto"/>
        <w:jc w:val="center"/>
        <w:rPr>
          <w:rFonts w:ascii="Arial" w:eastAsia="Times New Roman" w:hAnsi="Arial" w:cs="Arial"/>
          <w:sz w:val="20"/>
          <w:szCs w:val="20"/>
          <w:u w:val="single"/>
          <w:lang w:eastAsia="es-ES"/>
        </w:rPr>
      </w:pPr>
    </w:p>
    <w:p w14:paraId="5E989ECD" w14:textId="77777777" w:rsidR="00CE1723" w:rsidRPr="00CE1723" w:rsidRDefault="00CE1723" w:rsidP="00CE1723">
      <w:pPr>
        <w:spacing w:after="0" w:line="240" w:lineRule="auto"/>
        <w:jc w:val="center"/>
        <w:rPr>
          <w:rFonts w:ascii="Arial" w:eastAsia="Times New Roman" w:hAnsi="Arial" w:cs="Arial"/>
          <w:sz w:val="20"/>
          <w:szCs w:val="20"/>
          <w:u w:val="single"/>
          <w:lang w:eastAsia="es-ES"/>
        </w:rPr>
      </w:pPr>
      <w:r w:rsidRPr="00CE1723">
        <w:rPr>
          <w:rFonts w:ascii="Arial" w:eastAsia="Times New Roman" w:hAnsi="Arial" w:cs="Times New Roman"/>
          <w:bCs/>
          <w:color w:val="E36C0A"/>
          <w:sz w:val="16"/>
          <w:szCs w:val="16"/>
          <w:lang w:eastAsia="es-ES"/>
        </w:rPr>
        <w:t xml:space="preserve">(EL PRESENTE FORMATO DEBERÁ DE PRESENTARSE POR CADA </w:t>
      </w:r>
      <w:r w:rsidRPr="00CE1723">
        <w:rPr>
          <w:rFonts w:ascii="Arial" w:eastAsia="Times New Roman" w:hAnsi="Arial" w:cs="Arial"/>
          <w:bCs/>
          <w:color w:val="E36C0A"/>
          <w:sz w:val="16"/>
          <w:szCs w:val="16"/>
          <w:lang w:eastAsia="es-ES"/>
        </w:rPr>
        <w:t>PERSONA FÍSICA Y/O MORAL QUE PARTICIPEN EN LA PRESENTACIÓN DE LA PROPUESTA EN CONJUNTO, DE SER APLICABLE AL CASO)</w:t>
      </w:r>
    </w:p>
    <w:p w14:paraId="20110953" w14:textId="77777777" w:rsidR="00CE1723" w:rsidRPr="00CE1723" w:rsidRDefault="00CE1723" w:rsidP="00CE1723">
      <w:pPr>
        <w:spacing w:after="0" w:line="240" w:lineRule="auto"/>
        <w:jc w:val="center"/>
        <w:rPr>
          <w:rFonts w:ascii="Arial" w:eastAsia="Times New Roman" w:hAnsi="Arial" w:cs="Arial"/>
          <w:sz w:val="20"/>
          <w:szCs w:val="20"/>
          <w:lang w:eastAsia="es-ES"/>
        </w:rPr>
      </w:pPr>
    </w:p>
    <w:p w14:paraId="489F6961" w14:textId="77777777" w:rsidR="00CE1723" w:rsidRPr="00CE1723" w:rsidRDefault="00CE1723" w:rsidP="00CE1723">
      <w:pPr>
        <w:spacing w:after="0" w:line="240" w:lineRule="auto"/>
        <w:jc w:val="center"/>
        <w:rPr>
          <w:rFonts w:ascii="Arial" w:eastAsia="Times New Roman" w:hAnsi="Arial" w:cs="Arial"/>
          <w:color w:val="FF0000"/>
          <w:sz w:val="20"/>
          <w:szCs w:val="20"/>
          <w:lang w:eastAsia="es-ES"/>
        </w:rPr>
      </w:pPr>
    </w:p>
    <w:p w14:paraId="269A78DE" w14:textId="77777777" w:rsidR="00CE1723" w:rsidRPr="00CE1723" w:rsidRDefault="00CE1723" w:rsidP="00CE1723">
      <w:pPr>
        <w:spacing w:after="0" w:line="240" w:lineRule="auto"/>
        <w:jc w:val="center"/>
        <w:rPr>
          <w:rFonts w:ascii="Arial" w:eastAsia="Times New Roman" w:hAnsi="Arial" w:cs="Arial"/>
          <w:color w:val="FF0000"/>
          <w:sz w:val="20"/>
          <w:szCs w:val="20"/>
          <w:lang w:eastAsia="es-ES"/>
        </w:rPr>
      </w:pPr>
      <w:r w:rsidRPr="00CE1723">
        <w:rPr>
          <w:rFonts w:ascii="Arial" w:eastAsia="Times New Roman" w:hAnsi="Arial" w:cs="Arial"/>
          <w:color w:val="FF0000"/>
          <w:sz w:val="20"/>
          <w:szCs w:val="20"/>
          <w:lang w:eastAsia="es-ES"/>
        </w:rPr>
        <w:t>INSTRUCTIVO DE LLENADO</w:t>
      </w:r>
    </w:p>
    <w:p w14:paraId="0F1BB332" w14:textId="77777777" w:rsidR="00CE1723" w:rsidRPr="00CE1723" w:rsidRDefault="00CE1723" w:rsidP="00CE1723">
      <w:pPr>
        <w:spacing w:after="0" w:line="240" w:lineRule="auto"/>
        <w:jc w:val="center"/>
        <w:rPr>
          <w:rFonts w:ascii="Arial" w:eastAsia="Times New Roman" w:hAnsi="Arial" w:cs="Arial"/>
          <w:color w:val="FF0000"/>
          <w:sz w:val="20"/>
          <w:szCs w:val="20"/>
          <w:lang w:eastAsia="es-ES"/>
        </w:rPr>
      </w:pPr>
    </w:p>
    <w:p w14:paraId="34B630C6" w14:textId="77777777" w:rsidR="00CE1723" w:rsidRPr="00CE1723" w:rsidRDefault="00CE1723" w:rsidP="00CE1723">
      <w:pPr>
        <w:spacing w:after="0" w:line="240" w:lineRule="auto"/>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79EAD4" w14:textId="77777777" w:rsidR="00CE1723" w:rsidRPr="00CE1723" w:rsidRDefault="00CE1723" w:rsidP="00CE1723">
      <w:pPr>
        <w:spacing w:after="0" w:line="240" w:lineRule="auto"/>
        <w:jc w:val="both"/>
        <w:rPr>
          <w:rFonts w:ascii="Arial" w:eastAsia="Times New Roman" w:hAnsi="Arial" w:cs="Arial"/>
          <w:sz w:val="20"/>
          <w:szCs w:val="20"/>
          <w:lang w:eastAsia="es-ES"/>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CE1723" w:rsidRPr="00CE1723" w14:paraId="086A32EC" w14:textId="77777777" w:rsidTr="00C83430">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32AB1E" w14:textId="77777777" w:rsidR="00CE1723" w:rsidRPr="00CE1723" w:rsidRDefault="00CE1723" w:rsidP="00CE1723">
            <w:pPr>
              <w:spacing w:after="0" w:line="240" w:lineRule="auto"/>
              <w:jc w:val="center"/>
              <w:rPr>
                <w:rFonts w:ascii="Arial" w:eastAsia="Times New Roman" w:hAnsi="Arial" w:cs="Arial"/>
                <w:b/>
                <w:sz w:val="16"/>
                <w:szCs w:val="18"/>
                <w:highlight w:val="lightGray"/>
                <w:lang w:eastAsia="es-ES"/>
              </w:rPr>
            </w:pPr>
            <w:r w:rsidRPr="00CE1723">
              <w:rPr>
                <w:rFonts w:ascii="Arial" w:eastAsia="Times New Roman" w:hAnsi="Arial" w:cs="Arial"/>
                <w:b/>
                <w:sz w:val="16"/>
                <w:szCs w:val="18"/>
                <w:highlight w:val="lightGray"/>
                <w:lang w:eastAsia="es-ES"/>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3EDB9183" w14:textId="77777777" w:rsidR="00CE1723" w:rsidRPr="00CE1723" w:rsidRDefault="00CE1723" w:rsidP="00CE1723">
            <w:pPr>
              <w:spacing w:after="0" w:line="240" w:lineRule="auto"/>
              <w:jc w:val="center"/>
              <w:rPr>
                <w:rFonts w:ascii="Arial" w:eastAsia="Times New Roman" w:hAnsi="Arial" w:cs="Arial"/>
                <w:b/>
                <w:sz w:val="16"/>
                <w:szCs w:val="18"/>
                <w:lang w:eastAsia="es-ES"/>
              </w:rPr>
            </w:pPr>
            <w:r w:rsidRPr="00CE1723">
              <w:rPr>
                <w:rFonts w:ascii="Arial" w:eastAsia="Times New Roman" w:hAnsi="Arial" w:cs="Arial"/>
                <w:b/>
                <w:sz w:val="16"/>
                <w:szCs w:val="18"/>
                <w:highlight w:val="lightGray"/>
                <w:lang w:eastAsia="es-ES"/>
              </w:rPr>
              <w:t>DESCRIPCIÓN</w:t>
            </w:r>
          </w:p>
        </w:tc>
      </w:tr>
      <w:tr w:rsidR="00CE1723" w:rsidRPr="00CE1723" w14:paraId="383BD236" w14:textId="77777777" w:rsidTr="00C83430">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D304386" w14:textId="77777777" w:rsidR="00CE1723" w:rsidRPr="00CE1723" w:rsidRDefault="00CE1723" w:rsidP="00CE1723">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1</w:t>
            </w:r>
          </w:p>
        </w:tc>
        <w:tc>
          <w:tcPr>
            <w:tcW w:w="7500" w:type="dxa"/>
            <w:tcBorders>
              <w:top w:val="single" w:sz="4" w:space="0" w:color="auto"/>
              <w:left w:val="nil"/>
              <w:bottom w:val="single" w:sz="4" w:space="0" w:color="auto"/>
              <w:right w:val="single" w:sz="4" w:space="0" w:color="auto"/>
            </w:tcBorders>
            <w:vAlign w:val="center"/>
            <w:hideMark/>
          </w:tcPr>
          <w:p w14:paraId="6F9B69EE" w14:textId="77777777" w:rsidR="00CE1723" w:rsidRPr="00CE1723" w:rsidRDefault="00CE1723" w:rsidP="00CE1723">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Señalar la fecha de suscripción del documento.</w:t>
            </w:r>
          </w:p>
        </w:tc>
      </w:tr>
      <w:tr w:rsidR="00CE1723" w:rsidRPr="00CE1723" w14:paraId="291C2AB5" w14:textId="77777777" w:rsidTr="00C83430">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9FC3A1B" w14:textId="77777777" w:rsidR="00CE1723" w:rsidRPr="00CE1723" w:rsidRDefault="00CE1723" w:rsidP="00CE1723">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2</w:t>
            </w:r>
          </w:p>
        </w:tc>
        <w:tc>
          <w:tcPr>
            <w:tcW w:w="7500" w:type="dxa"/>
            <w:tcBorders>
              <w:top w:val="single" w:sz="4" w:space="0" w:color="auto"/>
              <w:left w:val="nil"/>
              <w:bottom w:val="single" w:sz="4" w:space="0" w:color="auto"/>
              <w:right w:val="single" w:sz="4" w:space="0" w:color="auto"/>
            </w:tcBorders>
            <w:vAlign w:val="center"/>
            <w:hideMark/>
          </w:tcPr>
          <w:p w14:paraId="0C4E0B82" w14:textId="77777777" w:rsidR="00CE1723" w:rsidRPr="00CE1723" w:rsidRDefault="00CE1723" w:rsidP="00CE1723">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Anotar el nombre de la dependencia o entidad convocante.</w:t>
            </w:r>
          </w:p>
        </w:tc>
      </w:tr>
      <w:tr w:rsidR="00CE1723" w:rsidRPr="00CE1723" w14:paraId="3EDE3801" w14:textId="77777777" w:rsidTr="00C83430">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89F293C" w14:textId="77777777" w:rsidR="00CE1723" w:rsidRPr="00CE1723" w:rsidRDefault="00CE1723" w:rsidP="00CE1723">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3</w:t>
            </w:r>
          </w:p>
        </w:tc>
        <w:tc>
          <w:tcPr>
            <w:tcW w:w="7500" w:type="dxa"/>
            <w:tcBorders>
              <w:top w:val="single" w:sz="4" w:space="0" w:color="auto"/>
              <w:left w:val="nil"/>
              <w:bottom w:val="single" w:sz="4" w:space="0" w:color="auto"/>
              <w:right w:val="single" w:sz="4" w:space="0" w:color="auto"/>
            </w:tcBorders>
            <w:vAlign w:val="center"/>
            <w:hideMark/>
          </w:tcPr>
          <w:p w14:paraId="4CFDC793" w14:textId="77777777" w:rsidR="00CE1723" w:rsidRPr="00CE1723" w:rsidRDefault="00CE1723" w:rsidP="00CE1723">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Precisar el procedimiento de que se trate, licitación pública, invitación a cuando menos tres personas o adjudicación directa.</w:t>
            </w:r>
          </w:p>
        </w:tc>
      </w:tr>
      <w:tr w:rsidR="00CE1723" w:rsidRPr="00CE1723" w14:paraId="07FBB8CD" w14:textId="77777777" w:rsidTr="00C83430">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E1763E3" w14:textId="77777777" w:rsidR="00CE1723" w:rsidRPr="00CE1723" w:rsidRDefault="00CE1723" w:rsidP="00CE1723">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4</w:t>
            </w:r>
          </w:p>
        </w:tc>
        <w:tc>
          <w:tcPr>
            <w:tcW w:w="7500" w:type="dxa"/>
            <w:tcBorders>
              <w:top w:val="single" w:sz="4" w:space="0" w:color="auto"/>
              <w:left w:val="nil"/>
              <w:bottom w:val="single" w:sz="4" w:space="0" w:color="auto"/>
              <w:right w:val="single" w:sz="4" w:space="0" w:color="auto"/>
            </w:tcBorders>
            <w:vAlign w:val="center"/>
            <w:hideMark/>
          </w:tcPr>
          <w:p w14:paraId="12600064" w14:textId="77777777" w:rsidR="00CE1723" w:rsidRPr="00CE1723" w:rsidRDefault="00CE1723" w:rsidP="00CE1723">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Indicar el número respectivo del procedimiento.</w:t>
            </w:r>
          </w:p>
        </w:tc>
      </w:tr>
      <w:tr w:rsidR="00CE1723" w:rsidRPr="00CE1723" w14:paraId="3A0032F5" w14:textId="77777777" w:rsidTr="00C83430">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EED33FD" w14:textId="77777777" w:rsidR="00CE1723" w:rsidRPr="00CE1723" w:rsidRDefault="00CE1723" w:rsidP="00CE1723">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5</w:t>
            </w:r>
          </w:p>
        </w:tc>
        <w:tc>
          <w:tcPr>
            <w:tcW w:w="7500" w:type="dxa"/>
            <w:tcBorders>
              <w:top w:val="single" w:sz="4" w:space="0" w:color="auto"/>
              <w:left w:val="nil"/>
              <w:bottom w:val="single" w:sz="4" w:space="0" w:color="auto"/>
              <w:right w:val="single" w:sz="4" w:space="0" w:color="auto"/>
            </w:tcBorders>
            <w:vAlign w:val="center"/>
            <w:hideMark/>
          </w:tcPr>
          <w:p w14:paraId="4CF04E7F" w14:textId="77777777" w:rsidR="00CE1723" w:rsidRPr="00CE1723" w:rsidRDefault="00CE1723" w:rsidP="00CE1723">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Citar el nombre o razón social o denominación de la empresa.</w:t>
            </w:r>
          </w:p>
        </w:tc>
      </w:tr>
      <w:tr w:rsidR="00CE1723" w:rsidRPr="00CE1723" w14:paraId="21FEA5E6" w14:textId="77777777" w:rsidTr="00C83430">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4AFAC28" w14:textId="77777777" w:rsidR="00CE1723" w:rsidRPr="00CE1723" w:rsidRDefault="00CE1723" w:rsidP="00CE1723">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6</w:t>
            </w:r>
          </w:p>
        </w:tc>
        <w:tc>
          <w:tcPr>
            <w:tcW w:w="7500" w:type="dxa"/>
            <w:tcBorders>
              <w:top w:val="single" w:sz="4" w:space="0" w:color="auto"/>
              <w:left w:val="nil"/>
              <w:bottom w:val="single" w:sz="4" w:space="0" w:color="auto"/>
              <w:right w:val="single" w:sz="4" w:space="0" w:color="auto"/>
            </w:tcBorders>
            <w:vAlign w:val="center"/>
            <w:hideMark/>
          </w:tcPr>
          <w:p w14:paraId="526C5B7D" w14:textId="77777777" w:rsidR="00CE1723" w:rsidRPr="00CE1723" w:rsidRDefault="00CE1723" w:rsidP="00CE1723">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Indicar con letra el sector al que pertenece (Industria, Comercio o Servicios)</w:t>
            </w:r>
          </w:p>
        </w:tc>
      </w:tr>
      <w:tr w:rsidR="00CE1723" w:rsidRPr="00CE1723" w14:paraId="19C75550" w14:textId="77777777" w:rsidTr="00C83430">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412F3A14" w14:textId="77777777" w:rsidR="00CE1723" w:rsidRPr="00CE1723" w:rsidRDefault="00CE1723" w:rsidP="00CE1723">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7</w:t>
            </w:r>
          </w:p>
        </w:tc>
        <w:tc>
          <w:tcPr>
            <w:tcW w:w="7500" w:type="dxa"/>
            <w:tcBorders>
              <w:top w:val="single" w:sz="4" w:space="0" w:color="auto"/>
              <w:left w:val="nil"/>
              <w:bottom w:val="single" w:sz="4" w:space="0" w:color="auto"/>
              <w:right w:val="single" w:sz="4" w:space="0" w:color="auto"/>
            </w:tcBorders>
            <w:vAlign w:val="center"/>
            <w:hideMark/>
          </w:tcPr>
          <w:p w14:paraId="4BD3DCB8" w14:textId="77777777" w:rsidR="00CE1723" w:rsidRPr="00CE1723" w:rsidRDefault="00CE1723" w:rsidP="00CE1723">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Anotar el número de trabajadores de planta inscritos en el IMSS.</w:t>
            </w:r>
          </w:p>
        </w:tc>
      </w:tr>
      <w:tr w:rsidR="00CE1723" w:rsidRPr="00CE1723" w14:paraId="4C2D95E5" w14:textId="77777777" w:rsidTr="00C83430">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F20A912" w14:textId="77777777" w:rsidR="00CE1723" w:rsidRPr="00CE1723" w:rsidRDefault="00CE1723" w:rsidP="00CE1723">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8</w:t>
            </w:r>
          </w:p>
        </w:tc>
        <w:tc>
          <w:tcPr>
            <w:tcW w:w="7500" w:type="dxa"/>
            <w:tcBorders>
              <w:top w:val="single" w:sz="4" w:space="0" w:color="auto"/>
              <w:left w:val="nil"/>
              <w:bottom w:val="single" w:sz="4" w:space="0" w:color="auto"/>
              <w:right w:val="single" w:sz="4" w:space="0" w:color="auto"/>
            </w:tcBorders>
            <w:vAlign w:val="center"/>
            <w:hideMark/>
          </w:tcPr>
          <w:p w14:paraId="7302C432" w14:textId="77777777" w:rsidR="00CE1723" w:rsidRPr="00CE1723" w:rsidRDefault="00CE1723" w:rsidP="00CE1723">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 xml:space="preserve">En su caso, anotar el número de personas subcontratadas especializadas </w:t>
            </w:r>
          </w:p>
        </w:tc>
      </w:tr>
      <w:tr w:rsidR="00CE1723" w:rsidRPr="00CE1723" w14:paraId="7AE48446" w14:textId="77777777" w:rsidTr="00C83430">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BDC430B" w14:textId="77777777" w:rsidR="00CE1723" w:rsidRPr="00CE1723" w:rsidRDefault="00CE1723" w:rsidP="00CE1723">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9</w:t>
            </w:r>
          </w:p>
        </w:tc>
        <w:tc>
          <w:tcPr>
            <w:tcW w:w="7500" w:type="dxa"/>
            <w:tcBorders>
              <w:top w:val="single" w:sz="4" w:space="0" w:color="auto"/>
              <w:left w:val="nil"/>
              <w:bottom w:val="single" w:sz="4" w:space="0" w:color="auto"/>
              <w:right w:val="single" w:sz="4" w:space="0" w:color="auto"/>
            </w:tcBorders>
            <w:vAlign w:val="center"/>
            <w:hideMark/>
          </w:tcPr>
          <w:p w14:paraId="1C04B01A" w14:textId="77777777" w:rsidR="00CE1723" w:rsidRPr="00CE1723" w:rsidRDefault="00CE1723" w:rsidP="00CE1723">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Señalar el rango de monto de ventas anuales en millones de pesos (</w:t>
            </w:r>
            <w:proofErr w:type="spellStart"/>
            <w:r w:rsidRPr="00CE1723">
              <w:rPr>
                <w:rFonts w:ascii="Arial" w:eastAsia="Times New Roman" w:hAnsi="Arial" w:cs="Arial"/>
                <w:sz w:val="16"/>
                <w:szCs w:val="20"/>
                <w:lang w:eastAsia="es-ES"/>
              </w:rPr>
              <w:t>mdp</w:t>
            </w:r>
            <w:proofErr w:type="spellEnd"/>
            <w:r w:rsidRPr="00CE1723">
              <w:rPr>
                <w:rFonts w:ascii="Arial" w:eastAsia="Times New Roman" w:hAnsi="Arial" w:cs="Arial"/>
                <w:sz w:val="16"/>
                <w:szCs w:val="20"/>
                <w:lang w:eastAsia="es-ES"/>
              </w:rPr>
              <w:t>), conforme al reporte de su ejercicio fiscal correspondiente a la última declaración anual de impuestos federales.</w:t>
            </w:r>
          </w:p>
        </w:tc>
      </w:tr>
      <w:tr w:rsidR="00CE1723" w:rsidRPr="00CE1723" w14:paraId="65A4DBA3" w14:textId="77777777" w:rsidTr="00C83430">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BB35F6D" w14:textId="77777777" w:rsidR="00CE1723" w:rsidRPr="00CE1723" w:rsidRDefault="00CE1723" w:rsidP="00CE1723">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10</w:t>
            </w:r>
          </w:p>
        </w:tc>
        <w:tc>
          <w:tcPr>
            <w:tcW w:w="7500" w:type="dxa"/>
            <w:tcBorders>
              <w:top w:val="single" w:sz="4" w:space="0" w:color="auto"/>
              <w:left w:val="nil"/>
              <w:bottom w:val="single" w:sz="4" w:space="0" w:color="auto"/>
              <w:right w:val="single" w:sz="4" w:space="0" w:color="auto"/>
            </w:tcBorders>
            <w:vAlign w:val="center"/>
            <w:hideMark/>
          </w:tcPr>
          <w:p w14:paraId="1B60A4F4" w14:textId="77777777" w:rsidR="00CE1723" w:rsidRPr="00CE1723" w:rsidRDefault="00CE1723" w:rsidP="00CE1723">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Señalar con letra el tamaño de la empresa (Micro, Pequeña o Mediana), conforme a la fórmula anotada al pie del cuadro de estratificación.</w:t>
            </w:r>
          </w:p>
        </w:tc>
      </w:tr>
      <w:tr w:rsidR="00CE1723" w:rsidRPr="00CE1723" w14:paraId="3EF99DB8" w14:textId="77777777" w:rsidTr="00C83430">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08AE27F" w14:textId="77777777" w:rsidR="00CE1723" w:rsidRPr="00CE1723" w:rsidRDefault="00CE1723" w:rsidP="00CE1723">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11</w:t>
            </w:r>
          </w:p>
        </w:tc>
        <w:tc>
          <w:tcPr>
            <w:tcW w:w="7500" w:type="dxa"/>
            <w:tcBorders>
              <w:top w:val="single" w:sz="4" w:space="0" w:color="auto"/>
              <w:left w:val="nil"/>
              <w:bottom w:val="single" w:sz="4" w:space="0" w:color="auto"/>
              <w:right w:val="single" w:sz="4" w:space="0" w:color="auto"/>
            </w:tcBorders>
            <w:vAlign w:val="center"/>
            <w:hideMark/>
          </w:tcPr>
          <w:p w14:paraId="6B1FD34A" w14:textId="77777777" w:rsidR="00CE1723" w:rsidRPr="00CE1723" w:rsidRDefault="00CE1723" w:rsidP="00CE1723">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Indicar el Registro Federal de Contribuyentes del licitante.</w:t>
            </w:r>
          </w:p>
        </w:tc>
      </w:tr>
      <w:tr w:rsidR="00CE1723" w:rsidRPr="00CE1723" w14:paraId="158BE77E" w14:textId="77777777" w:rsidTr="00C83430">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246726" w14:textId="77777777" w:rsidR="00CE1723" w:rsidRPr="00CE1723" w:rsidRDefault="00CE1723" w:rsidP="00CE1723">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12</w:t>
            </w:r>
          </w:p>
        </w:tc>
        <w:tc>
          <w:tcPr>
            <w:tcW w:w="7500" w:type="dxa"/>
            <w:tcBorders>
              <w:top w:val="single" w:sz="4" w:space="0" w:color="auto"/>
              <w:left w:val="nil"/>
              <w:bottom w:val="single" w:sz="4" w:space="0" w:color="auto"/>
              <w:right w:val="single" w:sz="4" w:space="0" w:color="auto"/>
            </w:tcBorders>
            <w:vAlign w:val="center"/>
            <w:hideMark/>
          </w:tcPr>
          <w:p w14:paraId="5495E556" w14:textId="77777777" w:rsidR="00CE1723" w:rsidRPr="00CE1723" w:rsidRDefault="00CE1723" w:rsidP="00CE1723">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Cuando el procedimiento tenga por objeto la adquisición de bienes y el licitante y fabricante sean personas distintas, indicar el Registro Federal de Contribuyentes del (los) fabricante(s) de los bienes que integran la oferta.</w:t>
            </w:r>
          </w:p>
        </w:tc>
      </w:tr>
      <w:tr w:rsidR="00CE1723" w:rsidRPr="00CE1723" w14:paraId="28FCB82B" w14:textId="77777777" w:rsidTr="00C83430">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33C78AF" w14:textId="77777777" w:rsidR="00CE1723" w:rsidRPr="00CE1723" w:rsidRDefault="00CE1723" w:rsidP="00CE1723">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13</w:t>
            </w:r>
          </w:p>
        </w:tc>
        <w:tc>
          <w:tcPr>
            <w:tcW w:w="7500" w:type="dxa"/>
            <w:tcBorders>
              <w:top w:val="single" w:sz="4" w:space="0" w:color="auto"/>
              <w:left w:val="nil"/>
              <w:bottom w:val="single" w:sz="4" w:space="0" w:color="auto"/>
              <w:right w:val="single" w:sz="4" w:space="0" w:color="auto"/>
            </w:tcBorders>
            <w:vAlign w:val="center"/>
            <w:hideMark/>
          </w:tcPr>
          <w:p w14:paraId="31EE95FC" w14:textId="77777777" w:rsidR="00CE1723" w:rsidRPr="00CE1723" w:rsidRDefault="00CE1723" w:rsidP="00CE1723">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Anotar el nombre y firma del representante de la empresa licitante.</w:t>
            </w:r>
          </w:p>
        </w:tc>
      </w:tr>
    </w:tbl>
    <w:p w14:paraId="02321860" w14:textId="77777777" w:rsidR="00CE1723" w:rsidRPr="00CE1723" w:rsidRDefault="00CE1723" w:rsidP="00CE1723">
      <w:pPr>
        <w:spacing w:after="0" w:line="240" w:lineRule="auto"/>
        <w:rPr>
          <w:rFonts w:ascii="Arial" w:eastAsia="Times New Roman" w:hAnsi="Arial" w:cs="Arial"/>
          <w:b/>
          <w:color w:val="FF0000"/>
          <w:lang w:eastAsia="es-ES"/>
        </w:rPr>
      </w:pPr>
    </w:p>
    <w:p w14:paraId="56DDCAAE" w14:textId="77777777" w:rsidR="00CE1723" w:rsidRPr="00CE1723" w:rsidRDefault="00CE1723" w:rsidP="00CE1723">
      <w:pPr>
        <w:spacing w:after="0" w:line="240" w:lineRule="auto"/>
        <w:rPr>
          <w:rFonts w:ascii="Arial" w:eastAsia="Times New Roman" w:hAnsi="Arial" w:cs="Arial"/>
          <w:b/>
          <w:color w:val="FF0000"/>
          <w:lang w:eastAsia="es-ES"/>
        </w:rPr>
      </w:pPr>
      <w:r w:rsidRPr="00CE1723">
        <w:rPr>
          <w:rFonts w:ascii="Arial" w:eastAsia="Times New Roman" w:hAnsi="Arial" w:cs="Arial"/>
          <w:b/>
          <w:color w:val="FF0000"/>
          <w:sz w:val="18"/>
          <w:lang w:eastAsia="es-ES"/>
        </w:rPr>
        <w:t>Nota: En caso de no encontrarse en el supuesto, manifestarlo documento en formato libre.</w:t>
      </w:r>
    </w:p>
    <w:p w14:paraId="15B54AB6" w14:textId="77777777" w:rsidR="00CE1723" w:rsidRPr="00CE1723" w:rsidRDefault="00CE1723" w:rsidP="00CE1723">
      <w:pPr>
        <w:rPr>
          <w:b/>
          <w:color w:val="FF0000"/>
        </w:rPr>
      </w:pPr>
      <w:r w:rsidRPr="00CE1723">
        <w:rPr>
          <w:rFonts w:ascii="Times New Roman" w:eastAsia="Times New Roman" w:hAnsi="Times New Roman" w:cs="Times New Roman"/>
          <w:b/>
          <w:color w:val="FF0000"/>
          <w:sz w:val="20"/>
          <w:szCs w:val="20"/>
          <w:lang w:eastAsia="es-ES"/>
        </w:rPr>
        <w:br w:type="page"/>
      </w:r>
    </w:p>
    <w:p w14:paraId="06C7D4CB" w14:textId="77777777" w:rsidR="00DC23A6" w:rsidRPr="006A1484" w:rsidRDefault="00DC23A6" w:rsidP="00DC23A6">
      <w:pPr>
        <w:spacing w:after="0"/>
        <w:jc w:val="center"/>
        <w:rPr>
          <w:rFonts w:ascii="Arial" w:hAnsi="Arial" w:cs="Arial"/>
          <w:b/>
          <w:color w:val="FF0000"/>
        </w:rPr>
      </w:pPr>
      <w:r w:rsidRPr="006A1484">
        <w:rPr>
          <w:rFonts w:ascii="Arial" w:hAnsi="Arial"/>
          <w:b/>
          <w:color w:val="FF0000"/>
        </w:rPr>
        <w:lastRenderedPageBreak/>
        <w:t xml:space="preserve">ANEXO </w:t>
      </w:r>
      <w:bookmarkEnd w:id="55"/>
      <w:r w:rsidRPr="006A1484">
        <w:rPr>
          <w:rFonts w:ascii="Arial" w:hAnsi="Arial"/>
          <w:b/>
          <w:color w:val="FF0000"/>
        </w:rPr>
        <w:t>9</w:t>
      </w:r>
    </w:p>
    <w:p w14:paraId="3B3B203A" w14:textId="77777777" w:rsidR="00DC23A6" w:rsidRPr="005D2386" w:rsidRDefault="00DC23A6" w:rsidP="00DC23A6">
      <w:pPr>
        <w:spacing w:after="0"/>
        <w:jc w:val="center"/>
        <w:rPr>
          <w:rFonts w:ascii="Arial" w:hAnsi="Arial" w:cs="Arial"/>
          <w:color w:val="FF0000"/>
        </w:rPr>
      </w:pPr>
      <w:r w:rsidRPr="005D2386">
        <w:rPr>
          <w:rFonts w:ascii="Arial" w:hAnsi="Arial" w:cs="Arial"/>
          <w:color w:val="FF0000"/>
        </w:rPr>
        <w:t>“CARTA DE ACEPTACIÓN DE LA CONVOCATORIA”</w:t>
      </w:r>
    </w:p>
    <w:p w14:paraId="6650188D" w14:textId="77777777" w:rsidR="00DC23A6" w:rsidRPr="005D2386" w:rsidRDefault="00DC23A6" w:rsidP="00DC23A6">
      <w:pPr>
        <w:tabs>
          <w:tab w:val="left" w:pos="851"/>
        </w:tabs>
        <w:spacing w:after="0"/>
        <w:jc w:val="center"/>
        <w:rPr>
          <w:rFonts w:ascii="Arial" w:hAnsi="Arial" w:cs="Arial"/>
          <w:b/>
          <w:color w:val="FF0000"/>
          <w:szCs w:val="28"/>
        </w:rPr>
      </w:pPr>
    </w:p>
    <w:p w14:paraId="29CABE01" w14:textId="77777777" w:rsidR="00DC23A6" w:rsidRPr="005D2386" w:rsidRDefault="00DC23A6" w:rsidP="00DC23A6">
      <w:pPr>
        <w:tabs>
          <w:tab w:val="left" w:pos="851"/>
        </w:tabs>
        <w:spacing w:after="0"/>
        <w:jc w:val="center"/>
        <w:rPr>
          <w:rFonts w:ascii="Arial" w:hAnsi="Arial" w:cs="Arial"/>
          <w:b/>
          <w:color w:val="FF0000"/>
          <w:szCs w:val="28"/>
        </w:rPr>
      </w:pPr>
    </w:p>
    <w:p w14:paraId="61E7EB9A" w14:textId="77777777" w:rsidR="00DC23A6" w:rsidRPr="005D2386" w:rsidRDefault="00DC23A6" w:rsidP="00DC23A6">
      <w:pPr>
        <w:pStyle w:val="Textoindependiente"/>
        <w:spacing w:after="0"/>
        <w:jc w:val="right"/>
        <w:rPr>
          <w:rFonts w:ascii="Arial" w:hAnsi="Arial" w:cs="Arial"/>
        </w:rPr>
      </w:pPr>
      <w:r w:rsidRPr="005D2386">
        <w:rPr>
          <w:rFonts w:ascii="Arial" w:hAnsi="Arial" w:cs="Arial"/>
        </w:rPr>
        <w:t xml:space="preserve">Población a, __ de______ </w:t>
      </w:r>
      <w:proofErr w:type="spellStart"/>
      <w:r w:rsidRPr="005D2386">
        <w:rPr>
          <w:rFonts w:ascii="Arial" w:hAnsi="Arial" w:cs="Arial"/>
        </w:rPr>
        <w:t>de</w:t>
      </w:r>
      <w:proofErr w:type="spellEnd"/>
      <w:r w:rsidRPr="005D2386">
        <w:rPr>
          <w:rFonts w:ascii="Arial" w:hAnsi="Arial" w:cs="Arial"/>
        </w:rPr>
        <w:t xml:space="preserve"> 20__.</w:t>
      </w:r>
    </w:p>
    <w:p w14:paraId="1946587A" w14:textId="77777777" w:rsidR="00DC23A6" w:rsidRPr="005D2386" w:rsidRDefault="00DC23A6" w:rsidP="00DC23A6">
      <w:pPr>
        <w:spacing w:after="0"/>
        <w:rPr>
          <w:rFonts w:ascii="Arial" w:hAnsi="Arial" w:cs="Arial"/>
          <w:b/>
          <w:sz w:val="20"/>
          <w:szCs w:val="20"/>
        </w:rPr>
      </w:pPr>
    </w:p>
    <w:p w14:paraId="3ABCF884" w14:textId="77777777" w:rsidR="00DC23A6" w:rsidRPr="005D2386" w:rsidRDefault="00DC23A6" w:rsidP="00DC23A6">
      <w:pPr>
        <w:spacing w:after="0"/>
        <w:rPr>
          <w:rFonts w:ascii="Arial" w:hAnsi="Arial" w:cs="Arial"/>
          <w:b/>
          <w:sz w:val="20"/>
          <w:szCs w:val="20"/>
        </w:rPr>
      </w:pPr>
      <w:r w:rsidRPr="005D2386">
        <w:rPr>
          <w:rFonts w:ascii="Arial" w:hAnsi="Arial" w:cs="Arial"/>
          <w:b/>
          <w:sz w:val="20"/>
          <w:szCs w:val="20"/>
        </w:rPr>
        <w:t xml:space="preserve">SUBDIRECCIÓN DE RECURSOS MATERIALES </w:t>
      </w:r>
    </w:p>
    <w:p w14:paraId="7E96C2A1" w14:textId="77777777" w:rsidR="00DC23A6" w:rsidRPr="005D2386" w:rsidRDefault="00DC23A6" w:rsidP="00DC23A6">
      <w:pPr>
        <w:pStyle w:val="Piedepgina"/>
        <w:rPr>
          <w:rFonts w:ascii="Arial" w:hAnsi="Arial" w:cs="Arial"/>
          <w:b/>
        </w:rPr>
      </w:pPr>
      <w:r w:rsidRPr="005D2386">
        <w:rPr>
          <w:rFonts w:ascii="Arial" w:hAnsi="Arial" w:cs="Arial"/>
          <w:b/>
        </w:rPr>
        <w:t>DEL CENTRO DE INVESTIGACIÓN Y ASISTENCIA EN TECNOLOGÍA Y DISEÑO DEL ESTADO DE JALISCO, A.C.</w:t>
      </w:r>
    </w:p>
    <w:p w14:paraId="78B5A328" w14:textId="77777777" w:rsidR="00DC23A6" w:rsidRPr="005D2386" w:rsidRDefault="00DC23A6" w:rsidP="00DC23A6">
      <w:pPr>
        <w:pStyle w:val="Piedepgina"/>
        <w:rPr>
          <w:rFonts w:ascii="Arial" w:hAnsi="Arial" w:cs="Arial"/>
          <w:b/>
        </w:rPr>
      </w:pPr>
      <w:r w:rsidRPr="005D2386">
        <w:rPr>
          <w:rFonts w:ascii="Arial" w:hAnsi="Arial" w:cs="Arial"/>
        </w:rPr>
        <w:t>P r e s e n t e.</w:t>
      </w:r>
    </w:p>
    <w:p w14:paraId="6B411B5B" w14:textId="77777777" w:rsidR="00DC23A6" w:rsidRPr="005D2386" w:rsidRDefault="00DC23A6" w:rsidP="00DC23A6">
      <w:pPr>
        <w:spacing w:after="0"/>
        <w:jc w:val="both"/>
        <w:rPr>
          <w:rFonts w:ascii="Arial" w:hAnsi="Arial" w:cs="Arial"/>
          <w:b/>
          <w:sz w:val="20"/>
          <w:szCs w:val="20"/>
        </w:rPr>
      </w:pPr>
    </w:p>
    <w:p w14:paraId="3BC36C91" w14:textId="77777777" w:rsidR="00DC23A6" w:rsidRPr="005D2386" w:rsidRDefault="00DC23A6" w:rsidP="00DC23A6">
      <w:pPr>
        <w:spacing w:after="0"/>
        <w:jc w:val="both"/>
        <w:rPr>
          <w:rFonts w:ascii="Arial" w:hAnsi="Arial" w:cs="Arial"/>
          <w:sz w:val="20"/>
          <w:szCs w:val="20"/>
        </w:rPr>
      </w:pPr>
    </w:p>
    <w:p w14:paraId="5328CFEA" w14:textId="416316B5" w:rsidR="00DC23A6" w:rsidRPr="005D2386" w:rsidRDefault="00DC23A6" w:rsidP="00DC23A6">
      <w:pPr>
        <w:spacing w:after="0"/>
        <w:jc w:val="both"/>
        <w:rPr>
          <w:rFonts w:ascii="Arial" w:hAnsi="Arial" w:cs="Arial"/>
          <w:sz w:val="20"/>
          <w:szCs w:val="20"/>
        </w:rPr>
      </w:pPr>
      <w:r w:rsidRPr="005D2386">
        <w:rPr>
          <w:rFonts w:ascii="Arial" w:hAnsi="Arial" w:cs="Arial"/>
          <w:sz w:val="20"/>
          <w:szCs w:val="20"/>
        </w:rPr>
        <w:t xml:space="preserve">Mediante este escrito, hago constar que el que suscribe en calidad de representante o apoderado legal de la persona </w:t>
      </w:r>
      <w:r w:rsidRPr="005D2386">
        <w:rPr>
          <w:rFonts w:ascii="Arial" w:hAnsi="Arial" w:cs="Arial"/>
          <w:b/>
          <w:color w:val="0070C0"/>
          <w:sz w:val="20"/>
          <w:szCs w:val="20"/>
          <w:u w:val="single"/>
        </w:rPr>
        <w:t>física</w:t>
      </w:r>
      <w:r w:rsidRPr="005D2386">
        <w:rPr>
          <w:rFonts w:ascii="Arial" w:hAnsi="Arial" w:cs="Arial"/>
          <w:sz w:val="20"/>
          <w:szCs w:val="20"/>
        </w:rPr>
        <w:t xml:space="preserve"> </w:t>
      </w:r>
      <w:r w:rsidRPr="005D2386">
        <w:rPr>
          <w:rFonts w:ascii="Arial" w:hAnsi="Arial" w:cs="Arial"/>
          <w:b/>
          <w:color w:val="0070C0"/>
          <w:sz w:val="20"/>
          <w:szCs w:val="20"/>
        </w:rPr>
        <w:t xml:space="preserve">o </w:t>
      </w:r>
      <w:r w:rsidRPr="005D2386">
        <w:rPr>
          <w:rFonts w:ascii="Arial" w:hAnsi="Arial" w:cs="Arial"/>
          <w:b/>
          <w:color w:val="0070C0"/>
          <w:sz w:val="20"/>
          <w:szCs w:val="20"/>
          <w:u w:val="single"/>
        </w:rPr>
        <w:t>moral</w:t>
      </w:r>
      <w:r w:rsidRPr="005D2386">
        <w:rPr>
          <w:rFonts w:ascii="Arial" w:hAnsi="Arial" w:cs="Arial"/>
          <w:sz w:val="20"/>
          <w:szCs w:val="20"/>
        </w:rPr>
        <w:t xml:space="preserve"> denominada ________________________, con relación a la </w:t>
      </w:r>
      <w:r w:rsidRPr="005D2386">
        <w:rPr>
          <w:rFonts w:ascii="Arial" w:hAnsi="Arial" w:cs="Arial"/>
          <w:b/>
          <w:sz w:val="20"/>
          <w:szCs w:val="20"/>
        </w:rPr>
        <w:t>Licitación Pública Electrónica Nacional</w:t>
      </w:r>
      <w:r w:rsidRPr="005D2386">
        <w:rPr>
          <w:rFonts w:ascii="Arial" w:hAnsi="Arial" w:cs="Arial"/>
          <w:sz w:val="20"/>
          <w:szCs w:val="20"/>
        </w:rPr>
        <w:t xml:space="preserve"> número </w:t>
      </w:r>
      <w:r w:rsidR="00C04B81">
        <w:rPr>
          <w:rFonts w:ascii="Arial" w:hAnsi="Arial" w:cs="Arial"/>
          <w:b/>
          <w:color w:val="FF0000"/>
          <w:sz w:val="20"/>
          <w:szCs w:val="20"/>
        </w:rPr>
        <w:t>LA-38-90I-03890I001-N-2-2023</w:t>
      </w:r>
      <w:r w:rsidRPr="005D2386">
        <w:rPr>
          <w:rFonts w:ascii="Arial" w:hAnsi="Arial" w:cs="Arial"/>
          <w:b/>
          <w:color w:val="FF0000"/>
          <w:sz w:val="20"/>
          <w:szCs w:val="20"/>
        </w:rPr>
        <w:t>,</w:t>
      </w:r>
      <w:r w:rsidRPr="005D2386">
        <w:rPr>
          <w:rFonts w:ascii="Arial" w:hAnsi="Arial" w:cs="Arial"/>
          <w:b/>
          <w:color w:val="5F497A"/>
          <w:sz w:val="20"/>
          <w:szCs w:val="20"/>
        </w:rPr>
        <w:t xml:space="preserve"> </w:t>
      </w:r>
      <w:r w:rsidRPr="005D2386">
        <w:rPr>
          <w:rFonts w:ascii="Arial" w:hAnsi="Arial" w:cs="Arial"/>
          <w:sz w:val="20"/>
          <w:szCs w:val="20"/>
        </w:rPr>
        <w:t>para la contratación del servicio de ____________________________, he leído íntegramente el contenido de la convocatoria de la referida licitación pública, sus anexos y el contenido de su(s) junta(s) de aclaraciones y acepto participar en esta licitación pública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5FBD2AA8" w14:textId="77777777" w:rsidR="00DC23A6" w:rsidRPr="005D2386" w:rsidRDefault="00DC23A6" w:rsidP="00DC23A6">
      <w:pPr>
        <w:spacing w:after="0"/>
        <w:jc w:val="both"/>
        <w:rPr>
          <w:rFonts w:ascii="Arial" w:hAnsi="Arial" w:cs="Arial"/>
          <w:sz w:val="20"/>
          <w:szCs w:val="20"/>
        </w:rPr>
      </w:pPr>
    </w:p>
    <w:p w14:paraId="771A6963" w14:textId="77777777" w:rsidR="00DC23A6" w:rsidRPr="005D2386" w:rsidRDefault="00DC23A6" w:rsidP="00DC23A6">
      <w:pPr>
        <w:spacing w:after="0"/>
        <w:jc w:val="both"/>
        <w:rPr>
          <w:rFonts w:ascii="Arial" w:hAnsi="Arial" w:cs="Arial"/>
          <w:sz w:val="20"/>
          <w:szCs w:val="20"/>
        </w:rPr>
      </w:pPr>
      <w:r w:rsidRPr="005D2386">
        <w:rPr>
          <w:rFonts w:ascii="Arial" w:hAnsi="Arial" w:cs="Arial"/>
          <w:sz w:val="20"/>
          <w:szCs w:val="20"/>
        </w:rPr>
        <w:t xml:space="preserve">Asimismo, acepto que se tendrá como no presentada mi proposición y, en su caso, la documentación requerida por el </w:t>
      </w:r>
      <w:r w:rsidRPr="005D2386">
        <w:rPr>
          <w:rFonts w:ascii="Arial" w:hAnsi="Arial" w:cs="Arial"/>
          <w:b/>
          <w:sz w:val="20"/>
          <w:szCs w:val="20"/>
        </w:rPr>
        <w:t>CIATEJ, A.C.,</w:t>
      </w:r>
      <w:r w:rsidRPr="005D2386">
        <w:rPr>
          <w:rFonts w:ascii="Arial" w:hAnsi="Arial" w:cs="Arial"/>
          <w:sz w:val="20"/>
          <w:szCs w:val="20"/>
        </w:rPr>
        <w:t xml:space="preserve"> cuando el archivo electrónico en el que se contenga la proposición y/o demás información no pueda abrirse por tener algún virus informático o por cualquier otra causa ajena a el </w:t>
      </w:r>
      <w:r w:rsidRPr="005D2386">
        <w:rPr>
          <w:rFonts w:ascii="Arial" w:hAnsi="Arial" w:cs="Arial"/>
          <w:b/>
          <w:sz w:val="20"/>
          <w:szCs w:val="20"/>
        </w:rPr>
        <w:t xml:space="preserve">CIATEJ, A.C. </w:t>
      </w:r>
    </w:p>
    <w:p w14:paraId="4B49EC8E" w14:textId="77777777" w:rsidR="00DC23A6" w:rsidRPr="005D2386" w:rsidRDefault="00DC23A6" w:rsidP="00DC23A6">
      <w:pPr>
        <w:spacing w:after="0"/>
        <w:jc w:val="center"/>
        <w:rPr>
          <w:rFonts w:ascii="Arial" w:hAnsi="Arial" w:cs="Arial"/>
          <w:sz w:val="20"/>
          <w:szCs w:val="20"/>
        </w:rPr>
      </w:pPr>
    </w:p>
    <w:p w14:paraId="6E04EB82" w14:textId="77777777" w:rsidR="00DC23A6" w:rsidRPr="005D2386" w:rsidRDefault="00DC23A6" w:rsidP="00DC23A6">
      <w:pPr>
        <w:spacing w:after="0"/>
        <w:jc w:val="center"/>
        <w:rPr>
          <w:rFonts w:ascii="Arial" w:hAnsi="Arial" w:cs="Arial"/>
          <w:color w:val="5F497A"/>
          <w:sz w:val="20"/>
          <w:szCs w:val="20"/>
        </w:rPr>
      </w:pPr>
    </w:p>
    <w:p w14:paraId="4DCBD7F5" w14:textId="77777777" w:rsidR="00DC23A6" w:rsidRPr="005D2386" w:rsidRDefault="00DC23A6" w:rsidP="00DC23A6">
      <w:pPr>
        <w:spacing w:after="0"/>
        <w:jc w:val="center"/>
        <w:rPr>
          <w:rFonts w:ascii="Arial" w:hAnsi="Arial" w:cs="Arial"/>
          <w:sz w:val="20"/>
          <w:szCs w:val="20"/>
        </w:rPr>
      </w:pPr>
    </w:p>
    <w:p w14:paraId="2028A40D" w14:textId="77777777" w:rsidR="00DC23A6" w:rsidRPr="005D2386" w:rsidRDefault="00DC23A6" w:rsidP="00DC23A6">
      <w:pPr>
        <w:autoSpaceDE w:val="0"/>
        <w:autoSpaceDN w:val="0"/>
        <w:adjustRightInd w:val="0"/>
        <w:spacing w:after="0"/>
        <w:jc w:val="center"/>
        <w:rPr>
          <w:rFonts w:ascii="Arial" w:hAnsi="Arial" w:cs="Arial"/>
          <w:b/>
          <w:bCs/>
          <w:sz w:val="20"/>
          <w:szCs w:val="20"/>
        </w:rPr>
      </w:pPr>
      <w:r w:rsidRPr="005D2386">
        <w:rPr>
          <w:rFonts w:ascii="Arial" w:hAnsi="Arial" w:cs="Arial"/>
          <w:b/>
          <w:bCs/>
          <w:sz w:val="20"/>
          <w:szCs w:val="20"/>
        </w:rPr>
        <w:t>ATENTAMENTE</w:t>
      </w:r>
    </w:p>
    <w:p w14:paraId="522A5C97" w14:textId="77777777" w:rsidR="00DC23A6" w:rsidRPr="005D2386" w:rsidRDefault="00DC23A6" w:rsidP="00DC23A6">
      <w:pPr>
        <w:autoSpaceDE w:val="0"/>
        <w:autoSpaceDN w:val="0"/>
        <w:adjustRightInd w:val="0"/>
        <w:spacing w:after="0"/>
        <w:jc w:val="center"/>
        <w:rPr>
          <w:rFonts w:ascii="Arial" w:hAnsi="Arial" w:cs="Arial"/>
          <w:b/>
          <w:bCs/>
          <w:sz w:val="20"/>
          <w:szCs w:val="20"/>
        </w:rPr>
      </w:pPr>
    </w:p>
    <w:p w14:paraId="3E2EECD7" w14:textId="77777777" w:rsidR="00DC23A6" w:rsidRPr="005D2386" w:rsidRDefault="00DC23A6" w:rsidP="00DC23A6">
      <w:pPr>
        <w:autoSpaceDE w:val="0"/>
        <w:autoSpaceDN w:val="0"/>
        <w:adjustRightInd w:val="0"/>
        <w:spacing w:after="0"/>
        <w:jc w:val="center"/>
        <w:rPr>
          <w:rFonts w:ascii="Arial" w:hAnsi="Arial" w:cs="Arial"/>
          <w:b/>
          <w:bCs/>
          <w:sz w:val="20"/>
          <w:szCs w:val="20"/>
        </w:rPr>
      </w:pPr>
    </w:p>
    <w:p w14:paraId="2940C1BC" w14:textId="77777777" w:rsidR="00DC23A6" w:rsidRPr="005D2386" w:rsidRDefault="00DC23A6" w:rsidP="00DC23A6">
      <w:pPr>
        <w:autoSpaceDE w:val="0"/>
        <w:autoSpaceDN w:val="0"/>
        <w:adjustRightInd w:val="0"/>
        <w:spacing w:after="0"/>
        <w:jc w:val="center"/>
        <w:rPr>
          <w:rFonts w:ascii="Arial" w:hAnsi="Arial" w:cs="Arial"/>
          <w:b/>
          <w:bCs/>
          <w:sz w:val="20"/>
          <w:szCs w:val="20"/>
        </w:rPr>
      </w:pPr>
      <w:r w:rsidRPr="005D2386">
        <w:rPr>
          <w:rFonts w:ascii="Arial" w:hAnsi="Arial" w:cs="Arial"/>
          <w:b/>
          <w:bCs/>
          <w:sz w:val="20"/>
          <w:szCs w:val="20"/>
        </w:rPr>
        <w:t>_________________</w:t>
      </w:r>
    </w:p>
    <w:p w14:paraId="345503AB" w14:textId="77777777" w:rsidR="00DC23A6" w:rsidRPr="005D2386" w:rsidRDefault="00DC23A6" w:rsidP="00DC23A6">
      <w:pPr>
        <w:autoSpaceDE w:val="0"/>
        <w:autoSpaceDN w:val="0"/>
        <w:adjustRightInd w:val="0"/>
        <w:spacing w:after="0"/>
        <w:jc w:val="center"/>
        <w:rPr>
          <w:rFonts w:ascii="Arial" w:hAnsi="Arial" w:cs="Arial"/>
          <w:b/>
          <w:bCs/>
          <w:sz w:val="20"/>
          <w:szCs w:val="20"/>
        </w:rPr>
      </w:pPr>
      <w:r w:rsidRPr="005D2386">
        <w:rPr>
          <w:rFonts w:ascii="Arial" w:hAnsi="Arial" w:cs="Arial"/>
          <w:b/>
          <w:bCs/>
          <w:sz w:val="20"/>
          <w:szCs w:val="20"/>
        </w:rPr>
        <w:t xml:space="preserve"> (Nombre y firma)</w:t>
      </w:r>
    </w:p>
    <w:p w14:paraId="3C7A7DB4" w14:textId="77777777" w:rsidR="00DC23A6" w:rsidRPr="005D2386" w:rsidRDefault="00DC23A6" w:rsidP="00DC23A6">
      <w:pPr>
        <w:autoSpaceDE w:val="0"/>
        <w:autoSpaceDN w:val="0"/>
        <w:adjustRightInd w:val="0"/>
        <w:spacing w:after="0"/>
        <w:jc w:val="center"/>
        <w:rPr>
          <w:rFonts w:ascii="Arial" w:hAnsi="Arial" w:cs="Arial"/>
          <w:b/>
          <w:bCs/>
          <w:sz w:val="20"/>
          <w:szCs w:val="20"/>
        </w:rPr>
      </w:pPr>
      <w:r w:rsidRPr="005D2386">
        <w:rPr>
          <w:rFonts w:ascii="Arial" w:hAnsi="Arial" w:cs="Arial"/>
          <w:b/>
          <w:bCs/>
          <w:sz w:val="20"/>
          <w:szCs w:val="20"/>
        </w:rPr>
        <w:t>REPRESENTANTE LEGAL</w:t>
      </w:r>
    </w:p>
    <w:p w14:paraId="42354047" w14:textId="77777777" w:rsidR="00DC23A6" w:rsidRPr="005D2386" w:rsidRDefault="00DC23A6" w:rsidP="00DC23A6">
      <w:pPr>
        <w:autoSpaceDE w:val="0"/>
        <w:autoSpaceDN w:val="0"/>
        <w:adjustRightInd w:val="0"/>
        <w:spacing w:after="0"/>
        <w:jc w:val="center"/>
        <w:rPr>
          <w:rFonts w:ascii="Arial" w:hAnsi="Arial" w:cs="Arial"/>
          <w:b/>
          <w:bCs/>
          <w:sz w:val="20"/>
          <w:szCs w:val="20"/>
        </w:rPr>
      </w:pPr>
      <w:r w:rsidRPr="005D2386">
        <w:rPr>
          <w:rFonts w:ascii="Arial" w:hAnsi="Arial" w:cs="Arial"/>
          <w:b/>
          <w:bCs/>
          <w:sz w:val="20"/>
          <w:szCs w:val="20"/>
        </w:rPr>
        <w:t>NOMBRE DE LA EMPRESA</w:t>
      </w:r>
    </w:p>
    <w:p w14:paraId="0FEFAE20" w14:textId="77777777" w:rsidR="00DC23A6" w:rsidRPr="005D2386" w:rsidRDefault="00DC23A6" w:rsidP="00DC23A6">
      <w:pPr>
        <w:autoSpaceDE w:val="0"/>
        <w:autoSpaceDN w:val="0"/>
        <w:adjustRightInd w:val="0"/>
        <w:spacing w:after="0"/>
        <w:jc w:val="center"/>
        <w:rPr>
          <w:rFonts w:ascii="Arial" w:hAnsi="Arial" w:cs="Arial"/>
          <w:b/>
          <w:bCs/>
          <w:sz w:val="20"/>
          <w:szCs w:val="20"/>
        </w:rPr>
      </w:pPr>
    </w:p>
    <w:p w14:paraId="78F7BC4A" w14:textId="77777777" w:rsidR="00DC23A6" w:rsidRPr="005D2386" w:rsidRDefault="00DC23A6" w:rsidP="00DC23A6">
      <w:pPr>
        <w:spacing w:after="0"/>
        <w:jc w:val="center"/>
        <w:rPr>
          <w:rFonts w:ascii="Arial" w:hAnsi="Arial"/>
          <w:bCs/>
          <w:color w:val="E36C0A"/>
          <w:sz w:val="16"/>
          <w:szCs w:val="16"/>
        </w:rPr>
      </w:pPr>
      <w:r w:rsidRPr="005D2386">
        <w:rPr>
          <w:rFonts w:ascii="Arial" w:hAnsi="Arial"/>
          <w:bCs/>
          <w:color w:val="E36C0A"/>
          <w:sz w:val="16"/>
          <w:szCs w:val="16"/>
        </w:rPr>
        <w:t>(EL PRESENTE FORMATO DEBERÁ DE PRESENTARSE POR CADA PERSONA FÍSICA Y/O MORAL QUE PARTICIPEN EN LA PRESENTACIÓN DE LA PROPUESTA EN CONJUNTO, DE SER APLICABLE AL CASO)</w:t>
      </w:r>
      <w:bookmarkStart w:id="56" w:name="ANEXO6"/>
    </w:p>
    <w:p w14:paraId="52FF6BB3" w14:textId="77777777" w:rsidR="00DC23A6" w:rsidRPr="005D2386" w:rsidRDefault="00DC23A6" w:rsidP="00DC23A6">
      <w:pPr>
        <w:rPr>
          <w:rFonts w:ascii="Arial" w:hAnsi="Arial"/>
          <w:color w:val="FF0000"/>
          <w:sz w:val="20"/>
          <w:szCs w:val="20"/>
        </w:rPr>
      </w:pPr>
      <w:r w:rsidRPr="005D2386">
        <w:rPr>
          <w:rFonts w:ascii="Arial" w:hAnsi="Arial"/>
          <w:color w:val="FF0000"/>
          <w:sz w:val="20"/>
          <w:szCs w:val="20"/>
        </w:rPr>
        <w:br w:type="page"/>
      </w:r>
    </w:p>
    <w:p w14:paraId="759A4EDE" w14:textId="77777777" w:rsidR="003350EE" w:rsidRPr="003350EE" w:rsidRDefault="003350EE" w:rsidP="003350EE">
      <w:pPr>
        <w:spacing w:after="0" w:line="240" w:lineRule="auto"/>
        <w:jc w:val="center"/>
        <w:rPr>
          <w:rFonts w:ascii="Arial" w:hAnsi="Arial" w:cs="Arial"/>
          <w:b/>
        </w:rPr>
      </w:pPr>
      <w:bookmarkStart w:id="57" w:name="_ANEXO_4"/>
      <w:bookmarkEnd w:id="56"/>
      <w:bookmarkEnd w:id="57"/>
      <w:r w:rsidRPr="003350EE">
        <w:rPr>
          <w:rFonts w:ascii="Arial" w:hAnsi="Arial" w:cs="Arial"/>
          <w:b/>
          <w:color w:val="FF0000"/>
        </w:rPr>
        <w:lastRenderedPageBreak/>
        <w:t>ANEXO 10</w:t>
      </w:r>
    </w:p>
    <w:p w14:paraId="3BD0869F" w14:textId="77777777" w:rsidR="003350EE" w:rsidRPr="003350EE" w:rsidRDefault="003350EE" w:rsidP="003350EE">
      <w:pPr>
        <w:spacing w:after="0" w:line="240" w:lineRule="auto"/>
        <w:rPr>
          <w:rFonts w:ascii="Times New Roman" w:eastAsia="Times New Roman" w:hAnsi="Times New Roman" w:cs="Times New Roman"/>
          <w:sz w:val="20"/>
          <w:szCs w:val="20"/>
          <w:lang w:eastAsia="es-ES"/>
        </w:rPr>
      </w:pPr>
    </w:p>
    <w:p w14:paraId="49C951DC" w14:textId="77777777" w:rsidR="003350EE" w:rsidRPr="003350EE" w:rsidRDefault="003350EE" w:rsidP="003350EE">
      <w:pPr>
        <w:tabs>
          <w:tab w:val="left" w:pos="851"/>
        </w:tabs>
        <w:spacing w:after="0" w:line="240" w:lineRule="auto"/>
        <w:jc w:val="center"/>
        <w:rPr>
          <w:rFonts w:ascii="Arial" w:eastAsia="Times New Roman" w:hAnsi="Arial" w:cs="Arial"/>
          <w:color w:val="FF0000"/>
          <w:sz w:val="20"/>
          <w:szCs w:val="20"/>
          <w:lang w:eastAsia="es-ES"/>
        </w:rPr>
      </w:pPr>
      <w:r w:rsidRPr="003350EE">
        <w:rPr>
          <w:rFonts w:ascii="Arial" w:eastAsia="Times New Roman" w:hAnsi="Arial" w:cs="Arial"/>
          <w:color w:val="FF0000"/>
          <w:sz w:val="20"/>
          <w:szCs w:val="20"/>
          <w:lang w:eastAsia="es-ES"/>
        </w:rPr>
        <w:t>“FORMATO PARA LA MANIFESTACIÓN BAJO PROTESTA DE DECIR VERDAD DE NO ENCONTRARSE EN ALGUNO DE LOS SUPUESTOS ESTABLECIDOS POR LOS ARTÍCULOS 50 Y 60, ANTEPENÚLTIMO PÁRRAFO DE LA LEY DE ADQUISICIONES, ARRENDAMIENTOS Y SERVICIOS DEL SECTOR PÚBLICO”.</w:t>
      </w:r>
    </w:p>
    <w:p w14:paraId="4B56456E" w14:textId="77777777" w:rsidR="003350EE" w:rsidRPr="003350EE" w:rsidRDefault="003350EE" w:rsidP="003350EE">
      <w:pPr>
        <w:tabs>
          <w:tab w:val="left" w:pos="851"/>
        </w:tabs>
        <w:spacing w:after="0" w:line="240" w:lineRule="auto"/>
        <w:jc w:val="center"/>
        <w:rPr>
          <w:rFonts w:ascii="Arial" w:eastAsia="Times New Roman" w:hAnsi="Arial" w:cs="Arial"/>
          <w:color w:val="FF0000"/>
          <w:sz w:val="20"/>
          <w:szCs w:val="20"/>
          <w:lang w:eastAsia="es-ES"/>
        </w:rPr>
      </w:pPr>
    </w:p>
    <w:p w14:paraId="47B26500" w14:textId="77777777" w:rsidR="003350EE" w:rsidRPr="003350EE" w:rsidRDefault="003350EE" w:rsidP="003350EE">
      <w:pPr>
        <w:tabs>
          <w:tab w:val="left" w:pos="851"/>
        </w:tabs>
        <w:spacing w:after="0" w:line="240" w:lineRule="auto"/>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(Papel preferentemente membretado del interesado)</w:t>
      </w:r>
    </w:p>
    <w:p w14:paraId="21D99B40" w14:textId="77777777" w:rsidR="003350EE" w:rsidRPr="003350EE" w:rsidRDefault="003350EE" w:rsidP="003350EE">
      <w:pPr>
        <w:tabs>
          <w:tab w:val="left" w:pos="851"/>
        </w:tabs>
        <w:spacing w:after="0" w:line="240" w:lineRule="auto"/>
        <w:jc w:val="both"/>
        <w:rPr>
          <w:rFonts w:ascii="Arial" w:eastAsia="Times New Roman" w:hAnsi="Arial" w:cs="Arial"/>
          <w:b/>
          <w:sz w:val="18"/>
          <w:szCs w:val="18"/>
          <w:lang w:eastAsia="es-ES"/>
        </w:rPr>
      </w:pPr>
    </w:p>
    <w:p w14:paraId="3425AF75" w14:textId="77777777" w:rsidR="003350EE" w:rsidRPr="003350EE" w:rsidRDefault="003350EE" w:rsidP="003350EE">
      <w:pPr>
        <w:tabs>
          <w:tab w:val="left" w:pos="851"/>
        </w:tabs>
        <w:spacing w:after="0" w:line="240" w:lineRule="auto"/>
        <w:jc w:val="both"/>
        <w:rPr>
          <w:rFonts w:ascii="Arial" w:eastAsia="Times New Roman" w:hAnsi="Arial" w:cs="Arial"/>
          <w:b/>
          <w:sz w:val="18"/>
          <w:szCs w:val="18"/>
          <w:lang w:eastAsia="es-ES"/>
        </w:rPr>
      </w:pPr>
    </w:p>
    <w:p w14:paraId="24C8E0BD" w14:textId="77777777" w:rsidR="003350EE" w:rsidRPr="003350EE" w:rsidRDefault="003350EE" w:rsidP="003350EE">
      <w:pPr>
        <w:spacing w:after="0" w:line="240" w:lineRule="auto"/>
        <w:jc w:val="center"/>
        <w:rPr>
          <w:rFonts w:ascii="Arial" w:eastAsia="Times New Roman" w:hAnsi="Arial" w:cs="Arial"/>
          <w:b/>
          <w:color w:val="5F497A"/>
          <w:sz w:val="18"/>
          <w:szCs w:val="18"/>
          <w:lang w:eastAsia="es-ES"/>
        </w:rPr>
      </w:pPr>
    </w:p>
    <w:p w14:paraId="49628634" w14:textId="77777777" w:rsidR="003350EE" w:rsidRPr="003350EE" w:rsidRDefault="003350EE" w:rsidP="003350EE">
      <w:pPr>
        <w:spacing w:after="0" w:line="240" w:lineRule="auto"/>
        <w:jc w:val="center"/>
        <w:rPr>
          <w:rFonts w:ascii="Arial" w:eastAsia="Times New Roman" w:hAnsi="Arial" w:cs="Arial"/>
          <w:b/>
          <w:color w:val="5F497A"/>
          <w:sz w:val="18"/>
          <w:szCs w:val="18"/>
          <w:lang w:eastAsia="es-ES"/>
        </w:rPr>
      </w:pPr>
      <w:r w:rsidRPr="003350EE">
        <w:rPr>
          <w:rFonts w:ascii="Arial" w:eastAsia="Times New Roman" w:hAnsi="Arial" w:cs="Arial"/>
          <w:b/>
          <w:color w:val="5F497A"/>
          <w:sz w:val="18"/>
          <w:szCs w:val="18"/>
          <w:lang w:eastAsia="es-ES"/>
        </w:rPr>
        <w:t>(Aplica para personas físicas o moral</w:t>
      </w:r>
      <w:r w:rsidRPr="0027313F">
        <w:rPr>
          <w:rFonts w:ascii="Arial" w:eastAsia="Times New Roman" w:hAnsi="Arial" w:cs="Arial"/>
          <w:b/>
          <w:color w:val="5F497A"/>
          <w:sz w:val="18"/>
          <w:szCs w:val="18"/>
          <w:lang w:eastAsia="es-ES"/>
        </w:rPr>
        <w:t>es</w:t>
      </w:r>
      <w:r w:rsidRPr="003350EE">
        <w:rPr>
          <w:rFonts w:ascii="Arial" w:eastAsia="Times New Roman" w:hAnsi="Arial" w:cs="Arial"/>
          <w:b/>
          <w:color w:val="5F497A"/>
          <w:sz w:val="18"/>
          <w:szCs w:val="18"/>
          <w:lang w:eastAsia="es-ES"/>
        </w:rPr>
        <w:t>)</w:t>
      </w:r>
    </w:p>
    <w:p w14:paraId="63C36709" w14:textId="77777777" w:rsidR="003350EE" w:rsidRPr="003350EE" w:rsidRDefault="003350EE" w:rsidP="003350EE">
      <w:pPr>
        <w:spacing w:after="0" w:line="240" w:lineRule="auto"/>
        <w:jc w:val="center"/>
        <w:rPr>
          <w:rFonts w:ascii="Arial" w:eastAsia="Times New Roman" w:hAnsi="Arial" w:cs="Arial"/>
          <w:b/>
          <w:sz w:val="18"/>
          <w:szCs w:val="18"/>
          <w:lang w:eastAsia="es-ES"/>
        </w:rPr>
      </w:pPr>
    </w:p>
    <w:p w14:paraId="5A549E8F" w14:textId="77777777" w:rsidR="003350EE" w:rsidRPr="003350EE" w:rsidRDefault="003350EE" w:rsidP="003350EE">
      <w:pPr>
        <w:spacing w:after="120" w:line="240" w:lineRule="auto"/>
        <w:jc w:val="right"/>
        <w:rPr>
          <w:rFonts w:ascii="Arial" w:eastAsia="Times New Roman" w:hAnsi="Arial" w:cs="Arial"/>
          <w:sz w:val="18"/>
          <w:szCs w:val="18"/>
          <w:lang w:eastAsia="es-ES"/>
        </w:rPr>
      </w:pPr>
      <w:r w:rsidRPr="003350EE">
        <w:rPr>
          <w:rFonts w:ascii="Arial" w:eastAsia="Times New Roman" w:hAnsi="Arial" w:cs="Arial"/>
          <w:sz w:val="18"/>
          <w:szCs w:val="18"/>
          <w:lang w:eastAsia="es-ES"/>
        </w:rPr>
        <w:t xml:space="preserve">Población a, __ de______ </w:t>
      </w:r>
      <w:proofErr w:type="spellStart"/>
      <w:r w:rsidRPr="003350EE">
        <w:rPr>
          <w:rFonts w:ascii="Arial" w:eastAsia="Times New Roman" w:hAnsi="Arial" w:cs="Arial"/>
          <w:sz w:val="18"/>
          <w:szCs w:val="18"/>
          <w:lang w:eastAsia="es-ES"/>
        </w:rPr>
        <w:t>de</w:t>
      </w:r>
      <w:proofErr w:type="spellEnd"/>
      <w:r w:rsidRPr="003350EE">
        <w:rPr>
          <w:rFonts w:ascii="Arial" w:eastAsia="Times New Roman" w:hAnsi="Arial" w:cs="Arial"/>
          <w:sz w:val="18"/>
          <w:szCs w:val="18"/>
          <w:lang w:eastAsia="es-ES"/>
        </w:rPr>
        <w:t xml:space="preserve"> 20__.</w:t>
      </w:r>
    </w:p>
    <w:p w14:paraId="7B53A911" w14:textId="77777777" w:rsidR="003350EE" w:rsidRPr="003350EE" w:rsidRDefault="003350EE" w:rsidP="003350EE">
      <w:pPr>
        <w:spacing w:after="0" w:line="240" w:lineRule="auto"/>
        <w:rPr>
          <w:rFonts w:ascii="Arial" w:eastAsia="Times New Roman" w:hAnsi="Arial" w:cs="Arial"/>
          <w:b/>
          <w:sz w:val="18"/>
          <w:szCs w:val="18"/>
          <w:lang w:eastAsia="es-ES"/>
        </w:rPr>
      </w:pPr>
      <w:r w:rsidRPr="003350EE">
        <w:rPr>
          <w:rFonts w:ascii="Arial" w:eastAsia="Times New Roman" w:hAnsi="Arial" w:cs="Arial"/>
          <w:b/>
          <w:sz w:val="18"/>
          <w:szCs w:val="18"/>
          <w:lang w:eastAsia="es-ES"/>
        </w:rPr>
        <w:t xml:space="preserve">SUBDIRECCIÓN DE RECURSOS MATERIALES </w:t>
      </w:r>
    </w:p>
    <w:p w14:paraId="5389D834" w14:textId="77777777" w:rsidR="003350EE" w:rsidRPr="003350EE" w:rsidRDefault="003350EE" w:rsidP="003350EE">
      <w:pPr>
        <w:spacing w:after="0" w:line="240" w:lineRule="auto"/>
        <w:jc w:val="both"/>
        <w:rPr>
          <w:rFonts w:ascii="Arial" w:eastAsia="Times New Roman" w:hAnsi="Arial" w:cs="Arial"/>
          <w:b/>
          <w:sz w:val="18"/>
          <w:szCs w:val="18"/>
          <w:lang w:eastAsia="es-ES"/>
        </w:rPr>
      </w:pPr>
      <w:r w:rsidRPr="003350EE">
        <w:rPr>
          <w:rFonts w:ascii="Arial" w:eastAsia="Times New Roman" w:hAnsi="Arial" w:cs="Arial"/>
          <w:b/>
          <w:sz w:val="18"/>
          <w:szCs w:val="18"/>
          <w:lang w:eastAsia="es-ES"/>
        </w:rPr>
        <w:t xml:space="preserve">DEL CENTRO DE INVESTIGACIÓN Y ASISTENCIA EN </w:t>
      </w:r>
    </w:p>
    <w:p w14:paraId="6A381370" w14:textId="77777777" w:rsidR="003350EE" w:rsidRPr="003350EE" w:rsidRDefault="003350EE" w:rsidP="003350EE">
      <w:pPr>
        <w:spacing w:after="0" w:line="240" w:lineRule="auto"/>
        <w:jc w:val="both"/>
        <w:rPr>
          <w:rFonts w:ascii="Arial" w:eastAsia="Times New Roman" w:hAnsi="Arial" w:cs="Arial"/>
          <w:b/>
          <w:sz w:val="18"/>
          <w:szCs w:val="18"/>
          <w:lang w:eastAsia="es-ES"/>
        </w:rPr>
      </w:pPr>
      <w:r w:rsidRPr="003350EE">
        <w:rPr>
          <w:rFonts w:ascii="Arial" w:eastAsia="Times New Roman" w:hAnsi="Arial" w:cs="Arial"/>
          <w:b/>
          <w:sz w:val="18"/>
          <w:szCs w:val="18"/>
          <w:lang w:eastAsia="es-ES"/>
        </w:rPr>
        <w:t>TECNOLOGÍA Y DISEÑO DEL ESTADO DE JALISCO, A.C.</w:t>
      </w:r>
    </w:p>
    <w:p w14:paraId="044E93A5" w14:textId="77777777" w:rsidR="003350EE" w:rsidRPr="003350EE" w:rsidRDefault="003350EE" w:rsidP="003350EE">
      <w:pPr>
        <w:spacing w:after="0" w:line="240" w:lineRule="auto"/>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P r e s e n t e.</w:t>
      </w:r>
    </w:p>
    <w:p w14:paraId="5582E041" w14:textId="77777777" w:rsidR="003350EE" w:rsidRPr="003350EE" w:rsidRDefault="003350EE" w:rsidP="003350EE">
      <w:pPr>
        <w:autoSpaceDE w:val="0"/>
        <w:autoSpaceDN w:val="0"/>
        <w:adjustRightInd w:val="0"/>
        <w:spacing w:after="0" w:line="240" w:lineRule="auto"/>
        <w:jc w:val="both"/>
        <w:rPr>
          <w:rFonts w:ascii="Arial" w:eastAsia="Times New Roman" w:hAnsi="Arial" w:cs="Arial"/>
          <w:sz w:val="18"/>
          <w:szCs w:val="18"/>
          <w:lang w:eastAsia="es-ES"/>
        </w:rPr>
      </w:pPr>
    </w:p>
    <w:p w14:paraId="18E20A1D" w14:textId="575D2319" w:rsidR="003350EE" w:rsidRPr="003350EE" w:rsidRDefault="003350EE" w:rsidP="003350EE">
      <w:pPr>
        <w:autoSpaceDE w:val="0"/>
        <w:autoSpaceDN w:val="0"/>
        <w:adjustRightInd w:val="0"/>
        <w:spacing w:after="0" w:line="240" w:lineRule="auto"/>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 xml:space="preserve">En relación al </w:t>
      </w:r>
      <w:r w:rsidRPr="003350EE">
        <w:rPr>
          <w:rFonts w:ascii="Arial" w:eastAsia="Times New Roman" w:hAnsi="Arial" w:cs="Arial"/>
          <w:b/>
          <w:sz w:val="18"/>
          <w:szCs w:val="18"/>
          <w:lang w:eastAsia="es-ES"/>
        </w:rPr>
        <w:t xml:space="preserve">procedimiento número </w:t>
      </w:r>
      <w:r w:rsidR="00804034" w:rsidRPr="00CE1723">
        <w:rPr>
          <w:rFonts w:ascii="Arial" w:eastAsia="Times New Roman" w:hAnsi="Arial" w:cs="Arial"/>
          <w:b/>
          <w:color w:val="FF0000"/>
          <w:sz w:val="20"/>
          <w:szCs w:val="20"/>
          <w:lang w:val="es-ES" w:eastAsia="es-ES"/>
        </w:rPr>
        <w:t>LA-</w:t>
      </w:r>
      <w:r w:rsidR="00804034">
        <w:rPr>
          <w:rFonts w:ascii="Arial" w:eastAsia="Times New Roman" w:hAnsi="Arial" w:cs="Arial"/>
          <w:b/>
          <w:color w:val="FF0000"/>
          <w:sz w:val="20"/>
          <w:szCs w:val="20"/>
          <w:lang w:val="es-ES" w:eastAsia="es-ES"/>
        </w:rPr>
        <w:t>38-</w:t>
      </w:r>
      <w:r w:rsidR="00804034" w:rsidRPr="00CE1723">
        <w:rPr>
          <w:rFonts w:ascii="Arial" w:eastAsia="Times New Roman" w:hAnsi="Arial" w:cs="Arial"/>
          <w:b/>
          <w:color w:val="FF0000"/>
          <w:sz w:val="20"/>
          <w:szCs w:val="20"/>
          <w:lang w:val="es-ES" w:eastAsia="es-ES"/>
        </w:rPr>
        <w:t>03890I001-</w:t>
      </w:r>
      <w:r w:rsidR="00804034">
        <w:rPr>
          <w:rFonts w:ascii="Arial" w:eastAsia="Times New Roman" w:hAnsi="Arial" w:cs="Arial"/>
          <w:b/>
          <w:color w:val="FF0000"/>
          <w:sz w:val="20"/>
          <w:szCs w:val="20"/>
          <w:lang w:val="es-ES" w:eastAsia="es-ES"/>
        </w:rPr>
        <w:t>N-2-</w:t>
      </w:r>
      <w:r w:rsidR="00804034" w:rsidRPr="00CE1723">
        <w:rPr>
          <w:rFonts w:ascii="Arial" w:eastAsia="Times New Roman" w:hAnsi="Arial" w:cs="Arial"/>
          <w:b/>
          <w:color w:val="FF0000"/>
          <w:sz w:val="20"/>
          <w:szCs w:val="20"/>
          <w:lang w:val="es-ES" w:eastAsia="es-ES"/>
        </w:rPr>
        <w:t>2023</w:t>
      </w:r>
      <w:r w:rsidR="00804034">
        <w:rPr>
          <w:rFonts w:ascii="Arial" w:eastAsia="Times New Roman" w:hAnsi="Arial" w:cs="Arial"/>
          <w:b/>
          <w:color w:val="FF0000"/>
          <w:sz w:val="20"/>
          <w:szCs w:val="20"/>
          <w:lang w:val="es-ES" w:eastAsia="es-ES"/>
        </w:rPr>
        <w:t xml:space="preserve"> </w:t>
      </w:r>
      <w:r w:rsidRPr="003350EE">
        <w:rPr>
          <w:rFonts w:ascii="Arial" w:eastAsia="Times New Roman" w:hAnsi="Arial" w:cs="Arial"/>
          <w:sz w:val="18"/>
          <w:szCs w:val="18"/>
          <w:lang w:eastAsia="es-ES"/>
        </w:rPr>
        <w:t xml:space="preserve">del Centro de Investigación y Asistencia en Tecnología y Diseño del Estado de Jalisco, A.C., relativo a la prestación del servicio de </w:t>
      </w:r>
      <w:r w:rsidR="006A1484" w:rsidRPr="006A1484">
        <w:rPr>
          <w:rFonts w:ascii="Arial" w:eastAsia="Times New Roman" w:hAnsi="Arial" w:cs="Arial"/>
          <w:b/>
          <w:sz w:val="18"/>
          <w:szCs w:val="18"/>
          <w:lang w:eastAsia="es-ES"/>
        </w:rPr>
        <w:t>VIGILANCIA EXTERNA PARA EL CENTRO DE INVESTIGACIÓN Y ASISTENCIA EN TECNOLOGÍA Y DISEÑO DEL ESTADO DE JALISCO, A.C. 2023</w:t>
      </w:r>
      <w:r w:rsidRPr="003350EE">
        <w:rPr>
          <w:rFonts w:ascii="Arial" w:eastAsia="Times New Roman" w:hAnsi="Arial" w:cs="Arial"/>
          <w:sz w:val="18"/>
          <w:szCs w:val="18"/>
          <w:lang w:eastAsia="es-ES"/>
        </w:rPr>
        <w:t>, el que suscribe (</w:t>
      </w:r>
      <w:r w:rsidRPr="003350EE">
        <w:rPr>
          <w:rFonts w:ascii="Arial" w:eastAsia="Times New Roman" w:hAnsi="Arial" w:cs="Arial"/>
          <w:sz w:val="18"/>
          <w:szCs w:val="18"/>
          <w:u w:val="single"/>
          <w:lang w:eastAsia="es-ES"/>
        </w:rPr>
        <w:t>Nombre de la persona física o del Apoderado o Representante Legal de la persona moral</w:t>
      </w:r>
      <w:r w:rsidRPr="003350EE">
        <w:rPr>
          <w:rFonts w:ascii="Arial" w:eastAsia="Times New Roman" w:hAnsi="Arial" w:cs="Arial"/>
          <w:sz w:val="18"/>
          <w:szCs w:val="18"/>
          <w:lang w:eastAsia="es-ES"/>
        </w:rPr>
        <w:t xml:space="preserve">) en mi carácter de representante legal, a nombre de (nombre de la persona física o moral) me permito manifestar </w:t>
      </w:r>
      <w:r w:rsidRPr="003350EE">
        <w:rPr>
          <w:rFonts w:ascii="Arial" w:eastAsia="Times New Roman" w:hAnsi="Arial" w:cs="Arial"/>
          <w:b/>
          <w:sz w:val="18"/>
          <w:szCs w:val="18"/>
          <w:lang w:eastAsia="es-ES"/>
        </w:rPr>
        <w:t>bajo protesta de decir verdad</w:t>
      </w:r>
      <w:r w:rsidRPr="003350EE">
        <w:rPr>
          <w:rFonts w:ascii="Arial" w:eastAsia="Times New Roman" w:hAnsi="Arial" w:cs="Arial"/>
          <w:sz w:val="18"/>
          <w:szCs w:val="18"/>
          <w:lang w:eastAsia="es-ES"/>
        </w:rPr>
        <w:t>, lo siguiente:</w:t>
      </w:r>
    </w:p>
    <w:p w14:paraId="32AAAE9D" w14:textId="77777777" w:rsidR="003350EE" w:rsidRPr="003350EE" w:rsidRDefault="003350EE" w:rsidP="003350EE">
      <w:pPr>
        <w:autoSpaceDE w:val="0"/>
        <w:autoSpaceDN w:val="0"/>
        <w:adjustRightInd w:val="0"/>
        <w:spacing w:after="0" w:line="240" w:lineRule="auto"/>
        <w:jc w:val="both"/>
        <w:rPr>
          <w:rFonts w:ascii="Arial" w:eastAsia="Times New Roman" w:hAnsi="Arial" w:cs="Arial"/>
          <w:sz w:val="18"/>
          <w:szCs w:val="18"/>
          <w:lang w:eastAsia="es-ES"/>
        </w:rPr>
      </w:pPr>
    </w:p>
    <w:p w14:paraId="58F979BA" w14:textId="77777777" w:rsidR="003350EE" w:rsidRPr="003350EE" w:rsidRDefault="003350EE" w:rsidP="0027313F">
      <w:pPr>
        <w:numPr>
          <w:ilvl w:val="0"/>
          <w:numId w:val="76"/>
        </w:numPr>
        <w:autoSpaceDE w:val="0"/>
        <w:autoSpaceDN w:val="0"/>
        <w:adjustRightInd w:val="0"/>
        <w:spacing w:after="0" w:line="240" w:lineRule="auto"/>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La persona que represento, al igual que los socios integrantes de la misma o asociado común, no se encuentran dentro de alguno de los supuestos comprendidos en los artículos 50 y 60 antepenúltimo párrafo de la LAASSP.</w:t>
      </w:r>
    </w:p>
    <w:p w14:paraId="75BFB35A" w14:textId="77777777" w:rsidR="003350EE" w:rsidRPr="003350EE" w:rsidRDefault="003350EE" w:rsidP="003350EE">
      <w:pPr>
        <w:autoSpaceDE w:val="0"/>
        <w:autoSpaceDN w:val="0"/>
        <w:adjustRightInd w:val="0"/>
        <w:spacing w:after="0" w:line="240" w:lineRule="auto"/>
        <w:jc w:val="both"/>
        <w:rPr>
          <w:rFonts w:ascii="Arial" w:eastAsia="Times New Roman" w:hAnsi="Arial" w:cs="Arial"/>
          <w:sz w:val="18"/>
          <w:szCs w:val="18"/>
          <w:lang w:eastAsia="es-ES"/>
        </w:rPr>
      </w:pPr>
    </w:p>
    <w:p w14:paraId="56507B48" w14:textId="77777777" w:rsidR="003350EE" w:rsidRPr="003350EE" w:rsidRDefault="003350EE" w:rsidP="0027313F">
      <w:pPr>
        <w:numPr>
          <w:ilvl w:val="0"/>
          <w:numId w:val="76"/>
        </w:numPr>
        <w:autoSpaceDE w:val="0"/>
        <w:autoSpaceDN w:val="0"/>
        <w:adjustRightInd w:val="0"/>
        <w:spacing w:after="0" w:line="240" w:lineRule="auto"/>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Que tengo conocimiento de que en caso que la oferta entregada por mi representada para el presente contrato, se encuentre vinculada a la de alguna otra persona, entre sí por algún socio o asociado común, no serán consideradas para la celebración del mismo, así como para las futuras contrataciones.</w:t>
      </w:r>
    </w:p>
    <w:p w14:paraId="68964F19" w14:textId="77777777" w:rsidR="003350EE" w:rsidRPr="003350EE" w:rsidRDefault="003350EE" w:rsidP="003350EE">
      <w:pPr>
        <w:autoSpaceDE w:val="0"/>
        <w:autoSpaceDN w:val="0"/>
        <w:adjustRightInd w:val="0"/>
        <w:spacing w:after="0" w:line="240" w:lineRule="auto"/>
        <w:jc w:val="both"/>
        <w:rPr>
          <w:rFonts w:ascii="Arial" w:eastAsia="Times New Roman" w:hAnsi="Arial" w:cs="Arial"/>
          <w:sz w:val="18"/>
          <w:szCs w:val="18"/>
          <w:lang w:eastAsia="es-ES"/>
        </w:rPr>
      </w:pPr>
    </w:p>
    <w:p w14:paraId="69655908" w14:textId="77777777" w:rsidR="003350EE" w:rsidRPr="003350EE" w:rsidRDefault="003350EE" w:rsidP="003350EE">
      <w:pPr>
        <w:autoSpaceDE w:val="0"/>
        <w:autoSpaceDN w:val="0"/>
        <w:adjustRightInd w:val="0"/>
        <w:spacing w:after="0" w:line="240" w:lineRule="auto"/>
        <w:ind w:left="708"/>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701577C6" w14:textId="77777777" w:rsidR="003350EE" w:rsidRPr="003350EE" w:rsidRDefault="003350EE" w:rsidP="003350EE">
      <w:pPr>
        <w:autoSpaceDE w:val="0"/>
        <w:autoSpaceDN w:val="0"/>
        <w:adjustRightInd w:val="0"/>
        <w:spacing w:after="0" w:line="240" w:lineRule="auto"/>
        <w:jc w:val="center"/>
        <w:rPr>
          <w:rFonts w:ascii="Arial" w:eastAsia="Times New Roman" w:hAnsi="Arial" w:cs="Arial"/>
          <w:bCs/>
          <w:sz w:val="18"/>
          <w:szCs w:val="16"/>
          <w:lang w:eastAsia="es-ES"/>
        </w:rPr>
      </w:pPr>
    </w:p>
    <w:p w14:paraId="02A0C80A" w14:textId="77777777" w:rsidR="003350EE" w:rsidRPr="003350EE" w:rsidRDefault="003350EE" w:rsidP="003350EE">
      <w:pPr>
        <w:autoSpaceDE w:val="0"/>
        <w:autoSpaceDN w:val="0"/>
        <w:adjustRightInd w:val="0"/>
        <w:spacing w:after="0" w:line="240" w:lineRule="auto"/>
        <w:jc w:val="center"/>
        <w:rPr>
          <w:rFonts w:ascii="Arial" w:eastAsia="Times New Roman" w:hAnsi="Arial" w:cs="Arial"/>
          <w:bCs/>
          <w:sz w:val="18"/>
          <w:szCs w:val="16"/>
          <w:lang w:eastAsia="es-ES"/>
        </w:rPr>
      </w:pPr>
    </w:p>
    <w:p w14:paraId="6D26EAB1" w14:textId="77777777" w:rsidR="003350EE" w:rsidRPr="003350EE" w:rsidRDefault="003350EE" w:rsidP="003350EE">
      <w:pPr>
        <w:autoSpaceDE w:val="0"/>
        <w:autoSpaceDN w:val="0"/>
        <w:adjustRightInd w:val="0"/>
        <w:spacing w:after="0" w:line="240" w:lineRule="auto"/>
        <w:jc w:val="center"/>
        <w:rPr>
          <w:rFonts w:ascii="Arial" w:eastAsia="Times New Roman" w:hAnsi="Arial" w:cs="Arial"/>
          <w:bCs/>
          <w:sz w:val="18"/>
          <w:szCs w:val="16"/>
          <w:lang w:eastAsia="es-ES"/>
        </w:rPr>
      </w:pPr>
    </w:p>
    <w:p w14:paraId="090677F3" w14:textId="77777777" w:rsidR="003350EE" w:rsidRPr="003350EE" w:rsidRDefault="003350EE" w:rsidP="003350EE">
      <w:pPr>
        <w:autoSpaceDE w:val="0"/>
        <w:autoSpaceDN w:val="0"/>
        <w:adjustRightInd w:val="0"/>
        <w:spacing w:after="0" w:line="240" w:lineRule="auto"/>
        <w:jc w:val="center"/>
        <w:rPr>
          <w:rFonts w:ascii="Arial" w:eastAsia="Times New Roman" w:hAnsi="Arial" w:cs="Arial"/>
          <w:bCs/>
          <w:sz w:val="18"/>
          <w:szCs w:val="16"/>
          <w:lang w:eastAsia="es-ES"/>
        </w:rPr>
      </w:pPr>
    </w:p>
    <w:p w14:paraId="58346231" w14:textId="77777777" w:rsidR="003350EE" w:rsidRPr="003350EE" w:rsidRDefault="003350EE" w:rsidP="003350EE">
      <w:pPr>
        <w:autoSpaceDE w:val="0"/>
        <w:autoSpaceDN w:val="0"/>
        <w:adjustRightInd w:val="0"/>
        <w:spacing w:after="0" w:line="240" w:lineRule="auto"/>
        <w:jc w:val="center"/>
        <w:rPr>
          <w:rFonts w:ascii="Arial" w:eastAsia="Times New Roman" w:hAnsi="Arial" w:cs="Arial"/>
          <w:b/>
          <w:bCs/>
          <w:sz w:val="18"/>
          <w:szCs w:val="16"/>
          <w:lang w:eastAsia="es-ES"/>
        </w:rPr>
      </w:pPr>
      <w:r w:rsidRPr="003350EE">
        <w:rPr>
          <w:rFonts w:ascii="Arial" w:eastAsia="Times New Roman" w:hAnsi="Arial" w:cs="Arial"/>
          <w:b/>
          <w:bCs/>
          <w:sz w:val="18"/>
          <w:szCs w:val="16"/>
          <w:lang w:eastAsia="es-ES"/>
        </w:rPr>
        <w:t xml:space="preserve">A T E N T A M E N T E </w:t>
      </w:r>
    </w:p>
    <w:p w14:paraId="6CA7E57D" w14:textId="77777777" w:rsidR="003350EE" w:rsidRPr="003350EE" w:rsidRDefault="003350EE" w:rsidP="003350EE">
      <w:pPr>
        <w:autoSpaceDE w:val="0"/>
        <w:autoSpaceDN w:val="0"/>
        <w:adjustRightInd w:val="0"/>
        <w:spacing w:after="0" w:line="240" w:lineRule="auto"/>
        <w:jc w:val="center"/>
        <w:rPr>
          <w:rFonts w:ascii="Arial" w:eastAsia="Times New Roman" w:hAnsi="Arial" w:cs="Arial"/>
          <w:b/>
          <w:bCs/>
          <w:sz w:val="18"/>
          <w:szCs w:val="16"/>
          <w:lang w:eastAsia="es-ES"/>
        </w:rPr>
      </w:pPr>
    </w:p>
    <w:p w14:paraId="001BD7A3" w14:textId="77777777" w:rsidR="003350EE" w:rsidRPr="003350EE" w:rsidRDefault="003350EE" w:rsidP="003350EE">
      <w:pPr>
        <w:autoSpaceDE w:val="0"/>
        <w:autoSpaceDN w:val="0"/>
        <w:adjustRightInd w:val="0"/>
        <w:spacing w:after="0" w:line="240" w:lineRule="auto"/>
        <w:jc w:val="center"/>
        <w:rPr>
          <w:rFonts w:ascii="Arial" w:eastAsia="Times New Roman" w:hAnsi="Arial" w:cs="Arial"/>
          <w:b/>
          <w:bCs/>
          <w:sz w:val="18"/>
          <w:szCs w:val="16"/>
          <w:lang w:eastAsia="es-ES"/>
        </w:rPr>
      </w:pPr>
    </w:p>
    <w:p w14:paraId="472C38FE" w14:textId="77777777" w:rsidR="003350EE" w:rsidRPr="003350EE" w:rsidRDefault="003350EE" w:rsidP="003350EE">
      <w:pPr>
        <w:autoSpaceDE w:val="0"/>
        <w:autoSpaceDN w:val="0"/>
        <w:adjustRightInd w:val="0"/>
        <w:spacing w:after="0" w:line="240" w:lineRule="auto"/>
        <w:jc w:val="center"/>
        <w:rPr>
          <w:rFonts w:ascii="Arial" w:eastAsia="Times New Roman" w:hAnsi="Arial" w:cs="Arial"/>
          <w:b/>
          <w:bCs/>
          <w:sz w:val="18"/>
          <w:szCs w:val="16"/>
          <w:lang w:eastAsia="es-ES"/>
        </w:rPr>
      </w:pPr>
    </w:p>
    <w:p w14:paraId="06934BA2" w14:textId="77777777" w:rsidR="003350EE" w:rsidRPr="003350EE" w:rsidRDefault="003350EE" w:rsidP="003350EE">
      <w:pPr>
        <w:spacing w:after="0" w:line="240" w:lineRule="auto"/>
        <w:jc w:val="center"/>
        <w:rPr>
          <w:rFonts w:ascii="Arial" w:eastAsia="Times New Roman" w:hAnsi="Arial" w:cs="Arial"/>
          <w:b/>
          <w:bCs/>
          <w:sz w:val="18"/>
          <w:szCs w:val="16"/>
          <w:lang w:eastAsia="es-ES"/>
        </w:rPr>
      </w:pPr>
      <w:r w:rsidRPr="003350EE">
        <w:rPr>
          <w:rFonts w:ascii="Arial" w:eastAsia="Times New Roman" w:hAnsi="Arial" w:cs="Arial"/>
          <w:b/>
          <w:bCs/>
          <w:sz w:val="18"/>
          <w:szCs w:val="16"/>
          <w:lang w:eastAsia="es-ES"/>
        </w:rPr>
        <w:t>___________________________________________________</w:t>
      </w:r>
    </w:p>
    <w:p w14:paraId="5BC9422B" w14:textId="77777777" w:rsidR="003350EE" w:rsidRPr="003350EE" w:rsidRDefault="003350EE" w:rsidP="003350EE">
      <w:pPr>
        <w:spacing w:after="0" w:line="240" w:lineRule="auto"/>
        <w:jc w:val="center"/>
        <w:rPr>
          <w:rFonts w:ascii="Arial" w:eastAsia="Times New Roman" w:hAnsi="Arial" w:cs="Arial"/>
          <w:b/>
          <w:bCs/>
          <w:sz w:val="18"/>
          <w:szCs w:val="16"/>
          <w:lang w:eastAsia="es-ES"/>
        </w:rPr>
      </w:pPr>
      <w:r w:rsidRPr="003350EE">
        <w:rPr>
          <w:rFonts w:ascii="Arial" w:eastAsia="Times New Roman" w:hAnsi="Arial" w:cs="Arial"/>
          <w:b/>
          <w:bCs/>
          <w:sz w:val="18"/>
          <w:szCs w:val="16"/>
          <w:lang w:eastAsia="es-ES"/>
        </w:rPr>
        <w:t>Nombre y firma de la persona física o del Apoderado o</w:t>
      </w:r>
    </w:p>
    <w:p w14:paraId="52FC4DED" w14:textId="77777777" w:rsidR="003350EE" w:rsidRPr="003350EE" w:rsidRDefault="003350EE" w:rsidP="003350EE">
      <w:pPr>
        <w:spacing w:after="0" w:line="240" w:lineRule="auto"/>
        <w:jc w:val="center"/>
        <w:rPr>
          <w:rFonts w:ascii="Arial" w:eastAsia="Times New Roman" w:hAnsi="Arial" w:cs="Arial"/>
          <w:b/>
          <w:bCs/>
          <w:sz w:val="18"/>
          <w:szCs w:val="16"/>
          <w:lang w:eastAsia="es-ES"/>
        </w:rPr>
      </w:pPr>
      <w:r w:rsidRPr="003350EE">
        <w:rPr>
          <w:rFonts w:ascii="Arial" w:eastAsia="Times New Roman" w:hAnsi="Arial" w:cs="Arial"/>
          <w:b/>
          <w:bCs/>
          <w:sz w:val="18"/>
          <w:szCs w:val="16"/>
          <w:lang w:eastAsia="es-ES"/>
        </w:rPr>
        <w:t xml:space="preserve"> Representante Legal de la persona moral</w:t>
      </w:r>
    </w:p>
    <w:p w14:paraId="344662ED" w14:textId="77777777" w:rsidR="003350EE" w:rsidRPr="003350EE" w:rsidRDefault="003350EE" w:rsidP="003350EE">
      <w:pPr>
        <w:spacing w:after="0" w:line="240" w:lineRule="auto"/>
        <w:jc w:val="center"/>
        <w:rPr>
          <w:rFonts w:ascii="Arial" w:eastAsia="Times New Roman" w:hAnsi="Arial" w:cs="Arial"/>
          <w:b/>
          <w:color w:val="E36C0A"/>
          <w:sz w:val="18"/>
          <w:szCs w:val="16"/>
          <w:lang w:eastAsia="es-ES"/>
        </w:rPr>
      </w:pPr>
    </w:p>
    <w:p w14:paraId="0B4DF22C" w14:textId="77777777" w:rsidR="003350EE" w:rsidRPr="003350EE" w:rsidRDefault="003350EE" w:rsidP="003350EE">
      <w:pPr>
        <w:spacing w:after="0" w:line="240" w:lineRule="auto"/>
        <w:jc w:val="center"/>
        <w:rPr>
          <w:rFonts w:ascii="Arial" w:eastAsia="Times New Roman" w:hAnsi="Arial" w:cs="Arial"/>
          <w:b/>
          <w:color w:val="E36C0A"/>
          <w:sz w:val="18"/>
          <w:szCs w:val="16"/>
          <w:lang w:eastAsia="es-ES"/>
        </w:rPr>
      </w:pPr>
    </w:p>
    <w:p w14:paraId="48502DD1" w14:textId="77777777" w:rsidR="003350EE" w:rsidRPr="003350EE" w:rsidRDefault="003350EE" w:rsidP="003350EE">
      <w:pPr>
        <w:spacing w:after="0" w:line="240" w:lineRule="auto"/>
        <w:jc w:val="center"/>
        <w:rPr>
          <w:rFonts w:ascii="Arial" w:eastAsia="Times New Roman" w:hAnsi="Arial" w:cs="Arial"/>
          <w:b/>
          <w:color w:val="E36C0A"/>
          <w:sz w:val="18"/>
          <w:szCs w:val="16"/>
          <w:lang w:eastAsia="es-ES"/>
        </w:rPr>
      </w:pPr>
    </w:p>
    <w:p w14:paraId="46FA8EBB" w14:textId="77777777" w:rsidR="003350EE" w:rsidRPr="003350EE" w:rsidRDefault="003350EE" w:rsidP="003350EE">
      <w:pPr>
        <w:spacing w:after="0" w:line="240" w:lineRule="auto"/>
        <w:jc w:val="center"/>
        <w:rPr>
          <w:rFonts w:ascii="Arial" w:eastAsia="Times New Roman" w:hAnsi="Arial" w:cs="Arial"/>
          <w:b/>
          <w:color w:val="E36C0A"/>
          <w:sz w:val="16"/>
          <w:szCs w:val="16"/>
          <w:lang w:eastAsia="es-ES"/>
        </w:rPr>
      </w:pPr>
    </w:p>
    <w:p w14:paraId="154273AD" w14:textId="77777777" w:rsidR="003350EE" w:rsidRPr="003350EE" w:rsidRDefault="003350EE" w:rsidP="003350EE">
      <w:pPr>
        <w:spacing w:after="0" w:line="240" w:lineRule="auto"/>
        <w:jc w:val="center"/>
        <w:rPr>
          <w:rFonts w:ascii="Arial" w:eastAsia="Times New Roman" w:hAnsi="Arial" w:cs="Arial"/>
          <w:b/>
          <w:color w:val="E36C0A"/>
          <w:sz w:val="16"/>
          <w:szCs w:val="16"/>
          <w:lang w:eastAsia="es-ES"/>
        </w:rPr>
      </w:pPr>
      <w:r w:rsidRPr="003350EE">
        <w:rPr>
          <w:rFonts w:ascii="Arial" w:eastAsia="Times New Roman" w:hAnsi="Arial" w:cs="Arial"/>
          <w:b/>
          <w:color w:val="E36C0A"/>
          <w:sz w:val="16"/>
          <w:szCs w:val="16"/>
          <w:lang w:eastAsia="es-ES"/>
        </w:rPr>
        <w:t>(EL PRESENTE FORMATO DEBERÁ DE PRESENTARSE POR CADA PERSONA FÍSICA Y/O MORAL QUE PARTICIPEN EN LA PRESENTACIÓN DE LA PROPUESTA EN CONJUNTO, DE SER APLICABLE AL CASO)</w:t>
      </w:r>
    </w:p>
    <w:p w14:paraId="1B342406" w14:textId="77777777" w:rsidR="00DC23A6" w:rsidRPr="005D2386" w:rsidRDefault="00DC23A6" w:rsidP="00DC23A6">
      <w:pPr>
        <w:spacing w:after="0"/>
        <w:jc w:val="both"/>
        <w:rPr>
          <w:rFonts w:ascii="Arial" w:hAnsi="Arial" w:cs="Arial"/>
          <w:b/>
          <w:color w:val="FF0000"/>
        </w:rPr>
        <w:sectPr w:rsidR="00DC23A6" w:rsidRPr="005D2386" w:rsidSect="00DC23A6">
          <w:pgSz w:w="12240" w:h="15840" w:code="1"/>
          <w:pgMar w:top="1412" w:right="1185" w:bottom="1412" w:left="1418" w:header="709" w:footer="709" w:gutter="0"/>
          <w:cols w:space="708"/>
          <w:titlePg/>
          <w:docGrid w:linePitch="360"/>
        </w:sectPr>
      </w:pPr>
    </w:p>
    <w:p w14:paraId="14D028C0" w14:textId="77777777" w:rsidR="003350EE" w:rsidRPr="003350EE" w:rsidRDefault="003350EE" w:rsidP="003350EE">
      <w:pPr>
        <w:spacing w:after="0" w:line="240" w:lineRule="auto"/>
        <w:jc w:val="center"/>
        <w:rPr>
          <w:rFonts w:ascii="Arial" w:eastAsia="Times New Roman" w:hAnsi="Arial" w:cs="Arial"/>
          <w:b/>
          <w:color w:val="FF0000"/>
          <w:lang w:eastAsia="es-ES"/>
        </w:rPr>
      </w:pPr>
      <w:bookmarkStart w:id="58" w:name="_ANEXO_5"/>
      <w:bookmarkStart w:id="59" w:name="_ANEXO_6"/>
      <w:bookmarkStart w:id="60" w:name="ANEXO7"/>
      <w:bookmarkEnd w:id="58"/>
      <w:bookmarkEnd w:id="59"/>
      <w:r w:rsidRPr="003350EE">
        <w:rPr>
          <w:rFonts w:ascii="Arial" w:eastAsia="Times New Roman" w:hAnsi="Arial" w:cs="Arial"/>
          <w:b/>
          <w:color w:val="FF0000"/>
          <w:lang w:eastAsia="es-ES"/>
        </w:rPr>
        <w:lastRenderedPageBreak/>
        <w:t xml:space="preserve">ANEXO </w:t>
      </w:r>
      <w:bookmarkEnd w:id="60"/>
      <w:r w:rsidRPr="003350EE">
        <w:rPr>
          <w:rFonts w:ascii="Arial" w:eastAsia="Times New Roman" w:hAnsi="Arial" w:cs="Arial"/>
          <w:b/>
          <w:color w:val="FF0000"/>
          <w:lang w:eastAsia="es-ES"/>
        </w:rPr>
        <w:t>11</w:t>
      </w:r>
    </w:p>
    <w:p w14:paraId="10B80D11" w14:textId="77777777" w:rsidR="003350EE" w:rsidRPr="003350EE" w:rsidRDefault="003350EE" w:rsidP="003350EE">
      <w:pPr>
        <w:spacing w:after="0" w:line="240" w:lineRule="auto"/>
        <w:jc w:val="center"/>
        <w:rPr>
          <w:rFonts w:ascii="Arial" w:eastAsia="Times New Roman" w:hAnsi="Arial" w:cs="Arial"/>
          <w:b/>
          <w:color w:val="FF0000"/>
          <w:lang w:eastAsia="es-ES"/>
        </w:rPr>
      </w:pPr>
    </w:p>
    <w:p w14:paraId="7FDA0B4E" w14:textId="77777777" w:rsidR="003350EE" w:rsidRPr="003350EE" w:rsidRDefault="003350EE" w:rsidP="003350EE">
      <w:pPr>
        <w:spacing w:after="0" w:line="0" w:lineRule="atLeast"/>
        <w:jc w:val="center"/>
        <w:rPr>
          <w:rFonts w:ascii="Arial" w:eastAsia="Times New Roman" w:hAnsi="Arial" w:cs="Arial"/>
          <w:color w:val="FF0000"/>
          <w:sz w:val="20"/>
          <w:szCs w:val="20"/>
          <w:lang w:eastAsia="es-ES"/>
        </w:rPr>
      </w:pPr>
      <w:r w:rsidRPr="003350EE">
        <w:rPr>
          <w:rFonts w:ascii="Arial" w:eastAsia="Times New Roman" w:hAnsi="Arial" w:cs="Arial"/>
          <w:color w:val="FF0000"/>
          <w:sz w:val="20"/>
          <w:szCs w:val="20"/>
          <w:lang w:eastAsia="es-ES"/>
        </w:rPr>
        <w:t>“FORMATO PARA LA MANIFESTACIÓN BAJO PROTESTA DE DECIR VERDAD DE DECLARACIÓN DE INTEGRIDAD”.</w:t>
      </w:r>
    </w:p>
    <w:p w14:paraId="6AF0B023" w14:textId="77777777" w:rsidR="003350EE" w:rsidRPr="003350EE" w:rsidRDefault="003350EE" w:rsidP="003350EE">
      <w:pPr>
        <w:spacing w:after="0" w:line="0" w:lineRule="atLeast"/>
        <w:jc w:val="center"/>
        <w:rPr>
          <w:rFonts w:ascii="Arial" w:eastAsia="Times New Roman" w:hAnsi="Arial" w:cs="Arial"/>
          <w:color w:val="FF0000"/>
          <w:sz w:val="18"/>
          <w:szCs w:val="18"/>
          <w:lang w:eastAsia="es-ES"/>
        </w:rPr>
      </w:pPr>
    </w:p>
    <w:p w14:paraId="2EA211D9" w14:textId="77777777" w:rsidR="003350EE" w:rsidRPr="003350EE" w:rsidRDefault="003350EE" w:rsidP="003350EE">
      <w:pPr>
        <w:spacing w:after="0" w:line="0" w:lineRule="atLeast"/>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(Papel preferentemente membretado del interesado)</w:t>
      </w:r>
    </w:p>
    <w:p w14:paraId="1A93714D" w14:textId="77777777" w:rsidR="003350EE" w:rsidRPr="003350EE" w:rsidRDefault="003350EE" w:rsidP="003350EE">
      <w:pPr>
        <w:tabs>
          <w:tab w:val="left" w:pos="851"/>
        </w:tabs>
        <w:spacing w:after="0" w:line="240" w:lineRule="auto"/>
        <w:jc w:val="center"/>
        <w:rPr>
          <w:rFonts w:ascii="Arial" w:eastAsia="Times New Roman" w:hAnsi="Arial" w:cs="Arial"/>
          <w:b/>
          <w:color w:val="FF0000"/>
          <w:sz w:val="18"/>
          <w:szCs w:val="18"/>
          <w:lang w:eastAsia="es-ES"/>
        </w:rPr>
      </w:pPr>
    </w:p>
    <w:p w14:paraId="256E44AE" w14:textId="77777777" w:rsidR="003350EE" w:rsidRPr="003350EE" w:rsidRDefault="003350EE" w:rsidP="003350EE">
      <w:pPr>
        <w:tabs>
          <w:tab w:val="left" w:pos="851"/>
        </w:tabs>
        <w:spacing w:after="0" w:line="240" w:lineRule="auto"/>
        <w:jc w:val="center"/>
        <w:rPr>
          <w:rFonts w:ascii="Arial" w:eastAsia="Times New Roman" w:hAnsi="Arial" w:cs="Arial"/>
          <w:b/>
          <w:color w:val="FF0000"/>
          <w:sz w:val="18"/>
          <w:szCs w:val="18"/>
          <w:lang w:eastAsia="es-ES"/>
        </w:rPr>
      </w:pPr>
    </w:p>
    <w:p w14:paraId="124D9969" w14:textId="77777777" w:rsidR="003350EE" w:rsidRPr="003350EE" w:rsidRDefault="003350EE" w:rsidP="003350EE">
      <w:pPr>
        <w:tabs>
          <w:tab w:val="left" w:pos="851"/>
        </w:tabs>
        <w:spacing w:after="0" w:line="240" w:lineRule="auto"/>
        <w:jc w:val="center"/>
        <w:rPr>
          <w:rFonts w:ascii="Arial" w:eastAsia="Times New Roman" w:hAnsi="Arial" w:cs="Arial"/>
          <w:b/>
          <w:color w:val="FF0000"/>
          <w:sz w:val="18"/>
          <w:szCs w:val="18"/>
          <w:lang w:eastAsia="es-ES"/>
        </w:rPr>
      </w:pPr>
    </w:p>
    <w:p w14:paraId="46030E96" w14:textId="77777777" w:rsidR="003350EE" w:rsidRPr="003350EE" w:rsidRDefault="003350EE" w:rsidP="003350EE">
      <w:pPr>
        <w:spacing w:after="120" w:line="240" w:lineRule="auto"/>
        <w:jc w:val="right"/>
        <w:rPr>
          <w:rFonts w:ascii="Arial" w:eastAsia="Times New Roman" w:hAnsi="Arial" w:cs="Arial"/>
          <w:sz w:val="18"/>
          <w:szCs w:val="18"/>
          <w:lang w:eastAsia="es-ES"/>
        </w:rPr>
      </w:pPr>
      <w:r w:rsidRPr="003350EE">
        <w:rPr>
          <w:rFonts w:ascii="Arial" w:eastAsia="Times New Roman" w:hAnsi="Arial" w:cs="Arial"/>
          <w:sz w:val="18"/>
          <w:szCs w:val="18"/>
          <w:lang w:eastAsia="es-ES"/>
        </w:rPr>
        <w:t xml:space="preserve">Población a, __ de______ </w:t>
      </w:r>
      <w:proofErr w:type="spellStart"/>
      <w:r w:rsidRPr="003350EE">
        <w:rPr>
          <w:rFonts w:ascii="Arial" w:eastAsia="Times New Roman" w:hAnsi="Arial" w:cs="Arial"/>
          <w:sz w:val="18"/>
          <w:szCs w:val="18"/>
          <w:lang w:eastAsia="es-ES"/>
        </w:rPr>
        <w:t>de</w:t>
      </w:r>
      <w:proofErr w:type="spellEnd"/>
      <w:r w:rsidRPr="003350EE">
        <w:rPr>
          <w:rFonts w:ascii="Arial" w:eastAsia="Times New Roman" w:hAnsi="Arial" w:cs="Arial"/>
          <w:sz w:val="18"/>
          <w:szCs w:val="18"/>
          <w:lang w:eastAsia="es-ES"/>
        </w:rPr>
        <w:t xml:space="preserve"> 20__.</w:t>
      </w:r>
    </w:p>
    <w:p w14:paraId="7E53683B" w14:textId="77777777" w:rsidR="003350EE" w:rsidRPr="003350EE" w:rsidRDefault="003350EE" w:rsidP="003350EE">
      <w:pPr>
        <w:spacing w:after="0" w:line="240" w:lineRule="auto"/>
        <w:rPr>
          <w:rFonts w:ascii="Arial" w:hAnsi="Arial" w:cs="Arial"/>
          <w:b/>
          <w:sz w:val="18"/>
          <w:szCs w:val="18"/>
        </w:rPr>
      </w:pPr>
      <w:r w:rsidRPr="003350EE">
        <w:rPr>
          <w:rFonts w:ascii="Arial" w:hAnsi="Arial" w:cs="Arial"/>
          <w:b/>
          <w:sz w:val="18"/>
          <w:szCs w:val="18"/>
        </w:rPr>
        <w:t xml:space="preserve">SUBDIRECCIÓN DE RECURSOS MATERIALES </w:t>
      </w:r>
    </w:p>
    <w:p w14:paraId="60D2942C" w14:textId="77777777" w:rsidR="003350EE" w:rsidRPr="003350EE" w:rsidRDefault="003350EE" w:rsidP="003350EE">
      <w:pPr>
        <w:spacing w:after="0" w:line="240" w:lineRule="auto"/>
        <w:rPr>
          <w:rFonts w:ascii="Arial" w:hAnsi="Arial" w:cs="Arial"/>
          <w:b/>
          <w:sz w:val="18"/>
          <w:szCs w:val="18"/>
        </w:rPr>
      </w:pPr>
      <w:r w:rsidRPr="003350EE">
        <w:rPr>
          <w:rFonts w:ascii="Arial" w:hAnsi="Arial" w:cs="Arial"/>
          <w:b/>
          <w:sz w:val="18"/>
          <w:szCs w:val="18"/>
        </w:rPr>
        <w:t xml:space="preserve">CENTRO DE INVESTIGACIÓN Y ASISTENCIA EN </w:t>
      </w:r>
    </w:p>
    <w:p w14:paraId="098B35D4" w14:textId="77777777" w:rsidR="003350EE" w:rsidRPr="003350EE" w:rsidRDefault="003350EE" w:rsidP="003350EE">
      <w:pPr>
        <w:spacing w:after="0" w:line="240" w:lineRule="auto"/>
        <w:rPr>
          <w:rFonts w:ascii="Arial" w:hAnsi="Arial" w:cs="Arial"/>
          <w:b/>
          <w:sz w:val="18"/>
          <w:szCs w:val="18"/>
        </w:rPr>
      </w:pPr>
      <w:r w:rsidRPr="003350EE">
        <w:rPr>
          <w:rFonts w:ascii="Arial" w:hAnsi="Arial" w:cs="Arial"/>
          <w:b/>
          <w:sz w:val="18"/>
          <w:szCs w:val="18"/>
        </w:rPr>
        <w:t>TECNOLOGÍA Y DISEÑO DEL ESTADO DE JALISCO, A.C.</w:t>
      </w:r>
    </w:p>
    <w:p w14:paraId="3C9CB153" w14:textId="77777777" w:rsidR="003350EE" w:rsidRPr="003350EE" w:rsidRDefault="003350EE" w:rsidP="003350EE">
      <w:pPr>
        <w:spacing w:after="0" w:line="240" w:lineRule="auto"/>
        <w:rPr>
          <w:rFonts w:ascii="Arial" w:hAnsi="Arial" w:cs="Arial"/>
          <w:sz w:val="18"/>
          <w:szCs w:val="18"/>
        </w:rPr>
      </w:pPr>
      <w:r w:rsidRPr="003350EE">
        <w:rPr>
          <w:rFonts w:ascii="Arial" w:hAnsi="Arial" w:cs="Arial"/>
          <w:sz w:val="18"/>
          <w:szCs w:val="18"/>
        </w:rPr>
        <w:t>Presente.</w:t>
      </w:r>
    </w:p>
    <w:p w14:paraId="624B968A" w14:textId="77777777" w:rsidR="003350EE" w:rsidRPr="003350EE" w:rsidRDefault="003350EE" w:rsidP="003350EE">
      <w:pPr>
        <w:spacing w:after="0" w:line="240" w:lineRule="auto"/>
        <w:ind w:right="22"/>
        <w:jc w:val="right"/>
        <w:rPr>
          <w:rFonts w:ascii="Arial" w:eastAsia="Times New Roman" w:hAnsi="Arial" w:cs="Arial"/>
          <w:sz w:val="18"/>
          <w:szCs w:val="18"/>
          <w:lang w:eastAsia="es-ES"/>
        </w:rPr>
      </w:pPr>
    </w:p>
    <w:p w14:paraId="08DB20BA" w14:textId="77777777" w:rsidR="003350EE" w:rsidRPr="003350EE" w:rsidRDefault="003350EE" w:rsidP="003350EE">
      <w:pPr>
        <w:autoSpaceDE w:val="0"/>
        <w:autoSpaceDN w:val="0"/>
        <w:adjustRightInd w:val="0"/>
        <w:spacing w:after="0" w:line="0" w:lineRule="atLeast"/>
        <w:jc w:val="both"/>
        <w:rPr>
          <w:rFonts w:ascii="Arial" w:eastAsia="Times New Roman" w:hAnsi="Arial" w:cs="Arial"/>
          <w:sz w:val="18"/>
          <w:szCs w:val="18"/>
          <w:lang w:eastAsia="es-ES"/>
        </w:rPr>
      </w:pPr>
    </w:p>
    <w:p w14:paraId="598324F5" w14:textId="13DD828C" w:rsidR="003350EE" w:rsidRPr="003350EE" w:rsidRDefault="003350EE" w:rsidP="003350EE">
      <w:pPr>
        <w:spacing w:after="0" w:line="240" w:lineRule="auto"/>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 xml:space="preserve">Por este conducto, quien suscribe, Sr. (Nombre y firma de la persona física o del Apoderado o Representante Legal de la persona moral), manifiesto </w:t>
      </w:r>
      <w:r w:rsidRPr="003350EE">
        <w:rPr>
          <w:rFonts w:ascii="Arial" w:eastAsia="Times New Roman" w:hAnsi="Arial" w:cs="Arial"/>
          <w:b/>
          <w:sz w:val="18"/>
          <w:szCs w:val="18"/>
          <w:lang w:eastAsia="es-ES"/>
        </w:rPr>
        <w:t>bajo protesta de decir verdad</w:t>
      </w:r>
      <w:r w:rsidRPr="003350EE">
        <w:rPr>
          <w:rFonts w:ascii="Arial" w:eastAsia="Times New Roman" w:hAnsi="Arial" w:cs="Arial"/>
          <w:sz w:val="18"/>
          <w:szCs w:val="18"/>
          <w:lang w:eastAsia="es-ES"/>
        </w:rPr>
        <w:t xml:space="preserve">, (en nombre de mi representada denominación o razón social, en caso de persona moral) en mi propia representación, que por sí misma o a través de interpósita persona, me abstendré de adoptar conductas para que los servidores públicos participantes en el </w:t>
      </w:r>
      <w:r w:rsidRPr="003350EE">
        <w:rPr>
          <w:rFonts w:ascii="Arial" w:eastAsia="Times New Roman" w:hAnsi="Arial" w:cs="Arial"/>
          <w:b/>
          <w:sz w:val="18"/>
          <w:szCs w:val="18"/>
          <w:lang w:eastAsia="es-ES"/>
        </w:rPr>
        <w:t>procedimiento número</w:t>
      </w:r>
      <w:r w:rsidRPr="003350EE">
        <w:rPr>
          <w:rFonts w:ascii="Arial" w:eastAsia="Times New Roman" w:hAnsi="Arial" w:cs="Arial"/>
          <w:sz w:val="18"/>
          <w:szCs w:val="18"/>
          <w:lang w:eastAsia="es-ES"/>
        </w:rPr>
        <w:t xml:space="preserve"> </w:t>
      </w:r>
      <w:r w:rsidRPr="003350EE">
        <w:rPr>
          <w:rFonts w:ascii="Arial" w:eastAsia="Times New Roman" w:hAnsi="Arial" w:cs="Arial"/>
          <w:b/>
          <w:color w:val="FF0000"/>
          <w:sz w:val="18"/>
          <w:szCs w:val="18"/>
          <w:lang w:eastAsia="es-ES"/>
        </w:rPr>
        <w:t>LA-03890I001-E**-2023</w:t>
      </w:r>
      <w:r w:rsidRPr="003350EE">
        <w:rPr>
          <w:rFonts w:ascii="Arial" w:eastAsia="Times New Roman" w:hAnsi="Arial" w:cs="Arial"/>
          <w:sz w:val="18"/>
          <w:szCs w:val="18"/>
          <w:lang w:eastAsia="es-ES"/>
        </w:rPr>
        <w:t xml:space="preserve">, para la prestación del servicio de </w:t>
      </w:r>
      <w:r w:rsidR="006A1484" w:rsidRPr="006A1484">
        <w:rPr>
          <w:rFonts w:ascii="Arial" w:eastAsia="Times New Roman" w:hAnsi="Arial" w:cs="Arial"/>
          <w:b/>
          <w:sz w:val="18"/>
          <w:szCs w:val="18"/>
          <w:lang w:eastAsia="es-ES"/>
        </w:rPr>
        <w:t>VIGILANCIA EXTERNA PARA EL CENTRO DE INVESTIGACIÓN Y ASISTENCIA EN TECNOLOGÍA Y DISEÑO DEL ESTADO DE JALISCO, A.C. 2023</w:t>
      </w:r>
      <w:r w:rsidRPr="003350EE">
        <w:rPr>
          <w:rFonts w:ascii="Arial" w:eastAsia="Times New Roman" w:hAnsi="Arial" w:cs="Arial"/>
          <w:b/>
          <w:sz w:val="18"/>
          <w:szCs w:val="18"/>
          <w:lang w:eastAsia="es-ES"/>
        </w:rPr>
        <w:t xml:space="preserve">, </w:t>
      </w:r>
      <w:r w:rsidRPr="003350EE">
        <w:rPr>
          <w:rFonts w:ascii="Arial" w:eastAsia="Times New Roman" w:hAnsi="Arial" w:cs="Arial"/>
          <w:sz w:val="18"/>
          <w:szCs w:val="18"/>
          <w:lang w:eastAsia="es-ES"/>
        </w:rPr>
        <w:t>induzcan o alteren el resultado del proceso, u otros aspectos que otorguen condiciones más ventajosas con relación a las demás personas.</w:t>
      </w:r>
    </w:p>
    <w:p w14:paraId="172DBD59" w14:textId="77777777" w:rsidR="003350EE" w:rsidRPr="003350EE" w:rsidRDefault="003350EE" w:rsidP="003350EE">
      <w:pPr>
        <w:tabs>
          <w:tab w:val="center" w:pos="4844"/>
          <w:tab w:val="center" w:pos="6210"/>
        </w:tabs>
        <w:autoSpaceDE w:val="0"/>
        <w:autoSpaceDN w:val="0"/>
        <w:adjustRightInd w:val="0"/>
        <w:spacing w:after="0" w:line="240" w:lineRule="auto"/>
        <w:jc w:val="both"/>
        <w:rPr>
          <w:rFonts w:ascii="Arial" w:eastAsia="Times New Roman" w:hAnsi="Arial" w:cs="Arial"/>
          <w:sz w:val="18"/>
          <w:szCs w:val="18"/>
          <w:lang w:eastAsia="es-ES"/>
        </w:rPr>
      </w:pPr>
    </w:p>
    <w:p w14:paraId="50C5B9DA" w14:textId="77777777" w:rsidR="003350EE" w:rsidRPr="003350EE" w:rsidRDefault="003350EE" w:rsidP="003350EE">
      <w:pPr>
        <w:tabs>
          <w:tab w:val="center" w:pos="4844"/>
          <w:tab w:val="center" w:pos="6210"/>
        </w:tabs>
        <w:autoSpaceDE w:val="0"/>
        <w:autoSpaceDN w:val="0"/>
        <w:adjustRightInd w:val="0"/>
        <w:spacing w:after="0" w:line="240" w:lineRule="auto"/>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En el entendido de que la falsedad en la manifestación que se realiza, será sancionada en los términos de Ley.</w:t>
      </w:r>
    </w:p>
    <w:p w14:paraId="4C77B4B7" w14:textId="77777777" w:rsidR="003350EE" w:rsidRPr="003350EE" w:rsidRDefault="003350EE" w:rsidP="003350EE">
      <w:pPr>
        <w:tabs>
          <w:tab w:val="center" w:pos="4844"/>
          <w:tab w:val="center" w:pos="6210"/>
        </w:tabs>
        <w:autoSpaceDE w:val="0"/>
        <w:autoSpaceDN w:val="0"/>
        <w:adjustRightInd w:val="0"/>
        <w:spacing w:after="0" w:line="240" w:lineRule="auto"/>
        <w:jc w:val="both"/>
        <w:rPr>
          <w:rFonts w:ascii="Arial" w:eastAsia="Times New Roman" w:hAnsi="Arial" w:cs="Arial"/>
          <w:sz w:val="18"/>
          <w:szCs w:val="18"/>
          <w:lang w:eastAsia="es-ES"/>
        </w:rPr>
      </w:pPr>
    </w:p>
    <w:p w14:paraId="275CA620" w14:textId="77777777" w:rsidR="003350EE" w:rsidRPr="003350EE" w:rsidRDefault="003350EE" w:rsidP="003350EE">
      <w:pPr>
        <w:tabs>
          <w:tab w:val="center" w:pos="4844"/>
          <w:tab w:val="center" w:pos="6210"/>
        </w:tabs>
        <w:autoSpaceDE w:val="0"/>
        <w:autoSpaceDN w:val="0"/>
        <w:adjustRightInd w:val="0"/>
        <w:spacing w:after="0" w:line="240" w:lineRule="auto"/>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Lo anterior para los fines y efectos a que haya lugar.</w:t>
      </w:r>
    </w:p>
    <w:p w14:paraId="285DE4B4" w14:textId="77777777" w:rsidR="003350EE" w:rsidRPr="003350EE" w:rsidRDefault="003350EE" w:rsidP="003350EE">
      <w:pPr>
        <w:tabs>
          <w:tab w:val="center" w:pos="4844"/>
          <w:tab w:val="center" w:pos="6210"/>
        </w:tabs>
        <w:autoSpaceDE w:val="0"/>
        <w:autoSpaceDN w:val="0"/>
        <w:adjustRightInd w:val="0"/>
        <w:spacing w:after="0" w:line="240" w:lineRule="auto"/>
        <w:jc w:val="center"/>
        <w:rPr>
          <w:rFonts w:ascii="Arial" w:eastAsia="Times New Roman" w:hAnsi="Arial" w:cs="Arial"/>
          <w:sz w:val="18"/>
          <w:szCs w:val="18"/>
          <w:lang w:eastAsia="es-ES"/>
        </w:rPr>
      </w:pPr>
    </w:p>
    <w:p w14:paraId="351BA761" w14:textId="77777777" w:rsidR="003350EE" w:rsidRPr="003350EE" w:rsidRDefault="003350EE" w:rsidP="003350EE">
      <w:pPr>
        <w:tabs>
          <w:tab w:val="center" w:pos="4844"/>
          <w:tab w:val="center" w:pos="6210"/>
        </w:tabs>
        <w:autoSpaceDE w:val="0"/>
        <w:autoSpaceDN w:val="0"/>
        <w:adjustRightInd w:val="0"/>
        <w:spacing w:after="0" w:line="240" w:lineRule="auto"/>
        <w:jc w:val="center"/>
        <w:rPr>
          <w:rFonts w:ascii="Arial" w:eastAsia="Times New Roman" w:hAnsi="Arial" w:cs="Arial"/>
          <w:sz w:val="18"/>
          <w:szCs w:val="18"/>
          <w:lang w:eastAsia="es-ES"/>
        </w:rPr>
      </w:pPr>
    </w:p>
    <w:p w14:paraId="00F113DA" w14:textId="77777777" w:rsidR="003350EE" w:rsidRPr="003350EE" w:rsidRDefault="003350EE" w:rsidP="003350EE">
      <w:pPr>
        <w:tabs>
          <w:tab w:val="center" w:pos="4844"/>
          <w:tab w:val="center" w:pos="6210"/>
        </w:tabs>
        <w:autoSpaceDE w:val="0"/>
        <w:autoSpaceDN w:val="0"/>
        <w:adjustRightInd w:val="0"/>
        <w:spacing w:after="0" w:line="240" w:lineRule="auto"/>
        <w:jc w:val="center"/>
        <w:rPr>
          <w:rFonts w:ascii="Arial" w:eastAsia="Times New Roman" w:hAnsi="Arial" w:cs="Arial"/>
          <w:sz w:val="18"/>
          <w:szCs w:val="18"/>
          <w:lang w:eastAsia="es-ES"/>
        </w:rPr>
      </w:pPr>
    </w:p>
    <w:p w14:paraId="3B933CFB" w14:textId="77777777" w:rsidR="003350EE" w:rsidRPr="003350EE" w:rsidRDefault="003350EE" w:rsidP="003350EE">
      <w:pPr>
        <w:tabs>
          <w:tab w:val="center" w:pos="4844"/>
          <w:tab w:val="center" w:pos="6210"/>
        </w:tabs>
        <w:autoSpaceDE w:val="0"/>
        <w:autoSpaceDN w:val="0"/>
        <w:adjustRightInd w:val="0"/>
        <w:spacing w:after="0" w:line="240" w:lineRule="auto"/>
        <w:jc w:val="center"/>
        <w:rPr>
          <w:rFonts w:ascii="Arial" w:eastAsia="Times New Roman" w:hAnsi="Arial" w:cs="Arial"/>
          <w:b/>
          <w:sz w:val="18"/>
          <w:szCs w:val="18"/>
          <w:lang w:eastAsia="es-ES"/>
        </w:rPr>
      </w:pPr>
      <w:r w:rsidRPr="003350EE">
        <w:rPr>
          <w:rFonts w:ascii="Arial" w:eastAsia="Times New Roman" w:hAnsi="Arial" w:cs="Arial"/>
          <w:b/>
          <w:sz w:val="18"/>
          <w:szCs w:val="18"/>
          <w:lang w:eastAsia="es-ES"/>
        </w:rPr>
        <w:t>A T E N T A M E N T E</w:t>
      </w:r>
    </w:p>
    <w:p w14:paraId="1A973829" w14:textId="77777777" w:rsidR="003350EE" w:rsidRPr="003350EE" w:rsidRDefault="003350EE" w:rsidP="003350EE">
      <w:pPr>
        <w:tabs>
          <w:tab w:val="center" w:pos="4844"/>
          <w:tab w:val="center" w:pos="6210"/>
        </w:tabs>
        <w:autoSpaceDE w:val="0"/>
        <w:autoSpaceDN w:val="0"/>
        <w:adjustRightInd w:val="0"/>
        <w:spacing w:after="0" w:line="240" w:lineRule="auto"/>
        <w:jc w:val="center"/>
        <w:rPr>
          <w:rFonts w:ascii="Arial" w:eastAsia="Times New Roman" w:hAnsi="Arial" w:cs="Arial"/>
          <w:sz w:val="18"/>
          <w:szCs w:val="18"/>
          <w:lang w:eastAsia="es-ES"/>
        </w:rPr>
      </w:pPr>
    </w:p>
    <w:p w14:paraId="36524D12" w14:textId="77777777" w:rsidR="003350EE" w:rsidRPr="003350EE" w:rsidRDefault="003350EE" w:rsidP="003350EE">
      <w:pPr>
        <w:tabs>
          <w:tab w:val="center" w:pos="4844"/>
          <w:tab w:val="center" w:pos="6210"/>
        </w:tabs>
        <w:autoSpaceDE w:val="0"/>
        <w:autoSpaceDN w:val="0"/>
        <w:adjustRightInd w:val="0"/>
        <w:spacing w:after="0" w:line="240" w:lineRule="auto"/>
        <w:jc w:val="center"/>
        <w:rPr>
          <w:rFonts w:ascii="Arial" w:eastAsia="Times New Roman" w:hAnsi="Arial" w:cs="Arial"/>
          <w:sz w:val="18"/>
          <w:szCs w:val="18"/>
          <w:lang w:eastAsia="es-ES"/>
        </w:rPr>
      </w:pPr>
    </w:p>
    <w:p w14:paraId="0E636CA8" w14:textId="77777777" w:rsidR="003350EE" w:rsidRPr="003350EE" w:rsidRDefault="003350EE" w:rsidP="003350EE">
      <w:pPr>
        <w:tabs>
          <w:tab w:val="center" w:pos="4844"/>
          <w:tab w:val="center" w:pos="6210"/>
        </w:tabs>
        <w:autoSpaceDE w:val="0"/>
        <w:autoSpaceDN w:val="0"/>
        <w:adjustRightInd w:val="0"/>
        <w:spacing w:after="0" w:line="240" w:lineRule="auto"/>
        <w:jc w:val="center"/>
        <w:rPr>
          <w:rFonts w:ascii="Arial" w:eastAsia="Times New Roman" w:hAnsi="Arial" w:cs="Arial"/>
          <w:sz w:val="18"/>
          <w:szCs w:val="18"/>
          <w:lang w:eastAsia="es-ES"/>
        </w:rPr>
      </w:pPr>
    </w:p>
    <w:p w14:paraId="174C1697" w14:textId="77777777" w:rsidR="003350EE" w:rsidRPr="003350EE" w:rsidRDefault="003350EE" w:rsidP="003350EE">
      <w:pPr>
        <w:tabs>
          <w:tab w:val="center" w:pos="4844"/>
          <w:tab w:val="center" w:pos="6210"/>
        </w:tabs>
        <w:autoSpaceDE w:val="0"/>
        <w:autoSpaceDN w:val="0"/>
        <w:adjustRightInd w:val="0"/>
        <w:spacing w:after="0" w:line="240" w:lineRule="auto"/>
        <w:jc w:val="center"/>
        <w:rPr>
          <w:rFonts w:ascii="Arial" w:eastAsia="Times New Roman" w:hAnsi="Arial" w:cs="Arial"/>
          <w:b/>
          <w:sz w:val="18"/>
          <w:szCs w:val="18"/>
          <w:lang w:eastAsia="es-ES"/>
        </w:rPr>
      </w:pPr>
      <w:r w:rsidRPr="003350EE">
        <w:rPr>
          <w:rFonts w:ascii="Arial" w:eastAsia="Times New Roman" w:hAnsi="Arial" w:cs="Arial"/>
          <w:b/>
          <w:sz w:val="18"/>
          <w:szCs w:val="18"/>
          <w:lang w:eastAsia="es-ES"/>
        </w:rPr>
        <w:t>_______________________________________________________</w:t>
      </w:r>
    </w:p>
    <w:p w14:paraId="5D0B631D" w14:textId="77777777" w:rsidR="003350EE" w:rsidRPr="003350EE" w:rsidRDefault="003350EE" w:rsidP="003350EE">
      <w:pPr>
        <w:tabs>
          <w:tab w:val="center" w:pos="4844"/>
          <w:tab w:val="center" w:pos="6210"/>
        </w:tabs>
        <w:autoSpaceDE w:val="0"/>
        <w:autoSpaceDN w:val="0"/>
        <w:adjustRightInd w:val="0"/>
        <w:spacing w:after="0" w:line="240" w:lineRule="auto"/>
        <w:jc w:val="center"/>
        <w:rPr>
          <w:rFonts w:ascii="Arial" w:eastAsia="Times New Roman" w:hAnsi="Arial" w:cs="Arial"/>
          <w:b/>
          <w:sz w:val="18"/>
          <w:szCs w:val="18"/>
          <w:lang w:eastAsia="es-ES"/>
        </w:rPr>
      </w:pPr>
      <w:r w:rsidRPr="003350EE">
        <w:rPr>
          <w:rFonts w:ascii="Arial" w:eastAsia="Times New Roman" w:hAnsi="Arial" w:cs="Arial"/>
          <w:b/>
          <w:sz w:val="18"/>
          <w:szCs w:val="18"/>
          <w:lang w:eastAsia="es-ES"/>
        </w:rPr>
        <w:t>Nombre y firma de la persona física o del Apoderado o</w:t>
      </w:r>
    </w:p>
    <w:p w14:paraId="18E63B96" w14:textId="77777777" w:rsidR="003350EE" w:rsidRPr="003350EE" w:rsidRDefault="003350EE" w:rsidP="003350EE">
      <w:pPr>
        <w:tabs>
          <w:tab w:val="center" w:pos="4844"/>
          <w:tab w:val="center" w:pos="6210"/>
        </w:tabs>
        <w:autoSpaceDE w:val="0"/>
        <w:autoSpaceDN w:val="0"/>
        <w:adjustRightInd w:val="0"/>
        <w:spacing w:after="0" w:line="240" w:lineRule="auto"/>
        <w:jc w:val="center"/>
        <w:rPr>
          <w:rFonts w:ascii="Arial" w:eastAsia="Times New Roman" w:hAnsi="Arial" w:cs="Arial"/>
          <w:b/>
          <w:bCs/>
          <w:sz w:val="18"/>
          <w:szCs w:val="18"/>
          <w:lang w:eastAsia="es-ES"/>
        </w:rPr>
      </w:pPr>
      <w:r w:rsidRPr="003350EE">
        <w:rPr>
          <w:rFonts w:ascii="Arial" w:eastAsia="Times New Roman" w:hAnsi="Arial" w:cs="Arial"/>
          <w:b/>
          <w:bCs/>
          <w:sz w:val="18"/>
          <w:szCs w:val="18"/>
          <w:lang w:eastAsia="es-ES"/>
        </w:rPr>
        <w:t xml:space="preserve"> Representante Legal de la persona moral</w:t>
      </w:r>
    </w:p>
    <w:p w14:paraId="53889A1F" w14:textId="77777777" w:rsidR="003350EE" w:rsidRPr="003350EE" w:rsidRDefault="003350EE" w:rsidP="003350EE">
      <w:pPr>
        <w:tabs>
          <w:tab w:val="center" w:pos="4844"/>
          <w:tab w:val="center" w:pos="6210"/>
        </w:tabs>
        <w:autoSpaceDE w:val="0"/>
        <w:autoSpaceDN w:val="0"/>
        <w:adjustRightInd w:val="0"/>
        <w:spacing w:after="0" w:line="240" w:lineRule="auto"/>
        <w:jc w:val="center"/>
        <w:rPr>
          <w:rFonts w:ascii="Arial" w:eastAsia="Times New Roman" w:hAnsi="Arial" w:cs="Arial"/>
          <w:b/>
          <w:color w:val="E36C0A"/>
          <w:sz w:val="18"/>
          <w:szCs w:val="18"/>
          <w:lang w:eastAsia="es-ES"/>
        </w:rPr>
      </w:pPr>
    </w:p>
    <w:p w14:paraId="5E8F2BBF" w14:textId="77777777" w:rsidR="003350EE" w:rsidRDefault="003350EE">
      <w:pPr>
        <w:rPr>
          <w:rFonts w:ascii="Arial" w:hAnsi="Arial" w:cs="Arial"/>
          <w:b/>
          <w:color w:val="FF0000"/>
        </w:rPr>
      </w:pPr>
      <w:r>
        <w:rPr>
          <w:rFonts w:ascii="Arial" w:hAnsi="Arial" w:cs="Arial"/>
          <w:b/>
          <w:color w:val="FF0000"/>
        </w:rPr>
        <w:br w:type="page"/>
      </w:r>
    </w:p>
    <w:p w14:paraId="3BBA5832" w14:textId="3A8D6CAE" w:rsidR="00DC23A6" w:rsidRPr="005D2386" w:rsidRDefault="00DC23A6" w:rsidP="00DC23A6">
      <w:pPr>
        <w:spacing w:after="0"/>
        <w:jc w:val="center"/>
        <w:rPr>
          <w:rFonts w:ascii="Arial" w:hAnsi="Arial" w:cs="Arial"/>
          <w:b/>
          <w:color w:val="FF0000"/>
        </w:rPr>
      </w:pPr>
      <w:r w:rsidRPr="005D2386">
        <w:rPr>
          <w:rFonts w:ascii="Arial" w:hAnsi="Arial" w:cs="Arial"/>
          <w:b/>
          <w:color w:val="FF0000"/>
        </w:rPr>
        <w:lastRenderedPageBreak/>
        <w:t xml:space="preserve">ANEXO </w:t>
      </w:r>
      <w:bookmarkEnd w:id="52"/>
      <w:r w:rsidRPr="005D2386">
        <w:rPr>
          <w:rFonts w:ascii="Arial" w:hAnsi="Arial" w:cs="Arial"/>
          <w:b/>
          <w:color w:val="FF0000"/>
        </w:rPr>
        <w:t>12</w:t>
      </w:r>
    </w:p>
    <w:p w14:paraId="76D65A44" w14:textId="77777777" w:rsidR="00DC23A6" w:rsidRPr="005D2386" w:rsidRDefault="00DC23A6" w:rsidP="00DC23A6">
      <w:pPr>
        <w:spacing w:after="0" w:line="240" w:lineRule="auto"/>
        <w:jc w:val="center"/>
        <w:rPr>
          <w:rFonts w:ascii="Arial" w:hAnsi="Arial" w:cs="Arial"/>
          <w:sz w:val="20"/>
          <w:szCs w:val="20"/>
        </w:rPr>
      </w:pPr>
      <w:r w:rsidRPr="005D2386">
        <w:rPr>
          <w:rFonts w:ascii="Arial" w:hAnsi="Arial" w:cs="Arial"/>
          <w:color w:val="FF0000"/>
          <w:sz w:val="20"/>
          <w:szCs w:val="20"/>
        </w:rPr>
        <w:t>“ESCRITO DE ENTREGA DE LA PROPOSICIÓN”</w:t>
      </w:r>
    </w:p>
    <w:p w14:paraId="1851D652" w14:textId="77777777" w:rsidR="00DC23A6" w:rsidRPr="005D2386" w:rsidRDefault="00DC23A6" w:rsidP="00DC23A6">
      <w:pPr>
        <w:tabs>
          <w:tab w:val="left" w:pos="851"/>
        </w:tabs>
        <w:spacing w:after="0" w:line="240" w:lineRule="auto"/>
        <w:jc w:val="center"/>
        <w:rPr>
          <w:rFonts w:ascii="Arial" w:hAnsi="Arial" w:cs="Arial"/>
          <w:b/>
          <w:color w:val="FF0000"/>
          <w:sz w:val="20"/>
          <w:szCs w:val="20"/>
        </w:rPr>
      </w:pPr>
    </w:p>
    <w:p w14:paraId="1697C5C2" w14:textId="77777777" w:rsidR="00DC23A6" w:rsidRPr="005D2386" w:rsidRDefault="00DC23A6" w:rsidP="00DC23A6">
      <w:pPr>
        <w:pStyle w:val="Textoindependiente"/>
        <w:spacing w:after="0"/>
        <w:jc w:val="right"/>
        <w:rPr>
          <w:rFonts w:ascii="Arial" w:hAnsi="Arial" w:cs="Arial"/>
        </w:rPr>
      </w:pPr>
      <w:r w:rsidRPr="005D2386">
        <w:rPr>
          <w:rFonts w:ascii="Arial" w:hAnsi="Arial" w:cs="Arial"/>
        </w:rPr>
        <w:t xml:space="preserve">Población a, __ de______ </w:t>
      </w:r>
      <w:proofErr w:type="spellStart"/>
      <w:r w:rsidRPr="005D2386">
        <w:rPr>
          <w:rFonts w:ascii="Arial" w:hAnsi="Arial" w:cs="Arial"/>
        </w:rPr>
        <w:t>de</w:t>
      </w:r>
      <w:proofErr w:type="spellEnd"/>
      <w:r w:rsidRPr="005D2386">
        <w:rPr>
          <w:rFonts w:ascii="Arial" w:hAnsi="Arial" w:cs="Arial"/>
        </w:rPr>
        <w:t xml:space="preserve"> 20__.</w:t>
      </w:r>
    </w:p>
    <w:p w14:paraId="578A5F45" w14:textId="77777777" w:rsidR="00DC23A6" w:rsidRPr="005D2386" w:rsidRDefault="00DC23A6" w:rsidP="00DC23A6">
      <w:pPr>
        <w:spacing w:after="0" w:line="240" w:lineRule="auto"/>
        <w:rPr>
          <w:rFonts w:ascii="Arial" w:hAnsi="Arial" w:cs="Arial"/>
          <w:b/>
          <w:sz w:val="20"/>
          <w:szCs w:val="20"/>
        </w:rPr>
      </w:pPr>
    </w:p>
    <w:p w14:paraId="7275B1F4" w14:textId="77777777" w:rsidR="00DC23A6" w:rsidRPr="005D2386" w:rsidRDefault="00DC23A6" w:rsidP="00DC23A6">
      <w:pPr>
        <w:spacing w:after="0" w:line="240" w:lineRule="auto"/>
        <w:rPr>
          <w:rFonts w:ascii="Arial" w:hAnsi="Arial" w:cs="Arial"/>
          <w:b/>
          <w:sz w:val="20"/>
          <w:szCs w:val="20"/>
        </w:rPr>
      </w:pPr>
      <w:r w:rsidRPr="005D2386">
        <w:rPr>
          <w:rFonts w:ascii="Arial" w:hAnsi="Arial" w:cs="Arial"/>
          <w:b/>
          <w:sz w:val="20"/>
          <w:szCs w:val="20"/>
        </w:rPr>
        <w:t xml:space="preserve">SUBDIRECCIÓN DE RECURSOS MATERIALES </w:t>
      </w:r>
    </w:p>
    <w:p w14:paraId="2838E051" w14:textId="77777777" w:rsidR="00DC23A6" w:rsidRPr="005D2386" w:rsidRDefault="00DC23A6" w:rsidP="00DC23A6">
      <w:pPr>
        <w:pStyle w:val="Piedepgina"/>
        <w:rPr>
          <w:rFonts w:ascii="Arial" w:hAnsi="Arial" w:cs="Arial"/>
          <w:b/>
        </w:rPr>
      </w:pPr>
      <w:r w:rsidRPr="005D2386">
        <w:rPr>
          <w:rFonts w:ascii="Arial" w:hAnsi="Arial" w:cs="Arial"/>
          <w:b/>
        </w:rPr>
        <w:t>DEL CENTRO DE INVESTIGACIÓN Y ASISTENCIA EN TECNOLOGÍA Y DISEÑO DEL ESTADO DE JALISCO, A.C.</w:t>
      </w:r>
    </w:p>
    <w:p w14:paraId="290254E0" w14:textId="77777777" w:rsidR="00DC23A6" w:rsidRPr="005D2386" w:rsidRDefault="00DC23A6" w:rsidP="00DC23A6">
      <w:pPr>
        <w:pStyle w:val="Piedepgina"/>
        <w:rPr>
          <w:rFonts w:ascii="Arial" w:hAnsi="Arial" w:cs="Arial"/>
          <w:b/>
        </w:rPr>
      </w:pPr>
      <w:r w:rsidRPr="005D2386">
        <w:rPr>
          <w:rFonts w:ascii="Arial" w:hAnsi="Arial" w:cs="Arial"/>
        </w:rPr>
        <w:t>P r e s e n t e.</w:t>
      </w:r>
    </w:p>
    <w:p w14:paraId="597ED9DC" w14:textId="77777777" w:rsidR="00DC23A6" w:rsidRPr="005D2386" w:rsidRDefault="00DC23A6" w:rsidP="00DC23A6">
      <w:pPr>
        <w:spacing w:after="0" w:line="240" w:lineRule="auto"/>
        <w:rPr>
          <w:rFonts w:ascii="Arial" w:hAnsi="Arial"/>
          <w:sz w:val="20"/>
          <w:szCs w:val="20"/>
        </w:rPr>
      </w:pPr>
    </w:p>
    <w:p w14:paraId="7278A782" w14:textId="076CAC56" w:rsidR="00DC23A6" w:rsidRPr="005D2386" w:rsidRDefault="00DC23A6" w:rsidP="00DC23A6">
      <w:pPr>
        <w:spacing w:after="0" w:line="240" w:lineRule="auto"/>
        <w:jc w:val="both"/>
        <w:rPr>
          <w:rFonts w:ascii="Arial" w:hAnsi="Arial" w:cs="Arial"/>
          <w:b/>
          <w:color w:val="E36C0A"/>
          <w:sz w:val="20"/>
          <w:szCs w:val="20"/>
        </w:rPr>
      </w:pPr>
      <w:r w:rsidRPr="005D2386">
        <w:rPr>
          <w:rFonts w:ascii="Arial" w:hAnsi="Arial"/>
          <w:sz w:val="20"/>
          <w:szCs w:val="20"/>
        </w:rPr>
        <w:t xml:space="preserve">Por este conducto hago constar </w:t>
      </w:r>
      <w:r w:rsidRPr="005D2386">
        <w:rPr>
          <w:rFonts w:ascii="Arial" w:hAnsi="Arial"/>
          <w:b/>
          <w:sz w:val="20"/>
          <w:szCs w:val="20"/>
        </w:rPr>
        <w:t>bajo protesta de decir verdad,</w:t>
      </w:r>
      <w:r w:rsidRPr="005D2386">
        <w:rPr>
          <w:rFonts w:ascii="Arial" w:hAnsi="Arial"/>
          <w:sz w:val="20"/>
          <w:szCs w:val="20"/>
        </w:rPr>
        <w:t xml:space="preserve"> la entrega de los siguientes documentos en tiempo y forma requeridos por el </w:t>
      </w:r>
      <w:r w:rsidRPr="005D2386">
        <w:rPr>
          <w:rFonts w:ascii="Arial" w:hAnsi="Arial"/>
          <w:b/>
          <w:sz w:val="20"/>
          <w:szCs w:val="20"/>
        </w:rPr>
        <w:t xml:space="preserve">CIATEJ, A.C.  </w:t>
      </w:r>
      <w:r w:rsidRPr="005D2386">
        <w:rPr>
          <w:rFonts w:ascii="Arial" w:hAnsi="Arial"/>
          <w:sz w:val="20"/>
          <w:szCs w:val="20"/>
        </w:rPr>
        <w:t xml:space="preserve">para la presente licitación pública número </w:t>
      </w:r>
      <w:r w:rsidR="00C04B81">
        <w:rPr>
          <w:rFonts w:ascii="Arial" w:hAnsi="Arial" w:cs="Arial"/>
          <w:b/>
          <w:color w:val="FF0000"/>
          <w:sz w:val="20"/>
          <w:szCs w:val="20"/>
        </w:rPr>
        <w:t>LA-38-90I-03890I001-N-2-2023</w:t>
      </w:r>
      <w:r w:rsidRPr="005D2386">
        <w:rPr>
          <w:rFonts w:ascii="Arial" w:hAnsi="Arial"/>
          <w:sz w:val="20"/>
          <w:szCs w:val="20"/>
        </w:rPr>
        <w:t xml:space="preserve">. </w:t>
      </w:r>
      <w:r w:rsidRPr="005D2386">
        <w:rPr>
          <w:rFonts w:ascii="Arial" w:hAnsi="Arial" w:cs="Arial"/>
          <w:b/>
          <w:color w:val="E36C0A"/>
          <w:sz w:val="20"/>
          <w:szCs w:val="20"/>
        </w:rPr>
        <w:t xml:space="preserve">(No llenar las columnas de “si / no”). </w:t>
      </w:r>
    </w:p>
    <w:p w14:paraId="19BF1739" w14:textId="77777777" w:rsidR="00DC23A6" w:rsidRPr="005D2386" w:rsidRDefault="00DC23A6" w:rsidP="00DC23A6">
      <w:pPr>
        <w:spacing w:after="0"/>
        <w:rPr>
          <w:rFonts w:ascii="Arial" w:hAnsi="Arial"/>
          <w:b/>
        </w:rPr>
      </w:pPr>
      <w:r w:rsidRPr="005D2386">
        <w:rPr>
          <w:rFonts w:ascii="Arial" w:hAnsi="Arial"/>
          <w:b/>
        </w:rPr>
        <w:t xml:space="preserve"> </w:t>
      </w: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73"/>
        <w:gridCol w:w="40"/>
        <w:gridCol w:w="8187"/>
        <w:gridCol w:w="40"/>
        <w:gridCol w:w="609"/>
        <w:gridCol w:w="40"/>
        <w:gridCol w:w="777"/>
      </w:tblGrid>
      <w:tr w:rsidR="00EF52B7" w:rsidRPr="00EF52B7" w14:paraId="585CA506" w14:textId="77777777" w:rsidTr="00F96ECE">
        <w:trPr>
          <w:tblHeader/>
          <w:tblCellSpacing w:w="20" w:type="dxa"/>
          <w:jc w:val="center"/>
        </w:trPr>
        <w:tc>
          <w:tcPr>
            <w:tcW w:w="753" w:type="dxa"/>
            <w:gridSpan w:val="2"/>
            <w:vMerge w:val="restart"/>
            <w:shd w:val="clear" w:color="auto" w:fill="D5DCE4"/>
            <w:vAlign w:val="center"/>
          </w:tcPr>
          <w:p w14:paraId="5FA31ED7" w14:textId="77777777" w:rsidR="00EF52B7" w:rsidRPr="00EF52B7" w:rsidRDefault="00EF52B7" w:rsidP="00EF52B7">
            <w:pPr>
              <w:spacing w:after="0" w:line="240" w:lineRule="auto"/>
              <w:jc w:val="center"/>
              <w:rPr>
                <w:rFonts w:ascii="Arial" w:eastAsia="Times New Roman" w:hAnsi="Arial" w:cs="Arial"/>
                <w:b/>
                <w:sz w:val="14"/>
                <w:szCs w:val="14"/>
                <w:lang w:eastAsia="es-ES"/>
              </w:rPr>
            </w:pPr>
            <w:r w:rsidRPr="00EF52B7">
              <w:rPr>
                <w:rFonts w:ascii="Arial" w:eastAsia="Times New Roman" w:hAnsi="Arial" w:cs="Arial"/>
                <w:b/>
                <w:sz w:val="14"/>
                <w:szCs w:val="14"/>
                <w:lang w:eastAsia="es-ES"/>
              </w:rPr>
              <w:t>BASE</w:t>
            </w:r>
          </w:p>
        </w:tc>
        <w:tc>
          <w:tcPr>
            <w:tcW w:w="8147" w:type="dxa"/>
            <w:vMerge w:val="restart"/>
            <w:shd w:val="clear" w:color="auto" w:fill="D5DCE4"/>
            <w:vAlign w:val="center"/>
          </w:tcPr>
          <w:p w14:paraId="0FE31039" w14:textId="77777777" w:rsidR="00EF52B7" w:rsidRPr="00EF52B7" w:rsidRDefault="00EF52B7" w:rsidP="00EF52B7">
            <w:pPr>
              <w:spacing w:after="0" w:line="240" w:lineRule="auto"/>
              <w:jc w:val="center"/>
              <w:rPr>
                <w:rFonts w:ascii="Arial" w:eastAsia="Times New Roman" w:hAnsi="Arial" w:cs="Arial"/>
                <w:b/>
                <w:sz w:val="14"/>
                <w:szCs w:val="14"/>
                <w:lang w:eastAsia="es-ES"/>
              </w:rPr>
            </w:pPr>
            <w:r w:rsidRPr="00EF52B7">
              <w:rPr>
                <w:rFonts w:ascii="Arial" w:eastAsia="Times New Roman" w:hAnsi="Arial" w:cs="Arial"/>
                <w:b/>
                <w:sz w:val="14"/>
                <w:szCs w:val="14"/>
                <w:lang w:eastAsia="es-ES"/>
              </w:rPr>
              <w:t>DOCUMENTO REQUERIDO</w:t>
            </w:r>
          </w:p>
        </w:tc>
        <w:tc>
          <w:tcPr>
            <w:tcW w:w="1406" w:type="dxa"/>
            <w:gridSpan w:val="4"/>
            <w:shd w:val="clear" w:color="auto" w:fill="D5DCE4"/>
            <w:vAlign w:val="center"/>
          </w:tcPr>
          <w:p w14:paraId="14F226B0" w14:textId="77777777" w:rsidR="00EF52B7" w:rsidRPr="00EF52B7" w:rsidRDefault="00EF52B7" w:rsidP="00EF52B7">
            <w:pPr>
              <w:spacing w:after="0" w:line="240" w:lineRule="auto"/>
              <w:jc w:val="center"/>
              <w:rPr>
                <w:rFonts w:ascii="Arial" w:eastAsia="Times New Roman" w:hAnsi="Arial" w:cs="Arial"/>
                <w:b/>
                <w:sz w:val="14"/>
                <w:szCs w:val="14"/>
                <w:lang w:eastAsia="es-ES"/>
              </w:rPr>
            </w:pPr>
            <w:r w:rsidRPr="00EF52B7">
              <w:rPr>
                <w:rFonts w:ascii="Arial" w:eastAsia="Times New Roman" w:hAnsi="Arial" w:cs="Arial"/>
                <w:b/>
                <w:sz w:val="14"/>
                <w:szCs w:val="14"/>
                <w:lang w:eastAsia="es-ES"/>
              </w:rPr>
              <w:t>¿PRESENTA EL DOCUMENTO?</w:t>
            </w:r>
          </w:p>
          <w:p w14:paraId="28C2E875" w14:textId="7E27743A" w:rsidR="00EF52B7" w:rsidRPr="00EF52B7" w:rsidRDefault="00EF52B7" w:rsidP="00EF52B7">
            <w:pPr>
              <w:spacing w:after="0" w:line="240" w:lineRule="auto"/>
              <w:jc w:val="center"/>
              <w:rPr>
                <w:rFonts w:ascii="Arial" w:eastAsia="Times New Roman" w:hAnsi="Arial" w:cs="Arial"/>
                <w:b/>
                <w:sz w:val="14"/>
                <w:szCs w:val="14"/>
                <w:lang w:eastAsia="es-ES"/>
              </w:rPr>
            </w:pPr>
            <w:r w:rsidRPr="00EF52B7">
              <w:rPr>
                <w:rFonts w:ascii="Arial" w:eastAsia="Times New Roman" w:hAnsi="Arial" w:cs="Arial"/>
                <w:b/>
                <w:sz w:val="14"/>
                <w:szCs w:val="14"/>
                <w:lang w:eastAsia="es-ES"/>
              </w:rPr>
              <w:t xml:space="preserve">(Llenado exclusivo </w:t>
            </w:r>
            <w:r w:rsidR="00C34995" w:rsidRPr="00EF52B7">
              <w:rPr>
                <w:rFonts w:ascii="Arial" w:eastAsia="Times New Roman" w:hAnsi="Arial" w:cs="Arial"/>
                <w:b/>
                <w:sz w:val="14"/>
                <w:szCs w:val="14"/>
                <w:lang w:eastAsia="es-ES"/>
              </w:rPr>
              <w:t>del</w:t>
            </w:r>
            <w:r w:rsidRPr="00EF52B7">
              <w:rPr>
                <w:rFonts w:ascii="Arial" w:eastAsia="Times New Roman" w:hAnsi="Arial" w:cs="Arial"/>
                <w:b/>
                <w:sz w:val="14"/>
                <w:szCs w:val="14"/>
                <w:lang w:eastAsia="es-ES"/>
              </w:rPr>
              <w:t xml:space="preserve"> CIATEJ, A.C.)</w:t>
            </w:r>
          </w:p>
        </w:tc>
      </w:tr>
      <w:tr w:rsidR="00EF52B7" w:rsidRPr="00EF52B7" w14:paraId="203E8DE6" w14:textId="77777777" w:rsidTr="00F96ECE">
        <w:trPr>
          <w:trHeight w:val="28"/>
          <w:tblHeader/>
          <w:tblCellSpacing w:w="20" w:type="dxa"/>
          <w:jc w:val="center"/>
        </w:trPr>
        <w:tc>
          <w:tcPr>
            <w:tcW w:w="753" w:type="dxa"/>
            <w:gridSpan w:val="2"/>
            <w:vMerge/>
            <w:shd w:val="clear" w:color="auto" w:fill="D5DCE4"/>
          </w:tcPr>
          <w:p w14:paraId="7533ACD2" w14:textId="77777777" w:rsidR="00EF52B7" w:rsidRPr="00EF52B7" w:rsidRDefault="00EF52B7" w:rsidP="00EF52B7">
            <w:pPr>
              <w:spacing w:after="0" w:line="240" w:lineRule="auto"/>
              <w:jc w:val="center"/>
              <w:rPr>
                <w:rFonts w:ascii="Arial" w:eastAsia="Times New Roman" w:hAnsi="Arial" w:cs="Arial"/>
                <w:b/>
                <w:sz w:val="14"/>
                <w:szCs w:val="14"/>
                <w:lang w:eastAsia="es-ES"/>
              </w:rPr>
            </w:pPr>
          </w:p>
        </w:tc>
        <w:tc>
          <w:tcPr>
            <w:tcW w:w="8147" w:type="dxa"/>
            <w:vMerge/>
            <w:shd w:val="clear" w:color="auto" w:fill="D5DCE4"/>
          </w:tcPr>
          <w:p w14:paraId="5A79E5BB" w14:textId="77777777" w:rsidR="00EF52B7" w:rsidRPr="00EF52B7" w:rsidRDefault="00EF52B7" w:rsidP="00EF52B7">
            <w:pPr>
              <w:spacing w:after="0" w:line="240" w:lineRule="auto"/>
              <w:jc w:val="center"/>
              <w:rPr>
                <w:rFonts w:ascii="Arial" w:eastAsia="Times New Roman" w:hAnsi="Arial" w:cs="Arial"/>
                <w:b/>
                <w:sz w:val="14"/>
                <w:szCs w:val="14"/>
                <w:lang w:eastAsia="es-ES"/>
              </w:rPr>
            </w:pPr>
          </w:p>
        </w:tc>
        <w:tc>
          <w:tcPr>
            <w:tcW w:w="609" w:type="dxa"/>
            <w:gridSpan w:val="2"/>
            <w:shd w:val="clear" w:color="auto" w:fill="D5DCE4"/>
          </w:tcPr>
          <w:p w14:paraId="116F1113" w14:textId="77777777" w:rsidR="00EF52B7" w:rsidRPr="00EF52B7" w:rsidRDefault="00EF52B7" w:rsidP="00EF52B7">
            <w:pPr>
              <w:spacing w:after="0" w:line="240" w:lineRule="auto"/>
              <w:jc w:val="center"/>
              <w:rPr>
                <w:rFonts w:ascii="Arial" w:eastAsia="Times New Roman" w:hAnsi="Arial" w:cs="Arial"/>
                <w:b/>
                <w:sz w:val="14"/>
                <w:szCs w:val="14"/>
                <w:lang w:eastAsia="es-ES"/>
              </w:rPr>
            </w:pPr>
            <w:r w:rsidRPr="00EF52B7">
              <w:rPr>
                <w:rFonts w:ascii="Arial" w:eastAsia="Times New Roman" w:hAnsi="Arial" w:cs="Arial"/>
                <w:b/>
                <w:sz w:val="14"/>
                <w:szCs w:val="14"/>
                <w:lang w:eastAsia="es-ES"/>
              </w:rPr>
              <w:t>SI</w:t>
            </w:r>
          </w:p>
        </w:tc>
        <w:tc>
          <w:tcPr>
            <w:tcW w:w="757" w:type="dxa"/>
            <w:gridSpan w:val="2"/>
            <w:shd w:val="clear" w:color="auto" w:fill="D5DCE4"/>
          </w:tcPr>
          <w:p w14:paraId="6CEECD15" w14:textId="77777777" w:rsidR="00EF52B7" w:rsidRPr="00EF52B7" w:rsidRDefault="00EF52B7" w:rsidP="00EF52B7">
            <w:pPr>
              <w:spacing w:after="0" w:line="240" w:lineRule="auto"/>
              <w:jc w:val="center"/>
              <w:rPr>
                <w:rFonts w:ascii="Arial" w:eastAsia="Times New Roman" w:hAnsi="Arial" w:cs="Arial"/>
                <w:b/>
                <w:sz w:val="14"/>
                <w:szCs w:val="14"/>
                <w:lang w:eastAsia="es-ES"/>
              </w:rPr>
            </w:pPr>
            <w:r w:rsidRPr="00EF52B7">
              <w:rPr>
                <w:rFonts w:ascii="Arial" w:eastAsia="Times New Roman" w:hAnsi="Arial" w:cs="Arial"/>
                <w:b/>
                <w:sz w:val="14"/>
                <w:szCs w:val="14"/>
                <w:lang w:eastAsia="es-ES"/>
              </w:rPr>
              <w:t>NO</w:t>
            </w:r>
          </w:p>
        </w:tc>
      </w:tr>
      <w:tr w:rsidR="00EF52B7" w:rsidRPr="00EF52B7" w14:paraId="3206E7B2" w14:textId="77777777" w:rsidTr="00EF52B7">
        <w:trPr>
          <w:tblCellSpacing w:w="20" w:type="dxa"/>
          <w:jc w:val="center"/>
        </w:trPr>
        <w:tc>
          <w:tcPr>
            <w:tcW w:w="10386" w:type="dxa"/>
            <w:gridSpan w:val="7"/>
            <w:shd w:val="clear" w:color="auto" w:fill="D5DCE4"/>
          </w:tcPr>
          <w:p w14:paraId="1AD6805B"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b/>
                <w:sz w:val="14"/>
                <w:szCs w:val="14"/>
                <w:lang w:eastAsia="es-ES"/>
              </w:rPr>
              <w:t>Documentos que deberá contener la proposición</w:t>
            </w:r>
          </w:p>
        </w:tc>
      </w:tr>
      <w:tr w:rsidR="00EF52B7" w:rsidRPr="00EF52B7" w14:paraId="5E175670" w14:textId="77777777" w:rsidTr="00F96ECE">
        <w:trPr>
          <w:tblCellSpacing w:w="20" w:type="dxa"/>
          <w:jc w:val="center"/>
        </w:trPr>
        <w:tc>
          <w:tcPr>
            <w:tcW w:w="713" w:type="dxa"/>
          </w:tcPr>
          <w:p w14:paraId="4DF359D3"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w:t>
            </w:r>
          </w:p>
        </w:tc>
        <w:tc>
          <w:tcPr>
            <w:tcW w:w="8227" w:type="dxa"/>
            <w:gridSpan w:val="3"/>
            <w:shd w:val="clear" w:color="auto" w:fill="auto"/>
          </w:tcPr>
          <w:p w14:paraId="0BC9DC68" w14:textId="77777777" w:rsidR="00EF52B7" w:rsidRPr="00EF52B7" w:rsidRDefault="00EF52B7" w:rsidP="00EF52B7">
            <w:pPr>
              <w:spacing w:after="0" w:line="240" w:lineRule="auto"/>
              <w:jc w:val="both"/>
              <w:rPr>
                <w:rFonts w:ascii="Arial" w:eastAsia="Times New Roman" w:hAnsi="Arial" w:cs="Arial"/>
                <w:b/>
                <w:sz w:val="14"/>
                <w:szCs w:val="14"/>
                <w:lang w:eastAsia="es-ES"/>
              </w:rPr>
            </w:pPr>
            <w:r w:rsidRPr="00EF52B7">
              <w:rPr>
                <w:rFonts w:ascii="Arial" w:eastAsia="Times New Roman" w:hAnsi="Arial" w:cs="Arial"/>
                <w:b/>
                <w:sz w:val="14"/>
                <w:szCs w:val="14"/>
                <w:lang w:eastAsia="es-ES"/>
              </w:rPr>
              <w:t>Propuesta Técnica.</w:t>
            </w:r>
          </w:p>
          <w:p w14:paraId="5A1932B5" w14:textId="77777777" w:rsidR="00EF52B7" w:rsidRPr="00EF52B7" w:rsidRDefault="00EF52B7" w:rsidP="00EF52B7">
            <w:pPr>
              <w:spacing w:after="0" w:line="240" w:lineRule="auto"/>
              <w:ind w:left="792"/>
              <w:jc w:val="both"/>
              <w:rPr>
                <w:rFonts w:ascii="Arial" w:eastAsia="Times New Roman" w:hAnsi="Arial" w:cs="Arial"/>
                <w:sz w:val="14"/>
                <w:szCs w:val="14"/>
                <w:lang w:eastAsia="es-ES"/>
              </w:rPr>
            </w:pPr>
          </w:p>
          <w:p w14:paraId="13BB3B0C" w14:textId="77777777" w:rsidR="00EF52B7" w:rsidRPr="00EF52B7" w:rsidRDefault="00EF52B7" w:rsidP="00EF52B7">
            <w:pPr>
              <w:shd w:val="clear" w:color="auto" w:fill="FFFFFF"/>
              <w:spacing w:after="0" w:line="240" w:lineRule="auto"/>
              <w:jc w:val="both"/>
              <w:rPr>
                <w:rFonts w:ascii="Arial" w:eastAsia="Times New Roman" w:hAnsi="Arial" w:cs="Arial"/>
                <w:sz w:val="14"/>
                <w:szCs w:val="14"/>
                <w:lang w:eastAsia="es-ES"/>
              </w:rPr>
            </w:pPr>
            <w:r w:rsidRPr="00EF52B7">
              <w:rPr>
                <w:rFonts w:ascii="Arial" w:eastAsia="Times New Roman" w:hAnsi="Arial" w:cs="Arial"/>
                <w:sz w:val="14"/>
                <w:szCs w:val="14"/>
                <w:lang w:eastAsia="es-ES"/>
              </w:rPr>
              <w:t xml:space="preserve">Escrito mediante el cual el licitante, por conducto de su representante o apoderado legal manifieste bajo protesta de decir verdad, la descripción </w:t>
            </w:r>
            <w:r w:rsidRPr="00EF52B7">
              <w:rPr>
                <w:rFonts w:ascii="Arial" w:eastAsia="Arial Unicode MS" w:hAnsi="Arial" w:cs="Arial"/>
                <w:sz w:val="14"/>
                <w:szCs w:val="14"/>
                <w:lang w:eastAsia="es-ES"/>
              </w:rPr>
              <w:t xml:space="preserve">y especificaciones de los servicios que oferta, así como en su caso la marca, submarca y modelo </w:t>
            </w:r>
            <w:r w:rsidRPr="00EF52B7">
              <w:rPr>
                <w:rFonts w:ascii="Arial" w:eastAsia="Times New Roman" w:hAnsi="Arial" w:cs="Arial"/>
                <w:sz w:val="14"/>
                <w:szCs w:val="14"/>
                <w:lang w:eastAsia="es-ES"/>
              </w:rPr>
              <w:t>de los bienes que propone para la prestación del servicio</w:t>
            </w:r>
            <w:r w:rsidRPr="00EF52B7">
              <w:rPr>
                <w:rFonts w:ascii="Arial" w:eastAsia="Arial Unicode MS" w:hAnsi="Arial" w:cs="Arial"/>
                <w:sz w:val="14"/>
                <w:szCs w:val="14"/>
                <w:lang w:eastAsia="es-ES"/>
              </w:rPr>
              <w:t xml:space="preserve">; cumpliendo e indicando claramente en su propuesta técnica con lo señalado en el </w:t>
            </w:r>
            <w:r w:rsidRPr="00EF52B7">
              <w:rPr>
                <w:rFonts w:ascii="Arial" w:eastAsia="Times New Roman" w:hAnsi="Arial" w:cs="Arial"/>
                <w:color w:val="FF0000"/>
                <w:sz w:val="14"/>
                <w:szCs w:val="14"/>
                <w:lang w:eastAsia="es-ES"/>
              </w:rPr>
              <w:t>numeral V, puntos 1 y 2, así como con el Anexo 1 “Términos de Referencia”</w:t>
            </w:r>
            <w:r w:rsidRPr="00EF52B7">
              <w:rPr>
                <w:rFonts w:ascii="Arial" w:eastAsia="Times New Roman" w:hAnsi="Arial" w:cs="Arial"/>
                <w:b/>
                <w:color w:val="FF0000"/>
                <w:sz w:val="14"/>
                <w:szCs w:val="14"/>
                <w:lang w:eastAsia="es-ES"/>
              </w:rPr>
              <w:t xml:space="preserve"> </w:t>
            </w:r>
            <w:r w:rsidRPr="00EF52B7">
              <w:rPr>
                <w:rFonts w:ascii="Arial" w:eastAsia="Arial Unicode MS" w:hAnsi="Arial" w:cs="Arial"/>
                <w:sz w:val="14"/>
                <w:szCs w:val="14"/>
                <w:lang w:eastAsia="es-ES"/>
              </w:rPr>
              <w:t>de esta convocatoria</w:t>
            </w:r>
            <w:r w:rsidRPr="00EF52B7">
              <w:rPr>
                <w:rFonts w:ascii="Arial" w:eastAsia="Times New Roman" w:hAnsi="Arial" w:cs="Arial"/>
                <w:sz w:val="14"/>
                <w:szCs w:val="14"/>
                <w:lang w:eastAsia="es-ES"/>
              </w:rPr>
              <w:t>.</w:t>
            </w:r>
          </w:p>
          <w:p w14:paraId="10D5076A" w14:textId="77777777" w:rsidR="00EF52B7" w:rsidRPr="00EF52B7" w:rsidRDefault="00EF52B7" w:rsidP="00EF52B7">
            <w:pPr>
              <w:spacing w:after="0" w:line="240" w:lineRule="auto"/>
              <w:ind w:left="993"/>
              <w:jc w:val="both"/>
              <w:rPr>
                <w:rFonts w:ascii="Arial" w:eastAsia="Times New Roman" w:hAnsi="Arial" w:cs="Arial"/>
                <w:sz w:val="14"/>
                <w:szCs w:val="14"/>
                <w:lang w:eastAsia="es-ES"/>
              </w:rPr>
            </w:pPr>
          </w:p>
          <w:p w14:paraId="578A2EFE" w14:textId="4CB207CE" w:rsidR="00EF52B7" w:rsidRPr="00EF52B7" w:rsidRDefault="00EF52B7" w:rsidP="00EF52B7">
            <w:pPr>
              <w:spacing w:after="0" w:line="240" w:lineRule="auto"/>
              <w:jc w:val="both"/>
              <w:rPr>
                <w:rFonts w:ascii="Arial" w:eastAsia="Times New Roman" w:hAnsi="Arial" w:cs="Arial"/>
                <w:sz w:val="14"/>
                <w:szCs w:val="14"/>
                <w:lang w:eastAsia="es-ES"/>
              </w:rPr>
            </w:pPr>
            <w:r w:rsidRPr="00EF52B7">
              <w:rPr>
                <w:rFonts w:ascii="Arial" w:eastAsia="Times New Roman" w:hAnsi="Arial" w:cs="Arial"/>
                <w:sz w:val="14"/>
                <w:szCs w:val="14"/>
                <w:lang w:eastAsia="es-ES"/>
              </w:rPr>
              <w:t xml:space="preserve">Asimismo, deberá manifestar </w:t>
            </w:r>
            <w:r w:rsidR="00D16550" w:rsidRPr="00EF52B7">
              <w:rPr>
                <w:rFonts w:ascii="Arial" w:eastAsia="Times New Roman" w:hAnsi="Arial" w:cs="Arial"/>
                <w:sz w:val="14"/>
                <w:szCs w:val="14"/>
                <w:lang w:eastAsia="es-ES"/>
              </w:rPr>
              <w:t>que,</w:t>
            </w:r>
            <w:r w:rsidRPr="00EF52B7">
              <w:rPr>
                <w:rFonts w:ascii="Arial" w:eastAsia="Times New Roman" w:hAnsi="Arial" w:cs="Arial"/>
                <w:sz w:val="14"/>
                <w:szCs w:val="14"/>
                <w:lang w:eastAsia="es-ES"/>
              </w:rPr>
              <w:t xml:space="preserve"> en caso de resultar ganador en esta licitación, que prestará </w:t>
            </w:r>
            <w:r w:rsidR="00D16550" w:rsidRPr="00EF52B7">
              <w:rPr>
                <w:rFonts w:ascii="Arial" w:eastAsia="Times New Roman" w:hAnsi="Arial" w:cs="Arial"/>
                <w:sz w:val="14"/>
                <w:szCs w:val="14"/>
                <w:lang w:eastAsia="es-ES"/>
              </w:rPr>
              <w:t>el servicio</w:t>
            </w:r>
            <w:r w:rsidRPr="00EF52B7">
              <w:rPr>
                <w:rFonts w:ascii="Arial" w:eastAsia="Times New Roman" w:hAnsi="Arial" w:cs="Arial"/>
                <w:sz w:val="14"/>
                <w:szCs w:val="14"/>
                <w:lang w:eastAsia="es-ES"/>
              </w:rPr>
              <w:t xml:space="preserve"> objeto de la presente licitación que le sea adjudicado, conforme a lo </w:t>
            </w:r>
            <w:r w:rsidRPr="00EF52B7">
              <w:rPr>
                <w:rFonts w:ascii="Arial" w:eastAsia="Arial Unicode MS" w:hAnsi="Arial" w:cs="Arial"/>
                <w:sz w:val="14"/>
                <w:szCs w:val="14"/>
                <w:lang w:eastAsia="es-ES"/>
              </w:rPr>
              <w:t xml:space="preserve">señalado en el </w:t>
            </w:r>
            <w:r w:rsidRPr="00EF52B7">
              <w:rPr>
                <w:rFonts w:ascii="Arial" w:eastAsia="Times New Roman" w:hAnsi="Arial" w:cs="Arial"/>
                <w:color w:val="FF0000"/>
                <w:sz w:val="14"/>
                <w:szCs w:val="14"/>
                <w:lang w:eastAsia="es-ES"/>
              </w:rPr>
              <w:t xml:space="preserve">numeral III, punto 1, apartado </w:t>
            </w:r>
            <w:r w:rsidR="00D16550" w:rsidRPr="00EF52B7">
              <w:rPr>
                <w:rFonts w:ascii="Arial" w:eastAsia="Times New Roman" w:hAnsi="Arial" w:cs="Arial"/>
                <w:color w:val="FF0000"/>
                <w:sz w:val="14"/>
                <w:szCs w:val="14"/>
                <w:lang w:eastAsia="es-ES"/>
              </w:rPr>
              <w:t>1.1 y</w:t>
            </w:r>
            <w:r w:rsidRPr="00EF52B7">
              <w:rPr>
                <w:rFonts w:ascii="Arial" w:eastAsia="Times New Roman" w:hAnsi="Arial" w:cs="Arial"/>
                <w:color w:val="FF0000"/>
                <w:sz w:val="14"/>
                <w:szCs w:val="14"/>
                <w:lang w:eastAsia="es-ES"/>
              </w:rPr>
              <w:t xml:space="preserve"> Anexo 1 “Términos de Referencia”</w:t>
            </w:r>
            <w:r w:rsidRPr="00EF52B7">
              <w:rPr>
                <w:rFonts w:ascii="Arial" w:eastAsia="Times New Roman" w:hAnsi="Arial" w:cs="Arial"/>
                <w:b/>
                <w:bCs/>
                <w:caps/>
                <w:sz w:val="14"/>
                <w:szCs w:val="14"/>
                <w:lang w:eastAsia="es-ES"/>
              </w:rPr>
              <w:t xml:space="preserve"> </w:t>
            </w:r>
            <w:r w:rsidRPr="00EF52B7">
              <w:rPr>
                <w:rFonts w:ascii="Arial" w:eastAsia="Arial Unicode MS" w:hAnsi="Arial" w:cs="Arial"/>
                <w:sz w:val="14"/>
                <w:szCs w:val="14"/>
                <w:lang w:eastAsia="es-ES"/>
              </w:rPr>
              <w:t xml:space="preserve">de esta convocatoria y lo que en su caso se desprenda de la junta aclaratoria a la misma. (Se sugiere utilizar el formato del </w:t>
            </w:r>
            <w:r w:rsidRPr="00EF52B7">
              <w:rPr>
                <w:rFonts w:ascii="Arial" w:eastAsia="Times New Roman" w:hAnsi="Arial" w:cs="Arial"/>
                <w:color w:val="FF0000"/>
                <w:sz w:val="14"/>
                <w:szCs w:val="14"/>
                <w:lang w:eastAsia="es-ES"/>
              </w:rPr>
              <w:t xml:space="preserve">Anexo 1 </w:t>
            </w:r>
            <w:r w:rsidRPr="00EF52B7">
              <w:rPr>
                <w:rFonts w:ascii="Arial" w:eastAsia="Times New Roman" w:hAnsi="Arial" w:cs="Arial"/>
                <w:sz w:val="14"/>
                <w:szCs w:val="14"/>
                <w:lang w:eastAsia="es-ES"/>
              </w:rPr>
              <w:t>de la presente convocatoria y especificar las fechas a las que se compromete</w:t>
            </w:r>
            <w:r w:rsidRPr="00EF52B7">
              <w:rPr>
                <w:rFonts w:ascii="Arial" w:eastAsia="Arial Unicode MS" w:hAnsi="Arial" w:cs="Arial"/>
                <w:sz w:val="14"/>
                <w:szCs w:val="14"/>
                <w:lang w:eastAsia="es-ES"/>
              </w:rPr>
              <w:t>).</w:t>
            </w:r>
          </w:p>
        </w:tc>
        <w:tc>
          <w:tcPr>
            <w:tcW w:w="609" w:type="dxa"/>
            <w:gridSpan w:val="2"/>
            <w:shd w:val="clear" w:color="auto" w:fill="auto"/>
          </w:tcPr>
          <w:p w14:paraId="6B39BD08"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shd w:val="clear" w:color="auto" w:fill="auto"/>
          </w:tcPr>
          <w:p w14:paraId="2115D84A"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4F35FF1A" w14:textId="77777777" w:rsidTr="00F96ECE">
        <w:trPr>
          <w:tblCellSpacing w:w="20" w:type="dxa"/>
          <w:jc w:val="center"/>
        </w:trPr>
        <w:tc>
          <w:tcPr>
            <w:tcW w:w="713" w:type="dxa"/>
          </w:tcPr>
          <w:p w14:paraId="405BF26F"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1.1.1</w:t>
            </w:r>
          </w:p>
        </w:tc>
        <w:tc>
          <w:tcPr>
            <w:tcW w:w="8227" w:type="dxa"/>
            <w:gridSpan w:val="3"/>
            <w:shd w:val="clear" w:color="auto" w:fill="auto"/>
          </w:tcPr>
          <w:p w14:paraId="22706DCF" w14:textId="14864BC3" w:rsidR="00EF52B7" w:rsidRPr="00EF52B7" w:rsidRDefault="00D16550" w:rsidP="00EF52B7">
            <w:pPr>
              <w:spacing w:after="0" w:line="240" w:lineRule="auto"/>
              <w:jc w:val="both"/>
              <w:rPr>
                <w:rFonts w:ascii="Arial" w:eastAsia="Times New Roman" w:hAnsi="Arial" w:cs="Arial"/>
                <w:color w:val="000000"/>
                <w:sz w:val="14"/>
                <w:szCs w:val="14"/>
                <w:lang w:eastAsia="es-ES"/>
              </w:rPr>
            </w:pPr>
            <w:r w:rsidRPr="00D16550">
              <w:rPr>
                <w:rFonts w:ascii="Arial" w:eastAsia="Times New Roman" w:hAnsi="Arial" w:cs="Arial"/>
                <w:color w:val="000000"/>
                <w:sz w:val="14"/>
                <w:szCs w:val="14"/>
                <w:lang w:eastAsia="es-ES"/>
              </w:rPr>
              <w:t xml:space="preserve">Se acreditará con </w:t>
            </w:r>
            <w:proofErr w:type="spellStart"/>
            <w:r w:rsidRPr="00D16550">
              <w:rPr>
                <w:rFonts w:ascii="Arial" w:eastAsia="Times New Roman" w:hAnsi="Arial" w:cs="Arial"/>
                <w:color w:val="000000"/>
                <w:sz w:val="14"/>
                <w:szCs w:val="14"/>
                <w:lang w:eastAsia="es-ES"/>
              </w:rPr>
              <w:t>curriculum</w:t>
            </w:r>
            <w:proofErr w:type="spellEnd"/>
            <w:r w:rsidRPr="00D16550">
              <w:rPr>
                <w:rFonts w:ascii="Arial" w:eastAsia="Times New Roman" w:hAnsi="Arial" w:cs="Arial"/>
                <w:color w:val="000000"/>
                <w:sz w:val="14"/>
                <w:szCs w:val="14"/>
                <w:lang w:eastAsia="es-ES"/>
              </w:rPr>
              <w:t>, en el que detalle la experiencia y actividades realizadas en el ámbito de seguridad y vigilancia,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09" w:type="dxa"/>
            <w:gridSpan w:val="2"/>
            <w:shd w:val="clear" w:color="auto" w:fill="auto"/>
          </w:tcPr>
          <w:p w14:paraId="4E315DBD"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shd w:val="clear" w:color="auto" w:fill="auto"/>
          </w:tcPr>
          <w:p w14:paraId="56E5F6B2"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57A95A78" w14:textId="77777777" w:rsidTr="00F96ECE">
        <w:trPr>
          <w:trHeight w:val="31"/>
          <w:tblCellSpacing w:w="20" w:type="dxa"/>
          <w:jc w:val="center"/>
        </w:trPr>
        <w:tc>
          <w:tcPr>
            <w:tcW w:w="713" w:type="dxa"/>
            <w:tcBorders>
              <w:bottom w:val="outset" w:sz="6" w:space="0" w:color="auto"/>
            </w:tcBorders>
          </w:tcPr>
          <w:p w14:paraId="65886C9F"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1.1.2</w:t>
            </w:r>
          </w:p>
        </w:tc>
        <w:tc>
          <w:tcPr>
            <w:tcW w:w="8227" w:type="dxa"/>
            <w:gridSpan w:val="3"/>
            <w:tcBorders>
              <w:bottom w:val="outset" w:sz="6" w:space="0" w:color="auto"/>
            </w:tcBorders>
            <w:shd w:val="clear" w:color="auto" w:fill="auto"/>
          </w:tcPr>
          <w:p w14:paraId="3DBC0A58" w14:textId="77777777" w:rsidR="00EF52B7" w:rsidRPr="00EF52B7" w:rsidRDefault="00EF52B7" w:rsidP="00EF52B7">
            <w:pPr>
              <w:spacing w:after="0" w:line="240" w:lineRule="auto"/>
              <w:jc w:val="both"/>
              <w:rPr>
                <w:rFonts w:ascii="Arial" w:eastAsia="Times New Roman" w:hAnsi="Arial" w:cs="Arial"/>
                <w:color w:val="000000"/>
                <w:sz w:val="14"/>
                <w:szCs w:val="14"/>
                <w:lang w:eastAsia="es-ES"/>
              </w:rPr>
            </w:pPr>
            <w:r w:rsidRPr="00EF52B7">
              <w:rPr>
                <w:rFonts w:ascii="Arial" w:eastAsia="Times New Roman" w:hAnsi="Arial" w:cs="Arial"/>
                <w:color w:val="000000"/>
                <w:sz w:val="14"/>
                <w:szCs w:val="14"/>
                <w:lang w:eastAsia="es-ES"/>
              </w:rPr>
              <w:t xml:space="preserve">Los licitantes deberán contar con mínimo 30 elementos de seguridad dentro de su nómina con una antigüedad mínima de 2 meses en las que deberán de marcar cuáles son los elementos contratados para prestar el servicio de vigilancia. </w:t>
            </w:r>
          </w:p>
          <w:p w14:paraId="71E5B219" w14:textId="77777777" w:rsidR="00EF52B7" w:rsidRPr="00EF52B7" w:rsidRDefault="00EF52B7" w:rsidP="00EF52B7">
            <w:pPr>
              <w:spacing w:after="0" w:line="240" w:lineRule="auto"/>
              <w:jc w:val="both"/>
              <w:rPr>
                <w:rFonts w:ascii="Arial" w:eastAsia="Times New Roman" w:hAnsi="Arial" w:cs="Arial"/>
                <w:color w:val="000000"/>
                <w:sz w:val="14"/>
                <w:szCs w:val="14"/>
                <w:lang w:eastAsia="es-ES"/>
              </w:rPr>
            </w:pPr>
          </w:p>
          <w:p w14:paraId="13EE6B03" w14:textId="73402821" w:rsidR="00EF52B7" w:rsidRPr="00EF52B7" w:rsidRDefault="00EF52B7" w:rsidP="00EF52B7">
            <w:pPr>
              <w:spacing w:after="0" w:line="240" w:lineRule="auto"/>
              <w:jc w:val="both"/>
              <w:rPr>
                <w:rFonts w:ascii="Arial" w:eastAsia="Times New Roman" w:hAnsi="Arial" w:cs="Arial"/>
                <w:color w:val="000000"/>
                <w:sz w:val="14"/>
                <w:szCs w:val="14"/>
                <w:highlight w:val="yellow"/>
                <w:lang w:eastAsia="es-ES"/>
              </w:rPr>
            </w:pPr>
            <w:r w:rsidRPr="00EF52B7">
              <w:rPr>
                <w:rFonts w:ascii="Arial" w:eastAsia="Times New Roman" w:hAnsi="Arial" w:cs="Arial"/>
                <w:color w:val="000000"/>
                <w:sz w:val="14"/>
                <w:szCs w:val="14"/>
                <w:lang w:eastAsia="es-ES"/>
              </w:rPr>
              <w:t>Para lo cual deberán de comprobarlo mediante las altas ante el Instituto Mexicano del Seguro Social y último pago de las cuotas obrero patronales que el licitante cuenta con una plantilla directa como patrón</w:t>
            </w:r>
            <w:r w:rsidR="00D16550">
              <w:rPr>
                <w:rFonts w:ascii="Arial" w:eastAsia="Times New Roman" w:hAnsi="Arial" w:cs="Arial"/>
                <w:color w:val="000000"/>
                <w:sz w:val="14"/>
                <w:szCs w:val="14"/>
                <w:lang w:eastAsia="es-ES"/>
              </w:rPr>
              <w:t>,</w:t>
            </w:r>
            <w:r w:rsidRPr="00EF52B7">
              <w:rPr>
                <w:rFonts w:ascii="Arial" w:eastAsia="Times New Roman" w:hAnsi="Arial" w:cs="Arial"/>
                <w:color w:val="000000"/>
                <w:sz w:val="14"/>
                <w:szCs w:val="14"/>
                <w:lang w:eastAsia="es-ES"/>
              </w:rPr>
              <w:t xml:space="preserve"> mínima de 30 elementos de seguridad dentro de su nómina, con una antigüedad mínima de 2 meses; en las que deberá de marcar cuáles son los elementos contratados para prestar el servicio de vigilancia.</w:t>
            </w:r>
          </w:p>
        </w:tc>
        <w:tc>
          <w:tcPr>
            <w:tcW w:w="609" w:type="dxa"/>
            <w:gridSpan w:val="2"/>
            <w:tcBorders>
              <w:bottom w:val="outset" w:sz="6" w:space="0" w:color="auto"/>
            </w:tcBorders>
            <w:shd w:val="clear" w:color="auto" w:fill="auto"/>
          </w:tcPr>
          <w:p w14:paraId="3C8C045E"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bottom w:val="outset" w:sz="6" w:space="0" w:color="auto"/>
            </w:tcBorders>
            <w:shd w:val="clear" w:color="auto" w:fill="auto"/>
          </w:tcPr>
          <w:p w14:paraId="62905F6A"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57A99288" w14:textId="77777777" w:rsidTr="00F96ECE">
        <w:trPr>
          <w:trHeight w:val="31"/>
          <w:tblCellSpacing w:w="20" w:type="dxa"/>
          <w:jc w:val="center"/>
        </w:trPr>
        <w:tc>
          <w:tcPr>
            <w:tcW w:w="713" w:type="dxa"/>
            <w:tcBorders>
              <w:top w:val="outset" w:sz="6" w:space="0" w:color="auto"/>
              <w:bottom w:val="outset" w:sz="6" w:space="0" w:color="auto"/>
            </w:tcBorders>
          </w:tcPr>
          <w:p w14:paraId="17009C31"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1.1.3</w:t>
            </w:r>
          </w:p>
        </w:tc>
        <w:tc>
          <w:tcPr>
            <w:tcW w:w="8227" w:type="dxa"/>
            <w:gridSpan w:val="3"/>
            <w:tcBorders>
              <w:top w:val="outset" w:sz="6" w:space="0" w:color="auto"/>
              <w:bottom w:val="outset" w:sz="6" w:space="0" w:color="auto"/>
            </w:tcBorders>
            <w:shd w:val="clear" w:color="auto" w:fill="auto"/>
          </w:tcPr>
          <w:p w14:paraId="0D74BB2D" w14:textId="77777777" w:rsidR="00EF52B7" w:rsidRPr="00EF52B7" w:rsidRDefault="00EF52B7" w:rsidP="00EF52B7">
            <w:pPr>
              <w:spacing w:after="0" w:line="240" w:lineRule="auto"/>
              <w:jc w:val="both"/>
              <w:rPr>
                <w:rFonts w:ascii="Arial" w:eastAsia="Times New Roman" w:hAnsi="Arial" w:cs="Arial"/>
                <w:color w:val="000000"/>
                <w:sz w:val="14"/>
                <w:szCs w:val="14"/>
                <w:lang w:eastAsia="es-ES"/>
              </w:rPr>
            </w:pPr>
            <w:r w:rsidRPr="00EF52B7">
              <w:rPr>
                <w:rFonts w:ascii="Arial" w:eastAsia="Times New Roman" w:hAnsi="Arial" w:cs="Arial"/>
                <w:color w:val="000000"/>
                <w:sz w:val="14"/>
                <w:szCs w:val="14"/>
                <w:lang w:eastAsia="es-ES"/>
              </w:rPr>
              <w:t>Escrito en formato libre en el que manifieste que cuenta con la capacidad económica para financiar el servicio objeto de la presente licitación, durante 1 (un) mes.</w:t>
            </w:r>
          </w:p>
        </w:tc>
        <w:tc>
          <w:tcPr>
            <w:tcW w:w="609" w:type="dxa"/>
            <w:gridSpan w:val="2"/>
            <w:tcBorders>
              <w:top w:val="outset" w:sz="6" w:space="0" w:color="auto"/>
              <w:bottom w:val="outset" w:sz="6" w:space="0" w:color="auto"/>
            </w:tcBorders>
            <w:shd w:val="clear" w:color="auto" w:fill="auto"/>
          </w:tcPr>
          <w:p w14:paraId="523D69BD"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190E60F0"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22A39D91" w14:textId="77777777" w:rsidTr="00F96ECE">
        <w:trPr>
          <w:trHeight w:val="31"/>
          <w:tblCellSpacing w:w="20" w:type="dxa"/>
          <w:jc w:val="center"/>
        </w:trPr>
        <w:tc>
          <w:tcPr>
            <w:tcW w:w="713" w:type="dxa"/>
            <w:tcBorders>
              <w:top w:val="outset" w:sz="6" w:space="0" w:color="auto"/>
              <w:bottom w:val="outset" w:sz="6" w:space="0" w:color="auto"/>
            </w:tcBorders>
          </w:tcPr>
          <w:p w14:paraId="1F673FDA"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1.1.4</w:t>
            </w:r>
          </w:p>
        </w:tc>
        <w:tc>
          <w:tcPr>
            <w:tcW w:w="8227" w:type="dxa"/>
            <w:gridSpan w:val="3"/>
            <w:tcBorders>
              <w:top w:val="outset" w:sz="6" w:space="0" w:color="auto"/>
              <w:bottom w:val="outset" w:sz="6" w:space="0" w:color="auto"/>
            </w:tcBorders>
            <w:shd w:val="clear" w:color="auto" w:fill="auto"/>
          </w:tcPr>
          <w:p w14:paraId="57095CDE" w14:textId="22EFB518" w:rsidR="00EF52B7" w:rsidRPr="00EF52B7" w:rsidRDefault="00EF52B7" w:rsidP="00EF52B7">
            <w:pPr>
              <w:spacing w:after="0" w:line="240" w:lineRule="auto"/>
              <w:jc w:val="both"/>
              <w:rPr>
                <w:rFonts w:ascii="Arial" w:eastAsia="Times New Roman" w:hAnsi="Arial" w:cs="Arial"/>
                <w:color w:val="000000"/>
                <w:sz w:val="14"/>
                <w:szCs w:val="14"/>
                <w:lang w:eastAsia="es-ES"/>
              </w:rPr>
            </w:pPr>
            <w:r w:rsidRPr="00EF52B7">
              <w:rPr>
                <w:rFonts w:ascii="Arial" w:eastAsia="Calibri" w:hAnsi="Arial" w:cs="Arial"/>
                <w:color w:val="000000"/>
                <w:sz w:val="14"/>
                <w:szCs w:val="14"/>
              </w:rPr>
              <w:t>Última declaración fiscal anual 202</w:t>
            </w:r>
            <w:r w:rsidR="00E610CF">
              <w:rPr>
                <w:rFonts w:ascii="Arial" w:eastAsia="Calibri" w:hAnsi="Arial" w:cs="Arial"/>
                <w:color w:val="000000"/>
                <w:sz w:val="14"/>
                <w:szCs w:val="14"/>
              </w:rPr>
              <w:t>1</w:t>
            </w:r>
            <w:r w:rsidRPr="00EF52B7">
              <w:rPr>
                <w:rFonts w:ascii="Arial" w:eastAsia="Calibri" w:hAnsi="Arial" w:cs="Arial"/>
                <w:color w:val="000000"/>
                <w:sz w:val="14"/>
                <w:szCs w:val="14"/>
              </w:rPr>
              <w:t>, así como última declaración fiscal provisional diciembre 202</w:t>
            </w:r>
            <w:r w:rsidR="0094311A">
              <w:rPr>
                <w:rFonts w:ascii="Arial" w:eastAsia="Calibri" w:hAnsi="Arial" w:cs="Arial"/>
                <w:color w:val="000000"/>
                <w:sz w:val="14"/>
                <w:szCs w:val="14"/>
              </w:rPr>
              <w:t>2</w:t>
            </w:r>
            <w:r w:rsidRPr="00EF52B7">
              <w:rPr>
                <w:rFonts w:ascii="Arial" w:eastAsia="Calibri" w:hAnsi="Arial" w:cs="Arial"/>
                <w:color w:val="000000"/>
                <w:sz w:val="14"/>
                <w:szCs w:val="14"/>
              </w:rPr>
              <w:t xml:space="preserve"> del impuesto sobre la renta presentadas por el licitante ante la Secretaría de Hacienda y Crédito Público a través del Servicio de Administración Tributaria.</w:t>
            </w:r>
          </w:p>
        </w:tc>
        <w:tc>
          <w:tcPr>
            <w:tcW w:w="609" w:type="dxa"/>
            <w:gridSpan w:val="2"/>
            <w:tcBorders>
              <w:top w:val="outset" w:sz="6" w:space="0" w:color="auto"/>
              <w:bottom w:val="outset" w:sz="6" w:space="0" w:color="auto"/>
            </w:tcBorders>
            <w:shd w:val="clear" w:color="auto" w:fill="auto"/>
          </w:tcPr>
          <w:p w14:paraId="1D3CA637"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3AC13F3B"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1D12741A" w14:textId="77777777" w:rsidTr="00F96ECE">
        <w:trPr>
          <w:trHeight w:val="152"/>
          <w:tblCellSpacing w:w="20" w:type="dxa"/>
          <w:jc w:val="center"/>
        </w:trPr>
        <w:tc>
          <w:tcPr>
            <w:tcW w:w="713" w:type="dxa"/>
            <w:tcBorders>
              <w:top w:val="outset" w:sz="6" w:space="0" w:color="auto"/>
              <w:bottom w:val="outset" w:sz="6" w:space="0" w:color="auto"/>
            </w:tcBorders>
          </w:tcPr>
          <w:p w14:paraId="79E08310"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1.1.5</w:t>
            </w:r>
          </w:p>
        </w:tc>
        <w:tc>
          <w:tcPr>
            <w:tcW w:w="8227" w:type="dxa"/>
            <w:gridSpan w:val="3"/>
            <w:tcBorders>
              <w:top w:val="outset" w:sz="6" w:space="0" w:color="auto"/>
              <w:bottom w:val="outset" w:sz="6" w:space="0" w:color="auto"/>
            </w:tcBorders>
            <w:shd w:val="clear" w:color="auto" w:fill="auto"/>
          </w:tcPr>
          <w:p w14:paraId="3510F047" w14:textId="4DDEA02C" w:rsidR="00EF52B7" w:rsidRPr="00EF52B7" w:rsidRDefault="00EF52B7" w:rsidP="00EF52B7">
            <w:pPr>
              <w:spacing w:after="0" w:line="240" w:lineRule="auto"/>
              <w:jc w:val="both"/>
              <w:rPr>
                <w:rFonts w:ascii="Arial" w:eastAsia="Times New Roman" w:hAnsi="Arial" w:cs="Arial"/>
                <w:color w:val="000000"/>
                <w:sz w:val="14"/>
                <w:szCs w:val="14"/>
                <w:lang w:eastAsia="es-ES"/>
              </w:rPr>
            </w:pPr>
            <w:r w:rsidRPr="00EF52B7">
              <w:rPr>
                <w:rFonts w:ascii="Arial" w:eastAsia="Times New Roman" w:hAnsi="Arial" w:cs="Arial"/>
                <w:color w:val="000000"/>
                <w:sz w:val="14"/>
                <w:szCs w:val="14"/>
                <w:lang w:eastAsia="es-ES"/>
              </w:rPr>
              <w:t>Fotografías del interior y exterior del inmueble (de todas las fachadas del mismo) y mobiliario de las oficinas del licitante, así como adjuntando comprobantes de servicios básicos del domicilio con una antigüedad no menor a 6 meses, es decir, debiendo ser del mes de agosto 202</w:t>
            </w:r>
            <w:r w:rsidR="00E610CF">
              <w:rPr>
                <w:rFonts w:ascii="Arial" w:eastAsia="Times New Roman" w:hAnsi="Arial" w:cs="Arial"/>
                <w:color w:val="000000"/>
                <w:sz w:val="14"/>
                <w:szCs w:val="14"/>
                <w:lang w:eastAsia="es-ES"/>
              </w:rPr>
              <w:t>2</w:t>
            </w:r>
            <w:r w:rsidRPr="00EF52B7">
              <w:rPr>
                <w:rFonts w:ascii="Arial" w:eastAsia="Times New Roman" w:hAnsi="Arial" w:cs="Arial"/>
                <w:color w:val="000000"/>
                <w:sz w:val="14"/>
                <w:szCs w:val="14"/>
                <w:lang w:eastAsia="es-ES"/>
              </w:rPr>
              <w:t xml:space="preserve"> hacia atrás.</w:t>
            </w:r>
          </w:p>
        </w:tc>
        <w:tc>
          <w:tcPr>
            <w:tcW w:w="609" w:type="dxa"/>
            <w:gridSpan w:val="2"/>
            <w:tcBorders>
              <w:top w:val="outset" w:sz="6" w:space="0" w:color="auto"/>
              <w:bottom w:val="outset" w:sz="6" w:space="0" w:color="auto"/>
            </w:tcBorders>
            <w:shd w:val="clear" w:color="auto" w:fill="auto"/>
          </w:tcPr>
          <w:p w14:paraId="65DEAA2F"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2A33B779"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72E88EE8" w14:textId="77777777" w:rsidTr="00F96ECE">
        <w:trPr>
          <w:trHeight w:val="152"/>
          <w:tblCellSpacing w:w="20" w:type="dxa"/>
          <w:jc w:val="center"/>
        </w:trPr>
        <w:tc>
          <w:tcPr>
            <w:tcW w:w="713" w:type="dxa"/>
            <w:tcBorders>
              <w:top w:val="outset" w:sz="6" w:space="0" w:color="auto"/>
              <w:bottom w:val="outset" w:sz="6" w:space="0" w:color="auto"/>
            </w:tcBorders>
          </w:tcPr>
          <w:p w14:paraId="67FCC66F" w14:textId="77777777" w:rsidR="00EF52B7" w:rsidRPr="00EF52B7" w:rsidRDefault="00EF52B7" w:rsidP="00EF52B7">
            <w:pPr>
              <w:spacing w:after="0" w:line="240" w:lineRule="auto"/>
              <w:jc w:val="center"/>
              <w:rPr>
                <w:rFonts w:ascii="Arial" w:eastAsia="Times New Roman" w:hAnsi="Arial" w:cs="Arial"/>
                <w:sz w:val="14"/>
                <w:szCs w:val="14"/>
                <w:lang w:eastAsia="es-ES"/>
              </w:rPr>
            </w:pPr>
          </w:p>
          <w:p w14:paraId="67558AFB" w14:textId="77777777" w:rsidR="00EF52B7" w:rsidRPr="00EF52B7" w:rsidRDefault="00EF52B7" w:rsidP="00EF52B7">
            <w:pPr>
              <w:spacing w:after="0" w:line="240" w:lineRule="auto"/>
              <w:jc w:val="center"/>
              <w:rPr>
                <w:rFonts w:ascii="Arial" w:eastAsia="Times New Roman" w:hAnsi="Arial" w:cs="Arial"/>
                <w:sz w:val="14"/>
                <w:szCs w:val="14"/>
                <w:lang w:eastAsia="es-ES"/>
              </w:rPr>
            </w:pPr>
          </w:p>
          <w:p w14:paraId="57C1A649"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1.1.6</w:t>
            </w:r>
          </w:p>
        </w:tc>
        <w:tc>
          <w:tcPr>
            <w:tcW w:w="8227" w:type="dxa"/>
            <w:gridSpan w:val="3"/>
            <w:tcBorders>
              <w:top w:val="outset" w:sz="6" w:space="0" w:color="auto"/>
              <w:bottom w:val="outset" w:sz="6" w:space="0" w:color="auto"/>
            </w:tcBorders>
            <w:shd w:val="clear" w:color="auto" w:fill="auto"/>
          </w:tcPr>
          <w:p w14:paraId="3B1515F6" w14:textId="5AADAFBA" w:rsidR="00EF52B7" w:rsidRPr="00EF52B7" w:rsidRDefault="00EF52B7" w:rsidP="00EF52B7">
            <w:pPr>
              <w:spacing w:after="0" w:line="240" w:lineRule="auto"/>
              <w:jc w:val="both"/>
              <w:rPr>
                <w:rFonts w:ascii="Arial" w:eastAsia="Times New Roman" w:hAnsi="Arial" w:cs="Arial"/>
                <w:color w:val="000000"/>
                <w:sz w:val="14"/>
                <w:szCs w:val="14"/>
                <w:lang w:eastAsia="es-MX"/>
              </w:rPr>
            </w:pPr>
            <w:r w:rsidRPr="00EF52B7">
              <w:rPr>
                <w:rFonts w:ascii="Arial" w:eastAsia="Times New Roman" w:hAnsi="Arial" w:cs="Arial"/>
                <w:sz w:val="14"/>
                <w:szCs w:val="14"/>
                <w:lang w:eastAsia="es-MX"/>
              </w:rPr>
              <w:t xml:space="preserve">Fotografías digitales actuales (que no sean bajadas de internet) del equipo con el que cuente la empresa licitante para la prestación del servicio, adjuntando una relación de dicho equipo (como puede ser equipo de defensa personal, de radiocomunicación, vehículos, equipo de cómputo, en general lo señalado en el </w:t>
            </w:r>
            <w:r w:rsidR="00E610CF" w:rsidRPr="00E610CF">
              <w:rPr>
                <w:rFonts w:ascii="Arial" w:eastAsia="Times New Roman" w:hAnsi="Arial" w:cs="Arial"/>
                <w:sz w:val="14"/>
                <w:szCs w:val="14"/>
                <w:lang w:eastAsia="es-MX"/>
              </w:rPr>
              <w:t>Reglamento de los Servicios Privados de Seguridad del Estado de Jalisco, la Ley de Seguridad Privada para el Estado de Nuevo León y la Ley para la Prestación de Servicios de Seguridad Privada en el Estado de Yucatán.</w:t>
            </w:r>
          </w:p>
        </w:tc>
        <w:tc>
          <w:tcPr>
            <w:tcW w:w="609" w:type="dxa"/>
            <w:gridSpan w:val="2"/>
            <w:tcBorders>
              <w:top w:val="outset" w:sz="6" w:space="0" w:color="auto"/>
              <w:bottom w:val="outset" w:sz="6" w:space="0" w:color="auto"/>
            </w:tcBorders>
            <w:shd w:val="clear" w:color="auto" w:fill="auto"/>
          </w:tcPr>
          <w:p w14:paraId="32F8573C"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7C375C9B"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0BAB4C38" w14:textId="77777777" w:rsidTr="00F96ECE">
        <w:trPr>
          <w:trHeight w:val="31"/>
          <w:tblCellSpacing w:w="20" w:type="dxa"/>
          <w:jc w:val="center"/>
        </w:trPr>
        <w:tc>
          <w:tcPr>
            <w:tcW w:w="713" w:type="dxa"/>
            <w:tcBorders>
              <w:top w:val="outset" w:sz="6" w:space="0" w:color="auto"/>
              <w:bottom w:val="outset" w:sz="6" w:space="0" w:color="auto"/>
            </w:tcBorders>
          </w:tcPr>
          <w:p w14:paraId="5EBF49FF"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1.1.7</w:t>
            </w:r>
          </w:p>
        </w:tc>
        <w:tc>
          <w:tcPr>
            <w:tcW w:w="8227" w:type="dxa"/>
            <w:gridSpan w:val="3"/>
            <w:tcBorders>
              <w:top w:val="outset" w:sz="6" w:space="0" w:color="auto"/>
              <w:bottom w:val="outset" w:sz="6" w:space="0" w:color="auto"/>
            </w:tcBorders>
            <w:shd w:val="clear" w:color="auto" w:fill="auto"/>
          </w:tcPr>
          <w:p w14:paraId="6B86B53E" w14:textId="77777777" w:rsidR="00EF52B7" w:rsidRPr="00EF52B7" w:rsidRDefault="00EF52B7" w:rsidP="00EF52B7">
            <w:pPr>
              <w:spacing w:after="0" w:line="240" w:lineRule="auto"/>
              <w:jc w:val="both"/>
              <w:rPr>
                <w:rFonts w:ascii="Arial" w:eastAsia="Times New Roman" w:hAnsi="Arial" w:cs="Arial"/>
                <w:b/>
                <w:sz w:val="14"/>
                <w:szCs w:val="14"/>
                <w:lang w:eastAsia="es-ES"/>
              </w:rPr>
            </w:pPr>
            <w:r w:rsidRPr="00EF52B7">
              <w:rPr>
                <w:rFonts w:ascii="Arial" w:eastAsia="Times New Roman" w:hAnsi="Arial" w:cs="Arial"/>
                <w:b/>
                <w:sz w:val="14"/>
                <w:szCs w:val="14"/>
                <w:lang w:eastAsia="es-ES"/>
              </w:rPr>
              <w:t>Manifestación de personal con discapacidad.</w:t>
            </w:r>
          </w:p>
          <w:p w14:paraId="29E40429" w14:textId="77777777" w:rsidR="00EF52B7" w:rsidRPr="00EF52B7" w:rsidRDefault="00EF52B7" w:rsidP="00EF52B7">
            <w:pPr>
              <w:spacing w:after="0" w:line="240" w:lineRule="auto"/>
              <w:jc w:val="both"/>
              <w:rPr>
                <w:rFonts w:ascii="Arial" w:eastAsia="Times New Roman" w:hAnsi="Arial" w:cs="Arial"/>
                <w:sz w:val="14"/>
                <w:szCs w:val="14"/>
                <w:lang w:eastAsia="es-ES"/>
              </w:rPr>
            </w:pPr>
          </w:p>
          <w:p w14:paraId="2B805D75" w14:textId="77777777" w:rsidR="00EF52B7" w:rsidRPr="00EF52B7" w:rsidRDefault="00EF52B7" w:rsidP="00EF52B7">
            <w:pPr>
              <w:spacing w:after="0" w:line="240" w:lineRule="auto"/>
              <w:jc w:val="both"/>
              <w:rPr>
                <w:rFonts w:ascii="Arial" w:eastAsia="Times New Roman" w:hAnsi="Arial" w:cs="Arial"/>
                <w:sz w:val="14"/>
                <w:szCs w:val="14"/>
                <w:lang w:eastAsia="es-ES"/>
              </w:rPr>
            </w:pPr>
            <w:r w:rsidRPr="00EF52B7">
              <w:rPr>
                <w:rFonts w:ascii="Arial" w:eastAsia="Times New Roman" w:hAnsi="Arial" w:cs="Arial"/>
                <w:sz w:val="14"/>
                <w:szCs w:val="14"/>
                <w:lang w:eastAsia="es-ES"/>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68E0CB2" w14:textId="77777777" w:rsidR="00EF52B7" w:rsidRPr="00EF52B7" w:rsidRDefault="00EF52B7" w:rsidP="00EF52B7">
            <w:pPr>
              <w:spacing w:after="0" w:line="240" w:lineRule="auto"/>
              <w:jc w:val="both"/>
              <w:rPr>
                <w:rFonts w:ascii="Arial" w:eastAsia="Times New Roman" w:hAnsi="Arial" w:cs="Arial"/>
                <w:sz w:val="14"/>
                <w:szCs w:val="14"/>
                <w:lang w:eastAsia="es-ES"/>
              </w:rPr>
            </w:pPr>
          </w:p>
          <w:p w14:paraId="4289F589" w14:textId="77777777" w:rsidR="00EF52B7" w:rsidRPr="00EF52B7" w:rsidRDefault="00EF52B7" w:rsidP="00EF52B7">
            <w:pPr>
              <w:spacing w:after="0" w:line="240" w:lineRule="auto"/>
              <w:jc w:val="both"/>
              <w:rPr>
                <w:rFonts w:ascii="Arial" w:eastAsia="Times New Roman" w:hAnsi="Arial" w:cs="Arial"/>
                <w:sz w:val="14"/>
                <w:szCs w:val="14"/>
                <w:lang w:eastAsia="es-ES"/>
              </w:rPr>
            </w:pPr>
            <w:r w:rsidRPr="00EF52B7">
              <w:rPr>
                <w:rFonts w:ascii="Arial" w:eastAsia="Times New Roman" w:hAnsi="Arial" w:cs="Arial"/>
                <w:sz w:val="14"/>
                <w:szCs w:val="14"/>
                <w:lang w:eastAsia="es-ES"/>
              </w:rPr>
              <w:lastRenderedPageBreak/>
              <w:t>Para comprobar la antigüedad antes señalada, los licitantes deberán adjuntar:</w:t>
            </w:r>
          </w:p>
          <w:p w14:paraId="419D5FC3" w14:textId="77777777" w:rsidR="00EF52B7" w:rsidRPr="00EF52B7" w:rsidRDefault="00EF52B7" w:rsidP="00EF52B7">
            <w:pPr>
              <w:spacing w:after="0" w:line="240" w:lineRule="auto"/>
              <w:jc w:val="both"/>
              <w:rPr>
                <w:rFonts w:ascii="Arial" w:eastAsia="Times New Roman" w:hAnsi="Arial" w:cs="Arial"/>
                <w:sz w:val="14"/>
                <w:szCs w:val="14"/>
                <w:lang w:eastAsia="es-ES"/>
              </w:rPr>
            </w:pPr>
          </w:p>
          <w:p w14:paraId="4D6F9142" w14:textId="77777777" w:rsidR="00EF52B7" w:rsidRPr="00EF52B7" w:rsidRDefault="00EF52B7" w:rsidP="0027313F">
            <w:pPr>
              <w:numPr>
                <w:ilvl w:val="0"/>
                <w:numId w:val="55"/>
              </w:numPr>
              <w:spacing w:after="0" w:line="240" w:lineRule="auto"/>
              <w:jc w:val="both"/>
              <w:rPr>
                <w:rFonts w:ascii="Arial" w:eastAsia="Times New Roman" w:hAnsi="Arial" w:cs="Arial"/>
                <w:sz w:val="14"/>
                <w:szCs w:val="14"/>
                <w:lang w:eastAsia="es-MX"/>
              </w:rPr>
            </w:pPr>
            <w:r w:rsidRPr="00EF52B7">
              <w:rPr>
                <w:rFonts w:ascii="Arial" w:eastAsia="Times New Roman" w:hAnsi="Arial" w:cs="Arial"/>
                <w:sz w:val="14"/>
                <w:szCs w:val="14"/>
                <w:lang w:eastAsia="es-MX"/>
              </w:rPr>
              <w:t>Aviso de alta de las personas con discapacidad al régimen obligatorio del IMSS.</w:t>
            </w:r>
          </w:p>
          <w:p w14:paraId="4C246D83" w14:textId="77777777" w:rsidR="00EF52B7" w:rsidRPr="00EF52B7" w:rsidRDefault="00EF52B7" w:rsidP="0027313F">
            <w:pPr>
              <w:numPr>
                <w:ilvl w:val="0"/>
                <w:numId w:val="55"/>
              </w:numPr>
              <w:spacing w:after="0" w:line="240" w:lineRule="auto"/>
              <w:jc w:val="both"/>
              <w:rPr>
                <w:rFonts w:ascii="Arial" w:eastAsia="Times New Roman" w:hAnsi="Arial" w:cs="Arial"/>
                <w:sz w:val="14"/>
                <w:szCs w:val="14"/>
                <w:lang w:eastAsia="es-MX"/>
              </w:rPr>
            </w:pPr>
            <w:r w:rsidRPr="00EF52B7">
              <w:rPr>
                <w:rFonts w:ascii="Arial" w:eastAsia="Times New Roman" w:hAnsi="Arial" w:cs="Arial"/>
                <w:sz w:val="14"/>
                <w:szCs w:val="14"/>
                <w:lang w:eastAsia="es-MX"/>
              </w:rPr>
              <w:t xml:space="preserve">Constancia que acredite que dichos trabajadores son personas con discapacidad en términos de lo previsto por la </w:t>
            </w:r>
            <w:r w:rsidRPr="00EF52B7">
              <w:rPr>
                <w:rFonts w:ascii="Arial" w:eastAsia="Times New Roman" w:hAnsi="Arial" w:cs="Arial"/>
                <w:color w:val="00B050"/>
                <w:sz w:val="14"/>
                <w:szCs w:val="14"/>
                <w:lang w:eastAsia="es-ES"/>
              </w:rPr>
              <w:t>fracción IX del artículo 2 de la Ley General de las Personas con Discapacidad</w:t>
            </w:r>
            <w:r w:rsidRPr="00EF52B7">
              <w:rPr>
                <w:rFonts w:ascii="Arial" w:eastAsia="Times New Roman" w:hAnsi="Arial" w:cs="Arial"/>
                <w:sz w:val="14"/>
                <w:szCs w:val="14"/>
                <w:lang w:eastAsia="es-MX"/>
              </w:rPr>
              <w:t>.</w:t>
            </w:r>
          </w:p>
          <w:p w14:paraId="2C8A20F2" w14:textId="77777777" w:rsidR="00EF52B7" w:rsidRPr="00EF52B7" w:rsidRDefault="00EF52B7" w:rsidP="0027313F">
            <w:pPr>
              <w:numPr>
                <w:ilvl w:val="0"/>
                <w:numId w:val="55"/>
              </w:numPr>
              <w:spacing w:after="0" w:line="240" w:lineRule="auto"/>
              <w:jc w:val="both"/>
              <w:rPr>
                <w:rFonts w:ascii="Arial" w:eastAsia="Times New Roman" w:hAnsi="Arial" w:cs="Arial"/>
                <w:sz w:val="14"/>
                <w:szCs w:val="14"/>
                <w:lang w:eastAsia="es-MX"/>
              </w:rPr>
            </w:pPr>
            <w:r w:rsidRPr="00EF52B7">
              <w:rPr>
                <w:rFonts w:ascii="Arial" w:eastAsia="Times New Roman" w:hAnsi="Arial" w:cs="Arial"/>
                <w:sz w:val="14"/>
                <w:szCs w:val="14"/>
                <w:lang w:eastAsia="es-MX"/>
              </w:rPr>
              <w:t>Propuesta de Cédula de Determinación de Cuotas, Aportaciones y Amortizaciones del Seguro Social del bimestre previo al acto de presentación y apertura de proposiciones del presente ejercicio fiscal.</w:t>
            </w:r>
          </w:p>
          <w:p w14:paraId="4A1E9C09" w14:textId="77777777" w:rsidR="00EF52B7" w:rsidRPr="00EF52B7" w:rsidRDefault="00EF52B7" w:rsidP="00EF52B7">
            <w:pPr>
              <w:spacing w:after="0" w:line="240" w:lineRule="auto"/>
              <w:jc w:val="both"/>
              <w:rPr>
                <w:rFonts w:ascii="Arial" w:eastAsia="Times New Roman" w:hAnsi="Arial" w:cs="Arial"/>
                <w:sz w:val="14"/>
                <w:szCs w:val="14"/>
                <w:lang w:eastAsia="es-ES"/>
              </w:rPr>
            </w:pPr>
          </w:p>
          <w:p w14:paraId="1354E0FC" w14:textId="027A9DB2" w:rsidR="00EF52B7" w:rsidRPr="00EF52B7" w:rsidRDefault="00EF52B7" w:rsidP="00EF52B7">
            <w:pPr>
              <w:spacing w:after="0" w:line="240" w:lineRule="auto"/>
              <w:jc w:val="both"/>
              <w:rPr>
                <w:rFonts w:ascii="Arial" w:eastAsia="Times New Roman" w:hAnsi="Arial" w:cs="Arial"/>
                <w:color w:val="000000"/>
                <w:sz w:val="14"/>
                <w:szCs w:val="14"/>
                <w:lang w:eastAsia="es-ES"/>
              </w:rPr>
            </w:pPr>
            <w:r w:rsidRPr="00EF52B7">
              <w:rPr>
                <w:rFonts w:ascii="Arial" w:eastAsia="Times New Roman" w:hAnsi="Arial" w:cs="Arial"/>
                <w:sz w:val="14"/>
                <w:szCs w:val="14"/>
                <w:lang w:eastAsia="es-ES"/>
              </w:rPr>
              <w:t xml:space="preserve">Para esta manifestación podrán utilizar el formato proporcionado en el </w:t>
            </w:r>
            <w:r w:rsidRPr="00EF52B7">
              <w:rPr>
                <w:rFonts w:ascii="Arial" w:eastAsia="Times New Roman" w:hAnsi="Arial" w:cs="Arial"/>
                <w:color w:val="FF0000"/>
                <w:sz w:val="14"/>
                <w:szCs w:val="14"/>
                <w:lang w:eastAsia="es-ES"/>
              </w:rPr>
              <w:t xml:space="preserve">Anexo </w:t>
            </w:r>
            <w:r w:rsidR="000F7407">
              <w:rPr>
                <w:rFonts w:ascii="Arial" w:eastAsia="Times New Roman" w:hAnsi="Arial" w:cs="Arial"/>
                <w:color w:val="FF0000"/>
                <w:sz w:val="14"/>
                <w:szCs w:val="14"/>
                <w:lang w:eastAsia="es-ES"/>
              </w:rPr>
              <w:t>17</w:t>
            </w:r>
            <w:r w:rsidRPr="00EF52B7">
              <w:rPr>
                <w:rFonts w:ascii="Arial" w:eastAsia="Times New Roman" w:hAnsi="Arial" w:cs="Arial"/>
                <w:color w:val="FF0000"/>
                <w:sz w:val="14"/>
                <w:szCs w:val="14"/>
                <w:lang w:eastAsia="es-ES"/>
              </w:rPr>
              <w:t xml:space="preserve"> “Declaración de Discapacidad”</w:t>
            </w:r>
            <w:r w:rsidRPr="00EF52B7">
              <w:rPr>
                <w:rFonts w:ascii="Arial" w:eastAsia="Times New Roman" w:hAnsi="Arial" w:cs="Arial"/>
                <w:sz w:val="14"/>
                <w:szCs w:val="14"/>
                <w:lang w:eastAsia="es-ES"/>
              </w:rPr>
              <w:t xml:space="preserve"> de la convocatoria.</w:t>
            </w:r>
          </w:p>
        </w:tc>
        <w:tc>
          <w:tcPr>
            <w:tcW w:w="609" w:type="dxa"/>
            <w:gridSpan w:val="2"/>
            <w:tcBorders>
              <w:top w:val="outset" w:sz="6" w:space="0" w:color="auto"/>
              <w:bottom w:val="outset" w:sz="6" w:space="0" w:color="auto"/>
            </w:tcBorders>
            <w:shd w:val="clear" w:color="auto" w:fill="auto"/>
          </w:tcPr>
          <w:p w14:paraId="3A47E39C"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72F3BD1F"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71C8F87D" w14:textId="77777777" w:rsidTr="00F96ECE">
        <w:trPr>
          <w:trHeight w:val="31"/>
          <w:tblCellSpacing w:w="20" w:type="dxa"/>
          <w:jc w:val="center"/>
        </w:trPr>
        <w:tc>
          <w:tcPr>
            <w:tcW w:w="713" w:type="dxa"/>
            <w:tcBorders>
              <w:top w:val="outset" w:sz="6" w:space="0" w:color="auto"/>
              <w:bottom w:val="outset" w:sz="6" w:space="0" w:color="auto"/>
            </w:tcBorders>
          </w:tcPr>
          <w:p w14:paraId="4597C0DB"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1.1.8</w:t>
            </w:r>
          </w:p>
        </w:tc>
        <w:tc>
          <w:tcPr>
            <w:tcW w:w="8227" w:type="dxa"/>
            <w:gridSpan w:val="3"/>
            <w:tcBorders>
              <w:top w:val="outset" w:sz="6" w:space="0" w:color="auto"/>
              <w:bottom w:val="outset" w:sz="6" w:space="0" w:color="auto"/>
            </w:tcBorders>
            <w:shd w:val="clear" w:color="auto" w:fill="auto"/>
          </w:tcPr>
          <w:p w14:paraId="69CE7A75" w14:textId="2F8530AF" w:rsidR="00EF52B7" w:rsidRPr="00EF52B7" w:rsidRDefault="00EF52B7" w:rsidP="00EF52B7">
            <w:pPr>
              <w:spacing w:after="0" w:line="240" w:lineRule="auto"/>
              <w:jc w:val="both"/>
              <w:rPr>
                <w:rFonts w:ascii="Arial" w:eastAsia="Times New Roman" w:hAnsi="Arial" w:cs="Arial"/>
                <w:color w:val="000000"/>
                <w:sz w:val="14"/>
                <w:szCs w:val="20"/>
                <w:lang w:eastAsia="es-ES"/>
              </w:rPr>
            </w:pPr>
            <w:r w:rsidRPr="00EF52B7">
              <w:rPr>
                <w:rFonts w:ascii="Arial" w:eastAsia="Times New Roman" w:hAnsi="Arial" w:cs="Arial"/>
                <w:b/>
                <w:sz w:val="14"/>
                <w:szCs w:val="14"/>
                <w:u w:val="single"/>
                <w:lang w:eastAsia="es-ES"/>
              </w:rPr>
              <w:t>Manifestación MIPYME</w:t>
            </w:r>
            <w:r w:rsidRPr="00EF52B7">
              <w:rPr>
                <w:rFonts w:ascii="Arial" w:eastAsia="Times New Roman" w:hAnsi="Arial" w:cs="Arial"/>
                <w:sz w:val="14"/>
                <w:szCs w:val="14"/>
                <w:lang w:eastAsia="es-ES"/>
              </w:rPr>
              <w:t xml:space="preserve">. </w:t>
            </w:r>
            <w:r w:rsidRPr="00EF52B7">
              <w:rPr>
                <w:rFonts w:ascii="Arial" w:eastAsia="Times New Roman" w:hAnsi="Arial" w:cs="Arial"/>
                <w:sz w:val="14"/>
                <w:szCs w:val="20"/>
                <w:lang w:eastAsia="es-ES"/>
              </w:rPr>
              <w:t xml:space="preserve">Escrito en el cual se manifieste </w:t>
            </w:r>
            <w:r w:rsidRPr="00EF52B7">
              <w:rPr>
                <w:rFonts w:ascii="Arial" w:eastAsia="Times New Roman" w:hAnsi="Arial" w:cs="Arial"/>
                <w:b/>
                <w:color w:val="000000"/>
                <w:sz w:val="14"/>
                <w:szCs w:val="20"/>
                <w:lang w:eastAsia="es-ES"/>
              </w:rPr>
              <w:t>bajo protesta de decir verdad</w:t>
            </w:r>
            <w:r w:rsidRPr="00EF52B7">
              <w:rPr>
                <w:rFonts w:ascii="Arial" w:eastAsia="Times New Roman" w:hAnsi="Arial" w:cs="Arial"/>
                <w:color w:val="000000"/>
                <w:sz w:val="14"/>
                <w:szCs w:val="20"/>
                <w:lang w:eastAsia="es-ES"/>
              </w:rPr>
              <w:t xml:space="preserve">, si la empresa se encuentra clasificada como una MIPYME de acuerdo a la estratificación establecida por la Secretaria de Economía, conforme al formato adjunto a la presente convocatoria como </w:t>
            </w:r>
            <w:r w:rsidRPr="00EF52B7">
              <w:rPr>
                <w:rFonts w:ascii="Arial" w:eastAsia="Times New Roman" w:hAnsi="Arial" w:cs="Arial"/>
                <w:color w:val="FF0000"/>
                <w:sz w:val="14"/>
                <w:szCs w:val="20"/>
                <w:lang w:eastAsia="es-ES"/>
              </w:rPr>
              <w:t xml:space="preserve">Anexo </w:t>
            </w:r>
            <w:r w:rsidR="000F7407">
              <w:rPr>
                <w:rFonts w:ascii="Arial" w:eastAsia="Times New Roman" w:hAnsi="Arial" w:cs="Arial"/>
                <w:color w:val="FF0000"/>
                <w:sz w:val="14"/>
                <w:szCs w:val="20"/>
                <w:lang w:eastAsia="es-ES"/>
              </w:rPr>
              <w:t>8</w:t>
            </w:r>
            <w:r w:rsidRPr="00EF52B7">
              <w:rPr>
                <w:rFonts w:ascii="Arial" w:eastAsia="Times New Roman" w:hAnsi="Arial" w:cs="Arial"/>
                <w:color w:val="FF0000"/>
                <w:sz w:val="14"/>
                <w:szCs w:val="20"/>
                <w:lang w:eastAsia="es-ES"/>
              </w:rPr>
              <w:t xml:space="preserve"> “Manifestación de MIPYME”, </w:t>
            </w:r>
            <w:r w:rsidRPr="00EF52B7">
              <w:rPr>
                <w:rFonts w:ascii="Arial" w:eastAsia="Times New Roman" w:hAnsi="Arial" w:cs="Arial"/>
                <w:color w:val="000000"/>
                <w:sz w:val="14"/>
                <w:szCs w:val="20"/>
                <w:lang w:eastAsia="es-ES"/>
              </w:rPr>
              <w:t>o en su caso, presentar copia del documento expedido por autoridad competente que determine su estratificación como micro, pequeña o mediana empresa.</w:t>
            </w:r>
          </w:p>
          <w:p w14:paraId="313CBFBC" w14:textId="77777777" w:rsidR="00EF52B7" w:rsidRPr="00EF52B7" w:rsidRDefault="00EF52B7" w:rsidP="00EF52B7">
            <w:pPr>
              <w:spacing w:after="0" w:line="240" w:lineRule="auto"/>
              <w:jc w:val="both"/>
              <w:rPr>
                <w:rFonts w:ascii="Arial" w:eastAsia="Times New Roman" w:hAnsi="Arial" w:cs="Arial"/>
                <w:color w:val="000000"/>
                <w:sz w:val="14"/>
                <w:szCs w:val="20"/>
                <w:lang w:eastAsia="es-ES"/>
              </w:rPr>
            </w:pPr>
          </w:p>
          <w:p w14:paraId="029451FD" w14:textId="77777777" w:rsidR="00EF52B7" w:rsidRPr="00EF52B7" w:rsidRDefault="00EF52B7" w:rsidP="00EF52B7">
            <w:pPr>
              <w:spacing w:after="0" w:line="240" w:lineRule="auto"/>
              <w:jc w:val="both"/>
              <w:rPr>
                <w:rFonts w:ascii="Arial" w:eastAsia="Times New Roman" w:hAnsi="Arial" w:cs="Arial"/>
                <w:color w:val="000000"/>
                <w:sz w:val="14"/>
                <w:szCs w:val="20"/>
                <w:lang w:eastAsia="es-ES"/>
              </w:rPr>
            </w:pPr>
            <w:r w:rsidRPr="00EF52B7">
              <w:rPr>
                <w:rFonts w:ascii="Arial" w:eastAsia="Times New Roman" w:hAnsi="Arial" w:cs="Arial"/>
                <w:color w:val="000000"/>
                <w:sz w:val="14"/>
                <w:szCs w:val="20"/>
                <w:lang w:eastAsia="es-ES"/>
              </w:rPr>
              <w:t>En el supuesto de que el licitante no se ubique dentro de la estratificación de MIPYME, se deberá manifestar que la empresa es del tipo de clasificación “Grande” y no se encuentra clasificada como MIPYME.</w:t>
            </w:r>
          </w:p>
          <w:p w14:paraId="0F19FD5A" w14:textId="77777777" w:rsidR="00EF52B7" w:rsidRPr="00EF52B7" w:rsidRDefault="00EF52B7" w:rsidP="00EF52B7">
            <w:pPr>
              <w:autoSpaceDE w:val="0"/>
              <w:autoSpaceDN w:val="0"/>
              <w:spacing w:after="0" w:line="240" w:lineRule="auto"/>
              <w:jc w:val="both"/>
              <w:rPr>
                <w:rFonts w:ascii="Arial" w:eastAsia="Times New Roman" w:hAnsi="Arial" w:cs="Arial"/>
                <w:color w:val="000000"/>
                <w:sz w:val="14"/>
                <w:szCs w:val="20"/>
                <w:lang w:eastAsia="es-ES"/>
              </w:rPr>
            </w:pPr>
          </w:p>
          <w:p w14:paraId="73192024" w14:textId="77777777" w:rsidR="00EF52B7" w:rsidRPr="00EF52B7" w:rsidRDefault="00EF52B7" w:rsidP="00EF52B7">
            <w:pPr>
              <w:spacing w:after="0" w:line="240" w:lineRule="auto"/>
              <w:jc w:val="both"/>
              <w:rPr>
                <w:rFonts w:ascii="Arial" w:eastAsia="Calibri" w:hAnsi="Arial" w:cs="Arial"/>
                <w:color w:val="000000"/>
                <w:sz w:val="14"/>
                <w:szCs w:val="14"/>
                <w:lang w:eastAsia="es-MX"/>
              </w:rPr>
            </w:pPr>
            <w:r w:rsidRPr="00EF52B7">
              <w:rPr>
                <w:rFonts w:ascii="Arial" w:eastAsia="Times New Roman" w:hAnsi="Arial" w:cs="Times New Roman"/>
                <w:color w:val="0070C0"/>
                <w:sz w:val="14"/>
                <w:szCs w:val="20"/>
                <w:lang w:eastAsia="es-ES"/>
              </w:rPr>
              <w:t>En el caso de las proposiciones en conjunto, este documento se deberá presentar por cada miembro que integra la proposición.</w:t>
            </w:r>
          </w:p>
        </w:tc>
        <w:tc>
          <w:tcPr>
            <w:tcW w:w="609" w:type="dxa"/>
            <w:gridSpan w:val="2"/>
            <w:tcBorders>
              <w:top w:val="outset" w:sz="6" w:space="0" w:color="auto"/>
              <w:bottom w:val="outset" w:sz="6" w:space="0" w:color="auto"/>
            </w:tcBorders>
            <w:shd w:val="clear" w:color="auto" w:fill="auto"/>
          </w:tcPr>
          <w:p w14:paraId="25F2E9A2"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72F9BCB2"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76A012EF" w14:textId="77777777" w:rsidTr="00F96ECE">
        <w:trPr>
          <w:trHeight w:val="31"/>
          <w:tblCellSpacing w:w="20" w:type="dxa"/>
          <w:jc w:val="center"/>
        </w:trPr>
        <w:tc>
          <w:tcPr>
            <w:tcW w:w="713" w:type="dxa"/>
            <w:tcBorders>
              <w:top w:val="outset" w:sz="6" w:space="0" w:color="auto"/>
              <w:bottom w:val="outset" w:sz="6" w:space="0" w:color="auto"/>
            </w:tcBorders>
          </w:tcPr>
          <w:p w14:paraId="45F1CF1E"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1.1.9</w:t>
            </w:r>
          </w:p>
        </w:tc>
        <w:tc>
          <w:tcPr>
            <w:tcW w:w="8227" w:type="dxa"/>
            <w:gridSpan w:val="3"/>
            <w:tcBorders>
              <w:top w:val="outset" w:sz="6" w:space="0" w:color="auto"/>
              <w:bottom w:val="outset" w:sz="6" w:space="0" w:color="auto"/>
            </w:tcBorders>
            <w:shd w:val="clear" w:color="auto" w:fill="auto"/>
          </w:tcPr>
          <w:p w14:paraId="7FA0650B" w14:textId="77777777" w:rsidR="00EF52B7" w:rsidRDefault="00EF52B7" w:rsidP="00EF52B7">
            <w:pPr>
              <w:spacing w:after="0" w:line="240" w:lineRule="auto"/>
              <w:jc w:val="both"/>
              <w:rPr>
                <w:rFonts w:ascii="Arial" w:eastAsia="Times New Roman" w:hAnsi="Arial" w:cs="Arial"/>
                <w:color w:val="000000"/>
                <w:sz w:val="14"/>
                <w:szCs w:val="14"/>
                <w:lang w:eastAsia="es-MX"/>
              </w:rPr>
            </w:pPr>
            <w:r w:rsidRPr="00EF52B7">
              <w:rPr>
                <w:rFonts w:ascii="Arial" w:eastAsia="Times New Roman" w:hAnsi="Arial" w:cs="Arial"/>
                <w:color w:val="000000"/>
                <w:sz w:val="14"/>
                <w:szCs w:val="14"/>
                <w:lang w:eastAsia="es-MX"/>
              </w:rPr>
              <w:t>Certificación correspondiente emitida por las autoridades y organismos facultados para tal efecto, con las que se compruebe que el licitante ha aplicado políticas y prácticas de igualdad de género.</w:t>
            </w:r>
          </w:p>
          <w:p w14:paraId="13DC101C" w14:textId="77777777" w:rsidR="00916E2B" w:rsidRDefault="00916E2B" w:rsidP="00EF52B7">
            <w:pPr>
              <w:spacing w:after="0" w:line="240" w:lineRule="auto"/>
              <w:jc w:val="both"/>
              <w:rPr>
                <w:rFonts w:ascii="Arial" w:eastAsia="Times New Roman" w:hAnsi="Arial" w:cs="Arial"/>
                <w:color w:val="000000"/>
                <w:sz w:val="14"/>
                <w:szCs w:val="14"/>
                <w:lang w:eastAsia="es-MX"/>
              </w:rPr>
            </w:pPr>
          </w:p>
          <w:p w14:paraId="68A3878A" w14:textId="5C72DD72" w:rsidR="00916E2B" w:rsidRPr="00EF52B7" w:rsidRDefault="00916E2B" w:rsidP="00EF52B7">
            <w:pPr>
              <w:spacing w:after="0" w:line="240" w:lineRule="auto"/>
              <w:jc w:val="both"/>
              <w:rPr>
                <w:rFonts w:ascii="Arial" w:eastAsia="Times New Roman" w:hAnsi="Arial" w:cs="Arial"/>
                <w:color w:val="000000"/>
                <w:sz w:val="14"/>
                <w:szCs w:val="14"/>
                <w:lang w:eastAsia="es-MX"/>
              </w:rPr>
            </w:pPr>
            <w:r w:rsidRPr="00916E2B">
              <w:rPr>
                <w:rFonts w:ascii="Arial" w:eastAsia="Times New Roman" w:hAnsi="Arial" w:cs="Arial"/>
                <w:color w:val="000000"/>
                <w:sz w:val="14"/>
                <w:szCs w:val="14"/>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c>
          <w:tcPr>
            <w:tcW w:w="609" w:type="dxa"/>
            <w:gridSpan w:val="2"/>
            <w:tcBorders>
              <w:top w:val="outset" w:sz="6" w:space="0" w:color="auto"/>
              <w:bottom w:val="outset" w:sz="6" w:space="0" w:color="auto"/>
            </w:tcBorders>
            <w:shd w:val="clear" w:color="auto" w:fill="auto"/>
          </w:tcPr>
          <w:p w14:paraId="6493AA93"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1003A365"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7DD67B42" w14:textId="77777777" w:rsidTr="00F96ECE">
        <w:trPr>
          <w:trHeight w:val="1304"/>
          <w:tblCellSpacing w:w="20" w:type="dxa"/>
          <w:jc w:val="center"/>
        </w:trPr>
        <w:tc>
          <w:tcPr>
            <w:tcW w:w="713" w:type="dxa"/>
            <w:tcBorders>
              <w:top w:val="outset" w:sz="6" w:space="0" w:color="auto"/>
              <w:bottom w:val="outset" w:sz="6" w:space="0" w:color="auto"/>
            </w:tcBorders>
          </w:tcPr>
          <w:p w14:paraId="76035255"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1.1.10</w:t>
            </w:r>
          </w:p>
        </w:tc>
        <w:tc>
          <w:tcPr>
            <w:tcW w:w="8227" w:type="dxa"/>
            <w:gridSpan w:val="3"/>
            <w:tcBorders>
              <w:top w:val="outset" w:sz="6" w:space="0" w:color="auto"/>
              <w:bottom w:val="outset" w:sz="6" w:space="0" w:color="auto"/>
            </w:tcBorders>
            <w:shd w:val="clear" w:color="auto" w:fill="auto"/>
          </w:tcPr>
          <w:p w14:paraId="787A7C4A" w14:textId="45266E81" w:rsidR="00EF52B7" w:rsidRPr="00EF52B7" w:rsidRDefault="00D16550" w:rsidP="00EF52B7">
            <w:pPr>
              <w:spacing w:after="0" w:line="240" w:lineRule="auto"/>
              <w:jc w:val="both"/>
              <w:rPr>
                <w:rFonts w:ascii="Arial" w:eastAsia="Times New Roman" w:hAnsi="Arial" w:cs="Arial"/>
                <w:color w:val="000000"/>
                <w:sz w:val="14"/>
                <w:szCs w:val="14"/>
                <w:lang w:eastAsia="es-MX"/>
              </w:rPr>
            </w:pPr>
            <w:r w:rsidRPr="00EF52B7">
              <w:rPr>
                <w:rFonts w:ascii="Arial" w:eastAsia="Times New Roman" w:hAnsi="Arial" w:cs="Arial"/>
                <w:b/>
                <w:bCs/>
                <w:color w:val="000000"/>
                <w:sz w:val="14"/>
                <w:szCs w:val="14"/>
                <w:lang w:eastAsia="es-MX"/>
              </w:rPr>
              <w:t>Experiencia. -</w:t>
            </w:r>
            <w:r w:rsidR="00EF52B7" w:rsidRPr="00EF52B7">
              <w:rPr>
                <w:rFonts w:ascii="Arial" w:eastAsia="Times New Roman" w:hAnsi="Arial" w:cs="Arial"/>
                <w:color w:val="000000"/>
                <w:sz w:val="14"/>
                <w:szCs w:val="14"/>
                <w:lang w:eastAsia="es-MX"/>
              </w:rPr>
              <w:t xml:space="preserve"> </w:t>
            </w:r>
          </w:p>
          <w:p w14:paraId="0DFF1501" w14:textId="77777777" w:rsidR="00EF52B7" w:rsidRPr="00EF52B7" w:rsidRDefault="00EF52B7" w:rsidP="00EF52B7">
            <w:pPr>
              <w:spacing w:after="0" w:line="240" w:lineRule="auto"/>
              <w:jc w:val="both"/>
              <w:rPr>
                <w:rFonts w:ascii="Arial" w:eastAsia="Times New Roman" w:hAnsi="Arial" w:cs="Arial"/>
                <w:color w:val="000000"/>
                <w:sz w:val="14"/>
                <w:szCs w:val="14"/>
                <w:lang w:eastAsia="es-MX"/>
              </w:rPr>
            </w:pPr>
          </w:p>
          <w:p w14:paraId="0DD56D0E" w14:textId="77777777" w:rsidR="00EF52B7" w:rsidRPr="00EF52B7" w:rsidRDefault="00EF52B7" w:rsidP="00EF52B7">
            <w:pPr>
              <w:spacing w:after="0" w:line="240" w:lineRule="auto"/>
              <w:jc w:val="both"/>
              <w:rPr>
                <w:rFonts w:ascii="Arial" w:eastAsia="Times New Roman" w:hAnsi="Arial" w:cs="Arial"/>
                <w:color w:val="000000"/>
                <w:sz w:val="14"/>
                <w:szCs w:val="16"/>
                <w:lang w:eastAsia="es-MX"/>
              </w:rPr>
            </w:pPr>
            <w:r w:rsidRPr="00EF52B7">
              <w:rPr>
                <w:rFonts w:ascii="Arial" w:eastAsia="Times New Roman" w:hAnsi="Arial" w:cs="Arial"/>
                <w:color w:val="000000"/>
                <w:sz w:val="14"/>
                <w:szCs w:val="16"/>
                <w:lang w:eastAsia="es-MX"/>
              </w:rPr>
              <w:t xml:space="preserve">Cuando menos </w:t>
            </w:r>
            <w:r w:rsidRPr="00EF52B7">
              <w:rPr>
                <w:rFonts w:ascii="Arial" w:eastAsia="Times New Roman" w:hAnsi="Arial" w:cs="Arial"/>
                <w:b/>
                <w:color w:val="FF0000"/>
                <w:sz w:val="14"/>
                <w:szCs w:val="16"/>
                <w:u w:val="single"/>
                <w:lang w:val="es-ES" w:eastAsia="es-MX"/>
              </w:rPr>
              <w:t>01 (un) contrato</w:t>
            </w:r>
            <w:r w:rsidRPr="00EF52B7">
              <w:rPr>
                <w:rFonts w:ascii="Arial" w:eastAsia="Times New Roman" w:hAnsi="Arial" w:cs="Arial"/>
                <w:color w:val="000000"/>
                <w:sz w:val="14"/>
                <w:szCs w:val="16"/>
                <w:lang w:eastAsia="es-MX"/>
              </w:rPr>
              <w:t xml:space="preserve"> completo en todas sus fojas, con sus respectivos anexos, en su caso, </w:t>
            </w:r>
            <w:r w:rsidRPr="00EF52B7">
              <w:rPr>
                <w:rFonts w:ascii="Arial" w:eastAsia="Times New Roman" w:hAnsi="Arial" w:cs="Arial"/>
                <w:color w:val="000000"/>
                <w:sz w:val="14"/>
                <w:szCs w:val="16"/>
                <w:lang w:val="es-ES" w:eastAsia="es-MX"/>
              </w:rPr>
              <w:t>(debidamente firmado por las partes) por año de experiencia que manifieste tener, que</w:t>
            </w:r>
            <w:r w:rsidRPr="00EF52B7">
              <w:rPr>
                <w:rFonts w:ascii="Arial" w:eastAsia="Times New Roman" w:hAnsi="Arial" w:cs="Arial"/>
                <w:color w:val="000000"/>
                <w:sz w:val="14"/>
                <w:szCs w:val="16"/>
                <w:lang w:eastAsia="es-MX"/>
              </w:rPr>
              <w:t xml:space="preserve"> haya suscrito o tenga adjudicado con anterioridad a la fecha de la convocatoria, cuyo objeto sea equivalente al de los servicios de los que son objeto del presente procedimiento de contratación. (En caso de contrato plurianual, bastará con presentar un contrato que cubra el periodo manifestado). </w:t>
            </w:r>
          </w:p>
          <w:p w14:paraId="4FC57393" w14:textId="77777777" w:rsidR="00EF52B7" w:rsidRPr="00EF52B7" w:rsidRDefault="00EF52B7" w:rsidP="00EF52B7">
            <w:pPr>
              <w:spacing w:after="0" w:line="240" w:lineRule="auto"/>
              <w:jc w:val="both"/>
              <w:rPr>
                <w:rFonts w:ascii="Arial" w:eastAsia="Times New Roman" w:hAnsi="Arial" w:cs="Arial"/>
                <w:color w:val="FF0000"/>
                <w:sz w:val="14"/>
                <w:szCs w:val="16"/>
                <w:lang w:eastAsia="es-MX"/>
              </w:rPr>
            </w:pPr>
          </w:p>
          <w:p w14:paraId="64EF9ECC" w14:textId="77777777" w:rsidR="00EF52B7" w:rsidRPr="00EF52B7" w:rsidRDefault="00EF52B7" w:rsidP="00EF52B7">
            <w:pPr>
              <w:spacing w:after="0" w:line="240" w:lineRule="auto"/>
              <w:jc w:val="both"/>
              <w:rPr>
                <w:rFonts w:ascii="Arial" w:eastAsia="Times New Roman" w:hAnsi="Arial" w:cs="Arial"/>
                <w:color w:val="000000"/>
                <w:sz w:val="14"/>
                <w:szCs w:val="14"/>
                <w:lang w:val="es-ES" w:eastAsia="es-MX"/>
              </w:rPr>
            </w:pPr>
            <w:r w:rsidRPr="00EF52B7">
              <w:rPr>
                <w:rFonts w:ascii="Arial" w:eastAsia="Times New Roman" w:hAnsi="Arial" w:cs="Arial"/>
                <w:color w:val="FF0000"/>
                <w:sz w:val="14"/>
                <w:szCs w:val="16"/>
                <w:lang w:eastAsia="es-MX"/>
              </w:rPr>
              <w:t xml:space="preserve">El tiempo se determinará como la suma de los períodos de vigencia consecutivos de los contratos presentados. </w:t>
            </w:r>
            <w:r w:rsidRPr="00EF52B7">
              <w:rPr>
                <w:rFonts w:ascii="Arial" w:eastAsia="Times New Roman" w:hAnsi="Arial" w:cs="Arial"/>
                <w:color w:val="FF0000"/>
                <w:sz w:val="14"/>
                <w:szCs w:val="16"/>
                <w:u w:val="single"/>
                <w:lang w:eastAsia="es-MX"/>
              </w:rPr>
              <w:t>No se tomarán en cuenta los períodos paralelos.</w:t>
            </w:r>
          </w:p>
        </w:tc>
        <w:tc>
          <w:tcPr>
            <w:tcW w:w="609" w:type="dxa"/>
            <w:gridSpan w:val="2"/>
            <w:tcBorders>
              <w:top w:val="outset" w:sz="6" w:space="0" w:color="auto"/>
              <w:bottom w:val="outset" w:sz="6" w:space="0" w:color="auto"/>
            </w:tcBorders>
            <w:shd w:val="clear" w:color="auto" w:fill="auto"/>
          </w:tcPr>
          <w:p w14:paraId="57ABF47D"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7ACF4D54"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311AC7D5" w14:textId="77777777" w:rsidTr="00F96ECE">
        <w:trPr>
          <w:trHeight w:val="44"/>
          <w:tblCellSpacing w:w="20" w:type="dxa"/>
          <w:jc w:val="center"/>
        </w:trPr>
        <w:tc>
          <w:tcPr>
            <w:tcW w:w="713" w:type="dxa"/>
            <w:tcBorders>
              <w:top w:val="outset" w:sz="6" w:space="0" w:color="auto"/>
              <w:bottom w:val="outset" w:sz="6" w:space="0" w:color="auto"/>
            </w:tcBorders>
          </w:tcPr>
          <w:p w14:paraId="28439AF9"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1.1.11</w:t>
            </w:r>
          </w:p>
        </w:tc>
        <w:tc>
          <w:tcPr>
            <w:tcW w:w="8227" w:type="dxa"/>
            <w:gridSpan w:val="3"/>
            <w:tcBorders>
              <w:top w:val="outset" w:sz="6" w:space="0" w:color="auto"/>
              <w:bottom w:val="outset" w:sz="6" w:space="0" w:color="auto"/>
            </w:tcBorders>
            <w:shd w:val="clear" w:color="auto" w:fill="auto"/>
          </w:tcPr>
          <w:p w14:paraId="449D1002" w14:textId="77777777" w:rsidR="00EF52B7" w:rsidRPr="00EF52B7" w:rsidRDefault="00EF52B7" w:rsidP="00EF52B7">
            <w:pPr>
              <w:spacing w:after="0" w:line="240" w:lineRule="auto"/>
              <w:jc w:val="both"/>
              <w:rPr>
                <w:rFonts w:ascii="Arial" w:eastAsia="Times New Roman" w:hAnsi="Arial" w:cs="Arial"/>
                <w:b/>
                <w:bCs/>
                <w:color w:val="000000"/>
                <w:sz w:val="14"/>
                <w:szCs w:val="14"/>
                <w:lang w:eastAsia="es-MX"/>
              </w:rPr>
            </w:pPr>
            <w:r w:rsidRPr="00EF52B7">
              <w:rPr>
                <w:rFonts w:ascii="Arial" w:eastAsia="Times New Roman" w:hAnsi="Arial" w:cs="Arial"/>
                <w:sz w:val="14"/>
                <w:szCs w:val="14"/>
                <w:lang w:eastAsia="es-MX"/>
              </w:rPr>
              <w:t>Escrito mediante el cual manifieste respecto de cada contrato que se presente para acreditar la experiencia, los datos de contacto de la persona de la entidad que funge como contratante en cada instrumento jurídico presentado, tales como nombre, cargo o puesto, teléfono, extensión y correo electrónico.</w:t>
            </w:r>
          </w:p>
        </w:tc>
        <w:tc>
          <w:tcPr>
            <w:tcW w:w="609" w:type="dxa"/>
            <w:gridSpan w:val="2"/>
            <w:tcBorders>
              <w:top w:val="outset" w:sz="6" w:space="0" w:color="auto"/>
              <w:bottom w:val="outset" w:sz="6" w:space="0" w:color="auto"/>
            </w:tcBorders>
            <w:shd w:val="clear" w:color="auto" w:fill="auto"/>
          </w:tcPr>
          <w:p w14:paraId="587BF67D"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26AC0A7B"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702F4D4E" w14:textId="77777777" w:rsidTr="00F96ECE">
        <w:trPr>
          <w:trHeight w:val="44"/>
          <w:tblCellSpacing w:w="20" w:type="dxa"/>
          <w:jc w:val="center"/>
        </w:trPr>
        <w:tc>
          <w:tcPr>
            <w:tcW w:w="713" w:type="dxa"/>
            <w:tcBorders>
              <w:top w:val="outset" w:sz="6" w:space="0" w:color="auto"/>
              <w:bottom w:val="outset" w:sz="6" w:space="0" w:color="auto"/>
            </w:tcBorders>
          </w:tcPr>
          <w:p w14:paraId="6B71043A"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1.1.12</w:t>
            </w:r>
          </w:p>
        </w:tc>
        <w:tc>
          <w:tcPr>
            <w:tcW w:w="8227" w:type="dxa"/>
            <w:gridSpan w:val="3"/>
            <w:tcBorders>
              <w:top w:val="outset" w:sz="6" w:space="0" w:color="auto"/>
              <w:bottom w:val="outset" w:sz="6" w:space="0" w:color="auto"/>
            </w:tcBorders>
            <w:shd w:val="clear" w:color="auto" w:fill="auto"/>
          </w:tcPr>
          <w:p w14:paraId="69BC1AB5" w14:textId="77777777" w:rsidR="00EF52B7" w:rsidRPr="00EF52B7" w:rsidRDefault="00EF52B7" w:rsidP="00EF52B7">
            <w:pPr>
              <w:spacing w:after="0" w:line="240" w:lineRule="auto"/>
              <w:jc w:val="both"/>
              <w:rPr>
                <w:rFonts w:ascii="Arial" w:eastAsia="Times New Roman" w:hAnsi="Arial" w:cs="Arial"/>
                <w:sz w:val="14"/>
                <w:szCs w:val="14"/>
                <w:lang w:eastAsia="es-MX"/>
              </w:rPr>
            </w:pPr>
            <w:r w:rsidRPr="00EF52B7">
              <w:rPr>
                <w:rFonts w:ascii="Arial" w:eastAsia="Times New Roman" w:hAnsi="Arial" w:cs="Arial"/>
                <w:b/>
                <w:color w:val="FF0000"/>
                <w:sz w:val="14"/>
                <w:szCs w:val="14"/>
                <w:u w:val="single"/>
                <w:lang w:eastAsia="es-MX"/>
              </w:rPr>
              <w:t>Currículo empresarial</w:t>
            </w:r>
            <w:r w:rsidRPr="00EF52B7">
              <w:rPr>
                <w:rFonts w:ascii="Arial" w:eastAsia="Times New Roman" w:hAnsi="Arial" w:cs="Arial"/>
                <w:color w:val="000000"/>
                <w:sz w:val="14"/>
                <w:szCs w:val="14"/>
                <w:lang w:eastAsia="es-MX"/>
              </w:rPr>
              <w:t xml:space="preserve"> en el que manifiesten de manera expresa los años de experiencia con los que cuenta, la cual deberá ser mínima de un año. (El CIATEJ, A.C. se reserva el derecho de verificar los datos proporcionados en el currículum.)</w:t>
            </w:r>
          </w:p>
        </w:tc>
        <w:tc>
          <w:tcPr>
            <w:tcW w:w="609" w:type="dxa"/>
            <w:gridSpan w:val="2"/>
            <w:tcBorders>
              <w:top w:val="outset" w:sz="6" w:space="0" w:color="auto"/>
              <w:bottom w:val="outset" w:sz="6" w:space="0" w:color="auto"/>
            </w:tcBorders>
            <w:shd w:val="clear" w:color="auto" w:fill="auto"/>
          </w:tcPr>
          <w:p w14:paraId="7059727C"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3289EBFE"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40851E43" w14:textId="77777777" w:rsidTr="00F96ECE">
        <w:trPr>
          <w:trHeight w:val="44"/>
          <w:tblCellSpacing w:w="20" w:type="dxa"/>
          <w:jc w:val="center"/>
        </w:trPr>
        <w:tc>
          <w:tcPr>
            <w:tcW w:w="713" w:type="dxa"/>
            <w:tcBorders>
              <w:top w:val="outset" w:sz="6" w:space="0" w:color="auto"/>
              <w:bottom w:val="outset" w:sz="6" w:space="0" w:color="auto"/>
            </w:tcBorders>
          </w:tcPr>
          <w:p w14:paraId="61B5A7F7"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1.1.13</w:t>
            </w:r>
          </w:p>
        </w:tc>
        <w:tc>
          <w:tcPr>
            <w:tcW w:w="8227" w:type="dxa"/>
            <w:gridSpan w:val="3"/>
            <w:tcBorders>
              <w:top w:val="outset" w:sz="6" w:space="0" w:color="auto"/>
              <w:bottom w:val="outset" w:sz="6" w:space="0" w:color="auto"/>
            </w:tcBorders>
            <w:shd w:val="clear" w:color="auto" w:fill="auto"/>
          </w:tcPr>
          <w:p w14:paraId="10F987AC" w14:textId="77777777" w:rsidR="00EF52B7" w:rsidRPr="00EF52B7" w:rsidRDefault="00EF52B7" w:rsidP="00EF52B7">
            <w:pPr>
              <w:spacing w:after="0" w:line="240" w:lineRule="auto"/>
              <w:jc w:val="both"/>
              <w:rPr>
                <w:rFonts w:ascii="Arial" w:eastAsia="Times New Roman" w:hAnsi="Arial" w:cs="Arial"/>
                <w:color w:val="000000"/>
                <w:sz w:val="14"/>
                <w:szCs w:val="14"/>
                <w:lang w:eastAsia="es-MX"/>
              </w:rPr>
            </w:pPr>
            <w:r w:rsidRPr="00EF52B7">
              <w:rPr>
                <w:rFonts w:ascii="Arial" w:eastAsia="Times New Roman" w:hAnsi="Arial" w:cs="Arial"/>
                <w:b/>
                <w:color w:val="000000"/>
                <w:sz w:val="14"/>
                <w:szCs w:val="14"/>
                <w:u w:val="single"/>
                <w:lang w:eastAsia="es-MX"/>
              </w:rPr>
              <w:t>Especialidad.</w:t>
            </w:r>
            <w:r w:rsidRPr="00EF52B7">
              <w:rPr>
                <w:rFonts w:ascii="Arial" w:eastAsia="Times New Roman" w:hAnsi="Arial" w:cs="Arial"/>
                <w:color w:val="000000"/>
                <w:sz w:val="14"/>
                <w:szCs w:val="14"/>
                <w:lang w:eastAsia="es-MX"/>
              </w:rPr>
              <w:t xml:space="preserve"> </w:t>
            </w:r>
          </w:p>
          <w:p w14:paraId="4FD69C43" w14:textId="77777777" w:rsidR="00EF52B7" w:rsidRPr="00EF52B7" w:rsidRDefault="00EF52B7" w:rsidP="00EF52B7">
            <w:pPr>
              <w:spacing w:after="0" w:line="240" w:lineRule="auto"/>
              <w:jc w:val="both"/>
              <w:rPr>
                <w:rFonts w:ascii="Arial" w:eastAsia="Times New Roman" w:hAnsi="Arial" w:cs="Arial"/>
                <w:color w:val="000000"/>
                <w:sz w:val="14"/>
                <w:szCs w:val="14"/>
                <w:lang w:eastAsia="es-MX"/>
              </w:rPr>
            </w:pPr>
          </w:p>
          <w:p w14:paraId="77359AD1" w14:textId="77777777" w:rsidR="00EF52B7" w:rsidRPr="00EF52B7" w:rsidRDefault="00EF52B7" w:rsidP="00EF52B7">
            <w:pPr>
              <w:spacing w:after="0" w:line="240" w:lineRule="auto"/>
              <w:jc w:val="both"/>
              <w:rPr>
                <w:rFonts w:ascii="Arial" w:eastAsia="Times New Roman" w:hAnsi="Arial" w:cs="Arial"/>
                <w:color w:val="000000"/>
                <w:sz w:val="14"/>
                <w:szCs w:val="16"/>
                <w:lang w:eastAsia="es-MX"/>
              </w:rPr>
            </w:pPr>
            <w:r w:rsidRPr="00EF52B7">
              <w:rPr>
                <w:rFonts w:ascii="Arial" w:eastAsia="Times New Roman" w:hAnsi="Arial" w:cs="Arial"/>
                <w:color w:val="000000"/>
                <w:sz w:val="14"/>
                <w:szCs w:val="16"/>
                <w:lang w:eastAsia="es-MX"/>
              </w:rPr>
              <w:t>El licitante deberá acreditar el nivel de especialidad con la que cuenta en la prestación de servicios equivalentes de los que son objeto del presente procedimiento de contratación con las características específicas y en condiciones similares a las establecidas en la presente convocatoria, para lo cual deberá presentar:</w:t>
            </w:r>
          </w:p>
          <w:p w14:paraId="5E813404" w14:textId="77777777" w:rsidR="00EF52B7" w:rsidRPr="00EF52B7" w:rsidRDefault="00EF52B7" w:rsidP="00EF52B7">
            <w:pPr>
              <w:spacing w:after="0" w:line="240" w:lineRule="auto"/>
              <w:jc w:val="both"/>
              <w:rPr>
                <w:rFonts w:ascii="Arial" w:eastAsia="Times New Roman" w:hAnsi="Arial" w:cs="Arial"/>
                <w:color w:val="000000"/>
                <w:sz w:val="14"/>
                <w:szCs w:val="16"/>
                <w:lang w:eastAsia="es-MX"/>
              </w:rPr>
            </w:pPr>
          </w:p>
          <w:p w14:paraId="1DB57378" w14:textId="77777777" w:rsidR="00EF52B7" w:rsidRPr="00EF52B7" w:rsidRDefault="00EF52B7" w:rsidP="00EF52B7">
            <w:pPr>
              <w:spacing w:after="0" w:line="240" w:lineRule="auto"/>
              <w:jc w:val="both"/>
              <w:rPr>
                <w:rFonts w:ascii="Arial" w:eastAsia="Times New Roman" w:hAnsi="Arial" w:cs="Arial"/>
                <w:color w:val="000000"/>
                <w:sz w:val="14"/>
                <w:szCs w:val="16"/>
                <w:lang w:val="es-ES" w:eastAsia="es-MX"/>
              </w:rPr>
            </w:pPr>
            <w:r w:rsidRPr="00EF52B7">
              <w:rPr>
                <w:rFonts w:ascii="Arial" w:eastAsia="Times New Roman" w:hAnsi="Arial" w:cs="Arial"/>
                <w:color w:val="000000"/>
                <w:sz w:val="14"/>
                <w:szCs w:val="16"/>
                <w:lang w:eastAsia="es-MX"/>
              </w:rPr>
              <w:t xml:space="preserve">Cuando menos </w:t>
            </w:r>
            <w:r w:rsidRPr="00EF52B7">
              <w:rPr>
                <w:rFonts w:ascii="Arial" w:eastAsia="Times New Roman" w:hAnsi="Arial" w:cs="Arial"/>
                <w:b/>
                <w:color w:val="FF0000"/>
                <w:sz w:val="14"/>
                <w:szCs w:val="16"/>
                <w:u w:val="single"/>
                <w:lang w:eastAsia="es-MX"/>
              </w:rPr>
              <w:t>1 (un) contrato</w:t>
            </w:r>
            <w:r w:rsidRPr="00EF52B7">
              <w:rPr>
                <w:rFonts w:ascii="Arial" w:eastAsia="Times New Roman" w:hAnsi="Arial" w:cs="Arial"/>
                <w:b/>
                <w:color w:val="FF0000"/>
                <w:sz w:val="14"/>
                <w:szCs w:val="16"/>
                <w:lang w:eastAsia="es-MX"/>
              </w:rPr>
              <w:t xml:space="preserve"> </w:t>
            </w:r>
            <w:r w:rsidRPr="00EF52B7">
              <w:rPr>
                <w:rFonts w:ascii="Arial" w:eastAsia="Times New Roman" w:hAnsi="Arial" w:cs="Arial"/>
                <w:sz w:val="14"/>
                <w:szCs w:val="16"/>
                <w:lang w:eastAsia="es-MX"/>
              </w:rPr>
              <w:t>completo en todas sus fojas, con sus respectivos anexos, en su caso, (</w:t>
            </w:r>
            <w:r w:rsidRPr="00EF52B7">
              <w:rPr>
                <w:rFonts w:ascii="Arial" w:eastAsia="Times New Roman" w:hAnsi="Arial" w:cs="Arial"/>
                <w:color w:val="000000"/>
                <w:sz w:val="14"/>
                <w:szCs w:val="16"/>
                <w:lang w:eastAsia="es-MX"/>
              </w:rPr>
              <w:t xml:space="preserve">debidamente firmados por las partes), que haya suscrito o tenga adjudicados con anterioridad a la fecha de la convocatoria </w:t>
            </w:r>
            <w:r w:rsidRPr="00EF52B7">
              <w:rPr>
                <w:rFonts w:ascii="Arial" w:eastAsia="Times New Roman" w:hAnsi="Arial" w:cs="Arial"/>
                <w:color w:val="000000"/>
                <w:sz w:val="14"/>
                <w:szCs w:val="16"/>
                <w:lang w:val="es-ES" w:eastAsia="es-MX"/>
              </w:rPr>
              <w:t xml:space="preserve">en la prestación de </w:t>
            </w:r>
            <w:r w:rsidRPr="00EF52B7">
              <w:rPr>
                <w:rFonts w:ascii="Arial" w:eastAsia="Times New Roman" w:hAnsi="Arial" w:cs="Arial"/>
                <w:color w:val="000000"/>
                <w:sz w:val="14"/>
                <w:szCs w:val="16"/>
                <w:lang w:eastAsia="es-MX"/>
              </w:rPr>
              <w:t>servicios de la misma naturaleza de los que son objeto del presente procedimiento de contratación</w:t>
            </w:r>
            <w:r w:rsidRPr="00EF52B7">
              <w:rPr>
                <w:rFonts w:ascii="Arial" w:eastAsia="Times New Roman" w:hAnsi="Arial" w:cs="Arial"/>
                <w:color w:val="000000"/>
                <w:sz w:val="14"/>
                <w:szCs w:val="16"/>
                <w:lang w:val="es-ES" w:eastAsia="es-MX"/>
              </w:rPr>
              <w:t xml:space="preserve"> con las características específicas y en condiciones similares a las establecidas en la presente convocatoria.</w:t>
            </w:r>
          </w:p>
          <w:p w14:paraId="551B794A" w14:textId="77777777" w:rsidR="00EF52B7" w:rsidRPr="00EF52B7" w:rsidRDefault="00EF52B7" w:rsidP="00EF52B7">
            <w:pPr>
              <w:spacing w:after="0" w:line="240" w:lineRule="auto"/>
              <w:jc w:val="both"/>
              <w:rPr>
                <w:rFonts w:ascii="Arial" w:eastAsia="Times New Roman" w:hAnsi="Arial" w:cs="Arial"/>
                <w:color w:val="000000"/>
                <w:sz w:val="14"/>
                <w:szCs w:val="16"/>
                <w:lang w:val="es-ES" w:eastAsia="es-MX"/>
              </w:rPr>
            </w:pPr>
          </w:p>
          <w:p w14:paraId="1A08FCA7" w14:textId="0F13424D" w:rsidR="00EF52B7" w:rsidRPr="00EF52B7" w:rsidRDefault="00D16550" w:rsidP="00EF52B7">
            <w:pPr>
              <w:spacing w:after="0" w:line="240" w:lineRule="auto"/>
              <w:jc w:val="both"/>
              <w:rPr>
                <w:rFonts w:ascii="Arial" w:eastAsia="Times New Roman" w:hAnsi="Arial" w:cs="Arial"/>
                <w:b/>
                <w:bCs/>
                <w:color w:val="000000"/>
                <w:sz w:val="14"/>
                <w:szCs w:val="14"/>
                <w:lang w:val="es-ES" w:eastAsia="es-MX"/>
              </w:rPr>
            </w:pPr>
            <w:r w:rsidRPr="00EF52B7">
              <w:rPr>
                <w:rFonts w:ascii="Arial" w:eastAsia="Times New Roman" w:hAnsi="Arial" w:cs="Arial"/>
                <w:color w:val="000000"/>
                <w:sz w:val="14"/>
                <w:szCs w:val="16"/>
                <w:lang w:eastAsia="es-MX"/>
              </w:rPr>
              <w:t>Asimismo,</w:t>
            </w:r>
            <w:r w:rsidR="00EF52B7" w:rsidRPr="00EF52B7">
              <w:rPr>
                <w:rFonts w:ascii="Arial" w:eastAsia="Times New Roman" w:hAnsi="Arial" w:cs="Arial"/>
                <w:color w:val="000000"/>
                <w:sz w:val="14"/>
                <w:szCs w:val="16"/>
                <w:lang w:eastAsia="es-MX"/>
              </w:rPr>
              <w:t xml:space="preserve"> deberá de presentar un escrito mediante el cual manifieste respecto de cada contrato que se presente para acreditar la especialidad, los datos de contacto de la persona de la empresa que funge como contratante en cada instrumento jurídico presentado, tales como nombre, cargo o puesto, teléfono, extensión y correo electrónico.</w:t>
            </w:r>
            <w:r w:rsidR="00EF52B7" w:rsidRPr="00EF52B7">
              <w:rPr>
                <w:rFonts w:ascii="Arial" w:eastAsia="Times New Roman" w:hAnsi="Arial" w:cs="Arial"/>
                <w:color w:val="000000"/>
                <w:sz w:val="12"/>
                <w:szCs w:val="14"/>
                <w:highlight w:val="yellow"/>
                <w:lang w:eastAsia="es-MX"/>
              </w:rPr>
              <w:t xml:space="preserve"> </w:t>
            </w:r>
          </w:p>
        </w:tc>
        <w:tc>
          <w:tcPr>
            <w:tcW w:w="609" w:type="dxa"/>
            <w:gridSpan w:val="2"/>
            <w:tcBorders>
              <w:top w:val="outset" w:sz="6" w:space="0" w:color="auto"/>
              <w:bottom w:val="outset" w:sz="6" w:space="0" w:color="auto"/>
            </w:tcBorders>
            <w:shd w:val="clear" w:color="auto" w:fill="auto"/>
          </w:tcPr>
          <w:p w14:paraId="65D1544E"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2A9C12AC"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7C936276" w14:textId="77777777" w:rsidTr="00F96ECE">
        <w:trPr>
          <w:trHeight w:val="44"/>
          <w:tblCellSpacing w:w="20" w:type="dxa"/>
          <w:jc w:val="center"/>
        </w:trPr>
        <w:tc>
          <w:tcPr>
            <w:tcW w:w="713" w:type="dxa"/>
            <w:tcBorders>
              <w:top w:val="outset" w:sz="6" w:space="0" w:color="auto"/>
              <w:bottom w:val="outset" w:sz="6" w:space="0" w:color="auto"/>
            </w:tcBorders>
          </w:tcPr>
          <w:p w14:paraId="4DE6B8A5"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1.1.14</w:t>
            </w:r>
          </w:p>
        </w:tc>
        <w:tc>
          <w:tcPr>
            <w:tcW w:w="8227" w:type="dxa"/>
            <w:gridSpan w:val="3"/>
            <w:tcBorders>
              <w:top w:val="outset" w:sz="6" w:space="0" w:color="auto"/>
              <w:bottom w:val="outset" w:sz="6" w:space="0" w:color="auto"/>
            </w:tcBorders>
            <w:shd w:val="clear" w:color="auto" w:fill="auto"/>
          </w:tcPr>
          <w:p w14:paraId="274676A6" w14:textId="77777777" w:rsidR="00EF52B7" w:rsidRPr="00EF52B7" w:rsidRDefault="00EF52B7" w:rsidP="00EF52B7">
            <w:pPr>
              <w:spacing w:after="0" w:line="240" w:lineRule="auto"/>
              <w:jc w:val="both"/>
              <w:rPr>
                <w:rFonts w:ascii="Arial" w:eastAsia="Times New Roman" w:hAnsi="Arial" w:cs="Arial"/>
                <w:b/>
                <w:color w:val="000000"/>
                <w:sz w:val="14"/>
                <w:szCs w:val="14"/>
                <w:lang w:val="es-ES" w:eastAsia="es-ES"/>
              </w:rPr>
            </w:pPr>
            <w:r w:rsidRPr="00EF52B7">
              <w:rPr>
                <w:rFonts w:ascii="Arial" w:eastAsia="Times New Roman" w:hAnsi="Arial" w:cs="Arial"/>
                <w:b/>
                <w:color w:val="000000"/>
                <w:sz w:val="14"/>
                <w:szCs w:val="14"/>
                <w:lang w:val="es-ES" w:eastAsia="es-ES"/>
              </w:rPr>
              <w:t>Metodología.</w:t>
            </w:r>
          </w:p>
          <w:p w14:paraId="55427693" w14:textId="77777777" w:rsidR="00EF52B7" w:rsidRPr="00EF52B7" w:rsidRDefault="00EF52B7" w:rsidP="00EF52B7">
            <w:pPr>
              <w:spacing w:after="0" w:line="240" w:lineRule="auto"/>
              <w:jc w:val="both"/>
              <w:rPr>
                <w:rFonts w:ascii="Arial" w:eastAsia="Times New Roman" w:hAnsi="Arial" w:cs="Arial"/>
                <w:color w:val="000000"/>
                <w:sz w:val="14"/>
                <w:szCs w:val="14"/>
                <w:lang w:val="es-ES" w:eastAsia="es-ES"/>
              </w:rPr>
            </w:pPr>
          </w:p>
          <w:p w14:paraId="71CBCF0C" w14:textId="77777777" w:rsidR="00EF52B7" w:rsidRPr="00EF52B7" w:rsidRDefault="00EF52B7" w:rsidP="00EF52B7">
            <w:pPr>
              <w:spacing w:after="0" w:line="240" w:lineRule="auto"/>
              <w:jc w:val="both"/>
              <w:rPr>
                <w:rFonts w:ascii="Arial" w:eastAsia="Times New Roman" w:hAnsi="Arial" w:cs="Arial"/>
                <w:b/>
                <w:color w:val="000000"/>
                <w:sz w:val="14"/>
                <w:szCs w:val="14"/>
                <w:u w:val="single"/>
                <w:lang w:eastAsia="es-ES"/>
              </w:rPr>
            </w:pPr>
            <w:r w:rsidRPr="00EF52B7">
              <w:rPr>
                <w:rFonts w:ascii="Arial" w:eastAsia="Times New Roman" w:hAnsi="Arial" w:cs="Arial"/>
                <w:color w:val="000000"/>
                <w:sz w:val="14"/>
                <w:szCs w:val="14"/>
                <w:lang w:val="es-ES" w:eastAsia="es-ES"/>
              </w:rPr>
              <w:t xml:space="preserve">Metodología en la que se señale de manera clara la forma en que atenderá los servicios objeto de la presente licitación y como llevará a cabo todas y cada una de las actividades requeridas para el mismo, de acuerdo al </w:t>
            </w:r>
            <w:r w:rsidRPr="00EF52B7">
              <w:rPr>
                <w:rFonts w:ascii="Arial" w:eastAsia="Times New Roman" w:hAnsi="Arial" w:cs="Arial"/>
                <w:color w:val="FF0000"/>
                <w:sz w:val="14"/>
                <w:szCs w:val="14"/>
                <w:lang w:val="es-ES" w:eastAsia="es-ES"/>
              </w:rPr>
              <w:t xml:space="preserve">anexo 1 “Términos de Referencia” </w:t>
            </w:r>
            <w:r w:rsidRPr="00EF52B7">
              <w:rPr>
                <w:rFonts w:ascii="Arial" w:eastAsia="Times New Roman" w:hAnsi="Arial" w:cs="Arial"/>
                <w:color w:val="000000"/>
                <w:sz w:val="14"/>
                <w:szCs w:val="14"/>
                <w:lang w:val="es-ES" w:eastAsia="es-ES"/>
              </w:rPr>
              <w:t>de la presente convocatoria.</w:t>
            </w:r>
          </w:p>
        </w:tc>
        <w:tc>
          <w:tcPr>
            <w:tcW w:w="609" w:type="dxa"/>
            <w:gridSpan w:val="2"/>
            <w:tcBorders>
              <w:top w:val="outset" w:sz="6" w:space="0" w:color="auto"/>
              <w:bottom w:val="outset" w:sz="6" w:space="0" w:color="auto"/>
            </w:tcBorders>
            <w:shd w:val="clear" w:color="auto" w:fill="auto"/>
          </w:tcPr>
          <w:p w14:paraId="32D303E9"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6449C18E"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7EA21A56" w14:textId="77777777" w:rsidTr="00F96ECE">
        <w:trPr>
          <w:trHeight w:val="44"/>
          <w:tblCellSpacing w:w="20" w:type="dxa"/>
          <w:jc w:val="center"/>
        </w:trPr>
        <w:tc>
          <w:tcPr>
            <w:tcW w:w="713" w:type="dxa"/>
            <w:tcBorders>
              <w:top w:val="outset" w:sz="6" w:space="0" w:color="auto"/>
              <w:bottom w:val="outset" w:sz="6" w:space="0" w:color="auto"/>
            </w:tcBorders>
          </w:tcPr>
          <w:p w14:paraId="3D354F10"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1.1.15</w:t>
            </w:r>
          </w:p>
        </w:tc>
        <w:tc>
          <w:tcPr>
            <w:tcW w:w="8227" w:type="dxa"/>
            <w:gridSpan w:val="3"/>
            <w:tcBorders>
              <w:top w:val="outset" w:sz="6" w:space="0" w:color="auto"/>
              <w:bottom w:val="outset" w:sz="6" w:space="0" w:color="auto"/>
            </w:tcBorders>
            <w:shd w:val="clear" w:color="auto" w:fill="auto"/>
          </w:tcPr>
          <w:p w14:paraId="4126FEF1" w14:textId="77777777" w:rsidR="00EF52B7" w:rsidRPr="00EF52B7" w:rsidRDefault="00EF52B7" w:rsidP="00EF52B7">
            <w:pPr>
              <w:spacing w:after="0" w:line="240" w:lineRule="auto"/>
              <w:jc w:val="both"/>
              <w:rPr>
                <w:rFonts w:ascii="Arial" w:eastAsia="Times New Roman" w:hAnsi="Arial" w:cs="Arial"/>
                <w:b/>
                <w:color w:val="000000"/>
                <w:sz w:val="14"/>
                <w:szCs w:val="14"/>
                <w:lang w:val="es-ES" w:eastAsia="es-ES"/>
              </w:rPr>
            </w:pPr>
            <w:r w:rsidRPr="00EF52B7">
              <w:rPr>
                <w:rFonts w:ascii="Arial" w:eastAsia="Times New Roman" w:hAnsi="Arial" w:cs="Arial"/>
                <w:b/>
                <w:color w:val="000000"/>
                <w:sz w:val="14"/>
                <w:szCs w:val="14"/>
                <w:lang w:val="es-ES" w:eastAsia="es-ES"/>
              </w:rPr>
              <w:t>Plan de Trabajo.</w:t>
            </w:r>
          </w:p>
          <w:p w14:paraId="100F2D22" w14:textId="77777777" w:rsidR="00EF52B7" w:rsidRPr="00EF52B7" w:rsidRDefault="00EF52B7" w:rsidP="00EF52B7">
            <w:pPr>
              <w:spacing w:after="0" w:line="240" w:lineRule="auto"/>
              <w:jc w:val="both"/>
              <w:rPr>
                <w:rFonts w:ascii="Arial" w:eastAsia="Times New Roman" w:hAnsi="Arial" w:cs="Arial"/>
                <w:color w:val="000000"/>
                <w:sz w:val="14"/>
                <w:szCs w:val="14"/>
                <w:lang w:val="es-ES" w:eastAsia="es-ES"/>
              </w:rPr>
            </w:pPr>
          </w:p>
          <w:p w14:paraId="31433311" w14:textId="77777777" w:rsidR="00EF52B7" w:rsidRPr="00EF52B7" w:rsidRDefault="00EF52B7" w:rsidP="00EF52B7">
            <w:pPr>
              <w:spacing w:after="0" w:line="240" w:lineRule="auto"/>
              <w:jc w:val="both"/>
              <w:rPr>
                <w:rFonts w:ascii="Arial" w:eastAsia="Times New Roman" w:hAnsi="Arial" w:cs="Arial"/>
                <w:color w:val="000000"/>
                <w:sz w:val="14"/>
                <w:szCs w:val="14"/>
                <w:lang w:val="es-ES" w:eastAsia="es-ES"/>
              </w:rPr>
            </w:pPr>
            <w:r w:rsidRPr="00EF52B7">
              <w:rPr>
                <w:rFonts w:ascii="Arial" w:eastAsia="Times New Roman" w:hAnsi="Arial" w:cs="Arial"/>
                <w:color w:val="000000"/>
                <w:sz w:val="14"/>
                <w:szCs w:val="14"/>
                <w:lang w:val="es-ES" w:eastAsia="es-ES"/>
              </w:rPr>
              <w:t>Documento en el que se manifieste la forma en que el licitante propone llevar a cabo la prestación de los servicios</w:t>
            </w:r>
            <w:r w:rsidRPr="00EF52B7">
              <w:rPr>
                <w:rFonts w:ascii="Arial" w:eastAsia="Times New Roman" w:hAnsi="Arial" w:cs="Arial"/>
                <w:i/>
                <w:color w:val="000000"/>
                <w:sz w:val="14"/>
                <w:szCs w:val="14"/>
                <w:lang w:val="es-ES" w:eastAsia="es-ES"/>
              </w:rPr>
              <w:t>.</w:t>
            </w:r>
          </w:p>
        </w:tc>
        <w:tc>
          <w:tcPr>
            <w:tcW w:w="609" w:type="dxa"/>
            <w:gridSpan w:val="2"/>
            <w:tcBorders>
              <w:top w:val="outset" w:sz="6" w:space="0" w:color="auto"/>
              <w:bottom w:val="outset" w:sz="6" w:space="0" w:color="auto"/>
            </w:tcBorders>
            <w:shd w:val="clear" w:color="auto" w:fill="auto"/>
          </w:tcPr>
          <w:p w14:paraId="7A0AD21D"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0C2B928E"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19414D96" w14:textId="77777777" w:rsidTr="00F96ECE">
        <w:trPr>
          <w:trHeight w:val="169"/>
          <w:tblCellSpacing w:w="20" w:type="dxa"/>
          <w:jc w:val="center"/>
        </w:trPr>
        <w:tc>
          <w:tcPr>
            <w:tcW w:w="713" w:type="dxa"/>
            <w:tcBorders>
              <w:top w:val="outset" w:sz="6" w:space="0" w:color="auto"/>
              <w:bottom w:val="outset" w:sz="6" w:space="0" w:color="auto"/>
            </w:tcBorders>
          </w:tcPr>
          <w:p w14:paraId="2BD963C2" w14:textId="77777777" w:rsidR="00EF52B7" w:rsidRPr="00EF52B7" w:rsidRDefault="00EF52B7" w:rsidP="00EF52B7">
            <w:pPr>
              <w:tabs>
                <w:tab w:val="left" w:pos="2235"/>
              </w:tabs>
              <w:spacing w:after="0" w:line="240" w:lineRule="auto"/>
              <w:rPr>
                <w:rFonts w:ascii="Arial" w:eastAsia="Times New Roman" w:hAnsi="Arial" w:cs="Arial"/>
                <w:b/>
                <w:sz w:val="14"/>
                <w:szCs w:val="20"/>
                <w:lang w:eastAsia="es-ES"/>
              </w:rPr>
            </w:pPr>
            <w:r w:rsidRPr="00EF52B7">
              <w:rPr>
                <w:rFonts w:ascii="Arial" w:eastAsia="Times New Roman" w:hAnsi="Arial" w:cs="Arial"/>
                <w:sz w:val="14"/>
                <w:szCs w:val="14"/>
                <w:lang w:eastAsia="es-ES"/>
              </w:rPr>
              <w:lastRenderedPageBreak/>
              <w:t>1.1.16</w:t>
            </w:r>
          </w:p>
        </w:tc>
        <w:tc>
          <w:tcPr>
            <w:tcW w:w="8227" w:type="dxa"/>
            <w:gridSpan w:val="3"/>
            <w:tcBorders>
              <w:top w:val="outset" w:sz="6" w:space="0" w:color="auto"/>
              <w:bottom w:val="outset" w:sz="6" w:space="0" w:color="auto"/>
            </w:tcBorders>
            <w:shd w:val="clear" w:color="auto" w:fill="auto"/>
          </w:tcPr>
          <w:p w14:paraId="4DD4CF89" w14:textId="77777777" w:rsidR="00EF52B7" w:rsidRPr="00EF52B7" w:rsidRDefault="00EF52B7" w:rsidP="00EF52B7">
            <w:pPr>
              <w:spacing w:after="0" w:line="240" w:lineRule="auto"/>
              <w:jc w:val="both"/>
              <w:rPr>
                <w:rFonts w:ascii="Arial" w:eastAsia="Times New Roman" w:hAnsi="Arial" w:cs="Arial"/>
                <w:b/>
                <w:color w:val="000000"/>
                <w:sz w:val="14"/>
                <w:szCs w:val="14"/>
                <w:lang w:val="es-ES" w:eastAsia="es-ES"/>
              </w:rPr>
            </w:pPr>
            <w:r w:rsidRPr="00EF52B7">
              <w:rPr>
                <w:rFonts w:ascii="Arial" w:eastAsia="Times New Roman" w:hAnsi="Arial" w:cs="Arial"/>
                <w:b/>
                <w:color w:val="000000"/>
                <w:sz w:val="14"/>
                <w:szCs w:val="14"/>
                <w:lang w:val="es-ES" w:eastAsia="es-MX"/>
              </w:rPr>
              <w:t>Esquema estructural de la organización de los recursos humanos.</w:t>
            </w:r>
          </w:p>
          <w:p w14:paraId="782A8E3D" w14:textId="77777777" w:rsidR="00EF52B7" w:rsidRPr="00EF52B7" w:rsidRDefault="00EF52B7" w:rsidP="00EF52B7">
            <w:pPr>
              <w:spacing w:after="0" w:line="240" w:lineRule="auto"/>
              <w:jc w:val="both"/>
              <w:rPr>
                <w:rFonts w:ascii="Arial" w:eastAsia="Times New Roman" w:hAnsi="Arial" w:cs="Arial"/>
                <w:color w:val="000000"/>
                <w:sz w:val="14"/>
                <w:szCs w:val="14"/>
                <w:lang w:val="es-ES" w:eastAsia="es-ES"/>
              </w:rPr>
            </w:pPr>
          </w:p>
          <w:p w14:paraId="139FA157" w14:textId="77777777" w:rsidR="00EF52B7" w:rsidRPr="00EF52B7" w:rsidRDefault="00EF52B7" w:rsidP="00EF52B7">
            <w:pPr>
              <w:spacing w:after="0" w:line="240" w:lineRule="auto"/>
              <w:jc w:val="both"/>
              <w:rPr>
                <w:rFonts w:ascii="Arial" w:eastAsia="Times New Roman" w:hAnsi="Arial" w:cs="Arial"/>
                <w:color w:val="000000"/>
                <w:sz w:val="14"/>
                <w:szCs w:val="14"/>
                <w:lang w:val="es-ES" w:eastAsia="es-ES"/>
              </w:rPr>
            </w:pPr>
            <w:r w:rsidRPr="00EF52B7">
              <w:rPr>
                <w:rFonts w:ascii="Arial" w:eastAsia="Times New Roman" w:hAnsi="Arial" w:cs="Arial"/>
                <w:color w:val="000000"/>
                <w:sz w:val="14"/>
                <w:szCs w:val="14"/>
                <w:lang w:val="es-ES" w:eastAsia="es-ES"/>
              </w:rPr>
              <w:t>Organigrama en el que se especifique de manera clara dicha estructura, especificando las funciones de cada uno y los datos de contacto de cada persona señalada.</w:t>
            </w:r>
          </w:p>
        </w:tc>
        <w:tc>
          <w:tcPr>
            <w:tcW w:w="609" w:type="dxa"/>
            <w:gridSpan w:val="2"/>
            <w:tcBorders>
              <w:top w:val="outset" w:sz="6" w:space="0" w:color="auto"/>
              <w:bottom w:val="outset" w:sz="6" w:space="0" w:color="auto"/>
            </w:tcBorders>
            <w:shd w:val="clear" w:color="auto" w:fill="auto"/>
          </w:tcPr>
          <w:p w14:paraId="6DFD3EB9"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275C4149"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3EBE784E" w14:textId="77777777" w:rsidTr="00F96ECE">
        <w:trPr>
          <w:trHeight w:val="169"/>
          <w:tblCellSpacing w:w="20" w:type="dxa"/>
          <w:jc w:val="center"/>
        </w:trPr>
        <w:tc>
          <w:tcPr>
            <w:tcW w:w="713" w:type="dxa"/>
            <w:tcBorders>
              <w:top w:val="outset" w:sz="6" w:space="0" w:color="auto"/>
              <w:bottom w:val="outset" w:sz="6" w:space="0" w:color="auto"/>
            </w:tcBorders>
          </w:tcPr>
          <w:p w14:paraId="794A3294" w14:textId="77777777" w:rsidR="00EF52B7" w:rsidRPr="00EF52B7" w:rsidRDefault="00EF52B7" w:rsidP="00EF52B7">
            <w:pPr>
              <w:tabs>
                <w:tab w:val="left" w:pos="2235"/>
              </w:tabs>
              <w:spacing w:after="0" w:line="240" w:lineRule="auto"/>
              <w:rPr>
                <w:rFonts w:ascii="Arial" w:eastAsia="Times New Roman" w:hAnsi="Arial" w:cs="Arial"/>
                <w:sz w:val="14"/>
                <w:szCs w:val="14"/>
                <w:lang w:eastAsia="es-ES"/>
              </w:rPr>
            </w:pPr>
            <w:r w:rsidRPr="00EF52B7">
              <w:rPr>
                <w:rFonts w:ascii="Arial" w:eastAsia="Times New Roman" w:hAnsi="Arial" w:cs="Arial"/>
                <w:sz w:val="14"/>
                <w:szCs w:val="14"/>
                <w:lang w:eastAsia="es-ES"/>
              </w:rPr>
              <w:t>1.1.17</w:t>
            </w:r>
          </w:p>
        </w:tc>
        <w:tc>
          <w:tcPr>
            <w:tcW w:w="8227" w:type="dxa"/>
            <w:gridSpan w:val="3"/>
            <w:tcBorders>
              <w:top w:val="outset" w:sz="6" w:space="0" w:color="auto"/>
              <w:bottom w:val="outset" w:sz="6" w:space="0" w:color="auto"/>
            </w:tcBorders>
            <w:shd w:val="clear" w:color="auto" w:fill="auto"/>
            <w:vAlign w:val="center"/>
          </w:tcPr>
          <w:p w14:paraId="2E8355B9" w14:textId="77777777" w:rsidR="00EF52B7" w:rsidRPr="00EF52B7" w:rsidRDefault="00EF52B7" w:rsidP="00EF52B7">
            <w:pPr>
              <w:spacing w:after="0" w:line="240" w:lineRule="auto"/>
              <w:jc w:val="both"/>
              <w:rPr>
                <w:rFonts w:ascii="Arial" w:eastAsia="Times New Roman" w:hAnsi="Arial" w:cs="Arial"/>
                <w:b/>
                <w:color w:val="000000"/>
                <w:sz w:val="14"/>
                <w:szCs w:val="14"/>
                <w:lang w:eastAsia="es-MX"/>
              </w:rPr>
            </w:pPr>
            <w:r w:rsidRPr="00EF52B7">
              <w:rPr>
                <w:rFonts w:ascii="Arial" w:eastAsia="Times New Roman" w:hAnsi="Arial" w:cs="Arial"/>
                <w:b/>
                <w:color w:val="000000"/>
                <w:sz w:val="14"/>
                <w:szCs w:val="14"/>
                <w:lang w:eastAsia="es-MX"/>
              </w:rPr>
              <w:t>Cumplimiento de Contratos.</w:t>
            </w:r>
          </w:p>
          <w:p w14:paraId="7F7C5AB7" w14:textId="77777777" w:rsidR="00EF52B7" w:rsidRPr="00EF52B7" w:rsidRDefault="00EF52B7" w:rsidP="00EF52B7">
            <w:pPr>
              <w:spacing w:after="0" w:line="240" w:lineRule="auto"/>
              <w:jc w:val="both"/>
              <w:rPr>
                <w:rFonts w:ascii="Arial" w:eastAsia="Times New Roman" w:hAnsi="Arial" w:cs="Arial"/>
                <w:b/>
                <w:color w:val="000000"/>
                <w:sz w:val="14"/>
                <w:szCs w:val="14"/>
                <w:u w:val="single"/>
                <w:lang w:eastAsia="es-MX"/>
              </w:rPr>
            </w:pPr>
          </w:p>
          <w:p w14:paraId="60B12DBE" w14:textId="77777777" w:rsidR="00EF52B7" w:rsidRPr="00EF52B7" w:rsidRDefault="00EF52B7" w:rsidP="00EF52B7">
            <w:pPr>
              <w:spacing w:after="0" w:line="240" w:lineRule="auto"/>
              <w:jc w:val="both"/>
              <w:rPr>
                <w:rFonts w:ascii="Arial" w:eastAsia="Times New Roman" w:hAnsi="Arial" w:cs="Arial"/>
                <w:color w:val="000000"/>
                <w:sz w:val="14"/>
                <w:szCs w:val="16"/>
                <w:lang w:eastAsia="es-MX"/>
              </w:rPr>
            </w:pPr>
            <w:r w:rsidRPr="00EF52B7">
              <w:rPr>
                <w:rFonts w:ascii="Arial" w:eastAsia="Times New Roman" w:hAnsi="Arial" w:cs="Arial"/>
                <w:color w:val="000000"/>
                <w:sz w:val="14"/>
                <w:szCs w:val="16"/>
                <w:lang w:eastAsia="es-MX"/>
              </w:rPr>
              <w:t xml:space="preserve">Tiene como finalidad medir el cumplimiento que ha tenido el licitante en la prestación oportuna y adecuada de servicios con las características específicas y en condiciones similares a las establecidas en la presente convocatoria, que hubieren sido contratados por alguna dependencia, entidad o cualquier otra persona en un plazo máximo de </w:t>
            </w:r>
            <w:r w:rsidRPr="00EF52B7">
              <w:rPr>
                <w:rFonts w:ascii="Arial" w:eastAsia="Times New Roman" w:hAnsi="Arial" w:cs="Arial"/>
                <w:b/>
                <w:color w:val="FF0000"/>
                <w:sz w:val="14"/>
                <w:szCs w:val="16"/>
                <w:u w:val="single"/>
                <w:lang w:eastAsia="es-MX"/>
              </w:rPr>
              <w:t>3 (tres) años</w:t>
            </w:r>
            <w:r w:rsidRPr="00EF52B7">
              <w:rPr>
                <w:rFonts w:ascii="Arial" w:eastAsia="Times New Roman" w:hAnsi="Arial" w:cs="Arial"/>
                <w:color w:val="000000"/>
                <w:sz w:val="14"/>
                <w:szCs w:val="16"/>
                <w:lang w:eastAsia="es-MX"/>
              </w:rPr>
              <w:t xml:space="preserve">. </w:t>
            </w:r>
          </w:p>
          <w:p w14:paraId="0834B741" w14:textId="77777777" w:rsidR="00EF52B7" w:rsidRPr="00EF52B7" w:rsidRDefault="00EF52B7" w:rsidP="00EF52B7">
            <w:pPr>
              <w:spacing w:after="0" w:line="240" w:lineRule="auto"/>
              <w:jc w:val="both"/>
              <w:rPr>
                <w:rFonts w:ascii="Arial" w:eastAsia="Times New Roman" w:hAnsi="Arial" w:cs="Arial"/>
                <w:color w:val="000000"/>
                <w:sz w:val="14"/>
                <w:szCs w:val="16"/>
                <w:lang w:eastAsia="es-MX"/>
              </w:rPr>
            </w:pPr>
            <w:r w:rsidRPr="00EF52B7">
              <w:rPr>
                <w:rFonts w:ascii="Arial" w:eastAsia="Times New Roman" w:hAnsi="Arial" w:cs="Arial"/>
                <w:color w:val="000000"/>
                <w:sz w:val="14"/>
                <w:szCs w:val="16"/>
                <w:lang w:eastAsia="es-MX"/>
              </w:rPr>
              <w:t xml:space="preserve">Los licitantes deberán presentar </w:t>
            </w:r>
            <w:r w:rsidRPr="00EF52B7">
              <w:rPr>
                <w:rFonts w:ascii="Arial" w:eastAsia="Times New Roman" w:hAnsi="Arial" w:cs="Arial"/>
                <w:b/>
                <w:color w:val="FF0000"/>
                <w:sz w:val="14"/>
                <w:szCs w:val="16"/>
                <w:u w:val="single"/>
                <w:lang w:eastAsia="es-MX"/>
              </w:rPr>
              <w:t>cuando menos 3 (tres) contratos</w:t>
            </w:r>
            <w:r w:rsidRPr="00EF52B7">
              <w:rPr>
                <w:rFonts w:ascii="Arial" w:eastAsia="Times New Roman" w:hAnsi="Arial" w:cs="Arial"/>
                <w:color w:val="000000"/>
                <w:sz w:val="14"/>
                <w:szCs w:val="16"/>
                <w:lang w:eastAsia="es-MX"/>
              </w:rPr>
              <w:t xml:space="preserve"> completos en todas sus fojas, con sus respectivos anexos, en su caso, (debidamente firmados por las partes) relativos a la prestación de servicios de la misma naturaleza de los que son objeto del presente procedimiento de contratación con las características específicas y en condiciones similares a las establecidas en la presente convocatoria prestados con anterioridad.</w:t>
            </w:r>
          </w:p>
          <w:p w14:paraId="6966FB4C" w14:textId="77777777" w:rsidR="00EF52B7" w:rsidRPr="00EF52B7" w:rsidRDefault="00EF52B7" w:rsidP="00EF52B7">
            <w:pPr>
              <w:spacing w:after="0" w:line="240" w:lineRule="auto"/>
              <w:jc w:val="both"/>
              <w:rPr>
                <w:rFonts w:ascii="Arial" w:eastAsia="Times New Roman" w:hAnsi="Arial" w:cs="Arial"/>
                <w:color w:val="000000"/>
                <w:sz w:val="14"/>
                <w:szCs w:val="16"/>
                <w:lang w:eastAsia="es-MX"/>
              </w:rPr>
            </w:pPr>
          </w:p>
          <w:p w14:paraId="2EC385C7" w14:textId="77777777" w:rsidR="00EF52B7" w:rsidRPr="00EF52B7" w:rsidRDefault="00EF52B7" w:rsidP="00EF52B7">
            <w:pPr>
              <w:spacing w:after="0" w:line="240" w:lineRule="auto"/>
              <w:jc w:val="both"/>
              <w:rPr>
                <w:rFonts w:ascii="Arial" w:eastAsia="Times New Roman" w:hAnsi="Arial" w:cs="Arial"/>
                <w:color w:val="000000"/>
                <w:sz w:val="14"/>
                <w:szCs w:val="16"/>
                <w:lang w:eastAsia="es-MX"/>
              </w:rPr>
            </w:pPr>
            <w:r w:rsidRPr="00EF52B7">
              <w:rPr>
                <w:rFonts w:ascii="Arial" w:eastAsia="Times New Roman" w:hAnsi="Arial" w:cs="Arial"/>
                <w:color w:val="000000"/>
                <w:sz w:val="14"/>
                <w:szCs w:val="16"/>
                <w:lang w:eastAsia="es-MX"/>
              </w:rPr>
              <w:t>Los contratos que presente el licitante deberán estar concluidos a la fecha en que se lleve a cabo el acto de presentación y apertura de proposiciones de la presente licitación.</w:t>
            </w:r>
          </w:p>
          <w:p w14:paraId="1DEFDDBD" w14:textId="0ECFB4D6" w:rsidR="00EF52B7" w:rsidRPr="00EF52B7" w:rsidRDefault="00B04FD2" w:rsidP="00EF52B7">
            <w:pPr>
              <w:spacing w:after="0" w:line="240" w:lineRule="auto"/>
              <w:jc w:val="both"/>
              <w:rPr>
                <w:rFonts w:ascii="Arial" w:eastAsia="Times New Roman" w:hAnsi="Arial" w:cs="Arial"/>
                <w:b/>
                <w:color w:val="000000"/>
                <w:sz w:val="14"/>
                <w:szCs w:val="14"/>
                <w:lang w:eastAsia="es-ES"/>
              </w:rPr>
            </w:pPr>
            <w:r>
              <w:rPr>
                <w:rFonts w:ascii="Arial" w:eastAsia="Times New Roman" w:hAnsi="Arial" w:cs="Arial"/>
                <w:color w:val="000000"/>
                <w:sz w:val="14"/>
                <w:szCs w:val="16"/>
                <w:lang w:eastAsia="es-MX"/>
              </w:rPr>
              <w:cr/>
            </w:r>
            <w:r w:rsidR="00EF52B7" w:rsidRPr="00EF52B7">
              <w:rPr>
                <w:rFonts w:ascii="Arial" w:eastAsia="Times New Roman" w:hAnsi="Arial" w:cs="Arial"/>
                <w:color w:val="000000"/>
                <w:sz w:val="14"/>
                <w:szCs w:val="16"/>
                <w:lang w:eastAsia="es-MX"/>
              </w:rPr>
              <w:t xml:space="preserve">Los contratos cumplidos podrán ser los correspondientes a los presentados por el licitante para atender lo solicitado en los </w:t>
            </w:r>
            <w:r w:rsidR="00EF52B7" w:rsidRPr="00EF52B7">
              <w:rPr>
                <w:rFonts w:ascii="Arial" w:eastAsia="Times New Roman" w:hAnsi="Arial" w:cs="Arial"/>
                <w:b/>
                <w:sz w:val="14"/>
                <w:szCs w:val="16"/>
                <w:lang w:eastAsia="es-MX"/>
              </w:rPr>
              <w:t>apartados 1.1.10 (B1 a) y 1.1.13 (B2)</w:t>
            </w:r>
            <w:r w:rsidR="00EF52B7" w:rsidRPr="00EF52B7">
              <w:rPr>
                <w:rFonts w:ascii="Arial" w:eastAsia="Times New Roman" w:hAnsi="Arial" w:cs="Arial"/>
                <w:sz w:val="14"/>
                <w:szCs w:val="16"/>
                <w:lang w:eastAsia="es-MX"/>
              </w:rPr>
              <w:t xml:space="preserve"> </w:t>
            </w:r>
            <w:r w:rsidR="00EF52B7" w:rsidRPr="00EF52B7">
              <w:rPr>
                <w:rFonts w:ascii="Arial" w:eastAsia="Times New Roman" w:hAnsi="Arial" w:cs="Arial"/>
                <w:color w:val="000000"/>
                <w:sz w:val="14"/>
                <w:szCs w:val="16"/>
                <w:lang w:eastAsia="es-MX"/>
              </w:rPr>
              <w:t>de la presente tabla, siempre y cuando su vigencia haya concluido.</w:t>
            </w:r>
          </w:p>
        </w:tc>
        <w:tc>
          <w:tcPr>
            <w:tcW w:w="609" w:type="dxa"/>
            <w:gridSpan w:val="2"/>
            <w:tcBorders>
              <w:top w:val="outset" w:sz="6" w:space="0" w:color="auto"/>
              <w:bottom w:val="outset" w:sz="6" w:space="0" w:color="auto"/>
            </w:tcBorders>
            <w:shd w:val="clear" w:color="auto" w:fill="auto"/>
          </w:tcPr>
          <w:p w14:paraId="161A6937"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0E431662"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7E53A084" w14:textId="77777777" w:rsidTr="00F96ECE">
        <w:trPr>
          <w:trHeight w:val="169"/>
          <w:tblCellSpacing w:w="20" w:type="dxa"/>
          <w:jc w:val="center"/>
        </w:trPr>
        <w:tc>
          <w:tcPr>
            <w:tcW w:w="713" w:type="dxa"/>
            <w:tcBorders>
              <w:top w:val="outset" w:sz="6" w:space="0" w:color="auto"/>
              <w:bottom w:val="outset" w:sz="6" w:space="0" w:color="auto"/>
            </w:tcBorders>
          </w:tcPr>
          <w:p w14:paraId="2C1A25D9" w14:textId="77777777" w:rsidR="00EF52B7" w:rsidRPr="00EF52B7" w:rsidRDefault="00EF52B7" w:rsidP="00EF52B7">
            <w:pPr>
              <w:tabs>
                <w:tab w:val="left" w:pos="2235"/>
              </w:tabs>
              <w:spacing w:after="0" w:line="240" w:lineRule="auto"/>
              <w:rPr>
                <w:rFonts w:ascii="Arial" w:eastAsia="Times New Roman" w:hAnsi="Arial" w:cs="Arial"/>
                <w:sz w:val="14"/>
                <w:szCs w:val="14"/>
                <w:lang w:eastAsia="es-ES"/>
              </w:rPr>
            </w:pPr>
            <w:r w:rsidRPr="00EF52B7">
              <w:rPr>
                <w:rFonts w:ascii="Arial" w:eastAsia="Times New Roman" w:hAnsi="Arial" w:cs="Arial"/>
                <w:sz w:val="14"/>
                <w:szCs w:val="14"/>
                <w:lang w:eastAsia="es-ES"/>
              </w:rPr>
              <w:t>1.1.18</w:t>
            </w:r>
          </w:p>
        </w:tc>
        <w:tc>
          <w:tcPr>
            <w:tcW w:w="8227" w:type="dxa"/>
            <w:gridSpan w:val="3"/>
            <w:tcBorders>
              <w:top w:val="outset" w:sz="6" w:space="0" w:color="auto"/>
              <w:bottom w:val="outset" w:sz="6" w:space="0" w:color="auto"/>
            </w:tcBorders>
            <w:shd w:val="clear" w:color="auto" w:fill="auto"/>
            <w:vAlign w:val="center"/>
          </w:tcPr>
          <w:p w14:paraId="022AC3B0" w14:textId="77777777" w:rsidR="00EF52B7" w:rsidRPr="00EF52B7" w:rsidRDefault="00EF52B7" w:rsidP="00EF52B7">
            <w:pPr>
              <w:spacing w:after="0" w:line="240" w:lineRule="auto"/>
              <w:jc w:val="both"/>
              <w:rPr>
                <w:rFonts w:ascii="Arial" w:eastAsia="Times New Roman" w:hAnsi="Arial" w:cs="Arial"/>
                <w:color w:val="000000"/>
                <w:sz w:val="14"/>
                <w:szCs w:val="14"/>
                <w:lang w:eastAsia="es-MX"/>
              </w:rPr>
            </w:pPr>
            <w:r w:rsidRPr="00EF52B7">
              <w:rPr>
                <w:rFonts w:ascii="Arial" w:eastAsia="Times New Roman" w:hAnsi="Arial" w:cs="Arial"/>
                <w:color w:val="000000"/>
                <w:sz w:val="14"/>
                <w:szCs w:val="14"/>
                <w:lang w:eastAsia="es-MX"/>
              </w:rPr>
              <w:t>Respecto de cada contrato presentado conforme al punto anterior,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tc>
        <w:tc>
          <w:tcPr>
            <w:tcW w:w="609" w:type="dxa"/>
            <w:gridSpan w:val="2"/>
            <w:tcBorders>
              <w:top w:val="outset" w:sz="6" w:space="0" w:color="auto"/>
              <w:bottom w:val="outset" w:sz="6" w:space="0" w:color="auto"/>
            </w:tcBorders>
            <w:shd w:val="clear" w:color="auto" w:fill="auto"/>
          </w:tcPr>
          <w:p w14:paraId="3DA1DFD9"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0615686C"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2879B755" w14:textId="77777777" w:rsidTr="00F96ECE">
        <w:trPr>
          <w:tblCellSpacing w:w="20" w:type="dxa"/>
          <w:jc w:val="center"/>
        </w:trPr>
        <w:tc>
          <w:tcPr>
            <w:tcW w:w="713" w:type="dxa"/>
          </w:tcPr>
          <w:p w14:paraId="6941EB60"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1.2</w:t>
            </w:r>
          </w:p>
        </w:tc>
        <w:tc>
          <w:tcPr>
            <w:tcW w:w="8227" w:type="dxa"/>
            <w:gridSpan w:val="3"/>
            <w:shd w:val="clear" w:color="auto" w:fill="auto"/>
          </w:tcPr>
          <w:p w14:paraId="20EFB2CB" w14:textId="77777777" w:rsidR="00EF52B7" w:rsidRPr="00EF52B7" w:rsidRDefault="00EF52B7" w:rsidP="00EF52B7">
            <w:pPr>
              <w:spacing w:after="0" w:line="240" w:lineRule="auto"/>
              <w:jc w:val="both"/>
              <w:rPr>
                <w:rFonts w:ascii="Arial" w:eastAsia="Times New Roman" w:hAnsi="Arial" w:cs="Arial"/>
                <w:b/>
                <w:sz w:val="14"/>
                <w:szCs w:val="14"/>
                <w:lang w:eastAsia="es-ES"/>
              </w:rPr>
            </w:pPr>
            <w:r w:rsidRPr="00EF52B7">
              <w:rPr>
                <w:rFonts w:ascii="Arial" w:eastAsia="Times New Roman" w:hAnsi="Arial" w:cs="Arial"/>
                <w:b/>
                <w:sz w:val="14"/>
                <w:szCs w:val="14"/>
                <w:lang w:eastAsia="es-ES"/>
              </w:rPr>
              <w:t>Propuesta Económica.</w:t>
            </w:r>
          </w:p>
          <w:p w14:paraId="26AAE552" w14:textId="77777777" w:rsidR="00EF52B7" w:rsidRPr="00EF52B7" w:rsidRDefault="00EF52B7" w:rsidP="00EF52B7">
            <w:pPr>
              <w:spacing w:after="0" w:line="240" w:lineRule="auto"/>
              <w:jc w:val="both"/>
              <w:rPr>
                <w:rFonts w:ascii="Arial" w:eastAsia="Arial Unicode MS" w:hAnsi="Arial" w:cs="Arial"/>
                <w:sz w:val="14"/>
                <w:szCs w:val="14"/>
                <w:lang w:eastAsia="es-ES"/>
              </w:rPr>
            </w:pPr>
          </w:p>
          <w:p w14:paraId="052C50E3" w14:textId="77777777" w:rsidR="00EF52B7" w:rsidRPr="00EF52B7" w:rsidRDefault="00EF52B7" w:rsidP="00EF52B7">
            <w:pPr>
              <w:spacing w:after="0" w:line="240" w:lineRule="auto"/>
              <w:jc w:val="both"/>
              <w:rPr>
                <w:rFonts w:ascii="Arial" w:eastAsia="Arial Unicode MS" w:hAnsi="Arial" w:cs="Arial"/>
                <w:sz w:val="14"/>
                <w:szCs w:val="14"/>
                <w:lang w:eastAsia="es-ES"/>
              </w:rPr>
            </w:pPr>
            <w:r w:rsidRPr="00EF52B7">
              <w:rPr>
                <w:rFonts w:ascii="Arial" w:eastAsia="Arial Unicode MS" w:hAnsi="Arial" w:cs="Arial"/>
                <w:sz w:val="14"/>
                <w:szCs w:val="14"/>
                <w:lang w:eastAsia="es-ES"/>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EF52B7">
              <w:rPr>
                <w:rFonts w:ascii="Arial" w:eastAsia="Times New Roman" w:hAnsi="Arial" w:cs="Arial"/>
                <w:sz w:val="14"/>
                <w:szCs w:val="14"/>
                <w:lang w:eastAsia="es-ES"/>
              </w:rPr>
              <w:t>.</w:t>
            </w:r>
          </w:p>
          <w:p w14:paraId="1027BCA1" w14:textId="77777777" w:rsidR="00EF52B7" w:rsidRPr="00EF52B7" w:rsidRDefault="00EF52B7" w:rsidP="00EF52B7">
            <w:pPr>
              <w:spacing w:after="0" w:line="240" w:lineRule="auto"/>
              <w:ind w:left="993"/>
              <w:jc w:val="both"/>
              <w:rPr>
                <w:rFonts w:ascii="Arial" w:eastAsia="Arial Unicode MS" w:hAnsi="Arial" w:cs="Arial"/>
                <w:sz w:val="14"/>
                <w:szCs w:val="14"/>
                <w:lang w:eastAsia="es-ES"/>
              </w:rPr>
            </w:pPr>
          </w:p>
          <w:p w14:paraId="5F7C2DC0" w14:textId="77777777" w:rsidR="00EF52B7" w:rsidRPr="00EF52B7" w:rsidRDefault="00EF52B7" w:rsidP="00EF52B7">
            <w:pPr>
              <w:spacing w:after="0" w:line="240" w:lineRule="auto"/>
              <w:jc w:val="both"/>
              <w:rPr>
                <w:rFonts w:ascii="Arial" w:eastAsia="Arial Unicode MS" w:hAnsi="Arial" w:cs="Arial"/>
                <w:sz w:val="14"/>
                <w:szCs w:val="14"/>
                <w:lang w:eastAsia="es-ES"/>
              </w:rPr>
            </w:pPr>
            <w:r w:rsidRPr="00EF52B7">
              <w:rPr>
                <w:rFonts w:ascii="Arial" w:eastAsia="Arial Unicode MS" w:hAnsi="Arial" w:cs="Arial"/>
                <w:sz w:val="14"/>
                <w:szCs w:val="14"/>
                <w:lang w:eastAsia="es-ES"/>
              </w:rPr>
              <w:t xml:space="preserve">Se deberá adjuntar en CompraNet en el apartado de “Anexos Genéricos” de la sección de captura de la propuesta económica, un escrito </w:t>
            </w:r>
            <w:r w:rsidRPr="00EF52B7">
              <w:rPr>
                <w:rFonts w:ascii="Arial" w:eastAsia="Times New Roman" w:hAnsi="Arial" w:cs="Arial"/>
                <w:sz w:val="14"/>
                <w:szCs w:val="14"/>
                <w:lang w:eastAsia="es-ES"/>
              </w:rPr>
              <w:t>(preferentemente en papel membretado del licitante) firmado por su propio derecho o a través de su representante o apoderado legal</w:t>
            </w:r>
            <w:r w:rsidRPr="00EF52B7">
              <w:rPr>
                <w:rFonts w:ascii="Arial" w:eastAsia="Arial Unicode MS" w:hAnsi="Arial" w:cs="Arial"/>
                <w:sz w:val="14"/>
                <w:szCs w:val="14"/>
                <w:lang w:eastAsia="es-ES"/>
              </w:rPr>
              <w:t xml:space="preserve">, mediante el cual manifieste </w:t>
            </w:r>
            <w:r w:rsidRPr="00EF52B7">
              <w:rPr>
                <w:rFonts w:ascii="Arial" w:eastAsia="Arial Unicode MS" w:hAnsi="Arial" w:cs="Arial"/>
                <w:b/>
                <w:sz w:val="14"/>
                <w:szCs w:val="14"/>
                <w:lang w:eastAsia="es-ES"/>
              </w:rPr>
              <w:t>bajo protesta de decir verdad</w:t>
            </w:r>
            <w:r w:rsidRPr="00EF52B7">
              <w:rPr>
                <w:rFonts w:ascii="Arial" w:eastAsia="Arial Unicode MS" w:hAnsi="Arial" w:cs="Arial"/>
                <w:sz w:val="14"/>
                <w:szCs w:val="14"/>
                <w:lang w:eastAsia="es-ES"/>
              </w:rPr>
              <w:t xml:space="preserve"> lo siguiente:</w:t>
            </w:r>
          </w:p>
          <w:p w14:paraId="39F4009B" w14:textId="77777777" w:rsidR="00EF52B7" w:rsidRPr="00EF52B7" w:rsidRDefault="00EF52B7" w:rsidP="00EF52B7">
            <w:pPr>
              <w:spacing w:after="0" w:line="240" w:lineRule="auto"/>
              <w:ind w:left="993"/>
              <w:jc w:val="both"/>
              <w:rPr>
                <w:rFonts w:ascii="Arial" w:eastAsia="Arial Unicode MS" w:hAnsi="Arial" w:cs="Arial"/>
                <w:sz w:val="14"/>
                <w:szCs w:val="14"/>
                <w:lang w:eastAsia="es-ES"/>
              </w:rPr>
            </w:pPr>
          </w:p>
          <w:p w14:paraId="60C81CB0" w14:textId="77777777" w:rsidR="00EF52B7" w:rsidRPr="00EF52B7" w:rsidRDefault="00EF52B7" w:rsidP="00EF52B7">
            <w:pPr>
              <w:numPr>
                <w:ilvl w:val="0"/>
                <w:numId w:val="51"/>
              </w:numPr>
              <w:spacing w:after="0" w:line="240" w:lineRule="auto"/>
              <w:jc w:val="both"/>
              <w:rPr>
                <w:rFonts w:ascii="Arial" w:eastAsia="Arial Unicode MS" w:hAnsi="Arial" w:cs="Arial"/>
                <w:sz w:val="14"/>
                <w:szCs w:val="14"/>
                <w:lang w:eastAsia="es-ES"/>
              </w:rPr>
            </w:pPr>
            <w:r w:rsidRPr="00EF52B7">
              <w:rPr>
                <w:rFonts w:ascii="Arial" w:eastAsia="Arial Unicode MS" w:hAnsi="Arial" w:cs="Arial"/>
                <w:sz w:val="14"/>
                <w:szCs w:val="14"/>
                <w:lang w:eastAsia="es-ES"/>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EF52B7">
              <w:rPr>
                <w:rFonts w:ascii="Arial" w:eastAsia="Times New Roman" w:hAnsi="Arial" w:cs="Arial"/>
                <w:color w:val="FF0000"/>
                <w:sz w:val="14"/>
                <w:szCs w:val="14"/>
                <w:lang w:eastAsia="es-ES"/>
              </w:rPr>
              <w:t>Anexo 2 “Propuesta Económica”</w:t>
            </w:r>
            <w:r w:rsidRPr="00EF52B7">
              <w:rPr>
                <w:rFonts w:ascii="Arial" w:eastAsia="Arial Unicode MS" w:hAnsi="Arial" w:cs="Arial"/>
                <w:sz w:val="14"/>
                <w:szCs w:val="14"/>
                <w:lang w:eastAsia="es-ES"/>
              </w:rPr>
              <w:t xml:space="preserve"> de esta convocatoria.</w:t>
            </w:r>
          </w:p>
          <w:p w14:paraId="780178BB" w14:textId="77777777" w:rsidR="00EF52B7" w:rsidRPr="00EF52B7" w:rsidRDefault="00EF52B7" w:rsidP="00EF52B7">
            <w:pPr>
              <w:numPr>
                <w:ilvl w:val="0"/>
                <w:numId w:val="51"/>
              </w:numPr>
              <w:spacing w:after="0" w:line="240" w:lineRule="auto"/>
              <w:jc w:val="both"/>
              <w:rPr>
                <w:rFonts w:ascii="Arial" w:eastAsia="Arial Unicode MS" w:hAnsi="Arial" w:cs="Arial"/>
                <w:sz w:val="14"/>
                <w:szCs w:val="14"/>
                <w:lang w:eastAsia="es-ES"/>
              </w:rPr>
            </w:pPr>
            <w:r w:rsidRPr="00EF52B7">
              <w:rPr>
                <w:rFonts w:ascii="Arial" w:eastAsia="Arial Unicode MS" w:hAnsi="Arial" w:cs="Arial"/>
                <w:sz w:val="14"/>
                <w:szCs w:val="14"/>
                <w:lang w:eastAsia="es-ES"/>
              </w:rPr>
              <w:t>Que la oferta estará vigente 60 (sesenta) días naturales contados a partir de la fecha del acto de presentación y apertura de proposiciones y que los precios serán firmes hasta la total prestación del servicio y cotizado en moneda nacional.</w:t>
            </w:r>
          </w:p>
          <w:p w14:paraId="6B81943E" w14:textId="77777777" w:rsidR="00EF52B7" w:rsidRPr="00EF52B7" w:rsidRDefault="00EF52B7" w:rsidP="00EF52B7">
            <w:pPr>
              <w:numPr>
                <w:ilvl w:val="0"/>
                <w:numId w:val="51"/>
              </w:numPr>
              <w:spacing w:after="0" w:line="240" w:lineRule="auto"/>
              <w:jc w:val="both"/>
              <w:rPr>
                <w:rFonts w:ascii="Arial" w:eastAsia="Arial Unicode MS" w:hAnsi="Arial" w:cs="Arial"/>
                <w:sz w:val="14"/>
                <w:szCs w:val="14"/>
                <w:lang w:eastAsia="es-ES"/>
              </w:rPr>
            </w:pPr>
            <w:r w:rsidRPr="00EF52B7">
              <w:rPr>
                <w:rFonts w:ascii="Arial" w:eastAsia="Arial Unicode MS" w:hAnsi="Arial" w:cs="Arial"/>
                <w:sz w:val="14"/>
                <w:szCs w:val="14"/>
                <w:lang w:eastAsia="es-ES"/>
              </w:rPr>
              <w:t>Que los importes ofertados son en pesos mexicanos, fijos e incondicionados durante la vigencia del contrato que se suscriba, sin escalonación.</w:t>
            </w:r>
          </w:p>
          <w:p w14:paraId="65210788" w14:textId="77777777" w:rsidR="00EF52B7" w:rsidRPr="00EF52B7" w:rsidRDefault="00EF52B7" w:rsidP="00EF52B7">
            <w:pPr>
              <w:spacing w:after="0" w:line="240" w:lineRule="auto"/>
              <w:jc w:val="both"/>
              <w:rPr>
                <w:rFonts w:ascii="Arial" w:eastAsia="Times New Roman" w:hAnsi="Arial" w:cs="Arial"/>
                <w:sz w:val="14"/>
                <w:szCs w:val="14"/>
                <w:lang w:eastAsia="es-ES"/>
              </w:rPr>
            </w:pPr>
          </w:p>
          <w:p w14:paraId="3F2AD3BC" w14:textId="2065A547" w:rsidR="00EF52B7" w:rsidRPr="00EF52B7" w:rsidRDefault="00EF52B7" w:rsidP="00EF52B7">
            <w:pPr>
              <w:spacing w:after="0" w:line="240" w:lineRule="auto"/>
              <w:jc w:val="both"/>
              <w:rPr>
                <w:rFonts w:ascii="Arial" w:eastAsia="Times New Roman" w:hAnsi="Arial" w:cs="Arial"/>
                <w:sz w:val="14"/>
                <w:szCs w:val="14"/>
                <w:lang w:eastAsia="es-ES"/>
              </w:rPr>
            </w:pPr>
            <w:r w:rsidRPr="00EF52B7">
              <w:rPr>
                <w:rFonts w:ascii="Arial" w:eastAsia="Arial Unicode MS" w:hAnsi="Arial" w:cs="Arial"/>
                <w:sz w:val="14"/>
                <w:szCs w:val="14"/>
                <w:lang w:eastAsia="es-ES"/>
              </w:rPr>
              <w:t xml:space="preserve">La propuesta económica deberá cumplir e indicar claramente lo señalado en el </w:t>
            </w:r>
            <w:r w:rsidRPr="00EF52B7">
              <w:rPr>
                <w:rFonts w:ascii="Arial" w:eastAsia="Times New Roman" w:hAnsi="Arial" w:cs="Arial"/>
                <w:color w:val="FF0000"/>
                <w:sz w:val="14"/>
                <w:szCs w:val="14"/>
                <w:lang w:eastAsia="es-ES"/>
              </w:rPr>
              <w:t xml:space="preserve">numeral V, punto </w:t>
            </w:r>
            <w:r w:rsidR="00240190" w:rsidRPr="00EF52B7">
              <w:rPr>
                <w:rFonts w:ascii="Arial" w:eastAsia="Times New Roman" w:hAnsi="Arial" w:cs="Arial"/>
                <w:color w:val="FF0000"/>
                <w:sz w:val="14"/>
                <w:szCs w:val="14"/>
                <w:lang w:eastAsia="es-ES"/>
              </w:rPr>
              <w:t>3 y</w:t>
            </w:r>
            <w:r w:rsidRPr="00EF52B7">
              <w:rPr>
                <w:rFonts w:ascii="Arial" w:eastAsia="Times New Roman" w:hAnsi="Arial" w:cs="Arial"/>
                <w:color w:val="FF0000"/>
                <w:sz w:val="14"/>
                <w:szCs w:val="14"/>
                <w:lang w:eastAsia="es-ES"/>
              </w:rPr>
              <w:t xml:space="preserve"> Anexo 2 “Propuesta Económica”</w:t>
            </w:r>
            <w:r w:rsidRPr="00EF52B7">
              <w:rPr>
                <w:rFonts w:ascii="Arial" w:eastAsia="Arial Unicode MS" w:hAnsi="Arial" w:cs="Arial"/>
                <w:sz w:val="14"/>
                <w:szCs w:val="14"/>
                <w:lang w:eastAsia="es-ES"/>
              </w:rPr>
              <w:t xml:space="preserve"> de esta convocatoria</w:t>
            </w:r>
            <w:r w:rsidRPr="00EF52B7">
              <w:rPr>
                <w:rFonts w:ascii="Arial" w:eastAsia="Times New Roman" w:hAnsi="Arial" w:cs="Arial"/>
                <w:sz w:val="14"/>
                <w:szCs w:val="14"/>
                <w:lang w:eastAsia="es-ES"/>
              </w:rPr>
              <w:t>.</w:t>
            </w:r>
          </w:p>
        </w:tc>
        <w:tc>
          <w:tcPr>
            <w:tcW w:w="609" w:type="dxa"/>
            <w:gridSpan w:val="2"/>
            <w:shd w:val="clear" w:color="auto" w:fill="auto"/>
          </w:tcPr>
          <w:p w14:paraId="69099947"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shd w:val="clear" w:color="auto" w:fill="auto"/>
          </w:tcPr>
          <w:p w14:paraId="304A2BA9"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2510A7DC" w14:textId="77777777" w:rsidTr="00F96ECE">
        <w:trPr>
          <w:tblCellSpacing w:w="20" w:type="dxa"/>
          <w:jc w:val="center"/>
        </w:trPr>
        <w:tc>
          <w:tcPr>
            <w:tcW w:w="713" w:type="dxa"/>
          </w:tcPr>
          <w:p w14:paraId="607AEF8D"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1.3</w:t>
            </w:r>
          </w:p>
        </w:tc>
        <w:tc>
          <w:tcPr>
            <w:tcW w:w="8227" w:type="dxa"/>
            <w:gridSpan w:val="3"/>
            <w:shd w:val="clear" w:color="auto" w:fill="auto"/>
          </w:tcPr>
          <w:p w14:paraId="6744CC7C" w14:textId="77777777" w:rsidR="00EF52B7" w:rsidRPr="00EF52B7" w:rsidRDefault="00EF52B7" w:rsidP="00EF52B7">
            <w:pPr>
              <w:spacing w:after="0" w:line="240" w:lineRule="auto"/>
              <w:jc w:val="both"/>
              <w:rPr>
                <w:rFonts w:ascii="Arial" w:eastAsia="Times New Roman" w:hAnsi="Arial" w:cs="Arial"/>
                <w:b/>
                <w:sz w:val="14"/>
                <w:szCs w:val="20"/>
                <w:lang w:eastAsia="es-ES"/>
              </w:rPr>
            </w:pPr>
            <w:r w:rsidRPr="00EF52B7">
              <w:rPr>
                <w:rFonts w:ascii="Arial" w:eastAsia="Times New Roman" w:hAnsi="Arial" w:cs="Arial"/>
                <w:b/>
                <w:sz w:val="14"/>
                <w:szCs w:val="14"/>
                <w:u w:val="single"/>
                <w:lang w:eastAsia="es-ES"/>
              </w:rPr>
              <w:t>Formato de acreditación.</w:t>
            </w:r>
            <w:r w:rsidRPr="00EF52B7">
              <w:rPr>
                <w:rFonts w:ascii="Arial" w:eastAsia="Times New Roman" w:hAnsi="Arial" w:cs="Arial"/>
                <w:sz w:val="14"/>
                <w:szCs w:val="14"/>
                <w:lang w:eastAsia="es-ES"/>
              </w:rPr>
              <w:t xml:space="preserve"> </w:t>
            </w:r>
            <w:r w:rsidRPr="00EF52B7">
              <w:rPr>
                <w:rFonts w:ascii="Arial" w:eastAsia="Times New Roman" w:hAnsi="Arial" w:cs="Arial"/>
                <w:sz w:val="14"/>
                <w:szCs w:val="20"/>
                <w:lang w:eastAsia="es-ES"/>
              </w:rPr>
              <w:t xml:space="preserve">Conforme a lo señalado en el </w:t>
            </w:r>
            <w:r w:rsidRPr="00EF52B7">
              <w:rPr>
                <w:rFonts w:ascii="Arial" w:eastAsia="Times New Roman" w:hAnsi="Arial" w:cs="Arial"/>
                <w:color w:val="00B050"/>
                <w:sz w:val="14"/>
                <w:szCs w:val="20"/>
                <w:lang w:eastAsia="es-ES"/>
              </w:rPr>
              <w:t>artículo 48, fracción V del RLAASSP</w:t>
            </w:r>
            <w:r w:rsidRPr="00EF52B7">
              <w:rPr>
                <w:rFonts w:ascii="Arial" w:eastAsia="Times New Roman" w:hAnsi="Arial" w:cs="Arial"/>
                <w:sz w:val="14"/>
                <w:szCs w:val="20"/>
                <w:lang w:eastAsia="es-ES"/>
              </w:rPr>
              <w:t>, los licitantes que participen ya sea por sí mismos, o a través de un representante, para acreditar su personalidad, deberán presentar un escrito firmado por su propio derecho o a través de su representante o apoderado legal</w:t>
            </w:r>
            <w:r w:rsidRPr="00EF52B7">
              <w:rPr>
                <w:rFonts w:ascii="Arial" w:eastAsia="Arial Unicode MS" w:hAnsi="Arial" w:cs="Arial"/>
                <w:sz w:val="14"/>
                <w:szCs w:val="20"/>
                <w:lang w:eastAsia="es-ES"/>
              </w:rPr>
              <w:t>, mediante el cual manifieste</w:t>
            </w:r>
            <w:r w:rsidRPr="00EF52B7">
              <w:rPr>
                <w:rFonts w:ascii="Arial" w:eastAsia="Times New Roman" w:hAnsi="Arial" w:cs="Arial"/>
                <w:sz w:val="14"/>
                <w:szCs w:val="20"/>
                <w:lang w:eastAsia="es-ES"/>
              </w:rPr>
              <w:t xml:space="preserve"> </w:t>
            </w:r>
            <w:r w:rsidRPr="00EF52B7">
              <w:rPr>
                <w:rFonts w:ascii="Arial" w:eastAsia="Times New Roman" w:hAnsi="Arial" w:cs="Arial"/>
                <w:b/>
                <w:sz w:val="14"/>
                <w:szCs w:val="20"/>
                <w:lang w:eastAsia="es-ES"/>
              </w:rPr>
              <w:t>bajo protesta de decir verdad</w:t>
            </w:r>
            <w:r w:rsidRPr="00EF52B7">
              <w:rPr>
                <w:rFonts w:ascii="Arial" w:eastAsia="Times New Roman" w:hAnsi="Arial" w:cs="Arial"/>
                <w:sz w:val="14"/>
                <w:szCs w:val="20"/>
                <w:lang w:eastAsia="es-ES"/>
              </w:rPr>
              <w:t>, que cuenta con facultades suficientes para suscribir en nombre de su representada la proposición correspondiente, el cual deberá contener los siguientes datos</w:t>
            </w:r>
            <w:r w:rsidRPr="00EF52B7">
              <w:rPr>
                <w:rFonts w:ascii="Arial" w:eastAsia="Times New Roman" w:hAnsi="Arial" w:cs="Arial"/>
                <w:b/>
                <w:sz w:val="14"/>
                <w:szCs w:val="20"/>
                <w:lang w:eastAsia="es-ES"/>
              </w:rPr>
              <w:t>:</w:t>
            </w:r>
          </w:p>
          <w:p w14:paraId="5565B033" w14:textId="77777777" w:rsidR="00EF52B7" w:rsidRPr="00EF52B7" w:rsidRDefault="00EF52B7" w:rsidP="00EF52B7">
            <w:pPr>
              <w:spacing w:after="0" w:line="240" w:lineRule="auto"/>
              <w:jc w:val="both"/>
              <w:rPr>
                <w:rFonts w:ascii="Arial" w:eastAsia="Times New Roman" w:hAnsi="Arial" w:cs="Arial"/>
                <w:b/>
                <w:sz w:val="14"/>
                <w:szCs w:val="20"/>
                <w:lang w:eastAsia="es-ES"/>
              </w:rPr>
            </w:pPr>
          </w:p>
          <w:p w14:paraId="392577BC" w14:textId="77777777" w:rsidR="00EF52B7" w:rsidRPr="00EF52B7" w:rsidRDefault="00EF52B7" w:rsidP="00EF52B7">
            <w:pPr>
              <w:numPr>
                <w:ilvl w:val="2"/>
                <w:numId w:val="50"/>
              </w:numPr>
              <w:spacing w:after="0" w:line="240" w:lineRule="auto"/>
              <w:ind w:left="545" w:hanging="283"/>
              <w:jc w:val="both"/>
              <w:rPr>
                <w:rFonts w:ascii="Arial" w:eastAsia="Times New Roman" w:hAnsi="Arial" w:cs="Arial"/>
                <w:b/>
                <w:sz w:val="14"/>
                <w:szCs w:val="20"/>
                <w:lang w:eastAsia="es-ES"/>
              </w:rPr>
            </w:pPr>
            <w:r w:rsidRPr="00EF52B7">
              <w:rPr>
                <w:rFonts w:ascii="Arial" w:eastAsia="Times New Roman" w:hAnsi="Arial" w:cs="Arial"/>
                <w:sz w:val="14"/>
                <w:szCs w:val="20"/>
                <w:lang w:eastAsia="es-ES"/>
              </w:rPr>
              <w:t>Del presente procedimiento de contratación:</w:t>
            </w:r>
          </w:p>
          <w:p w14:paraId="6D6F2DA7" w14:textId="77777777" w:rsidR="00EF52B7" w:rsidRPr="00EF52B7" w:rsidRDefault="00EF52B7" w:rsidP="00EF52B7">
            <w:pPr>
              <w:numPr>
                <w:ilvl w:val="0"/>
                <w:numId w:val="43"/>
              </w:numPr>
              <w:spacing w:after="0" w:line="240" w:lineRule="auto"/>
              <w:ind w:left="828" w:hanging="283"/>
              <w:jc w:val="both"/>
              <w:rPr>
                <w:rFonts w:ascii="Arial" w:eastAsia="Times New Roman" w:hAnsi="Arial" w:cs="Arial"/>
                <w:b/>
                <w:sz w:val="14"/>
                <w:szCs w:val="20"/>
                <w:lang w:eastAsia="es-ES"/>
              </w:rPr>
            </w:pPr>
            <w:r w:rsidRPr="00EF52B7">
              <w:rPr>
                <w:rFonts w:ascii="Arial" w:eastAsia="Times New Roman" w:hAnsi="Arial" w:cs="Arial"/>
                <w:sz w:val="14"/>
                <w:szCs w:val="20"/>
                <w:lang w:eastAsia="es-ES"/>
              </w:rPr>
              <w:t>Nombre y número.</w:t>
            </w:r>
          </w:p>
          <w:p w14:paraId="5D374F03" w14:textId="77777777" w:rsidR="00EF52B7" w:rsidRPr="00EF52B7" w:rsidRDefault="00EF52B7" w:rsidP="00EF52B7">
            <w:pPr>
              <w:spacing w:after="0" w:line="240" w:lineRule="auto"/>
              <w:jc w:val="both"/>
              <w:rPr>
                <w:rFonts w:ascii="Arial" w:eastAsia="Times New Roman" w:hAnsi="Arial" w:cs="Arial"/>
                <w:sz w:val="14"/>
                <w:szCs w:val="20"/>
                <w:lang w:eastAsia="es-ES"/>
              </w:rPr>
            </w:pPr>
          </w:p>
          <w:p w14:paraId="2DDEFCEF" w14:textId="77777777" w:rsidR="00EF52B7" w:rsidRPr="00EF52B7" w:rsidRDefault="00EF52B7" w:rsidP="00EF52B7">
            <w:pPr>
              <w:numPr>
                <w:ilvl w:val="2"/>
                <w:numId w:val="50"/>
              </w:numPr>
              <w:spacing w:after="0" w:line="240" w:lineRule="auto"/>
              <w:ind w:left="545"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Del licitante:</w:t>
            </w:r>
          </w:p>
          <w:p w14:paraId="5E9A244E" w14:textId="77777777" w:rsidR="00EF52B7" w:rsidRPr="00EF52B7" w:rsidRDefault="00EF52B7" w:rsidP="00EF52B7">
            <w:pPr>
              <w:numPr>
                <w:ilvl w:val="0"/>
                <w:numId w:val="44"/>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Nombre completo o Razón Social.</w:t>
            </w:r>
          </w:p>
          <w:p w14:paraId="5A6FA91D" w14:textId="77777777" w:rsidR="00EF52B7" w:rsidRPr="00EF52B7" w:rsidRDefault="00EF52B7" w:rsidP="00EF52B7">
            <w:pPr>
              <w:numPr>
                <w:ilvl w:val="0"/>
                <w:numId w:val="44"/>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Clave del Registro Federal de Contribuyentes.</w:t>
            </w:r>
          </w:p>
          <w:p w14:paraId="08B7A324" w14:textId="77777777" w:rsidR="00EF52B7" w:rsidRPr="00EF52B7" w:rsidRDefault="00EF52B7" w:rsidP="00EF52B7">
            <w:pPr>
              <w:numPr>
                <w:ilvl w:val="0"/>
                <w:numId w:val="44"/>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Clave Única de Registro de Población, CURP (personas físicas).</w:t>
            </w:r>
          </w:p>
          <w:p w14:paraId="07FA5B3F" w14:textId="77777777" w:rsidR="00EF52B7" w:rsidRPr="00EF52B7" w:rsidRDefault="00EF52B7" w:rsidP="00EF52B7">
            <w:pPr>
              <w:numPr>
                <w:ilvl w:val="0"/>
                <w:numId w:val="44"/>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Datos de las escrituras públicas con las que se acredita la existencia legal de las personas morales, y de haberlas, sus reformas y modificaciones.</w:t>
            </w:r>
          </w:p>
          <w:p w14:paraId="2A8B3816" w14:textId="77777777" w:rsidR="00EF52B7" w:rsidRPr="00EF52B7" w:rsidRDefault="00EF52B7" w:rsidP="00EF52B7">
            <w:pPr>
              <w:numPr>
                <w:ilvl w:val="0"/>
                <w:numId w:val="44"/>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Domicilio (calle y número exterior e interior (si lo tiene), colonia, código postal, delegación o municipio, entidad federativa, teléfono y fax).</w:t>
            </w:r>
          </w:p>
          <w:p w14:paraId="39F3604F" w14:textId="77777777" w:rsidR="00EF52B7" w:rsidRPr="00EF52B7" w:rsidRDefault="00EF52B7" w:rsidP="00EF52B7">
            <w:pPr>
              <w:numPr>
                <w:ilvl w:val="0"/>
                <w:numId w:val="44"/>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Dirección de correo electrónico oficial del licitante.</w:t>
            </w:r>
          </w:p>
          <w:p w14:paraId="48C29901" w14:textId="77777777" w:rsidR="00EF52B7" w:rsidRPr="00EF52B7" w:rsidRDefault="00EF52B7" w:rsidP="00EF52B7">
            <w:pPr>
              <w:numPr>
                <w:ilvl w:val="0"/>
                <w:numId w:val="44"/>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Relación de los accionistas o socios, con su RFC y homoclave, y</w:t>
            </w:r>
          </w:p>
          <w:p w14:paraId="6C74A130" w14:textId="77777777" w:rsidR="00EF52B7" w:rsidRPr="00EF52B7" w:rsidRDefault="00EF52B7" w:rsidP="00EF52B7">
            <w:pPr>
              <w:numPr>
                <w:ilvl w:val="0"/>
                <w:numId w:val="44"/>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Descripción del objeto social (personas morales).</w:t>
            </w:r>
          </w:p>
          <w:p w14:paraId="5158A8DF" w14:textId="77777777" w:rsidR="00EF52B7" w:rsidRPr="00EF52B7" w:rsidRDefault="00EF52B7" w:rsidP="00EF52B7">
            <w:pPr>
              <w:spacing w:after="0" w:line="240" w:lineRule="auto"/>
              <w:ind w:left="709"/>
              <w:jc w:val="both"/>
              <w:rPr>
                <w:rFonts w:ascii="Arial" w:eastAsia="Times New Roman" w:hAnsi="Arial" w:cs="Arial"/>
                <w:sz w:val="14"/>
                <w:szCs w:val="20"/>
                <w:lang w:eastAsia="es-ES"/>
              </w:rPr>
            </w:pPr>
          </w:p>
          <w:p w14:paraId="5153455B" w14:textId="77777777" w:rsidR="00EF52B7" w:rsidRPr="00EF52B7" w:rsidRDefault="00EF52B7" w:rsidP="00EF52B7">
            <w:pPr>
              <w:numPr>
                <w:ilvl w:val="2"/>
                <w:numId w:val="50"/>
              </w:numPr>
              <w:spacing w:after="0" w:line="240" w:lineRule="auto"/>
              <w:ind w:left="545"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 xml:space="preserve">Del representante o apoderado legal del licitante (en su caso): </w:t>
            </w:r>
          </w:p>
          <w:p w14:paraId="0298A5CE" w14:textId="77777777" w:rsidR="00EF52B7" w:rsidRPr="00EF52B7" w:rsidRDefault="00EF52B7" w:rsidP="00EF52B7">
            <w:pPr>
              <w:numPr>
                <w:ilvl w:val="0"/>
                <w:numId w:val="45"/>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Nombre completo,</w:t>
            </w:r>
          </w:p>
          <w:p w14:paraId="351D78F9" w14:textId="77777777" w:rsidR="00EF52B7" w:rsidRPr="00EF52B7" w:rsidRDefault="00EF52B7" w:rsidP="00EF52B7">
            <w:pPr>
              <w:numPr>
                <w:ilvl w:val="0"/>
                <w:numId w:val="45"/>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46B6B795" w14:textId="77777777" w:rsidR="00EF52B7" w:rsidRPr="00EF52B7" w:rsidRDefault="00EF52B7" w:rsidP="00EF52B7">
            <w:pPr>
              <w:spacing w:after="0" w:line="240" w:lineRule="auto"/>
              <w:jc w:val="both"/>
              <w:rPr>
                <w:rFonts w:ascii="Arial" w:eastAsia="Times New Roman" w:hAnsi="Arial" w:cs="Arial"/>
                <w:sz w:val="14"/>
                <w:szCs w:val="20"/>
                <w:lang w:eastAsia="es-ES"/>
              </w:rPr>
            </w:pPr>
          </w:p>
          <w:p w14:paraId="6AADB8C7" w14:textId="77777777" w:rsidR="00EF52B7" w:rsidRPr="00EF52B7" w:rsidRDefault="00EF52B7" w:rsidP="00EF52B7">
            <w:pPr>
              <w:spacing w:after="0" w:line="240" w:lineRule="auto"/>
              <w:jc w:val="both"/>
              <w:rPr>
                <w:rFonts w:ascii="Arial" w:eastAsia="Arial Unicode MS" w:hAnsi="Arial" w:cs="Arial"/>
                <w:sz w:val="14"/>
                <w:szCs w:val="20"/>
                <w:lang w:eastAsia="es-ES"/>
              </w:rPr>
            </w:pPr>
            <w:r w:rsidRPr="00EF52B7">
              <w:rPr>
                <w:rFonts w:ascii="Arial" w:eastAsia="Arial Unicode MS" w:hAnsi="Arial" w:cs="Arial"/>
                <w:sz w:val="14"/>
                <w:szCs w:val="20"/>
                <w:lang w:eastAsia="es-ES"/>
              </w:rPr>
              <w:t xml:space="preserve">Para esta </w:t>
            </w:r>
            <w:r w:rsidRPr="00EF52B7">
              <w:rPr>
                <w:rFonts w:ascii="Arial" w:eastAsia="Times New Roman" w:hAnsi="Arial" w:cs="Arial"/>
                <w:sz w:val="14"/>
                <w:szCs w:val="20"/>
                <w:lang w:eastAsia="es-ES"/>
              </w:rPr>
              <w:t>manifestación</w:t>
            </w:r>
            <w:r w:rsidRPr="00EF52B7">
              <w:rPr>
                <w:rFonts w:ascii="Arial" w:eastAsia="Arial Unicode MS" w:hAnsi="Arial" w:cs="Arial"/>
                <w:sz w:val="14"/>
                <w:szCs w:val="20"/>
                <w:lang w:eastAsia="es-ES"/>
              </w:rPr>
              <w:t xml:space="preserve"> podrán utilizar el formato proporcionado en el </w:t>
            </w:r>
            <w:r w:rsidRPr="00EF52B7">
              <w:rPr>
                <w:rFonts w:ascii="Arial" w:eastAsia="Times New Roman" w:hAnsi="Arial" w:cs="Arial"/>
                <w:color w:val="FF0000"/>
                <w:sz w:val="14"/>
                <w:szCs w:val="20"/>
                <w:lang w:eastAsia="es-ES"/>
              </w:rPr>
              <w:t>Anexo 5 “Formato de Acreditación”</w:t>
            </w:r>
            <w:r w:rsidRPr="00EF52B7">
              <w:rPr>
                <w:rFonts w:ascii="Arial" w:eastAsia="Arial Unicode MS" w:hAnsi="Arial" w:cs="Arial"/>
                <w:sz w:val="14"/>
                <w:szCs w:val="20"/>
                <w:lang w:eastAsia="es-ES"/>
              </w:rPr>
              <w:t xml:space="preserve"> de esta convocatoria.</w:t>
            </w:r>
          </w:p>
          <w:p w14:paraId="2596887B" w14:textId="77777777" w:rsidR="00EF52B7" w:rsidRPr="00EF52B7" w:rsidRDefault="00EF52B7" w:rsidP="00EF52B7">
            <w:pPr>
              <w:spacing w:after="0" w:line="240" w:lineRule="auto"/>
              <w:ind w:left="993"/>
              <w:jc w:val="both"/>
              <w:rPr>
                <w:rFonts w:ascii="Arial" w:eastAsia="Times New Roman" w:hAnsi="Arial" w:cs="Arial"/>
                <w:sz w:val="14"/>
                <w:szCs w:val="20"/>
                <w:lang w:eastAsia="es-ES"/>
              </w:rPr>
            </w:pPr>
          </w:p>
          <w:p w14:paraId="1AFE9686" w14:textId="77777777" w:rsidR="00EF52B7" w:rsidRPr="00EF52B7" w:rsidRDefault="00EF52B7" w:rsidP="00EF52B7">
            <w:pPr>
              <w:spacing w:after="0" w:line="240" w:lineRule="auto"/>
              <w:jc w:val="both"/>
              <w:rPr>
                <w:rFonts w:ascii="Arial" w:eastAsia="Times New Roman" w:hAnsi="Arial" w:cs="Arial"/>
                <w:sz w:val="14"/>
                <w:szCs w:val="14"/>
                <w:lang w:eastAsia="es-ES"/>
              </w:rPr>
            </w:pPr>
            <w:r w:rsidRPr="00EF52B7">
              <w:rPr>
                <w:rFonts w:ascii="Arial" w:eastAsia="Times New Roman" w:hAnsi="Arial" w:cs="Times New Roman"/>
                <w:color w:val="0070C0"/>
                <w:sz w:val="14"/>
                <w:szCs w:val="20"/>
                <w:lang w:eastAsia="es-ES"/>
              </w:rPr>
              <w:t>En el caso de las proposiciones en conjunto, este documento se deberá presentar por cada miembro que integra la proposición.</w:t>
            </w:r>
          </w:p>
        </w:tc>
        <w:tc>
          <w:tcPr>
            <w:tcW w:w="609" w:type="dxa"/>
            <w:gridSpan w:val="2"/>
            <w:shd w:val="clear" w:color="auto" w:fill="auto"/>
          </w:tcPr>
          <w:p w14:paraId="33E1633B"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shd w:val="clear" w:color="auto" w:fill="auto"/>
          </w:tcPr>
          <w:p w14:paraId="68A88C06"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279F3EAB" w14:textId="77777777" w:rsidTr="00F96ECE">
        <w:trPr>
          <w:tblCellSpacing w:w="20" w:type="dxa"/>
          <w:jc w:val="center"/>
        </w:trPr>
        <w:tc>
          <w:tcPr>
            <w:tcW w:w="713" w:type="dxa"/>
          </w:tcPr>
          <w:p w14:paraId="0B04690F"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1.3.1</w:t>
            </w:r>
          </w:p>
        </w:tc>
        <w:tc>
          <w:tcPr>
            <w:tcW w:w="8227" w:type="dxa"/>
            <w:gridSpan w:val="3"/>
            <w:shd w:val="clear" w:color="auto" w:fill="auto"/>
          </w:tcPr>
          <w:p w14:paraId="242BD920" w14:textId="77777777" w:rsidR="00EF52B7" w:rsidRPr="00EF52B7" w:rsidRDefault="00EF52B7" w:rsidP="00EF52B7">
            <w:pPr>
              <w:spacing w:after="0" w:line="240" w:lineRule="auto"/>
              <w:jc w:val="both"/>
              <w:rPr>
                <w:rFonts w:ascii="Arial" w:eastAsia="Times New Roman" w:hAnsi="Arial" w:cs="Arial"/>
                <w:color w:val="000000"/>
                <w:sz w:val="14"/>
                <w:szCs w:val="14"/>
                <w:lang w:eastAsia="es-ES"/>
              </w:rPr>
            </w:pPr>
            <w:r w:rsidRPr="00EF52B7">
              <w:rPr>
                <w:rFonts w:ascii="Arial" w:eastAsia="Times New Roman" w:hAnsi="Arial" w:cs="Arial"/>
                <w:color w:val="000000"/>
                <w:sz w:val="14"/>
                <w:szCs w:val="14"/>
                <w:lang w:eastAsia="es-ES"/>
              </w:rPr>
              <w:t xml:space="preserve">De la persona moral: </w:t>
            </w:r>
          </w:p>
          <w:p w14:paraId="413553CD" w14:textId="77777777" w:rsidR="00EF52B7" w:rsidRPr="00EF52B7" w:rsidRDefault="00EF52B7" w:rsidP="00EF52B7">
            <w:pPr>
              <w:numPr>
                <w:ilvl w:val="0"/>
                <w:numId w:val="37"/>
              </w:numPr>
              <w:spacing w:after="0" w:line="240" w:lineRule="auto"/>
              <w:ind w:left="573"/>
              <w:jc w:val="both"/>
              <w:rPr>
                <w:rFonts w:ascii="Arial" w:eastAsia="Times New Roman" w:hAnsi="Arial" w:cs="Arial"/>
                <w:color w:val="000000"/>
                <w:sz w:val="14"/>
                <w:szCs w:val="14"/>
                <w:lang w:eastAsia="es-ES"/>
              </w:rPr>
            </w:pPr>
            <w:r w:rsidRPr="00EF52B7">
              <w:rPr>
                <w:rFonts w:ascii="Arial" w:eastAsia="Times New Roman" w:hAnsi="Arial" w:cs="Arial"/>
                <w:color w:val="000000"/>
                <w:sz w:val="14"/>
                <w:szCs w:val="14"/>
                <w:lang w:eastAsia="es-ES"/>
              </w:rPr>
              <w:t xml:space="preserve">El acta constitutiva y compulsa de los estatutos sociales vigentes en caso de haber realizado modificaciones posteriores a su constitución, certificadas ante fedatario público y previamente inscritas en el Registro Público de la Propiedad y de Comercio, y  </w:t>
            </w:r>
          </w:p>
          <w:p w14:paraId="35DCBBA3" w14:textId="77777777" w:rsidR="00EF52B7" w:rsidRPr="00EF52B7" w:rsidRDefault="00EF52B7" w:rsidP="00EF52B7">
            <w:pPr>
              <w:numPr>
                <w:ilvl w:val="0"/>
                <w:numId w:val="37"/>
              </w:numPr>
              <w:spacing w:after="0" w:line="240" w:lineRule="auto"/>
              <w:ind w:left="573"/>
              <w:jc w:val="both"/>
              <w:rPr>
                <w:rFonts w:ascii="Arial" w:eastAsia="Times New Roman" w:hAnsi="Arial" w:cs="Arial"/>
                <w:color w:val="000000"/>
                <w:sz w:val="14"/>
                <w:szCs w:val="14"/>
                <w:lang w:eastAsia="es-MX"/>
              </w:rPr>
            </w:pPr>
            <w:r w:rsidRPr="00EF52B7">
              <w:rPr>
                <w:rFonts w:ascii="Arial" w:eastAsia="Times New Roman" w:hAnsi="Arial" w:cs="Arial"/>
                <w:color w:val="000000"/>
                <w:sz w:val="14"/>
                <w:szCs w:val="14"/>
                <w:lang w:eastAsia="es-ES"/>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40E9E15" w14:textId="70171FB9" w:rsidR="00EF52B7" w:rsidRPr="00EF52B7" w:rsidRDefault="00EF52B7" w:rsidP="00EF52B7">
            <w:pPr>
              <w:numPr>
                <w:ilvl w:val="0"/>
                <w:numId w:val="37"/>
              </w:numPr>
              <w:spacing w:after="0" w:line="276" w:lineRule="auto"/>
              <w:ind w:left="573"/>
              <w:jc w:val="both"/>
              <w:rPr>
                <w:rFonts w:ascii="Arial" w:eastAsia="Times New Roman" w:hAnsi="Arial" w:cs="Arial"/>
                <w:color w:val="000000"/>
                <w:sz w:val="14"/>
                <w:szCs w:val="14"/>
                <w:lang w:eastAsia="es-MX"/>
              </w:rPr>
            </w:pPr>
            <w:r w:rsidRPr="00EF52B7">
              <w:rPr>
                <w:rFonts w:ascii="Arial" w:eastAsia="Times New Roman" w:hAnsi="Arial" w:cs="Arial"/>
                <w:color w:val="000000"/>
                <w:sz w:val="14"/>
                <w:szCs w:val="14"/>
                <w:lang w:eastAsia="es-MX"/>
              </w:rPr>
              <w:t>Constancia de situación fiscal (SAT)</w:t>
            </w:r>
          </w:p>
        </w:tc>
        <w:tc>
          <w:tcPr>
            <w:tcW w:w="609" w:type="dxa"/>
            <w:gridSpan w:val="2"/>
            <w:shd w:val="clear" w:color="auto" w:fill="auto"/>
          </w:tcPr>
          <w:p w14:paraId="5FD35CD9"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shd w:val="clear" w:color="auto" w:fill="auto"/>
          </w:tcPr>
          <w:p w14:paraId="4A9DED23"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EF52B7" w:rsidRPr="00EF52B7" w14:paraId="0F01459A" w14:textId="77777777" w:rsidTr="00F96ECE">
        <w:trPr>
          <w:tblCellSpacing w:w="20" w:type="dxa"/>
          <w:jc w:val="center"/>
        </w:trPr>
        <w:tc>
          <w:tcPr>
            <w:tcW w:w="713" w:type="dxa"/>
          </w:tcPr>
          <w:p w14:paraId="2333EFA1" w14:textId="77777777"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1.3.2</w:t>
            </w:r>
          </w:p>
        </w:tc>
        <w:tc>
          <w:tcPr>
            <w:tcW w:w="8227" w:type="dxa"/>
            <w:gridSpan w:val="3"/>
            <w:shd w:val="clear" w:color="auto" w:fill="auto"/>
          </w:tcPr>
          <w:p w14:paraId="1A7CAE3C" w14:textId="77777777" w:rsidR="00EF52B7" w:rsidRPr="00EF52B7" w:rsidRDefault="00EF52B7" w:rsidP="00EF52B7">
            <w:pPr>
              <w:spacing w:after="0" w:line="240" w:lineRule="auto"/>
              <w:jc w:val="both"/>
              <w:rPr>
                <w:rFonts w:ascii="Arial" w:eastAsia="Times New Roman" w:hAnsi="Arial" w:cs="Arial"/>
                <w:color w:val="000000"/>
                <w:sz w:val="14"/>
                <w:szCs w:val="14"/>
                <w:lang w:eastAsia="es-ES"/>
              </w:rPr>
            </w:pPr>
            <w:r w:rsidRPr="00EF52B7">
              <w:rPr>
                <w:rFonts w:ascii="Arial" w:eastAsia="Times New Roman" w:hAnsi="Arial" w:cs="Arial"/>
                <w:color w:val="000000"/>
                <w:sz w:val="14"/>
                <w:szCs w:val="14"/>
                <w:lang w:eastAsia="es-ES"/>
              </w:rPr>
              <w:t xml:space="preserve">De la persona física: </w:t>
            </w:r>
          </w:p>
          <w:p w14:paraId="3C34F6DC" w14:textId="77777777" w:rsidR="00EF52B7" w:rsidRPr="00EF52B7" w:rsidRDefault="00EF52B7" w:rsidP="00EF52B7">
            <w:pPr>
              <w:numPr>
                <w:ilvl w:val="0"/>
                <w:numId w:val="37"/>
              </w:numPr>
              <w:spacing w:after="0" w:line="276" w:lineRule="auto"/>
              <w:ind w:left="573"/>
              <w:jc w:val="both"/>
              <w:rPr>
                <w:rFonts w:ascii="Arial" w:eastAsia="Times New Roman" w:hAnsi="Arial" w:cs="Arial"/>
                <w:color w:val="000000"/>
                <w:sz w:val="14"/>
                <w:szCs w:val="14"/>
                <w:lang w:eastAsia="es-ES"/>
              </w:rPr>
            </w:pPr>
            <w:r w:rsidRPr="00EF52B7">
              <w:rPr>
                <w:rFonts w:ascii="Arial" w:eastAsia="Times New Roman" w:hAnsi="Arial" w:cs="Arial"/>
                <w:color w:val="000000"/>
                <w:sz w:val="14"/>
                <w:szCs w:val="14"/>
                <w:lang w:eastAsia="es-ES"/>
              </w:rPr>
              <w:t xml:space="preserve">El acta de nacimiento, y </w:t>
            </w:r>
          </w:p>
          <w:p w14:paraId="5B8C5E2A" w14:textId="77777777" w:rsidR="00EF52B7" w:rsidRDefault="00EF52B7" w:rsidP="00EF52B7">
            <w:pPr>
              <w:numPr>
                <w:ilvl w:val="0"/>
                <w:numId w:val="37"/>
              </w:numPr>
              <w:spacing w:after="0" w:line="276" w:lineRule="auto"/>
              <w:ind w:left="573"/>
              <w:jc w:val="both"/>
              <w:rPr>
                <w:rFonts w:ascii="Arial" w:eastAsia="Times New Roman" w:hAnsi="Arial" w:cs="Arial"/>
                <w:color w:val="000000"/>
                <w:sz w:val="14"/>
                <w:szCs w:val="14"/>
                <w:lang w:eastAsia="es-MX"/>
              </w:rPr>
            </w:pPr>
            <w:r w:rsidRPr="00EF52B7">
              <w:rPr>
                <w:rFonts w:ascii="Arial" w:eastAsia="Times New Roman" w:hAnsi="Arial" w:cs="Arial"/>
                <w:color w:val="000000"/>
                <w:sz w:val="14"/>
                <w:szCs w:val="14"/>
                <w:lang w:eastAsia="es-ES"/>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56EF1F33" w14:textId="330565D9" w:rsidR="00EF52B7" w:rsidRPr="00EF52B7" w:rsidRDefault="00EF52B7" w:rsidP="00EF52B7">
            <w:pPr>
              <w:numPr>
                <w:ilvl w:val="0"/>
                <w:numId w:val="37"/>
              </w:numPr>
              <w:spacing w:after="0" w:line="276" w:lineRule="auto"/>
              <w:ind w:left="573"/>
              <w:jc w:val="both"/>
              <w:rPr>
                <w:rFonts w:ascii="Arial" w:eastAsia="Times New Roman" w:hAnsi="Arial" w:cs="Arial"/>
                <w:color w:val="000000"/>
                <w:sz w:val="14"/>
                <w:szCs w:val="14"/>
                <w:lang w:eastAsia="es-MX"/>
              </w:rPr>
            </w:pPr>
            <w:r w:rsidRPr="00EF52B7">
              <w:rPr>
                <w:rFonts w:ascii="Arial" w:eastAsia="Times New Roman" w:hAnsi="Arial" w:cs="Arial"/>
                <w:color w:val="000000"/>
                <w:sz w:val="14"/>
                <w:szCs w:val="14"/>
                <w:lang w:eastAsia="es-MX"/>
              </w:rPr>
              <w:t>Constancia de situación fiscal (SAT)</w:t>
            </w:r>
          </w:p>
        </w:tc>
        <w:tc>
          <w:tcPr>
            <w:tcW w:w="609" w:type="dxa"/>
            <w:gridSpan w:val="2"/>
            <w:shd w:val="clear" w:color="auto" w:fill="auto"/>
          </w:tcPr>
          <w:p w14:paraId="2E8CDA18"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shd w:val="clear" w:color="auto" w:fill="auto"/>
          </w:tcPr>
          <w:p w14:paraId="6C979A24"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F96ECE" w:rsidRPr="00EF52B7" w14:paraId="4ED9A63F" w14:textId="77777777" w:rsidTr="00F96ECE">
        <w:trPr>
          <w:tblCellSpacing w:w="20" w:type="dxa"/>
          <w:jc w:val="center"/>
        </w:trPr>
        <w:tc>
          <w:tcPr>
            <w:tcW w:w="713" w:type="dxa"/>
          </w:tcPr>
          <w:p w14:paraId="5517CE31" w14:textId="7D06AE6E" w:rsidR="00F96ECE" w:rsidRPr="00EF52B7" w:rsidRDefault="00F96ECE" w:rsidP="00EF52B7">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1.4</w:t>
            </w:r>
          </w:p>
        </w:tc>
        <w:tc>
          <w:tcPr>
            <w:tcW w:w="8227" w:type="dxa"/>
            <w:gridSpan w:val="3"/>
            <w:shd w:val="clear" w:color="auto" w:fill="auto"/>
          </w:tcPr>
          <w:p w14:paraId="6DD647C0" w14:textId="77777777" w:rsidR="00F96ECE" w:rsidRPr="00F96ECE" w:rsidRDefault="00F96ECE" w:rsidP="00F96ECE">
            <w:pPr>
              <w:tabs>
                <w:tab w:val="left" w:pos="2342"/>
              </w:tabs>
              <w:spacing w:after="0" w:line="240" w:lineRule="auto"/>
              <w:rPr>
                <w:rFonts w:ascii="Arial" w:eastAsia="Times New Roman" w:hAnsi="Arial" w:cs="Times New Roman"/>
                <w:b/>
                <w:sz w:val="14"/>
                <w:szCs w:val="20"/>
                <w:u w:val="single"/>
                <w:lang w:eastAsia="es-ES"/>
              </w:rPr>
            </w:pPr>
            <w:r w:rsidRPr="00F96ECE">
              <w:rPr>
                <w:rFonts w:ascii="Arial" w:eastAsia="Times New Roman" w:hAnsi="Arial" w:cs="Times New Roman"/>
                <w:b/>
                <w:sz w:val="14"/>
                <w:szCs w:val="20"/>
                <w:u w:val="single"/>
                <w:lang w:eastAsia="es-ES"/>
              </w:rPr>
              <w:t>Facultades de Representación Vigente.</w:t>
            </w:r>
          </w:p>
          <w:p w14:paraId="508B7EF8" w14:textId="77777777" w:rsidR="00F96ECE" w:rsidRPr="00F96ECE" w:rsidRDefault="00F96ECE" w:rsidP="00F96ECE">
            <w:pPr>
              <w:tabs>
                <w:tab w:val="left" w:pos="2342"/>
              </w:tabs>
              <w:spacing w:after="0" w:line="240" w:lineRule="auto"/>
              <w:jc w:val="both"/>
              <w:rPr>
                <w:rFonts w:ascii="Arial" w:eastAsia="Times New Roman" w:hAnsi="Arial" w:cs="Times New Roman"/>
                <w:sz w:val="14"/>
                <w:szCs w:val="20"/>
                <w:lang w:eastAsia="es-ES"/>
              </w:rPr>
            </w:pPr>
          </w:p>
          <w:p w14:paraId="1292D16E" w14:textId="77777777" w:rsidR="00F96ECE" w:rsidRPr="00F96ECE" w:rsidRDefault="00F96ECE" w:rsidP="00F96ECE">
            <w:pPr>
              <w:tabs>
                <w:tab w:val="left" w:pos="2342"/>
              </w:tabs>
              <w:spacing w:after="0" w:line="240" w:lineRule="auto"/>
              <w:jc w:val="both"/>
              <w:rPr>
                <w:rFonts w:ascii="Arial" w:eastAsia="Times New Roman" w:hAnsi="Arial" w:cs="Times New Roman"/>
                <w:sz w:val="14"/>
                <w:szCs w:val="20"/>
                <w:lang w:eastAsia="es-ES"/>
              </w:rPr>
            </w:pPr>
            <w:r w:rsidRPr="00F96ECE">
              <w:rPr>
                <w:rFonts w:ascii="Arial" w:eastAsia="Times New Roman" w:hAnsi="Arial" w:cs="Times New Roman"/>
                <w:sz w:val="14"/>
                <w:szCs w:val="20"/>
                <w:lang w:eastAsia="es-ES"/>
              </w:rPr>
              <w:t xml:space="preserve">Escrito en el cual se manifieste </w:t>
            </w:r>
            <w:r w:rsidRPr="00F96ECE">
              <w:rPr>
                <w:rFonts w:ascii="Arial" w:eastAsia="Times New Roman" w:hAnsi="Arial" w:cs="Times New Roman"/>
                <w:b/>
                <w:sz w:val="14"/>
                <w:szCs w:val="20"/>
                <w:lang w:eastAsia="es-ES"/>
              </w:rPr>
              <w:t>bajo protesta de decir verdad</w:t>
            </w:r>
            <w:r w:rsidRPr="00F96ECE">
              <w:rPr>
                <w:rFonts w:ascii="Arial" w:eastAsia="Times New Roman" w:hAnsi="Arial" w:cs="Times New Roman"/>
                <w:sz w:val="14"/>
                <w:szCs w:val="20"/>
                <w:lang w:eastAsia="es-ES"/>
              </w:rPr>
              <w:t>, que las facultades de representación se encuentran vigentes a la presentación de proposiciones de conformidad a las leyes aplicables a la materia, que rigen la circunscripción territorial en la cual se encuentra establecido el proveedor.</w:t>
            </w:r>
          </w:p>
          <w:p w14:paraId="25791A91" w14:textId="77777777" w:rsidR="00F96ECE" w:rsidRPr="00F96ECE" w:rsidRDefault="00F96ECE" w:rsidP="00F96ECE">
            <w:pPr>
              <w:tabs>
                <w:tab w:val="left" w:pos="2342"/>
              </w:tabs>
              <w:spacing w:after="0" w:line="240" w:lineRule="auto"/>
              <w:jc w:val="both"/>
              <w:rPr>
                <w:rFonts w:ascii="Arial" w:eastAsia="Times New Roman" w:hAnsi="Arial" w:cs="Times New Roman"/>
                <w:sz w:val="14"/>
                <w:szCs w:val="20"/>
                <w:lang w:eastAsia="es-ES"/>
              </w:rPr>
            </w:pPr>
          </w:p>
          <w:p w14:paraId="62461518" w14:textId="77777777" w:rsidR="00F96ECE" w:rsidRDefault="00F96ECE" w:rsidP="00F96ECE">
            <w:pPr>
              <w:spacing w:after="0" w:line="240" w:lineRule="auto"/>
              <w:jc w:val="both"/>
              <w:rPr>
                <w:rFonts w:ascii="Arial" w:eastAsia="Times New Roman" w:hAnsi="Arial" w:cs="Times New Roman"/>
                <w:sz w:val="14"/>
                <w:szCs w:val="20"/>
                <w:lang w:eastAsia="es-ES"/>
              </w:rPr>
            </w:pPr>
            <w:r w:rsidRPr="00F96ECE">
              <w:rPr>
                <w:rFonts w:ascii="Arial" w:eastAsia="Times New Roman" w:hAnsi="Arial" w:cs="Times New Roman"/>
                <w:sz w:val="14"/>
                <w:szCs w:val="20"/>
                <w:lang w:eastAsia="es-ES"/>
              </w:rPr>
              <w:t xml:space="preserve">Para esta manifestación deberán utilizar el formato proporcionado en el </w:t>
            </w:r>
            <w:r w:rsidRPr="00F96ECE">
              <w:rPr>
                <w:rFonts w:ascii="Arial" w:eastAsia="Times New Roman" w:hAnsi="Arial" w:cs="Times New Roman"/>
                <w:color w:val="FF0000"/>
                <w:sz w:val="14"/>
                <w:szCs w:val="20"/>
                <w:lang w:eastAsia="es-ES"/>
              </w:rPr>
              <w:t xml:space="preserve">Anexo 6 “Facultades de Representación Vigentes” </w:t>
            </w:r>
            <w:r w:rsidRPr="00F96ECE">
              <w:rPr>
                <w:rFonts w:ascii="Arial" w:eastAsia="Times New Roman" w:hAnsi="Arial" w:cs="Times New Roman"/>
                <w:sz w:val="14"/>
                <w:szCs w:val="20"/>
                <w:lang w:eastAsia="es-ES"/>
              </w:rPr>
              <w:t>de esta convocatoria.</w:t>
            </w:r>
          </w:p>
          <w:p w14:paraId="7749502C" w14:textId="77777777" w:rsidR="00240190" w:rsidRPr="00240190" w:rsidRDefault="00240190" w:rsidP="00F96ECE">
            <w:pPr>
              <w:spacing w:after="0" w:line="240" w:lineRule="auto"/>
              <w:jc w:val="both"/>
              <w:rPr>
                <w:rFonts w:ascii="Arial" w:eastAsia="Times New Roman" w:hAnsi="Arial" w:cs="Arial"/>
                <w:color w:val="0070C0"/>
                <w:sz w:val="14"/>
                <w:szCs w:val="14"/>
                <w:lang w:eastAsia="es-ES"/>
              </w:rPr>
            </w:pPr>
          </w:p>
          <w:p w14:paraId="0D4E035F" w14:textId="763161E8" w:rsidR="00240190" w:rsidRPr="00EF52B7" w:rsidRDefault="00240190" w:rsidP="00F96ECE">
            <w:pPr>
              <w:spacing w:after="0" w:line="240" w:lineRule="auto"/>
              <w:jc w:val="both"/>
              <w:rPr>
                <w:rFonts w:ascii="Arial" w:eastAsia="Times New Roman" w:hAnsi="Arial" w:cs="Arial"/>
                <w:color w:val="000000"/>
                <w:sz w:val="14"/>
                <w:szCs w:val="14"/>
                <w:lang w:eastAsia="es-ES"/>
              </w:rPr>
            </w:pPr>
            <w:r w:rsidRPr="00240190">
              <w:rPr>
                <w:rFonts w:ascii="Arial" w:eastAsia="Times New Roman" w:hAnsi="Arial" w:cs="Arial"/>
                <w:color w:val="0070C0"/>
                <w:sz w:val="14"/>
                <w:szCs w:val="14"/>
                <w:lang w:eastAsia="es-ES"/>
              </w:rPr>
              <w:t>El presente escrito únicamente deberá ser presentado por las personas morales.</w:t>
            </w:r>
          </w:p>
        </w:tc>
        <w:tc>
          <w:tcPr>
            <w:tcW w:w="609" w:type="dxa"/>
            <w:gridSpan w:val="2"/>
            <w:shd w:val="clear" w:color="auto" w:fill="auto"/>
          </w:tcPr>
          <w:p w14:paraId="04E417A0" w14:textId="77777777" w:rsidR="00F96ECE" w:rsidRPr="00EF52B7" w:rsidRDefault="00F96ECE" w:rsidP="00EF52B7">
            <w:pPr>
              <w:spacing w:after="0" w:line="240" w:lineRule="auto"/>
              <w:rPr>
                <w:rFonts w:ascii="Arial" w:eastAsia="Times New Roman" w:hAnsi="Arial" w:cs="Arial"/>
                <w:sz w:val="14"/>
                <w:szCs w:val="14"/>
                <w:lang w:eastAsia="es-ES"/>
              </w:rPr>
            </w:pPr>
          </w:p>
        </w:tc>
        <w:tc>
          <w:tcPr>
            <w:tcW w:w="717" w:type="dxa"/>
            <w:shd w:val="clear" w:color="auto" w:fill="auto"/>
          </w:tcPr>
          <w:p w14:paraId="3D6B0CDF" w14:textId="77777777" w:rsidR="00F96ECE" w:rsidRPr="00EF52B7" w:rsidRDefault="00F96ECE" w:rsidP="00EF52B7">
            <w:pPr>
              <w:spacing w:after="0" w:line="240" w:lineRule="auto"/>
              <w:rPr>
                <w:rFonts w:ascii="Arial" w:eastAsia="Times New Roman" w:hAnsi="Arial" w:cs="Arial"/>
                <w:sz w:val="14"/>
                <w:szCs w:val="14"/>
                <w:lang w:eastAsia="es-ES"/>
              </w:rPr>
            </w:pPr>
          </w:p>
        </w:tc>
      </w:tr>
      <w:tr w:rsidR="00EF52B7" w:rsidRPr="00EF52B7" w14:paraId="530CA192" w14:textId="77777777" w:rsidTr="00F96ECE">
        <w:trPr>
          <w:tblCellSpacing w:w="20" w:type="dxa"/>
          <w:jc w:val="center"/>
        </w:trPr>
        <w:tc>
          <w:tcPr>
            <w:tcW w:w="713" w:type="dxa"/>
          </w:tcPr>
          <w:p w14:paraId="3ED7D56D" w14:textId="3F89CB25" w:rsidR="00EF52B7" w:rsidRPr="00EF52B7" w:rsidRDefault="00EF52B7" w:rsidP="00EF52B7">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sidR="00F96ECE">
              <w:rPr>
                <w:rFonts w:ascii="Arial" w:eastAsia="Times New Roman" w:hAnsi="Arial" w:cs="Arial"/>
                <w:sz w:val="14"/>
                <w:szCs w:val="14"/>
                <w:lang w:eastAsia="es-ES"/>
              </w:rPr>
              <w:t>5</w:t>
            </w:r>
          </w:p>
        </w:tc>
        <w:tc>
          <w:tcPr>
            <w:tcW w:w="8227" w:type="dxa"/>
            <w:gridSpan w:val="3"/>
            <w:shd w:val="clear" w:color="auto" w:fill="auto"/>
          </w:tcPr>
          <w:p w14:paraId="79237E13" w14:textId="77777777" w:rsidR="00EF52B7" w:rsidRPr="00EF52B7" w:rsidRDefault="00EF52B7" w:rsidP="00EF52B7">
            <w:pPr>
              <w:spacing w:after="0" w:line="240" w:lineRule="auto"/>
              <w:jc w:val="both"/>
              <w:rPr>
                <w:rFonts w:ascii="Arial" w:eastAsia="Times New Roman" w:hAnsi="Arial" w:cs="Arial"/>
                <w:sz w:val="8"/>
                <w:szCs w:val="14"/>
                <w:u w:val="single"/>
                <w:lang w:eastAsia="es-ES"/>
              </w:rPr>
            </w:pPr>
            <w:r w:rsidRPr="00EF52B7">
              <w:rPr>
                <w:rFonts w:ascii="Arial" w:eastAsia="Times New Roman" w:hAnsi="Arial" w:cs="Times New Roman"/>
                <w:b/>
                <w:sz w:val="14"/>
                <w:szCs w:val="20"/>
                <w:u w:val="single"/>
                <w:lang w:eastAsia="es-ES"/>
              </w:rPr>
              <w:t>Identificación oficial vigente del licitante o en su caso, del representante o apoderado legal en copia simple y legible</w:t>
            </w:r>
          </w:p>
          <w:p w14:paraId="61A8AA0B" w14:textId="77777777" w:rsidR="00EF52B7" w:rsidRPr="00EF52B7" w:rsidRDefault="00EF52B7" w:rsidP="00EF52B7">
            <w:pPr>
              <w:spacing w:after="0" w:line="240" w:lineRule="auto"/>
              <w:jc w:val="both"/>
              <w:rPr>
                <w:rFonts w:ascii="Arial" w:eastAsia="Times New Roman" w:hAnsi="Arial" w:cs="Arial"/>
                <w:sz w:val="14"/>
                <w:szCs w:val="14"/>
                <w:lang w:eastAsia="es-ES"/>
              </w:rPr>
            </w:pPr>
          </w:p>
          <w:p w14:paraId="1E904DAD" w14:textId="77777777" w:rsidR="00EF52B7" w:rsidRPr="00EF52B7" w:rsidRDefault="00EF52B7" w:rsidP="00EF52B7">
            <w:pPr>
              <w:spacing w:after="0" w:line="240" w:lineRule="auto"/>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Los licitantes entregarán junto con su proposición, copia digital legible por ambos lados de su identificación oficial vigente con fotografía, tratándose de personas físicas y, en el caso de personas morales, de la persona que firme la proposición.</w:t>
            </w:r>
          </w:p>
          <w:p w14:paraId="2100ABFC" w14:textId="77777777" w:rsidR="00EF52B7" w:rsidRPr="00EF52B7" w:rsidRDefault="00EF52B7" w:rsidP="00EF52B7">
            <w:pPr>
              <w:spacing w:after="0" w:line="240" w:lineRule="auto"/>
              <w:ind w:left="993"/>
              <w:jc w:val="both"/>
              <w:rPr>
                <w:rFonts w:ascii="Arial" w:eastAsia="Times New Roman" w:hAnsi="Arial" w:cs="Arial"/>
                <w:sz w:val="14"/>
                <w:szCs w:val="20"/>
                <w:lang w:eastAsia="es-ES"/>
              </w:rPr>
            </w:pPr>
          </w:p>
          <w:p w14:paraId="31D296A0" w14:textId="77777777" w:rsidR="00EF52B7" w:rsidRPr="00EF52B7" w:rsidRDefault="00EF52B7" w:rsidP="00EF52B7">
            <w:pPr>
              <w:spacing w:after="0" w:line="240" w:lineRule="auto"/>
              <w:jc w:val="both"/>
              <w:rPr>
                <w:rFonts w:ascii="Arial" w:eastAsia="Times New Roman" w:hAnsi="Arial" w:cs="Arial"/>
                <w:color w:val="FF0000"/>
                <w:sz w:val="14"/>
                <w:szCs w:val="20"/>
                <w:lang w:eastAsia="es-ES"/>
              </w:rPr>
            </w:pPr>
            <w:r w:rsidRPr="00EF52B7">
              <w:rPr>
                <w:rFonts w:ascii="Arial" w:eastAsia="Times New Roman" w:hAnsi="Arial" w:cs="Arial"/>
                <w:sz w:val="14"/>
                <w:szCs w:val="20"/>
                <w:lang w:eastAsia="es-ES"/>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76E934D0" w14:textId="77777777" w:rsidR="00EF52B7" w:rsidRPr="00EF52B7" w:rsidRDefault="00EF52B7" w:rsidP="00EF52B7">
            <w:pPr>
              <w:spacing w:after="0" w:line="240" w:lineRule="auto"/>
              <w:ind w:left="709"/>
              <w:jc w:val="both"/>
              <w:rPr>
                <w:rFonts w:ascii="Arial" w:eastAsia="Times New Roman" w:hAnsi="Arial" w:cs="Arial"/>
                <w:sz w:val="14"/>
                <w:szCs w:val="20"/>
                <w:lang w:eastAsia="es-ES"/>
              </w:rPr>
            </w:pPr>
          </w:p>
          <w:p w14:paraId="6B9C14B5" w14:textId="77777777" w:rsidR="00EF52B7" w:rsidRPr="00EF52B7" w:rsidRDefault="00EF52B7" w:rsidP="00EF52B7">
            <w:pPr>
              <w:spacing w:after="0" w:line="240" w:lineRule="auto"/>
              <w:jc w:val="both"/>
              <w:rPr>
                <w:rFonts w:ascii="Arial" w:eastAsia="Times New Roman" w:hAnsi="Arial" w:cs="Arial"/>
                <w:sz w:val="14"/>
                <w:szCs w:val="14"/>
                <w:lang w:eastAsia="es-ES"/>
              </w:rPr>
            </w:pPr>
            <w:r w:rsidRPr="00EF52B7">
              <w:rPr>
                <w:rFonts w:ascii="Arial" w:eastAsia="Times New Roman" w:hAnsi="Arial" w:cs="Times New Roman"/>
                <w:color w:val="0070C0"/>
                <w:sz w:val="14"/>
                <w:szCs w:val="20"/>
                <w:lang w:eastAsia="es-ES"/>
              </w:rPr>
              <w:t>En el caso de las proposiciones en conjunto, este documento se deberá presentar por cada miembro que integra la proposición.</w:t>
            </w:r>
          </w:p>
        </w:tc>
        <w:tc>
          <w:tcPr>
            <w:tcW w:w="609" w:type="dxa"/>
            <w:gridSpan w:val="2"/>
            <w:shd w:val="clear" w:color="auto" w:fill="auto"/>
          </w:tcPr>
          <w:p w14:paraId="5DD35B6A" w14:textId="77777777" w:rsidR="00EF52B7" w:rsidRPr="00EF52B7" w:rsidRDefault="00EF52B7" w:rsidP="00EF52B7">
            <w:pPr>
              <w:spacing w:after="0" w:line="240" w:lineRule="auto"/>
              <w:rPr>
                <w:rFonts w:ascii="Arial" w:eastAsia="Times New Roman" w:hAnsi="Arial" w:cs="Arial"/>
                <w:sz w:val="14"/>
                <w:szCs w:val="14"/>
                <w:lang w:eastAsia="es-ES"/>
              </w:rPr>
            </w:pPr>
          </w:p>
        </w:tc>
        <w:tc>
          <w:tcPr>
            <w:tcW w:w="717" w:type="dxa"/>
            <w:shd w:val="clear" w:color="auto" w:fill="auto"/>
          </w:tcPr>
          <w:p w14:paraId="1066CE7F" w14:textId="77777777" w:rsidR="00EF52B7" w:rsidRPr="00EF52B7" w:rsidRDefault="00EF52B7" w:rsidP="00EF52B7">
            <w:pPr>
              <w:spacing w:after="0" w:line="240" w:lineRule="auto"/>
              <w:rPr>
                <w:rFonts w:ascii="Arial" w:eastAsia="Times New Roman" w:hAnsi="Arial" w:cs="Arial"/>
                <w:sz w:val="14"/>
                <w:szCs w:val="14"/>
                <w:lang w:eastAsia="es-ES"/>
              </w:rPr>
            </w:pPr>
          </w:p>
        </w:tc>
      </w:tr>
      <w:tr w:rsidR="00F96ECE" w:rsidRPr="00EF52B7" w14:paraId="4FCA939F" w14:textId="77777777" w:rsidTr="00F96ECE">
        <w:trPr>
          <w:tblCellSpacing w:w="20" w:type="dxa"/>
          <w:jc w:val="center"/>
        </w:trPr>
        <w:tc>
          <w:tcPr>
            <w:tcW w:w="713" w:type="dxa"/>
          </w:tcPr>
          <w:p w14:paraId="3CEB0B52" w14:textId="44C40D62" w:rsidR="00F96ECE" w:rsidRPr="00EF52B7" w:rsidRDefault="00F96ECE" w:rsidP="00F96ECE">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1.6</w:t>
            </w:r>
          </w:p>
        </w:tc>
        <w:tc>
          <w:tcPr>
            <w:tcW w:w="8227" w:type="dxa"/>
            <w:gridSpan w:val="3"/>
            <w:shd w:val="clear" w:color="auto" w:fill="auto"/>
          </w:tcPr>
          <w:p w14:paraId="201E2F85" w14:textId="3276C364" w:rsidR="00F96ECE" w:rsidRPr="00EF52B7" w:rsidRDefault="00F96ECE" w:rsidP="00F96ECE">
            <w:pPr>
              <w:spacing w:after="0" w:line="240" w:lineRule="auto"/>
              <w:jc w:val="both"/>
              <w:rPr>
                <w:rFonts w:ascii="Arial" w:eastAsia="Times New Roman" w:hAnsi="Arial" w:cs="Times New Roman"/>
                <w:b/>
                <w:sz w:val="14"/>
                <w:szCs w:val="20"/>
                <w:u w:val="single"/>
                <w:lang w:eastAsia="es-ES"/>
              </w:rPr>
            </w:pPr>
            <w:r w:rsidRPr="004F2265">
              <w:rPr>
                <w:rFonts w:ascii="Arial" w:hAnsi="Arial"/>
                <w:b/>
                <w:sz w:val="14"/>
                <w:u w:val="single"/>
              </w:rPr>
              <w:t>Comprobante de Domicilio.</w:t>
            </w:r>
            <w:r>
              <w:rPr>
                <w:rFonts w:ascii="Arial" w:hAnsi="Arial"/>
                <w:b/>
                <w:sz w:val="14"/>
                <w:u w:val="single"/>
              </w:rPr>
              <w:t xml:space="preserve"> </w:t>
            </w:r>
            <w:r w:rsidRPr="004F2265">
              <w:rPr>
                <w:rFonts w:ascii="Arial" w:hAnsi="Arial"/>
                <w:sz w:val="14"/>
              </w:rPr>
              <w:t>Documento que compruebe el domicilio del licitante al momento de presentar su propuesta (recibo telefónico o recibo de energía eléctrica CFE), con antigüedad no mayor a tres meses a la firma del contrato, misma que debe corresponder a su domicilio fiscal.</w:t>
            </w:r>
          </w:p>
        </w:tc>
        <w:tc>
          <w:tcPr>
            <w:tcW w:w="609" w:type="dxa"/>
            <w:gridSpan w:val="2"/>
            <w:shd w:val="clear" w:color="auto" w:fill="auto"/>
          </w:tcPr>
          <w:p w14:paraId="4111B5EB"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5F7CBF7A"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00D6AD3C" w14:textId="77777777" w:rsidTr="00F96ECE">
        <w:trPr>
          <w:tblCellSpacing w:w="20" w:type="dxa"/>
          <w:jc w:val="center"/>
        </w:trPr>
        <w:tc>
          <w:tcPr>
            <w:tcW w:w="713" w:type="dxa"/>
          </w:tcPr>
          <w:p w14:paraId="7599C8E7" w14:textId="56CEE377" w:rsidR="00F96ECE" w:rsidRPr="00EF52B7" w:rsidRDefault="00F96ECE" w:rsidP="00F96ECE">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1.7</w:t>
            </w:r>
          </w:p>
        </w:tc>
        <w:tc>
          <w:tcPr>
            <w:tcW w:w="8227" w:type="dxa"/>
            <w:gridSpan w:val="3"/>
            <w:shd w:val="clear" w:color="auto" w:fill="auto"/>
          </w:tcPr>
          <w:p w14:paraId="27BD3710" w14:textId="1132A5FA" w:rsidR="00F96ECE" w:rsidRPr="00EF52B7" w:rsidRDefault="00F96ECE" w:rsidP="00F96ECE">
            <w:pPr>
              <w:spacing w:after="0" w:line="240" w:lineRule="auto"/>
              <w:jc w:val="both"/>
              <w:rPr>
                <w:rFonts w:ascii="Arial" w:eastAsia="Times New Roman" w:hAnsi="Arial" w:cs="Times New Roman"/>
                <w:b/>
                <w:sz w:val="14"/>
                <w:szCs w:val="20"/>
                <w:u w:val="single"/>
                <w:lang w:eastAsia="es-ES"/>
              </w:rPr>
            </w:pPr>
            <w:r w:rsidRPr="004F2265">
              <w:rPr>
                <w:rFonts w:ascii="Arial" w:hAnsi="Arial"/>
                <w:b/>
                <w:sz w:val="14"/>
                <w:u w:val="single"/>
              </w:rPr>
              <w:t>Constancia de Situación Fiscal (SAT).</w:t>
            </w:r>
            <w:r>
              <w:rPr>
                <w:rFonts w:ascii="Arial" w:hAnsi="Arial"/>
                <w:b/>
                <w:sz w:val="14"/>
                <w:u w:val="single"/>
              </w:rPr>
              <w:t xml:space="preserve"> </w:t>
            </w:r>
            <w:r w:rsidRPr="004F2265">
              <w:rPr>
                <w:rFonts w:ascii="Arial" w:hAnsi="Arial"/>
                <w:sz w:val="14"/>
              </w:rPr>
              <w:t>Documento que contiene información clave de los contribuyentes, con la cual se puede identificar y validar su actividad económica.</w:t>
            </w:r>
          </w:p>
        </w:tc>
        <w:tc>
          <w:tcPr>
            <w:tcW w:w="609" w:type="dxa"/>
            <w:gridSpan w:val="2"/>
            <w:shd w:val="clear" w:color="auto" w:fill="auto"/>
          </w:tcPr>
          <w:p w14:paraId="20F61F15"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1D1319EF"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7416C798" w14:textId="77777777" w:rsidTr="00F96ECE">
        <w:trPr>
          <w:tblCellSpacing w:w="20" w:type="dxa"/>
          <w:jc w:val="center"/>
        </w:trPr>
        <w:tc>
          <w:tcPr>
            <w:tcW w:w="713" w:type="dxa"/>
          </w:tcPr>
          <w:p w14:paraId="269F4A2A" w14:textId="485879A4" w:rsidR="00F96ECE" w:rsidRPr="00EF52B7" w:rsidRDefault="00F96ECE" w:rsidP="00F96ECE">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8</w:t>
            </w:r>
          </w:p>
        </w:tc>
        <w:tc>
          <w:tcPr>
            <w:tcW w:w="8227" w:type="dxa"/>
            <w:gridSpan w:val="3"/>
            <w:shd w:val="clear" w:color="auto" w:fill="auto"/>
          </w:tcPr>
          <w:p w14:paraId="47ECE4DB" w14:textId="5BACA982" w:rsidR="00F96ECE" w:rsidRPr="00EF52B7" w:rsidRDefault="00F96ECE" w:rsidP="00F96ECE">
            <w:pPr>
              <w:spacing w:after="0" w:line="240" w:lineRule="auto"/>
              <w:jc w:val="both"/>
              <w:rPr>
                <w:rFonts w:ascii="Arial" w:eastAsia="Times New Roman" w:hAnsi="Arial" w:cs="Arial"/>
                <w:color w:val="FF0000"/>
                <w:sz w:val="14"/>
                <w:szCs w:val="20"/>
                <w:lang w:eastAsia="es-ES"/>
              </w:rPr>
            </w:pPr>
            <w:r w:rsidRPr="00EF52B7">
              <w:rPr>
                <w:rFonts w:ascii="Arial" w:eastAsia="Times New Roman" w:hAnsi="Arial" w:cs="Arial"/>
                <w:b/>
                <w:sz w:val="14"/>
                <w:szCs w:val="14"/>
                <w:u w:val="single"/>
                <w:lang w:eastAsia="es-ES"/>
              </w:rPr>
              <w:t>Manifestación de Nacionalidad.</w:t>
            </w:r>
            <w:r w:rsidRPr="00EF52B7">
              <w:rPr>
                <w:rFonts w:ascii="Arial" w:eastAsia="Times New Roman" w:hAnsi="Arial" w:cs="Arial"/>
                <w:b/>
                <w:sz w:val="14"/>
                <w:szCs w:val="14"/>
                <w:lang w:eastAsia="es-ES"/>
              </w:rPr>
              <w:t xml:space="preserve"> </w:t>
            </w:r>
            <w:r w:rsidRPr="00EF52B7">
              <w:rPr>
                <w:rFonts w:ascii="Arial" w:eastAsia="Times New Roman" w:hAnsi="Arial" w:cs="Arial"/>
                <w:sz w:val="14"/>
                <w:szCs w:val="20"/>
                <w:lang w:eastAsia="es-ES"/>
              </w:rPr>
              <w:t xml:space="preserve">Declaración que deberán presentar los licitantes donde manifiesten </w:t>
            </w:r>
            <w:r w:rsidRPr="00EF52B7">
              <w:rPr>
                <w:rFonts w:ascii="Arial" w:eastAsia="Times New Roman" w:hAnsi="Arial" w:cs="Arial"/>
                <w:b/>
                <w:sz w:val="14"/>
                <w:szCs w:val="20"/>
                <w:lang w:eastAsia="es-ES"/>
              </w:rPr>
              <w:t>bajo protesta de decir verdad</w:t>
            </w:r>
            <w:r w:rsidRPr="00EF52B7">
              <w:rPr>
                <w:rFonts w:ascii="Arial" w:eastAsia="Times New Roman" w:hAnsi="Arial" w:cs="Arial"/>
                <w:sz w:val="14"/>
                <w:szCs w:val="20"/>
                <w:lang w:eastAsia="es-ES"/>
              </w:rPr>
              <w:t xml:space="preserve"> que es de nacionalidad mexicana y en el caso de personas morales, que se encuentran debidamente constituidas de acuerdo a </w:t>
            </w:r>
            <w:r w:rsidR="00D16550" w:rsidRPr="00EF52B7">
              <w:rPr>
                <w:rFonts w:ascii="Arial" w:eastAsia="Times New Roman" w:hAnsi="Arial" w:cs="Arial"/>
                <w:sz w:val="14"/>
                <w:szCs w:val="20"/>
                <w:lang w:eastAsia="es-ES"/>
              </w:rPr>
              <w:t>las leyes mexicanas</w:t>
            </w:r>
            <w:r w:rsidRPr="00EF52B7">
              <w:rPr>
                <w:rFonts w:ascii="Arial" w:eastAsia="Times New Roman" w:hAnsi="Arial" w:cs="Arial"/>
                <w:sz w:val="14"/>
                <w:szCs w:val="20"/>
                <w:lang w:eastAsia="es-ES"/>
              </w:rPr>
              <w:t xml:space="preserve"> y que tiene su domicilio en territorio nacional.</w:t>
            </w:r>
          </w:p>
          <w:p w14:paraId="661476DB" w14:textId="77777777" w:rsidR="00F96ECE" w:rsidRPr="00EF52B7" w:rsidRDefault="00F96ECE" w:rsidP="00F96ECE">
            <w:pPr>
              <w:spacing w:after="0" w:line="240" w:lineRule="auto"/>
              <w:jc w:val="both"/>
              <w:rPr>
                <w:rFonts w:ascii="Arial" w:eastAsia="Times New Roman" w:hAnsi="Arial" w:cs="Arial"/>
                <w:sz w:val="14"/>
                <w:szCs w:val="20"/>
                <w:lang w:eastAsia="es-ES"/>
              </w:rPr>
            </w:pPr>
          </w:p>
          <w:p w14:paraId="3A208C78" w14:textId="0B77B208" w:rsidR="00F96ECE" w:rsidRPr="00EF52B7" w:rsidRDefault="00F96ECE" w:rsidP="00F96ECE">
            <w:pPr>
              <w:spacing w:after="0" w:line="240" w:lineRule="auto"/>
              <w:jc w:val="both"/>
              <w:rPr>
                <w:rFonts w:ascii="Arial" w:eastAsia="Arial Unicode MS" w:hAnsi="Arial" w:cs="Arial"/>
                <w:sz w:val="14"/>
                <w:szCs w:val="20"/>
                <w:lang w:eastAsia="es-ES"/>
              </w:rPr>
            </w:pPr>
            <w:r w:rsidRPr="00EF52B7">
              <w:rPr>
                <w:rFonts w:ascii="Arial" w:eastAsia="Arial Unicode MS" w:hAnsi="Arial" w:cs="Arial"/>
                <w:sz w:val="14"/>
                <w:szCs w:val="20"/>
                <w:lang w:eastAsia="es-ES"/>
              </w:rPr>
              <w:t xml:space="preserve">Para esta </w:t>
            </w:r>
            <w:r w:rsidRPr="00EF52B7">
              <w:rPr>
                <w:rFonts w:ascii="Arial" w:eastAsia="Times New Roman" w:hAnsi="Arial" w:cs="Arial"/>
                <w:sz w:val="14"/>
                <w:szCs w:val="20"/>
                <w:lang w:eastAsia="es-ES"/>
              </w:rPr>
              <w:t>manifestación</w:t>
            </w:r>
            <w:r w:rsidRPr="00EF52B7">
              <w:rPr>
                <w:rFonts w:ascii="Arial" w:eastAsia="Arial Unicode MS" w:hAnsi="Arial" w:cs="Arial"/>
                <w:sz w:val="14"/>
                <w:szCs w:val="20"/>
                <w:lang w:eastAsia="es-ES"/>
              </w:rPr>
              <w:t xml:space="preserve"> podrán utilizar el formato proporcionado en el </w:t>
            </w:r>
            <w:r w:rsidRPr="00EF52B7">
              <w:rPr>
                <w:rFonts w:ascii="Arial" w:eastAsia="Times New Roman" w:hAnsi="Arial" w:cs="Arial"/>
                <w:color w:val="FF0000"/>
                <w:sz w:val="14"/>
                <w:szCs w:val="20"/>
                <w:lang w:eastAsia="es-ES"/>
              </w:rPr>
              <w:t xml:space="preserve">Anexo </w:t>
            </w:r>
            <w:r w:rsidR="000F7407">
              <w:rPr>
                <w:rFonts w:ascii="Arial" w:eastAsia="Times New Roman" w:hAnsi="Arial" w:cs="Arial"/>
                <w:color w:val="FF0000"/>
                <w:sz w:val="14"/>
                <w:szCs w:val="20"/>
                <w:lang w:eastAsia="es-ES"/>
              </w:rPr>
              <w:t>7</w:t>
            </w:r>
            <w:r w:rsidRPr="00EF52B7">
              <w:rPr>
                <w:rFonts w:ascii="Arial" w:eastAsia="Times New Roman" w:hAnsi="Arial" w:cs="Arial"/>
                <w:color w:val="FF0000"/>
                <w:sz w:val="14"/>
                <w:szCs w:val="20"/>
                <w:lang w:eastAsia="es-ES"/>
              </w:rPr>
              <w:t xml:space="preserve"> “Manifestación de nacionalidad”</w:t>
            </w:r>
            <w:r w:rsidRPr="00EF52B7">
              <w:rPr>
                <w:rFonts w:ascii="Arial" w:eastAsia="Arial Unicode MS" w:hAnsi="Arial" w:cs="Arial"/>
                <w:sz w:val="14"/>
                <w:szCs w:val="20"/>
                <w:lang w:eastAsia="es-ES"/>
              </w:rPr>
              <w:t xml:space="preserve"> de esta convocatoria.</w:t>
            </w:r>
          </w:p>
          <w:p w14:paraId="0DB9BA6D" w14:textId="77777777" w:rsidR="00F96ECE" w:rsidRPr="00EF52B7" w:rsidRDefault="00F96ECE" w:rsidP="00F96ECE">
            <w:pPr>
              <w:spacing w:after="0" w:line="240" w:lineRule="auto"/>
              <w:ind w:left="993"/>
              <w:jc w:val="both"/>
              <w:rPr>
                <w:rFonts w:ascii="Arial" w:eastAsia="Times New Roman" w:hAnsi="Arial" w:cs="Arial"/>
                <w:sz w:val="14"/>
                <w:szCs w:val="20"/>
                <w:lang w:eastAsia="es-ES"/>
              </w:rPr>
            </w:pPr>
          </w:p>
          <w:p w14:paraId="2931B17B" w14:textId="77777777" w:rsidR="00F96ECE" w:rsidRPr="00EF52B7" w:rsidRDefault="00F96ECE" w:rsidP="00F96ECE">
            <w:pPr>
              <w:spacing w:after="0" w:line="240" w:lineRule="auto"/>
              <w:jc w:val="both"/>
              <w:rPr>
                <w:rFonts w:ascii="Arial" w:eastAsia="Times New Roman" w:hAnsi="Arial" w:cs="Arial"/>
                <w:sz w:val="14"/>
                <w:szCs w:val="14"/>
                <w:lang w:eastAsia="es-ES"/>
              </w:rPr>
            </w:pPr>
            <w:r w:rsidRPr="00EF52B7">
              <w:rPr>
                <w:rFonts w:ascii="Arial" w:eastAsia="Times New Roman" w:hAnsi="Arial" w:cs="Times New Roman"/>
                <w:color w:val="0070C0"/>
                <w:sz w:val="14"/>
                <w:szCs w:val="20"/>
                <w:lang w:eastAsia="es-ES"/>
              </w:rPr>
              <w:t>En el caso de las proposiciones en conjunto, este documento se deberá presentar por cada miembro que integra la proposición.</w:t>
            </w:r>
          </w:p>
        </w:tc>
        <w:tc>
          <w:tcPr>
            <w:tcW w:w="609" w:type="dxa"/>
            <w:gridSpan w:val="2"/>
            <w:shd w:val="clear" w:color="auto" w:fill="auto"/>
          </w:tcPr>
          <w:p w14:paraId="727272E7"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2BAF031A"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4882D32B" w14:textId="77777777" w:rsidTr="00F96ECE">
        <w:trPr>
          <w:tblCellSpacing w:w="20" w:type="dxa"/>
          <w:jc w:val="center"/>
        </w:trPr>
        <w:tc>
          <w:tcPr>
            <w:tcW w:w="713" w:type="dxa"/>
          </w:tcPr>
          <w:p w14:paraId="28F4198A" w14:textId="6942907A" w:rsidR="00F96ECE" w:rsidRPr="00EF52B7" w:rsidRDefault="00F96ECE" w:rsidP="00F96ECE">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9</w:t>
            </w:r>
          </w:p>
        </w:tc>
        <w:tc>
          <w:tcPr>
            <w:tcW w:w="8227" w:type="dxa"/>
            <w:gridSpan w:val="3"/>
            <w:shd w:val="clear" w:color="auto" w:fill="auto"/>
          </w:tcPr>
          <w:p w14:paraId="37849EC5" w14:textId="77777777" w:rsidR="00F96ECE" w:rsidRPr="00EF52B7" w:rsidRDefault="00F96ECE" w:rsidP="00F96ECE">
            <w:pPr>
              <w:spacing w:after="0" w:line="240" w:lineRule="auto"/>
              <w:rPr>
                <w:rFonts w:ascii="Times New Roman" w:eastAsia="Times New Roman" w:hAnsi="Times New Roman" w:cs="Times New Roman"/>
                <w:sz w:val="14"/>
                <w:szCs w:val="14"/>
                <w:lang w:eastAsia="es-ES"/>
              </w:rPr>
            </w:pPr>
            <w:r w:rsidRPr="00EF52B7">
              <w:rPr>
                <w:rFonts w:ascii="Arial" w:eastAsia="Times New Roman" w:hAnsi="Arial" w:cs="Arial"/>
                <w:b/>
                <w:sz w:val="14"/>
                <w:szCs w:val="14"/>
                <w:u w:val="single"/>
                <w:lang w:eastAsia="es-ES"/>
              </w:rPr>
              <w:t>Manifestación MIPYME</w:t>
            </w:r>
            <w:r w:rsidRPr="00EF52B7">
              <w:rPr>
                <w:rFonts w:ascii="Arial" w:eastAsia="Times New Roman" w:hAnsi="Arial" w:cs="Arial"/>
                <w:sz w:val="14"/>
                <w:szCs w:val="14"/>
                <w:lang w:eastAsia="es-ES"/>
              </w:rPr>
              <w:t xml:space="preserve">. </w:t>
            </w:r>
            <w:r w:rsidRPr="00EF52B7">
              <w:rPr>
                <w:rFonts w:ascii="Arial" w:eastAsia="Times New Roman" w:hAnsi="Arial" w:cs="Arial"/>
                <w:color w:val="000000"/>
                <w:sz w:val="14"/>
                <w:szCs w:val="14"/>
                <w:lang w:eastAsia="es-MX"/>
              </w:rPr>
              <w:t>El licitante acredita ser una MIPYME que ha producido bienes con innovación tecnológica, conforme a la constancia correspondiente emitida por el Instituto Mexicano de la Propiedad Industrial, la cual no podrá tener una vigencia mayor a cinco años.</w:t>
            </w:r>
          </w:p>
          <w:p w14:paraId="75CBCB06" w14:textId="77777777" w:rsidR="00F96ECE" w:rsidRPr="00EF52B7" w:rsidRDefault="00F96ECE" w:rsidP="00F96ECE">
            <w:pPr>
              <w:spacing w:after="0" w:line="240" w:lineRule="auto"/>
              <w:jc w:val="both"/>
              <w:rPr>
                <w:rFonts w:ascii="Arial" w:eastAsia="Times New Roman" w:hAnsi="Arial" w:cs="Arial"/>
                <w:b/>
                <w:sz w:val="14"/>
                <w:szCs w:val="14"/>
                <w:u w:val="single"/>
                <w:lang w:eastAsia="es-ES"/>
              </w:rPr>
            </w:pPr>
          </w:p>
          <w:p w14:paraId="26388EC1" w14:textId="77777777" w:rsidR="00F96ECE" w:rsidRPr="00EF52B7" w:rsidRDefault="00F96ECE" w:rsidP="00F96ECE">
            <w:pPr>
              <w:spacing w:after="0" w:line="240" w:lineRule="auto"/>
              <w:jc w:val="both"/>
              <w:rPr>
                <w:rFonts w:ascii="Arial" w:eastAsia="Times New Roman" w:hAnsi="Arial" w:cs="Arial"/>
                <w:b/>
                <w:sz w:val="14"/>
                <w:szCs w:val="14"/>
                <w:u w:val="single"/>
                <w:lang w:eastAsia="es-ES"/>
              </w:rPr>
            </w:pPr>
            <w:r w:rsidRPr="00EF52B7">
              <w:rPr>
                <w:rFonts w:ascii="Arial" w:eastAsia="Times New Roman" w:hAnsi="Arial" w:cs="Times New Roman"/>
                <w:color w:val="0070C0"/>
                <w:sz w:val="14"/>
                <w:szCs w:val="20"/>
                <w:lang w:eastAsia="es-ES"/>
              </w:rPr>
              <w:t>En el caso de las proposiciones en conjunto, este documento se deberá presentar por cada miembro que integra la proposición</w:t>
            </w:r>
          </w:p>
        </w:tc>
        <w:tc>
          <w:tcPr>
            <w:tcW w:w="609" w:type="dxa"/>
            <w:gridSpan w:val="2"/>
            <w:shd w:val="clear" w:color="auto" w:fill="auto"/>
          </w:tcPr>
          <w:p w14:paraId="62C95967"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6177B5B5"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74E3ACE7" w14:textId="77777777" w:rsidTr="00F96ECE">
        <w:trPr>
          <w:tblCellSpacing w:w="20" w:type="dxa"/>
          <w:jc w:val="center"/>
        </w:trPr>
        <w:tc>
          <w:tcPr>
            <w:tcW w:w="713" w:type="dxa"/>
          </w:tcPr>
          <w:p w14:paraId="5DEC0078" w14:textId="5CD6FD59" w:rsidR="00F96ECE" w:rsidRPr="00EF52B7" w:rsidRDefault="00F96ECE" w:rsidP="00F96ECE">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10</w:t>
            </w:r>
          </w:p>
        </w:tc>
        <w:tc>
          <w:tcPr>
            <w:tcW w:w="8227" w:type="dxa"/>
            <w:gridSpan w:val="3"/>
            <w:shd w:val="clear" w:color="auto" w:fill="auto"/>
          </w:tcPr>
          <w:p w14:paraId="41DAF25B" w14:textId="77777777" w:rsidR="00F96ECE" w:rsidRPr="00EF52B7" w:rsidRDefault="00F96ECE" w:rsidP="00F96ECE">
            <w:pPr>
              <w:spacing w:after="0" w:line="240" w:lineRule="auto"/>
              <w:jc w:val="both"/>
              <w:rPr>
                <w:rFonts w:ascii="Arial" w:eastAsia="Times New Roman" w:hAnsi="Arial" w:cs="Arial"/>
                <w:b/>
                <w:sz w:val="14"/>
                <w:szCs w:val="20"/>
                <w:lang w:eastAsia="es-ES"/>
              </w:rPr>
            </w:pPr>
            <w:r w:rsidRPr="00EF52B7">
              <w:rPr>
                <w:rFonts w:ascii="Arial" w:eastAsia="Times New Roman" w:hAnsi="Arial" w:cs="Arial"/>
                <w:b/>
                <w:sz w:val="14"/>
                <w:szCs w:val="14"/>
                <w:u w:val="single"/>
                <w:lang w:eastAsia="es-ES"/>
              </w:rPr>
              <w:t>Escrito de aceptación de la convocatoria.</w:t>
            </w:r>
            <w:r w:rsidRPr="00EF52B7">
              <w:rPr>
                <w:rFonts w:ascii="Arial" w:eastAsia="Times New Roman" w:hAnsi="Arial" w:cs="Arial"/>
                <w:b/>
                <w:sz w:val="20"/>
                <w:szCs w:val="20"/>
                <w:lang w:eastAsia="es-ES"/>
              </w:rPr>
              <w:t xml:space="preserve"> </w:t>
            </w:r>
            <w:r w:rsidRPr="00EF52B7">
              <w:rPr>
                <w:rFonts w:ascii="Arial" w:eastAsia="Times New Roman" w:hAnsi="Arial" w:cs="Arial"/>
                <w:sz w:val="14"/>
                <w:szCs w:val="20"/>
                <w:lang w:eastAsia="es-ES"/>
              </w:rPr>
              <w:t xml:space="preserve">Escrito </w:t>
            </w:r>
            <w:r w:rsidRPr="00EF52B7">
              <w:rPr>
                <w:rFonts w:ascii="Arial" w:eastAsia="Arial Unicode MS" w:hAnsi="Arial" w:cs="Arial"/>
                <w:sz w:val="14"/>
                <w:szCs w:val="20"/>
                <w:lang w:eastAsia="es-ES"/>
              </w:rPr>
              <w:t>mediante el cual manifieste</w:t>
            </w:r>
            <w:r w:rsidRPr="00EF52B7">
              <w:rPr>
                <w:rFonts w:ascii="Arial" w:eastAsia="Times New Roman" w:hAnsi="Arial" w:cs="Arial"/>
                <w:sz w:val="14"/>
                <w:szCs w:val="20"/>
                <w:lang w:eastAsia="es-ES"/>
              </w:rPr>
              <w:t xml:space="preserve"> </w:t>
            </w:r>
            <w:r w:rsidRPr="00EF52B7">
              <w:rPr>
                <w:rFonts w:ascii="Arial" w:eastAsia="Times New Roman" w:hAnsi="Arial" w:cs="Arial"/>
                <w:color w:val="000000"/>
                <w:sz w:val="14"/>
                <w:szCs w:val="20"/>
                <w:lang w:eastAsia="es-ES"/>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EF52B7">
              <w:rPr>
                <w:rFonts w:ascii="Arial" w:eastAsia="Times New Roman" w:hAnsi="Arial" w:cs="Arial"/>
                <w:b/>
                <w:sz w:val="14"/>
                <w:szCs w:val="20"/>
                <w:lang w:eastAsia="es-ES"/>
              </w:rPr>
              <w:t xml:space="preserve"> </w:t>
            </w:r>
          </w:p>
          <w:p w14:paraId="07906314" w14:textId="77777777" w:rsidR="00F96ECE" w:rsidRPr="00EF52B7" w:rsidRDefault="00F96ECE" w:rsidP="00F96ECE">
            <w:pPr>
              <w:spacing w:after="0" w:line="240" w:lineRule="auto"/>
              <w:jc w:val="both"/>
              <w:rPr>
                <w:rFonts w:ascii="Arial" w:eastAsia="Times New Roman" w:hAnsi="Arial" w:cs="Arial"/>
                <w:b/>
                <w:sz w:val="14"/>
                <w:szCs w:val="20"/>
                <w:lang w:eastAsia="es-ES"/>
              </w:rPr>
            </w:pPr>
          </w:p>
          <w:p w14:paraId="4935BDD2" w14:textId="1D986A6A" w:rsidR="00F96ECE" w:rsidRPr="00EF52B7" w:rsidRDefault="00F96ECE" w:rsidP="00F96ECE">
            <w:pPr>
              <w:spacing w:after="0" w:line="240" w:lineRule="auto"/>
              <w:jc w:val="both"/>
              <w:rPr>
                <w:rFonts w:ascii="Arial" w:eastAsia="Arial Unicode MS" w:hAnsi="Arial" w:cs="Arial"/>
                <w:sz w:val="14"/>
                <w:szCs w:val="20"/>
                <w:lang w:eastAsia="es-ES"/>
              </w:rPr>
            </w:pPr>
            <w:r w:rsidRPr="00EF52B7">
              <w:rPr>
                <w:rFonts w:ascii="Arial" w:eastAsia="Arial Unicode MS" w:hAnsi="Arial" w:cs="Arial"/>
                <w:sz w:val="14"/>
                <w:szCs w:val="20"/>
                <w:lang w:eastAsia="es-ES"/>
              </w:rPr>
              <w:t xml:space="preserve">Para esta </w:t>
            </w:r>
            <w:r w:rsidRPr="00EF52B7">
              <w:rPr>
                <w:rFonts w:ascii="Arial" w:eastAsia="Times New Roman" w:hAnsi="Arial" w:cs="Arial"/>
                <w:sz w:val="14"/>
                <w:szCs w:val="20"/>
                <w:lang w:eastAsia="es-ES"/>
              </w:rPr>
              <w:t>manifestación</w:t>
            </w:r>
            <w:r w:rsidRPr="00EF52B7">
              <w:rPr>
                <w:rFonts w:ascii="Arial" w:eastAsia="Arial Unicode MS" w:hAnsi="Arial" w:cs="Arial"/>
                <w:sz w:val="14"/>
                <w:szCs w:val="20"/>
                <w:lang w:eastAsia="es-ES"/>
              </w:rPr>
              <w:t xml:space="preserve"> podrán utilizar el formato proporcionado en el </w:t>
            </w:r>
            <w:r w:rsidRPr="00EF52B7">
              <w:rPr>
                <w:rFonts w:ascii="Arial" w:eastAsia="Calibri" w:hAnsi="Arial" w:cs="Times New Roman"/>
                <w:bCs/>
                <w:color w:val="FF0000"/>
                <w:sz w:val="14"/>
              </w:rPr>
              <w:t xml:space="preserve">Anexo </w:t>
            </w:r>
            <w:r w:rsidR="000F7407">
              <w:rPr>
                <w:rFonts w:ascii="Arial" w:eastAsia="Calibri" w:hAnsi="Arial" w:cs="Times New Roman"/>
                <w:bCs/>
                <w:color w:val="FF0000"/>
                <w:sz w:val="14"/>
              </w:rPr>
              <w:t>9</w:t>
            </w:r>
            <w:r w:rsidRPr="00EF52B7">
              <w:rPr>
                <w:rFonts w:ascii="Arial" w:eastAsia="Calibri" w:hAnsi="Arial" w:cs="Times New Roman"/>
                <w:bCs/>
                <w:color w:val="FF0000"/>
                <w:sz w:val="14"/>
              </w:rPr>
              <w:t xml:space="preserve"> “Carta de Aceptación de Convocatoria”</w:t>
            </w:r>
            <w:r w:rsidRPr="00EF52B7">
              <w:rPr>
                <w:rFonts w:ascii="Arial" w:eastAsia="Arial Unicode MS" w:hAnsi="Arial" w:cs="Arial"/>
                <w:sz w:val="14"/>
                <w:szCs w:val="20"/>
                <w:lang w:eastAsia="es-ES"/>
              </w:rPr>
              <w:t xml:space="preserve"> de esta convocatoria.</w:t>
            </w:r>
          </w:p>
          <w:p w14:paraId="2DC00D0A" w14:textId="77777777" w:rsidR="00F96ECE" w:rsidRPr="00EF52B7" w:rsidRDefault="00F96ECE" w:rsidP="00F96ECE">
            <w:pPr>
              <w:spacing w:after="0" w:line="240" w:lineRule="auto"/>
              <w:ind w:left="993"/>
              <w:jc w:val="both"/>
              <w:rPr>
                <w:rFonts w:ascii="Arial" w:eastAsia="Times New Roman" w:hAnsi="Arial" w:cs="Arial"/>
                <w:sz w:val="14"/>
                <w:szCs w:val="20"/>
                <w:lang w:eastAsia="es-ES"/>
              </w:rPr>
            </w:pPr>
          </w:p>
          <w:p w14:paraId="3BC0F3C0" w14:textId="77777777" w:rsidR="00F96ECE" w:rsidRPr="00EF52B7" w:rsidRDefault="00F96ECE" w:rsidP="00F96ECE">
            <w:pPr>
              <w:spacing w:after="0" w:line="240" w:lineRule="auto"/>
              <w:jc w:val="both"/>
              <w:rPr>
                <w:rFonts w:ascii="Arial" w:eastAsia="Times New Roman" w:hAnsi="Arial" w:cs="Arial"/>
                <w:b/>
                <w:sz w:val="14"/>
                <w:szCs w:val="14"/>
                <w:u w:val="single"/>
                <w:lang w:eastAsia="es-ES"/>
              </w:rPr>
            </w:pPr>
            <w:r w:rsidRPr="00EF52B7">
              <w:rPr>
                <w:rFonts w:ascii="Arial" w:eastAsia="Times New Roman" w:hAnsi="Arial" w:cs="Times New Roman"/>
                <w:color w:val="0070C0"/>
                <w:sz w:val="14"/>
                <w:szCs w:val="20"/>
                <w:lang w:eastAsia="es-ES"/>
              </w:rPr>
              <w:t>En el caso de las proposiciones en conjunto, este documento se deberá presentar por cada miembro que integra la proposición.</w:t>
            </w:r>
          </w:p>
        </w:tc>
        <w:tc>
          <w:tcPr>
            <w:tcW w:w="609" w:type="dxa"/>
            <w:gridSpan w:val="2"/>
            <w:shd w:val="clear" w:color="auto" w:fill="auto"/>
          </w:tcPr>
          <w:p w14:paraId="7453F2A6"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5390CBB4"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6BA07693" w14:textId="77777777" w:rsidTr="00F96ECE">
        <w:trPr>
          <w:tblCellSpacing w:w="20" w:type="dxa"/>
          <w:jc w:val="center"/>
        </w:trPr>
        <w:tc>
          <w:tcPr>
            <w:tcW w:w="713" w:type="dxa"/>
          </w:tcPr>
          <w:p w14:paraId="5D6D0510" w14:textId="5AC85DCB" w:rsidR="00F96ECE" w:rsidRPr="00EF52B7" w:rsidRDefault="00F96ECE" w:rsidP="00F96ECE">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11</w:t>
            </w:r>
          </w:p>
        </w:tc>
        <w:tc>
          <w:tcPr>
            <w:tcW w:w="8227" w:type="dxa"/>
            <w:gridSpan w:val="3"/>
            <w:shd w:val="clear" w:color="auto" w:fill="auto"/>
          </w:tcPr>
          <w:p w14:paraId="3A682D6D" w14:textId="3EED9B08" w:rsidR="00F96ECE" w:rsidRPr="00EF52B7" w:rsidRDefault="00F96ECE" w:rsidP="00F96ECE">
            <w:pPr>
              <w:spacing w:after="0" w:line="240" w:lineRule="auto"/>
              <w:jc w:val="both"/>
              <w:rPr>
                <w:rFonts w:ascii="Arial" w:eastAsia="Times New Roman" w:hAnsi="Arial" w:cs="Arial"/>
                <w:sz w:val="14"/>
                <w:szCs w:val="14"/>
                <w:lang w:eastAsia="es-ES"/>
              </w:rPr>
            </w:pPr>
            <w:r w:rsidRPr="00EF52B7">
              <w:rPr>
                <w:rFonts w:ascii="Arial" w:eastAsia="Times New Roman" w:hAnsi="Arial" w:cs="Arial"/>
                <w:b/>
                <w:sz w:val="14"/>
                <w:szCs w:val="14"/>
                <w:u w:val="single"/>
                <w:lang w:eastAsia="es-ES"/>
              </w:rPr>
              <w:t>Escrito del artículo 50 y 60 de la LAASSP.</w:t>
            </w:r>
            <w:r w:rsidRPr="00EF52B7">
              <w:rPr>
                <w:rFonts w:ascii="Arial" w:eastAsia="Times New Roman" w:hAnsi="Arial" w:cs="Arial"/>
                <w:sz w:val="14"/>
                <w:szCs w:val="14"/>
                <w:lang w:eastAsia="es-ES"/>
              </w:rPr>
              <w:t xml:space="preserve"> Escrito mediante el cual manifieste bajo protesta de decir verdad, que el licitante no se encuentra en ninguno de los supuestos establecidos en los artículos 50 y 60 </w:t>
            </w:r>
            <w:r w:rsidR="001C4A6E">
              <w:rPr>
                <w:rFonts w:ascii="Arial" w:eastAsia="Times New Roman" w:hAnsi="Arial" w:cs="Arial"/>
                <w:sz w:val="14"/>
                <w:szCs w:val="14"/>
                <w:lang w:eastAsia="es-ES"/>
              </w:rPr>
              <w:t xml:space="preserve">antepenúltimo párrafo </w:t>
            </w:r>
            <w:r w:rsidRPr="00EF52B7">
              <w:rPr>
                <w:rFonts w:ascii="Arial" w:eastAsia="Times New Roman" w:hAnsi="Arial" w:cs="Arial"/>
                <w:sz w:val="14"/>
                <w:szCs w:val="14"/>
                <w:lang w:eastAsia="es-ES"/>
              </w:rPr>
              <w:t xml:space="preserve">de la LAASSP.  </w:t>
            </w:r>
          </w:p>
          <w:p w14:paraId="49A376AE" w14:textId="77777777" w:rsidR="00F96ECE" w:rsidRPr="00EF52B7" w:rsidRDefault="00F96ECE" w:rsidP="00F96ECE">
            <w:pPr>
              <w:spacing w:after="0" w:line="240" w:lineRule="auto"/>
              <w:jc w:val="both"/>
              <w:rPr>
                <w:rFonts w:ascii="Arial" w:eastAsia="Times New Roman" w:hAnsi="Arial" w:cs="Arial"/>
                <w:sz w:val="14"/>
                <w:szCs w:val="14"/>
                <w:lang w:eastAsia="es-ES"/>
              </w:rPr>
            </w:pPr>
          </w:p>
          <w:p w14:paraId="1F0CC103" w14:textId="2273DC5E" w:rsidR="00F96ECE" w:rsidRPr="00EF52B7" w:rsidRDefault="00F96ECE" w:rsidP="00F96ECE">
            <w:pPr>
              <w:spacing w:after="0" w:line="240" w:lineRule="auto"/>
              <w:jc w:val="both"/>
              <w:rPr>
                <w:rFonts w:ascii="Arial" w:eastAsia="Times New Roman" w:hAnsi="Arial" w:cs="Arial"/>
                <w:sz w:val="14"/>
                <w:szCs w:val="14"/>
                <w:lang w:eastAsia="es-ES"/>
              </w:rPr>
            </w:pPr>
            <w:r w:rsidRPr="00EF52B7">
              <w:rPr>
                <w:rFonts w:ascii="Arial" w:eastAsia="Times New Roman" w:hAnsi="Arial" w:cs="Arial"/>
                <w:sz w:val="14"/>
                <w:szCs w:val="14"/>
                <w:lang w:eastAsia="es-ES"/>
              </w:rPr>
              <w:t xml:space="preserve">Para esta manifestación podrán utilizar el formato proporcionado en el </w:t>
            </w:r>
            <w:r w:rsidRPr="00EF52B7">
              <w:rPr>
                <w:rFonts w:ascii="Arial" w:eastAsia="Calibri" w:hAnsi="Arial" w:cs="Times New Roman"/>
                <w:color w:val="FF0000"/>
                <w:sz w:val="14"/>
              </w:rPr>
              <w:t xml:space="preserve">Anexo </w:t>
            </w:r>
            <w:r w:rsidR="000F7407">
              <w:rPr>
                <w:rFonts w:ascii="Arial" w:eastAsia="Calibri" w:hAnsi="Arial" w:cs="Times New Roman"/>
                <w:color w:val="FF0000"/>
                <w:sz w:val="14"/>
              </w:rPr>
              <w:t>10</w:t>
            </w:r>
            <w:r w:rsidRPr="00EF52B7">
              <w:rPr>
                <w:rFonts w:ascii="Arial" w:eastAsia="Calibri" w:hAnsi="Arial" w:cs="Times New Roman"/>
                <w:color w:val="FF0000"/>
                <w:sz w:val="14"/>
              </w:rPr>
              <w:t xml:space="preserve"> “Escrito de los artículos 50 y 60 </w:t>
            </w:r>
            <w:r w:rsidR="001C4A6E" w:rsidRPr="0027313F">
              <w:rPr>
                <w:rFonts w:ascii="Arial" w:eastAsia="Times New Roman" w:hAnsi="Arial" w:cs="Arial"/>
                <w:color w:val="FF0000"/>
                <w:sz w:val="14"/>
                <w:szCs w:val="14"/>
                <w:lang w:eastAsia="es-ES"/>
              </w:rPr>
              <w:t xml:space="preserve">antepenúltimo párrafo </w:t>
            </w:r>
            <w:r w:rsidRPr="00EF52B7">
              <w:rPr>
                <w:rFonts w:ascii="Arial" w:eastAsia="Calibri" w:hAnsi="Arial" w:cs="Times New Roman"/>
                <w:color w:val="FF0000"/>
                <w:sz w:val="14"/>
              </w:rPr>
              <w:t>de la LAASSP”</w:t>
            </w:r>
            <w:r w:rsidRPr="00EF52B7">
              <w:rPr>
                <w:rFonts w:ascii="Arial" w:eastAsia="Times New Roman" w:hAnsi="Arial" w:cs="Arial"/>
                <w:sz w:val="8"/>
                <w:szCs w:val="14"/>
                <w:lang w:eastAsia="es-ES"/>
              </w:rPr>
              <w:t xml:space="preserve"> </w:t>
            </w:r>
            <w:r w:rsidRPr="00EF52B7">
              <w:rPr>
                <w:rFonts w:ascii="Arial" w:eastAsia="Times New Roman" w:hAnsi="Arial" w:cs="Arial"/>
                <w:sz w:val="14"/>
                <w:szCs w:val="14"/>
                <w:lang w:eastAsia="es-ES"/>
              </w:rPr>
              <w:t>de esta convocatoria.</w:t>
            </w:r>
          </w:p>
          <w:p w14:paraId="475554B9" w14:textId="77777777" w:rsidR="00F96ECE" w:rsidRPr="00EF52B7" w:rsidRDefault="00F96ECE" w:rsidP="00F96ECE">
            <w:pPr>
              <w:spacing w:after="0" w:line="240" w:lineRule="auto"/>
              <w:ind w:left="708"/>
              <w:jc w:val="both"/>
              <w:rPr>
                <w:rFonts w:ascii="Arial" w:eastAsia="Times New Roman" w:hAnsi="Arial" w:cs="Arial"/>
                <w:sz w:val="14"/>
                <w:szCs w:val="14"/>
                <w:lang w:eastAsia="es-ES"/>
              </w:rPr>
            </w:pPr>
          </w:p>
          <w:p w14:paraId="2FA025BC" w14:textId="77777777" w:rsidR="00F96ECE" w:rsidRPr="00EF52B7" w:rsidRDefault="00F96ECE" w:rsidP="00F96ECE">
            <w:pPr>
              <w:spacing w:after="0" w:line="240" w:lineRule="auto"/>
              <w:jc w:val="both"/>
              <w:rPr>
                <w:rFonts w:ascii="Arial" w:eastAsia="Times New Roman" w:hAnsi="Arial" w:cs="Arial"/>
                <w:b/>
                <w:color w:val="E36C0A"/>
                <w:sz w:val="20"/>
                <w:szCs w:val="20"/>
                <w:lang w:eastAsia="es-ES"/>
              </w:rPr>
            </w:pPr>
            <w:r w:rsidRPr="00EF52B7">
              <w:rPr>
                <w:rFonts w:ascii="Arial" w:eastAsia="Times New Roman" w:hAnsi="Arial" w:cs="Times New Roman"/>
                <w:color w:val="0070C0"/>
                <w:sz w:val="14"/>
                <w:szCs w:val="14"/>
                <w:lang w:eastAsia="es-ES"/>
              </w:rPr>
              <w:t>En el caso de las proposiciones en conjunto, este documento se deberá presentar por cada miembro que integra la proposición.</w:t>
            </w:r>
          </w:p>
        </w:tc>
        <w:tc>
          <w:tcPr>
            <w:tcW w:w="609" w:type="dxa"/>
            <w:gridSpan w:val="2"/>
            <w:shd w:val="clear" w:color="auto" w:fill="auto"/>
          </w:tcPr>
          <w:p w14:paraId="2DD45FAF"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476793DE"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444B834F" w14:textId="77777777" w:rsidTr="00F96ECE">
        <w:trPr>
          <w:trHeight w:val="31"/>
          <w:tblCellSpacing w:w="20" w:type="dxa"/>
          <w:jc w:val="center"/>
        </w:trPr>
        <w:tc>
          <w:tcPr>
            <w:tcW w:w="713" w:type="dxa"/>
          </w:tcPr>
          <w:p w14:paraId="05F1D7D2" w14:textId="07432067" w:rsidR="00F96ECE" w:rsidRPr="00EF52B7" w:rsidRDefault="00F96ECE" w:rsidP="00F96ECE">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12</w:t>
            </w:r>
          </w:p>
        </w:tc>
        <w:tc>
          <w:tcPr>
            <w:tcW w:w="8227" w:type="dxa"/>
            <w:gridSpan w:val="3"/>
            <w:shd w:val="clear" w:color="auto" w:fill="auto"/>
          </w:tcPr>
          <w:p w14:paraId="29F154DA" w14:textId="77777777" w:rsidR="00F96ECE" w:rsidRPr="00EF52B7" w:rsidRDefault="00F96ECE" w:rsidP="00F96ECE">
            <w:pPr>
              <w:spacing w:after="0" w:line="240" w:lineRule="auto"/>
              <w:jc w:val="both"/>
              <w:rPr>
                <w:rFonts w:ascii="Arial" w:eastAsia="Times New Roman" w:hAnsi="Arial" w:cs="Arial"/>
                <w:b/>
                <w:sz w:val="14"/>
                <w:szCs w:val="16"/>
                <w:lang w:eastAsia="es-ES"/>
              </w:rPr>
            </w:pPr>
            <w:r w:rsidRPr="00EF52B7">
              <w:rPr>
                <w:rFonts w:ascii="Arial" w:eastAsia="Times New Roman" w:hAnsi="Arial" w:cs="Arial"/>
                <w:b/>
                <w:sz w:val="14"/>
                <w:szCs w:val="16"/>
                <w:u w:val="single"/>
                <w:lang w:eastAsia="es-ES"/>
              </w:rPr>
              <w:t>Declaración de Integridad.</w:t>
            </w:r>
            <w:r w:rsidRPr="00EF52B7">
              <w:rPr>
                <w:rFonts w:ascii="Arial" w:eastAsia="Times New Roman" w:hAnsi="Arial" w:cs="Arial"/>
                <w:sz w:val="14"/>
                <w:szCs w:val="16"/>
                <w:lang w:eastAsia="es-ES"/>
              </w:rPr>
              <w:t xml:space="preserve"> Escrito </w:t>
            </w:r>
            <w:r w:rsidRPr="00EF52B7">
              <w:rPr>
                <w:rFonts w:ascii="Arial" w:eastAsia="Arial Unicode MS" w:hAnsi="Arial" w:cs="Arial"/>
                <w:sz w:val="14"/>
                <w:szCs w:val="16"/>
                <w:lang w:eastAsia="es-ES"/>
              </w:rPr>
              <w:t>mediante el cual declare</w:t>
            </w:r>
            <w:r w:rsidRPr="00EF52B7">
              <w:rPr>
                <w:rFonts w:ascii="Arial" w:eastAsia="Times New Roman" w:hAnsi="Arial" w:cs="Arial"/>
                <w:sz w:val="14"/>
                <w:szCs w:val="16"/>
                <w:lang w:eastAsia="es-ES"/>
              </w:rPr>
              <w:t xml:space="preserve"> </w:t>
            </w:r>
            <w:r w:rsidRPr="00EF52B7">
              <w:rPr>
                <w:rFonts w:ascii="Arial" w:eastAsia="Times New Roman" w:hAnsi="Arial" w:cs="Arial"/>
                <w:b/>
                <w:sz w:val="14"/>
                <w:szCs w:val="16"/>
                <w:lang w:eastAsia="es-ES"/>
              </w:rPr>
              <w:t>bajo protesta de decir verdad</w:t>
            </w:r>
            <w:r w:rsidRPr="00EF52B7">
              <w:rPr>
                <w:rFonts w:ascii="Arial" w:eastAsia="Times New Roman" w:hAnsi="Arial" w:cs="Arial"/>
                <w:sz w:val="14"/>
                <w:szCs w:val="16"/>
                <w:lang w:eastAsia="es-ES"/>
              </w:rPr>
              <w:t xml:space="preserve"> que el licitante por sí mismos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EF52B7">
              <w:rPr>
                <w:rFonts w:ascii="Arial" w:eastAsia="Times New Roman" w:hAnsi="Arial" w:cs="Arial"/>
                <w:b/>
                <w:sz w:val="14"/>
                <w:szCs w:val="16"/>
                <w:lang w:eastAsia="es-ES"/>
              </w:rPr>
              <w:t xml:space="preserve">. </w:t>
            </w:r>
          </w:p>
          <w:p w14:paraId="2A510690" w14:textId="77777777" w:rsidR="00F96ECE" w:rsidRPr="00EF52B7" w:rsidRDefault="00F96ECE" w:rsidP="00F96ECE">
            <w:pPr>
              <w:spacing w:after="0" w:line="240" w:lineRule="auto"/>
              <w:jc w:val="both"/>
              <w:rPr>
                <w:rFonts w:ascii="Arial" w:eastAsia="Times New Roman" w:hAnsi="Arial" w:cs="Arial"/>
                <w:b/>
                <w:sz w:val="14"/>
                <w:szCs w:val="16"/>
                <w:lang w:eastAsia="es-ES"/>
              </w:rPr>
            </w:pPr>
          </w:p>
          <w:p w14:paraId="01759437" w14:textId="555002BC" w:rsidR="00F96ECE" w:rsidRPr="00EF52B7" w:rsidRDefault="00F96ECE" w:rsidP="00F96ECE">
            <w:pPr>
              <w:spacing w:after="0" w:line="240" w:lineRule="auto"/>
              <w:jc w:val="both"/>
              <w:rPr>
                <w:rFonts w:ascii="Arial" w:eastAsia="Arial Unicode MS" w:hAnsi="Arial" w:cs="Arial"/>
                <w:sz w:val="14"/>
                <w:szCs w:val="16"/>
                <w:lang w:eastAsia="es-ES"/>
              </w:rPr>
            </w:pPr>
            <w:r w:rsidRPr="00EF52B7">
              <w:rPr>
                <w:rFonts w:ascii="Arial" w:eastAsia="Arial Unicode MS" w:hAnsi="Arial" w:cs="Arial"/>
                <w:sz w:val="14"/>
                <w:szCs w:val="16"/>
                <w:lang w:eastAsia="es-ES"/>
              </w:rPr>
              <w:t xml:space="preserve">Para esta </w:t>
            </w:r>
            <w:r w:rsidRPr="00EF52B7">
              <w:rPr>
                <w:rFonts w:ascii="Arial" w:eastAsia="Times New Roman" w:hAnsi="Arial" w:cs="Arial"/>
                <w:sz w:val="14"/>
                <w:szCs w:val="16"/>
                <w:lang w:eastAsia="es-ES"/>
              </w:rPr>
              <w:t>manifestación</w:t>
            </w:r>
            <w:r w:rsidRPr="00EF52B7">
              <w:rPr>
                <w:rFonts w:ascii="Arial" w:eastAsia="Arial Unicode MS" w:hAnsi="Arial" w:cs="Arial"/>
                <w:sz w:val="14"/>
                <w:szCs w:val="16"/>
                <w:lang w:eastAsia="es-ES"/>
              </w:rPr>
              <w:t xml:space="preserve"> podrán utilizar el formato proporcionado en el </w:t>
            </w:r>
            <w:r w:rsidRPr="00EF52B7">
              <w:rPr>
                <w:rFonts w:ascii="Arial" w:eastAsia="Times New Roman" w:hAnsi="Arial" w:cs="Arial"/>
                <w:color w:val="FF0000"/>
                <w:sz w:val="14"/>
                <w:szCs w:val="16"/>
                <w:lang w:eastAsia="es-ES"/>
              </w:rPr>
              <w:t>Anexo 1</w:t>
            </w:r>
            <w:r w:rsidR="000F7407">
              <w:rPr>
                <w:rFonts w:ascii="Arial" w:eastAsia="Times New Roman" w:hAnsi="Arial" w:cs="Arial"/>
                <w:color w:val="FF0000"/>
                <w:sz w:val="14"/>
                <w:szCs w:val="16"/>
                <w:lang w:eastAsia="es-ES"/>
              </w:rPr>
              <w:t>1</w:t>
            </w:r>
            <w:r w:rsidRPr="00EF52B7">
              <w:rPr>
                <w:rFonts w:ascii="Arial" w:eastAsia="Times New Roman" w:hAnsi="Arial" w:cs="Arial"/>
                <w:color w:val="FF0000"/>
                <w:sz w:val="14"/>
                <w:szCs w:val="16"/>
                <w:lang w:eastAsia="es-ES"/>
              </w:rPr>
              <w:t xml:space="preserve"> “Declaración de Integridad”</w:t>
            </w:r>
            <w:r w:rsidRPr="00EF52B7">
              <w:rPr>
                <w:rFonts w:ascii="Arial" w:eastAsia="Arial Unicode MS" w:hAnsi="Arial" w:cs="Arial"/>
                <w:sz w:val="14"/>
                <w:szCs w:val="16"/>
                <w:lang w:eastAsia="es-ES"/>
              </w:rPr>
              <w:t xml:space="preserve"> de esta convocatoria.</w:t>
            </w:r>
          </w:p>
          <w:p w14:paraId="16C3A38D" w14:textId="77777777" w:rsidR="00F96ECE" w:rsidRPr="00EF52B7" w:rsidRDefault="00F96ECE" w:rsidP="00F96ECE">
            <w:pPr>
              <w:spacing w:after="0" w:line="240" w:lineRule="auto"/>
              <w:ind w:left="993"/>
              <w:jc w:val="both"/>
              <w:rPr>
                <w:rFonts w:ascii="Arial" w:eastAsia="Times New Roman" w:hAnsi="Arial" w:cs="Arial"/>
                <w:sz w:val="14"/>
                <w:szCs w:val="16"/>
                <w:lang w:eastAsia="es-ES"/>
              </w:rPr>
            </w:pPr>
          </w:p>
          <w:p w14:paraId="6A661A15" w14:textId="77777777" w:rsidR="00F96ECE" w:rsidRPr="00EF52B7" w:rsidRDefault="00F96ECE" w:rsidP="00F96ECE">
            <w:pPr>
              <w:spacing w:after="0" w:line="240" w:lineRule="auto"/>
              <w:jc w:val="both"/>
              <w:rPr>
                <w:rFonts w:ascii="Arial" w:eastAsia="Times New Roman" w:hAnsi="Arial" w:cs="Arial"/>
                <w:sz w:val="14"/>
                <w:szCs w:val="14"/>
                <w:lang w:eastAsia="es-ES"/>
              </w:rPr>
            </w:pPr>
            <w:r w:rsidRPr="00EF52B7">
              <w:rPr>
                <w:rFonts w:ascii="Arial" w:eastAsia="Times New Roman" w:hAnsi="Arial" w:cs="Times New Roman"/>
                <w:color w:val="0070C0"/>
                <w:sz w:val="14"/>
                <w:szCs w:val="16"/>
                <w:lang w:eastAsia="es-ES"/>
              </w:rPr>
              <w:t>En el caso de las proposiciones en conjunto, este documento se deberá presentar por cada miembro que integra la proposición.</w:t>
            </w:r>
          </w:p>
        </w:tc>
        <w:tc>
          <w:tcPr>
            <w:tcW w:w="609" w:type="dxa"/>
            <w:gridSpan w:val="2"/>
            <w:shd w:val="clear" w:color="auto" w:fill="auto"/>
          </w:tcPr>
          <w:p w14:paraId="6A03965E"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26AC8A89"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0AA126ED" w14:textId="77777777" w:rsidTr="00F96ECE">
        <w:trPr>
          <w:trHeight w:val="31"/>
          <w:tblCellSpacing w:w="20" w:type="dxa"/>
          <w:jc w:val="center"/>
        </w:trPr>
        <w:tc>
          <w:tcPr>
            <w:tcW w:w="713" w:type="dxa"/>
          </w:tcPr>
          <w:p w14:paraId="7852C2CB" w14:textId="43A7A2A0" w:rsidR="00F96ECE" w:rsidRPr="00EF52B7" w:rsidRDefault="00F96ECE" w:rsidP="00F96ECE">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1.13</w:t>
            </w:r>
          </w:p>
        </w:tc>
        <w:tc>
          <w:tcPr>
            <w:tcW w:w="8227" w:type="dxa"/>
            <w:gridSpan w:val="3"/>
            <w:shd w:val="clear" w:color="auto" w:fill="auto"/>
          </w:tcPr>
          <w:p w14:paraId="3EBE56ED" w14:textId="77777777" w:rsidR="00F96ECE" w:rsidRPr="00F96ECE" w:rsidRDefault="00F96ECE" w:rsidP="00F96ECE">
            <w:pPr>
              <w:spacing w:after="0" w:line="240" w:lineRule="auto"/>
              <w:jc w:val="both"/>
              <w:rPr>
                <w:rFonts w:ascii="Arial" w:eastAsia="Times New Roman" w:hAnsi="Arial" w:cs="Arial"/>
                <w:b/>
                <w:sz w:val="14"/>
                <w:szCs w:val="16"/>
                <w:u w:val="single"/>
                <w:lang w:eastAsia="es-ES"/>
              </w:rPr>
            </w:pPr>
            <w:r w:rsidRPr="00F96ECE">
              <w:rPr>
                <w:rFonts w:ascii="Arial" w:eastAsia="Times New Roman" w:hAnsi="Arial" w:cs="Arial"/>
                <w:b/>
                <w:sz w:val="14"/>
                <w:szCs w:val="16"/>
                <w:u w:val="single"/>
                <w:lang w:eastAsia="es-ES"/>
              </w:rPr>
              <w:t>Formato de manifestación de abstenerse de acordar con otras personas los precios o descuentos ofertados.</w:t>
            </w:r>
          </w:p>
          <w:p w14:paraId="2719A4C8" w14:textId="77777777" w:rsidR="00F96ECE" w:rsidRPr="00F96ECE" w:rsidRDefault="00F96ECE" w:rsidP="00F96ECE">
            <w:pPr>
              <w:spacing w:after="0" w:line="240" w:lineRule="auto"/>
              <w:jc w:val="both"/>
              <w:rPr>
                <w:rFonts w:ascii="Arial" w:eastAsia="Times New Roman" w:hAnsi="Arial" w:cs="Arial"/>
                <w:sz w:val="14"/>
                <w:szCs w:val="16"/>
                <w:lang w:eastAsia="es-ES"/>
              </w:rPr>
            </w:pPr>
          </w:p>
          <w:p w14:paraId="1DD3489A" w14:textId="77777777" w:rsidR="00F96ECE" w:rsidRPr="00F96ECE" w:rsidRDefault="00F96ECE" w:rsidP="00F96ECE">
            <w:pPr>
              <w:spacing w:after="0" w:line="240" w:lineRule="auto"/>
              <w:jc w:val="both"/>
              <w:rPr>
                <w:rFonts w:ascii="Arial" w:eastAsia="Times New Roman" w:hAnsi="Arial" w:cs="Arial"/>
                <w:sz w:val="14"/>
                <w:szCs w:val="16"/>
                <w:lang w:eastAsia="es-ES"/>
              </w:rPr>
            </w:pPr>
            <w:r w:rsidRPr="00F96ECE">
              <w:rPr>
                <w:rFonts w:ascii="Arial" w:eastAsia="Times New Roman" w:hAnsi="Arial" w:cs="Arial"/>
                <w:sz w:val="14"/>
                <w:szCs w:val="16"/>
                <w:lang w:eastAsia="es-ES"/>
              </w:rPr>
              <w:t xml:space="preserve">Escrito bajo protesta de decir verdad de la manifestación de abstenerse de acordar con otras personas los precios o descuentos ofertados de conformidad con los requisitos de la convocatoria. </w:t>
            </w:r>
          </w:p>
          <w:p w14:paraId="4D94FB69" w14:textId="77777777" w:rsidR="00F96ECE" w:rsidRPr="00F96ECE" w:rsidRDefault="00F96ECE" w:rsidP="00F96ECE">
            <w:pPr>
              <w:spacing w:after="0" w:line="240" w:lineRule="auto"/>
              <w:ind w:left="708"/>
              <w:jc w:val="both"/>
              <w:rPr>
                <w:rFonts w:ascii="Arial" w:eastAsia="Times New Roman" w:hAnsi="Arial" w:cs="Arial"/>
                <w:sz w:val="14"/>
                <w:szCs w:val="16"/>
                <w:lang w:eastAsia="es-ES"/>
              </w:rPr>
            </w:pPr>
          </w:p>
          <w:p w14:paraId="1A07D29F" w14:textId="677DBF36" w:rsidR="00F96ECE" w:rsidRPr="00EF52B7" w:rsidRDefault="00F96ECE" w:rsidP="00F96ECE">
            <w:pPr>
              <w:tabs>
                <w:tab w:val="left" w:pos="1603"/>
              </w:tabs>
              <w:spacing w:after="0" w:line="240" w:lineRule="auto"/>
              <w:jc w:val="both"/>
              <w:rPr>
                <w:rFonts w:ascii="Arial" w:eastAsia="Times New Roman" w:hAnsi="Arial" w:cs="Arial"/>
                <w:b/>
                <w:sz w:val="14"/>
                <w:szCs w:val="16"/>
                <w:u w:val="single"/>
                <w:lang w:eastAsia="es-ES"/>
              </w:rPr>
            </w:pPr>
            <w:r w:rsidRPr="00F96ECE">
              <w:rPr>
                <w:rFonts w:ascii="Arial" w:eastAsia="Times New Roman" w:hAnsi="Arial" w:cs="Arial"/>
                <w:sz w:val="14"/>
                <w:szCs w:val="16"/>
                <w:lang w:eastAsia="es-ES"/>
              </w:rPr>
              <w:t xml:space="preserve">Para esta manifestación </w:t>
            </w:r>
            <w:r w:rsidRPr="00F96ECE">
              <w:rPr>
                <w:rFonts w:ascii="Arial" w:eastAsia="Times New Roman" w:hAnsi="Arial" w:cs="Arial"/>
                <w:sz w:val="14"/>
                <w:szCs w:val="14"/>
                <w:lang w:eastAsia="es-ES"/>
              </w:rPr>
              <w:t xml:space="preserve">deberán </w:t>
            </w:r>
            <w:r w:rsidRPr="00F96ECE">
              <w:rPr>
                <w:rFonts w:ascii="Arial" w:eastAsia="Times New Roman" w:hAnsi="Arial" w:cs="Arial"/>
                <w:sz w:val="14"/>
                <w:szCs w:val="16"/>
                <w:lang w:eastAsia="es-ES"/>
              </w:rPr>
              <w:t xml:space="preserve">utilizar el formato proporcionado en el </w:t>
            </w:r>
            <w:r w:rsidRPr="00F96ECE">
              <w:rPr>
                <w:rFonts w:ascii="Arial" w:eastAsia="Times New Roman" w:hAnsi="Arial" w:cs="Arial"/>
                <w:color w:val="FF0000"/>
                <w:sz w:val="14"/>
                <w:szCs w:val="16"/>
                <w:lang w:eastAsia="es-ES"/>
              </w:rPr>
              <w:t xml:space="preserve">Anexo 13 “Formato para la manifestación bajo protesta de decir verdad, de abstenerse de acordar con otras personas los precios o descuentos ofertados” </w:t>
            </w:r>
            <w:r w:rsidRPr="00F96ECE">
              <w:rPr>
                <w:rFonts w:ascii="Arial" w:eastAsia="Times New Roman" w:hAnsi="Arial" w:cs="Arial"/>
                <w:sz w:val="14"/>
                <w:szCs w:val="16"/>
                <w:lang w:eastAsia="es-ES"/>
              </w:rPr>
              <w:t>de esta convocatoria.</w:t>
            </w:r>
          </w:p>
        </w:tc>
        <w:tc>
          <w:tcPr>
            <w:tcW w:w="609" w:type="dxa"/>
            <w:gridSpan w:val="2"/>
            <w:shd w:val="clear" w:color="auto" w:fill="auto"/>
          </w:tcPr>
          <w:p w14:paraId="3927CE64"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4725A7BF"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41D9ED5A" w14:textId="77777777" w:rsidTr="00F96ECE">
        <w:trPr>
          <w:trHeight w:val="31"/>
          <w:tblCellSpacing w:w="20" w:type="dxa"/>
          <w:jc w:val="center"/>
        </w:trPr>
        <w:tc>
          <w:tcPr>
            <w:tcW w:w="713" w:type="dxa"/>
          </w:tcPr>
          <w:p w14:paraId="12F27F69" w14:textId="1966C530" w:rsidR="00F96ECE" w:rsidRPr="00EF52B7" w:rsidRDefault="00F96ECE" w:rsidP="00F96ECE">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1.14</w:t>
            </w:r>
          </w:p>
        </w:tc>
        <w:tc>
          <w:tcPr>
            <w:tcW w:w="8227" w:type="dxa"/>
            <w:gridSpan w:val="3"/>
            <w:shd w:val="clear" w:color="auto" w:fill="auto"/>
          </w:tcPr>
          <w:p w14:paraId="6D56F6DE" w14:textId="77777777" w:rsidR="00F96ECE" w:rsidRPr="00F96ECE" w:rsidRDefault="00F96ECE" w:rsidP="00F96ECE">
            <w:pPr>
              <w:spacing w:after="0" w:line="240" w:lineRule="auto"/>
              <w:jc w:val="both"/>
              <w:rPr>
                <w:rFonts w:ascii="Arial" w:eastAsia="Times New Roman" w:hAnsi="Arial" w:cs="Arial"/>
                <w:b/>
                <w:sz w:val="14"/>
                <w:szCs w:val="20"/>
                <w:u w:val="single"/>
                <w:lang w:eastAsia="es-ES"/>
              </w:rPr>
            </w:pPr>
            <w:r w:rsidRPr="00F96ECE">
              <w:rPr>
                <w:rFonts w:ascii="Arial" w:eastAsia="Times New Roman" w:hAnsi="Arial" w:cs="Arial"/>
                <w:b/>
                <w:sz w:val="14"/>
                <w:szCs w:val="20"/>
                <w:u w:val="single"/>
                <w:lang w:eastAsia="es-ES"/>
              </w:rPr>
              <w:t>Escrito de manifestación de capacidad.</w:t>
            </w:r>
          </w:p>
          <w:p w14:paraId="3C49925E" w14:textId="77777777" w:rsidR="00F96ECE" w:rsidRPr="00F96ECE" w:rsidRDefault="00F96ECE" w:rsidP="00F96ECE">
            <w:pPr>
              <w:spacing w:after="0" w:line="240" w:lineRule="auto"/>
              <w:jc w:val="both"/>
              <w:rPr>
                <w:rFonts w:ascii="Arial" w:eastAsia="Times New Roman" w:hAnsi="Arial" w:cs="Arial"/>
                <w:sz w:val="14"/>
                <w:szCs w:val="20"/>
                <w:lang w:eastAsia="es-ES"/>
              </w:rPr>
            </w:pPr>
          </w:p>
          <w:p w14:paraId="6D80F364" w14:textId="77777777" w:rsidR="00F96ECE" w:rsidRPr="00F96ECE" w:rsidRDefault="00F96ECE" w:rsidP="00F96ECE">
            <w:pPr>
              <w:spacing w:after="0" w:line="240" w:lineRule="auto"/>
              <w:jc w:val="both"/>
              <w:rPr>
                <w:rFonts w:ascii="Arial" w:eastAsia="Times New Roman" w:hAnsi="Arial" w:cs="Arial"/>
                <w:sz w:val="14"/>
                <w:szCs w:val="20"/>
                <w:lang w:eastAsia="es-ES"/>
              </w:rPr>
            </w:pPr>
            <w:r w:rsidRPr="00F96ECE">
              <w:rPr>
                <w:rFonts w:ascii="Arial" w:eastAsia="Times New Roman" w:hAnsi="Arial" w:cs="Arial"/>
                <w:sz w:val="14"/>
                <w:szCs w:val="20"/>
                <w:lang w:eastAsia="es-ES"/>
              </w:rPr>
              <w:t xml:space="preserve">Escrito bajo protesta de decir verdad, mediante el cual manifieste que cuenta con la capacidad jurídica, técnica y financiera, así como la experiencia, organización administrativa, recursos humanos suficientes para dar cumplimiento a las obligaciones derivadas de la presente invitación. </w:t>
            </w:r>
          </w:p>
          <w:p w14:paraId="07063BF7" w14:textId="77777777" w:rsidR="00F96ECE" w:rsidRPr="00F96ECE" w:rsidRDefault="00F96ECE" w:rsidP="00F96ECE">
            <w:pPr>
              <w:spacing w:after="0" w:line="240" w:lineRule="auto"/>
              <w:jc w:val="both"/>
              <w:rPr>
                <w:rFonts w:ascii="Arial" w:eastAsia="Times New Roman" w:hAnsi="Arial" w:cs="Arial"/>
                <w:sz w:val="14"/>
                <w:szCs w:val="20"/>
                <w:lang w:eastAsia="es-ES"/>
              </w:rPr>
            </w:pPr>
          </w:p>
          <w:p w14:paraId="7C0E9756" w14:textId="1537374B" w:rsidR="00F96ECE" w:rsidRPr="00EF52B7" w:rsidRDefault="00F96ECE" w:rsidP="00F96ECE">
            <w:pPr>
              <w:spacing w:after="0" w:line="240" w:lineRule="auto"/>
              <w:jc w:val="both"/>
              <w:rPr>
                <w:rFonts w:ascii="Arial" w:eastAsia="Times New Roman" w:hAnsi="Arial" w:cs="Arial"/>
                <w:b/>
                <w:sz w:val="14"/>
                <w:szCs w:val="16"/>
                <w:u w:val="single"/>
                <w:lang w:eastAsia="es-ES"/>
              </w:rPr>
            </w:pPr>
            <w:r w:rsidRPr="00F96ECE">
              <w:rPr>
                <w:rFonts w:ascii="Arial" w:eastAsia="Times New Roman" w:hAnsi="Arial" w:cs="Arial"/>
                <w:sz w:val="14"/>
                <w:szCs w:val="20"/>
                <w:lang w:eastAsia="es-ES"/>
              </w:rPr>
              <w:t xml:space="preserve">Para esta manifestación deberán utilizar el formato proporcionado en el </w:t>
            </w:r>
            <w:r w:rsidRPr="00F96ECE">
              <w:rPr>
                <w:rFonts w:ascii="Arial" w:eastAsia="Times New Roman" w:hAnsi="Arial" w:cs="Arial"/>
                <w:color w:val="FF0000"/>
                <w:sz w:val="14"/>
                <w:szCs w:val="20"/>
                <w:lang w:eastAsia="es-ES"/>
              </w:rPr>
              <w:t xml:space="preserve">Anexo 14 “Manifestación de capacidad” </w:t>
            </w:r>
            <w:r w:rsidRPr="00F96ECE">
              <w:rPr>
                <w:rFonts w:ascii="Arial" w:eastAsia="Times New Roman" w:hAnsi="Arial" w:cs="Arial"/>
                <w:sz w:val="14"/>
                <w:szCs w:val="20"/>
                <w:lang w:eastAsia="es-ES"/>
              </w:rPr>
              <w:t>de esta convocatoria.</w:t>
            </w:r>
          </w:p>
        </w:tc>
        <w:tc>
          <w:tcPr>
            <w:tcW w:w="609" w:type="dxa"/>
            <w:gridSpan w:val="2"/>
            <w:shd w:val="clear" w:color="auto" w:fill="auto"/>
          </w:tcPr>
          <w:p w14:paraId="56D0C749"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227A1DE7"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7A5A50CC" w14:textId="77777777" w:rsidTr="00F96ECE">
        <w:trPr>
          <w:tblCellSpacing w:w="20" w:type="dxa"/>
          <w:jc w:val="center"/>
        </w:trPr>
        <w:tc>
          <w:tcPr>
            <w:tcW w:w="713" w:type="dxa"/>
          </w:tcPr>
          <w:p w14:paraId="1FF949DD" w14:textId="33298F3F" w:rsidR="00F96ECE" w:rsidRPr="00EF52B7" w:rsidRDefault="00F96ECE" w:rsidP="00F96ECE">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w:t>
            </w:r>
            <w:r>
              <w:rPr>
                <w:rFonts w:ascii="Arial" w:eastAsia="Times New Roman" w:hAnsi="Arial" w:cs="Arial"/>
                <w:sz w:val="14"/>
                <w:szCs w:val="14"/>
                <w:lang w:eastAsia="es-ES"/>
              </w:rPr>
              <w:t>5</w:t>
            </w:r>
          </w:p>
        </w:tc>
        <w:tc>
          <w:tcPr>
            <w:tcW w:w="8227" w:type="dxa"/>
            <w:gridSpan w:val="3"/>
            <w:shd w:val="clear" w:color="auto" w:fill="auto"/>
          </w:tcPr>
          <w:p w14:paraId="399366CC" w14:textId="77777777" w:rsidR="00F96ECE" w:rsidRPr="00EF52B7" w:rsidRDefault="00F96ECE" w:rsidP="00F96ECE">
            <w:pPr>
              <w:spacing w:after="0" w:line="240" w:lineRule="auto"/>
              <w:jc w:val="both"/>
              <w:rPr>
                <w:rFonts w:ascii="Arial" w:eastAsia="Times New Roman" w:hAnsi="Arial" w:cs="Arial"/>
                <w:b/>
                <w:sz w:val="14"/>
                <w:szCs w:val="14"/>
                <w:u w:val="single"/>
                <w:lang w:eastAsia="es-ES"/>
              </w:rPr>
            </w:pPr>
            <w:r w:rsidRPr="00EF52B7">
              <w:rPr>
                <w:rFonts w:ascii="Arial" w:eastAsia="Times New Roman" w:hAnsi="Arial" w:cs="Arial"/>
                <w:b/>
                <w:sz w:val="14"/>
                <w:szCs w:val="14"/>
                <w:u w:val="single"/>
                <w:lang w:eastAsia="es-ES"/>
              </w:rPr>
              <w:t>Escrito de aceptación para permitir visitas a sus instalaciones. (Formato Libre).</w:t>
            </w:r>
            <w:r w:rsidRPr="00EF52B7">
              <w:rPr>
                <w:rFonts w:ascii="Arial" w:eastAsia="Times New Roman" w:hAnsi="Arial" w:cs="Arial"/>
                <w:sz w:val="14"/>
                <w:szCs w:val="14"/>
                <w:lang w:eastAsia="es-ES"/>
              </w:rPr>
              <w:t xml:space="preserve"> </w:t>
            </w:r>
            <w:r w:rsidRPr="00EF52B7">
              <w:rPr>
                <w:rFonts w:ascii="Arial" w:eastAsia="Times New Roman" w:hAnsi="Arial" w:cs="Arial"/>
                <w:sz w:val="14"/>
                <w:szCs w:val="20"/>
                <w:lang w:eastAsia="es-ES"/>
              </w:rPr>
              <w:t xml:space="preserve">Escrito </w:t>
            </w:r>
            <w:r w:rsidRPr="00EF52B7">
              <w:rPr>
                <w:rFonts w:ascii="Arial" w:eastAsia="Arial Unicode MS" w:hAnsi="Arial" w:cs="Arial"/>
                <w:sz w:val="14"/>
                <w:szCs w:val="20"/>
                <w:lang w:eastAsia="es-ES"/>
              </w:rPr>
              <w:t>mediante el cual manifieste</w:t>
            </w:r>
            <w:r w:rsidRPr="00EF52B7">
              <w:rPr>
                <w:rFonts w:ascii="Arial" w:eastAsia="Times New Roman" w:hAnsi="Arial" w:cs="Arial"/>
                <w:sz w:val="14"/>
                <w:szCs w:val="20"/>
                <w:lang w:eastAsia="es-ES"/>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EF52B7">
              <w:rPr>
                <w:rFonts w:ascii="Arial" w:eastAsia="Times New Roman" w:hAnsi="Arial" w:cs="Arial"/>
                <w:color w:val="FF0000"/>
                <w:sz w:val="14"/>
                <w:szCs w:val="20"/>
                <w:lang w:eastAsia="es-ES"/>
              </w:rPr>
              <w:t>numeral V, punto 5 “De las verificaciones”</w:t>
            </w:r>
            <w:r w:rsidRPr="00EF52B7">
              <w:rPr>
                <w:rFonts w:ascii="Arial" w:eastAsia="Times New Roman" w:hAnsi="Arial" w:cs="Arial"/>
                <w:sz w:val="14"/>
                <w:szCs w:val="20"/>
                <w:lang w:eastAsia="es-ES"/>
              </w:rPr>
              <w:t xml:space="preserve"> de esta convocatoria.</w:t>
            </w:r>
          </w:p>
        </w:tc>
        <w:tc>
          <w:tcPr>
            <w:tcW w:w="609" w:type="dxa"/>
            <w:gridSpan w:val="2"/>
            <w:shd w:val="clear" w:color="auto" w:fill="auto"/>
          </w:tcPr>
          <w:p w14:paraId="66DB6CD5"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0AEB2796"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0AEEAFE5" w14:textId="77777777" w:rsidTr="00F96ECE">
        <w:trPr>
          <w:tblCellSpacing w:w="20" w:type="dxa"/>
          <w:jc w:val="center"/>
        </w:trPr>
        <w:tc>
          <w:tcPr>
            <w:tcW w:w="713" w:type="dxa"/>
          </w:tcPr>
          <w:p w14:paraId="75DAA1DC" w14:textId="4C88D935" w:rsidR="00F96ECE" w:rsidRPr="00EF52B7" w:rsidRDefault="00F96ECE" w:rsidP="00F96ECE">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w:t>
            </w:r>
            <w:r>
              <w:rPr>
                <w:rFonts w:ascii="Arial" w:eastAsia="Times New Roman" w:hAnsi="Arial" w:cs="Arial"/>
                <w:sz w:val="14"/>
                <w:szCs w:val="14"/>
                <w:lang w:eastAsia="es-ES"/>
              </w:rPr>
              <w:t>6</w:t>
            </w:r>
          </w:p>
        </w:tc>
        <w:tc>
          <w:tcPr>
            <w:tcW w:w="8227" w:type="dxa"/>
            <w:gridSpan w:val="3"/>
            <w:shd w:val="clear" w:color="auto" w:fill="auto"/>
          </w:tcPr>
          <w:p w14:paraId="5F806995" w14:textId="77777777" w:rsidR="00F96ECE" w:rsidRPr="00EF52B7" w:rsidRDefault="00F96ECE" w:rsidP="00F96ECE">
            <w:pPr>
              <w:spacing w:after="0" w:line="240" w:lineRule="auto"/>
              <w:jc w:val="both"/>
              <w:rPr>
                <w:rFonts w:ascii="Arial" w:eastAsia="Times New Roman" w:hAnsi="Arial" w:cs="Arial"/>
                <w:b/>
                <w:sz w:val="14"/>
                <w:szCs w:val="14"/>
                <w:u w:val="single"/>
                <w:lang w:eastAsia="es-ES"/>
              </w:rPr>
            </w:pPr>
            <w:r w:rsidRPr="00EF52B7">
              <w:rPr>
                <w:rFonts w:ascii="Arial" w:eastAsia="Times New Roman" w:hAnsi="Arial" w:cs="Arial"/>
                <w:b/>
                <w:sz w:val="14"/>
                <w:szCs w:val="14"/>
                <w:u w:val="single"/>
                <w:lang w:eastAsia="es-ES"/>
              </w:rPr>
              <w:t>Listado de principales clientes. (Formato libre).</w:t>
            </w:r>
            <w:r w:rsidRPr="00EF52B7">
              <w:rPr>
                <w:rFonts w:ascii="Arial" w:eastAsia="Times New Roman" w:hAnsi="Arial" w:cs="Arial"/>
                <w:b/>
                <w:sz w:val="14"/>
                <w:szCs w:val="14"/>
                <w:lang w:eastAsia="es-ES"/>
              </w:rPr>
              <w:t xml:space="preserve"> </w:t>
            </w:r>
            <w:r w:rsidRPr="00EF52B7">
              <w:rPr>
                <w:rFonts w:ascii="Arial" w:eastAsia="Times New Roman" w:hAnsi="Arial" w:cs="Arial"/>
                <w:sz w:val="14"/>
                <w:szCs w:val="20"/>
                <w:lang w:eastAsia="es-ES"/>
              </w:rPr>
              <w:t>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CIATEJ, A.C. pueda, de manera directa, pedir referencias del licitante.</w:t>
            </w:r>
          </w:p>
        </w:tc>
        <w:tc>
          <w:tcPr>
            <w:tcW w:w="609" w:type="dxa"/>
            <w:gridSpan w:val="2"/>
            <w:shd w:val="clear" w:color="auto" w:fill="auto"/>
          </w:tcPr>
          <w:p w14:paraId="5C5F7249"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54B04FB5"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1F67560E" w14:textId="77777777" w:rsidTr="00F96ECE">
        <w:trPr>
          <w:tblCellSpacing w:w="20" w:type="dxa"/>
          <w:jc w:val="center"/>
        </w:trPr>
        <w:tc>
          <w:tcPr>
            <w:tcW w:w="713" w:type="dxa"/>
          </w:tcPr>
          <w:p w14:paraId="01DE8F34" w14:textId="0F2541DC" w:rsidR="00F96ECE" w:rsidRPr="00EF52B7" w:rsidRDefault="00F96ECE" w:rsidP="00F96ECE">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w:t>
            </w:r>
            <w:r>
              <w:rPr>
                <w:rFonts w:ascii="Arial" w:eastAsia="Times New Roman" w:hAnsi="Arial" w:cs="Arial"/>
                <w:sz w:val="14"/>
                <w:szCs w:val="14"/>
                <w:lang w:eastAsia="es-ES"/>
              </w:rPr>
              <w:t>7</w:t>
            </w:r>
          </w:p>
        </w:tc>
        <w:tc>
          <w:tcPr>
            <w:tcW w:w="8227" w:type="dxa"/>
            <w:gridSpan w:val="3"/>
            <w:shd w:val="clear" w:color="auto" w:fill="auto"/>
          </w:tcPr>
          <w:p w14:paraId="52287B68" w14:textId="77777777" w:rsidR="00F96ECE" w:rsidRPr="00EF52B7" w:rsidRDefault="00F96ECE" w:rsidP="00F96ECE">
            <w:pPr>
              <w:spacing w:after="0" w:line="240" w:lineRule="auto"/>
              <w:jc w:val="both"/>
              <w:rPr>
                <w:rFonts w:ascii="Arial" w:eastAsia="Times New Roman" w:hAnsi="Arial" w:cs="Arial"/>
                <w:sz w:val="14"/>
                <w:szCs w:val="14"/>
                <w:lang w:eastAsia="es-ES"/>
              </w:rPr>
            </w:pPr>
            <w:r w:rsidRPr="00EF52B7">
              <w:rPr>
                <w:rFonts w:ascii="Arial" w:eastAsia="Times New Roman" w:hAnsi="Arial" w:cs="Arial"/>
                <w:b/>
                <w:sz w:val="14"/>
                <w:szCs w:val="14"/>
                <w:u w:val="single"/>
                <w:lang w:eastAsia="es-ES"/>
              </w:rPr>
              <w:t>Conformidad de deficiencias o incumplimientos. (Formato libre).</w:t>
            </w:r>
            <w:r w:rsidRPr="00EF52B7">
              <w:rPr>
                <w:rFonts w:ascii="Arial" w:eastAsia="Times New Roman" w:hAnsi="Arial" w:cs="Arial"/>
                <w:b/>
                <w:sz w:val="14"/>
                <w:szCs w:val="14"/>
                <w:lang w:eastAsia="es-ES"/>
              </w:rPr>
              <w:t xml:space="preserve"> </w:t>
            </w:r>
            <w:r w:rsidRPr="00EF52B7">
              <w:rPr>
                <w:rFonts w:ascii="Arial" w:eastAsia="Times New Roman" w:hAnsi="Arial" w:cs="Arial"/>
                <w:sz w:val="14"/>
                <w:szCs w:val="20"/>
                <w:lang w:eastAsia="es-ES"/>
              </w:rPr>
              <w:t xml:space="preserve">Escrito mediante el cual manifieste su conformidad de que si personal del CIATEJ, A.C. identifica deficiencias o incumplimientos en la prestación del servicio de acuerdo al </w:t>
            </w:r>
            <w:r w:rsidRPr="00EF52B7">
              <w:rPr>
                <w:rFonts w:ascii="Arial" w:eastAsia="Times New Roman" w:hAnsi="Arial" w:cs="Arial"/>
                <w:color w:val="FF0000"/>
                <w:sz w:val="14"/>
                <w:szCs w:val="20"/>
                <w:lang w:eastAsia="es-ES"/>
              </w:rPr>
              <w:t xml:space="preserve">Anexo 1 “Términos de Referencia” </w:t>
            </w:r>
            <w:r w:rsidRPr="00EF52B7">
              <w:rPr>
                <w:rFonts w:ascii="Arial" w:eastAsia="Times New Roman" w:hAnsi="Arial" w:cs="Arial"/>
                <w:sz w:val="14"/>
                <w:szCs w:val="20"/>
                <w:lang w:eastAsia="es-ES"/>
              </w:rPr>
              <w:t>de la presente convocatoria, el CIATEJ, A.C. no los tendrá por prestados o aceptados. Para estos casos, el proveedor deberá informar al área responsable de administrar y verificar el cumplimiento del contrato del CIATEJ, A.C., cuando se subsanen las deficiencias o incumplimientos detectados, sujetándose a la inspección y autorización del CIATEJ, A.C., misma que no lo exime de la pena convencional por atraso en la prestación del servicio o de las deducciones al pago a que haya lugar.</w:t>
            </w:r>
          </w:p>
        </w:tc>
        <w:tc>
          <w:tcPr>
            <w:tcW w:w="609" w:type="dxa"/>
            <w:gridSpan w:val="2"/>
            <w:shd w:val="clear" w:color="auto" w:fill="auto"/>
          </w:tcPr>
          <w:p w14:paraId="7613237D"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57457A07"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5AD659E4" w14:textId="77777777" w:rsidTr="00F96ECE">
        <w:trPr>
          <w:tblCellSpacing w:w="20" w:type="dxa"/>
          <w:jc w:val="center"/>
        </w:trPr>
        <w:tc>
          <w:tcPr>
            <w:tcW w:w="713" w:type="dxa"/>
          </w:tcPr>
          <w:p w14:paraId="6D082EE8" w14:textId="681C0B0C" w:rsidR="00F96ECE" w:rsidRPr="00EF52B7" w:rsidRDefault="00F96ECE" w:rsidP="00F96ECE">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1.18</w:t>
            </w:r>
          </w:p>
        </w:tc>
        <w:tc>
          <w:tcPr>
            <w:tcW w:w="8227" w:type="dxa"/>
            <w:gridSpan w:val="3"/>
            <w:shd w:val="clear" w:color="auto" w:fill="auto"/>
          </w:tcPr>
          <w:p w14:paraId="3A7BB2DB" w14:textId="2EA46C6B" w:rsidR="00F96ECE" w:rsidRPr="00F96ECE" w:rsidRDefault="00F96ECE" w:rsidP="00F96ECE">
            <w:pPr>
              <w:jc w:val="both"/>
              <w:rPr>
                <w:rFonts w:ascii="Arial" w:eastAsia="Arial" w:hAnsi="Arial" w:cs="Arial"/>
                <w:b/>
                <w:sz w:val="14"/>
                <w:szCs w:val="14"/>
                <w:u w:val="single"/>
              </w:rPr>
            </w:pPr>
            <w:r w:rsidRPr="00B24F35">
              <w:rPr>
                <w:rFonts w:ascii="Arial" w:eastAsia="Arial" w:hAnsi="Arial" w:cs="Arial"/>
                <w:b/>
                <w:sz w:val="14"/>
                <w:szCs w:val="14"/>
                <w:u w:val="single"/>
              </w:rPr>
              <w:t xml:space="preserve">Escrito de manifestación de cumplimiento de normas aplicables para la prestación de los Servicios. </w:t>
            </w:r>
          </w:p>
          <w:p w14:paraId="4B4816A0" w14:textId="74E01438" w:rsidR="00F96ECE" w:rsidRPr="00B24F35" w:rsidRDefault="00F96ECE" w:rsidP="00F96ECE">
            <w:pPr>
              <w:jc w:val="both"/>
              <w:rPr>
                <w:rFonts w:ascii="Arial" w:eastAsia="Arial" w:hAnsi="Arial" w:cs="Arial"/>
                <w:sz w:val="14"/>
                <w:szCs w:val="14"/>
              </w:rPr>
            </w:pPr>
            <w:r w:rsidRPr="00B24F35">
              <w:rPr>
                <w:rFonts w:ascii="Arial" w:eastAsia="Arial" w:hAnsi="Arial" w:cs="Arial"/>
                <w:sz w:val="14"/>
                <w:szCs w:val="14"/>
              </w:rPr>
              <w:t>Escrito en papel membretado, bajo protesta de decir verdad y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6DFC5CF6" w14:textId="2798DEB4" w:rsidR="00F96ECE" w:rsidRPr="00EF52B7" w:rsidRDefault="00F96ECE" w:rsidP="00F96ECE">
            <w:pPr>
              <w:spacing w:after="0" w:line="240" w:lineRule="auto"/>
              <w:jc w:val="both"/>
              <w:rPr>
                <w:rFonts w:ascii="Arial" w:eastAsia="Times New Roman" w:hAnsi="Arial" w:cs="Arial"/>
                <w:b/>
                <w:sz w:val="14"/>
                <w:szCs w:val="14"/>
                <w:u w:val="single"/>
                <w:lang w:eastAsia="es-ES"/>
              </w:rPr>
            </w:pPr>
            <w:r w:rsidRPr="00B24F35">
              <w:rPr>
                <w:rFonts w:ascii="Arial" w:eastAsia="Arial" w:hAnsi="Arial" w:cs="Arial"/>
                <w:sz w:val="14"/>
                <w:szCs w:val="14"/>
              </w:rPr>
              <w:lastRenderedPageBreak/>
              <w:t xml:space="preserve">Para esta manifestación </w:t>
            </w:r>
            <w:r w:rsidRPr="00D73281">
              <w:rPr>
                <w:rFonts w:ascii="Arial" w:hAnsi="Arial" w:cs="Arial"/>
                <w:sz w:val="14"/>
                <w:szCs w:val="14"/>
              </w:rPr>
              <w:t xml:space="preserve">deberán </w:t>
            </w:r>
            <w:r w:rsidRPr="00B24F35">
              <w:rPr>
                <w:rFonts w:ascii="Arial" w:eastAsia="Arial" w:hAnsi="Arial" w:cs="Arial"/>
                <w:sz w:val="14"/>
                <w:szCs w:val="14"/>
              </w:rPr>
              <w:t xml:space="preserve">utilizar el formato proporcionado en el </w:t>
            </w:r>
            <w:r w:rsidRPr="00B24F35">
              <w:rPr>
                <w:rFonts w:ascii="Arial" w:eastAsia="Arial" w:hAnsi="Arial" w:cs="Arial"/>
                <w:color w:val="FF0000"/>
                <w:sz w:val="14"/>
                <w:szCs w:val="14"/>
              </w:rPr>
              <w:t>Anexo 15 “Formato de manifestación de cumplimiento de las normas aplicables para la prestación del servicio”</w:t>
            </w:r>
            <w:r w:rsidRPr="00B24F35">
              <w:rPr>
                <w:rFonts w:ascii="Arial" w:eastAsia="Arial" w:hAnsi="Arial" w:cs="Arial"/>
                <w:sz w:val="14"/>
                <w:szCs w:val="14"/>
              </w:rPr>
              <w:t xml:space="preserve"> de esta convocatoria.</w:t>
            </w:r>
          </w:p>
        </w:tc>
        <w:tc>
          <w:tcPr>
            <w:tcW w:w="609" w:type="dxa"/>
            <w:gridSpan w:val="2"/>
            <w:shd w:val="clear" w:color="auto" w:fill="auto"/>
          </w:tcPr>
          <w:p w14:paraId="05872BC0"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2DA62B42"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471348CF" w14:textId="77777777" w:rsidTr="00F96ECE">
        <w:trPr>
          <w:tblCellSpacing w:w="20" w:type="dxa"/>
          <w:jc w:val="center"/>
        </w:trPr>
        <w:tc>
          <w:tcPr>
            <w:tcW w:w="713" w:type="dxa"/>
          </w:tcPr>
          <w:p w14:paraId="5A5D260F" w14:textId="45844C4D" w:rsidR="00F96ECE" w:rsidRPr="00EF52B7" w:rsidRDefault="00F96ECE" w:rsidP="00F96ECE">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w:t>
            </w:r>
            <w:r>
              <w:rPr>
                <w:rFonts w:ascii="Arial" w:eastAsia="Times New Roman" w:hAnsi="Arial" w:cs="Arial"/>
                <w:sz w:val="14"/>
                <w:szCs w:val="14"/>
                <w:lang w:eastAsia="es-ES"/>
              </w:rPr>
              <w:t>9</w:t>
            </w:r>
          </w:p>
        </w:tc>
        <w:tc>
          <w:tcPr>
            <w:tcW w:w="8227" w:type="dxa"/>
            <w:gridSpan w:val="3"/>
            <w:shd w:val="clear" w:color="auto" w:fill="auto"/>
          </w:tcPr>
          <w:p w14:paraId="420FF5CF" w14:textId="53748FE5" w:rsidR="00F96ECE" w:rsidRPr="00EF52B7" w:rsidRDefault="00F96ECE" w:rsidP="00F96ECE">
            <w:pPr>
              <w:spacing w:after="0" w:line="240" w:lineRule="auto"/>
              <w:jc w:val="both"/>
              <w:rPr>
                <w:rFonts w:ascii="Arial" w:eastAsia="Times New Roman" w:hAnsi="Arial" w:cs="Arial"/>
                <w:b/>
                <w:color w:val="000000" w:themeColor="text1"/>
                <w:sz w:val="14"/>
                <w:szCs w:val="14"/>
                <w:u w:val="single"/>
                <w:lang w:eastAsia="es-ES"/>
              </w:rPr>
            </w:pPr>
            <w:r w:rsidRPr="00EF52B7">
              <w:rPr>
                <w:rFonts w:ascii="Arial" w:eastAsia="Times New Roman" w:hAnsi="Arial" w:cs="Arial"/>
                <w:b/>
                <w:color w:val="000000" w:themeColor="text1"/>
                <w:sz w:val="14"/>
                <w:szCs w:val="14"/>
                <w:u w:val="single"/>
                <w:lang w:eastAsia="es-ES"/>
              </w:rPr>
              <w:t>Registro vigente ante el REPSE de la Secretaría del Trabajo y Previsión Social, en cumplimiento a lo dispuesto en el artículo 15 de la Ley Federal del Trabajo, debiendo informar al CIATEJ, A.C, así como escrito firmado por el representante legal, en el que manifieste que de resultar adjudicado se compromete a mantener vigente dicho registro al menos durante la vigencia del contrato.</w:t>
            </w:r>
          </w:p>
          <w:p w14:paraId="7955EAD3" w14:textId="77777777" w:rsidR="00F96ECE" w:rsidRPr="00EF52B7" w:rsidRDefault="00F96ECE" w:rsidP="00F96ECE">
            <w:pPr>
              <w:spacing w:after="0" w:line="240" w:lineRule="auto"/>
              <w:jc w:val="both"/>
              <w:rPr>
                <w:rFonts w:ascii="Arial" w:eastAsia="Times New Roman" w:hAnsi="Arial" w:cs="Arial"/>
                <w:b/>
                <w:color w:val="000000" w:themeColor="text1"/>
                <w:sz w:val="14"/>
                <w:szCs w:val="14"/>
                <w:u w:val="single"/>
                <w:lang w:eastAsia="es-ES"/>
              </w:rPr>
            </w:pPr>
            <w:r w:rsidRPr="00EF52B7">
              <w:rPr>
                <w:rFonts w:ascii="Arial" w:eastAsia="Times New Roman" w:hAnsi="Arial" w:cs="Arial"/>
                <w:b/>
                <w:color w:val="000000" w:themeColor="text1"/>
                <w:sz w:val="14"/>
                <w:szCs w:val="14"/>
                <w:u w:val="single"/>
                <w:lang w:eastAsia="es-ES"/>
              </w:rPr>
              <w:t>Es requisito indispensable que, de la constancia obtenida en el REPSE, se acredite que el participante tiene registrada la actividad relativa a la prestación del servicio de vigilancia.</w:t>
            </w:r>
          </w:p>
        </w:tc>
        <w:tc>
          <w:tcPr>
            <w:tcW w:w="609" w:type="dxa"/>
            <w:gridSpan w:val="2"/>
            <w:shd w:val="clear" w:color="auto" w:fill="auto"/>
          </w:tcPr>
          <w:p w14:paraId="701E9EAE" w14:textId="77777777" w:rsidR="00F96ECE" w:rsidRPr="00EF52B7" w:rsidRDefault="00F96ECE" w:rsidP="00F96ECE">
            <w:pPr>
              <w:spacing w:after="0" w:line="240" w:lineRule="auto"/>
              <w:rPr>
                <w:rFonts w:ascii="Times New Roman" w:eastAsia="Times New Roman" w:hAnsi="Times New Roman" w:cs="Times New Roman"/>
                <w:sz w:val="16"/>
                <w:szCs w:val="16"/>
                <w:lang w:eastAsia="es-ES"/>
              </w:rPr>
            </w:pPr>
          </w:p>
        </w:tc>
        <w:tc>
          <w:tcPr>
            <w:tcW w:w="717" w:type="dxa"/>
            <w:shd w:val="clear" w:color="auto" w:fill="auto"/>
          </w:tcPr>
          <w:p w14:paraId="61BA6721"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3E6020E4" w14:textId="77777777" w:rsidTr="00F96ECE">
        <w:trPr>
          <w:tblCellSpacing w:w="20" w:type="dxa"/>
          <w:jc w:val="center"/>
        </w:trPr>
        <w:tc>
          <w:tcPr>
            <w:tcW w:w="713" w:type="dxa"/>
          </w:tcPr>
          <w:p w14:paraId="49DD15A6" w14:textId="1366B5C3" w:rsidR="00F96ECE" w:rsidRPr="00EF52B7" w:rsidRDefault="00F96ECE" w:rsidP="00F96ECE">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20</w:t>
            </w:r>
          </w:p>
        </w:tc>
        <w:tc>
          <w:tcPr>
            <w:tcW w:w="8227" w:type="dxa"/>
            <w:gridSpan w:val="3"/>
            <w:shd w:val="clear" w:color="auto" w:fill="auto"/>
          </w:tcPr>
          <w:p w14:paraId="2C06EAD5" w14:textId="77777777" w:rsidR="00F96ECE" w:rsidRPr="00F96ECE" w:rsidRDefault="00F96ECE" w:rsidP="00F96ECE">
            <w:pPr>
              <w:spacing w:after="0" w:line="240" w:lineRule="auto"/>
              <w:rPr>
                <w:rFonts w:ascii="Arial" w:eastAsia="Times New Roman" w:hAnsi="Arial" w:cs="Arial"/>
                <w:b/>
                <w:sz w:val="14"/>
                <w:szCs w:val="14"/>
                <w:u w:val="single"/>
                <w:lang w:eastAsia="es-ES"/>
              </w:rPr>
            </w:pPr>
            <w:r w:rsidRPr="00F96ECE">
              <w:rPr>
                <w:rFonts w:ascii="Arial" w:eastAsia="Times New Roman" w:hAnsi="Arial" w:cs="Arial"/>
                <w:b/>
                <w:sz w:val="14"/>
                <w:szCs w:val="14"/>
                <w:u w:val="single"/>
                <w:lang w:eastAsia="es-ES"/>
              </w:rPr>
              <w:t>Opinión de cumplimiento de Obligaciones Fiscales en Materia de Seguridad Social IMSS</w:t>
            </w:r>
          </w:p>
          <w:p w14:paraId="206BC439" w14:textId="77777777" w:rsidR="00F96ECE" w:rsidRPr="00F96ECE" w:rsidRDefault="00F96ECE" w:rsidP="00F96ECE">
            <w:pPr>
              <w:spacing w:after="0" w:line="240" w:lineRule="auto"/>
              <w:rPr>
                <w:rFonts w:ascii="Arial" w:eastAsia="Times New Roman" w:hAnsi="Arial" w:cs="Arial"/>
                <w:b/>
                <w:sz w:val="14"/>
                <w:szCs w:val="14"/>
                <w:lang w:eastAsia="es-ES"/>
              </w:rPr>
            </w:pPr>
          </w:p>
          <w:p w14:paraId="61538630" w14:textId="77777777" w:rsidR="00F96ECE" w:rsidRPr="00F96ECE" w:rsidRDefault="00F96ECE" w:rsidP="00F96ECE">
            <w:pPr>
              <w:spacing w:after="0" w:line="240" w:lineRule="auto"/>
              <w:jc w:val="both"/>
              <w:rPr>
                <w:rFonts w:ascii="Arial" w:eastAsia="Times New Roman" w:hAnsi="Arial" w:cs="Arial"/>
                <w:sz w:val="14"/>
                <w:szCs w:val="14"/>
                <w:lang w:eastAsia="es-ES"/>
              </w:rPr>
            </w:pPr>
            <w:r w:rsidRPr="00F96ECE">
              <w:rPr>
                <w:rFonts w:ascii="Arial" w:eastAsia="Times New Roman" w:hAnsi="Arial" w:cs="Arial"/>
                <w:sz w:val="14"/>
                <w:szCs w:val="14"/>
                <w:lang w:eastAsia="es-ES"/>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p>
          <w:p w14:paraId="5C4FC437" w14:textId="77777777" w:rsidR="00F96ECE" w:rsidRPr="00F96ECE" w:rsidRDefault="00F96ECE" w:rsidP="00F96ECE">
            <w:pPr>
              <w:spacing w:after="0" w:line="240" w:lineRule="auto"/>
              <w:jc w:val="both"/>
              <w:rPr>
                <w:rFonts w:ascii="Arial" w:eastAsia="Times New Roman" w:hAnsi="Arial" w:cs="Arial"/>
                <w:color w:val="0070C0"/>
                <w:sz w:val="14"/>
                <w:szCs w:val="14"/>
                <w:lang w:eastAsia="es-ES"/>
              </w:rPr>
            </w:pPr>
          </w:p>
          <w:p w14:paraId="41946316" w14:textId="7B275794" w:rsidR="00F96ECE" w:rsidRPr="00EF52B7" w:rsidRDefault="00F96ECE" w:rsidP="00F96ECE">
            <w:pPr>
              <w:spacing w:after="0" w:line="240" w:lineRule="auto"/>
              <w:jc w:val="both"/>
              <w:rPr>
                <w:rFonts w:ascii="Arial" w:eastAsia="Times New Roman" w:hAnsi="Arial" w:cs="Arial"/>
                <w:b/>
                <w:color w:val="000000" w:themeColor="text1"/>
                <w:sz w:val="14"/>
                <w:szCs w:val="14"/>
                <w:u w:val="single"/>
                <w:lang w:eastAsia="es-ES"/>
              </w:rPr>
            </w:pPr>
            <w:r w:rsidRPr="00F96ECE">
              <w:rPr>
                <w:rFonts w:ascii="Arial" w:eastAsia="Times New Roman" w:hAnsi="Arial" w:cs="Arial"/>
                <w:color w:val="0070C0"/>
                <w:sz w:val="14"/>
                <w:szCs w:val="14"/>
                <w:lang w:eastAsia="es-ES"/>
              </w:rPr>
              <w:t>En el caso de las proposiciones en conjunto, este documento se deberá presentar por cada miembro que integra la proposición.</w:t>
            </w:r>
          </w:p>
        </w:tc>
        <w:tc>
          <w:tcPr>
            <w:tcW w:w="609" w:type="dxa"/>
            <w:gridSpan w:val="2"/>
            <w:shd w:val="clear" w:color="auto" w:fill="auto"/>
          </w:tcPr>
          <w:p w14:paraId="74AA1E67" w14:textId="77777777" w:rsidR="00F96ECE" w:rsidRPr="00EF52B7" w:rsidRDefault="00F96ECE" w:rsidP="00F96ECE">
            <w:pPr>
              <w:spacing w:after="0" w:line="240" w:lineRule="auto"/>
              <w:rPr>
                <w:rFonts w:ascii="Times New Roman" w:eastAsia="Times New Roman" w:hAnsi="Times New Roman" w:cs="Times New Roman"/>
                <w:sz w:val="16"/>
                <w:szCs w:val="16"/>
                <w:lang w:eastAsia="es-ES"/>
              </w:rPr>
            </w:pPr>
          </w:p>
        </w:tc>
        <w:tc>
          <w:tcPr>
            <w:tcW w:w="717" w:type="dxa"/>
            <w:shd w:val="clear" w:color="auto" w:fill="auto"/>
          </w:tcPr>
          <w:p w14:paraId="3D5D4656"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211E182A" w14:textId="77777777" w:rsidTr="00F96ECE">
        <w:trPr>
          <w:tblCellSpacing w:w="20" w:type="dxa"/>
          <w:jc w:val="center"/>
        </w:trPr>
        <w:tc>
          <w:tcPr>
            <w:tcW w:w="713" w:type="dxa"/>
          </w:tcPr>
          <w:p w14:paraId="08DAA7E5" w14:textId="43EB6772" w:rsidR="00F96ECE" w:rsidRPr="00EF52B7" w:rsidRDefault="00F96ECE" w:rsidP="00F96ECE">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21</w:t>
            </w:r>
          </w:p>
        </w:tc>
        <w:tc>
          <w:tcPr>
            <w:tcW w:w="8227" w:type="dxa"/>
            <w:gridSpan w:val="3"/>
            <w:shd w:val="clear" w:color="auto" w:fill="auto"/>
          </w:tcPr>
          <w:p w14:paraId="70928377" w14:textId="77777777" w:rsidR="00F96ECE" w:rsidRPr="00F96ECE" w:rsidRDefault="00F96ECE" w:rsidP="00F96ECE">
            <w:pPr>
              <w:spacing w:after="0" w:line="240" w:lineRule="auto"/>
              <w:jc w:val="both"/>
              <w:rPr>
                <w:rFonts w:ascii="Arial" w:eastAsia="Times New Roman" w:hAnsi="Arial" w:cs="Arial"/>
                <w:b/>
                <w:sz w:val="14"/>
                <w:szCs w:val="14"/>
                <w:u w:val="single"/>
                <w:lang w:eastAsia="es-ES"/>
              </w:rPr>
            </w:pPr>
            <w:r w:rsidRPr="00F96ECE">
              <w:rPr>
                <w:rFonts w:ascii="Arial" w:eastAsia="Times New Roman" w:hAnsi="Arial" w:cs="Arial"/>
                <w:b/>
                <w:sz w:val="14"/>
                <w:szCs w:val="14"/>
                <w:u w:val="single"/>
                <w:lang w:eastAsia="es-ES"/>
              </w:rPr>
              <w:t>Opinión de cumplimiento INFONAVIT</w:t>
            </w:r>
          </w:p>
          <w:p w14:paraId="3FCA5D5F" w14:textId="77777777" w:rsidR="00F96ECE" w:rsidRPr="00F96ECE" w:rsidRDefault="00F96ECE" w:rsidP="00F96ECE">
            <w:pPr>
              <w:spacing w:after="0" w:line="240" w:lineRule="auto"/>
              <w:jc w:val="both"/>
              <w:rPr>
                <w:rFonts w:ascii="Arial" w:eastAsia="Times New Roman" w:hAnsi="Arial" w:cs="Arial"/>
                <w:b/>
                <w:sz w:val="14"/>
                <w:szCs w:val="14"/>
                <w:lang w:eastAsia="es-ES"/>
              </w:rPr>
            </w:pPr>
          </w:p>
          <w:p w14:paraId="516CEA24" w14:textId="77777777" w:rsidR="00F96ECE" w:rsidRPr="00F96ECE" w:rsidRDefault="00F96ECE" w:rsidP="00F96ECE">
            <w:pPr>
              <w:spacing w:after="0" w:line="240" w:lineRule="auto"/>
              <w:jc w:val="both"/>
              <w:rPr>
                <w:rFonts w:ascii="Arial" w:eastAsia="Times New Roman" w:hAnsi="Arial" w:cs="Arial"/>
                <w:sz w:val="14"/>
                <w:szCs w:val="14"/>
                <w:lang w:eastAsia="es-ES"/>
              </w:rPr>
            </w:pPr>
            <w:r w:rsidRPr="00F96ECE">
              <w:rPr>
                <w:rFonts w:ascii="Arial" w:eastAsia="Times New Roman" w:hAnsi="Arial" w:cs="Arial"/>
                <w:sz w:val="14"/>
                <w:szCs w:val="14"/>
                <w:lang w:eastAsia="es-ES"/>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14:paraId="5A5F3EBE" w14:textId="77777777" w:rsidR="00F96ECE" w:rsidRPr="00F96ECE" w:rsidRDefault="00F96ECE" w:rsidP="00F96ECE">
            <w:pPr>
              <w:spacing w:after="0" w:line="240" w:lineRule="auto"/>
              <w:jc w:val="both"/>
              <w:rPr>
                <w:rFonts w:ascii="Arial" w:eastAsia="Times New Roman" w:hAnsi="Arial" w:cs="Arial"/>
                <w:sz w:val="14"/>
                <w:szCs w:val="14"/>
                <w:lang w:eastAsia="es-ES"/>
              </w:rPr>
            </w:pPr>
          </w:p>
          <w:p w14:paraId="6D7ADF6E" w14:textId="12F6ECCC" w:rsidR="00F96ECE" w:rsidRPr="00EF52B7" w:rsidRDefault="00F96ECE" w:rsidP="00F96ECE">
            <w:pPr>
              <w:spacing w:after="0" w:line="240" w:lineRule="auto"/>
              <w:jc w:val="both"/>
              <w:rPr>
                <w:rFonts w:ascii="Arial" w:eastAsia="Times New Roman" w:hAnsi="Arial" w:cs="Arial"/>
                <w:b/>
                <w:sz w:val="14"/>
                <w:szCs w:val="14"/>
                <w:lang w:eastAsia="es-ES"/>
              </w:rPr>
            </w:pPr>
            <w:r w:rsidRPr="00F96ECE">
              <w:rPr>
                <w:rFonts w:ascii="Arial" w:eastAsia="Times New Roman" w:hAnsi="Arial" w:cs="Arial"/>
                <w:color w:val="0070C0"/>
                <w:sz w:val="14"/>
                <w:szCs w:val="14"/>
                <w:lang w:eastAsia="es-ES"/>
              </w:rPr>
              <w:t>En el caso de las proposiciones en conjunto, este documento se deberá presentar por cada miembro que integra la proposición.</w:t>
            </w:r>
          </w:p>
        </w:tc>
        <w:tc>
          <w:tcPr>
            <w:tcW w:w="609" w:type="dxa"/>
            <w:gridSpan w:val="2"/>
            <w:shd w:val="clear" w:color="auto" w:fill="auto"/>
          </w:tcPr>
          <w:p w14:paraId="1DDA83A9" w14:textId="77777777" w:rsidR="00F96ECE" w:rsidRPr="00EF52B7" w:rsidRDefault="00F96ECE" w:rsidP="00F96ECE">
            <w:pPr>
              <w:spacing w:after="0" w:line="240" w:lineRule="auto"/>
              <w:rPr>
                <w:rFonts w:ascii="Times New Roman" w:eastAsia="Times New Roman" w:hAnsi="Times New Roman" w:cs="Times New Roman"/>
                <w:sz w:val="16"/>
                <w:szCs w:val="16"/>
                <w:lang w:eastAsia="es-ES"/>
              </w:rPr>
            </w:pPr>
          </w:p>
        </w:tc>
        <w:tc>
          <w:tcPr>
            <w:tcW w:w="717" w:type="dxa"/>
            <w:shd w:val="clear" w:color="auto" w:fill="auto"/>
          </w:tcPr>
          <w:p w14:paraId="62F9B83E"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1BDBD965" w14:textId="77777777" w:rsidTr="00F96ECE">
        <w:trPr>
          <w:tblCellSpacing w:w="20" w:type="dxa"/>
          <w:jc w:val="center"/>
        </w:trPr>
        <w:tc>
          <w:tcPr>
            <w:tcW w:w="713" w:type="dxa"/>
          </w:tcPr>
          <w:p w14:paraId="1A91BD7B" w14:textId="135E5EB7" w:rsidR="00F96ECE" w:rsidRPr="00EF52B7" w:rsidRDefault="00F96ECE" w:rsidP="00F96ECE">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22</w:t>
            </w:r>
          </w:p>
        </w:tc>
        <w:tc>
          <w:tcPr>
            <w:tcW w:w="8227" w:type="dxa"/>
            <w:gridSpan w:val="3"/>
            <w:shd w:val="clear" w:color="auto" w:fill="auto"/>
          </w:tcPr>
          <w:p w14:paraId="66E5D827" w14:textId="77777777" w:rsidR="00F96ECE" w:rsidRPr="00F96ECE" w:rsidRDefault="00F96ECE" w:rsidP="00F96ECE">
            <w:pPr>
              <w:spacing w:after="0" w:line="240" w:lineRule="auto"/>
              <w:rPr>
                <w:rFonts w:ascii="Arial" w:eastAsia="Times New Roman" w:hAnsi="Arial" w:cs="Arial"/>
                <w:b/>
                <w:color w:val="000000"/>
                <w:sz w:val="14"/>
                <w:szCs w:val="14"/>
                <w:u w:val="single"/>
                <w:lang w:eastAsia="es-ES"/>
              </w:rPr>
            </w:pPr>
            <w:r w:rsidRPr="00F96ECE">
              <w:rPr>
                <w:rFonts w:ascii="Arial" w:eastAsia="Times New Roman" w:hAnsi="Arial" w:cs="Arial"/>
                <w:b/>
                <w:color w:val="000000"/>
                <w:sz w:val="14"/>
                <w:szCs w:val="14"/>
                <w:u w:val="single"/>
                <w:lang w:eastAsia="es-ES"/>
              </w:rPr>
              <w:t>Opinión de Cumplimiento de Obligaciones Fiscales (Artículo 32-D del CFF).</w:t>
            </w:r>
          </w:p>
          <w:p w14:paraId="1AA24582" w14:textId="77777777" w:rsidR="00F96ECE" w:rsidRPr="00F96ECE" w:rsidRDefault="00F96ECE" w:rsidP="00F96ECE">
            <w:pPr>
              <w:spacing w:after="0" w:line="240" w:lineRule="auto"/>
              <w:rPr>
                <w:rFonts w:ascii="Arial" w:eastAsia="Times New Roman" w:hAnsi="Arial" w:cs="Arial"/>
                <w:b/>
                <w:color w:val="000000"/>
                <w:sz w:val="14"/>
                <w:szCs w:val="14"/>
                <w:u w:val="single"/>
                <w:lang w:eastAsia="es-ES"/>
              </w:rPr>
            </w:pPr>
          </w:p>
          <w:p w14:paraId="5E5150EF" w14:textId="7720326A" w:rsidR="00F96ECE" w:rsidRPr="00F96ECE" w:rsidRDefault="00F96ECE" w:rsidP="00F96ECE">
            <w:pPr>
              <w:spacing w:after="0" w:line="240" w:lineRule="auto"/>
              <w:jc w:val="both"/>
              <w:rPr>
                <w:rFonts w:ascii="Arial" w:eastAsia="Times New Roman" w:hAnsi="Arial" w:cs="Arial"/>
                <w:color w:val="000000"/>
                <w:sz w:val="14"/>
                <w:szCs w:val="14"/>
                <w:lang w:eastAsia="es-ES"/>
              </w:rPr>
            </w:pPr>
            <w:r w:rsidRPr="00F96ECE">
              <w:rPr>
                <w:rFonts w:ascii="Arial" w:eastAsia="Times New Roman" w:hAnsi="Arial" w:cs="Arial"/>
                <w:color w:val="000000"/>
                <w:sz w:val="14"/>
                <w:szCs w:val="14"/>
                <w:lang w:eastAsia="es-ES"/>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F96ECE">
              <w:rPr>
                <w:rFonts w:ascii="Arial" w:eastAsia="Times New Roman" w:hAnsi="Arial" w:cs="Arial"/>
                <w:color w:val="FF0000"/>
                <w:sz w:val="14"/>
                <w:szCs w:val="14"/>
                <w:lang w:eastAsia="es-ES"/>
              </w:rPr>
              <w:t xml:space="preserve">Anexo 16 </w:t>
            </w:r>
            <w:r w:rsidR="000F7407">
              <w:rPr>
                <w:rFonts w:ascii="Arial" w:eastAsia="Times New Roman" w:hAnsi="Arial" w:cs="Arial"/>
                <w:color w:val="FF0000"/>
                <w:sz w:val="14"/>
                <w:szCs w:val="14"/>
                <w:lang w:eastAsia="es-ES"/>
              </w:rPr>
              <w:t>“</w:t>
            </w:r>
            <w:r w:rsidRPr="00F96ECE">
              <w:rPr>
                <w:rFonts w:ascii="Arial" w:eastAsia="Times New Roman" w:hAnsi="Arial" w:cs="Arial"/>
                <w:color w:val="FF0000"/>
                <w:sz w:val="14"/>
                <w:szCs w:val="14"/>
                <w:lang w:eastAsia="es-ES"/>
              </w:rPr>
              <w:t>Resolución Miscelánea Fiscal Vigente (ARTÍCULO 32-D DEL CFF)</w:t>
            </w:r>
            <w:r w:rsidR="000F7407">
              <w:rPr>
                <w:rFonts w:ascii="Arial" w:eastAsia="Times New Roman" w:hAnsi="Arial" w:cs="Arial"/>
                <w:color w:val="FF0000"/>
                <w:sz w:val="14"/>
                <w:szCs w:val="14"/>
                <w:lang w:eastAsia="es-ES"/>
              </w:rPr>
              <w:t xml:space="preserve">” </w:t>
            </w:r>
            <w:r w:rsidRPr="00F96ECE">
              <w:rPr>
                <w:rFonts w:ascii="Arial" w:eastAsia="Times New Roman" w:hAnsi="Arial" w:cs="Arial"/>
                <w:color w:val="000000"/>
                <w:sz w:val="14"/>
                <w:szCs w:val="14"/>
                <w:lang w:eastAsia="es-ES"/>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2021, o las que se encuentren vigentes al momento de la firma correspondiente.”</w:t>
            </w:r>
          </w:p>
          <w:p w14:paraId="709AD051" w14:textId="77777777" w:rsidR="00F96ECE" w:rsidRPr="00F96ECE" w:rsidRDefault="00F96ECE" w:rsidP="00F96ECE">
            <w:pPr>
              <w:spacing w:after="0" w:line="240" w:lineRule="auto"/>
              <w:jc w:val="both"/>
              <w:rPr>
                <w:rFonts w:ascii="Arial" w:eastAsia="Times New Roman" w:hAnsi="Arial" w:cs="Arial"/>
                <w:color w:val="000000"/>
                <w:sz w:val="14"/>
                <w:szCs w:val="14"/>
                <w:lang w:eastAsia="es-ES"/>
              </w:rPr>
            </w:pPr>
          </w:p>
          <w:p w14:paraId="641ED054" w14:textId="7E36980D" w:rsidR="00F96ECE" w:rsidRPr="00EF52B7" w:rsidRDefault="00F96ECE" w:rsidP="00F96ECE">
            <w:pPr>
              <w:spacing w:after="0" w:line="240" w:lineRule="auto"/>
              <w:jc w:val="both"/>
              <w:rPr>
                <w:rFonts w:ascii="Arial" w:eastAsia="Times New Roman" w:hAnsi="Arial" w:cs="Arial"/>
                <w:b/>
                <w:color w:val="000000" w:themeColor="text1"/>
                <w:sz w:val="14"/>
                <w:szCs w:val="14"/>
                <w:u w:val="single"/>
                <w:lang w:eastAsia="es-ES"/>
              </w:rPr>
            </w:pPr>
            <w:r w:rsidRPr="00F96ECE">
              <w:rPr>
                <w:rFonts w:ascii="Arial" w:eastAsia="Times New Roman" w:hAnsi="Arial" w:cs="Arial"/>
                <w:color w:val="0070C0"/>
                <w:sz w:val="14"/>
                <w:szCs w:val="14"/>
                <w:lang w:eastAsia="es-ES"/>
              </w:rPr>
              <w:t>En el caso de las proposiciones en conjunto, este documento se deberá presentar por cada miembro que integra la proposición.</w:t>
            </w:r>
          </w:p>
        </w:tc>
        <w:tc>
          <w:tcPr>
            <w:tcW w:w="609" w:type="dxa"/>
            <w:gridSpan w:val="2"/>
            <w:shd w:val="clear" w:color="auto" w:fill="auto"/>
          </w:tcPr>
          <w:p w14:paraId="0D2B0CA5" w14:textId="77777777" w:rsidR="00F96ECE" w:rsidRPr="00EF52B7" w:rsidRDefault="00F96ECE" w:rsidP="00F96ECE">
            <w:pPr>
              <w:spacing w:after="0" w:line="240" w:lineRule="auto"/>
              <w:rPr>
                <w:rFonts w:ascii="Times New Roman" w:eastAsia="Times New Roman" w:hAnsi="Times New Roman" w:cs="Times New Roman"/>
                <w:sz w:val="16"/>
                <w:szCs w:val="16"/>
                <w:lang w:eastAsia="es-ES"/>
              </w:rPr>
            </w:pPr>
          </w:p>
        </w:tc>
        <w:tc>
          <w:tcPr>
            <w:tcW w:w="717" w:type="dxa"/>
            <w:shd w:val="clear" w:color="auto" w:fill="auto"/>
          </w:tcPr>
          <w:p w14:paraId="4790DF85"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02026C48" w14:textId="77777777" w:rsidTr="00F96ECE">
        <w:trPr>
          <w:tblCellSpacing w:w="20" w:type="dxa"/>
          <w:jc w:val="center"/>
        </w:trPr>
        <w:tc>
          <w:tcPr>
            <w:tcW w:w="713" w:type="dxa"/>
          </w:tcPr>
          <w:p w14:paraId="514B36CC" w14:textId="0D760807" w:rsidR="00F96ECE" w:rsidRPr="00EF52B7" w:rsidRDefault="00F96ECE" w:rsidP="00F96ECE">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1.23</w:t>
            </w:r>
          </w:p>
        </w:tc>
        <w:tc>
          <w:tcPr>
            <w:tcW w:w="8227" w:type="dxa"/>
            <w:gridSpan w:val="3"/>
            <w:shd w:val="clear" w:color="auto" w:fill="auto"/>
          </w:tcPr>
          <w:p w14:paraId="0D180FF8" w14:textId="77777777" w:rsidR="00F96ECE" w:rsidRPr="00F96ECE" w:rsidRDefault="00F96ECE" w:rsidP="00F96ECE">
            <w:pPr>
              <w:tabs>
                <w:tab w:val="left" w:pos="1490"/>
              </w:tabs>
              <w:spacing w:after="0" w:line="240" w:lineRule="auto"/>
              <w:rPr>
                <w:rFonts w:ascii="Arial" w:eastAsia="Times New Roman" w:hAnsi="Arial" w:cs="Arial"/>
                <w:b/>
                <w:color w:val="000000"/>
                <w:sz w:val="14"/>
                <w:szCs w:val="14"/>
                <w:u w:val="single"/>
                <w:lang w:eastAsia="es-ES"/>
              </w:rPr>
            </w:pPr>
            <w:r w:rsidRPr="00F96ECE">
              <w:rPr>
                <w:rFonts w:ascii="Arial" w:eastAsia="Times New Roman" w:hAnsi="Arial" w:cs="Arial"/>
                <w:b/>
                <w:color w:val="000000"/>
                <w:sz w:val="14"/>
                <w:szCs w:val="14"/>
                <w:u w:val="single"/>
                <w:lang w:eastAsia="es-ES"/>
              </w:rPr>
              <w:t>Formato para la manifestación bajo protesta de decir verdad de contar con cuenta bancaria vigente.</w:t>
            </w:r>
          </w:p>
          <w:p w14:paraId="6F2955A9" w14:textId="77777777" w:rsidR="00F96ECE" w:rsidRPr="00F96ECE" w:rsidRDefault="00F96ECE" w:rsidP="00F96ECE">
            <w:pPr>
              <w:tabs>
                <w:tab w:val="left" w:pos="1490"/>
              </w:tabs>
              <w:spacing w:after="0" w:line="240" w:lineRule="auto"/>
              <w:rPr>
                <w:rFonts w:ascii="Arial" w:eastAsia="Times New Roman" w:hAnsi="Arial" w:cs="Arial"/>
                <w:b/>
                <w:color w:val="000000"/>
                <w:sz w:val="14"/>
                <w:szCs w:val="14"/>
                <w:u w:val="single"/>
                <w:lang w:eastAsia="es-ES"/>
              </w:rPr>
            </w:pPr>
          </w:p>
          <w:p w14:paraId="1FC839EB" w14:textId="77777777" w:rsidR="00F96ECE" w:rsidRPr="00F96ECE" w:rsidRDefault="00F96ECE" w:rsidP="00F96ECE">
            <w:pPr>
              <w:tabs>
                <w:tab w:val="left" w:pos="1490"/>
              </w:tabs>
              <w:spacing w:after="0" w:line="240" w:lineRule="auto"/>
              <w:jc w:val="both"/>
              <w:rPr>
                <w:rFonts w:ascii="Arial" w:eastAsia="Times New Roman" w:hAnsi="Arial" w:cs="Arial"/>
                <w:color w:val="000000"/>
                <w:sz w:val="14"/>
                <w:szCs w:val="14"/>
                <w:lang w:eastAsia="es-ES"/>
              </w:rPr>
            </w:pPr>
            <w:r w:rsidRPr="00F96ECE">
              <w:rPr>
                <w:rFonts w:ascii="Arial" w:eastAsia="Times New Roman" w:hAnsi="Arial" w:cs="Arial"/>
                <w:color w:val="000000"/>
                <w:sz w:val="14"/>
                <w:szCs w:val="14"/>
                <w:lang w:eastAsia="es-ES"/>
              </w:rPr>
              <w:t xml:space="preserve">Escrito bajo protesta de decir verdad, en el que manifieste que contará con cuenta bancaria de cheques vigente y se compromete a proporcionar a la fecha de suscripción del contrato constancia de la institución financiera sobre la existencia de la cuenta y copia del estado de cuenta reciente. </w:t>
            </w:r>
          </w:p>
          <w:p w14:paraId="5F62BA38" w14:textId="77777777" w:rsidR="00F96ECE" w:rsidRPr="00F96ECE" w:rsidRDefault="00F96ECE" w:rsidP="00F96ECE">
            <w:pPr>
              <w:tabs>
                <w:tab w:val="left" w:pos="1490"/>
              </w:tabs>
              <w:spacing w:after="0" w:line="240" w:lineRule="auto"/>
              <w:jc w:val="both"/>
              <w:rPr>
                <w:rFonts w:ascii="Arial" w:eastAsia="Times New Roman" w:hAnsi="Arial" w:cs="Arial"/>
                <w:color w:val="000000"/>
                <w:sz w:val="14"/>
                <w:szCs w:val="14"/>
                <w:lang w:eastAsia="es-ES"/>
              </w:rPr>
            </w:pPr>
          </w:p>
          <w:p w14:paraId="4D821856" w14:textId="600DE0AB" w:rsidR="00F96ECE" w:rsidRPr="00F96ECE" w:rsidRDefault="00F96ECE" w:rsidP="00F96ECE">
            <w:pPr>
              <w:spacing w:after="0" w:line="240" w:lineRule="auto"/>
              <w:rPr>
                <w:rFonts w:ascii="Arial" w:eastAsia="Times New Roman" w:hAnsi="Arial" w:cs="Arial"/>
                <w:b/>
                <w:color w:val="000000"/>
                <w:sz w:val="14"/>
                <w:szCs w:val="14"/>
                <w:u w:val="single"/>
                <w:lang w:eastAsia="es-ES"/>
              </w:rPr>
            </w:pPr>
            <w:r w:rsidRPr="00F96ECE">
              <w:rPr>
                <w:rFonts w:ascii="Arial" w:eastAsia="Times New Roman" w:hAnsi="Arial" w:cs="Arial"/>
                <w:color w:val="000000"/>
                <w:sz w:val="14"/>
                <w:szCs w:val="14"/>
                <w:lang w:eastAsia="es-ES"/>
              </w:rPr>
              <w:t xml:space="preserve">Para esta manifestación </w:t>
            </w:r>
            <w:r w:rsidRPr="00F96ECE">
              <w:rPr>
                <w:rFonts w:ascii="Arial" w:eastAsia="Times New Roman" w:hAnsi="Arial" w:cs="Arial"/>
                <w:sz w:val="14"/>
                <w:szCs w:val="14"/>
                <w:lang w:eastAsia="es-ES"/>
              </w:rPr>
              <w:t xml:space="preserve">deberán </w:t>
            </w:r>
            <w:r w:rsidRPr="00F96ECE">
              <w:rPr>
                <w:rFonts w:ascii="Arial" w:eastAsia="Times New Roman" w:hAnsi="Arial" w:cs="Arial"/>
                <w:color w:val="000000"/>
                <w:sz w:val="14"/>
                <w:szCs w:val="14"/>
                <w:lang w:eastAsia="es-ES"/>
              </w:rPr>
              <w:t xml:space="preserve">utilizar el formato proporcionado en el </w:t>
            </w:r>
            <w:r w:rsidRPr="00F96ECE">
              <w:rPr>
                <w:rFonts w:ascii="Arial" w:eastAsia="Times New Roman" w:hAnsi="Arial" w:cs="Arial"/>
                <w:color w:val="FF0000"/>
                <w:sz w:val="14"/>
                <w:szCs w:val="14"/>
                <w:lang w:eastAsia="es-ES"/>
              </w:rPr>
              <w:t xml:space="preserve">Anexo </w:t>
            </w:r>
            <w:r w:rsidR="000F7407">
              <w:rPr>
                <w:rFonts w:ascii="Arial" w:eastAsia="Times New Roman" w:hAnsi="Arial" w:cs="Arial"/>
                <w:color w:val="FF0000"/>
                <w:sz w:val="14"/>
                <w:szCs w:val="14"/>
                <w:lang w:eastAsia="es-ES"/>
              </w:rPr>
              <w:t>20</w:t>
            </w:r>
            <w:r w:rsidRPr="00F96ECE">
              <w:rPr>
                <w:rFonts w:ascii="Arial" w:eastAsia="Times New Roman" w:hAnsi="Arial" w:cs="Arial"/>
                <w:color w:val="FF0000"/>
                <w:sz w:val="14"/>
                <w:szCs w:val="14"/>
                <w:lang w:eastAsia="es-ES"/>
              </w:rPr>
              <w:t xml:space="preserve"> “Formato para la manifestación bajo protesta de decir verdad de contar con cuenta bancaria vigente” </w:t>
            </w:r>
            <w:r w:rsidRPr="00F96ECE">
              <w:rPr>
                <w:rFonts w:ascii="Arial" w:eastAsia="Times New Roman" w:hAnsi="Arial" w:cs="Arial"/>
                <w:color w:val="000000"/>
                <w:sz w:val="14"/>
                <w:szCs w:val="14"/>
                <w:lang w:eastAsia="es-ES"/>
              </w:rPr>
              <w:t>de esta convocatoria.</w:t>
            </w:r>
          </w:p>
        </w:tc>
        <w:tc>
          <w:tcPr>
            <w:tcW w:w="609" w:type="dxa"/>
            <w:gridSpan w:val="2"/>
            <w:shd w:val="clear" w:color="auto" w:fill="auto"/>
          </w:tcPr>
          <w:p w14:paraId="12EC681F" w14:textId="77777777" w:rsidR="00F96ECE" w:rsidRPr="00EF52B7" w:rsidRDefault="00F96ECE" w:rsidP="00F96ECE">
            <w:pPr>
              <w:spacing w:after="0" w:line="240" w:lineRule="auto"/>
              <w:rPr>
                <w:rFonts w:ascii="Times New Roman" w:eastAsia="Times New Roman" w:hAnsi="Times New Roman" w:cs="Times New Roman"/>
                <w:sz w:val="16"/>
                <w:szCs w:val="16"/>
                <w:lang w:eastAsia="es-ES"/>
              </w:rPr>
            </w:pPr>
          </w:p>
        </w:tc>
        <w:tc>
          <w:tcPr>
            <w:tcW w:w="717" w:type="dxa"/>
            <w:shd w:val="clear" w:color="auto" w:fill="auto"/>
          </w:tcPr>
          <w:p w14:paraId="12632EAD"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0A1E1143" w14:textId="77777777" w:rsidTr="00F96ECE">
        <w:trPr>
          <w:tblCellSpacing w:w="20" w:type="dxa"/>
          <w:jc w:val="center"/>
        </w:trPr>
        <w:tc>
          <w:tcPr>
            <w:tcW w:w="713" w:type="dxa"/>
            <w:shd w:val="clear" w:color="auto" w:fill="D5DCE4"/>
          </w:tcPr>
          <w:p w14:paraId="5C2FB6A1" w14:textId="77777777" w:rsidR="00F96ECE" w:rsidRPr="00EF52B7" w:rsidRDefault="00F96ECE" w:rsidP="00F96ECE">
            <w:pPr>
              <w:spacing w:after="0" w:line="240" w:lineRule="auto"/>
              <w:jc w:val="center"/>
              <w:rPr>
                <w:rFonts w:ascii="Arial" w:eastAsia="Times New Roman" w:hAnsi="Arial" w:cs="Arial"/>
                <w:b/>
                <w:sz w:val="14"/>
                <w:szCs w:val="14"/>
                <w:lang w:eastAsia="es-ES"/>
              </w:rPr>
            </w:pPr>
          </w:p>
        </w:tc>
        <w:tc>
          <w:tcPr>
            <w:tcW w:w="8227" w:type="dxa"/>
            <w:gridSpan w:val="3"/>
            <w:shd w:val="clear" w:color="auto" w:fill="D5DCE4"/>
          </w:tcPr>
          <w:p w14:paraId="2D7E2E82" w14:textId="77777777" w:rsidR="00F96ECE" w:rsidRPr="00EF52B7" w:rsidRDefault="00F96ECE" w:rsidP="00F96ECE">
            <w:pPr>
              <w:spacing w:after="0" w:line="240" w:lineRule="auto"/>
              <w:jc w:val="center"/>
              <w:rPr>
                <w:rFonts w:ascii="Arial" w:eastAsia="Times New Roman" w:hAnsi="Arial" w:cs="Arial"/>
                <w:b/>
                <w:sz w:val="14"/>
                <w:szCs w:val="14"/>
                <w:lang w:eastAsia="es-ES"/>
              </w:rPr>
            </w:pPr>
            <w:r w:rsidRPr="00EF52B7">
              <w:rPr>
                <w:rFonts w:ascii="Arial" w:eastAsia="Times New Roman" w:hAnsi="Arial" w:cs="Arial"/>
                <w:b/>
                <w:sz w:val="14"/>
                <w:szCs w:val="14"/>
                <w:lang w:eastAsia="es-ES"/>
              </w:rPr>
              <w:t>DOCUMENTACIÓN OPCIONAL</w:t>
            </w:r>
          </w:p>
        </w:tc>
        <w:tc>
          <w:tcPr>
            <w:tcW w:w="609" w:type="dxa"/>
            <w:gridSpan w:val="2"/>
            <w:shd w:val="clear" w:color="auto" w:fill="D5DCE4"/>
          </w:tcPr>
          <w:p w14:paraId="5CCAF9E8" w14:textId="77777777" w:rsidR="00F96ECE" w:rsidRPr="00EF52B7" w:rsidRDefault="00F96ECE" w:rsidP="00F96ECE">
            <w:pPr>
              <w:spacing w:after="0" w:line="240" w:lineRule="auto"/>
              <w:jc w:val="center"/>
              <w:rPr>
                <w:rFonts w:ascii="Arial" w:eastAsia="Times New Roman" w:hAnsi="Arial" w:cs="Arial"/>
                <w:b/>
                <w:sz w:val="14"/>
                <w:szCs w:val="14"/>
                <w:lang w:eastAsia="es-ES"/>
              </w:rPr>
            </w:pPr>
          </w:p>
        </w:tc>
        <w:tc>
          <w:tcPr>
            <w:tcW w:w="717" w:type="dxa"/>
            <w:shd w:val="clear" w:color="auto" w:fill="D5DCE4"/>
          </w:tcPr>
          <w:p w14:paraId="71E21A76" w14:textId="77777777" w:rsidR="00F96ECE" w:rsidRPr="00EF52B7" w:rsidRDefault="00F96ECE" w:rsidP="00F96ECE">
            <w:pPr>
              <w:spacing w:after="0" w:line="240" w:lineRule="auto"/>
              <w:jc w:val="center"/>
              <w:rPr>
                <w:rFonts w:ascii="Arial" w:eastAsia="Times New Roman" w:hAnsi="Arial" w:cs="Arial"/>
                <w:b/>
                <w:sz w:val="14"/>
                <w:szCs w:val="14"/>
                <w:lang w:eastAsia="es-ES"/>
              </w:rPr>
            </w:pPr>
          </w:p>
        </w:tc>
      </w:tr>
      <w:tr w:rsidR="00F96ECE" w:rsidRPr="00EF52B7" w14:paraId="084717F4" w14:textId="77777777" w:rsidTr="00F96ECE">
        <w:trPr>
          <w:tblCellSpacing w:w="20" w:type="dxa"/>
          <w:jc w:val="center"/>
        </w:trPr>
        <w:tc>
          <w:tcPr>
            <w:tcW w:w="713" w:type="dxa"/>
          </w:tcPr>
          <w:p w14:paraId="529A2ACE" w14:textId="39306E1D" w:rsidR="00F96ECE" w:rsidRPr="00EF52B7" w:rsidRDefault="00F96ECE" w:rsidP="00F96ECE">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1.24</w:t>
            </w:r>
          </w:p>
        </w:tc>
        <w:tc>
          <w:tcPr>
            <w:tcW w:w="8227" w:type="dxa"/>
            <w:gridSpan w:val="3"/>
            <w:shd w:val="clear" w:color="auto" w:fill="auto"/>
          </w:tcPr>
          <w:p w14:paraId="1B85A12C" w14:textId="77777777" w:rsidR="00F96ECE" w:rsidRPr="00EF52B7" w:rsidRDefault="00F96ECE" w:rsidP="00F96ECE">
            <w:pPr>
              <w:spacing w:after="0" w:line="240" w:lineRule="auto"/>
              <w:jc w:val="both"/>
              <w:rPr>
                <w:rFonts w:ascii="Arial" w:eastAsia="Times New Roman" w:hAnsi="Arial" w:cs="Arial"/>
                <w:color w:val="FF0000"/>
                <w:sz w:val="14"/>
                <w:szCs w:val="20"/>
                <w:lang w:eastAsia="es-ES"/>
              </w:rPr>
            </w:pPr>
            <w:r w:rsidRPr="00EF52B7">
              <w:rPr>
                <w:rFonts w:ascii="Arial" w:eastAsia="Times New Roman" w:hAnsi="Arial" w:cs="Arial"/>
                <w:b/>
                <w:sz w:val="14"/>
                <w:szCs w:val="14"/>
                <w:u w:val="single"/>
                <w:lang w:eastAsia="es-ES"/>
              </w:rPr>
              <w:t>Escrito de entrega de la proposición.</w:t>
            </w:r>
            <w:r w:rsidRPr="00EF52B7">
              <w:rPr>
                <w:rFonts w:ascii="Arial" w:eastAsia="Times New Roman" w:hAnsi="Arial" w:cs="Arial"/>
                <w:b/>
                <w:sz w:val="14"/>
                <w:szCs w:val="14"/>
                <w:lang w:eastAsia="es-ES"/>
              </w:rPr>
              <w:t xml:space="preserve">  </w:t>
            </w:r>
            <w:r w:rsidRPr="00EF52B7">
              <w:rPr>
                <w:rFonts w:ascii="Arial" w:eastAsia="Times New Roman" w:hAnsi="Arial" w:cs="Arial"/>
                <w:sz w:val="14"/>
                <w:szCs w:val="20"/>
                <w:lang w:eastAsia="es-ES"/>
              </w:rPr>
              <w:t xml:space="preserve">Escrito de entrega de la proposición presentada (preferentemente en papel membretado del licitante) para acusar de recibido por parte del </w:t>
            </w:r>
            <w:r w:rsidRPr="00EF52B7">
              <w:rPr>
                <w:rFonts w:ascii="Arial" w:eastAsia="Times New Roman" w:hAnsi="Arial" w:cs="Arial"/>
                <w:b/>
                <w:sz w:val="14"/>
                <w:szCs w:val="20"/>
                <w:lang w:eastAsia="es-ES"/>
              </w:rPr>
              <w:t>CIATEJ, A.C</w:t>
            </w:r>
            <w:r w:rsidRPr="00EF52B7">
              <w:rPr>
                <w:rFonts w:ascii="Arial" w:eastAsia="Times New Roman" w:hAnsi="Arial" w:cs="Arial"/>
                <w:sz w:val="14"/>
                <w:szCs w:val="20"/>
                <w:lang w:eastAsia="es-ES"/>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7084DB44" w14:textId="77777777" w:rsidR="00F96ECE" w:rsidRPr="00EF52B7" w:rsidRDefault="00F96ECE" w:rsidP="00F96ECE">
            <w:pPr>
              <w:spacing w:after="0" w:line="240" w:lineRule="auto"/>
              <w:jc w:val="both"/>
              <w:rPr>
                <w:rFonts w:ascii="Arial" w:eastAsia="Times New Roman" w:hAnsi="Arial" w:cs="Arial"/>
                <w:color w:val="FF0000"/>
                <w:sz w:val="14"/>
                <w:szCs w:val="20"/>
                <w:lang w:eastAsia="es-ES"/>
              </w:rPr>
            </w:pPr>
          </w:p>
          <w:p w14:paraId="33DCA814" w14:textId="6B49B076" w:rsidR="00F96ECE" w:rsidRPr="00EF52B7" w:rsidRDefault="00F96ECE" w:rsidP="00F96ECE">
            <w:pPr>
              <w:spacing w:after="0" w:line="240" w:lineRule="auto"/>
              <w:jc w:val="both"/>
              <w:rPr>
                <w:rFonts w:ascii="Arial" w:eastAsia="Arial Unicode MS" w:hAnsi="Arial" w:cs="Arial"/>
                <w:sz w:val="14"/>
                <w:szCs w:val="20"/>
                <w:lang w:eastAsia="es-ES"/>
              </w:rPr>
            </w:pPr>
            <w:r w:rsidRPr="00EF52B7">
              <w:rPr>
                <w:rFonts w:ascii="Arial" w:eastAsia="Arial Unicode MS" w:hAnsi="Arial" w:cs="Arial"/>
                <w:sz w:val="14"/>
                <w:szCs w:val="20"/>
                <w:lang w:eastAsia="es-ES"/>
              </w:rPr>
              <w:t xml:space="preserve">Para esta </w:t>
            </w:r>
            <w:r w:rsidRPr="00EF52B7">
              <w:rPr>
                <w:rFonts w:ascii="Arial" w:eastAsia="Times New Roman" w:hAnsi="Arial" w:cs="Arial"/>
                <w:sz w:val="14"/>
                <w:szCs w:val="20"/>
                <w:lang w:eastAsia="es-ES"/>
              </w:rPr>
              <w:t>manifestación</w:t>
            </w:r>
            <w:r w:rsidRPr="00EF52B7">
              <w:rPr>
                <w:rFonts w:ascii="Arial" w:eastAsia="Arial Unicode MS" w:hAnsi="Arial" w:cs="Arial"/>
                <w:sz w:val="14"/>
                <w:szCs w:val="20"/>
                <w:lang w:eastAsia="es-ES"/>
              </w:rPr>
              <w:t xml:space="preserve"> podrán utilizar el formato proporcionado en el </w:t>
            </w:r>
            <w:r w:rsidRPr="00EF52B7">
              <w:rPr>
                <w:rFonts w:ascii="Arial" w:eastAsia="Times New Roman" w:hAnsi="Arial" w:cs="Arial"/>
                <w:color w:val="FF0000"/>
                <w:sz w:val="14"/>
                <w:szCs w:val="20"/>
                <w:lang w:eastAsia="es-ES"/>
              </w:rPr>
              <w:t xml:space="preserve">Anexo </w:t>
            </w:r>
            <w:r w:rsidR="000F7407">
              <w:rPr>
                <w:rFonts w:ascii="Arial" w:eastAsia="Times New Roman" w:hAnsi="Arial" w:cs="Arial"/>
                <w:color w:val="FF0000"/>
                <w:sz w:val="14"/>
                <w:szCs w:val="20"/>
                <w:lang w:eastAsia="es-ES"/>
              </w:rPr>
              <w:t>12</w:t>
            </w:r>
            <w:r w:rsidRPr="00EF52B7">
              <w:rPr>
                <w:rFonts w:ascii="Arial" w:eastAsia="Times New Roman" w:hAnsi="Arial" w:cs="Arial"/>
                <w:color w:val="FF0000"/>
                <w:sz w:val="14"/>
                <w:szCs w:val="20"/>
                <w:lang w:eastAsia="es-ES"/>
              </w:rPr>
              <w:t xml:space="preserve"> “Escrito de entrega de la Proposición” </w:t>
            </w:r>
            <w:r w:rsidRPr="00EF52B7">
              <w:rPr>
                <w:rFonts w:ascii="Arial" w:eastAsia="Arial Unicode MS" w:hAnsi="Arial" w:cs="Arial"/>
                <w:sz w:val="14"/>
                <w:szCs w:val="20"/>
                <w:lang w:eastAsia="es-ES"/>
              </w:rPr>
              <w:t>de esta convocatoria.</w:t>
            </w:r>
          </w:p>
          <w:p w14:paraId="3328E228" w14:textId="77777777" w:rsidR="00F96ECE" w:rsidRPr="00EF52B7" w:rsidRDefault="00F96ECE" w:rsidP="00F96ECE">
            <w:pPr>
              <w:spacing w:after="0" w:line="240" w:lineRule="auto"/>
              <w:jc w:val="both"/>
              <w:rPr>
                <w:rFonts w:ascii="Arial" w:eastAsia="Times New Roman" w:hAnsi="Arial" w:cs="Arial"/>
                <w:sz w:val="20"/>
                <w:szCs w:val="20"/>
                <w:lang w:eastAsia="es-ES"/>
              </w:rPr>
            </w:pPr>
          </w:p>
          <w:p w14:paraId="7F690623" w14:textId="4278D8AC" w:rsidR="00F96ECE" w:rsidRPr="00EF52B7" w:rsidRDefault="00F96ECE" w:rsidP="00F96ECE">
            <w:pPr>
              <w:spacing w:after="0" w:line="240" w:lineRule="auto"/>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La falta de presentación del formato no afectará la solvencia de la proposición, por lo que no será motivo de desechamiento de la proposición y en su caso se extenderá un acuse de recibo de la documentación que entregue el licitante.</w:t>
            </w:r>
          </w:p>
        </w:tc>
        <w:tc>
          <w:tcPr>
            <w:tcW w:w="609" w:type="dxa"/>
            <w:gridSpan w:val="2"/>
            <w:shd w:val="clear" w:color="auto" w:fill="auto"/>
          </w:tcPr>
          <w:p w14:paraId="7B1D5CBB"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307B610E"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4D90FD63" w14:textId="77777777" w:rsidTr="00F96ECE">
        <w:trPr>
          <w:tblCellSpacing w:w="20" w:type="dxa"/>
          <w:jc w:val="center"/>
        </w:trPr>
        <w:tc>
          <w:tcPr>
            <w:tcW w:w="713" w:type="dxa"/>
          </w:tcPr>
          <w:p w14:paraId="4B992D6F" w14:textId="50B33EF8" w:rsidR="00F96ECE" w:rsidRPr="00EF52B7" w:rsidRDefault="00F96ECE" w:rsidP="00F96ECE">
            <w:pPr>
              <w:spacing w:after="0" w:line="240" w:lineRule="auto"/>
              <w:jc w:val="center"/>
              <w:rPr>
                <w:rFonts w:ascii="Times New Roman" w:eastAsia="Times New Roman" w:hAnsi="Times New Roman" w:cs="Times New Roman"/>
                <w:sz w:val="20"/>
                <w:szCs w:val="20"/>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25</w:t>
            </w:r>
          </w:p>
        </w:tc>
        <w:tc>
          <w:tcPr>
            <w:tcW w:w="8227" w:type="dxa"/>
            <w:gridSpan w:val="3"/>
            <w:shd w:val="clear" w:color="auto" w:fill="auto"/>
          </w:tcPr>
          <w:p w14:paraId="111775B1" w14:textId="77777777" w:rsidR="00F96ECE" w:rsidRPr="00F96ECE" w:rsidRDefault="00F96ECE" w:rsidP="00F96ECE">
            <w:pPr>
              <w:spacing w:after="0" w:line="240" w:lineRule="auto"/>
              <w:jc w:val="both"/>
              <w:rPr>
                <w:rFonts w:ascii="Arial" w:eastAsia="Times New Roman" w:hAnsi="Arial" w:cs="Arial"/>
                <w:b/>
                <w:bCs/>
                <w:sz w:val="14"/>
                <w:szCs w:val="14"/>
                <w:u w:val="single"/>
                <w:lang w:eastAsia="es-ES"/>
              </w:rPr>
            </w:pPr>
            <w:r w:rsidRPr="00F96ECE">
              <w:rPr>
                <w:rFonts w:ascii="Arial" w:eastAsia="Times New Roman" w:hAnsi="Arial" w:cs="Arial"/>
                <w:b/>
                <w:sz w:val="14"/>
                <w:szCs w:val="14"/>
                <w:u w:val="single"/>
                <w:lang w:eastAsia="es-ES"/>
              </w:rPr>
              <w:t>Escrito de que cuenta con personal con discapacidad. (Anexo 17)</w:t>
            </w:r>
          </w:p>
          <w:p w14:paraId="4C0ABE39" w14:textId="77777777" w:rsidR="00F96ECE" w:rsidRPr="00F96ECE" w:rsidRDefault="00F96ECE" w:rsidP="00F96ECE">
            <w:pPr>
              <w:spacing w:after="0" w:line="240" w:lineRule="auto"/>
              <w:jc w:val="both"/>
              <w:rPr>
                <w:rFonts w:ascii="Arial" w:eastAsia="Times New Roman" w:hAnsi="Arial" w:cs="Arial"/>
                <w:b/>
                <w:sz w:val="14"/>
                <w:szCs w:val="14"/>
                <w:u w:val="single"/>
                <w:lang w:eastAsia="es-ES"/>
              </w:rPr>
            </w:pPr>
          </w:p>
          <w:p w14:paraId="53307004" w14:textId="77777777" w:rsidR="00F96ECE" w:rsidRPr="00F96ECE" w:rsidRDefault="00F96ECE" w:rsidP="00F96ECE">
            <w:pPr>
              <w:spacing w:after="0" w:line="240" w:lineRule="auto"/>
              <w:jc w:val="both"/>
              <w:rPr>
                <w:rFonts w:ascii="Arial" w:eastAsia="Times New Roman" w:hAnsi="Arial" w:cs="Arial"/>
                <w:sz w:val="14"/>
                <w:szCs w:val="14"/>
                <w:lang w:eastAsia="es-ES"/>
              </w:rPr>
            </w:pPr>
            <w:r w:rsidRPr="00F96ECE">
              <w:rPr>
                <w:rFonts w:ascii="Arial" w:eastAsia="Times New Roman" w:hAnsi="Arial" w:cs="Arial"/>
                <w:sz w:val="14"/>
                <w:szCs w:val="14"/>
                <w:lang w:eastAsia="es-ES"/>
              </w:rPr>
              <w:lastRenderedPageBreak/>
              <w:t>Escrito mediante el cual manifieste si cuenta con personal discapacitado con más de seis meses registrado en el régimen obligatorio del Instituto Mexicano del Seguro Social. Antigüedad que comprobará con los siguientes documentos:</w:t>
            </w:r>
          </w:p>
          <w:p w14:paraId="04462518" w14:textId="77777777" w:rsidR="00F96ECE" w:rsidRPr="00F96ECE" w:rsidRDefault="00F96ECE" w:rsidP="00F96ECE">
            <w:pPr>
              <w:spacing w:after="0" w:line="240" w:lineRule="auto"/>
              <w:jc w:val="both"/>
              <w:rPr>
                <w:rFonts w:ascii="Arial" w:eastAsia="Times New Roman" w:hAnsi="Arial" w:cs="Arial"/>
                <w:sz w:val="14"/>
                <w:szCs w:val="14"/>
                <w:lang w:eastAsia="es-ES"/>
              </w:rPr>
            </w:pPr>
          </w:p>
          <w:p w14:paraId="1209C2D1" w14:textId="77777777" w:rsidR="00F96ECE" w:rsidRPr="00F96ECE" w:rsidRDefault="00F96ECE" w:rsidP="00F96ECE">
            <w:pPr>
              <w:numPr>
                <w:ilvl w:val="0"/>
                <w:numId w:val="42"/>
              </w:numPr>
              <w:spacing w:after="0" w:line="240" w:lineRule="auto"/>
              <w:jc w:val="both"/>
              <w:rPr>
                <w:rFonts w:ascii="Arial" w:eastAsia="Times New Roman" w:hAnsi="Arial" w:cs="Arial"/>
                <w:sz w:val="14"/>
                <w:szCs w:val="14"/>
                <w:lang w:eastAsia="es-ES"/>
              </w:rPr>
            </w:pPr>
            <w:r w:rsidRPr="00F96ECE">
              <w:rPr>
                <w:rFonts w:ascii="Arial" w:eastAsia="Times New Roman" w:hAnsi="Arial" w:cs="Arial"/>
                <w:sz w:val="14"/>
                <w:szCs w:val="14"/>
                <w:lang w:eastAsia="es-ES"/>
              </w:rPr>
              <w:t>Aviso de alta de las personas con discapacidad al régimen obligatorio del IMSS (Documento que deberá ser legible).</w:t>
            </w:r>
          </w:p>
          <w:p w14:paraId="1B838F24" w14:textId="77777777" w:rsidR="00F96ECE" w:rsidRPr="00F96ECE" w:rsidRDefault="00F96ECE" w:rsidP="00F96ECE">
            <w:pPr>
              <w:spacing w:after="0" w:line="240" w:lineRule="auto"/>
              <w:ind w:left="-360"/>
              <w:jc w:val="both"/>
              <w:rPr>
                <w:rFonts w:ascii="Arial" w:eastAsia="Times New Roman" w:hAnsi="Arial" w:cs="Arial"/>
                <w:sz w:val="14"/>
                <w:szCs w:val="14"/>
                <w:lang w:eastAsia="es-ES"/>
              </w:rPr>
            </w:pPr>
          </w:p>
          <w:p w14:paraId="211708EF" w14:textId="77777777" w:rsidR="00F96ECE" w:rsidRPr="00F96ECE" w:rsidRDefault="00F96ECE" w:rsidP="00F96ECE">
            <w:pPr>
              <w:numPr>
                <w:ilvl w:val="0"/>
                <w:numId w:val="42"/>
              </w:numPr>
              <w:spacing w:after="0" w:line="240" w:lineRule="auto"/>
              <w:jc w:val="both"/>
              <w:rPr>
                <w:rFonts w:ascii="Arial" w:eastAsia="Times New Roman" w:hAnsi="Arial" w:cs="Arial"/>
                <w:color w:val="00B050"/>
                <w:sz w:val="14"/>
                <w:szCs w:val="14"/>
                <w:lang w:eastAsia="es-ES"/>
              </w:rPr>
            </w:pPr>
            <w:r w:rsidRPr="00F96ECE">
              <w:rPr>
                <w:rFonts w:ascii="Arial" w:eastAsia="Times New Roman" w:hAnsi="Arial" w:cs="Arial"/>
                <w:sz w:val="14"/>
                <w:szCs w:val="14"/>
                <w:lang w:eastAsia="es-ES"/>
              </w:rPr>
              <w:t xml:space="preserve">Constancia que acredita que dichos trabajadores son personas con discapacidad en términos de lo previsto por la </w:t>
            </w:r>
            <w:r w:rsidRPr="00F96ECE">
              <w:rPr>
                <w:rFonts w:ascii="Arial" w:eastAsia="Times New Roman" w:hAnsi="Arial" w:cs="Arial"/>
                <w:color w:val="00B050"/>
                <w:sz w:val="14"/>
                <w:szCs w:val="14"/>
                <w:lang w:eastAsia="es-ES"/>
              </w:rPr>
              <w:t>fracción IX del artículo 2 de la Ley General para la Inclusión de las Personas con Discapacidad.</w:t>
            </w:r>
          </w:p>
          <w:p w14:paraId="0BBE7CCA" w14:textId="77777777" w:rsidR="00F96ECE" w:rsidRPr="00F96ECE" w:rsidRDefault="00F96ECE" w:rsidP="00F96ECE">
            <w:pPr>
              <w:spacing w:after="0" w:line="240" w:lineRule="auto"/>
              <w:ind w:left="-360"/>
              <w:jc w:val="both"/>
              <w:rPr>
                <w:rFonts w:ascii="Arial" w:eastAsia="Times New Roman" w:hAnsi="Arial" w:cs="Arial"/>
                <w:sz w:val="14"/>
                <w:szCs w:val="14"/>
                <w:lang w:eastAsia="es-ES"/>
              </w:rPr>
            </w:pPr>
          </w:p>
          <w:p w14:paraId="5D39A96B" w14:textId="25C5FB32" w:rsidR="00F96ECE" w:rsidRPr="00EF52B7" w:rsidRDefault="00F96ECE" w:rsidP="00F96ECE">
            <w:pPr>
              <w:spacing w:after="0" w:line="240" w:lineRule="auto"/>
              <w:jc w:val="both"/>
              <w:rPr>
                <w:rFonts w:ascii="Arial" w:eastAsia="Times New Roman" w:hAnsi="Arial" w:cs="Arial"/>
                <w:sz w:val="14"/>
                <w:szCs w:val="14"/>
                <w:lang w:eastAsia="es-ES"/>
              </w:rPr>
            </w:pPr>
            <w:r w:rsidRPr="00F96ECE">
              <w:rPr>
                <w:rFonts w:ascii="Arial" w:eastAsia="Times New Roman" w:hAnsi="Arial" w:cs="Arial"/>
                <w:sz w:val="14"/>
                <w:szCs w:val="14"/>
                <w:lang w:eastAsia="es-ES"/>
              </w:rPr>
              <w:t>Propuesta de Cédula de Determinación de Cuotas, Aportaciones y Amortizaciones del Seguro Social del bimestre previo al acto de presentación y apertura de proposiciones del presente ejercicio fiscal.</w:t>
            </w:r>
          </w:p>
        </w:tc>
        <w:tc>
          <w:tcPr>
            <w:tcW w:w="609" w:type="dxa"/>
            <w:gridSpan w:val="2"/>
            <w:shd w:val="clear" w:color="auto" w:fill="auto"/>
          </w:tcPr>
          <w:p w14:paraId="082553A1"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1B05EE3B"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25DCA01C" w14:textId="77777777" w:rsidTr="00F96ECE">
        <w:trPr>
          <w:tblCellSpacing w:w="20" w:type="dxa"/>
          <w:jc w:val="center"/>
        </w:trPr>
        <w:tc>
          <w:tcPr>
            <w:tcW w:w="713" w:type="dxa"/>
          </w:tcPr>
          <w:p w14:paraId="4E55A265" w14:textId="061129F2" w:rsidR="00F96ECE" w:rsidRPr="00EF52B7" w:rsidRDefault="00F96ECE" w:rsidP="00F96ECE">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sidR="00855581">
              <w:rPr>
                <w:rFonts w:ascii="Arial" w:eastAsia="Times New Roman" w:hAnsi="Arial" w:cs="Arial"/>
                <w:sz w:val="14"/>
                <w:szCs w:val="14"/>
                <w:lang w:eastAsia="es-ES"/>
              </w:rPr>
              <w:t>26</w:t>
            </w:r>
          </w:p>
        </w:tc>
        <w:tc>
          <w:tcPr>
            <w:tcW w:w="8227" w:type="dxa"/>
            <w:gridSpan w:val="3"/>
            <w:shd w:val="clear" w:color="auto" w:fill="auto"/>
          </w:tcPr>
          <w:p w14:paraId="4643D7F4" w14:textId="77777777" w:rsidR="00F96ECE" w:rsidRPr="00EF52B7" w:rsidRDefault="00F96ECE" w:rsidP="00F96ECE">
            <w:pPr>
              <w:spacing w:after="0" w:line="240" w:lineRule="auto"/>
              <w:jc w:val="both"/>
              <w:rPr>
                <w:rFonts w:ascii="Arial" w:eastAsia="Times New Roman" w:hAnsi="Arial" w:cs="Arial"/>
                <w:sz w:val="20"/>
                <w:szCs w:val="20"/>
                <w:lang w:eastAsia="es-ES"/>
              </w:rPr>
            </w:pPr>
            <w:r w:rsidRPr="00EF52B7">
              <w:rPr>
                <w:rFonts w:ascii="Arial" w:eastAsia="Times New Roman" w:hAnsi="Arial" w:cs="Arial"/>
                <w:b/>
                <w:sz w:val="14"/>
                <w:szCs w:val="14"/>
                <w:u w:val="single"/>
                <w:lang w:eastAsia="es-ES"/>
              </w:rPr>
              <w:t>Convenio de propuestas en conjunto.</w:t>
            </w:r>
            <w:r w:rsidRPr="00EF52B7">
              <w:rPr>
                <w:rFonts w:ascii="Arial" w:eastAsia="Times New Roman" w:hAnsi="Arial" w:cs="Arial"/>
                <w:sz w:val="14"/>
                <w:szCs w:val="14"/>
                <w:lang w:eastAsia="es-ES"/>
              </w:rPr>
              <w:t xml:space="preserve"> </w:t>
            </w:r>
            <w:r w:rsidRPr="00EF52B7">
              <w:rPr>
                <w:rFonts w:ascii="Arial" w:eastAsia="Times New Roman" w:hAnsi="Arial" w:cs="Arial"/>
                <w:sz w:val="14"/>
                <w:szCs w:val="20"/>
                <w:lang w:eastAsia="es-ES"/>
              </w:rPr>
              <w:t xml:space="preserve">(Formato libre) Para los licitantes que presenten propuestas en conjunto, de conformidad a lo establecido en el </w:t>
            </w:r>
            <w:r w:rsidRPr="00EF52B7">
              <w:rPr>
                <w:rFonts w:ascii="Arial" w:eastAsia="Times New Roman" w:hAnsi="Arial" w:cs="Arial"/>
                <w:color w:val="00B050"/>
                <w:sz w:val="14"/>
                <w:szCs w:val="20"/>
                <w:lang w:eastAsia="es-ES"/>
              </w:rPr>
              <w:t>artículo 44 del RLAASSP</w:t>
            </w:r>
            <w:r w:rsidRPr="00EF52B7">
              <w:rPr>
                <w:rFonts w:ascii="Arial" w:eastAsia="Times New Roman" w:hAnsi="Arial" w:cs="Arial"/>
                <w:b/>
                <w:sz w:val="14"/>
                <w:szCs w:val="20"/>
                <w:lang w:eastAsia="es-ES"/>
              </w:rPr>
              <w:t xml:space="preserve">, deberán formalizar </w:t>
            </w:r>
            <w:r w:rsidRPr="00EF52B7">
              <w:rPr>
                <w:rFonts w:ascii="Arial" w:eastAsia="Times New Roman" w:hAnsi="Arial" w:cs="Arial"/>
                <w:sz w:val="14"/>
                <w:szCs w:val="20"/>
                <w:lang w:eastAsia="es-ES"/>
              </w:rPr>
              <w:t xml:space="preserve">un convenio, observando lo establecido en el referido ordenamiento legal, mismo que deberá incluir de manera obligatoria en su proposición y cumplir con lo señalado en el </w:t>
            </w:r>
            <w:r w:rsidRPr="00EF52B7">
              <w:rPr>
                <w:rFonts w:ascii="Arial" w:eastAsia="Times New Roman" w:hAnsi="Arial" w:cs="Arial"/>
                <w:color w:val="FF0000"/>
                <w:sz w:val="14"/>
                <w:szCs w:val="20"/>
                <w:lang w:eastAsia="es-ES"/>
              </w:rPr>
              <w:t xml:space="preserve">numeral IV, punto 4 </w:t>
            </w:r>
            <w:r w:rsidRPr="00EF52B7">
              <w:rPr>
                <w:rFonts w:ascii="Arial" w:eastAsia="Times New Roman" w:hAnsi="Arial" w:cs="Arial"/>
                <w:sz w:val="14"/>
                <w:szCs w:val="20"/>
                <w:lang w:eastAsia="es-ES"/>
              </w:rPr>
              <w:t>de esta convocatoria.</w:t>
            </w:r>
          </w:p>
        </w:tc>
        <w:tc>
          <w:tcPr>
            <w:tcW w:w="609" w:type="dxa"/>
            <w:gridSpan w:val="2"/>
            <w:shd w:val="clear" w:color="auto" w:fill="auto"/>
          </w:tcPr>
          <w:p w14:paraId="33C08E9F"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7D2C4193" w14:textId="77777777" w:rsidR="00F96ECE" w:rsidRPr="00EF52B7" w:rsidRDefault="00F96ECE" w:rsidP="00F96ECE">
            <w:pPr>
              <w:spacing w:after="0" w:line="240" w:lineRule="auto"/>
              <w:rPr>
                <w:rFonts w:ascii="Arial" w:eastAsia="Times New Roman" w:hAnsi="Arial" w:cs="Arial"/>
                <w:sz w:val="14"/>
                <w:szCs w:val="14"/>
                <w:lang w:eastAsia="es-ES"/>
              </w:rPr>
            </w:pPr>
          </w:p>
        </w:tc>
      </w:tr>
      <w:tr w:rsidR="00F96ECE" w:rsidRPr="00EF52B7" w14:paraId="726765A5" w14:textId="77777777" w:rsidTr="00F96ECE">
        <w:trPr>
          <w:tblCellSpacing w:w="20" w:type="dxa"/>
          <w:jc w:val="center"/>
        </w:trPr>
        <w:tc>
          <w:tcPr>
            <w:tcW w:w="713" w:type="dxa"/>
            <w:vAlign w:val="center"/>
          </w:tcPr>
          <w:p w14:paraId="1BF727D1" w14:textId="45BE0077" w:rsidR="00F96ECE" w:rsidRPr="00EF52B7" w:rsidRDefault="00F96ECE" w:rsidP="00F96ECE">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1.2</w:t>
            </w:r>
            <w:r w:rsidR="00855581">
              <w:rPr>
                <w:rFonts w:ascii="Arial" w:eastAsia="Times New Roman" w:hAnsi="Arial" w:cs="Arial"/>
                <w:sz w:val="14"/>
                <w:szCs w:val="14"/>
                <w:lang w:eastAsia="es-ES"/>
              </w:rPr>
              <w:t>7</w:t>
            </w:r>
          </w:p>
        </w:tc>
        <w:tc>
          <w:tcPr>
            <w:tcW w:w="8227" w:type="dxa"/>
            <w:gridSpan w:val="3"/>
            <w:shd w:val="clear" w:color="auto" w:fill="auto"/>
          </w:tcPr>
          <w:p w14:paraId="250DE0E0" w14:textId="77777777" w:rsidR="00F96ECE" w:rsidRPr="00F96ECE" w:rsidRDefault="00F96ECE" w:rsidP="00F96ECE">
            <w:pPr>
              <w:spacing w:after="0" w:line="240" w:lineRule="auto"/>
              <w:jc w:val="both"/>
              <w:rPr>
                <w:rFonts w:ascii="Arial" w:eastAsia="Times New Roman" w:hAnsi="Arial" w:cs="Arial"/>
                <w:b/>
                <w:bCs/>
                <w:sz w:val="14"/>
                <w:szCs w:val="14"/>
                <w:u w:val="single"/>
                <w:lang w:eastAsia="es-ES"/>
              </w:rPr>
            </w:pPr>
            <w:r w:rsidRPr="00F96ECE">
              <w:rPr>
                <w:rFonts w:ascii="Arial" w:eastAsia="Times New Roman" w:hAnsi="Arial" w:cs="Arial"/>
                <w:b/>
                <w:sz w:val="14"/>
                <w:szCs w:val="14"/>
                <w:u w:val="single"/>
                <w:lang w:eastAsia="es-ES"/>
              </w:rPr>
              <w:t xml:space="preserve">Protocolo de actuación en materia de contrataciones públicas, otorgamiento y prórroga de licencias, permisos, autorizaciones y concesiones. </w:t>
            </w:r>
          </w:p>
          <w:p w14:paraId="2078C17A" w14:textId="77777777" w:rsidR="00F96ECE" w:rsidRPr="00F96ECE" w:rsidRDefault="00F96ECE" w:rsidP="00F96ECE">
            <w:pPr>
              <w:spacing w:after="0" w:line="240" w:lineRule="auto"/>
              <w:ind w:left="993"/>
              <w:jc w:val="both"/>
              <w:rPr>
                <w:rFonts w:ascii="Arial" w:eastAsia="Times New Roman" w:hAnsi="Arial" w:cs="Arial"/>
                <w:sz w:val="14"/>
                <w:szCs w:val="14"/>
                <w:lang w:eastAsia="es-ES"/>
              </w:rPr>
            </w:pPr>
          </w:p>
          <w:p w14:paraId="53A31F77" w14:textId="77777777" w:rsidR="00F96ECE" w:rsidRPr="00F96ECE" w:rsidRDefault="00F96ECE" w:rsidP="00F96ECE">
            <w:pPr>
              <w:spacing w:after="0" w:line="240" w:lineRule="auto"/>
              <w:jc w:val="both"/>
              <w:rPr>
                <w:rFonts w:ascii="Arial" w:eastAsia="Times New Roman" w:hAnsi="Arial" w:cs="Arial"/>
                <w:bCs/>
                <w:sz w:val="14"/>
                <w:szCs w:val="14"/>
                <w:lang w:val="es-ES" w:eastAsia="es-ES"/>
              </w:rPr>
            </w:pPr>
            <w:r w:rsidRPr="00F96ECE">
              <w:rPr>
                <w:rFonts w:ascii="Arial" w:eastAsia="Times New Roman" w:hAnsi="Arial" w:cs="Arial"/>
                <w:sz w:val="14"/>
                <w:szCs w:val="14"/>
                <w:lang w:eastAsia="es-ES"/>
              </w:rPr>
              <w:t>En cumplimiento del Numeral 6 del Anexo 1, del “</w:t>
            </w:r>
            <w:r w:rsidRPr="00F96ECE">
              <w:rPr>
                <w:rFonts w:ascii="Arial" w:eastAsia="Times New Roman" w:hAnsi="Arial" w:cs="Arial"/>
                <w:bCs/>
                <w:sz w:val="14"/>
                <w:szCs w:val="14"/>
                <w:lang w:val="es-ES" w:eastAsia="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F96ECE">
              <w:rPr>
                <w:rFonts w:ascii="Arial" w:eastAsia="Times New Roman" w:hAnsi="Arial" w:cs="Arial"/>
                <w:sz w:val="14"/>
                <w:szCs w:val="14"/>
                <w:lang w:val="es-ES" w:eastAsia="es-ES"/>
              </w:rPr>
              <w:t>y del 28 de febrero de 2017</w:t>
            </w:r>
            <w:r w:rsidRPr="00F96ECE">
              <w:rPr>
                <w:rFonts w:ascii="Arial" w:eastAsia="Times New Roman" w:hAnsi="Arial" w:cs="Arial"/>
                <w:bCs/>
                <w:sz w:val="14"/>
                <w:szCs w:val="14"/>
                <w:lang w:val="es-ES" w:eastAsia="es-ES"/>
              </w:rPr>
              <w:t xml:space="preserve">, el licitante debe presentar un escrito en el que manifieste que ha sido notificado de lo siguiente: </w:t>
            </w:r>
          </w:p>
          <w:p w14:paraId="33FAF046" w14:textId="77777777" w:rsidR="00F96ECE" w:rsidRPr="00F96ECE" w:rsidRDefault="00F96ECE" w:rsidP="00F96ECE">
            <w:pPr>
              <w:spacing w:after="0" w:line="240" w:lineRule="auto"/>
              <w:ind w:left="412" w:hanging="412"/>
              <w:jc w:val="both"/>
              <w:rPr>
                <w:rFonts w:ascii="Arial" w:eastAsia="Times New Roman" w:hAnsi="Arial" w:cs="Arial"/>
                <w:bCs/>
                <w:sz w:val="14"/>
                <w:szCs w:val="14"/>
                <w:lang w:val="es-ES" w:eastAsia="es-ES"/>
              </w:rPr>
            </w:pPr>
          </w:p>
          <w:p w14:paraId="3CE07151" w14:textId="77777777" w:rsidR="00F96ECE" w:rsidRPr="00F96ECE" w:rsidRDefault="00F96ECE" w:rsidP="00F96ECE">
            <w:pPr>
              <w:numPr>
                <w:ilvl w:val="0"/>
                <w:numId w:val="53"/>
              </w:numPr>
              <w:spacing w:after="200" w:line="276" w:lineRule="auto"/>
              <w:ind w:left="283" w:hanging="283"/>
              <w:jc w:val="both"/>
              <w:rPr>
                <w:rFonts w:ascii="Arial" w:eastAsia="Times New Roman" w:hAnsi="Arial" w:cs="Arial"/>
                <w:sz w:val="14"/>
                <w:szCs w:val="14"/>
                <w:lang w:eastAsia="es-ES"/>
              </w:rPr>
            </w:pPr>
            <w:r w:rsidRPr="00F96ECE">
              <w:rPr>
                <w:rFonts w:ascii="Arial" w:eastAsia="Times New Roman" w:hAnsi="Arial" w:cs="Arial"/>
                <w:sz w:val="14"/>
                <w:szCs w:val="14"/>
                <w:lang w:val="es-ES" w:eastAsia="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F96ECE" w:rsidDel="00396C81">
              <w:rPr>
                <w:rFonts w:ascii="Arial" w:eastAsia="Times New Roman" w:hAnsi="Arial" w:cs="Arial"/>
                <w:sz w:val="14"/>
                <w:szCs w:val="14"/>
                <w:lang w:val="es-ES" w:eastAsia="es-ES"/>
              </w:rPr>
              <w:t xml:space="preserve"> </w:t>
            </w:r>
          </w:p>
          <w:p w14:paraId="0967F9A2" w14:textId="77777777" w:rsidR="00F96ECE" w:rsidRPr="00F96ECE" w:rsidRDefault="00F96ECE" w:rsidP="00F96ECE">
            <w:pPr>
              <w:numPr>
                <w:ilvl w:val="0"/>
                <w:numId w:val="53"/>
              </w:numPr>
              <w:spacing w:after="200" w:line="276" w:lineRule="auto"/>
              <w:ind w:left="283" w:hanging="283"/>
              <w:jc w:val="both"/>
              <w:rPr>
                <w:rFonts w:ascii="Arial" w:eastAsia="Times New Roman" w:hAnsi="Arial" w:cs="Arial"/>
                <w:sz w:val="14"/>
                <w:szCs w:val="14"/>
                <w:lang w:eastAsia="es-ES"/>
              </w:rPr>
            </w:pPr>
            <w:proofErr w:type="gramStart"/>
            <w:r w:rsidRPr="00F96ECE">
              <w:rPr>
                <w:rFonts w:ascii="Arial" w:eastAsia="Calibri" w:hAnsi="Arial" w:cs="Arial"/>
                <w:sz w:val="14"/>
                <w:szCs w:val="14"/>
                <w:lang w:eastAsia="es-ES"/>
              </w:rPr>
              <w:t>Que</w:t>
            </w:r>
            <w:proofErr w:type="gramEnd"/>
            <w:r w:rsidRPr="00F96ECE">
              <w:rPr>
                <w:rFonts w:ascii="Arial" w:eastAsia="Calibri" w:hAnsi="Arial" w:cs="Arial"/>
                <w:sz w:val="14"/>
                <w:szCs w:val="14"/>
                <w:lang w:eastAsia="es-ES"/>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74E08115" w14:textId="77777777" w:rsidR="00F96ECE" w:rsidRPr="00F96ECE" w:rsidRDefault="00F96ECE" w:rsidP="00E674B1">
            <w:pPr>
              <w:numPr>
                <w:ilvl w:val="0"/>
                <w:numId w:val="86"/>
              </w:numPr>
              <w:spacing w:after="200" w:line="276" w:lineRule="auto"/>
              <w:jc w:val="both"/>
              <w:rPr>
                <w:rFonts w:ascii="Arial" w:hAnsi="Arial" w:cs="Arial"/>
                <w:sz w:val="14"/>
                <w:szCs w:val="14"/>
              </w:rPr>
            </w:pPr>
            <w:r w:rsidRPr="00F96ECE">
              <w:rPr>
                <w:rFonts w:ascii="Arial" w:eastAsia="Times New Roman" w:hAnsi="Arial" w:cs="Arial"/>
                <w:sz w:val="14"/>
                <w:szCs w:val="14"/>
                <w:lang w:eastAsia="es-ES"/>
              </w:rPr>
              <w:t>Contrataciones públicas sujetas a la Ley de Adquisiciones, Arrendamientos y Servicios del Sector Público, cuyo monto rebase el equivalente a cinco millones de Unidades de Medida y Actualización;</w:t>
            </w:r>
          </w:p>
          <w:p w14:paraId="63C4FC89" w14:textId="77777777" w:rsidR="00F96ECE" w:rsidRPr="00F96ECE" w:rsidRDefault="00F96ECE" w:rsidP="00E674B1">
            <w:pPr>
              <w:numPr>
                <w:ilvl w:val="0"/>
                <w:numId w:val="86"/>
              </w:numPr>
              <w:spacing w:after="200" w:line="276" w:lineRule="auto"/>
              <w:ind w:left="1132"/>
              <w:jc w:val="both"/>
              <w:rPr>
                <w:rFonts w:ascii="Arial" w:hAnsi="Arial" w:cs="Arial"/>
                <w:sz w:val="14"/>
                <w:szCs w:val="14"/>
              </w:rPr>
            </w:pPr>
            <w:r w:rsidRPr="00F96ECE">
              <w:rPr>
                <w:rFonts w:ascii="Arial" w:eastAsia="Times New Roman" w:hAnsi="Arial" w:cs="Arial"/>
                <w:sz w:val="14"/>
                <w:szCs w:val="14"/>
                <w:lang w:eastAsia="es-ES"/>
              </w:rPr>
              <w:t>Contrataciones públicas sujetas a la Ley de Obras Públicas y Servicios Relacionados con las Mismas, cuyo monto rebase el equivalente a diez millones de Unidades de Medida y Actualización;</w:t>
            </w:r>
          </w:p>
          <w:p w14:paraId="171901FE" w14:textId="77777777" w:rsidR="00F96ECE" w:rsidRPr="00F96ECE" w:rsidRDefault="00F96ECE" w:rsidP="00E674B1">
            <w:pPr>
              <w:numPr>
                <w:ilvl w:val="0"/>
                <w:numId w:val="86"/>
              </w:numPr>
              <w:spacing w:after="0" w:line="240" w:lineRule="auto"/>
              <w:ind w:left="1132"/>
              <w:rPr>
                <w:rFonts w:ascii="Arial" w:eastAsia="Times New Roman" w:hAnsi="Arial" w:cs="Arial"/>
                <w:sz w:val="14"/>
                <w:szCs w:val="14"/>
                <w:lang w:eastAsia="es-ES"/>
              </w:rPr>
            </w:pPr>
            <w:r w:rsidRPr="00F96ECE">
              <w:rPr>
                <w:rFonts w:ascii="Arial" w:eastAsia="Times New Roman" w:hAnsi="Arial" w:cs="Arial"/>
                <w:sz w:val="14"/>
                <w:szCs w:val="14"/>
                <w:lang w:eastAsia="es-ES"/>
              </w:rPr>
              <w:t>Contrataciones públicas sujetas a la Ley de Asociaciones Público Privadas, cuyo monto rebase el equivalente a cuatrocientos millones de Unidades de Inversión, y</w:t>
            </w:r>
          </w:p>
          <w:p w14:paraId="356E282B" w14:textId="77777777" w:rsidR="00F96ECE" w:rsidRPr="00F96ECE" w:rsidRDefault="00F96ECE" w:rsidP="00F96ECE">
            <w:pPr>
              <w:spacing w:after="0" w:line="240" w:lineRule="auto"/>
              <w:ind w:left="2536"/>
              <w:rPr>
                <w:rFonts w:ascii="Arial" w:eastAsia="Times New Roman" w:hAnsi="Arial" w:cs="Arial"/>
                <w:sz w:val="14"/>
                <w:szCs w:val="14"/>
                <w:lang w:eastAsia="es-ES"/>
              </w:rPr>
            </w:pPr>
          </w:p>
          <w:p w14:paraId="5E07CA9E" w14:textId="77777777" w:rsidR="00F96ECE" w:rsidRPr="00F96ECE" w:rsidRDefault="00F96ECE" w:rsidP="00E674B1">
            <w:pPr>
              <w:numPr>
                <w:ilvl w:val="0"/>
                <w:numId w:val="86"/>
              </w:numPr>
              <w:spacing w:after="200" w:line="276" w:lineRule="auto"/>
              <w:ind w:left="1132"/>
              <w:jc w:val="both"/>
              <w:rPr>
                <w:rFonts w:ascii="Arial" w:hAnsi="Arial" w:cs="Arial"/>
                <w:sz w:val="14"/>
                <w:szCs w:val="14"/>
              </w:rPr>
            </w:pPr>
            <w:r w:rsidRPr="00F96ECE">
              <w:rPr>
                <w:rFonts w:ascii="Arial" w:eastAsia="Times New Roman" w:hAnsi="Arial" w:cs="Arial"/>
                <w:sz w:val="14"/>
                <w:szCs w:val="14"/>
                <w:lang w:eastAsia="es-ES"/>
              </w:rPr>
              <w:t>Otorgamiento y prórroga de concesiones.</w:t>
            </w:r>
            <w:r w:rsidRPr="00F96ECE" w:rsidDel="00396C81">
              <w:rPr>
                <w:rFonts w:ascii="Arial" w:eastAsia="Times New Roman" w:hAnsi="Arial" w:cs="Arial"/>
                <w:sz w:val="14"/>
                <w:szCs w:val="14"/>
                <w:lang w:eastAsia="es-ES"/>
              </w:rPr>
              <w:t xml:space="preserve"> </w:t>
            </w:r>
          </w:p>
          <w:p w14:paraId="6BF4F6CC" w14:textId="77777777" w:rsidR="00F96ECE" w:rsidRPr="00F96ECE" w:rsidRDefault="00F96ECE" w:rsidP="00F96ECE">
            <w:pPr>
              <w:numPr>
                <w:ilvl w:val="0"/>
                <w:numId w:val="53"/>
              </w:numPr>
              <w:spacing w:after="200" w:line="276" w:lineRule="auto"/>
              <w:ind w:left="272" w:hanging="283"/>
              <w:jc w:val="both"/>
              <w:rPr>
                <w:rFonts w:ascii="Arial" w:eastAsia="Times New Roman" w:hAnsi="Arial" w:cs="Arial"/>
                <w:sz w:val="14"/>
                <w:szCs w:val="14"/>
                <w:lang w:val="es-ES" w:eastAsia="es-ES"/>
              </w:rPr>
            </w:pPr>
            <w:r w:rsidRPr="00F96ECE">
              <w:rPr>
                <w:rFonts w:ascii="Arial" w:eastAsia="Times New Roman" w:hAnsi="Arial" w:cs="Arial"/>
                <w:sz w:val="14"/>
                <w:szCs w:val="14"/>
                <w:lang w:val="es-ES" w:eastAsia="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2FACE36D" w14:textId="77777777" w:rsidR="00F96ECE" w:rsidRPr="00F96ECE" w:rsidRDefault="00F96ECE" w:rsidP="00F96ECE">
            <w:pPr>
              <w:numPr>
                <w:ilvl w:val="0"/>
                <w:numId w:val="53"/>
              </w:numPr>
              <w:spacing w:after="0" w:line="240" w:lineRule="auto"/>
              <w:ind w:left="272" w:hanging="283"/>
              <w:jc w:val="both"/>
              <w:rPr>
                <w:rFonts w:ascii="Arial" w:eastAsia="Times New Roman" w:hAnsi="Arial" w:cs="Arial"/>
                <w:sz w:val="14"/>
                <w:szCs w:val="14"/>
                <w:lang w:val="es-ES" w:eastAsia="es-ES"/>
              </w:rPr>
            </w:pPr>
            <w:r w:rsidRPr="00F96ECE">
              <w:rPr>
                <w:rFonts w:ascii="Arial" w:eastAsia="Times New Roman" w:hAnsi="Arial" w:cs="Arial"/>
                <w:sz w:val="14"/>
                <w:szCs w:val="14"/>
                <w:lang w:val="es-ES" w:eastAsia="es-ES"/>
              </w:rPr>
              <w:t>Que los datos personales que se recaben con motivo del contacto con particulares serán protegidos y tratados conforme a las disposiciones jurídicas aplicables, y</w:t>
            </w:r>
          </w:p>
          <w:p w14:paraId="169D950E" w14:textId="77777777" w:rsidR="00F96ECE" w:rsidRPr="00F96ECE" w:rsidRDefault="00F96ECE" w:rsidP="00F96ECE">
            <w:pPr>
              <w:spacing w:after="0" w:line="240" w:lineRule="auto"/>
              <w:ind w:left="272"/>
              <w:jc w:val="both"/>
              <w:rPr>
                <w:rFonts w:ascii="Arial" w:eastAsia="Times New Roman" w:hAnsi="Arial" w:cs="Arial"/>
                <w:sz w:val="14"/>
                <w:szCs w:val="14"/>
                <w:lang w:val="es-ES" w:eastAsia="es-ES"/>
              </w:rPr>
            </w:pPr>
          </w:p>
          <w:p w14:paraId="366C065D" w14:textId="77777777" w:rsidR="00F96ECE" w:rsidRPr="00F96ECE" w:rsidRDefault="00F96ECE" w:rsidP="00F96ECE">
            <w:pPr>
              <w:numPr>
                <w:ilvl w:val="0"/>
                <w:numId w:val="53"/>
              </w:numPr>
              <w:spacing w:after="0" w:line="240" w:lineRule="auto"/>
              <w:ind w:left="272" w:hanging="283"/>
              <w:jc w:val="both"/>
              <w:rPr>
                <w:rFonts w:ascii="Arial" w:eastAsia="Times New Roman" w:hAnsi="Arial" w:cs="Arial"/>
                <w:sz w:val="14"/>
                <w:szCs w:val="14"/>
                <w:lang w:val="es-ES" w:eastAsia="es-ES"/>
              </w:rPr>
            </w:pPr>
            <w:r w:rsidRPr="00F96ECE">
              <w:rPr>
                <w:rFonts w:ascii="Arial" w:eastAsia="Times New Roman" w:hAnsi="Arial" w:cs="Arial"/>
                <w:sz w:val="14"/>
                <w:szCs w:val="14"/>
                <w:lang w:val="es-ES" w:eastAsia="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F96ECE" w:rsidDel="00396C81">
              <w:rPr>
                <w:rFonts w:ascii="Arial" w:eastAsia="Times New Roman" w:hAnsi="Arial" w:cs="Arial"/>
                <w:sz w:val="14"/>
                <w:szCs w:val="14"/>
                <w:lang w:val="es-ES" w:eastAsia="es-ES"/>
              </w:rPr>
              <w:t xml:space="preserve"> </w:t>
            </w:r>
          </w:p>
          <w:p w14:paraId="693CF42D" w14:textId="77777777" w:rsidR="00F96ECE" w:rsidRPr="00F96ECE" w:rsidRDefault="00F96ECE" w:rsidP="00F96ECE">
            <w:pPr>
              <w:spacing w:after="0" w:line="240" w:lineRule="auto"/>
              <w:ind w:left="-11"/>
              <w:jc w:val="both"/>
              <w:rPr>
                <w:rFonts w:ascii="Arial" w:eastAsia="Arial Unicode MS" w:hAnsi="Arial" w:cs="Arial"/>
                <w:sz w:val="14"/>
                <w:szCs w:val="14"/>
                <w:lang w:eastAsia="es-ES"/>
              </w:rPr>
            </w:pPr>
          </w:p>
          <w:p w14:paraId="037EBA55" w14:textId="093D1288" w:rsidR="00F96ECE" w:rsidRPr="00F96ECE" w:rsidRDefault="00F96ECE" w:rsidP="00F96ECE">
            <w:pPr>
              <w:spacing w:after="0" w:line="240" w:lineRule="auto"/>
              <w:ind w:left="-11"/>
              <w:jc w:val="both"/>
              <w:rPr>
                <w:rFonts w:ascii="Arial" w:eastAsia="Arial Unicode MS" w:hAnsi="Arial" w:cs="Arial"/>
                <w:sz w:val="14"/>
                <w:szCs w:val="14"/>
                <w:lang w:eastAsia="es-ES"/>
              </w:rPr>
            </w:pPr>
            <w:r w:rsidRPr="00F96ECE">
              <w:rPr>
                <w:rFonts w:ascii="Arial" w:eastAsia="Arial Unicode MS" w:hAnsi="Arial" w:cs="Arial"/>
                <w:sz w:val="14"/>
                <w:szCs w:val="14"/>
                <w:lang w:eastAsia="es-ES"/>
              </w:rPr>
              <w:t xml:space="preserve">Para esta </w:t>
            </w:r>
            <w:r w:rsidRPr="00F96ECE">
              <w:rPr>
                <w:rFonts w:ascii="Arial" w:eastAsia="Times New Roman" w:hAnsi="Arial" w:cs="Arial"/>
                <w:sz w:val="14"/>
                <w:szCs w:val="14"/>
                <w:lang w:eastAsia="es-ES"/>
              </w:rPr>
              <w:t>manifestación</w:t>
            </w:r>
            <w:r w:rsidRPr="00F96ECE">
              <w:rPr>
                <w:rFonts w:ascii="Arial" w:eastAsia="Arial Unicode MS" w:hAnsi="Arial" w:cs="Arial"/>
                <w:sz w:val="14"/>
                <w:szCs w:val="14"/>
                <w:lang w:eastAsia="es-ES"/>
              </w:rPr>
              <w:t xml:space="preserve"> </w:t>
            </w:r>
            <w:r w:rsidRPr="00F96ECE">
              <w:rPr>
                <w:rFonts w:ascii="Arial" w:eastAsia="Times New Roman" w:hAnsi="Arial" w:cs="Arial"/>
                <w:sz w:val="14"/>
                <w:szCs w:val="14"/>
                <w:lang w:eastAsia="es-ES"/>
              </w:rPr>
              <w:t xml:space="preserve">deberán </w:t>
            </w:r>
            <w:r w:rsidRPr="00F96ECE">
              <w:rPr>
                <w:rFonts w:ascii="Arial" w:eastAsia="Arial Unicode MS" w:hAnsi="Arial" w:cs="Arial"/>
                <w:sz w:val="14"/>
                <w:szCs w:val="14"/>
                <w:lang w:eastAsia="es-ES"/>
              </w:rPr>
              <w:t xml:space="preserve">utilizar el formato proporcionado en el </w:t>
            </w:r>
            <w:r w:rsidRPr="00F96ECE">
              <w:rPr>
                <w:rFonts w:ascii="Arial" w:eastAsia="Times New Roman" w:hAnsi="Arial" w:cs="Arial"/>
                <w:color w:val="FF0000"/>
                <w:sz w:val="14"/>
                <w:szCs w:val="14"/>
                <w:lang w:eastAsia="es-ES"/>
              </w:rPr>
              <w:t xml:space="preserve">Anexo 23 “Protocolo de actuación en materia de contrataciones públicas, otorgamiento y prórroga de licencias, permisos, autorizaciones y concesiones” </w:t>
            </w:r>
            <w:r w:rsidRPr="00F96ECE">
              <w:rPr>
                <w:rFonts w:ascii="Arial" w:eastAsia="Arial Unicode MS" w:hAnsi="Arial" w:cs="Arial"/>
                <w:sz w:val="14"/>
                <w:szCs w:val="14"/>
                <w:lang w:eastAsia="es-ES"/>
              </w:rPr>
              <w:t>de esta convocatoria.</w:t>
            </w:r>
          </w:p>
        </w:tc>
        <w:tc>
          <w:tcPr>
            <w:tcW w:w="609" w:type="dxa"/>
            <w:gridSpan w:val="2"/>
            <w:shd w:val="clear" w:color="auto" w:fill="auto"/>
          </w:tcPr>
          <w:p w14:paraId="2FBEF88A" w14:textId="77777777" w:rsidR="00F96ECE" w:rsidRPr="00EF52B7" w:rsidRDefault="00F96ECE" w:rsidP="00F96ECE">
            <w:pPr>
              <w:spacing w:after="0" w:line="240" w:lineRule="auto"/>
              <w:rPr>
                <w:rFonts w:ascii="Arial" w:eastAsia="Times New Roman" w:hAnsi="Arial" w:cs="Arial"/>
                <w:sz w:val="14"/>
                <w:szCs w:val="14"/>
                <w:lang w:eastAsia="es-ES"/>
              </w:rPr>
            </w:pPr>
          </w:p>
        </w:tc>
        <w:tc>
          <w:tcPr>
            <w:tcW w:w="717" w:type="dxa"/>
            <w:shd w:val="clear" w:color="auto" w:fill="auto"/>
          </w:tcPr>
          <w:p w14:paraId="4C519FAC" w14:textId="77777777" w:rsidR="00F96ECE" w:rsidRPr="00EF52B7" w:rsidRDefault="00F96ECE" w:rsidP="00F96ECE">
            <w:pPr>
              <w:spacing w:after="0" w:line="240" w:lineRule="auto"/>
              <w:rPr>
                <w:rFonts w:ascii="Arial" w:eastAsia="Times New Roman" w:hAnsi="Arial" w:cs="Arial"/>
                <w:sz w:val="14"/>
                <w:szCs w:val="14"/>
                <w:lang w:eastAsia="es-ES"/>
              </w:rPr>
            </w:pPr>
          </w:p>
        </w:tc>
      </w:tr>
    </w:tbl>
    <w:p w14:paraId="01C463C0" w14:textId="77777777" w:rsidR="00DC23A6" w:rsidRPr="005D2386" w:rsidRDefault="00DC23A6" w:rsidP="00DC23A6">
      <w:pPr>
        <w:spacing w:after="0"/>
        <w:rPr>
          <w:rFonts w:ascii="Arial" w:hAnsi="Arial"/>
          <w:b/>
        </w:rPr>
      </w:pPr>
    </w:p>
    <w:p w14:paraId="663374CB" w14:textId="77777777" w:rsidR="00DC23A6" w:rsidRPr="005D2386" w:rsidRDefault="00DC23A6" w:rsidP="00DC23A6">
      <w:pPr>
        <w:spacing w:after="0"/>
        <w:ind w:left="709" w:hanging="709"/>
        <w:jc w:val="both"/>
        <w:rPr>
          <w:rFonts w:ascii="Arial" w:hAnsi="Arial" w:cs="Arial"/>
          <w:b/>
          <w:color w:val="E36C0A"/>
          <w:sz w:val="14"/>
          <w:szCs w:val="14"/>
        </w:rPr>
      </w:pPr>
      <w:r w:rsidRPr="005D2386">
        <w:rPr>
          <w:rFonts w:ascii="Arial" w:hAnsi="Arial" w:cs="Arial"/>
          <w:b/>
          <w:color w:val="E36C0A"/>
          <w:sz w:val="14"/>
          <w:szCs w:val="14"/>
        </w:rPr>
        <w:t>NOTA: Se recomienda a los licitantes leer detenidamente cada punto de la presente convocatoria al que se hace referencia en este formato.</w:t>
      </w:r>
    </w:p>
    <w:p w14:paraId="5F148ADB" w14:textId="77777777" w:rsidR="00DC23A6" w:rsidRPr="005D2386" w:rsidRDefault="00DC23A6" w:rsidP="00DC23A6">
      <w:pPr>
        <w:spacing w:after="0"/>
        <w:ind w:left="709" w:hanging="709"/>
        <w:jc w:val="both"/>
        <w:rPr>
          <w:rFonts w:ascii="Arial" w:hAnsi="Arial" w:cs="Arial"/>
          <w:b/>
          <w:color w:val="E36C0A"/>
          <w:sz w:val="14"/>
          <w:szCs w:val="14"/>
        </w:rPr>
      </w:pPr>
    </w:p>
    <w:p w14:paraId="321FCEBF" w14:textId="77777777" w:rsidR="00DC23A6" w:rsidRPr="005D2386" w:rsidRDefault="00DC23A6" w:rsidP="00DC23A6">
      <w:pPr>
        <w:spacing w:after="0"/>
        <w:ind w:left="709" w:hanging="709"/>
        <w:jc w:val="both"/>
        <w:rPr>
          <w:rFonts w:ascii="Arial" w:hAnsi="Arial" w:cs="Arial"/>
          <w:b/>
          <w:color w:val="E36C0A"/>
          <w:sz w:val="14"/>
          <w:szCs w:val="14"/>
        </w:rPr>
      </w:pPr>
    </w:p>
    <w:p w14:paraId="094B5167" w14:textId="77777777" w:rsidR="00DC23A6" w:rsidRPr="005D2386" w:rsidRDefault="00DC23A6" w:rsidP="00DC23A6">
      <w:pPr>
        <w:tabs>
          <w:tab w:val="left" w:pos="2090"/>
        </w:tabs>
        <w:autoSpaceDE w:val="0"/>
        <w:autoSpaceDN w:val="0"/>
        <w:adjustRightInd w:val="0"/>
        <w:spacing w:after="0"/>
        <w:jc w:val="center"/>
        <w:rPr>
          <w:rFonts w:ascii="Arial" w:hAnsi="Arial" w:cs="Arial"/>
          <w:b/>
          <w:bCs/>
          <w:sz w:val="16"/>
          <w:szCs w:val="16"/>
        </w:rPr>
      </w:pPr>
      <w:r w:rsidRPr="005D2386">
        <w:rPr>
          <w:rFonts w:ascii="Arial" w:hAnsi="Arial" w:cs="Arial"/>
          <w:b/>
          <w:bCs/>
          <w:sz w:val="16"/>
          <w:szCs w:val="16"/>
        </w:rPr>
        <w:t>ATENTAMENTE</w:t>
      </w:r>
    </w:p>
    <w:p w14:paraId="297E91FE" w14:textId="77777777" w:rsidR="00DC23A6" w:rsidRPr="005D2386" w:rsidRDefault="00DC23A6" w:rsidP="00DC23A6">
      <w:pPr>
        <w:tabs>
          <w:tab w:val="left" w:pos="2090"/>
        </w:tabs>
        <w:autoSpaceDE w:val="0"/>
        <w:autoSpaceDN w:val="0"/>
        <w:adjustRightInd w:val="0"/>
        <w:spacing w:after="0"/>
        <w:jc w:val="center"/>
        <w:rPr>
          <w:rFonts w:ascii="Arial" w:hAnsi="Arial" w:cs="Arial"/>
          <w:b/>
          <w:bCs/>
          <w:sz w:val="16"/>
          <w:szCs w:val="16"/>
        </w:rPr>
      </w:pPr>
    </w:p>
    <w:p w14:paraId="77B3923D" w14:textId="77777777" w:rsidR="00DC23A6" w:rsidRPr="005D2386" w:rsidRDefault="00DC23A6" w:rsidP="00DC23A6">
      <w:pPr>
        <w:autoSpaceDE w:val="0"/>
        <w:autoSpaceDN w:val="0"/>
        <w:adjustRightInd w:val="0"/>
        <w:spacing w:after="0"/>
        <w:jc w:val="center"/>
        <w:rPr>
          <w:rFonts w:ascii="Arial" w:hAnsi="Arial" w:cs="Arial"/>
          <w:b/>
          <w:bCs/>
          <w:sz w:val="16"/>
          <w:szCs w:val="16"/>
        </w:rPr>
      </w:pPr>
      <w:r w:rsidRPr="005D2386">
        <w:rPr>
          <w:rFonts w:ascii="Arial" w:hAnsi="Arial" w:cs="Arial"/>
          <w:b/>
          <w:bCs/>
          <w:sz w:val="16"/>
          <w:szCs w:val="16"/>
        </w:rPr>
        <w:t>___________________________________</w:t>
      </w:r>
    </w:p>
    <w:p w14:paraId="3EFE2D9D" w14:textId="77777777" w:rsidR="00DC23A6" w:rsidRPr="005D2386" w:rsidRDefault="00DC23A6" w:rsidP="00DC23A6">
      <w:pPr>
        <w:autoSpaceDE w:val="0"/>
        <w:autoSpaceDN w:val="0"/>
        <w:adjustRightInd w:val="0"/>
        <w:spacing w:after="0"/>
        <w:jc w:val="center"/>
        <w:rPr>
          <w:rFonts w:ascii="Arial" w:hAnsi="Arial" w:cs="Arial"/>
          <w:b/>
          <w:bCs/>
          <w:sz w:val="16"/>
          <w:szCs w:val="16"/>
        </w:rPr>
      </w:pPr>
      <w:r w:rsidRPr="005D2386">
        <w:rPr>
          <w:rFonts w:ascii="Arial" w:hAnsi="Arial" w:cs="Arial"/>
          <w:b/>
          <w:bCs/>
          <w:sz w:val="16"/>
          <w:szCs w:val="16"/>
        </w:rPr>
        <w:t>(Nombre y firma)</w:t>
      </w:r>
    </w:p>
    <w:p w14:paraId="3828B8D3" w14:textId="77777777" w:rsidR="00DC23A6" w:rsidRPr="005D2386" w:rsidRDefault="00DC23A6" w:rsidP="00DC23A6">
      <w:pPr>
        <w:autoSpaceDE w:val="0"/>
        <w:autoSpaceDN w:val="0"/>
        <w:adjustRightInd w:val="0"/>
        <w:spacing w:after="0"/>
        <w:jc w:val="center"/>
        <w:rPr>
          <w:rFonts w:ascii="Arial" w:hAnsi="Arial" w:cs="Arial"/>
          <w:b/>
          <w:bCs/>
          <w:sz w:val="16"/>
          <w:szCs w:val="16"/>
        </w:rPr>
      </w:pPr>
      <w:r w:rsidRPr="005D2386">
        <w:rPr>
          <w:rFonts w:ascii="Arial" w:hAnsi="Arial" w:cs="Arial"/>
          <w:b/>
          <w:bCs/>
          <w:sz w:val="16"/>
          <w:szCs w:val="16"/>
        </w:rPr>
        <w:t>REPRESENTANTE LEGAL</w:t>
      </w:r>
    </w:p>
    <w:p w14:paraId="3FD307D0" w14:textId="51B5E358" w:rsidR="00DC23A6" w:rsidRDefault="00DC23A6" w:rsidP="006620DA">
      <w:pPr>
        <w:autoSpaceDE w:val="0"/>
        <w:autoSpaceDN w:val="0"/>
        <w:adjustRightInd w:val="0"/>
        <w:spacing w:after="0"/>
        <w:jc w:val="center"/>
        <w:rPr>
          <w:rFonts w:ascii="Arial" w:hAnsi="Arial" w:cs="Arial"/>
          <w:b/>
          <w:bCs/>
          <w:sz w:val="16"/>
          <w:szCs w:val="16"/>
        </w:rPr>
      </w:pPr>
      <w:r w:rsidRPr="005D2386">
        <w:rPr>
          <w:rFonts w:ascii="Arial" w:hAnsi="Arial" w:cs="Arial"/>
          <w:b/>
          <w:bCs/>
          <w:sz w:val="16"/>
          <w:szCs w:val="16"/>
        </w:rPr>
        <w:t>NOMBRE DE LA EMPRESA</w:t>
      </w:r>
      <w:bookmarkStart w:id="61" w:name="_ANEXO_2"/>
      <w:bookmarkStart w:id="62" w:name="_ANEXO_3"/>
      <w:bookmarkStart w:id="63" w:name="ANEXO10"/>
      <w:bookmarkEnd w:id="61"/>
      <w:bookmarkEnd w:id="62"/>
    </w:p>
    <w:p w14:paraId="11C9A2BB" w14:textId="77777777" w:rsidR="00EF52B7" w:rsidRDefault="00EF52B7">
      <w:pPr>
        <w:rPr>
          <w:rFonts w:ascii="Arial" w:eastAsia="Times New Roman" w:hAnsi="Arial" w:cs="Arial"/>
          <w:b/>
          <w:color w:val="FF0000"/>
          <w:sz w:val="20"/>
          <w:szCs w:val="20"/>
          <w:lang w:eastAsia="es-ES"/>
        </w:rPr>
      </w:pPr>
      <w:r>
        <w:rPr>
          <w:rFonts w:ascii="Arial" w:eastAsia="Times New Roman" w:hAnsi="Arial" w:cs="Arial"/>
          <w:b/>
          <w:color w:val="FF0000"/>
          <w:sz w:val="20"/>
          <w:szCs w:val="20"/>
          <w:lang w:eastAsia="es-ES"/>
        </w:rPr>
        <w:br w:type="page"/>
      </w:r>
    </w:p>
    <w:p w14:paraId="6365CB1D" w14:textId="03B354D2" w:rsidR="003350EE" w:rsidRPr="003350EE" w:rsidRDefault="003350EE" w:rsidP="003350EE">
      <w:pPr>
        <w:tabs>
          <w:tab w:val="center" w:pos="4844"/>
          <w:tab w:val="center" w:pos="6210"/>
        </w:tabs>
        <w:autoSpaceDE w:val="0"/>
        <w:autoSpaceDN w:val="0"/>
        <w:adjustRightInd w:val="0"/>
        <w:spacing w:after="0" w:line="240" w:lineRule="auto"/>
        <w:jc w:val="center"/>
        <w:rPr>
          <w:rFonts w:ascii="Arial" w:eastAsia="Times New Roman" w:hAnsi="Arial" w:cs="Arial"/>
          <w:b/>
          <w:color w:val="FF0000"/>
          <w:sz w:val="20"/>
          <w:szCs w:val="20"/>
          <w:lang w:eastAsia="es-ES"/>
        </w:rPr>
      </w:pPr>
      <w:r w:rsidRPr="003350EE">
        <w:rPr>
          <w:rFonts w:ascii="Arial" w:eastAsia="Times New Roman" w:hAnsi="Arial" w:cs="Arial"/>
          <w:b/>
          <w:color w:val="FF0000"/>
          <w:sz w:val="20"/>
          <w:szCs w:val="20"/>
          <w:lang w:eastAsia="es-ES"/>
        </w:rPr>
        <w:lastRenderedPageBreak/>
        <w:t>ANEXO 13</w:t>
      </w:r>
    </w:p>
    <w:p w14:paraId="532DF259" w14:textId="77777777" w:rsidR="003350EE" w:rsidRPr="003350EE" w:rsidRDefault="003350EE" w:rsidP="003350EE">
      <w:pPr>
        <w:tabs>
          <w:tab w:val="center" w:pos="4844"/>
          <w:tab w:val="center" w:pos="6210"/>
        </w:tabs>
        <w:autoSpaceDE w:val="0"/>
        <w:autoSpaceDN w:val="0"/>
        <w:adjustRightInd w:val="0"/>
        <w:spacing w:after="0" w:line="240" w:lineRule="auto"/>
        <w:jc w:val="center"/>
        <w:rPr>
          <w:rFonts w:ascii="Arial" w:eastAsia="Times New Roman" w:hAnsi="Arial" w:cs="Arial"/>
          <w:b/>
          <w:color w:val="FF0000"/>
          <w:sz w:val="20"/>
          <w:szCs w:val="20"/>
          <w:lang w:eastAsia="es-ES"/>
        </w:rPr>
      </w:pPr>
    </w:p>
    <w:p w14:paraId="24B71FDE" w14:textId="77777777" w:rsidR="003350EE" w:rsidRPr="003350EE" w:rsidRDefault="003350EE" w:rsidP="003350EE">
      <w:pPr>
        <w:spacing w:before="9" w:after="120" w:line="240" w:lineRule="auto"/>
        <w:ind w:right="49"/>
        <w:jc w:val="center"/>
        <w:rPr>
          <w:rFonts w:ascii="Arial" w:eastAsia="Times New Roman" w:hAnsi="Arial" w:cs="Arial"/>
          <w:color w:val="FF0000"/>
          <w:sz w:val="20"/>
          <w:szCs w:val="20"/>
          <w:lang w:eastAsia="es-ES"/>
        </w:rPr>
      </w:pPr>
      <w:r w:rsidRPr="003350EE">
        <w:rPr>
          <w:rFonts w:ascii="Arial" w:eastAsia="Times New Roman" w:hAnsi="Arial" w:cs="Arial"/>
          <w:color w:val="FF0000"/>
          <w:sz w:val="20"/>
          <w:szCs w:val="20"/>
          <w:lang w:eastAsia="es-ES"/>
        </w:rPr>
        <w:t>“FORMATO PARA LA MANIFESTACIÓN BAJO PROTESTA DE DECIR VERDAD, DE ABSTENERSE DE ACORDAR CON OTRAS PERSONAS LOS PRECIOS O DESCUENTOS OFERTADOS”.</w:t>
      </w:r>
    </w:p>
    <w:p w14:paraId="204E51D4" w14:textId="77777777" w:rsidR="003350EE" w:rsidRPr="003350EE" w:rsidRDefault="003350EE" w:rsidP="003350EE">
      <w:pPr>
        <w:spacing w:before="9" w:after="120" w:line="240" w:lineRule="auto"/>
        <w:ind w:right="49"/>
        <w:jc w:val="center"/>
        <w:rPr>
          <w:rFonts w:ascii="Arial" w:eastAsia="Times New Roman" w:hAnsi="Arial" w:cs="Arial"/>
          <w:b/>
          <w:sz w:val="18"/>
          <w:szCs w:val="18"/>
          <w:lang w:eastAsia="es-ES"/>
        </w:rPr>
      </w:pPr>
    </w:p>
    <w:p w14:paraId="77A6051C" w14:textId="77777777" w:rsidR="003350EE" w:rsidRPr="003350EE" w:rsidRDefault="003350EE" w:rsidP="003350EE">
      <w:pPr>
        <w:spacing w:after="120" w:line="240" w:lineRule="auto"/>
        <w:ind w:right="49"/>
        <w:rPr>
          <w:rFonts w:ascii="Arial" w:eastAsia="Times New Roman" w:hAnsi="Arial" w:cs="Arial"/>
          <w:sz w:val="18"/>
          <w:szCs w:val="18"/>
          <w:lang w:eastAsia="es-ES"/>
        </w:rPr>
      </w:pPr>
      <w:r w:rsidRPr="003350EE">
        <w:rPr>
          <w:rFonts w:ascii="Arial" w:eastAsia="Times New Roman" w:hAnsi="Arial" w:cs="Arial"/>
          <w:sz w:val="18"/>
          <w:szCs w:val="18"/>
          <w:lang w:eastAsia="es-ES"/>
        </w:rPr>
        <w:t>(Papel preferentemente membretado del interesado)</w:t>
      </w:r>
    </w:p>
    <w:p w14:paraId="371EEDDF" w14:textId="77777777" w:rsidR="003350EE" w:rsidRPr="003350EE" w:rsidRDefault="003350EE" w:rsidP="003350EE">
      <w:pPr>
        <w:spacing w:after="120" w:line="240" w:lineRule="auto"/>
        <w:ind w:right="49"/>
        <w:rPr>
          <w:rFonts w:ascii="Arial" w:eastAsia="Times New Roman" w:hAnsi="Arial" w:cs="Arial"/>
          <w:sz w:val="18"/>
          <w:szCs w:val="18"/>
          <w:lang w:eastAsia="es-ES"/>
        </w:rPr>
      </w:pPr>
    </w:p>
    <w:p w14:paraId="389850AA" w14:textId="77777777" w:rsidR="003350EE" w:rsidRPr="003350EE" w:rsidRDefault="003350EE" w:rsidP="003350EE">
      <w:pPr>
        <w:spacing w:after="120" w:line="240" w:lineRule="auto"/>
        <w:ind w:right="49"/>
        <w:jc w:val="right"/>
        <w:rPr>
          <w:rFonts w:ascii="Arial" w:eastAsia="Times New Roman" w:hAnsi="Arial" w:cs="Arial"/>
          <w:sz w:val="18"/>
          <w:szCs w:val="18"/>
          <w:lang w:eastAsia="es-ES"/>
        </w:rPr>
      </w:pPr>
      <w:r w:rsidRPr="003350EE">
        <w:rPr>
          <w:rFonts w:ascii="Arial" w:eastAsia="Times New Roman" w:hAnsi="Arial" w:cs="Arial"/>
          <w:sz w:val="18"/>
          <w:szCs w:val="18"/>
          <w:lang w:eastAsia="es-ES"/>
        </w:rPr>
        <w:t xml:space="preserve">Población a, __ de______ </w:t>
      </w:r>
      <w:proofErr w:type="spellStart"/>
      <w:r w:rsidRPr="003350EE">
        <w:rPr>
          <w:rFonts w:ascii="Arial" w:eastAsia="Times New Roman" w:hAnsi="Arial" w:cs="Arial"/>
          <w:sz w:val="18"/>
          <w:szCs w:val="18"/>
          <w:lang w:eastAsia="es-ES"/>
        </w:rPr>
        <w:t>de</w:t>
      </w:r>
      <w:proofErr w:type="spellEnd"/>
      <w:r w:rsidRPr="003350EE">
        <w:rPr>
          <w:rFonts w:ascii="Arial" w:eastAsia="Times New Roman" w:hAnsi="Arial" w:cs="Arial"/>
          <w:sz w:val="18"/>
          <w:szCs w:val="18"/>
          <w:lang w:eastAsia="es-ES"/>
        </w:rPr>
        <w:t xml:space="preserve"> 20__.</w:t>
      </w:r>
    </w:p>
    <w:p w14:paraId="465B5CA1" w14:textId="77777777" w:rsidR="003350EE" w:rsidRPr="003350EE" w:rsidRDefault="003350EE" w:rsidP="003350EE">
      <w:pPr>
        <w:spacing w:after="120" w:line="240" w:lineRule="auto"/>
        <w:ind w:right="49"/>
        <w:jc w:val="right"/>
        <w:rPr>
          <w:rFonts w:ascii="Arial" w:eastAsia="Times New Roman" w:hAnsi="Arial" w:cs="Arial"/>
          <w:sz w:val="18"/>
          <w:szCs w:val="18"/>
          <w:lang w:eastAsia="es-ES"/>
        </w:rPr>
      </w:pPr>
    </w:p>
    <w:p w14:paraId="39FD6248" w14:textId="77777777" w:rsidR="003350EE" w:rsidRPr="003350EE" w:rsidRDefault="003350EE" w:rsidP="003350EE">
      <w:pPr>
        <w:spacing w:after="0" w:line="240" w:lineRule="auto"/>
        <w:rPr>
          <w:rFonts w:ascii="Arial" w:hAnsi="Arial" w:cs="Arial"/>
          <w:b/>
          <w:sz w:val="18"/>
          <w:szCs w:val="18"/>
        </w:rPr>
      </w:pPr>
      <w:r w:rsidRPr="003350EE">
        <w:rPr>
          <w:rFonts w:ascii="Arial" w:hAnsi="Arial" w:cs="Arial"/>
          <w:b/>
          <w:sz w:val="18"/>
          <w:szCs w:val="18"/>
        </w:rPr>
        <w:t xml:space="preserve">SUBDIRECCIÓN DE RECURSOS MATERIALES </w:t>
      </w:r>
    </w:p>
    <w:p w14:paraId="48B03D2C" w14:textId="77777777" w:rsidR="003350EE" w:rsidRPr="003350EE" w:rsidRDefault="003350EE" w:rsidP="003350EE">
      <w:pPr>
        <w:spacing w:after="0" w:line="240" w:lineRule="auto"/>
        <w:rPr>
          <w:rFonts w:ascii="Arial" w:hAnsi="Arial" w:cs="Arial"/>
          <w:b/>
          <w:sz w:val="18"/>
          <w:szCs w:val="18"/>
        </w:rPr>
      </w:pPr>
      <w:r w:rsidRPr="003350EE">
        <w:rPr>
          <w:rFonts w:ascii="Arial" w:hAnsi="Arial" w:cs="Arial"/>
          <w:b/>
          <w:sz w:val="18"/>
          <w:szCs w:val="18"/>
        </w:rPr>
        <w:t xml:space="preserve">CENTRO DE INVESTIGACIÓN Y ASISTENCIA EN </w:t>
      </w:r>
    </w:p>
    <w:p w14:paraId="2C2792BC" w14:textId="77777777" w:rsidR="003350EE" w:rsidRPr="003350EE" w:rsidRDefault="003350EE" w:rsidP="003350EE">
      <w:pPr>
        <w:spacing w:after="0" w:line="240" w:lineRule="auto"/>
        <w:rPr>
          <w:rFonts w:ascii="Arial" w:hAnsi="Arial" w:cs="Arial"/>
          <w:b/>
          <w:sz w:val="18"/>
          <w:szCs w:val="18"/>
        </w:rPr>
      </w:pPr>
      <w:r w:rsidRPr="003350EE">
        <w:rPr>
          <w:rFonts w:ascii="Arial" w:hAnsi="Arial" w:cs="Arial"/>
          <w:b/>
          <w:sz w:val="18"/>
          <w:szCs w:val="18"/>
        </w:rPr>
        <w:t>TECNOLOGÍA Y DISEÑO DEL ESTADO DE JALISCO, A.C.</w:t>
      </w:r>
    </w:p>
    <w:p w14:paraId="0534F04C" w14:textId="77777777" w:rsidR="003350EE" w:rsidRPr="003350EE" w:rsidRDefault="003350EE" w:rsidP="003350EE">
      <w:pPr>
        <w:spacing w:after="0" w:line="240" w:lineRule="auto"/>
        <w:rPr>
          <w:rFonts w:ascii="Arial" w:hAnsi="Arial" w:cs="Arial"/>
          <w:sz w:val="18"/>
          <w:szCs w:val="18"/>
        </w:rPr>
      </w:pPr>
      <w:r w:rsidRPr="003350EE">
        <w:rPr>
          <w:rFonts w:ascii="Arial" w:hAnsi="Arial" w:cs="Arial"/>
          <w:sz w:val="18"/>
          <w:szCs w:val="18"/>
        </w:rPr>
        <w:t>Presente</w:t>
      </w:r>
    </w:p>
    <w:p w14:paraId="5AF33759" w14:textId="77777777" w:rsidR="003350EE" w:rsidRPr="003350EE" w:rsidRDefault="003350EE" w:rsidP="003350EE">
      <w:pPr>
        <w:spacing w:after="0" w:line="240" w:lineRule="auto"/>
        <w:ind w:right="49"/>
        <w:jc w:val="both"/>
        <w:rPr>
          <w:rFonts w:ascii="Arial" w:eastAsia="Times New Roman" w:hAnsi="Arial" w:cs="Arial"/>
          <w:sz w:val="18"/>
          <w:szCs w:val="18"/>
          <w:lang w:val="es-ES" w:eastAsia="es-ES"/>
        </w:rPr>
      </w:pPr>
    </w:p>
    <w:p w14:paraId="3F9F43D3" w14:textId="616DE37F" w:rsidR="003350EE" w:rsidRPr="003350EE" w:rsidRDefault="003350EE" w:rsidP="003350EE">
      <w:pPr>
        <w:spacing w:after="0" w:line="240" w:lineRule="auto"/>
        <w:ind w:right="49"/>
        <w:jc w:val="right"/>
        <w:rPr>
          <w:rFonts w:ascii="Arial" w:eastAsia="Times New Roman" w:hAnsi="Arial" w:cs="Arial"/>
          <w:color w:val="FF0000"/>
          <w:sz w:val="18"/>
          <w:szCs w:val="18"/>
          <w:lang w:val="pt-BR" w:eastAsia="es-ES"/>
        </w:rPr>
      </w:pPr>
      <w:r w:rsidRPr="003350EE">
        <w:rPr>
          <w:rFonts w:ascii="Arial" w:eastAsia="Times New Roman" w:hAnsi="Arial" w:cs="Arial"/>
          <w:sz w:val="18"/>
          <w:szCs w:val="18"/>
          <w:lang w:eastAsia="es-ES"/>
        </w:rPr>
        <w:t>Licitación</w:t>
      </w:r>
      <w:r w:rsidRPr="003350EE">
        <w:rPr>
          <w:rFonts w:ascii="Arial" w:eastAsia="Times New Roman" w:hAnsi="Arial" w:cs="Arial"/>
          <w:sz w:val="18"/>
          <w:szCs w:val="18"/>
          <w:lang w:val="pt-BR" w:eastAsia="es-ES"/>
        </w:rPr>
        <w:t xml:space="preserve"> Pública Electrónica Nacional</w:t>
      </w:r>
      <w:r w:rsidRPr="00804034">
        <w:rPr>
          <w:rFonts w:ascii="Arial" w:eastAsia="Times New Roman" w:hAnsi="Arial" w:cs="Arial"/>
          <w:sz w:val="16"/>
          <w:szCs w:val="18"/>
          <w:lang w:val="pt-BR" w:eastAsia="es-ES"/>
        </w:rPr>
        <w:t xml:space="preserve">: </w:t>
      </w:r>
      <w:r w:rsidR="00804034" w:rsidRPr="00804034">
        <w:rPr>
          <w:rFonts w:ascii="Arial" w:eastAsia="Times New Roman" w:hAnsi="Arial" w:cs="Arial"/>
          <w:b/>
          <w:color w:val="FF0000"/>
          <w:sz w:val="18"/>
          <w:szCs w:val="20"/>
          <w:lang w:val="es-ES" w:eastAsia="es-ES"/>
        </w:rPr>
        <w:t>LA-38-03890I001-N-2-2023</w:t>
      </w:r>
    </w:p>
    <w:p w14:paraId="5BF9BE1B" w14:textId="77777777" w:rsidR="003350EE" w:rsidRPr="003350EE" w:rsidRDefault="003350EE" w:rsidP="003350EE">
      <w:pPr>
        <w:spacing w:after="0" w:line="240" w:lineRule="auto"/>
        <w:ind w:right="49"/>
        <w:jc w:val="both"/>
        <w:rPr>
          <w:rFonts w:ascii="Arial" w:eastAsia="Times New Roman" w:hAnsi="Arial" w:cs="Arial"/>
          <w:sz w:val="18"/>
          <w:szCs w:val="18"/>
          <w:lang w:val="es-ES" w:eastAsia="es-ES"/>
        </w:rPr>
      </w:pPr>
    </w:p>
    <w:p w14:paraId="16FF0474" w14:textId="27F97173" w:rsidR="003350EE" w:rsidRPr="003350EE" w:rsidRDefault="003350EE" w:rsidP="003350EE">
      <w:pPr>
        <w:spacing w:after="0" w:line="240" w:lineRule="auto"/>
        <w:ind w:right="49"/>
        <w:jc w:val="both"/>
        <w:rPr>
          <w:rFonts w:ascii="Arial" w:eastAsia="Times New Roman" w:hAnsi="Arial" w:cs="Arial"/>
          <w:sz w:val="18"/>
          <w:szCs w:val="18"/>
          <w:lang w:val="es-ES" w:eastAsia="es-ES"/>
        </w:rPr>
      </w:pPr>
      <w:r w:rsidRPr="003350EE">
        <w:rPr>
          <w:rFonts w:ascii="Arial" w:eastAsia="Times New Roman" w:hAnsi="Arial" w:cs="Arial"/>
          <w:sz w:val="18"/>
          <w:szCs w:val="18"/>
          <w:lang w:val="es-ES" w:eastAsia="es-ES"/>
        </w:rPr>
        <w:t xml:space="preserve">Por este conducto, quien suscribe, Sr. (Nombre y firma de la persona física o del apoderado o representante legal de la persona moral), </w:t>
      </w:r>
      <w:r w:rsidRPr="003350EE">
        <w:rPr>
          <w:rFonts w:ascii="Arial" w:eastAsia="Times New Roman" w:hAnsi="Arial" w:cs="Arial"/>
          <w:b/>
          <w:sz w:val="18"/>
          <w:szCs w:val="18"/>
          <w:lang w:val="es-ES" w:eastAsia="es-ES"/>
        </w:rPr>
        <w:t>manifiesto bajo protesta de decir verdad</w:t>
      </w:r>
      <w:r w:rsidRPr="003350EE">
        <w:rPr>
          <w:rFonts w:ascii="Arial" w:eastAsia="Times New Roman" w:hAnsi="Arial" w:cs="Arial"/>
          <w:sz w:val="18"/>
          <w:szCs w:val="18"/>
          <w:lang w:val="es-ES" w:eastAsia="es-ES"/>
        </w:rPr>
        <w:t xml:space="preserve">, (en nombre de mi representada denominación o razón social, en caso de persona moral), en mi propia representación, que por sí misma o a través de interpósita persona, me abstendré de acordar con otra u otras personas y/o posibles proveedores que hayan suscrito propuestas </w:t>
      </w:r>
      <w:r w:rsidRPr="003350EE">
        <w:rPr>
          <w:rFonts w:ascii="Arial" w:eastAsia="Calibri" w:hAnsi="Arial" w:cs="Arial"/>
          <w:sz w:val="18"/>
          <w:szCs w:val="18"/>
          <w:lang w:eastAsia="es-ES"/>
        </w:rPr>
        <w:t xml:space="preserve">para la </w:t>
      </w:r>
      <w:r w:rsidRPr="003350EE">
        <w:rPr>
          <w:rFonts w:ascii="Arial" w:eastAsia="Times New Roman" w:hAnsi="Arial" w:cs="Arial"/>
          <w:sz w:val="18"/>
          <w:szCs w:val="18"/>
          <w:lang w:eastAsia="es-ES"/>
        </w:rPr>
        <w:t xml:space="preserve">prestación del servicio de </w:t>
      </w:r>
      <w:r w:rsidR="006A1484" w:rsidRPr="006A1484">
        <w:rPr>
          <w:rFonts w:ascii="Arial" w:eastAsia="Times New Roman" w:hAnsi="Arial" w:cs="Arial"/>
          <w:b/>
          <w:sz w:val="18"/>
          <w:szCs w:val="18"/>
          <w:lang w:eastAsia="es-ES"/>
        </w:rPr>
        <w:t>VIGILANCIA EXTERNA PARA EL CENTRO DE INVESTIGACIÓN Y ASISTENCIA EN TECNOLOGÍA Y DISEÑO DEL ESTADO DE JALISCO, A.C. 2023</w:t>
      </w:r>
      <w:r w:rsidRPr="003350EE">
        <w:rPr>
          <w:rFonts w:ascii="Arial" w:eastAsia="Times New Roman" w:hAnsi="Arial" w:cs="Arial"/>
          <w:sz w:val="18"/>
          <w:szCs w:val="18"/>
          <w:lang w:val="es-ES" w:eastAsia="es-ES"/>
        </w:rPr>
        <w:t>, los precios o descuentos ofertados con el fin de obtener una ventaja sobre otras personas y/o posibles proveedores.</w:t>
      </w:r>
    </w:p>
    <w:p w14:paraId="505A862B" w14:textId="77777777" w:rsidR="003350EE" w:rsidRPr="003350EE" w:rsidRDefault="003350EE" w:rsidP="003350EE">
      <w:pPr>
        <w:spacing w:after="0" w:line="240" w:lineRule="auto"/>
        <w:ind w:right="49"/>
        <w:jc w:val="both"/>
        <w:rPr>
          <w:rFonts w:ascii="Arial" w:eastAsia="Times New Roman" w:hAnsi="Arial" w:cs="Arial"/>
          <w:sz w:val="18"/>
          <w:szCs w:val="18"/>
          <w:lang w:val="es-ES" w:eastAsia="es-ES"/>
        </w:rPr>
      </w:pPr>
    </w:p>
    <w:p w14:paraId="3BDA0A05" w14:textId="77777777" w:rsidR="003350EE" w:rsidRPr="003350EE" w:rsidRDefault="003350EE" w:rsidP="003350EE">
      <w:pPr>
        <w:spacing w:after="0" w:line="240" w:lineRule="auto"/>
        <w:ind w:right="49"/>
        <w:jc w:val="both"/>
        <w:rPr>
          <w:rFonts w:ascii="Arial" w:eastAsia="Times New Roman" w:hAnsi="Arial" w:cs="Arial"/>
          <w:b/>
          <w:sz w:val="18"/>
          <w:szCs w:val="18"/>
          <w:lang w:val="es-ES" w:eastAsia="es-ES"/>
        </w:rPr>
      </w:pPr>
      <w:r w:rsidRPr="003350EE">
        <w:rPr>
          <w:rFonts w:ascii="Arial" w:eastAsia="Times New Roman" w:hAnsi="Arial" w:cs="Arial"/>
          <w:sz w:val="18"/>
          <w:szCs w:val="18"/>
          <w:lang w:val="es-ES" w:eastAsia="es-ES"/>
        </w:rPr>
        <w:t xml:space="preserve">Asimismo, estoy de acuerdo en proporcionar toda la información que me solicite el </w:t>
      </w:r>
      <w:r w:rsidRPr="003350EE">
        <w:rPr>
          <w:rFonts w:ascii="Arial" w:eastAsia="Times New Roman" w:hAnsi="Arial" w:cs="Arial"/>
          <w:b/>
          <w:sz w:val="18"/>
          <w:szCs w:val="18"/>
          <w:lang w:val="es-ES" w:eastAsia="es-ES"/>
        </w:rPr>
        <w:t>Centro de Investigación y Asistencia en Tecnología y Diseño del Estado de Jalisco, A.C. (CIATEJ, A.C.</w:t>
      </w:r>
      <w:r w:rsidRPr="003350EE">
        <w:rPr>
          <w:rFonts w:ascii="Arial" w:eastAsia="Times New Roman" w:hAnsi="Arial" w:cs="Arial"/>
          <w:b/>
          <w:sz w:val="18"/>
          <w:szCs w:val="18"/>
          <w:lang w:eastAsia="es-ES"/>
        </w:rPr>
        <w:t>)</w:t>
      </w:r>
      <w:r w:rsidRPr="003350EE">
        <w:rPr>
          <w:rFonts w:ascii="Arial" w:eastAsia="Times New Roman" w:hAnsi="Arial" w:cs="Arial"/>
          <w:sz w:val="18"/>
          <w:szCs w:val="18"/>
          <w:lang w:val="es-ES" w:eastAsia="es-ES"/>
        </w:rPr>
        <w:t>, relacionada con el contrato antes citado o con los contratos específicos que deriven del mismo.</w:t>
      </w:r>
    </w:p>
    <w:p w14:paraId="36BF38F5" w14:textId="77777777" w:rsidR="003350EE" w:rsidRPr="003350EE" w:rsidRDefault="003350EE" w:rsidP="003350EE">
      <w:pPr>
        <w:spacing w:after="0" w:line="240" w:lineRule="auto"/>
        <w:ind w:right="49"/>
        <w:jc w:val="both"/>
        <w:rPr>
          <w:rFonts w:ascii="Arial" w:eastAsia="Times New Roman" w:hAnsi="Arial" w:cs="Arial"/>
          <w:sz w:val="18"/>
          <w:szCs w:val="18"/>
          <w:lang w:val="es-ES" w:eastAsia="es-ES"/>
        </w:rPr>
      </w:pPr>
    </w:p>
    <w:p w14:paraId="60F8F25B" w14:textId="77777777" w:rsidR="003350EE" w:rsidRPr="003350EE" w:rsidRDefault="003350EE" w:rsidP="003350EE">
      <w:pPr>
        <w:spacing w:after="0" w:line="240" w:lineRule="auto"/>
        <w:ind w:right="49"/>
        <w:jc w:val="both"/>
        <w:rPr>
          <w:rFonts w:ascii="Arial" w:eastAsia="Times New Roman" w:hAnsi="Arial" w:cs="Arial"/>
          <w:sz w:val="18"/>
          <w:szCs w:val="18"/>
          <w:lang w:val="es-ES" w:eastAsia="es-ES"/>
        </w:rPr>
      </w:pPr>
      <w:r w:rsidRPr="003350EE">
        <w:rPr>
          <w:rFonts w:ascii="Arial" w:eastAsia="Times New Roman" w:hAnsi="Arial" w:cs="Arial"/>
          <w:sz w:val="18"/>
          <w:szCs w:val="18"/>
          <w:lang w:val="es-ES" w:eastAsia="es-ES"/>
        </w:rPr>
        <w:t>Lo anterior para los fines y efectos a que haya lugar.</w:t>
      </w:r>
    </w:p>
    <w:p w14:paraId="497687B7" w14:textId="77777777" w:rsidR="003350EE" w:rsidRPr="003350EE" w:rsidRDefault="003350EE" w:rsidP="003350EE">
      <w:pPr>
        <w:spacing w:after="0" w:line="240" w:lineRule="auto"/>
        <w:ind w:right="49"/>
        <w:jc w:val="both"/>
        <w:rPr>
          <w:rFonts w:ascii="Arial" w:eastAsia="Times New Roman" w:hAnsi="Arial" w:cs="Arial"/>
          <w:sz w:val="18"/>
          <w:szCs w:val="18"/>
          <w:lang w:val="es-ES" w:eastAsia="es-ES"/>
        </w:rPr>
      </w:pPr>
    </w:p>
    <w:p w14:paraId="63415E94" w14:textId="77777777" w:rsidR="003350EE" w:rsidRPr="003350EE" w:rsidRDefault="003350EE" w:rsidP="003350EE">
      <w:pPr>
        <w:spacing w:after="0" w:line="240" w:lineRule="auto"/>
        <w:ind w:right="49"/>
        <w:jc w:val="both"/>
        <w:rPr>
          <w:rFonts w:ascii="Arial" w:eastAsia="Times New Roman" w:hAnsi="Arial" w:cs="Arial"/>
          <w:sz w:val="18"/>
          <w:szCs w:val="18"/>
          <w:lang w:val="es-ES" w:eastAsia="es-ES"/>
        </w:rPr>
      </w:pPr>
    </w:p>
    <w:p w14:paraId="5DD65192" w14:textId="77777777" w:rsidR="003350EE" w:rsidRPr="003350EE" w:rsidRDefault="003350EE" w:rsidP="003350EE">
      <w:pPr>
        <w:spacing w:after="0" w:line="240" w:lineRule="auto"/>
        <w:ind w:right="49"/>
        <w:jc w:val="center"/>
        <w:rPr>
          <w:rFonts w:ascii="Arial" w:eastAsia="Times New Roman" w:hAnsi="Arial" w:cs="Arial"/>
          <w:b/>
          <w:sz w:val="18"/>
          <w:szCs w:val="18"/>
          <w:lang w:val="es-ES" w:eastAsia="es-ES"/>
        </w:rPr>
      </w:pPr>
      <w:r w:rsidRPr="003350EE">
        <w:rPr>
          <w:rFonts w:ascii="Arial" w:eastAsia="Times New Roman" w:hAnsi="Arial" w:cs="Arial"/>
          <w:b/>
          <w:sz w:val="18"/>
          <w:szCs w:val="18"/>
          <w:lang w:val="es-ES" w:eastAsia="es-ES"/>
        </w:rPr>
        <w:t>A T E N T A M E N T E</w:t>
      </w:r>
    </w:p>
    <w:p w14:paraId="020426E8" w14:textId="77777777" w:rsidR="003350EE" w:rsidRPr="003350EE" w:rsidRDefault="003350EE" w:rsidP="003350EE">
      <w:pPr>
        <w:spacing w:after="0" w:line="240" w:lineRule="auto"/>
        <w:ind w:right="49"/>
        <w:jc w:val="center"/>
        <w:rPr>
          <w:rFonts w:ascii="Arial" w:eastAsia="Times New Roman" w:hAnsi="Arial" w:cs="Arial"/>
          <w:b/>
          <w:sz w:val="18"/>
          <w:szCs w:val="18"/>
          <w:lang w:val="es-ES" w:eastAsia="es-ES"/>
        </w:rPr>
      </w:pPr>
    </w:p>
    <w:p w14:paraId="74555617" w14:textId="77777777" w:rsidR="003350EE" w:rsidRPr="003350EE" w:rsidRDefault="003350EE" w:rsidP="003350EE">
      <w:pPr>
        <w:spacing w:after="0" w:line="240" w:lineRule="auto"/>
        <w:ind w:right="49"/>
        <w:jc w:val="center"/>
        <w:rPr>
          <w:rFonts w:ascii="Arial" w:eastAsia="Times New Roman" w:hAnsi="Arial" w:cs="Arial"/>
          <w:b/>
          <w:sz w:val="18"/>
          <w:szCs w:val="18"/>
          <w:lang w:val="es-ES" w:eastAsia="es-ES"/>
        </w:rPr>
      </w:pPr>
    </w:p>
    <w:p w14:paraId="08D498F6" w14:textId="77777777" w:rsidR="003350EE" w:rsidRPr="003350EE" w:rsidRDefault="003350EE" w:rsidP="003350EE">
      <w:pPr>
        <w:adjustRightInd w:val="0"/>
        <w:spacing w:after="0" w:line="240" w:lineRule="auto"/>
        <w:ind w:right="49"/>
        <w:jc w:val="center"/>
        <w:textAlignment w:val="baseline"/>
        <w:rPr>
          <w:rFonts w:ascii="Arial" w:eastAsia="Times New Roman" w:hAnsi="Arial" w:cs="Arial"/>
          <w:b/>
          <w:sz w:val="18"/>
          <w:szCs w:val="18"/>
          <w:lang w:eastAsia="es-ES"/>
        </w:rPr>
      </w:pPr>
      <w:r w:rsidRPr="003350EE">
        <w:rPr>
          <w:rFonts w:ascii="Arial" w:eastAsia="Times New Roman" w:hAnsi="Arial" w:cs="Arial"/>
          <w:b/>
          <w:sz w:val="18"/>
          <w:szCs w:val="18"/>
          <w:lang w:eastAsia="es-ES"/>
        </w:rPr>
        <w:t>_______________________________________________________</w:t>
      </w:r>
    </w:p>
    <w:p w14:paraId="5EFCCF6F" w14:textId="77777777" w:rsidR="003350EE" w:rsidRPr="003350EE" w:rsidRDefault="003350EE" w:rsidP="003350EE">
      <w:pPr>
        <w:spacing w:after="0" w:line="240" w:lineRule="auto"/>
        <w:jc w:val="center"/>
        <w:rPr>
          <w:rFonts w:ascii="Arial" w:hAnsi="Arial" w:cs="Arial"/>
          <w:b/>
          <w:sz w:val="18"/>
          <w:szCs w:val="18"/>
        </w:rPr>
      </w:pPr>
      <w:r w:rsidRPr="003350EE">
        <w:rPr>
          <w:rFonts w:ascii="Arial" w:hAnsi="Arial" w:cs="Arial"/>
          <w:b/>
          <w:sz w:val="18"/>
          <w:szCs w:val="18"/>
        </w:rPr>
        <w:t>Nombre y firma de la persona física o del Apoderado o</w:t>
      </w:r>
    </w:p>
    <w:p w14:paraId="23AECCC3" w14:textId="77777777" w:rsidR="003350EE" w:rsidRPr="003350EE" w:rsidRDefault="003350EE" w:rsidP="003350EE">
      <w:pPr>
        <w:spacing w:after="0" w:line="240" w:lineRule="auto"/>
        <w:jc w:val="center"/>
        <w:rPr>
          <w:rFonts w:ascii="Arial" w:hAnsi="Arial" w:cs="Arial"/>
          <w:b/>
          <w:sz w:val="18"/>
          <w:szCs w:val="18"/>
        </w:rPr>
      </w:pPr>
      <w:r w:rsidRPr="003350EE">
        <w:rPr>
          <w:rFonts w:ascii="Arial" w:hAnsi="Arial" w:cs="Arial"/>
          <w:b/>
          <w:sz w:val="18"/>
          <w:szCs w:val="18"/>
        </w:rPr>
        <w:t>Representante Legal de la persona moral</w:t>
      </w:r>
    </w:p>
    <w:p w14:paraId="7A4979A9" w14:textId="77777777" w:rsidR="003350EE" w:rsidRDefault="003350EE">
      <w:pPr>
        <w:rPr>
          <w:rFonts w:ascii="Arial" w:hAnsi="Arial" w:cs="Arial"/>
          <w:b/>
          <w:color w:val="FF0000"/>
          <w:sz w:val="20"/>
          <w:szCs w:val="20"/>
        </w:rPr>
      </w:pPr>
      <w:r>
        <w:rPr>
          <w:rFonts w:ascii="Arial" w:hAnsi="Arial" w:cs="Arial"/>
          <w:b/>
          <w:color w:val="FF0000"/>
          <w:sz w:val="20"/>
          <w:szCs w:val="20"/>
        </w:rPr>
        <w:br w:type="page"/>
      </w:r>
    </w:p>
    <w:p w14:paraId="72A03E2B" w14:textId="77777777" w:rsidR="003350EE" w:rsidRPr="003350EE" w:rsidRDefault="003350EE" w:rsidP="003350EE">
      <w:pPr>
        <w:spacing w:after="0" w:line="240" w:lineRule="auto"/>
        <w:jc w:val="center"/>
        <w:rPr>
          <w:rFonts w:ascii="Arial" w:eastAsia="Times New Roman" w:hAnsi="Arial" w:cs="Arial"/>
          <w:b/>
          <w:color w:val="FF0000"/>
          <w:sz w:val="20"/>
          <w:szCs w:val="20"/>
          <w:lang w:eastAsia="es-ES"/>
        </w:rPr>
      </w:pPr>
      <w:r w:rsidRPr="003350EE">
        <w:rPr>
          <w:rFonts w:ascii="Arial" w:eastAsia="Times New Roman" w:hAnsi="Arial" w:cs="Arial"/>
          <w:b/>
          <w:color w:val="FF0000"/>
          <w:sz w:val="20"/>
          <w:szCs w:val="20"/>
          <w:lang w:eastAsia="es-ES"/>
        </w:rPr>
        <w:lastRenderedPageBreak/>
        <w:t>ANEXO 14</w:t>
      </w:r>
    </w:p>
    <w:p w14:paraId="087DFF52" w14:textId="77777777" w:rsidR="003350EE" w:rsidRPr="003350EE" w:rsidRDefault="003350EE" w:rsidP="003350EE">
      <w:pPr>
        <w:spacing w:after="0" w:line="240" w:lineRule="auto"/>
        <w:jc w:val="both"/>
        <w:rPr>
          <w:rFonts w:ascii="Arial" w:eastAsia="Times New Roman" w:hAnsi="Arial" w:cs="Arial"/>
          <w:b/>
          <w:color w:val="FF0000"/>
          <w:sz w:val="20"/>
          <w:szCs w:val="20"/>
          <w:lang w:eastAsia="es-ES"/>
        </w:rPr>
      </w:pPr>
    </w:p>
    <w:p w14:paraId="64B8AA01" w14:textId="77777777" w:rsidR="003350EE" w:rsidRPr="003350EE" w:rsidRDefault="003350EE" w:rsidP="003350EE">
      <w:pPr>
        <w:spacing w:after="0" w:line="240" w:lineRule="auto"/>
        <w:jc w:val="both"/>
        <w:rPr>
          <w:rFonts w:ascii="Arial" w:eastAsia="Times New Roman" w:hAnsi="Arial" w:cs="Arial"/>
          <w:sz w:val="20"/>
          <w:szCs w:val="20"/>
          <w:lang w:eastAsia="es-ES"/>
        </w:rPr>
      </w:pPr>
      <w:r w:rsidRPr="003350EE">
        <w:rPr>
          <w:rFonts w:ascii="Arial" w:eastAsia="Times New Roman" w:hAnsi="Arial" w:cs="Arial"/>
          <w:color w:val="FF0000"/>
          <w:sz w:val="20"/>
          <w:szCs w:val="20"/>
          <w:lang w:eastAsia="es-ES"/>
        </w:rPr>
        <w:t>“FORMATO PARA LA MANIFESTACIÓN BAJO PROTESTA DE DECIR VERDAD DE LA CAPACIDAD JURÍDICA, TÉCNICA Y FINANCIERA, ASÍ COMO LA EXPERIENCIA, ORGANIZACIÓN ADMINISTRATIVA, RECURSOS HUMANOS SUFICIENTES PARA DAR CUMPLIMIENTO A LAS OBLIGACIONES DERIVADAS DE LA SUSCRIPCIÓN DEL CONTRATO”.</w:t>
      </w:r>
    </w:p>
    <w:p w14:paraId="1B5ED191" w14:textId="77777777" w:rsidR="003350EE" w:rsidRPr="003350EE" w:rsidRDefault="003350EE" w:rsidP="003350EE">
      <w:pPr>
        <w:spacing w:after="0" w:line="240" w:lineRule="auto"/>
        <w:jc w:val="center"/>
        <w:rPr>
          <w:rFonts w:ascii="Arial" w:eastAsia="Times New Roman" w:hAnsi="Arial" w:cs="Arial"/>
          <w:b/>
          <w:sz w:val="20"/>
          <w:szCs w:val="20"/>
          <w:lang w:val="es-ES" w:eastAsia="es-ES"/>
        </w:rPr>
      </w:pPr>
    </w:p>
    <w:p w14:paraId="1F9A5C0E" w14:textId="77777777" w:rsidR="003350EE" w:rsidRPr="003350EE" w:rsidRDefault="003350EE" w:rsidP="003350EE">
      <w:pPr>
        <w:spacing w:after="120" w:line="240" w:lineRule="auto"/>
        <w:ind w:right="49"/>
        <w:rPr>
          <w:rFonts w:ascii="Arial" w:eastAsia="Times New Roman" w:hAnsi="Arial" w:cs="Arial"/>
          <w:sz w:val="18"/>
          <w:szCs w:val="18"/>
          <w:lang w:eastAsia="es-ES"/>
        </w:rPr>
      </w:pPr>
      <w:r w:rsidRPr="003350EE">
        <w:rPr>
          <w:rFonts w:ascii="Arial" w:eastAsia="Times New Roman" w:hAnsi="Arial" w:cs="Arial"/>
          <w:sz w:val="18"/>
          <w:szCs w:val="18"/>
          <w:lang w:eastAsia="es-ES"/>
        </w:rPr>
        <w:t>(Papel preferentemente membretado del interesado)</w:t>
      </w:r>
    </w:p>
    <w:p w14:paraId="7FCA3749" w14:textId="77777777" w:rsidR="003350EE" w:rsidRPr="003350EE" w:rsidRDefault="003350EE" w:rsidP="003350EE">
      <w:pPr>
        <w:spacing w:after="120" w:line="240" w:lineRule="auto"/>
        <w:ind w:right="49"/>
        <w:rPr>
          <w:rFonts w:ascii="Arial" w:eastAsia="Times New Roman" w:hAnsi="Arial" w:cs="Arial"/>
          <w:sz w:val="18"/>
          <w:szCs w:val="18"/>
          <w:lang w:eastAsia="es-ES"/>
        </w:rPr>
      </w:pPr>
    </w:p>
    <w:p w14:paraId="0BB7E030" w14:textId="77777777" w:rsidR="003350EE" w:rsidRPr="003350EE" w:rsidRDefault="003350EE" w:rsidP="003350EE">
      <w:pPr>
        <w:spacing w:after="120" w:line="240" w:lineRule="auto"/>
        <w:ind w:right="49"/>
        <w:jc w:val="right"/>
        <w:rPr>
          <w:rFonts w:ascii="Arial" w:eastAsia="Times New Roman" w:hAnsi="Arial" w:cs="Arial"/>
          <w:sz w:val="18"/>
          <w:szCs w:val="18"/>
          <w:lang w:eastAsia="es-ES"/>
        </w:rPr>
      </w:pPr>
      <w:r w:rsidRPr="003350EE">
        <w:rPr>
          <w:rFonts w:ascii="Arial" w:eastAsia="Times New Roman" w:hAnsi="Arial" w:cs="Arial"/>
          <w:sz w:val="18"/>
          <w:szCs w:val="18"/>
          <w:lang w:eastAsia="es-ES"/>
        </w:rPr>
        <w:t xml:space="preserve">Población a, __ de______ </w:t>
      </w:r>
      <w:proofErr w:type="spellStart"/>
      <w:r w:rsidRPr="003350EE">
        <w:rPr>
          <w:rFonts w:ascii="Arial" w:eastAsia="Times New Roman" w:hAnsi="Arial" w:cs="Arial"/>
          <w:sz w:val="18"/>
          <w:szCs w:val="18"/>
          <w:lang w:eastAsia="es-ES"/>
        </w:rPr>
        <w:t>de</w:t>
      </w:r>
      <w:proofErr w:type="spellEnd"/>
      <w:r w:rsidRPr="003350EE">
        <w:rPr>
          <w:rFonts w:ascii="Arial" w:eastAsia="Times New Roman" w:hAnsi="Arial" w:cs="Arial"/>
          <w:sz w:val="18"/>
          <w:szCs w:val="18"/>
          <w:lang w:eastAsia="es-ES"/>
        </w:rPr>
        <w:t xml:space="preserve"> 20__.</w:t>
      </w:r>
    </w:p>
    <w:p w14:paraId="28203DDF" w14:textId="77777777" w:rsidR="003350EE" w:rsidRPr="003350EE" w:rsidRDefault="003350EE" w:rsidP="003350EE">
      <w:pPr>
        <w:spacing w:after="120" w:line="240" w:lineRule="auto"/>
        <w:ind w:right="49"/>
        <w:jc w:val="right"/>
        <w:rPr>
          <w:rFonts w:ascii="Arial" w:eastAsia="Times New Roman" w:hAnsi="Arial" w:cs="Arial"/>
          <w:sz w:val="18"/>
          <w:szCs w:val="18"/>
          <w:lang w:eastAsia="es-ES"/>
        </w:rPr>
      </w:pPr>
    </w:p>
    <w:p w14:paraId="77F262D5" w14:textId="77777777" w:rsidR="003350EE" w:rsidRPr="003350EE" w:rsidRDefault="003350EE" w:rsidP="003350EE">
      <w:pPr>
        <w:spacing w:after="0" w:line="240" w:lineRule="auto"/>
        <w:rPr>
          <w:rFonts w:ascii="Arial" w:hAnsi="Arial" w:cs="Arial"/>
          <w:b/>
          <w:sz w:val="18"/>
          <w:szCs w:val="18"/>
        </w:rPr>
      </w:pPr>
      <w:r w:rsidRPr="003350EE">
        <w:rPr>
          <w:rFonts w:ascii="Arial" w:hAnsi="Arial" w:cs="Arial"/>
          <w:b/>
          <w:sz w:val="18"/>
          <w:szCs w:val="18"/>
        </w:rPr>
        <w:t xml:space="preserve">SUBDIRECCIÓN DE RECURSOS MATERIALES </w:t>
      </w:r>
    </w:p>
    <w:p w14:paraId="28C688E1" w14:textId="77777777" w:rsidR="003350EE" w:rsidRPr="003350EE" w:rsidRDefault="003350EE" w:rsidP="003350EE">
      <w:pPr>
        <w:spacing w:after="0" w:line="240" w:lineRule="auto"/>
        <w:rPr>
          <w:rFonts w:ascii="Arial" w:hAnsi="Arial" w:cs="Arial"/>
          <w:b/>
          <w:sz w:val="18"/>
          <w:szCs w:val="18"/>
        </w:rPr>
      </w:pPr>
      <w:r w:rsidRPr="003350EE">
        <w:rPr>
          <w:rFonts w:ascii="Arial" w:hAnsi="Arial" w:cs="Arial"/>
          <w:b/>
          <w:sz w:val="18"/>
          <w:szCs w:val="18"/>
        </w:rPr>
        <w:t xml:space="preserve">CENTRO DE INVESTIGACIÓN Y ASISTENCIA EN </w:t>
      </w:r>
    </w:p>
    <w:p w14:paraId="637DF12F" w14:textId="77777777" w:rsidR="003350EE" w:rsidRPr="003350EE" w:rsidRDefault="003350EE" w:rsidP="003350EE">
      <w:pPr>
        <w:spacing w:after="0" w:line="240" w:lineRule="auto"/>
        <w:rPr>
          <w:rFonts w:ascii="Arial" w:hAnsi="Arial" w:cs="Arial"/>
          <w:b/>
          <w:sz w:val="18"/>
          <w:szCs w:val="18"/>
        </w:rPr>
      </w:pPr>
      <w:r w:rsidRPr="003350EE">
        <w:rPr>
          <w:rFonts w:ascii="Arial" w:hAnsi="Arial" w:cs="Arial"/>
          <w:b/>
          <w:sz w:val="18"/>
          <w:szCs w:val="18"/>
        </w:rPr>
        <w:t>TECNOLOGÍA Y DISEÑO DEL ESTADO DE JALISCO, A.C.</w:t>
      </w:r>
    </w:p>
    <w:p w14:paraId="719A82EB" w14:textId="77777777" w:rsidR="003350EE" w:rsidRPr="003350EE" w:rsidRDefault="003350EE" w:rsidP="003350EE">
      <w:pPr>
        <w:spacing w:before="8" w:after="120" w:line="240" w:lineRule="auto"/>
        <w:ind w:right="49"/>
        <w:rPr>
          <w:rFonts w:ascii="Arial" w:eastAsia="Times New Roman" w:hAnsi="Arial" w:cs="Arial"/>
          <w:sz w:val="18"/>
          <w:szCs w:val="18"/>
          <w:lang w:eastAsia="es-ES"/>
        </w:rPr>
      </w:pPr>
      <w:r w:rsidRPr="003350EE">
        <w:rPr>
          <w:rFonts w:ascii="Arial" w:eastAsia="Times New Roman" w:hAnsi="Arial" w:cs="Arial"/>
          <w:sz w:val="18"/>
          <w:szCs w:val="18"/>
          <w:lang w:eastAsia="es-ES"/>
        </w:rPr>
        <w:t>Presente</w:t>
      </w:r>
    </w:p>
    <w:p w14:paraId="4F9D7252" w14:textId="2FDA0BAC" w:rsidR="003350EE" w:rsidRPr="003350EE" w:rsidRDefault="003350EE" w:rsidP="003350EE">
      <w:pPr>
        <w:spacing w:after="0" w:line="240" w:lineRule="auto"/>
        <w:ind w:right="49"/>
        <w:jc w:val="right"/>
        <w:rPr>
          <w:rFonts w:ascii="Arial" w:eastAsia="Times New Roman" w:hAnsi="Arial" w:cs="Arial"/>
          <w:color w:val="FF0000"/>
          <w:sz w:val="18"/>
          <w:szCs w:val="18"/>
          <w:lang w:val="pt-BR" w:eastAsia="es-ES"/>
        </w:rPr>
      </w:pPr>
      <w:r w:rsidRPr="003350EE">
        <w:rPr>
          <w:rFonts w:ascii="Arial" w:eastAsia="Times New Roman" w:hAnsi="Arial" w:cs="Arial"/>
          <w:sz w:val="18"/>
          <w:szCs w:val="18"/>
          <w:lang w:eastAsia="es-ES"/>
        </w:rPr>
        <w:t>Licitación</w:t>
      </w:r>
      <w:r w:rsidRPr="003350EE">
        <w:rPr>
          <w:rFonts w:ascii="Arial" w:eastAsia="Times New Roman" w:hAnsi="Arial" w:cs="Arial"/>
          <w:sz w:val="18"/>
          <w:szCs w:val="18"/>
          <w:lang w:val="pt-BR" w:eastAsia="es-ES"/>
        </w:rPr>
        <w:t xml:space="preserve"> Pública Electrónica Nacional: </w:t>
      </w:r>
      <w:r w:rsidR="00804034" w:rsidRPr="00804034">
        <w:rPr>
          <w:rFonts w:ascii="Arial" w:eastAsia="Times New Roman" w:hAnsi="Arial" w:cs="Arial"/>
          <w:b/>
          <w:color w:val="FF0000"/>
          <w:sz w:val="18"/>
          <w:szCs w:val="20"/>
          <w:lang w:val="es-ES" w:eastAsia="es-ES"/>
        </w:rPr>
        <w:t>LA-38-03890I001-N-2-2023</w:t>
      </w:r>
    </w:p>
    <w:p w14:paraId="6637A4DB" w14:textId="77777777" w:rsidR="003350EE" w:rsidRPr="003350EE" w:rsidRDefault="003350EE" w:rsidP="003350EE">
      <w:pPr>
        <w:spacing w:after="0" w:line="240" w:lineRule="auto"/>
        <w:ind w:right="49"/>
        <w:jc w:val="both"/>
        <w:rPr>
          <w:rFonts w:ascii="Arial" w:eastAsia="Times New Roman" w:hAnsi="Arial" w:cs="Arial"/>
          <w:sz w:val="18"/>
          <w:szCs w:val="18"/>
          <w:lang w:eastAsia="es-ES"/>
        </w:rPr>
      </w:pPr>
    </w:p>
    <w:p w14:paraId="7FBC4311" w14:textId="510F6E4C" w:rsidR="003350EE" w:rsidRPr="003350EE" w:rsidRDefault="003350EE" w:rsidP="003350EE">
      <w:pPr>
        <w:spacing w:after="0" w:line="240" w:lineRule="auto"/>
        <w:ind w:right="49"/>
        <w:jc w:val="both"/>
        <w:rPr>
          <w:rFonts w:ascii="Arial" w:eastAsia="Times New Roman" w:hAnsi="Arial" w:cs="Arial"/>
          <w:b/>
          <w:sz w:val="18"/>
          <w:szCs w:val="18"/>
          <w:lang w:eastAsia="es-ES"/>
        </w:rPr>
      </w:pPr>
      <w:r w:rsidRPr="003350EE">
        <w:rPr>
          <w:rFonts w:ascii="Arial" w:eastAsia="Times New Roman" w:hAnsi="Arial" w:cs="Arial"/>
          <w:sz w:val="18"/>
          <w:szCs w:val="18"/>
          <w:lang w:eastAsia="es-ES"/>
        </w:rPr>
        <w:t xml:space="preserve">Por este conducto, quien suscribe, Sr. (Nombre y firma de la persona física o del Apoderado o Representante Legal de la persona moral), </w:t>
      </w:r>
      <w:bookmarkStart w:id="64" w:name="_Hlk122963297"/>
      <w:r w:rsidRPr="003350EE">
        <w:rPr>
          <w:rFonts w:ascii="Arial" w:eastAsia="Times New Roman" w:hAnsi="Arial" w:cs="Arial"/>
          <w:sz w:val="18"/>
          <w:szCs w:val="18"/>
          <w:lang w:eastAsia="es-ES"/>
        </w:rPr>
        <w:t xml:space="preserve">manifiesto </w:t>
      </w:r>
      <w:r w:rsidRPr="003350EE">
        <w:rPr>
          <w:rFonts w:ascii="Arial" w:eastAsia="Times New Roman" w:hAnsi="Arial" w:cs="Arial"/>
          <w:b/>
          <w:sz w:val="18"/>
          <w:szCs w:val="18"/>
          <w:lang w:eastAsia="es-ES"/>
        </w:rPr>
        <w:t>bajo protesta de decir verdad</w:t>
      </w:r>
      <w:r w:rsidRPr="003350EE">
        <w:rPr>
          <w:rFonts w:ascii="Arial" w:eastAsia="Times New Roman" w:hAnsi="Arial" w:cs="Arial"/>
          <w:sz w:val="18"/>
          <w:szCs w:val="18"/>
          <w:lang w:eastAsia="es-ES"/>
        </w:rPr>
        <w:t>, (en nombre de mi representada denominación o razón social, en caso de persona moral) en mi propia representación</w:t>
      </w:r>
      <w:bookmarkEnd w:id="64"/>
      <w:r w:rsidRPr="003350EE">
        <w:rPr>
          <w:rFonts w:ascii="Arial" w:eastAsia="Times New Roman" w:hAnsi="Arial" w:cs="Arial"/>
          <w:sz w:val="18"/>
          <w:szCs w:val="18"/>
          <w:lang w:eastAsia="es-ES"/>
        </w:rPr>
        <w:t xml:space="preserve">, que cuento con capacidad jurídica, técnica y financiera, así como la experiencia, organización administrativa, recursos humanos suficientes para dar cumplimiento a las obligaciones derivadas de la suscripción de la propuesta </w:t>
      </w:r>
      <w:r w:rsidRPr="003350EE">
        <w:rPr>
          <w:rFonts w:ascii="Arial" w:eastAsia="Calibri" w:hAnsi="Arial" w:cs="Arial"/>
          <w:sz w:val="18"/>
          <w:szCs w:val="18"/>
          <w:lang w:eastAsia="es-ES"/>
        </w:rPr>
        <w:t>para la</w:t>
      </w:r>
      <w:r w:rsidRPr="003350EE">
        <w:rPr>
          <w:rFonts w:ascii="Arial" w:eastAsia="Times New Roman" w:hAnsi="Arial" w:cs="Arial"/>
          <w:sz w:val="18"/>
          <w:szCs w:val="18"/>
          <w:lang w:eastAsia="es-ES"/>
        </w:rPr>
        <w:t xml:space="preserve"> prestación del servicio de </w:t>
      </w:r>
      <w:r w:rsidR="006A1484" w:rsidRPr="006A1484">
        <w:rPr>
          <w:rFonts w:ascii="Arial" w:eastAsia="Times New Roman" w:hAnsi="Arial" w:cs="Arial"/>
          <w:b/>
          <w:sz w:val="18"/>
          <w:szCs w:val="18"/>
          <w:lang w:eastAsia="es-ES"/>
        </w:rPr>
        <w:t>VIGILANCIA EXTERNA PARA EL CENTRO DE INVESTIGACIÓN Y ASISTENCIA EN TECNOLOGÍA Y DISEÑO DEL ESTADO DE JALISCO, A.C. 2023</w:t>
      </w:r>
      <w:r w:rsidRPr="006A1484">
        <w:rPr>
          <w:rFonts w:ascii="Arial" w:eastAsia="Times New Roman" w:hAnsi="Arial" w:cs="Arial"/>
          <w:b/>
          <w:sz w:val="18"/>
          <w:szCs w:val="18"/>
          <w:lang w:eastAsia="es-ES"/>
        </w:rPr>
        <w:t>.</w:t>
      </w:r>
    </w:p>
    <w:p w14:paraId="7465D763" w14:textId="77777777" w:rsidR="003350EE" w:rsidRPr="003350EE" w:rsidRDefault="003350EE" w:rsidP="003350EE">
      <w:pPr>
        <w:spacing w:after="0" w:line="240" w:lineRule="auto"/>
        <w:ind w:right="49"/>
        <w:jc w:val="both"/>
        <w:rPr>
          <w:rFonts w:ascii="Arial" w:eastAsia="Times New Roman" w:hAnsi="Arial" w:cs="Arial"/>
          <w:sz w:val="18"/>
          <w:szCs w:val="18"/>
          <w:lang w:eastAsia="es-ES"/>
        </w:rPr>
      </w:pPr>
    </w:p>
    <w:p w14:paraId="0204E6AE" w14:textId="77777777" w:rsidR="003350EE" w:rsidRPr="003350EE" w:rsidRDefault="003350EE" w:rsidP="003350EE">
      <w:pPr>
        <w:spacing w:after="0" w:line="240" w:lineRule="auto"/>
        <w:ind w:right="49"/>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Lo anterior para los fines y efectos a que haya lugar.</w:t>
      </w:r>
    </w:p>
    <w:p w14:paraId="1112627A" w14:textId="77777777" w:rsidR="003350EE" w:rsidRPr="003350EE" w:rsidRDefault="003350EE" w:rsidP="003350EE">
      <w:pPr>
        <w:spacing w:after="0" w:line="240" w:lineRule="auto"/>
        <w:ind w:right="49"/>
        <w:jc w:val="both"/>
        <w:rPr>
          <w:rFonts w:ascii="Arial" w:eastAsia="Times New Roman" w:hAnsi="Arial" w:cs="Arial"/>
          <w:sz w:val="18"/>
          <w:szCs w:val="18"/>
          <w:lang w:val="es-ES" w:eastAsia="es-ES"/>
        </w:rPr>
      </w:pPr>
    </w:p>
    <w:p w14:paraId="09589DD2" w14:textId="77777777" w:rsidR="003350EE" w:rsidRPr="003350EE" w:rsidRDefault="003350EE" w:rsidP="003350EE">
      <w:pPr>
        <w:spacing w:after="0" w:line="240" w:lineRule="auto"/>
        <w:ind w:right="49"/>
        <w:jc w:val="both"/>
        <w:rPr>
          <w:rFonts w:ascii="Arial" w:eastAsia="Times New Roman" w:hAnsi="Arial" w:cs="Arial"/>
          <w:sz w:val="18"/>
          <w:szCs w:val="18"/>
          <w:lang w:val="es-ES" w:eastAsia="es-ES"/>
        </w:rPr>
      </w:pPr>
    </w:p>
    <w:p w14:paraId="27AB2DF3" w14:textId="77777777" w:rsidR="003350EE" w:rsidRPr="003350EE" w:rsidRDefault="003350EE" w:rsidP="003350EE">
      <w:pPr>
        <w:spacing w:after="0" w:line="240" w:lineRule="auto"/>
        <w:ind w:right="49"/>
        <w:jc w:val="center"/>
        <w:rPr>
          <w:rFonts w:ascii="Arial" w:eastAsia="Times New Roman" w:hAnsi="Arial" w:cs="Arial"/>
          <w:b/>
          <w:sz w:val="18"/>
          <w:szCs w:val="18"/>
          <w:lang w:val="es-ES" w:eastAsia="es-ES"/>
        </w:rPr>
      </w:pPr>
      <w:r w:rsidRPr="003350EE">
        <w:rPr>
          <w:rFonts w:ascii="Arial" w:eastAsia="Times New Roman" w:hAnsi="Arial" w:cs="Arial"/>
          <w:b/>
          <w:sz w:val="18"/>
          <w:szCs w:val="18"/>
          <w:lang w:val="es-ES" w:eastAsia="es-ES"/>
        </w:rPr>
        <w:t>A T E N T A M E N T E</w:t>
      </w:r>
    </w:p>
    <w:p w14:paraId="6D0E80A4" w14:textId="77777777" w:rsidR="003350EE" w:rsidRPr="003350EE" w:rsidRDefault="003350EE" w:rsidP="003350EE">
      <w:pPr>
        <w:spacing w:after="0" w:line="240" w:lineRule="auto"/>
        <w:ind w:right="49"/>
        <w:jc w:val="center"/>
        <w:rPr>
          <w:rFonts w:ascii="Arial" w:eastAsia="Times New Roman" w:hAnsi="Arial" w:cs="Arial"/>
          <w:b/>
          <w:sz w:val="18"/>
          <w:szCs w:val="18"/>
          <w:lang w:val="es-ES" w:eastAsia="es-ES"/>
        </w:rPr>
      </w:pPr>
    </w:p>
    <w:p w14:paraId="606A0AB6" w14:textId="77777777" w:rsidR="003350EE" w:rsidRPr="003350EE" w:rsidRDefault="003350EE" w:rsidP="003350EE">
      <w:pPr>
        <w:spacing w:after="0" w:line="240" w:lineRule="auto"/>
        <w:ind w:right="49"/>
        <w:jc w:val="center"/>
        <w:rPr>
          <w:rFonts w:ascii="Arial" w:eastAsia="Times New Roman" w:hAnsi="Arial" w:cs="Arial"/>
          <w:b/>
          <w:sz w:val="18"/>
          <w:szCs w:val="18"/>
          <w:lang w:val="es-ES" w:eastAsia="es-ES"/>
        </w:rPr>
      </w:pPr>
    </w:p>
    <w:p w14:paraId="5F29E120" w14:textId="77777777" w:rsidR="003350EE" w:rsidRPr="003350EE" w:rsidRDefault="003350EE" w:rsidP="003350EE">
      <w:pPr>
        <w:spacing w:after="0" w:line="240" w:lineRule="auto"/>
        <w:ind w:right="49"/>
        <w:jc w:val="center"/>
        <w:rPr>
          <w:rFonts w:ascii="Arial" w:eastAsia="Times New Roman" w:hAnsi="Arial" w:cs="Arial"/>
          <w:b/>
          <w:sz w:val="18"/>
          <w:szCs w:val="18"/>
          <w:lang w:val="es-ES" w:eastAsia="es-ES"/>
        </w:rPr>
      </w:pPr>
    </w:p>
    <w:p w14:paraId="64AE6FE0" w14:textId="77777777" w:rsidR="003350EE" w:rsidRPr="003350EE" w:rsidRDefault="003350EE" w:rsidP="003350EE">
      <w:pPr>
        <w:adjustRightInd w:val="0"/>
        <w:spacing w:after="0" w:line="240" w:lineRule="auto"/>
        <w:ind w:right="49"/>
        <w:jc w:val="center"/>
        <w:textAlignment w:val="baseline"/>
        <w:rPr>
          <w:rFonts w:ascii="Arial" w:eastAsia="Times New Roman" w:hAnsi="Arial" w:cs="Arial"/>
          <w:b/>
          <w:sz w:val="18"/>
          <w:szCs w:val="18"/>
          <w:lang w:eastAsia="es-ES"/>
        </w:rPr>
      </w:pPr>
      <w:r w:rsidRPr="003350EE">
        <w:rPr>
          <w:rFonts w:ascii="Arial" w:eastAsia="Times New Roman" w:hAnsi="Arial" w:cs="Arial"/>
          <w:b/>
          <w:sz w:val="18"/>
          <w:szCs w:val="18"/>
          <w:lang w:eastAsia="es-ES"/>
        </w:rPr>
        <w:t>_______________________________________________________</w:t>
      </w:r>
    </w:p>
    <w:p w14:paraId="1306C9C2" w14:textId="77777777" w:rsidR="003350EE" w:rsidRPr="003350EE" w:rsidRDefault="003350EE" w:rsidP="003350EE">
      <w:pPr>
        <w:spacing w:after="0" w:line="240" w:lineRule="auto"/>
        <w:jc w:val="center"/>
        <w:rPr>
          <w:rFonts w:ascii="Arial" w:hAnsi="Arial" w:cs="Arial"/>
          <w:b/>
          <w:sz w:val="18"/>
          <w:szCs w:val="18"/>
        </w:rPr>
      </w:pPr>
      <w:r w:rsidRPr="003350EE">
        <w:rPr>
          <w:rFonts w:ascii="Arial" w:hAnsi="Arial" w:cs="Arial"/>
          <w:b/>
          <w:sz w:val="18"/>
          <w:szCs w:val="18"/>
        </w:rPr>
        <w:t>Nombre y firma de la persona física o del Apoderado o</w:t>
      </w:r>
    </w:p>
    <w:p w14:paraId="0676C1BD" w14:textId="77777777" w:rsidR="003350EE" w:rsidRPr="003350EE" w:rsidRDefault="003350EE" w:rsidP="003350EE">
      <w:pPr>
        <w:spacing w:after="0" w:line="240" w:lineRule="auto"/>
        <w:jc w:val="center"/>
        <w:rPr>
          <w:rFonts w:ascii="Arial" w:hAnsi="Arial" w:cs="Arial"/>
          <w:b/>
          <w:sz w:val="18"/>
          <w:szCs w:val="18"/>
        </w:rPr>
      </w:pPr>
      <w:r w:rsidRPr="003350EE">
        <w:rPr>
          <w:rFonts w:ascii="Arial" w:hAnsi="Arial" w:cs="Arial"/>
          <w:b/>
          <w:sz w:val="18"/>
          <w:szCs w:val="18"/>
        </w:rPr>
        <w:t>Representante Legal de la persona moral</w:t>
      </w:r>
    </w:p>
    <w:p w14:paraId="14F33439" w14:textId="77777777" w:rsidR="003350EE" w:rsidRPr="003350EE" w:rsidRDefault="003350EE" w:rsidP="003350EE">
      <w:pPr>
        <w:rPr>
          <w:rFonts w:ascii="Arial" w:hAnsi="Arial" w:cs="Arial"/>
          <w:b/>
          <w:sz w:val="18"/>
          <w:szCs w:val="18"/>
        </w:rPr>
      </w:pPr>
      <w:r w:rsidRPr="003350EE">
        <w:rPr>
          <w:rFonts w:ascii="Arial" w:eastAsia="Times New Roman" w:hAnsi="Arial" w:cs="Arial"/>
          <w:b/>
          <w:sz w:val="18"/>
          <w:szCs w:val="18"/>
          <w:lang w:eastAsia="es-ES"/>
        </w:rPr>
        <w:br w:type="page"/>
      </w:r>
    </w:p>
    <w:p w14:paraId="4E5B6746" w14:textId="77777777" w:rsidR="003350EE" w:rsidRPr="003350EE" w:rsidRDefault="003350EE" w:rsidP="003350EE">
      <w:pPr>
        <w:spacing w:after="0" w:line="240" w:lineRule="auto"/>
        <w:jc w:val="center"/>
        <w:rPr>
          <w:rFonts w:ascii="Arial" w:hAnsi="Arial" w:cs="Arial"/>
          <w:b/>
          <w:color w:val="FF0000"/>
          <w:sz w:val="18"/>
          <w:szCs w:val="18"/>
        </w:rPr>
      </w:pPr>
      <w:r w:rsidRPr="003350EE">
        <w:rPr>
          <w:rFonts w:ascii="Arial" w:hAnsi="Arial" w:cs="Arial"/>
          <w:b/>
          <w:color w:val="FF0000"/>
          <w:sz w:val="18"/>
          <w:szCs w:val="18"/>
        </w:rPr>
        <w:lastRenderedPageBreak/>
        <w:t>ANEXO 15</w:t>
      </w:r>
    </w:p>
    <w:p w14:paraId="2395BBAD" w14:textId="77777777" w:rsidR="003350EE" w:rsidRPr="003350EE" w:rsidRDefault="003350EE" w:rsidP="003350EE">
      <w:pPr>
        <w:spacing w:after="0" w:line="240" w:lineRule="auto"/>
        <w:jc w:val="center"/>
        <w:rPr>
          <w:rFonts w:ascii="Arial" w:hAnsi="Arial" w:cs="Arial"/>
          <w:color w:val="FF0000"/>
          <w:sz w:val="18"/>
          <w:szCs w:val="18"/>
        </w:rPr>
      </w:pPr>
      <w:r w:rsidRPr="003350EE">
        <w:rPr>
          <w:rFonts w:ascii="Arial" w:hAnsi="Arial" w:cs="Arial"/>
          <w:color w:val="FF0000"/>
          <w:sz w:val="18"/>
          <w:szCs w:val="18"/>
        </w:rPr>
        <w:t>“FORMATO DE MANIFESTACIÓN DE CUMPLIMIENTO DE LAS NORMAS APLICABLES PARA LA PRESTACIÓN DEL SERVICIO”</w:t>
      </w:r>
    </w:p>
    <w:p w14:paraId="424DAE1E" w14:textId="77777777" w:rsidR="003350EE" w:rsidRPr="003350EE" w:rsidRDefault="003350EE" w:rsidP="003350EE">
      <w:pPr>
        <w:spacing w:after="0" w:line="240" w:lineRule="auto"/>
        <w:jc w:val="center"/>
        <w:rPr>
          <w:rFonts w:ascii="Arial" w:hAnsi="Arial" w:cs="Arial"/>
          <w:b/>
          <w:sz w:val="18"/>
          <w:szCs w:val="18"/>
        </w:rPr>
      </w:pPr>
    </w:p>
    <w:p w14:paraId="391D9FAC" w14:textId="77777777" w:rsidR="003350EE" w:rsidRPr="003350EE" w:rsidRDefault="003350EE" w:rsidP="003350EE">
      <w:pPr>
        <w:spacing w:after="0" w:line="240" w:lineRule="auto"/>
        <w:rPr>
          <w:rFonts w:ascii="Arial" w:hAnsi="Arial" w:cs="Arial"/>
          <w:sz w:val="18"/>
          <w:szCs w:val="18"/>
        </w:rPr>
      </w:pPr>
      <w:r w:rsidRPr="003350EE">
        <w:rPr>
          <w:rFonts w:ascii="Arial" w:hAnsi="Arial" w:cs="Arial"/>
          <w:sz w:val="18"/>
          <w:szCs w:val="18"/>
        </w:rPr>
        <w:t>(Papel preferentemente membretado del interesado)</w:t>
      </w:r>
    </w:p>
    <w:p w14:paraId="40835D1B" w14:textId="77777777" w:rsidR="003350EE" w:rsidRPr="003350EE" w:rsidRDefault="003350EE" w:rsidP="003350EE">
      <w:pPr>
        <w:spacing w:after="0" w:line="240" w:lineRule="auto"/>
        <w:jc w:val="right"/>
        <w:rPr>
          <w:rFonts w:ascii="Arial" w:hAnsi="Arial" w:cs="Arial"/>
          <w:sz w:val="18"/>
          <w:szCs w:val="18"/>
        </w:rPr>
      </w:pPr>
      <w:r w:rsidRPr="003350EE">
        <w:rPr>
          <w:rFonts w:ascii="Arial" w:hAnsi="Arial" w:cs="Arial"/>
          <w:sz w:val="18"/>
          <w:szCs w:val="18"/>
        </w:rPr>
        <w:t xml:space="preserve">Población a, __ de______ </w:t>
      </w:r>
      <w:proofErr w:type="spellStart"/>
      <w:r w:rsidRPr="003350EE">
        <w:rPr>
          <w:rFonts w:ascii="Arial" w:hAnsi="Arial" w:cs="Arial"/>
          <w:sz w:val="18"/>
          <w:szCs w:val="18"/>
        </w:rPr>
        <w:t>de</w:t>
      </w:r>
      <w:proofErr w:type="spellEnd"/>
      <w:r w:rsidRPr="003350EE">
        <w:rPr>
          <w:rFonts w:ascii="Arial" w:hAnsi="Arial" w:cs="Arial"/>
          <w:sz w:val="18"/>
          <w:szCs w:val="18"/>
        </w:rPr>
        <w:t xml:space="preserve"> 20__.</w:t>
      </w:r>
    </w:p>
    <w:p w14:paraId="0A97A390" w14:textId="77777777" w:rsidR="003350EE" w:rsidRPr="003350EE" w:rsidRDefault="003350EE" w:rsidP="003350EE">
      <w:pPr>
        <w:spacing w:after="0" w:line="240" w:lineRule="auto"/>
        <w:jc w:val="center"/>
        <w:rPr>
          <w:rFonts w:ascii="Arial" w:hAnsi="Arial" w:cs="Arial"/>
          <w:b/>
          <w:sz w:val="18"/>
          <w:szCs w:val="18"/>
        </w:rPr>
      </w:pPr>
    </w:p>
    <w:p w14:paraId="766A7B1D" w14:textId="77777777" w:rsidR="003350EE" w:rsidRPr="003350EE" w:rsidRDefault="003350EE" w:rsidP="003350EE">
      <w:pPr>
        <w:spacing w:after="0" w:line="240" w:lineRule="auto"/>
        <w:rPr>
          <w:rFonts w:ascii="Arial" w:hAnsi="Arial" w:cs="Arial"/>
          <w:b/>
          <w:bCs/>
          <w:sz w:val="18"/>
          <w:szCs w:val="18"/>
        </w:rPr>
      </w:pPr>
      <w:r w:rsidRPr="003350EE">
        <w:rPr>
          <w:rFonts w:ascii="Arial" w:hAnsi="Arial" w:cs="Arial"/>
          <w:b/>
          <w:bCs/>
          <w:sz w:val="18"/>
          <w:szCs w:val="18"/>
        </w:rPr>
        <w:t xml:space="preserve">SUBDIRECCIÓN DE RECURSOS MATERIALES </w:t>
      </w:r>
    </w:p>
    <w:p w14:paraId="6E020364" w14:textId="77777777" w:rsidR="003350EE" w:rsidRPr="003350EE" w:rsidRDefault="003350EE" w:rsidP="003350EE">
      <w:pPr>
        <w:spacing w:after="0" w:line="240" w:lineRule="auto"/>
        <w:rPr>
          <w:rFonts w:ascii="Arial" w:hAnsi="Arial" w:cs="Arial"/>
          <w:b/>
          <w:bCs/>
          <w:sz w:val="18"/>
          <w:szCs w:val="18"/>
        </w:rPr>
      </w:pPr>
      <w:r w:rsidRPr="003350EE">
        <w:rPr>
          <w:rFonts w:ascii="Arial" w:hAnsi="Arial" w:cs="Arial"/>
          <w:b/>
          <w:bCs/>
          <w:sz w:val="18"/>
          <w:szCs w:val="18"/>
        </w:rPr>
        <w:t xml:space="preserve">CENTRO DE INVESTIGACIÓN Y ASISTENCIA EN </w:t>
      </w:r>
    </w:p>
    <w:p w14:paraId="5E48F6E8" w14:textId="77777777" w:rsidR="003350EE" w:rsidRPr="003350EE" w:rsidRDefault="003350EE" w:rsidP="003350EE">
      <w:pPr>
        <w:spacing w:after="0" w:line="240" w:lineRule="auto"/>
        <w:rPr>
          <w:rFonts w:ascii="Arial" w:hAnsi="Arial" w:cs="Arial"/>
          <w:b/>
          <w:bCs/>
          <w:sz w:val="18"/>
          <w:szCs w:val="18"/>
        </w:rPr>
      </w:pPr>
      <w:r w:rsidRPr="003350EE">
        <w:rPr>
          <w:rFonts w:ascii="Arial" w:hAnsi="Arial" w:cs="Arial"/>
          <w:b/>
          <w:bCs/>
          <w:sz w:val="18"/>
          <w:szCs w:val="18"/>
        </w:rPr>
        <w:t>TECNOLOGÍA Y DISEÑO DEL ESTADO DE JALISCO, A.C.</w:t>
      </w:r>
    </w:p>
    <w:p w14:paraId="30350B8F" w14:textId="77777777" w:rsidR="003350EE" w:rsidRPr="003350EE" w:rsidRDefault="003350EE" w:rsidP="003350EE">
      <w:pPr>
        <w:spacing w:after="0" w:line="240" w:lineRule="auto"/>
        <w:rPr>
          <w:rFonts w:ascii="Arial" w:hAnsi="Arial" w:cs="Arial"/>
          <w:b/>
          <w:sz w:val="18"/>
          <w:szCs w:val="18"/>
        </w:rPr>
      </w:pPr>
      <w:r w:rsidRPr="003350EE">
        <w:rPr>
          <w:rFonts w:ascii="Arial" w:hAnsi="Arial" w:cs="Arial"/>
          <w:b/>
          <w:sz w:val="18"/>
          <w:szCs w:val="18"/>
        </w:rPr>
        <w:t>Presente</w:t>
      </w:r>
    </w:p>
    <w:p w14:paraId="7E09284A" w14:textId="77777777" w:rsidR="003350EE" w:rsidRPr="003350EE" w:rsidRDefault="003350EE" w:rsidP="003350EE">
      <w:pPr>
        <w:spacing w:after="0" w:line="240" w:lineRule="auto"/>
        <w:jc w:val="center"/>
        <w:rPr>
          <w:rFonts w:ascii="Arial" w:hAnsi="Arial" w:cs="Arial"/>
          <w:b/>
          <w:sz w:val="18"/>
          <w:szCs w:val="18"/>
        </w:rPr>
      </w:pPr>
    </w:p>
    <w:p w14:paraId="405B99B1" w14:textId="2462BEDF" w:rsidR="003350EE" w:rsidRPr="003350EE" w:rsidRDefault="003350EE" w:rsidP="003350EE">
      <w:pPr>
        <w:spacing w:after="0" w:line="240" w:lineRule="auto"/>
        <w:jc w:val="both"/>
        <w:rPr>
          <w:rFonts w:ascii="Arial" w:hAnsi="Arial" w:cs="Arial"/>
          <w:b/>
          <w:sz w:val="18"/>
          <w:szCs w:val="18"/>
          <w:u w:val="single"/>
        </w:rPr>
      </w:pPr>
      <w:r w:rsidRPr="003350EE">
        <w:rPr>
          <w:rFonts w:ascii="Arial" w:hAnsi="Arial" w:cs="Arial"/>
          <w:sz w:val="18"/>
          <w:szCs w:val="18"/>
          <w:lang w:val="es-ES"/>
        </w:rPr>
        <w:t xml:space="preserve">Me refiero al </w:t>
      </w:r>
      <w:r w:rsidRPr="003350EE">
        <w:rPr>
          <w:rFonts w:ascii="Arial" w:hAnsi="Arial" w:cs="Arial"/>
          <w:sz w:val="18"/>
          <w:szCs w:val="18"/>
        </w:rPr>
        <w:t xml:space="preserve">procedimiento </w:t>
      </w:r>
      <w:r w:rsidR="00C04B81">
        <w:rPr>
          <w:rFonts w:ascii="Arial" w:hAnsi="Arial" w:cs="Arial"/>
          <w:b/>
          <w:color w:val="FF0000"/>
          <w:sz w:val="18"/>
          <w:szCs w:val="18"/>
        </w:rPr>
        <w:t>LA-38-90I-03890I001-N-2-2023</w:t>
      </w:r>
      <w:r w:rsidRPr="003350EE">
        <w:rPr>
          <w:rFonts w:ascii="Arial" w:hAnsi="Arial" w:cs="Arial"/>
          <w:color w:val="FF0000"/>
          <w:sz w:val="18"/>
          <w:szCs w:val="18"/>
        </w:rPr>
        <w:t xml:space="preserve"> </w:t>
      </w:r>
      <w:r w:rsidRPr="003350EE">
        <w:rPr>
          <w:rFonts w:ascii="Arial" w:hAnsi="Arial" w:cs="Arial"/>
          <w:color w:val="000000" w:themeColor="text1"/>
          <w:sz w:val="18"/>
          <w:szCs w:val="18"/>
        </w:rPr>
        <w:t xml:space="preserve">para </w:t>
      </w:r>
      <w:r w:rsidRPr="003350EE">
        <w:rPr>
          <w:rFonts w:ascii="Arial" w:hAnsi="Arial" w:cs="Arial"/>
          <w:sz w:val="18"/>
          <w:szCs w:val="18"/>
        </w:rPr>
        <w:t xml:space="preserve">la contratación del servicio de </w:t>
      </w:r>
      <w:r w:rsidR="006A1484" w:rsidRPr="006A1484">
        <w:rPr>
          <w:rFonts w:ascii="Arial" w:hAnsi="Arial" w:cs="Arial"/>
          <w:b/>
          <w:sz w:val="18"/>
          <w:szCs w:val="18"/>
          <w:u w:val="single"/>
        </w:rPr>
        <w:t>VIGILANCIA EXTERNA PARA EL CENTRO DE INVESTIGACIÓN Y ASISTENCIA EN TECNOLOGÍA Y DISEÑO DEL ESTADO DE JALISCO, A.C. 2023</w:t>
      </w:r>
      <w:r w:rsidRPr="003350EE">
        <w:rPr>
          <w:rFonts w:ascii="Arial" w:hAnsi="Arial" w:cs="Arial"/>
          <w:sz w:val="18"/>
          <w:szCs w:val="18"/>
        </w:rPr>
        <w:t xml:space="preserve">, </w:t>
      </w:r>
      <w:r w:rsidRPr="003350EE">
        <w:rPr>
          <w:rFonts w:ascii="Arial" w:hAnsi="Arial" w:cs="Arial"/>
          <w:sz w:val="18"/>
          <w:szCs w:val="18"/>
          <w:lang w:val="es-ES"/>
        </w:rPr>
        <w:t>en el que (en nombre de mi representada denominación o razón social, en caso de persona moral) en mi propia representación, desea participar.</w:t>
      </w:r>
    </w:p>
    <w:p w14:paraId="1523EA0E" w14:textId="77777777" w:rsidR="003350EE" w:rsidRPr="003350EE" w:rsidRDefault="003350EE" w:rsidP="003350EE">
      <w:pPr>
        <w:spacing w:after="0" w:line="240" w:lineRule="auto"/>
        <w:jc w:val="both"/>
        <w:rPr>
          <w:rFonts w:ascii="Arial" w:hAnsi="Arial" w:cs="Arial"/>
          <w:bCs/>
          <w:sz w:val="18"/>
          <w:szCs w:val="18"/>
        </w:rPr>
      </w:pPr>
    </w:p>
    <w:p w14:paraId="1DD6CAE5" w14:textId="77777777" w:rsidR="003350EE" w:rsidRPr="003350EE" w:rsidRDefault="003350EE" w:rsidP="003350EE">
      <w:pPr>
        <w:spacing w:after="0" w:line="240" w:lineRule="auto"/>
        <w:jc w:val="both"/>
        <w:rPr>
          <w:rFonts w:ascii="Arial" w:hAnsi="Arial" w:cs="Arial"/>
          <w:sz w:val="18"/>
          <w:szCs w:val="18"/>
        </w:rPr>
      </w:pPr>
      <w:r w:rsidRPr="003350EE">
        <w:rPr>
          <w:rFonts w:ascii="Arial" w:hAnsi="Arial" w:cs="Arial"/>
          <w:bCs/>
          <w:sz w:val="18"/>
          <w:szCs w:val="18"/>
        </w:rPr>
        <w:t xml:space="preserve">Sobre el particular, y en los términos de lo previsto en el </w:t>
      </w:r>
      <w:r w:rsidRPr="003350EE">
        <w:rPr>
          <w:rFonts w:ascii="Arial" w:hAnsi="Arial" w:cs="Arial"/>
          <w:bCs/>
          <w:color w:val="00B050"/>
          <w:sz w:val="18"/>
          <w:szCs w:val="18"/>
        </w:rPr>
        <w:t>artículo 31 del Reglamento de la Ley de Adquisiciones, Arrendamientos y Servicios del Sector Público (RLAASSP)</w:t>
      </w:r>
      <w:r w:rsidRPr="003350EE">
        <w:rPr>
          <w:rFonts w:ascii="Arial" w:hAnsi="Arial" w:cs="Arial"/>
          <w:bCs/>
          <w:sz w:val="18"/>
          <w:szCs w:val="18"/>
        </w:rPr>
        <w:t xml:space="preserve">, me comprometo al cumplimiento </w:t>
      </w:r>
      <w:r w:rsidRPr="003350EE">
        <w:rPr>
          <w:rFonts w:ascii="Arial" w:hAnsi="Arial" w:cs="Arial"/>
          <w:sz w:val="18"/>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54326252" w14:textId="77777777" w:rsidR="003350EE" w:rsidRPr="003350EE" w:rsidRDefault="003350EE" w:rsidP="003350EE">
      <w:pPr>
        <w:spacing w:after="0" w:line="240" w:lineRule="auto"/>
        <w:jc w:val="both"/>
        <w:rPr>
          <w:rFonts w:ascii="Arial" w:hAnsi="Arial" w:cs="Arial"/>
          <w:sz w:val="18"/>
          <w:szCs w:val="18"/>
        </w:rPr>
      </w:pPr>
    </w:p>
    <w:p w14:paraId="2BF2C74C" w14:textId="77777777" w:rsidR="003350EE" w:rsidRPr="003350EE" w:rsidRDefault="003350EE" w:rsidP="003350EE">
      <w:pPr>
        <w:spacing w:after="0" w:line="240" w:lineRule="auto"/>
        <w:jc w:val="both"/>
        <w:rPr>
          <w:rFonts w:ascii="Arial" w:hAnsi="Arial" w:cs="Arial"/>
          <w:sz w:val="18"/>
          <w:szCs w:val="18"/>
        </w:rPr>
      </w:pPr>
      <w:r w:rsidRPr="003350EE">
        <w:rPr>
          <w:rFonts w:ascii="Arial" w:hAnsi="Arial" w:cs="Arial"/>
          <w:sz w:val="18"/>
          <w:szCs w:val="18"/>
        </w:rPr>
        <w:t>Lo anterior, de conformidad con lo dispuesto por los artículos 64 y 65 de la Ley de Infraestructura de la Calidad.</w:t>
      </w:r>
    </w:p>
    <w:p w14:paraId="1BD46A7B" w14:textId="77777777" w:rsidR="003350EE" w:rsidRPr="003350EE" w:rsidRDefault="003350EE" w:rsidP="003350EE">
      <w:pPr>
        <w:spacing w:after="0" w:line="240" w:lineRule="auto"/>
        <w:jc w:val="both"/>
        <w:rPr>
          <w:rFonts w:ascii="Arial" w:hAnsi="Arial" w:cs="Arial"/>
          <w:sz w:val="18"/>
          <w:szCs w:val="18"/>
        </w:rPr>
      </w:pPr>
    </w:p>
    <w:p w14:paraId="3F05A92E" w14:textId="77777777" w:rsidR="003350EE" w:rsidRPr="003350EE" w:rsidRDefault="003350EE" w:rsidP="003350EE">
      <w:pPr>
        <w:spacing w:after="0" w:line="240" w:lineRule="auto"/>
        <w:jc w:val="both"/>
        <w:rPr>
          <w:rFonts w:ascii="Arial" w:hAnsi="Arial" w:cs="Arial"/>
          <w:sz w:val="18"/>
          <w:szCs w:val="18"/>
        </w:rPr>
      </w:pPr>
      <w:r w:rsidRPr="003350EE">
        <w:rPr>
          <w:rFonts w:ascii="Arial" w:hAnsi="Arial" w:cs="Arial"/>
          <w:sz w:val="18"/>
          <w:szCs w:val="18"/>
        </w:rPr>
        <w:t>Lo anterior para los fines y efectos a que haya lugar.</w:t>
      </w:r>
    </w:p>
    <w:p w14:paraId="573821E7" w14:textId="77777777" w:rsidR="003350EE" w:rsidRPr="003350EE" w:rsidRDefault="003350EE" w:rsidP="003350EE">
      <w:pPr>
        <w:spacing w:after="0" w:line="240" w:lineRule="auto"/>
        <w:jc w:val="both"/>
        <w:rPr>
          <w:rFonts w:ascii="Arial" w:hAnsi="Arial" w:cs="Arial"/>
          <w:sz w:val="18"/>
          <w:szCs w:val="18"/>
        </w:rPr>
      </w:pPr>
    </w:p>
    <w:p w14:paraId="1F796CBE" w14:textId="77777777" w:rsidR="003350EE" w:rsidRPr="003350EE" w:rsidRDefault="003350EE" w:rsidP="003350EE">
      <w:pPr>
        <w:spacing w:after="0" w:line="240" w:lineRule="auto"/>
        <w:jc w:val="center"/>
        <w:rPr>
          <w:rFonts w:ascii="Arial" w:hAnsi="Arial" w:cs="Arial"/>
          <w:b/>
          <w:sz w:val="18"/>
          <w:szCs w:val="18"/>
        </w:rPr>
      </w:pPr>
    </w:p>
    <w:p w14:paraId="104D75FD" w14:textId="77777777" w:rsidR="003350EE" w:rsidRPr="003350EE" w:rsidRDefault="003350EE" w:rsidP="003350EE">
      <w:pPr>
        <w:spacing w:after="0" w:line="240" w:lineRule="auto"/>
        <w:jc w:val="center"/>
        <w:rPr>
          <w:rFonts w:ascii="Arial" w:hAnsi="Arial" w:cs="Arial"/>
          <w:b/>
          <w:sz w:val="18"/>
          <w:szCs w:val="18"/>
        </w:rPr>
      </w:pPr>
      <w:r w:rsidRPr="003350EE">
        <w:rPr>
          <w:rFonts w:ascii="Arial" w:hAnsi="Arial" w:cs="Arial"/>
          <w:b/>
          <w:sz w:val="18"/>
          <w:szCs w:val="18"/>
        </w:rPr>
        <w:t>A T E N T A M E N T E</w:t>
      </w:r>
    </w:p>
    <w:p w14:paraId="06B430E6" w14:textId="77777777" w:rsidR="003350EE" w:rsidRPr="003350EE" w:rsidRDefault="003350EE" w:rsidP="003350EE">
      <w:pPr>
        <w:spacing w:after="0" w:line="240" w:lineRule="auto"/>
        <w:jc w:val="center"/>
        <w:rPr>
          <w:rFonts w:ascii="Arial" w:hAnsi="Arial" w:cs="Arial"/>
          <w:b/>
          <w:sz w:val="18"/>
          <w:szCs w:val="18"/>
        </w:rPr>
      </w:pPr>
    </w:p>
    <w:p w14:paraId="49C48DB1" w14:textId="77777777" w:rsidR="003350EE" w:rsidRPr="003350EE" w:rsidRDefault="003350EE" w:rsidP="003350EE">
      <w:pPr>
        <w:spacing w:after="0" w:line="240" w:lineRule="auto"/>
        <w:jc w:val="center"/>
        <w:rPr>
          <w:rFonts w:ascii="Arial" w:hAnsi="Arial" w:cs="Arial"/>
          <w:b/>
          <w:sz w:val="18"/>
          <w:szCs w:val="18"/>
        </w:rPr>
      </w:pPr>
    </w:p>
    <w:p w14:paraId="147CAA9A" w14:textId="77777777" w:rsidR="003350EE" w:rsidRPr="003350EE" w:rsidRDefault="003350EE" w:rsidP="003350EE">
      <w:pPr>
        <w:spacing w:after="0" w:line="240" w:lineRule="auto"/>
        <w:jc w:val="center"/>
        <w:rPr>
          <w:rFonts w:ascii="Arial" w:hAnsi="Arial" w:cs="Arial"/>
          <w:b/>
          <w:sz w:val="18"/>
          <w:szCs w:val="18"/>
        </w:rPr>
      </w:pPr>
    </w:p>
    <w:p w14:paraId="0DA98D9F" w14:textId="77777777" w:rsidR="003350EE" w:rsidRPr="003350EE" w:rsidRDefault="003350EE" w:rsidP="003350EE">
      <w:pPr>
        <w:spacing w:after="0" w:line="240" w:lineRule="auto"/>
        <w:jc w:val="center"/>
        <w:rPr>
          <w:rFonts w:ascii="Arial" w:hAnsi="Arial" w:cs="Arial"/>
          <w:b/>
          <w:sz w:val="18"/>
          <w:szCs w:val="18"/>
        </w:rPr>
      </w:pPr>
      <w:r w:rsidRPr="003350EE">
        <w:rPr>
          <w:rFonts w:ascii="Arial" w:hAnsi="Arial" w:cs="Arial"/>
          <w:b/>
          <w:sz w:val="18"/>
          <w:szCs w:val="18"/>
        </w:rPr>
        <w:t>_______________________________________________________</w:t>
      </w:r>
    </w:p>
    <w:p w14:paraId="3CAABEAA" w14:textId="77777777" w:rsidR="003350EE" w:rsidRPr="003350EE" w:rsidRDefault="003350EE" w:rsidP="003350EE">
      <w:pPr>
        <w:spacing w:after="0" w:line="240" w:lineRule="auto"/>
        <w:jc w:val="center"/>
        <w:rPr>
          <w:rFonts w:ascii="Arial" w:hAnsi="Arial" w:cs="Arial"/>
          <w:b/>
          <w:sz w:val="18"/>
          <w:szCs w:val="18"/>
        </w:rPr>
      </w:pPr>
      <w:r w:rsidRPr="003350EE">
        <w:rPr>
          <w:rFonts w:ascii="Arial" w:hAnsi="Arial" w:cs="Arial"/>
          <w:b/>
          <w:sz w:val="18"/>
          <w:szCs w:val="18"/>
        </w:rPr>
        <w:t>Nombre y firma de la persona física o del Apoderado o</w:t>
      </w:r>
    </w:p>
    <w:p w14:paraId="7D61588B" w14:textId="77777777" w:rsidR="003350EE" w:rsidRPr="003350EE" w:rsidRDefault="003350EE" w:rsidP="003350EE">
      <w:pPr>
        <w:spacing w:after="0" w:line="240" w:lineRule="auto"/>
        <w:jc w:val="center"/>
        <w:rPr>
          <w:rFonts w:ascii="Arial" w:hAnsi="Arial" w:cs="Arial"/>
          <w:b/>
          <w:bCs/>
          <w:sz w:val="18"/>
          <w:szCs w:val="18"/>
        </w:rPr>
      </w:pPr>
      <w:r w:rsidRPr="003350EE">
        <w:rPr>
          <w:rFonts w:ascii="Arial" w:hAnsi="Arial" w:cs="Arial"/>
          <w:b/>
          <w:bCs/>
          <w:sz w:val="18"/>
          <w:szCs w:val="18"/>
        </w:rPr>
        <w:t>Representante Legal de la persona moral</w:t>
      </w:r>
    </w:p>
    <w:p w14:paraId="1A8ED611" w14:textId="77777777" w:rsidR="003350EE" w:rsidRPr="003350EE" w:rsidRDefault="003350EE" w:rsidP="003350EE">
      <w:pPr>
        <w:spacing w:after="0" w:line="240" w:lineRule="auto"/>
        <w:jc w:val="center"/>
        <w:rPr>
          <w:rFonts w:ascii="Arial" w:hAnsi="Arial" w:cs="Arial"/>
          <w:b/>
          <w:bCs/>
          <w:sz w:val="18"/>
          <w:szCs w:val="18"/>
        </w:rPr>
      </w:pPr>
    </w:p>
    <w:p w14:paraId="2E0220C0" w14:textId="77777777" w:rsidR="003350EE" w:rsidRDefault="003350EE">
      <w:pPr>
        <w:rPr>
          <w:rFonts w:ascii="Arial" w:hAnsi="Arial" w:cs="Arial"/>
          <w:b/>
          <w:color w:val="FF0000"/>
          <w:sz w:val="20"/>
          <w:szCs w:val="20"/>
        </w:rPr>
      </w:pPr>
      <w:r>
        <w:rPr>
          <w:rFonts w:ascii="Arial" w:hAnsi="Arial" w:cs="Arial"/>
          <w:b/>
          <w:color w:val="FF0000"/>
          <w:sz w:val="20"/>
          <w:szCs w:val="20"/>
        </w:rPr>
        <w:br w:type="page"/>
      </w:r>
    </w:p>
    <w:p w14:paraId="3C6D1DDE" w14:textId="56516EE1" w:rsidR="006620DA" w:rsidRPr="006620DA" w:rsidRDefault="006620DA" w:rsidP="00E674B1">
      <w:pPr>
        <w:autoSpaceDE w:val="0"/>
        <w:autoSpaceDN w:val="0"/>
        <w:adjustRightInd w:val="0"/>
        <w:spacing w:after="0"/>
        <w:jc w:val="center"/>
        <w:rPr>
          <w:rFonts w:ascii="Arial" w:hAnsi="Arial" w:cs="Arial"/>
          <w:b/>
          <w:color w:val="FF0000"/>
          <w:sz w:val="20"/>
          <w:szCs w:val="20"/>
        </w:rPr>
      </w:pPr>
      <w:r w:rsidRPr="006620DA">
        <w:rPr>
          <w:rFonts w:ascii="Arial" w:hAnsi="Arial" w:cs="Arial"/>
          <w:b/>
          <w:color w:val="FF0000"/>
          <w:sz w:val="20"/>
          <w:szCs w:val="20"/>
        </w:rPr>
        <w:lastRenderedPageBreak/>
        <w:t xml:space="preserve">ANEXO </w:t>
      </w:r>
      <w:r w:rsidR="003350EE">
        <w:rPr>
          <w:rFonts w:ascii="Arial" w:hAnsi="Arial" w:cs="Arial"/>
          <w:b/>
          <w:color w:val="FF0000"/>
          <w:sz w:val="20"/>
          <w:szCs w:val="20"/>
        </w:rPr>
        <w:t>16</w:t>
      </w:r>
    </w:p>
    <w:p w14:paraId="2EF6A3F2" w14:textId="411FB1D4" w:rsidR="006620DA" w:rsidRDefault="006620DA" w:rsidP="006620DA">
      <w:pPr>
        <w:autoSpaceDE w:val="0"/>
        <w:autoSpaceDN w:val="0"/>
        <w:adjustRightInd w:val="0"/>
        <w:spacing w:after="0"/>
        <w:jc w:val="center"/>
        <w:rPr>
          <w:rFonts w:ascii="Arial" w:hAnsi="Arial" w:cs="Arial"/>
          <w:color w:val="FF0000"/>
          <w:sz w:val="20"/>
          <w:szCs w:val="20"/>
        </w:rPr>
      </w:pPr>
      <w:r w:rsidRPr="006620DA">
        <w:rPr>
          <w:rFonts w:ascii="Arial" w:hAnsi="Arial" w:cs="Arial"/>
          <w:color w:val="FF0000"/>
          <w:sz w:val="20"/>
          <w:szCs w:val="20"/>
        </w:rPr>
        <w:t>“RESOLUCIÓN MISCELÁNEA FISCAL</w:t>
      </w:r>
      <w:r>
        <w:rPr>
          <w:rFonts w:ascii="Arial" w:hAnsi="Arial" w:cs="Arial"/>
          <w:color w:val="FF0000"/>
          <w:sz w:val="20"/>
          <w:szCs w:val="20"/>
        </w:rPr>
        <w:t xml:space="preserve"> VIGENTE</w:t>
      </w:r>
      <w:r w:rsidRPr="006620DA">
        <w:rPr>
          <w:rFonts w:ascii="Arial" w:hAnsi="Arial" w:cs="Arial"/>
          <w:color w:val="FF0000"/>
          <w:sz w:val="20"/>
          <w:szCs w:val="20"/>
        </w:rPr>
        <w:t>”</w:t>
      </w:r>
    </w:p>
    <w:p w14:paraId="77F5E63B" w14:textId="77777777" w:rsidR="006620DA" w:rsidRDefault="006620DA" w:rsidP="006620DA">
      <w:pPr>
        <w:autoSpaceDE w:val="0"/>
        <w:autoSpaceDN w:val="0"/>
        <w:adjustRightInd w:val="0"/>
        <w:spacing w:after="0"/>
        <w:jc w:val="center"/>
        <w:rPr>
          <w:rFonts w:ascii="Arial" w:hAnsi="Arial" w:cs="Arial"/>
          <w:color w:val="FF0000"/>
          <w:sz w:val="20"/>
          <w:szCs w:val="20"/>
        </w:rPr>
      </w:pPr>
    </w:p>
    <w:p w14:paraId="52F8B78F" w14:textId="77777777" w:rsidR="006620DA" w:rsidRPr="006620DA" w:rsidRDefault="006620DA" w:rsidP="006620DA">
      <w:pPr>
        <w:autoSpaceDE w:val="0"/>
        <w:autoSpaceDN w:val="0"/>
        <w:adjustRightInd w:val="0"/>
        <w:spacing w:after="0" w:line="240" w:lineRule="auto"/>
        <w:jc w:val="center"/>
        <w:rPr>
          <w:rFonts w:ascii="Arial" w:eastAsia="Times New Roman" w:hAnsi="Arial" w:cs="Arial"/>
          <w:b/>
          <w:bCs/>
          <w:color w:val="000000"/>
          <w:sz w:val="19"/>
          <w:szCs w:val="19"/>
          <w:lang w:eastAsia="es-ES"/>
        </w:rPr>
      </w:pPr>
      <w:r w:rsidRPr="006620DA">
        <w:rPr>
          <w:rFonts w:ascii="Arial" w:eastAsia="Times New Roman" w:hAnsi="Arial" w:cs="Arial"/>
          <w:b/>
          <w:bCs/>
          <w:color w:val="000000"/>
          <w:sz w:val="19"/>
          <w:szCs w:val="19"/>
          <w:lang w:eastAsia="es-ES"/>
        </w:rPr>
        <w:t>(Publicado en el Diario Oficial de la Federación 27 de diciembre de 2022)</w:t>
      </w:r>
    </w:p>
    <w:p w14:paraId="2AA6BDFF" w14:textId="77777777" w:rsidR="006620DA" w:rsidRPr="006620DA" w:rsidRDefault="006620DA" w:rsidP="006620DA">
      <w:pPr>
        <w:autoSpaceDE w:val="0"/>
        <w:autoSpaceDN w:val="0"/>
        <w:adjustRightInd w:val="0"/>
        <w:spacing w:after="0" w:line="240" w:lineRule="auto"/>
        <w:jc w:val="center"/>
        <w:rPr>
          <w:rFonts w:ascii="Arial" w:eastAsia="Times New Roman" w:hAnsi="Arial" w:cs="Arial"/>
          <w:b/>
          <w:bCs/>
          <w:color w:val="000000"/>
          <w:sz w:val="19"/>
          <w:szCs w:val="19"/>
          <w:lang w:eastAsia="es-ES"/>
        </w:rPr>
      </w:pPr>
    </w:p>
    <w:p w14:paraId="59D39955" w14:textId="77777777" w:rsidR="006620DA" w:rsidRPr="006620DA" w:rsidRDefault="006620DA" w:rsidP="006620DA">
      <w:pPr>
        <w:spacing w:after="0" w:line="240" w:lineRule="auto"/>
        <w:jc w:val="both"/>
        <w:rPr>
          <w:rFonts w:ascii="Arial" w:eastAsia="Calibri" w:hAnsi="Arial" w:cs="Arial"/>
          <w:b/>
          <w:sz w:val="19"/>
          <w:szCs w:val="19"/>
        </w:rPr>
      </w:pPr>
      <w:r w:rsidRPr="006620DA">
        <w:rPr>
          <w:rFonts w:ascii="Arial" w:eastAsia="Calibri" w:hAnsi="Arial" w:cs="Arial"/>
          <w:b/>
          <w:sz w:val="19"/>
          <w:szCs w:val="19"/>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25AE267A" w14:textId="77777777" w:rsidR="006620DA" w:rsidRPr="006620DA" w:rsidRDefault="006620DA" w:rsidP="006620DA">
      <w:pPr>
        <w:spacing w:after="0" w:line="240" w:lineRule="auto"/>
        <w:jc w:val="both"/>
        <w:rPr>
          <w:rFonts w:ascii="Arial" w:eastAsia="Calibri" w:hAnsi="Arial" w:cs="Arial"/>
          <w:b/>
          <w:sz w:val="19"/>
          <w:szCs w:val="19"/>
        </w:rPr>
      </w:pPr>
    </w:p>
    <w:p w14:paraId="2506CC92" w14:textId="77777777" w:rsidR="006620DA" w:rsidRPr="006620DA" w:rsidRDefault="006620DA" w:rsidP="006620DA">
      <w:pPr>
        <w:shd w:val="clear" w:color="auto" w:fill="FFFFFF"/>
        <w:spacing w:after="0" w:line="240" w:lineRule="auto"/>
        <w:ind w:left="851" w:hanging="851"/>
        <w:jc w:val="both"/>
        <w:rPr>
          <w:rFonts w:ascii="Arial" w:eastAsia="Times New Roman" w:hAnsi="Arial" w:cs="Arial"/>
          <w:sz w:val="19"/>
          <w:szCs w:val="19"/>
          <w:lang w:eastAsia="es-ES"/>
        </w:rPr>
      </w:pPr>
      <w:r w:rsidRPr="006620DA">
        <w:rPr>
          <w:rFonts w:ascii="Arial" w:eastAsia="Times New Roman" w:hAnsi="Arial" w:cs="Arial"/>
          <w:b/>
          <w:bCs/>
          <w:sz w:val="19"/>
          <w:szCs w:val="19"/>
          <w:lang w:eastAsia="es-ES"/>
        </w:rPr>
        <w:t>2.1.29.</w:t>
      </w:r>
      <w:r w:rsidRPr="006620DA">
        <w:rPr>
          <w:rFonts w:ascii="Arial" w:eastAsia="Times New Roman" w:hAnsi="Arial" w:cs="Arial"/>
          <w:sz w:val="19"/>
          <w:szCs w:val="19"/>
          <w:lang w:eastAsia="es-ES"/>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10E2C400" w14:textId="77777777" w:rsidR="006620DA" w:rsidRPr="006620DA" w:rsidRDefault="006620DA" w:rsidP="006620DA">
      <w:pPr>
        <w:spacing w:after="0" w:line="240" w:lineRule="auto"/>
        <w:ind w:left="1152"/>
        <w:jc w:val="both"/>
        <w:rPr>
          <w:rFonts w:ascii="Arial" w:eastAsia="Calibri" w:hAnsi="Arial" w:cs="Arial"/>
          <w:sz w:val="19"/>
          <w:szCs w:val="19"/>
        </w:rPr>
      </w:pPr>
    </w:p>
    <w:p w14:paraId="6685E800" w14:textId="77777777" w:rsidR="006620DA" w:rsidRPr="006620DA" w:rsidRDefault="006620DA" w:rsidP="006620DA">
      <w:pPr>
        <w:spacing w:after="0" w:line="240" w:lineRule="auto"/>
        <w:ind w:left="851"/>
        <w:jc w:val="both"/>
        <w:rPr>
          <w:rFonts w:ascii="Arial" w:eastAsia="Calibri" w:hAnsi="Arial" w:cs="Arial"/>
          <w:b/>
          <w:sz w:val="19"/>
          <w:szCs w:val="19"/>
        </w:rPr>
      </w:pPr>
      <w:r w:rsidRPr="006620DA">
        <w:rPr>
          <w:rFonts w:ascii="Arial" w:eastAsia="Calibri" w:hAnsi="Arial" w:cs="Arial"/>
          <w:sz w:val="19"/>
          <w:szCs w:val="19"/>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3A222416" w14:textId="77777777" w:rsidR="006620DA" w:rsidRPr="006620DA" w:rsidRDefault="006620DA" w:rsidP="006620DA">
      <w:pPr>
        <w:spacing w:after="0" w:line="240" w:lineRule="auto"/>
        <w:ind w:left="851"/>
        <w:jc w:val="both"/>
        <w:rPr>
          <w:rFonts w:ascii="Arial" w:eastAsia="Calibri" w:hAnsi="Arial" w:cs="Arial"/>
          <w:sz w:val="19"/>
          <w:szCs w:val="19"/>
        </w:rPr>
      </w:pPr>
    </w:p>
    <w:p w14:paraId="4ACF42E6" w14:textId="77777777" w:rsidR="006620DA" w:rsidRPr="006620DA" w:rsidRDefault="006620DA" w:rsidP="006620DA">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0C464268" w14:textId="77777777" w:rsidR="006620DA" w:rsidRPr="006620DA" w:rsidRDefault="006620DA" w:rsidP="006620DA">
      <w:pPr>
        <w:spacing w:after="0" w:line="240" w:lineRule="auto"/>
        <w:ind w:left="851"/>
        <w:jc w:val="both"/>
        <w:rPr>
          <w:rFonts w:ascii="Arial" w:eastAsia="Calibri" w:hAnsi="Arial" w:cs="Arial"/>
          <w:sz w:val="19"/>
          <w:szCs w:val="19"/>
        </w:rPr>
      </w:pPr>
    </w:p>
    <w:p w14:paraId="7E6E42E1" w14:textId="77777777" w:rsidR="006620DA" w:rsidRPr="006620DA" w:rsidRDefault="006620DA" w:rsidP="006620DA">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6708AD4B" w14:textId="77777777" w:rsidR="006620DA" w:rsidRPr="006620DA" w:rsidRDefault="006620DA" w:rsidP="006620DA">
      <w:pPr>
        <w:spacing w:after="0" w:line="240" w:lineRule="auto"/>
        <w:ind w:left="851"/>
        <w:jc w:val="both"/>
        <w:rPr>
          <w:rFonts w:ascii="Arial" w:eastAsia="Calibri" w:hAnsi="Arial" w:cs="Arial"/>
          <w:sz w:val="19"/>
          <w:szCs w:val="19"/>
        </w:rPr>
      </w:pPr>
    </w:p>
    <w:p w14:paraId="52ED0451" w14:textId="77777777" w:rsidR="006620DA" w:rsidRPr="006620DA" w:rsidRDefault="006620DA" w:rsidP="006620DA">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69CB6ABE" w14:textId="77777777" w:rsidR="006620DA" w:rsidRPr="006620DA" w:rsidRDefault="006620DA" w:rsidP="006620DA">
      <w:pPr>
        <w:spacing w:after="0" w:line="240" w:lineRule="auto"/>
        <w:ind w:left="851"/>
        <w:jc w:val="both"/>
        <w:rPr>
          <w:rFonts w:ascii="Arial" w:eastAsia="Calibri" w:hAnsi="Arial" w:cs="Arial"/>
          <w:i/>
          <w:sz w:val="19"/>
          <w:szCs w:val="19"/>
        </w:rPr>
      </w:pPr>
    </w:p>
    <w:p w14:paraId="3BCAFAA0" w14:textId="77777777" w:rsidR="006620DA" w:rsidRPr="006620DA" w:rsidRDefault="006620DA" w:rsidP="006620DA">
      <w:pPr>
        <w:spacing w:after="0" w:line="240" w:lineRule="auto"/>
        <w:ind w:left="851"/>
        <w:jc w:val="both"/>
        <w:rPr>
          <w:rFonts w:ascii="Arial" w:eastAsia="Calibri" w:hAnsi="Arial" w:cs="Arial"/>
          <w:i/>
          <w:sz w:val="19"/>
          <w:szCs w:val="19"/>
        </w:rPr>
      </w:pPr>
      <w:r w:rsidRPr="006620DA">
        <w:rPr>
          <w:rFonts w:ascii="Arial" w:eastAsia="Calibri" w:hAnsi="Arial" w:cs="Arial"/>
          <w:i/>
          <w:sz w:val="19"/>
          <w:szCs w:val="19"/>
        </w:rPr>
        <w:t xml:space="preserve">CFF 32-D, 66, 66-A, 141, RMF 2023 2.1.25., 2.1.37., 2.1.38. </w:t>
      </w:r>
    </w:p>
    <w:p w14:paraId="74FDB2C6" w14:textId="77777777" w:rsidR="006620DA" w:rsidRPr="006620DA" w:rsidRDefault="006620DA" w:rsidP="006620DA">
      <w:pPr>
        <w:spacing w:after="0" w:line="240" w:lineRule="auto"/>
        <w:jc w:val="both"/>
        <w:rPr>
          <w:rFonts w:ascii="Arial" w:eastAsia="Calibri" w:hAnsi="Arial" w:cs="Arial"/>
          <w:sz w:val="19"/>
          <w:szCs w:val="19"/>
        </w:rPr>
      </w:pPr>
    </w:p>
    <w:p w14:paraId="43C0504A" w14:textId="77777777" w:rsidR="006620DA" w:rsidRPr="006620DA" w:rsidRDefault="006620DA" w:rsidP="006620DA">
      <w:pPr>
        <w:spacing w:after="0" w:line="240" w:lineRule="auto"/>
        <w:jc w:val="both"/>
        <w:rPr>
          <w:rFonts w:ascii="Arial" w:eastAsia="Calibri" w:hAnsi="Arial" w:cs="Arial"/>
          <w:b/>
          <w:sz w:val="19"/>
          <w:szCs w:val="19"/>
        </w:rPr>
      </w:pPr>
      <w:r w:rsidRPr="006620DA">
        <w:rPr>
          <w:rFonts w:ascii="Arial" w:eastAsia="Calibri" w:hAnsi="Arial" w:cs="Arial"/>
          <w:b/>
          <w:sz w:val="19"/>
          <w:szCs w:val="19"/>
        </w:rPr>
        <w:t xml:space="preserve">Procedimiento que debe observarse para la obtención de la opinión del cumplimiento de obligaciones fiscales </w:t>
      </w:r>
    </w:p>
    <w:p w14:paraId="43D4F230" w14:textId="77777777" w:rsidR="006620DA" w:rsidRPr="006620DA" w:rsidRDefault="006620DA" w:rsidP="006620DA">
      <w:pPr>
        <w:spacing w:after="0" w:line="240" w:lineRule="auto"/>
        <w:jc w:val="both"/>
        <w:rPr>
          <w:rFonts w:ascii="Arial" w:eastAsia="Calibri" w:hAnsi="Arial" w:cs="Arial"/>
          <w:b/>
          <w:sz w:val="19"/>
          <w:szCs w:val="19"/>
        </w:rPr>
      </w:pPr>
    </w:p>
    <w:p w14:paraId="5B5BE3F7" w14:textId="77777777" w:rsidR="006620DA" w:rsidRPr="006620DA" w:rsidRDefault="006620DA" w:rsidP="006620DA">
      <w:pPr>
        <w:shd w:val="clear" w:color="auto" w:fill="FFFFFF"/>
        <w:spacing w:after="0" w:line="240" w:lineRule="auto"/>
        <w:ind w:left="851" w:hanging="851"/>
        <w:jc w:val="both"/>
        <w:rPr>
          <w:rFonts w:ascii="Arial" w:eastAsia="Times New Roman" w:hAnsi="Arial" w:cs="Arial"/>
          <w:sz w:val="19"/>
          <w:szCs w:val="19"/>
          <w:lang w:eastAsia="es-ES"/>
        </w:rPr>
      </w:pPr>
      <w:r w:rsidRPr="006620DA">
        <w:rPr>
          <w:rFonts w:ascii="Arial" w:eastAsia="Times New Roman" w:hAnsi="Arial" w:cs="Arial"/>
          <w:b/>
          <w:bCs/>
          <w:sz w:val="19"/>
          <w:szCs w:val="19"/>
          <w:lang w:eastAsia="es-ES"/>
        </w:rPr>
        <w:t>2.1.37.</w:t>
      </w:r>
      <w:r w:rsidRPr="006620DA">
        <w:rPr>
          <w:rFonts w:ascii="Arial" w:eastAsia="Times New Roman" w:hAnsi="Arial" w:cs="Arial"/>
          <w:sz w:val="19"/>
          <w:szCs w:val="19"/>
          <w:lang w:eastAsia="es-ES"/>
        </w:rPr>
        <w:t>      Los contribuyentes que requieran obtener la opinión del cumplimiento de obligaciones fiscales en términos del artículo 32-D del CFF, deberán realizar el siguiente procedimiento:</w:t>
      </w:r>
    </w:p>
    <w:p w14:paraId="6F457456" w14:textId="77777777" w:rsidR="006620DA" w:rsidRPr="006620DA" w:rsidRDefault="006620DA" w:rsidP="006620DA">
      <w:pPr>
        <w:shd w:val="clear" w:color="auto" w:fill="FFFFFF"/>
        <w:spacing w:after="0" w:line="240" w:lineRule="auto"/>
        <w:ind w:left="851" w:hanging="851"/>
        <w:jc w:val="both"/>
        <w:rPr>
          <w:rFonts w:ascii="Arial" w:eastAsia="Times New Roman" w:hAnsi="Arial" w:cs="Arial"/>
          <w:sz w:val="19"/>
          <w:szCs w:val="19"/>
          <w:lang w:eastAsia="es-ES"/>
        </w:rPr>
      </w:pPr>
    </w:p>
    <w:p w14:paraId="4342E30E" w14:textId="780D7829" w:rsidR="0027313F" w:rsidRDefault="006620DA" w:rsidP="0027313F">
      <w:pPr>
        <w:numPr>
          <w:ilvl w:val="0"/>
          <w:numId w:val="73"/>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lastRenderedPageBreak/>
        <w:t xml:space="preserve">Ingresar a través del Portal del SAT, seleccionando la opción Otros trámites y servicios, posteriormente Obtén tu opinión de cumplimiento de obligaciones fiscales. </w:t>
      </w:r>
    </w:p>
    <w:p w14:paraId="37C7A233" w14:textId="77777777" w:rsidR="0027313F" w:rsidRDefault="0027313F" w:rsidP="0027313F">
      <w:pPr>
        <w:spacing w:after="0" w:line="240" w:lineRule="auto"/>
        <w:ind w:left="1571"/>
        <w:jc w:val="both"/>
        <w:rPr>
          <w:rFonts w:ascii="Arial" w:eastAsia="Calibri" w:hAnsi="Arial" w:cs="Arial"/>
          <w:sz w:val="19"/>
          <w:szCs w:val="19"/>
        </w:rPr>
      </w:pPr>
    </w:p>
    <w:p w14:paraId="2F5A882B" w14:textId="21FEB3C2" w:rsidR="006620DA" w:rsidRPr="0027313F" w:rsidRDefault="006620DA" w:rsidP="0027313F">
      <w:pPr>
        <w:numPr>
          <w:ilvl w:val="0"/>
          <w:numId w:val="73"/>
        </w:numPr>
        <w:spacing w:after="0" w:line="240" w:lineRule="auto"/>
        <w:ind w:left="1571"/>
        <w:jc w:val="both"/>
        <w:rPr>
          <w:rFonts w:ascii="Arial" w:eastAsia="Calibri" w:hAnsi="Arial" w:cs="Arial"/>
          <w:sz w:val="19"/>
          <w:szCs w:val="19"/>
        </w:rPr>
      </w:pPr>
      <w:r w:rsidRPr="0027313F">
        <w:rPr>
          <w:rFonts w:ascii="Arial" w:eastAsia="Calibri" w:hAnsi="Arial" w:cs="Arial"/>
          <w:sz w:val="19"/>
          <w:szCs w:val="19"/>
        </w:rPr>
        <w:t xml:space="preserve">Capturar clave en el RFC y Contraseña o </w:t>
      </w:r>
      <w:proofErr w:type="spellStart"/>
      <w:proofErr w:type="gramStart"/>
      <w:r w:rsidRPr="0027313F">
        <w:rPr>
          <w:rFonts w:ascii="Arial" w:eastAsia="Calibri" w:hAnsi="Arial" w:cs="Arial"/>
          <w:sz w:val="19"/>
          <w:szCs w:val="19"/>
        </w:rPr>
        <w:t>e.firma</w:t>
      </w:r>
      <w:proofErr w:type="spellEnd"/>
      <w:proofErr w:type="gramEnd"/>
      <w:r w:rsidRPr="0027313F">
        <w:rPr>
          <w:rFonts w:ascii="Arial" w:eastAsia="Calibri" w:hAnsi="Arial" w:cs="Arial"/>
          <w:sz w:val="19"/>
          <w:szCs w:val="19"/>
        </w:rPr>
        <w:t xml:space="preserve">. </w:t>
      </w:r>
    </w:p>
    <w:p w14:paraId="3F26A047" w14:textId="77777777" w:rsidR="006620DA" w:rsidRPr="006620DA" w:rsidRDefault="006620DA" w:rsidP="006620DA">
      <w:pPr>
        <w:spacing w:after="0" w:line="240" w:lineRule="auto"/>
        <w:ind w:left="1571"/>
        <w:jc w:val="both"/>
        <w:rPr>
          <w:rFonts w:ascii="Arial" w:eastAsia="Calibri" w:hAnsi="Arial" w:cs="Arial"/>
          <w:sz w:val="19"/>
          <w:szCs w:val="19"/>
        </w:rPr>
      </w:pPr>
    </w:p>
    <w:p w14:paraId="47DFA8A5" w14:textId="77777777" w:rsidR="006620DA" w:rsidRPr="006620DA" w:rsidRDefault="006620DA" w:rsidP="0027313F">
      <w:pPr>
        <w:numPr>
          <w:ilvl w:val="0"/>
          <w:numId w:val="73"/>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Una vez elegida la opción, el contribuyente podrá imprimir la opinión del cumplimiento de obligaciones fiscales. </w:t>
      </w:r>
    </w:p>
    <w:p w14:paraId="6A55AE83" w14:textId="77777777" w:rsidR="006620DA" w:rsidRPr="006620DA" w:rsidRDefault="006620DA" w:rsidP="006620DA">
      <w:pPr>
        <w:spacing w:after="0" w:line="240" w:lineRule="auto"/>
        <w:ind w:left="1571"/>
        <w:jc w:val="both"/>
        <w:rPr>
          <w:rFonts w:ascii="Arial" w:eastAsia="Calibri" w:hAnsi="Arial" w:cs="Arial"/>
          <w:sz w:val="19"/>
          <w:szCs w:val="19"/>
        </w:rPr>
      </w:pPr>
    </w:p>
    <w:p w14:paraId="7414B8FE" w14:textId="77777777" w:rsidR="006620DA" w:rsidRPr="006620DA" w:rsidRDefault="006620DA" w:rsidP="0027313F">
      <w:pPr>
        <w:numPr>
          <w:ilvl w:val="0"/>
          <w:numId w:val="73"/>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Asimismo, el contribuyente, proveedor o prestador de servicio podrá autorizar a través del Portal del SAT para que un tercero con el que desee establecer relaciones contractuales, pueda consultar su opinión del cumplimiento. </w:t>
      </w:r>
    </w:p>
    <w:p w14:paraId="5A09ED92" w14:textId="77777777" w:rsidR="006620DA" w:rsidRPr="006620DA" w:rsidRDefault="006620DA" w:rsidP="006620DA">
      <w:pPr>
        <w:spacing w:after="0" w:line="240" w:lineRule="auto"/>
        <w:ind w:left="1056"/>
        <w:jc w:val="both"/>
        <w:rPr>
          <w:rFonts w:ascii="Arial" w:eastAsia="Calibri" w:hAnsi="Arial" w:cs="Arial"/>
          <w:sz w:val="19"/>
          <w:szCs w:val="19"/>
        </w:rPr>
      </w:pPr>
    </w:p>
    <w:p w14:paraId="49EBD946" w14:textId="77777777" w:rsidR="006620DA" w:rsidRPr="006620DA" w:rsidRDefault="006620DA" w:rsidP="006620DA">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La multicitada opinión se generará atendiendo a la situación fiscal del contribuyente en los siguientes sentidos: </w:t>
      </w:r>
    </w:p>
    <w:p w14:paraId="77FB2718" w14:textId="77777777" w:rsidR="006620DA" w:rsidRPr="006620DA" w:rsidRDefault="006620DA" w:rsidP="006620DA">
      <w:pPr>
        <w:spacing w:after="0" w:line="240" w:lineRule="auto"/>
        <w:ind w:left="851"/>
        <w:jc w:val="both"/>
        <w:rPr>
          <w:rFonts w:ascii="Arial" w:eastAsia="Calibri" w:hAnsi="Arial" w:cs="Arial"/>
          <w:b/>
          <w:sz w:val="19"/>
          <w:szCs w:val="19"/>
        </w:rPr>
      </w:pPr>
    </w:p>
    <w:p w14:paraId="7917CDA9" w14:textId="77777777" w:rsidR="006620DA" w:rsidRPr="006620DA" w:rsidRDefault="006620DA" w:rsidP="006620DA">
      <w:pPr>
        <w:spacing w:after="0" w:line="240" w:lineRule="auto"/>
        <w:ind w:left="851"/>
        <w:jc w:val="both"/>
        <w:rPr>
          <w:rFonts w:ascii="Arial" w:eastAsia="Calibri" w:hAnsi="Arial" w:cs="Arial"/>
          <w:sz w:val="19"/>
          <w:szCs w:val="19"/>
        </w:rPr>
      </w:pPr>
      <w:r w:rsidRPr="006620DA">
        <w:rPr>
          <w:rFonts w:ascii="Arial" w:eastAsia="Calibri" w:hAnsi="Arial" w:cs="Arial"/>
          <w:b/>
          <w:sz w:val="19"/>
          <w:szCs w:val="19"/>
        </w:rPr>
        <w:t>Positiva. -</w:t>
      </w:r>
      <w:r w:rsidRPr="006620DA">
        <w:rPr>
          <w:rFonts w:ascii="Arial" w:eastAsia="Calibri" w:hAnsi="Arial" w:cs="Arial"/>
          <w:sz w:val="19"/>
          <w:szCs w:val="19"/>
        </w:rPr>
        <w:t xml:space="preserve"> Cuando el contribuyente esté inscrito y al corriente en el cumplimiento de las obligaciones que se consideran en los numerales 1 a 12 de esta regla. </w:t>
      </w:r>
    </w:p>
    <w:p w14:paraId="2139B5AC" w14:textId="77777777" w:rsidR="006620DA" w:rsidRPr="006620DA" w:rsidRDefault="006620DA" w:rsidP="006620DA">
      <w:pPr>
        <w:spacing w:after="0" w:line="240" w:lineRule="auto"/>
        <w:ind w:left="851"/>
        <w:jc w:val="both"/>
        <w:rPr>
          <w:rFonts w:ascii="Arial" w:eastAsia="Calibri" w:hAnsi="Arial" w:cs="Arial"/>
          <w:b/>
          <w:sz w:val="19"/>
          <w:szCs w:val="19"/>
        </w:rPr>
      </w:pPr>
    </w:p>
    <w:p w14:paraId="3DFB42E7" w14:textId="77777777" w:rsidR="006620DA" w:rsidRPr="006620DA" w:rsidRDefault="006620DA" w:rsidP="006620DA">
      <w:pPr>
        <w:spacing w:after="0" w:line="240" w:lineRule="auto"/>
        <w:ind w:left="851"/>
        <w:jc w:val="both"/>
        <w:rPr>
          <w:rFonts w:ascii="Arial" w:eastAsia="Calibri" w:hAnsi="Arial" w:cs="Arial"/>
          <w:sz w:val="19"/>
          <w:szCs w:val="19"/>
        </w:rPr>
      </w:pPr>
      <w:r w:rsidRPr="006620DA">
        <w:rPr>
          <w:rFonts w:ascii="Arial" w:eastAsia="Calibri" w:hAnsi="Arial" w:cs="Arial"/>
          <w:b/>
          <w:sz w:val="19"/>
          <w:szCs w:val="19"/>
        </w:rPr>
        <w:t>Negativa. -</w:t>
      </w:r>
      <w:r w:rsidRPr="006620DA">
        <w:rPr>
          <w:rFonts w:ascii="Arial" w:eastAsia="Calibri" w:hAnsi="Arial" w:cs="Arial"/>
          <w:sz w:val="19"/>
          <w:szCs w:val="19"/>
        </w:rPr>
        <w:t xml:space="preserve"> Cuando el contribuyente esté inscrito y no se encuentre al corriente en el cumplimiento de sus obligaciones fiscales que se consideran en los numerales 1 a 12 de esta regla. </w:t>
      </w:r>
    </w:p>
    <w:p w14:paraId="6B427354" w14:textId="77777777" w:rsidR="006620DA" w:rsidRPr="006620DA" w:rsidRDefault="006620DA" w:rsidP="006620DA">
      <w:pPr>
        <w:spacing w:after="0" w:line="240" w:lineRule="auto"/>
        <w:ind w:left="851"/>
        <w:jc w:val="both"/>
        <w:rPr>
          <w:rFonts w:ascii="Arial" w:eastAsia="Calibri" w:hAnsi="Arial" w:cs="Arial"/>
          <w:b/>
          <w:sz w:val="19"/>
          <w:szCs w:val="19"/>
        </w:rPr>
      </w:pPr>
    </w:p>
    <w:p w14:paraId="6F4F4E6E" w14:textId="77777777" w:rsidR="006620DA" w:rsidRPr="006620DA" w:rsidRDefault="006620DA" w:rsidP="006620DA">
      <w:pPr>
        <w:spacing w:after="0" w:line="240" w:lineRule="auto"/>
        <w:ind w:left="851"/>
        <w:jc w:val="both"/>
        <w:rPr>
          <w:rFonts w:ascii="Arial" w:eastAsia="Calibri" w:hAnsi="Arial" w:cs="Arial"/>
          <w:sz w:val="19"/>
          <w:szCs w:val="19"/>
        </w:rPr>
      </w:pPr>
      <w:r w:rsidRPr="006620DA">
        <w:rPr>
          <w:rFonts w:ascii="Arial" w:eastAsia="Calibri" w:hAnsi="Arial" w:cs="Arial"/>
          <w:b/>
          <w:sz w:val="19"/>
          <w:szCs w:val="19"/>
        </w:rPr>
        <w:t>En suspensión de actividades. -</w:t>
      </w:r>
      <w:r w:rsidRPr="006620DA">
        <w:rPr>
          <w:rFonts w:ascii="Arial" w:eastAsia="Calibri" w:hAnsi="Arial" w:cs="Arial"/>
          <w:sz w:val="19"/>
          <w:szCs w:val="19"/>
        </w:rPr>
        <w:t xml:space="preserve"> Cuando el contribuyente se encuentre con estado de suspendido en el RFC a la fecha de emisión de la opinión de cumplimiento. </w:t>
      </w:r>
    </w:p>
    <w:p w14:paraId="5080C7F9" w14:textId="77777777" w:rsidR="006620DA" w:rsidRPr="006620DA" w:rsidRDefault="006620DA" w:rsidP="006620DA">
      <w:pPr>
        <w:spacing w:after="0" w:line="240" w:lineRule="auto"/>
        <w:ind w:left="851"/>
        <w:jc w:val="both"/>
        <w:rPr>
          <w:rFonts w:ascii="Arial" w:eastAsia="Calibri" w:hAnsi="Arial" w:cs="Arial"/>
          <w:sz w:val="19"/>
          <w:szCs w:val="19"/>
        </w:rPr>
      </w:pPr>
    </w:p>
    <w:p w14:paraId="77847897" w14:textId="77777777" w:rsidR="006620DA" w:rsidRPr="006620DA" w:rsidRDefault="006620DA" w:rsidP="006620DA">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La autoridad, a fin de generar la opinión del cumplimiento de obligaciones fiscales, revisará que el contribuyente solicitante: </w:t>
      </w:r>
    </w:p>
    <w:p w14:paraId="30133098" w14:textId="77777777" w:rsidR="006620DA" w:rsidRPr="006620DA" w:rsidRDefault="006620DA" w:rsidP="006620DA">
      <w:pPr>
        <w:spacing w:after="0" w:line="240" w:lineRule="auto"/>
        <w:ind w:left="1056"/>
        <w:jc w:val="both"/>
        <w:rPr>
          <w:rFonts w:ascii="Arial" w:eastAsia="Calibri" w:hAnsi="Arial" w:cs="Arial"/>
          <w:sz w:val="19"/>
          <w:szCs w:val="19"/>
        </w:rPr>
      </w:pPr>
    </w:p>
    <w:p w14:paraId="6B3BF4E2" w14:textId="77777777" w:rsidR="006620DA" w:rsidRPr="006620DA" w:rsidRDefault="006620DA" w:rsidP="0027313F">
      <w:pPr>
        <w:numPr>
          <w:ilvl w:val="0"/>
          <w:numId w:val="74"/>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Ha cumplido con sus obligaciones fiscales en materia de inscripción en el RFC, a que se refieren el CFF y su Reglamento y que la clave en el RFC esté activa. </w:t>
      </w:r>
    </w:p>
    <w:p w14:paraId="762E6EBF" w14:textId="77777777" w:rsidR="006620DA" w:rsidRPr="006620DA" w:rsidRDefault="006620DA" w:rsidP="006620DA">
      <w:pPr>
        <w:spacing w:after="0" w:line="240" w:lineRule="auto"/>
        <w:ind w:left="851"/>
        <w:jc w:val="both"/>
        <w:rPr>
          <w:rFonts w:ascii="Arial" w:eastAsia="Calibri" w:hAnsi="Arial" w:cs="Arial"/>
          <w:sz w:val="19"/>
          <w:szCs w:val="19"/>
        </w:rPr>
      </w:pPr>
    </w:p>
    <w:p w14:paraId="6E5B7DE9" w14:textId="77777777" w:rsidR="006620DA" w:rsidRPr="006620DA" w:rsidRDefault="006620DA" w:rsidP="0027313F">
      <w:pPr>
        <w:numPr>
          <w:ilvl w:val="0"/>
          <w:numId w:val="74"/>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46FA3C78" w14:textId="77777777" w:rsidR="006620DA" w:rsidRPr="006620DA" w:rsidRDefault="006620DA" w:rsidP="006620DA">
      <w:pPr>
        <w:spacing w:after="0" w:line="240" w:lineRule="auto"/>
        <w:ind w:left="851"/>
        <w:jc w:val="both"/>
        <w:rPr>
          <w:rFonts w:ascii="Arial" w:eastAsia="Calibri" w:hAnsi="Arial" w:cs="Arial"/>
          <w:sz w:val="19"/>
          <w:szCs w:val="19"/>
        </w:rPr>
      </w:pPr>
    </w:p>
    <w:p w14:paraId="08EEA5EF" w14:textId="77777777" w:rsidR="006620DA" w:rsidRPr="006620DA" w:rsidRDefault="006620DA" w:rsidP="0027313F">
      <w:pPr>
        <w:numPr>
          <w:ilvl w:val="0"/>
          <w:numId w:val="74"/>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4660693D" w14:textId="77777777" w:rsidR="006620DA" w:rsidRPr="006620DA" w:rsidRDefault="006620DA" w:rsidP="006620DA">
      <w:pPr>
        <w:spacing w:after="0" w:line="240" w:lineRule="auto"/>
        <w:ind w:left="851"/>
        <w:jc w:val="both"/>
        <w:rPr>
          <w:rFonts w:ascii="Arial" w:eastAsia="Calibri" w:hAnsi="Arial" w:cs="Arial"/>
          <w:sz w:val="19"/>
          <w:szCs w:val="19"/>
        </w:rPr>
      </w:pPr>
    </w:p>
    <w:p w14:paraId="7BB21176" w14:textId="77777777" w:rsidR="006620DA" w:rsidRPr="006620DA" w:rsidRDefault="006620DA" w:rsidP="0027313F">
      <w:pPr>
        <w:numPr>
          <w:ilvl w:val="0"/>
          <w:numId w:val="74"/>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No se encuentra publicado en el Portal del SAT, en el listado definitivo a que se refiere el artículo 69-B, cuarto párrafo del CFF.</w:t>
      </w:r>
    </w:p>
    <w:p w14:paraId="7954E6EE" w14:textId="77777777" w:rsidR="006620DA" w:rsidRPr="006620DA" w:rsidRDefault="006620DA" w:rsidP="006620DA">
      <w:pPr>
        <w:spacing w:after="0" w:line="240" w:lineRule="auto"/>
        <w:ind w:left="851"/>
        <w:jc w:val="both"/>
        <w:rPr>
          <w:rFonts w:ascii="Arial" w:eastAsia="Calibri" w:hAnsi="Arial" w:cs="Arial"/>
          <w:sz w:val="19"/>
          <w:szCs w:val="19"/>
        </w:rPr>
      </w:pPr>
    </w:p>
    <w:p w14:paraId="492C3D75" w14:textId="77777777" w:rsidR="006620DA" w:rsidRPr="006620DA" w:rsidRDefault="006620DA" w:rsidP="0027313F">
      <w:pPr>
        <w:numPr>
          <w:ilvl w:val="0"/>
          <w:numId w:val="74"/>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No tenga créditos fiscales firmes o exigibles. </w:t>
      </w:r>
    </w:p>
    <w:p w14:paraId="413E9B3A" w14:textId="77777777" w:rsidR="006620DA" w:rsidRPr="006620DA" w:rsidRDefault="006620DA" w:rsidP="006620DA">
      <w:pPr>
        <w:spacing w:after="0" w:line="240" w:lineRule="auto"/>
        <w:ind w:left="851"/>
        <w:jc w:val="both"/>
        <w:rPr>
          <w:rFonts w:ascii="Arial" w:eastAsia="Calibri" w:hAnsi="Arial" w:cs="Arial"/>
          <w:sz w:val="19"/>
          <w:szCs w:val="19"/>
        </w:rPr>
      </w:pPr>
    </w:p>
    <w:p w14:paraId="19D5E53A" w14:textId="77777777" w:rsidR="006620DA" w:rsidRPr="006620DA" w:rsidRDefault="006620DA" w:rsidP="0027313F">
      <w:pPr>
        <w:numPr>
          <w:ilvl w:val="0"/>
          <w:numId w:val="74"/>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3DC79DCA" w14:textId="77777777" w:rsidR="006620DA" w:rsidRPr="006620DA" w:rsidRDefault="006620DA" w:rsidP="006620DA">
      <w:pPr>
        <w:spacing w:after="0" w:line="240" w:lineRule="auto"/>
        <w:ind w:left="851"/>
        <w:jc w:val="both"/>
        <w:rPr>
          <w:rFonts w:ascii="Arial" w:eastAsia="Calibri" w:hAnsi="Arial" w:cs="Arial"/>
          <w:sz w:val="19"/>
          <w:szCs w:val="19"/>
        </w:rPr>
      </w:pPr>
    </w:p>
    <w:p w14:paraId="2DFD1F4F" w14:textId="77777777" w:rsidR="006620DA" w:rsidRPr="006620DA" w:rsidRDefault="006620DA" w:rsidP="0027313F">
      <w:pPr>
        <w:numPr>
          <w:ilvl w:val="0"/>
          <w:numId w:val="74"/>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En caso de contar con autorización para el pago a plazo, no haya incurrido en las causales de revocación a que hace referencia el artículo 66-A, fracción IV del CFF. </w:t>
      </w:r>
    </w:p>
    <w:p w14:paraId="62A6D3C4" w14:textId="77777777" w:rsidR="006620DA" w:rsidRPr="006620DA" w:rsidRDefault="006620DA" w:rsidP="006620DA">
      <w:pPr>
        <w:spacing w:after="0" w:line="240" w:lineRule="auto"/>
        <w:ind w:left="851"/>
        <w:jc w:val="both"/>
        <w:rPr>
          <w:rFonts w:ascii="Arial" w:eastAsia="Calibri" w:hAnsi="Arial" w:cs="Arial"/>
          <w:sz w:val="19"/>
          <w:szCs w:val="19"/>
        </w:rPr>
      </w:pPr>
    </w:p>
    <w:p w14:paraId="3516FDA4" w14:textId="77777777" w:rsidR="006620DA" w:rsidRPr="006620DA" w:rsidRDefault="006620DA" w:rsidP="0027313F">
      <w:pPr>
        <w:numPr>
          <w:ilvl w:val="0"/>
          <w:numId w:val="74"/>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4E0D4495" w14:textId="77777777" w:rsidR="006620DA" w:rsidRPr="006620DA" w:rsidRDefault="006620DA" w:rsidP="006620DA">
      <w:pPr>
        <w:spacing w:after="0" w:line="240" w:lineRule="auto"/>
        <w:ind w:left="851"/>
        <w:jc w:val="both"/>
        <w:rPr>
          <w:rFonts w:ascii="Arial" w:eastAsia="Calibri" w:hAnsi="Arial" w:cs="Arial"/>
          <w:sz w:val="19"/>
          <w:szCs w:val="19"/>
        </w:rPr>
      </w:pPr>
    </w:p>
    <w:p w14:paraId="6E0CF752" w14:textId="77777777" w:rsidR="006620DA" w:rsidRPr="006620DA" w:rsidRDefault="006620DA" w:rsidP="0027313F">
      <w:pPr>
        <w:numPr>
          <w:ilvl w:val="0"/>
          <w:numId w:val="74"/>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No tengan sentencia condenatoria firme por algún delito fiscal. El impedimento para contratar será por un periodo igual al de la pena impuesta, a partir de que cause firmeza la sentencia. </w:t>
      </w:r>
    </w:p>
    <w:p w14:paraId="0278F3E9" w14:textId="77777777" w:rsidR="006620DA" w:rsidRPr="006620DA" w:rsidRDefault="006620DA" w:rsidP="006620DA">
      <w:pPr>
        <w:spacing w:after="0" w:line="240" w:lineRule="auto"/>
        <w:ind w:left="851"/>
        <w:jc w:val="both"/>
        <w:rPr>
          <w:rFonts w:ascii="Arial" w:eastAsia="Calibri" w:hAnsi="Arial" w:cs="Arial"/>
          <w:sz w:val="19"/>
          <w:szCs w:val="19"/>
        </w:rPr>
      </w:pPr>
    </w:p>
    <w:p w14:paraId="7531F381" w14:textId="77777777" w:rsidR="006620DA" w:rsidRPr="006620DA" w:rsidRDefault="006620DA" w:rsidP="0027313F">
      <w:pPr>
        <w:numPr>
          <w:ilvl w:val="0"/>
          <w:numId w:val="74"/>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No se encuentre publicado en el listado a que se refiere el artículo 69-B Bis, noveno párrafo del CFF. </w:t>
      </w:r>
    </w:p>
    <w:p w14:paraId="18578F1C" w14:textId="77777777" w:rsidR="006620DA" w:rsidRPr="006620DA" w:rsidRDefault="006620DA" w:rsidP="006620DA">
      <w:pPr>
        <w:spacing w:after="0" w:line="240" w:lineRule="auto"/>
        <w:ind w:left="851"/>
        <w:jc w:val="both"/>
        <w:rPr>
          <w:rFonts w:ascii="Arial" w:eastAsia="Calibri" w:hAnsi="Arial" w:cs="Arial"/>
          <w:sz w:val="19"/>
          <w:szCs w:val="19"/>
        </w:rPr>
      </w:pPr>
    </w:p>
    <w:p w14:paraId="7219D74C" w14:textId="77777777" w:rsidR="006620DA" w:rsidRPr="006620DA" w:rsidRDefault="006620DA" w:rsidP="0027313F">
      <w:pPr>
        <w:numPr>
          <w:ilvl w:val="0"/>
          <w:numId w:val="74"/>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64656C4D" w14:textId="77777777" w:rsidR="006620DA" w:rsidRPr="006620DA" w:rsidRDefault="006620DA" w:rsidP="006620DA">
      <w:pPr>
        <w:spacing w:after="0" w:line="240" w:lineRule="auto"/>
        <w:ind w:left="851"/>
        <w:jc w:val="both"/>
        <w:rPr>
          <w:rFonts w:ascii="Arial" w:eastAsia="Calibri" w:hAnsi="Arial" w:cs="Arial"/>
          <w:sz w:val="19"/>
          <w:szCs w:val="19"/>
        </w:rPr>
      </w:pPr>
    </w:p>
    <w:p w14:paraId="21F8C32E" w14:textId="77777777" w:rsidR="006620DA" w:rsidRPr="006620DA" w:rsidRDefault="006620DA" w:rsidP="0027313F">
      <w:pPr>
        <w:numPr>
          <w:ilvl w:val="0"/>
          <w:numId w:val="74"/>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Cumpla con sus obligaciones fiscales establecidas en los artículos 32-B Ter y 32-B Quinquies del CFF, según corresponda. </w:t>
      </w:r>
    </w:p>
    <w:p w14:paraId="5F648331" w14:textId="77777777" w:rsidR="006620DA" w:rsidRPr="006620DA" w:rsidRDefault="006620DA" w:rsidP="006620DA">
      <w:pPr>
        <w:spacing w:after="0" w:line="240" w:lineRule="auto"/>
        <w:ind w:left="1056"/>
        <w:jc w:val="both"/>
        <w:rPr>
          <w:rFonts w:ascii="Arial" w:eastAsia="Calibri" w:hAnsi="Arial" w:cs="Arial"/>
          <w:sz w:val="19"/>
          <w:szCs w:val="19"/>
        </w:rPr>
      </w:pPr>
    </w:p>
    <w:p w14:paraId="2E09D395" w14:textId="77777777" w:rsidR="006620DA" w:rsidRPr="006620DA" w:rsidRDefault="006620DA" w:rsidP="006620DA">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4A06BA5E" w14:textId="77777777" w:rsidR="006620DA" w:rsidRPr="006620DA" w:rsidRDefault="006620DA" w:rsidP="006620DA">
      <w:pPr>
        <w:spacing w:after="0" w:line="240" w:lineRule="auto"/>
        <w:ind w:left="1056"/>
        <w:jc w:val="both"/>
        <w:rPr>
          <w:rFonts w:ascii="Arial" w:eastAsia="Calibri" w:hAnsi="Arial" w:cs="Arial"/>
          <w:sz w:val="19"/>
          <w:szCs w:val="19"/>
        </w:rPr>
      </w:pPr>
    </w:p>
    <w:p w14:paraId="7F288DAC" w14:textId="77777777" w:rsidR="006620DA" w:rsidRPr="006620DA" w:rsidRDefault="006620DA" w:rsidP="00E674B1">
      <w:pPr>
        <w:numPr>
          <w:ilvl w:val="0"/>
          <w:numId w:val="75"/>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Cuando el contribuyente cuente con autorización para pagar a plazos y no le haya sido revocada.</w:t>
      </w:r>
    </w:p>
    <w:p w14:paraId="51D00468" w14:textId="77777777" w:rsidR="006620DA" w:rsidRPr="006620DA" w:rsidRDefault="006620DA" w:rsidP="006620DA">
      <w:pPr>
        <w:spacing w:after="0" w:line="240" w:lineRule="auto"/>
        <w:ind w:left="851" w:firstLine="60"/>
        <w:jc w:val="both"/>
        <w:rPr>
          <w:rFonts w:ascii="Arial" w:eastAsia="Calibri" w:hAnsi="Arial" w:cs="Arial"/>
          <w:sz w:val="19"/>
          <w:szCs w:val="19"/>
        </w:rPr>
      </w:pPr>
    </w:p>
    <w:p w14:paraId="3445EC9D" w14:textId="77777777" w:rsidR="006620DA" w:rsidRPr="006620DA" w:rsidRDefault="006620DA" w:rsidP="00E674B1">
      <w:pPr>
        <w:numPr>
          <w:ilvl w:val="0"/>
          <w:numId w:val="75"/>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Cuando no haya vencido el plazo para pagar a que se refiere el artículo 65 del CFF. </w:t>
      </w:r>
    </w:p>
    <w:p w14:paraId="79930CE9" w14:textId="77777777" w:rsidR="006620DA" w:rsidRPr="006620DA" w:rsidRDefault="006620DA" w:rsidP="006620DA">
      <w:pPr>
        <w:spacing w:after="0" w:line="240" w:lineRule="auto"/>
        <w:ind w:left="851"/>
        <w:jc w:val="both"/>
        <w:rPr>
          <w:rFonts w:ascii="Arial" w:eastAsia="Calibri" w:hAnsi="Arial" w:cs="Arial"/>
          <w:sz w:val="19"/>
          <w:szCs w:val="19"/>
        </w:rPr>
      </w:pPr>
    </w:p>
    <w:p w14:paraId="19634A99" w14:textId="77777777" w:rsidR="006620DA" w:rsidRPr="006620DA" w:rsidRDefault="006620DA" w:rsidP="00E674B1">
      <w:pPr>
        <w:numPr>
          <w:ilvl w:val="0"/>
          <w:numId w:val="75"/>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Cuando se haya interpuesto medio de defensa en contra del crédito fiscal determinado y se encuentre debidamente garantizado el interés fiscal de conformidad con las disposiciones fiscales. </w:t>
      </w:r>
    </w:p>
    <w:p w14:paraId="11317E1E" w14:textId="77777777" w:rsidR="006620DA" w:rsidRPr="006620DA" w:rsidRDefault="006620DA" w:rsidP="006620DA">
      <w:pPr>
        <w:spacing w:after="0" w:line="240" w:lineRule="auto"/>
        <w:ind w:left="851"/>
        <w:jc w:val="both"/>
        <w:rPr>
          <w:rFonts w:ascii="Arial" w:eastAsia="Calibri" w:hAnsi="Arial" w:cs="Arial"/>
          <w:sz w:val="19"/>
          <w:szCs w:val="19"/>
        </w:rPr>
      </w:pPr>
    </w:p>
    <w:p w14:paraId="32BFF0A8" w14:textId="77777777" w:rsidR="006620DA" w:rsidRPr="006620DA" w:rsidRDefault="006620DA" w:rsidP="00E674B1">
      <w:pPr>
        <w:numPr>
          <w:ilvl w:val="0"/>
          <w:numId w:val="75"/>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088039DF" w14:textId="77777777" w:rsidR="006620DA" w:rsidRPr="006620DA" w:rsidRDefault="006620DA" w:rsidP="006620DA">
      <w:pPr>
        <w:spacing w:after="0" w:line="240" w:lineRule="auto"/>
        <w:ind w:left="1056"/>
        <w:jc w:val="both"/>
        <w:rPr>
          <w:rFonts w:ascii="Arial" w:eastAsia="Calibri" w:hAnsi="Arial" w:cs="Arial"/>
          <w:sz w:val="19"/>
          <w:szCs w:val="19"/>
        </w:rPr>
      </w:pPr>
    </w:p>
    <w:p w14:paraId="3A38D583" w14:textId="77777777" w:rsidR="006620DA" w:rsidRPr="006620DA" w:rsidRDefault="006620DA" w:rsidP="006620DA">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w:t>
      </w:r>
      <w:r w:rsidRPr="006620DA">
        <w:rPr>
          <w:rFonts w:ascii="Arial" w:eastAsia="Calibri" w:hAnsi="Arial" w:cs="Arial"/>
          <w:sz w:val="19"/>
          <w:szCs w:val="19"/>
        </w:rPr>
        <w:lastRenderedPageBreak/>
        <w:t>del CFF, la autoridad deberá resolver en un plazo máximo de seis días. Una vez que se tenga la respuesta de que han quedado solventadas las inconsistencias, el contribuyente deberá solicitar nuevamente la opinión del cumplimiento de obligaciones fiscales.</w:t>
      </w:r>
    </w:p>
    <w:p w14:paraId="3163D097" w14:textId="77777777" w:rsidR="006620DA" w:rsidRPr="006620DA" w:rsidRDefault="006620DA" w:rsidP="006620DA">
      <w:pPr>
        <w:spacing w:after="0" w:line="240" w:lineRule="auto"/>
        <w:ind w:left="851"/>
        <w:jc w:val="both"/>
        <w:rPr>
          <w:rFonts w:ascii="Arial" w:eastAsia="Calibri" w:hAnsi="Arial" w:cs="Arial"/>
          <w:sz w:val="19"/>
          <w:szCs w:val="19"/>
        </w:rPr>
      </w:pPr>
    </w:p>
    <w:p w14:paraId="5D460E11" w14:textId="77777777" w:rsidR="006620DA" w:rsidRPr="006620DA" w:rsidRDefault="006620DA" w:rsidP="006620DA">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Si el contribuyente no pudo aclarar alguna de las inconsistencias, podrá hacer valer nuevamente la aclaración correspondiente, cuando aporte nuevas razones y lo soporte documentalmente. </w:t>
      </w:r>
    </w:p>
    <w:p w14:paraId="63967A84" w14:textId="77777777" w:rsidR="006620DA" w:rsidRPr="006620DA" w:rsidRDefault="006620DA" w:rsidP="006620DA">
      <w:pPr>
        <w:spacing w:after="0" w:line="240" w:lineRule="auto"/>
        <w:ind w:left="851"/>
        <w:jc w:val="both"/>
        <w:rPr>
          <w:rFonts w:ascii="Arial" w:eastAsia="Calibri" w:hAnsi="Arial" w:cs="Arial"/>
          <w:sz w:val="19"/>
          <w:szCs w:val="19"/>
        </w:rPr>
      </w:pPr>
    </w:p>
    <w:p w14:paraId="1EE6F9B7" w14:textId="77777777" w:rsidR="006620DA" w:rsidRPr="006620DA" w:rsidRDefault="006620DA" w:rsidP="006620DA">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La opinión del cumplimiento de obligaciones fiscales a que hace referencia el primer párrafo de la presente regla que se emita en sentido positivo, tendrá una vigencia de treinta días naturales a partir de la fecha de emisión. </w:t>
      </w:r>
    </w:p>
    <w:p w14:paraId="1E069A34" w14:textId="77777777" w:rsidR="006620DA" w:rsidRPr="006620DA" w:rsidRDefault="006620DA" w:rsidP="006620DA">
      <w:pPr>
        <w:spacing w:after="0" w:line="240" w:lineRule="auto"/>
        <w:ind w:left="851"/>
        <w:jc w:val="both"/>
        <w:rPr>
          <w:rFonts w:ascii="Arial" w:eastAsia="Calibri" w:hAnsi="Arial" w:cs="Arial"/>
          <w:sz w:val="19"/>
          <w:szCs w:val="19"/>
        </w:rPr>
      </w:pPr>
    </w:p>
    <w:p w14:paraId="7E56839F" w14:textId="77777777" w:rsidR="006620DA" w:rsidRPr="006620DA" w:rsidRDefault="006620DA" w:rsidP="006620DA">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58045695" w14:textId="77777777" w:rsidR="006620DA" w:rsidRPr="006620DA" w:rsidRDefault="006620DA" w:rsidP="006620DA">
      <w:pPr>
        <w:spacing w:after="0" w:line="240" w:lineRule="auto"/>
        <w:ind w:left="851"/>
        <w:jc w:val="both"/>
        <w:rPr>
          <w:rFonts w:ascii="Arial" w:eastAsia="Calibri" w:hAnsi="Arial" w:cs="Arial"/>
          <w:sz w:val="19"/>
          <w:szCs w:val="19"/>
        </w:rPr>
      </w:pPr>
    </w:p>
    <w:p w14:paraId="397A7AA8" w14:textId="77777777" w:rsidR="006620DA" w:rsidRPr="006620DA" w:rsidRDefault="006620DA" w:rsidP="006620DA">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La presente regla también es aplicable a los contribuyentes que subcontraten a los proveedores o prestadores de servicio a quienes se adjudique el contrato. </w:t>
      </w:r>
    </w:p>
    <w:p w14:paraId="2AC0416B" w14:textId="77777777" w:rsidR="006620DA" w:rsidRPr="006620DA" w:rsidRDefault="006620DA" w:rsidP="006620DA">
      <w:pPr>
        <w:spacing w:after="0" w:line="240" w:lineRule="auto"/>
        <w:ind w:left="851"/>
        <w:jc w:val="both"/>
        <w:rPr>
          <w:rFonts w:ascii="Arial" w:eastAsia="Calibri" w:hAnsi="Arial" w:cs="Arial"/>
          <w:i/>
          <w:sz w:val="19"/>
          <w:szCs w:val="19"/>
        </w:rPr>
      </w:pPr>
    </w:p>
    <w:p w14:paraId="2C9A7D2A" w14:textId="77777777" w:rsidR="006620DA" w:rsidRPr="006620DA" w:rsidRDefault="006620DA" w:rsidP="006620DA">
      <w:pPr>
        <w:shd w:val="clear" w:color="auto" w:fill="FFFFFF"/>
        <w:spacing w:after="0" w:line="240" w:lineRule="auto"/>
        <w:ind w:left="851"/>
        <w:jc w:val="both"/>
        <w:rPr>
          <w:rFonts w:ascii="Arial" w:eastAsia="Times New Roman" w:hAnsi="Arial" w:cs="Arial"/>
          <w:color w:val="2F2F2F"/>
          <w:sz w:val="19"/>
          <w:szCs w:val="19"/>
          <w:lang w:eastAsia="es-ES"/>
        </w:rPr>
      </w:pPr>
      <w:r w:rsidRPr="006620DA">
        <w:rPr>
          <w:rFonts w:ascii="Arial" w:eastAsia="Times New Roman" w:hAnsi="Arial" w:cs="Arial"/>
          <w:i/>
          <w:sz w:val="19"/>
          <w:szCs w:val="19"/>
          <w:lang w:eastAsia="es-ES"/>
        </w:rPr>
        <w:t>CFF 31, 32-B Ter, 32-B Quinquies, 32-D, 65, 66, 66-A, 69, 69-B, 69-B Bis, 141, LISR 82, 86, RMF 2023 2.1.51., 2.11.5., 3.10.10., 5.2.2., 5.2.13., 5.2.15., 5.2.17., 5.2.18., 5.2.19., 5.2.20., 5.2.21., 5.2.26</w:t>
      </w:r>
    </w:p>
    <w:p w14:paraId="3DC07F30" w14:textId="77777777" w:rsidR="006620DA" w:rsidRPr="006620DA" w:rsidRDefault="006620DA" w:rsidP="006620DA">
      <w:pPr>
        <w:spacing w:after="0" w:line="240" w:lineRule="auto"/>
        <w:jc w:val="both"/>
        <w:rPr>
          <w:rFonts w:ascii="Arial" w:eastAsia="Times New Roman" w:hAnsi="Arial" w:cs="Arial"/>
          <w:sz w:val="19"/>
          <w:szCs w:val="19"/>
          <w:lang w:eastAsia="es-ES"/>
        </w:rPr>
      </w:pPr>
    </w:p>
    <w:p w14:paraId="1CDC207E" w14:textId="77777777" w:rsidR="006620DA" w:rsidRPr="006620DA" w:rsidRDefault="006620DA" w:rsidP="006620DA">
      <w:pPr>
        <w:spacing w:after="0" w:line="240" w:lineRule="auto"/>
        <w:jc w:val="both"/>
        <w:rPr>
          <w:rFonts w:ascii="Arial" w:eastAsia="Times New Roman" w:hAnsi="Arial" w:cs="Arial"/>
          <w:sz w:val="19"/>
          <w:szCs w:val="19"/>
          <w:lang w:eastAsia="es-ES"/>
        </w:rPr>
      </w:pPr>
      <w:r w:rsidRPr="006620DA">
        <w:rPr>
          <w:rFonts w:ascii="Arial" w:eastAsia="Times New Roman" w:hAnsi="Arial" w:cs="Arial"/>
          <w:sz w:val="19"/>
          <w:szCs w:val="19"/>
          <w:lang w:eastAsia="es-ES"/>
        </w:rPr>
        <w:t>Me doy por enterado y presto mi consentimiento.</w:t>
      </w:r>
    </w:p>
    <w:p w14:paraId="43D74343" w14:textId="77777777" w:rsidR="006620DA" w:rsidRPr="006620DA" w:rsidRDefault="006620DA" w:rsidP="006620DA">
      <w:pPr>
        <w:spacing w:after="0" w:line="240" w:lineRule="auto"/>
        <w:jc w:val="center"/>
        <w:rPr>
          <w:rFonts w:ascii="Arial" w:eastAsia="Batang" w:hAnsi="Arial" w:cs="Arial"/>
          <w:b/>
          <w:sz w:val="19"/>
          <w:szCs w:val="19"/>
          <w:lang w:eastAsia="es-ES"/>
        </w:rPr>
      </w:pPr>
    </w:p>
    <w:p w14:paraId="343C31BD" w14:textId="77777777" w:rsidR="006620DA" w:rsidRPr="006620DA" w:rsidRDefault="006620DA" w:rsidP="006620DA">
      <w:pPr>
        <w:spacing w:after="0" w:line="240" w:lineRule="auto"/>
        <w:jc w:val="center"/>
        <w:rPr>
          <w:rFonts w:ascii="Arial" w:eastAsia="Batang" w:hAnsi="Arial" w:cs="Arial"/>
          <w:b/>
          <w:sz w:val="19"/>
          <w:szCs w:val="19"/>
          <w:lang w:eastAsia="es-ES"/>
        </w:rPr>
      </w:pPr>
      <w:r w:rsidRPr="006620DA">
        <w:rPr>
          <w:rFonts w:ascii="Arial" w:eastAsia="Batang" w:hAnsi="Arial" w:cs="Arial"/>
          <w:b/>
          <w:sz w:val="19"/>
          <w:szCs w:val="19"/>
          <w:lang w:eastAsia="es-ES"/>
        </w:rPr>
        <w:t>A T E N T A M E N T E</w:t>
      </w:r>
    </w:p>
    <w:p w14:paraId="044CF5AF" w14:textId="77777777" w:rsidR="006620DA" w:rsidRPr="006620DA" w:rsidRDefault="006620DA" w:rsidP="006620DA">
      <w:pPr>
        <w:spacing w:after="0" w:line="240" w:lineRule="auto"/>
        <w:rPr>
          <w:rFonts w:ascii="Arial" w:eastAsia="Batang" w:hAnsi="Arial" w:cs="Arial"/>
          <w:b/>
          <w:sz w:val="19"/>
          <w:szCs w:val="19"/>
          <w:lang w:eastAsia="es-ES"/>
        </w:rPr>
      </w:pPr>
    </w:p>
    <w:p w14:paraId="1779DBC5" w14:textId="77777777" w:rsidR="006620DA" w:rsidRPr="006620DA" w:rsidRDefault="006620DA" w:rsidP="006620DA">
      <w:pPr>
        <w:spacing w:after="0" w:line="240" w:lineRule="auto"/>
        <w:jc w:val="center"/>
        <w:rPr>
          <w:rFonts w:ascii="Arial" w:eastAsia="Batang" w:hAnsi="Arial" w:cs="Arial"/>
          <w:b/>
          <w:sz w:val="19"/>
          <w:szCs w:val="19"/>
          <w:lang w:eastAsia="es-ES"/>
        </w:rPr>
      </w:pPr>
      <w:r w:rsidRPr="006620DA">
        <w:rPr>
          <w:rFonts w:ascii="Arial" w:eastAsia="Batang" w:hAnsi="Arial" w:cs="Arial"/>
          <w:b/>
          <w:sz w:val="19"/>
          <w:szCs w:val="19"/>
          <w:lang w:eastAsia="es-ES"/>
        </w:rPr>
        <w:t>_______________________________________________________</w:t>
      </w:r>
    </w:p>
    <w:p w14:paraId="38F0D9F3" w14:textId="77777777" w:rsidR="006620DA" w:rsidRPr="006620DA" w:rsidRDefault="006620DA" w:rsidP="006620DA">
      <w:pPr>
        <w:spacing w:after="0" w:line="240" w:lineRule="auto"/>
        <w:jc w:val="center"/>
        <w:rPr>
          <w:rFonts w:ascii="Arial" w:eastAsia="Batang" w:hAnsi="Arial" w:cs="Arial"/>
          <w:b/>
          <w:sz w:val="19"/>
          <w:szCs w:val="19"/>
          <w:lang w:eastAsia="es-ES"/>
        </w:rPr>
      </w:pPr>
      <w:r w:rsidRPr="006620DA">
        <w:rPr>
          <w:rFonts w:ascii="Arial" w:eastAsia="Batang" w:hAnsi="Arial" w:cs="Arial"/>
          <w:b/>
          <w:sz w:val="19"/>
          <w:szCs w:val="19"/>
          <w:lang w:eastAsia="es-ES"/>
        </w:rPr>
        <w:t>Nombre y firma de la persona física o del Apoderado o</w:t>
      </w:r>
    </w:p>
    <w:p w14:paraId="0AE620C3" w14:textId="77777777" w:rsidR="006620DA" w:rsidRPr="006620DA" w:rsidRDefault="006620DA" w:rsidP="006620DA">
      <w:pPr>
        <w:spacing w:after="0" w:line="240" w:lineRule="auto"/>
        <w:jc w:val="center"/>
        <w:rPr>
          <w:rFonts w:ascii="Arial" w:eastAsia="Batang" w:hAnsi="Arial" w:cs="Arial"/>
          <w:b/>
          <w:sz w:val="19"/>
          <w:szCs w:val="19"/>
          <w:lang w:eastAsia="es-ES"/>
        </w:rPr>
      </w:pPr>
      <w:r w:rsidRPr="006620DA">
        <w:rPr>
          <w:rFonts w:ascii="Arial" w:eastAsia="Batang" w:hAnsi="Arial" w:cs="Arial"/>
          <w:b/>
          <w:sz w:val="19"/>
          <w:szCs w:val="19"/>
          <w:lang w:eastAsia="es-ES"/>
        </w:rPr>
        <w:t xml:space="preserve"> Representante Legal de la persona moral</w:t>
      </w:r>
    </w:p>
    <w:p w14:paraId="39001E0C" w14:textId="77777777" w:rsidR="006620DA" w:rsidRPr="006620DA" w:rsidRDefault="006620DA" w:rsidP="006620DA">
      <w:pPr>
        <w:autoSpaceDE w:val="0"/>
        <w:autoSpaceDN w:val="0"/>
        <w:adjustRightInd w:val="0"/>
        <w:spacing w:after="0"/>
        <w:rPr>
          <w:rFonts w:ascii="Arial" w:hAnsi="Arial" w:cs="Arial"/>
          <w:color w:val="FF0000"/>
          <w:sz w:val="20"/>
          <w:szCs w:val="20"/>
        </w:rPr>
      </w:pPr>
    </w:p>
    <w:p w14:paraId="1DDF834B" w14:textId="7D68AB96" w:rsidR="00DC23A6" w:rsidRDefault="00DC23A6" w:rsidP="006620DA">
      <w:pPr>
        <w:autoSpaceDE w:val="0"/>
        <w:autoSpaceDN w:val="0"/>
        <w:adjustRightInd w:val="0"/>
        <w:spacing w:after="0" w:line="240" w:lineRule="auto"/>
        <w:rPr>
          <w:rFonts w:ascii="Arial" w:hAnsi="Arial" w:cs="Arial"/>
          <w:sz w:val="20"/>
          <w:szCs w:val="20"/>
        </w:rPr>
      </w:pPr>
    </w:p>
    <w:p w14:paraId="338BA28A" w14:textId="77777777" w:rsidR="006620DA" w:rsidRPr="006620DA" w:rsidRDefault="006620DA" w:rsidP="006620DA">
      <w:pPr>
        <w:autoSpaceDE w:val="0"/>
        <w:autoSpaceDN w:val="0"/>
        <w:adjustRightInd w:val="0"/>
        <w:spacing w:after="0" w:line="240" w:lineRule="auto"/>
        <w:rPr>
          <w:rFonts w:ascii="Arial" w:hAnsi="Arial" w:cs="Arial"/>
          <w:sz w:val="20"/>
          <w:szCs w:val="20"/>
        </w:rPr>
      </w:pPr>
    </w:p>
    <w:p w14:paraId="22BC87B9" w14:textId="77777777" w:rsidR="00DC23A6" w:rsidRPr="006620DA" w:rsidRDefault="00DC23A6" w:rsidP="00DC23A6">
      <w:pPr>
        <w:autoSpaceDE w:val="0"/>
        <w:autoSpaceDN w:val="0"/>
        <w:adjustRightInd w:val="0"/>
        <w:spacing w:after="0" w:line="240" w:lineRule="auto"/>
        <w:ind w:left="1134"/>
        <w:jc w:val="center"/>
        <w:rPr>
          <w:rFonts w:ascii="Arial" w:hAnsi="Arial" w:cs="Arial"/>
          <w:sz w:val="20"/>
          <w:szCs w:val="20"/>
        </w:rPr>
      </w:pPr>
    </w:p>
    <w:p w14:paraId="35AF95E1" w14:textId="77777777" w:rsidR="00DC23A6" w:rsidRPr="006620DA" w:rsidRDefault="00DC23A6" w:rsidP="00DC23A6">
      <w:pPr>
        <w:autoSpaceDE w:val="0"/>
        <w:autoSpaceDN w:val="0"/>
        <w:adjustRightInd w:val="0"/>
        <w:spacing w:after="0" w:line="240" w:lineRule="auto"/>
        <w:ind w:left="1134"/>
        <w:jc w:val="center"/>
        <w:rPr>
          <w:rFonts w:ascii="Arial" w:hAnsi="Arial" w:cs="Arial"/>
          <w:sz w:val="20"/>
          <w:szCs w:val="20"/>
        </w:rPr>
      </w:pPr>
    </w:p>
    <w:p w14:paraId="2C15B221" w14:textId="77777777" w:rsidR="00DC23A6" w:rsidRPr="006620DA" w:rsidRDefault="00DC23A6" w:rsidP="00DC23A6">
      <w:pPr>
        <w:autoSpaceDE w:val="0"/>
        <w:autoSpaceDN w:val="0"/>
        <w:adjustRightInd w:val="0"/>
        <w:spacing w:after="0" w:line="240" w:lineRule="auto"/>
        <w:ind w:left="1134"/>
        <w:jc w:val="center"/>
        <w:rPr>
          <w:rFonts w:ascii="Arial" w:hAnsi="Arial" w:cs="Arial"/>
          <w:sz w:val="20"/>
          <w:szCs w:val="20"/>
        </w:rPr>
      </w:pPr>
    </w:p>
    <w:p w14:paraId="575F6A36" w14:textId="77777777" w:rsidR="00DC23A6" w:rsidRPr="006620DA" w:rsidRDefault="00DC23A6" w:rsidP="00DC23A6">
      <w:pPr>
        <w:autoSpaceDE w:val="0"/>
        <w:autoSpaceDN w:val="0"/>
        <w:adjustRightInd w:val="0"/>
        <w:spacing w:after="0" w:line="240" w:lineRule="auto"/>
        <w:ind w:left="1134"/>
        <w:jc w:val="center"/>
        <w:rPr>
          <w:rFonts w:ascii="Arial" w:hAnsi="Arial" w:cs="Arial"/>
          <w:sz w:val="20"/>
          <w:szCs w:val="20"/>
        </w:rPr>
      </w:pPr>
    </w:p>
    <w:p w14:paraId="027A8BBD" w14:textId="77777777" w:rsidR="00DC23A6" w:rsidRPr="006620DA" w:rsidRDefault="00DC23A6" w:rsidP="00DC23A6">
      <w:pPr>
        <w:autoSpaceDE w:val="0"/>
        <w:autoSpaceDN w:val="0"/>
        <w:adjustRightInd w:val="0"/>
        <w:spacing w:after="0" w:line="240" w:lineRule="auto"/>
        <w:ind w:left="1134"/>
        <w:jc w:val="center"/>
        <w:rPr>
          <w:rFonts w:ascii="Arial" w:hAnsi="Arial" w:cs="Arial"/>
          <w:sz w:val="20"/>
          <w:szCs w:val="20"/>
        </w:rPr>
      </w:pPr>
    </w:p>
    <w:p w14:paraId="324F7746" w14:textId="77777777" w:rsidR="00DC23A6" w:rsidRPr="006620DA" w:rsidRDefault="00DC23A6" w:rsidP="00DC23A6">
      <w:pPr>
        <w:autoSpaceDE w:val="0"/>
        <w:autoSpaceDN w:val="0"/>
        <w:adjustRightInd w:val="0"/>
        <w:spacing w:after="0" w:line="240" w:lineRule="auto"/>
        <w:ind w:left="1134"/>
        <w:jc w:val="center"/>
        <w:rPr>
          <w:rFonts w:ascii="Arial" w:hAnsi="Arial" w:cs="Arial"/>
          <w:sz w:val="20"/>
          <w:szCs w:val="20"/>
        </w:rPr>
      </w:pPr>
    </w:p>
    <w:p w14:paraId="2D9F9951" w14:textId="77777777" w:rsidR="00DC23A6" w:rsidRPr="006620DA" w:rsidRDefault="00DC23A6" w:rsidP="00DC23A6">
      <w:pPr>
        <w:autoSpaceDE w:val="0"/>
        <w:autoSpaceDN w:val="0"/>
        <w:adjustRightInd w:val="0"/>
        <w:spacing w:after="0" w:line="240" w:lineRule="auto"/>
        <w:ind w:left="1134"/>
        <w:jc w:val="center"/>
        <w:rPr>
          <w:rFonts w:ascii="Arial" w:hAnsi="Arial" w:cs="Arial"/>
          <w:sz w:val="20"/>
          <w:szCs w:val="20"/>
        </w:rPr>
      </w:pPr>
    </w:p>
    <w:p w14:paraId="5EC97D95" w14:textId="77777777" w:rsidR="00DC23A6" w:rsidRPr="006620DA" w:rsidRDefault="00DC23A6" w:rsidP="00DC23A6">
      <w:pPr>
        <w:autoSpaceDE w:val="0"/>
        <w:autoSpaceDN w:val="0"/>
        <w:adjustRightInd w:val="0"/>
        <w:spacing w:after="0" w:line="240" w:lineRule="auto"/>
        <w:ind w:left="1134"/>
        <w:jc w:val="center"/>
        <w:rPr>
          <w:rFonts w:ascii="Arial" w:hAnsi="Arial" w:cs="Arial"/>
          <w:sz w:val="20"/>
          <w:szCs w:val="20"/>
        </w:rPr>
      </w:pPr>
    </w:p>
    <w:p w14:paraId="72E3B011" w14:textId="77777777" w:rsidR="00DC23A6" w:rsidRPr="006620DA" w:rsidRDefault="00DC23A6" w:rsidP="00DC23A6">
      <w:pPr>
        <w:autoSpaceDE w:val="0"/>
        <w:autoSpaceDN w:val="0"/>
        <w:adjustRightInd w:val="0"/>
        <w:spacing w:after="0" w:line="240" w:lineRule="auto"/>
        <w:ind w:left="1134"/>
        <w:jc w:val="center"/>
        <w:rPr>
          <w:rFonts w:ascii="Arial" w:hAnsi="Arial" w:cs="Arial"/>
          <w:sz w:val="20"/>
          <w:szCs w:val="20"/>
        </w:rPr>
      </w:pPr>
    </w:p>
    <w:p w14:paraId="23E66E72" w14:textId="77777777" w:rsidR="00DC23A6" w:rsidRPr="006620DA" w:rsidRDefault="00DC23A6" w:rsidP="00DC23A6">
      <w:pPr>
        <w:autoSpaceDE w:val="0"/>
        <w:autoSpaceDN w:val="0"/>
        <w:adjustRightInd w:val="0"/>
        <w:spacing w:after="0" w:line="240" w:lineRule="auto"/>
        <w:ind w:left="1134"/>
        <w:jc w:val="center"/>
        <w:rPr>
          <w:rFonts w:ascii="Arial" w:hAnsi="Arial" w:cs="Arial"/>
          <w:sz w:val="20"/>
          <w:szCs w:val="20"/>
        </w:rPr>
      </w:pPr>
    </w:p>
    <w:p w14:paraId="5A27BF0A" w14:textId="77777777" w:rsidR="00DC23A6" w:rsidRPr="006620DA" w:rsidRDefault="00DC23A6" w:rsidP="00DC23A6">
      <w:pPr>
        <w:autoSpaceDE w:val="0"/>
        <w:autoSpaceDN w:val="0"/>
        <w:adjustRightInd w:val="0"/>
        <w:spacing w:after="0" w:line="240" w:lineRule="auto"/>
        <w:rPr>
          <w:rFonts w:ascii="Arial" w:hAnsi="Arial" w:cs="Arial"/>
          <w:sz w:val="20"/>
          <w:szCs w:val="20"/>
        </w:rPr>
      </w:pPr>
    </w:p>
    <w:p w14:paraId="05CF651A" w14:textId="77777777" w:rsidR="006620DA" w:rsidRDefault="006620DA">
      <w:pPr>
        <w:rPr>
          <w:b/>
          <w:color w:val="FF0000"/>
        </w:rPr>
      </w:pPr>
      <w:r>
        <w:rPr>
          <w:b/>
          <w:color w:val="FF0000"/>
        </w:rPr>
        <w:br w:type="page"/>
      </w:r>
    </w:p>
    <w:p w14:paraId="41D8C23E" w14:textId="513B5337" w:rsidR="00DC23A6" w:rsidRPr="005D2386" w:rsidRDefault="00DC23A6" w:rsidP="00DC23A6">
      <w:pPr>
        <w:autoSpaceDE w:val="0"/>
        <w:autoSpaceDN w:val="0"/>
        <w:adjustRightInd w:val="0"/>
        <w:spacing w:after="0" w:line="240" w:lineRule="auto"/>
        <w:jc w:val="center"/>
        <w:rPr>
          <w:b/>
          <w:color w:val="FF0000"/>
        </w:rPr>
      </w:pPr>
      <w:r w:rsidRPr="005D2386">
        <w:rPr>
          <w:b/>
          <w:color w:val="FF0000"/>
        </w:rPr>
        <w:lastRenderedPageBreak/>
        <w:t xml:space="preserve">ANEXO </w:t>
      </w:r>
      <w:bookmarkEnd w:id="63"/>
      <w:r w:rsidRPr="005D2386">
        <w:rPr>
          <w:b/>
          <w:color w:val="FF0000"/>
        </w:rPr>
        <w:t>1</w:t>
      </w:r>
      <w:r w:rsidR="003350EE">
        <w:rPr>
          <w:b/>
          <w:color w:val="FF0000"/>
        </w:rPr>
        <w:t>7</w:t>
      </w:r>
    </w:p>
    <w:p w14:paraId="33A095AC" w14:textId="77777777" w:rsidR="00DC23A6" w:rsidRPr="005D2386" w:rsidRDefault="00DC23A6" w:rsidP="00DC23A6">
      <w:pPr>
        <w:spacing w:after="0"/>
        <w:jc w:val="center"/>
        <w:rPr>
          <w:rFonts w:ascii="Arial" w:hAnsi="Arial" w:cs="Arial"/>
          <w:bCs/>
          <w:color w:val="FF0000"/>
        </w:rPr>
      </w:pPr>
      <w:r w:rsidRPr="005D2386">
        <w:rPr>
          <w:rFonts w:ascii="Arial" w:hAnsi="Arial" w:cs="Arial"/>
          <w:bCs/>
          <w:color w:val="FF0000"/>
        </w:rPr>
        <w:t>“DECLARACIÓN DE DISCAPACIDAD”</w:t>
      </w:r>
    </w:p>
    <w:p w14:paraId="736FB920" w14:textId="77777777" w:rsidR="00804034" w:rsidRDefault="00804034" w:rsidP="00DC23A6">
      <w:pPr>
        <w:pStyle w:val="Textoindependiente"/>
        <w:spacing w:after="0"/>
        <w:jc w:val="right"/>
        <w:rPr>
          <w:rFonts w:ascii="Arial" w:hAnsi="Arial" w:cs="Arial"/>
        </w:rPr>
      </w:pPr>
    </w:p>
    <w:p w14:paraId="329AB676" w14:textId="5AFE938F" w:rsidR="00DC23A6" w:rsidRPr="005D2386" w:rsidRDefault="00DC23A6" w:rsidP="00DC23A6">
      <w:pPr>
        <w:pStyle w:val="Textoindependiente"/>
        <w:spacing w:after="0"/>
        <w:jc w:val="right"/>
        <w:rPr>
          <w:rFonts w:ascii="Arial" w:hAnsi="Arial" w:cs="Arial"/>
        </w:rPr>
      </w:pPr>
      <w:r w:rsidRPr="005D2386">
        <w:rPr>
          <w:rFonts w:ascii="Arial" w:hAnsi="Arial" w:cs="Arial"/>
        </w:rPr>
        <w:t xml:space="preserve">Población a, __ de______ </w:t>
      </w:r>
      <w:proofErr w:type="spellStart"/>
      <w:r w:rsidRPr="005D2386">
        <w:rPr>
          <w:rFonts w:ascii="Arial" w:hAnsi="Arial" w:cs="Arial"/>
        </w:rPr>
        <w:t>de</w:t>
      </w:r>
      <w:proofErr w:type="spellEnd"/>
      <w:r w:rsidRPr="005D2386">
        <w:rPr>
          <w:rFonts w:ascii="Arial" w:hAnsi="Arial" w:cs="Arial"/>
        </w:rPr>
        <w:t xml:space="preserve"> 20__.</w:t>
      </w:r>
    </w:p>
    <w:p w14:paraId="74569193" w14:textId="77777777" w:rsidR="00DC23A6" w:rsidRPr="005D2386" w:rsidRDefault="00DC23A6" w:rsidP="00DC23A6">
      <w:pPr>
        <w:spacing w:after="0" w:line="240" w:lineRule="auto"/>
        <w:rPr>
          <w:rFonts w:ascii="Arial" w:hAnsi="Arial" w:cs="Arial"/>
          <w:b/>
          <w:sz w:val="20"/>
          <w:szCs w:val="20"/>
        </w:rPr>
      </w:pPr>
      <w:r w:rsidRPr="005D2386">
        <w:rPr>
          <w:rFonts w:ascii="Arial" w:hAnsi="Arial" w:cs="Arial"/>
          <w:b/>
          <w:sz w:val="20"/>
          <w:szCs w:val="20"/>
        </w:rPr>
        <w:t xml:space="preserve">SUBDIRECCIÓN DE RECURSOS MATERIALES </w:t>
      </w:r>
    </w:p>
    <w:p w14:paraId="14CFE7D1" w14:textId="77777777" w:rsidR="003350EE" w:rsidRDefault="00DC23A6" w:rsidP="00DC23A6">
      <w:pPr>
        <w:spacing w:after="0" w:line="240" w:lineRule="auto"/>
        <w:rPr>
          <w:rFonts w:ascii="Arial" w:hAnsi="Arial" w:cs="Arial"/>
          <w:b/>
          <w:sz w:val="20"/>
          <w:szCs w:val="20"/>
        </w:rPr>
      </w:pPr>
      <w:r w:rsidRPr="005D2386">
        <w:rPr>
          <w:rFonts w:ascii="Arial" w:hAnsi="Arial" w:cs="Arial"/>
          <w:b/>
          <w:sz w:val="20"/>
          <w:szCs w:val="20"/>
        </w:rPr>
        <w:t xml:space="preserve">DEL CENTRO DE INVESTIGACIÓN Y ASISTENCIA EN </w:t>
      </w:r>
    </w:p>
    <w:p w14:paraId="381BA3E5" w14:textId="6BF4438A" w:rsidR="00DC23A6" w:rsidRPr="005D2386" w:rsidRDefault="00DC23A6" w:rsidP="00DC23A6">
      <w:pPr>
        <w:spacing w:after="0" w:line="240" w:lineRule="auto"/>
        <w:rPr>
          <w:rFonts w:ascii="Arial" w:hAnsi="Arial" w:cs="Arial"/>
          <w:color w:val="000000"/>
          <w:sz w:val="20"/>
          <w:szCs w:val="20"/>
        </w:rPr>
      </w:pPr>
      <w:r w:rsidRPr="005D2386">
        <w:rPr>
          <w:rFonts w:ascii="Arial" w:hAnsi="Arial" w:cs="Arial"/>
          <w:b/>
          <w:sz w:val="20"/>
          <w:szCs w:val="20"/>
        </w:rPr>
        <w:t>TECNOLOGÍA Y DISEÑO DEL ESTADO DE JALISCO, A.C.</w:t>
      </w:r>
    </w:p>
    <w:p w14:paraId="176B6CD3" w14:textId="77777777" w:rsidR="00DC23A6" w:rsidRPr="005D2386" w:rsidRDefault="00DC23A6" w:rsidP="00DC23A6">
      <w:pPr>
        <w:spacing w:after="0" w:line="240" w:lineRule="auto"/>
        <w:jc w:val="both"/>
        <w:rPr>
          <w:rFonts w:ascii="Arial" w:hAnsi="Arial" w:cs="Arial"/>
          <w:sz w:val="20"/>
          <w:szCs w:val="20"/>
        </w:rPr>
      </w:pPr>
      <w:r w:rsidRPr="005D2386">
        <w:rPr>
          <w:rFonts w:ascii="Arial" w:hAnsi="Arial" w:cs="Arial"/>
          <w:sz w:val="20"/>
          <w:szCs w:val="20"/>
        </w:rPr>
        <w:t>P r e s e n t e.</w:t>
      </w:r>
    </w:p>
    <w:p w14:paraId="0F3A8BF5" w14:textId="77777777" w:rsidR="00DC23A6" w:rsidRPr="005D2386" w:rsidRDefault="00DC23A6" w:rsidP="00DC23A6">
      <w:pPr>
        <w:spacing w:after="0" w:line="240" w:lineRule="auto"/>
        <w:jc w:val="both"/>
        <w:rPr>
          <w:rFonts w:ascii="Arial" w:hAnsi="Arial" w:cs="Arial"/>
          <w:sz w:val="16"/>
          <w:szCs w:val="16"/>
        </w:rPr>
      </w:pPr>
    </w:p>
    <w:p w14:paraId="5417FD69" w14:textId="77777777" w:rsidR="00DC23A6" w:rsidRPr="005D2386" w:rsidRDefault="00DC23A6" w:rsidP="00DC23A6">
      <w:pPr>
        <w:spacing w:after="0" w:line="240" w:lineRule="auto"/>
        <w:jc w:val="center"/>
        <w:rPr>
          <w:rFonts w:ascii="Arial" w:hAnsi="Arial" w:cs="Arial"/>
          <w:b/>
          <w:color w:val="E36C0A"/>
          <w:sz w:val="20"/>
          <w:szCs w:val="20"/>
        </w:rPr>
      </w:pPr>
      <w:r w:rsidRPr="005D2386">
        <w:rPr>
          <w:rFonts w:ascii="Arial" w:hAnsi="Arial" w:cs="Arial"/>
          <w:b/>
          <w:color w:val="E36C0A"/>
          <w:sz w:val="20"/>
          <w:szCs w:val="20"/>
        </w:rPr>
        <w:t>PERSONA FÍSICA</w:t>
      </w:r>
    </w:p>
    <w:p w14:paraId="376182F5" w14:textId="77777777" w:rsidR="00DC23A6" w:rsidRPr="005D2386" w:rsidRDefault="00DC23A6" w:rsidP="00DC23A6">
      <w:pPr>
        <w:spacing w:after="0" w:line="240" w:lineRule="auto"/>
        <w:jc w:val="center"/>
        <w:rPr>
          <w:rFonts w:ascii="Arial" w:hAnsi="Arial" w:cs="Arial"/>
          <w:b/>
          <w:color w:val="E36C0A"/>
          <w:sz w:val="20"/>
          <w:szCs w:val="20"/>
        </w:rPr>
      </w:pPr>
    </w:p>
    <w:p w14:paraId="32E9B45E" w14:textId="77777777" w:rsidR="00DC23A6" w:rsidRPr="005D2386" w:rsidRDefault="00DC23A6" w:rsidP="00DC23A6">
      <w:pPr>
        <w:spacing w:after="0" w:line="240" w:lineRule="auto"/>
        <w:jc w:val="both"/>
        <w:rPr>
          <w:rFonts w:ascii="Arial" w:hAnsi="Arial" w:cs="Arial"/>
          <w:sz w:val="20"/>
          <w:szCs w:val="20"/>
        </w:rPr>
      </w:pPr>
      <w:r w:rsidRPr="005D2386">
        <w:rPr>
          <w:rFonts w:ascii="Arial" w:hAnsi="Arial" w:cs="Arial"/>
          <w:smallCaps/>
          <w:sz w:val="20"/>
          <w:szCs w:val="20"/>
        </w:rPr>
        <w:t>N</w:t>
      </w:r>
      <w:r w:rsidRPr="005D2386">
        <w:rPr>
          <w:rFonts w:ascii="Arial" w:hAnsi="Arial" w:cs="Arial"/>
          <w:sz w:val="20"/>
          <w:szCs w:val="20"/>
        </w:rPr>
        <w:t xml:space="preserve">ombre ___________________________________, con RFC________________, con domicilio en: __________________________________, declaro </w:t>
      </w:r>
      <w:r w:rsidRPr="005D2386">
        <w:rPr>
          <w:rFonts w:ascii="Arial" w:hAnsi="Arial" w:cs="Arial"/>
          <w:b/>
          <w:sz w:val="20"/>
          <w:szCs w:val="20"/>
        </w:rPr>
        <w:t xml:space="preserve">bajo protesta de decir verdad </w:t>
      </w:r>
      <w:r w:rsidRPr="005D2386">
        <w:rPr>
          <w:rFonts w:ascii="Arial" w:hAnsi="Arial" w:cs="Arial"/>
          <w:sz w:val="20"/>
          <w:szCs w:val="20"/>
        </w:rPr>
        <w:t>que soy discapacitado y tengo más de seis meses registrado en el régimen obligatorio del Instituto Mexicano del Seguro Social. Antigüedad que compruebo con digital de los siguientes documentos, los cuales adjunto al presente escrito.</w:t>
      </w:r>
    </w:p>
    <w:p w14:paraId="4AB938F0" w14:textId="77777777" w:rsidR="00DC23A6" w:rsidRPr="005D2386" w:rsidRDefault="00DC23A6" w:rsidP="00DC23A6">
      <w:pPr>
        <w:spacing w:after="0" w:line="240" w:lineRule="auto"/>
        <w:jc w:val="both"/>
        <w:rPr>
          <w:rFonts w:ascii="Arial" w:hAnsi="Arial" w:cs="Arial"/>
          <w:sz w:val="20"/>
          <w:szCs w:val="20"/>
        </w:rPr>
      </w:pPr>
    </w:p>
    <w:p w14:paraId="3ECA3145" w14:textId="77777777" w:rsidR="00DC23A6" w:rsidRPr="005D2386" w:rsidRDefault="00DC23A6" w:rsidP="00D203F1">
      <w:pPr>
        <w:pStyle w:val="Prrafodelista"/>
        <w:numPr>
          <w:ilvl w:val="0"/>
          <w:numId w:val="42"/>
        </w:numPr>
        <w:jc w:val="both"/>
        <w:rPr>
          <w:rFonts w:ascii="Arial" w:hAnsi="Arial" w:cs="Arial"/>
          <w:b/>
        </w:rPr>
      </w:pPr>
      <w:r w:rsidRPr="005D2386">
        <w:rPr>
          <w:rFonts w:ascii="Arial" w:hAnsi="Arial" w:cs="Arial"/>
        </w:rPr>
        <w:t>Aviso de alta de las personas con discapacidad al régimen obligatorio del IMSS (Documento que deberá ser legible).</w:t>
      </w:r>
    </w:p>
    <w:p w14:paraId="6DD0F4FD" w14:textId="77777777" w:rsidR="00DC23A6" w:rsidRPr="005D2386" w:rsidRDefault="00DC23A6" w:rsidP="00DC23A6">
      <w:pPr>
        <w:spacing w:after="0" w:line="240" w:lineRule="auto"/>
        <w:ind w:left="792"/>
        <w:jc w:val="both"/>
        <w:rPr>
          <w:rFonts w:ascii="Arial" w:hAnsi="Arial" w:cs="Arial"/>
          <w:b/>
          <w:sz w:val="20"/>
          <w:szCs w:val="20"/>
        </w:rPr>
      </w:pPr>
    </w:p>
    <w:p w14:paraId="04536E59" w14:textId="77777777" w:rsidR="00DC23A6" w:rsidRPr="005D2386" w:rsidRDefault="00DC23A6" w:rsidP="00D203F1">
      <w:pPr>
        <w:pStyle w:val="Prrafodelista"/>
        <w:numPr>
          <w:ilvl w:val="0"/>
          <w:numId w:val="42"/>
        </w:numPr>
        <w:jc w:val="both"/>
        <w:rPr>
          <w:rFonts w:ascii="Arial" w:hAnsi="Arial" w:cs="Arial"/>
          <w:b/>
        </w:rPr>
      </w:pPr>
      <w:r w:rsidRPr="005D2386">
        <w:rPr>
          <w:rFonts w:ascii="Arial" w:hAnsi="Arial"/>
        </w:rPr>
        <w:t>Constancia</w:t>
      </w:r>
      <w:r w:rsidRPr="005D2386">
        <w:rPr>
          <w:rFonts w:ascii="Arial" w:hAnsi="Arial" w:cs="Arial"/>
        </w:rPr>
        <w:t xml:space="preserve"> que acredita que dichos trabajadores son personas con discapacidad en términos de lo previsto por la </w:t>
      </w:r>
      <w:r w:rsidRPr="005D2386">
        <w:rPr>
          <w:rFonts w:ascii="Arial" w:hAnsi="Arial" w:cs="Arial"/>
          <w:color w:val="00B050"/>
        </w:rPr>
        <w:t>fracción IX del artículo 2 de la Ley General para la Inclusión de las Personas con Discapacidad</w:t>
      </w:r>
      <w:r w:rsidRPr="005D2386">
        <w:rPr>
          <w:rFonts w:ascii="Arial" w:hAnsi="Arial" w:cs="Arial"/>
          <w:b/>
          <w:color w:val="E36C0A"/>
        </w:rPr>
        <w:t>.</w:t>
      </w:r>
    </w:p>
    <w:p w14:paraId="0FBCF71F" w14:textId="77777777" w:rsidR="00DC23A6" w:rsidRPr="005D2386" w:rsidRDefault="00DC23A6" w:rsidP="00DC23A6">
      <w:pPr>
        <w:pStyle w:val="Prrafodelista"/>
        <w:tabs>
          <w:tab w:val="left" w:pos="3143"/>
        </w:tabs>
        <w:rPr>
          <w:rFonts w:ascii="Arial" w:hAnsi="Arial" w:cs="Arial"/>
          <w:b/>
        </w:rPr>
      </w:pPr>
      <w:r w:rsidRPr="005D2386">
        <w:rPr>
          <w:rFonts w:ascii="Arial" w:hAnsi="Arial" w:cs="Arial"/>
          <w:b/>
        </w:rPr>
        <w:tab/>
      </w:r>
    </w:p>
    <w:p w14:paraId="5F6108DF" w14:textId="77777777" w:rsidR="00DC23A6" w:rsidRPr="005D2386" w:rsidRDefault="00DC23A6" w:rsidP="00D203F1">
      <w:pPr>
        <w:pStyle w:val="Prrafodelista"/>
        <w:numPr>
          <w:ilvl w:val="0"/>
          <w:numId w:val="42"/>
        </w:numPr>
        <w:jc w:val="both"/>
        <w:rPr>
          <w:rFonts w:ascii="Arial" w:hAnsi="Arial" w:cs="Arial"/>
        </w:rPr>
      </w:pPr>
      <w:r w:rsidRPr="005D2386">
        <w:rPr>
          <w:rFonts w:ascii="Arial" w:hAnsi="Arial" w:cs="Arial"/>
        </w:rPr>
        <w:t>Propuesta de Cédula de Determinación de Cuotas, Aportaciones y Amortizaciones del Seguro Social del bimestre previo al acto de presentación y apertura de proposiciones del presente ejercicio fiscal.</w:t>
      </w:r>
    </w:p>
    <w:p w14:paraId="289E3E16" w14:textId="77777777" w:rsidR="00DC23A6" w:rsidRPr="005D2386" w:rsidRDefault="00DC23A6" w:rsidP="00DC23A6">
      <w:pPr>
        <w:spacing w:after="0" w:line="240" w:lineRule="auto"/>
        <w:jc w:val="center"/>
        <w:rPr>
          <w:rFonts w:ascii="Arial" w:hAnsi="Arial" w:cs="Arial"/>
          <w:b/>
          <w:color w:val="E36C0A"/>
          <w:sz w:val="20"/>
          <w:szCs w:val="20"/>
        </w:rPr>
      </w:pPr>
    </w:p>
    <w:p w14:paraId="59C09B1F" w14:textId="77777777" w:rsidR="00DC23A6" w:rsidRPr="005D2386" w:rsidRDefault="00DC23A6" w:rsidP="00DC23A6">
      <w:pPr>
        <w:spacing w:after="0" w:line="240" w:lineRule="auto"/>
        <w:jc w:val="center"/>
        <w:rPr>
          <w:rFonts w:ascii="Arial" w:hAnsi="Arial" w:cs="Arial"/>
          <w:b/>
          <w:color w:val="E36C0A"/>
          <w:sz w:val="20"/>
          <w:szCs w:val="20"/>
        </w:rPr>
      </w:pPr>
      <w:r w:rsidRPr="005D2386">
        <w:rPr>
          <w:rFonts w:ascii="Arial" w:hAnsi="Arial" w:cs="Arial"/>
          <w:b/>
          <w:color w:val="E36C0A"/>
          <w:sz w:val="20"/>
          <w:szCs w:val="20"/>
        </w:rPr>
        <w:t>PERSONA MORAL</w:t>
      </w:r>
    </w:p>
    <w:p w14:paraId="4D0BD8E4" w14:textId="77777777" w:rsidR="00DC23A6" w:rsidRPr="005D2386" w:rsidRDefault="00DC23A6" w:rsidP="00DC23A6">
      <w:pPr>
        <w:spacing w:after="0" w:line="240" w:lineRule="auto"/>
        <w:jc w:val="center"/>
        <w:rPr>
          <w:rFonts w:ascii="Arial" w:hAnsi="Arial" w:cs="Arial"/>
          <w:b/>
          <w:color w:val="E36C0A"/>
          <w:sz w:val="20"/>
          <w:szCs w:val="20"/>
        </w:rPr>
      </w:pPr>
    </w:p>
    <w:p w14:paraId="5A8C7A7E" w14:textId="77777777" w:rsidR="00DC23A6" w:rsidRPr="005D2386" w:rsidRDefault="00DC23A6" w:rsidP="00DC23A6">
      <w:pPr>
        <w:spacing w:after="0" w:line="240" w:lineRule="auto"/>
        <w:jc w:val="both"/>
        <w:rPr>
          <w:rFonts w:ascii="Arial" w:hAnsi="Arial" w:cs="Arial"/>
          <w:sz w:val="20"/>
          <w:szCs w:val="20"/>
        </w:rPr>
      </w:pPr>
      <w:r w:rsidRPr="005D2386">
        <w:rPr>
          <w:rFonts w:ascii="Arial" w:hAnsi="Arial" w:cs="Arial"/>
          <w:sz w:val="20"/>
          <w:szCs w:val="20"/>
        </w:rPr>
        <w:t xml:space="preserve">En mi carácter de representante legal o apoderado legal de la empresa </w:t>
      </w:r>
      <w:r w:rsidRPr="005D2386">
        <w:rPr>
          <w:rFonts w:ascii="Arial" w:hAnsi="Arial" w:cs="Arial"/>
          <w:b/>
          <w:color w:val="0070C0"/>
          <w:sz w:val="20"/>
          <w:szCs w:val="20"/>
          <w:u w:val="single"/>
        </w:rPr>
        <w:t>(nombre o razón social),</w:t>
      </w:r>
      <w:r w:rsidRPr="005D2386">
        <w:rPr>
          <w:rFonts w:ascii="Arial" w:hAnsi="Arial" w:cs="Arial"/>
          <w:sz w:val="20"/>
          <w:szCs w:val="20"/>
        </w:rPr>
        <w:t xml:space="preserve"> declaro </w:t>
      </w:r>
      <w:r w:rsidRPr="005D2386">
        <w:rPr>
          <w:rFonts w:ascii="Arial" w:hAnsi="Arial" w:cs="Arial"/>
          <w:b/>
          <w:sz w:val="20"/>
          <w:szCs w:val="20"/>
        </w:rPr>
        <w:t xml:space="preserve">bajo protesta de decir verdad </w:t>
      </w:r>
      <w:r w:rsidRPr="005D2386">
        <w:rPr>
          <w:rFonts w:ascii="Arial" w:hAnsi="Arial" w:cs="Arial"/>
          <w:sz w:val="20"/>
          <w:szCs w:val="20"/>
        </w:rPr>
        <w:t>que mi representada cuenta en su plantilla de personal con un mínimo del 5% de empleados con discapacidad, con una antigüedad mayor de seis meses en el régimen obligatorio del Instituto Mexicano del Seguro Social.</w:t>
      </w:r>
      <w:r w:rsidRPr="005D2386">
        <w:rPr>
          <w:rFonts w:ascii="Arial" w:hAnsi="Arial" w:cs="Arial"/>
          <w:b/>
          <w:sz w:val="20"/>
          <w:szCs w:val="20"/>
        </w:rPr>
        <w:t xml:space="preserve"> </w:t>
      </w:r>
      <w:r w:rsidRPr="005D2386">
        <w:rPr>
          <w:rFonts w:ascii="Arial" w:hAnsi="Arial" w:cs="Arial"/>
          <w:sz w:val="20"/>
          <w:szCs w:val="20"/>
        </w:rPr>
        <w:t>Antigüedad que compruebo con digital de los siguientes documentos, los cuales adjunto al presente escrito.</w:t>
      </w:r>
    </w:p>
    <w:p w14:paraId="5A44218B" w14:textId="77777777" w:rsidR="00DC23A6" w:rsidRPr="005D2386" w:rsidRDefault="00DC23A6" w:rsidP="00DC23A6">
      <w:pPr>
        <w:spacing w:after="0" w:line="240" w:lineRule="auto"/>
        <w:jc w:val="both"/>
        <w:rPr>
          <w:rFonts w:ascii="Arial" w:hAnsi="Arial" w:cs="Arial"/>
          <w:sz w:val="20"/>
          <w:szCs w:val="20"/>
        </w:rPr>
      </w:pPr>
    </w:p>
    <w:p w14:paraId="02C7AF4F" w14:textId="77777777" w:rsidR="00DC23A6" w:rsidRPr="005D2386" w:rsidRDefault="00DC23A6" w:rsidP="00D203F1">
      <w:pPr>
        <w:pStyle w:val="Prrafodelista"/>
        <w:numPr>
          <w:ilvl w:val="0"/>
          <w:numId w:val="42"/>
        </w:numPr>
        <w:jc w:val="both"/>
        <w:rPr>
          <w:rFonts w:ascii="Arial" w:hAnsi="Arial" w:cs="Arial"/>
          <w:b/>
        </w:rPr>
      </w:pPr>
      <w:r w:rsidRPr="005D2386">
        <w:rPr>
          <w:rFonts w:ascii="Arial" w:hAnsi="Arial" w:cs="Arial"/>
        </w:rPr>
        <w:t>Aviso de alta de las personas con discapacidad al régimen obligatorio del IMSS (Documento que deberá ser legible).</w:t>
      </w:r>
    </w:p>
    <w:p w14:paraId="419D2D0F" w14:textId="77777777" w:rsidR="00DC23A6" w:rsidRPr="005D2386" w:rsidRDefault="00DC23A6" w:rsidP="00DC23A6">
      <w:pPr>
        <w:spacing w:after="0" w:line="240" w:lineRule="auto"/>
        <w:ind w:left="792"/>
        <w:jc w:val="both"/>
        <w:rPr>
          <w:rFonts w:ascii="Arial" w:hAnsi="Arial" w:cs="Arial"/>
          <w:b/>
          <w:sz w:val="20"/>
          <w:szCs w:val="20"/>
        </w:rPr>
      </w:pPr>
    </w:p>
    <w:p w14:paraId="45D67D9B" w14:textId="77777777" w:rsidR="00DC23A6" w:rsidRPr="005D2386" w:rsidRDefault="00DC23A6" w:rsidP="00D203F1">
      <w:pPr>
        <w:pStyle w:val="Prrafodelista"/>
        <w:numPr>
          <w:ilvl w:val="0"/>
          <w:numId w:val="42"/>
        </w:numPr>
        <w:jc w:val="both"/>
        <w:rPr>
          <w:rFonts w:ascii="Arial" w:hAnsi="Arial" w:cs="Arial"/>
          <w:b/>
        </w:rPr>
      </w:pPr>
      <w:r w:rsidRPr="005D2386">
        <w:rPr>
          <w:rFonts w:ascii="Arial" w:hAnsi="Arial"/>
        </w:rPr>
        <w:t>Constancia</w:t>
      </w:r>
      <w:r w:rsidRPr="005D2386">
        <w:rPr>
          <w:rFonts w:ascii="Arial" w:hAnsi="Arial" w:cs="Arial"/>
        </w:rPr>
        <w:t xml:space="preserve"> que acredita que dichos trabajadores son personas con discapacidad en términos de lo previsto por la </w:t>
      </w:r>
      <w:r w:rsidRPr="005D2386">
        <w:rPr>
          <w:rFonts w:ascii="Arial" w:hAnsi="Arial" w:cs="Arial"/>
          <w:color w:val="00B050"/>
        </w:rPr>
        <w:t>fracción IX del artículo 2 de la Ley General para la Inclusión de las Personas con Discapacidad</w:t>
      </w:r>
      <w:r w:rsidRPr="005D2386">
        <w:rPr>
          <w:rFonts w:ascii="Arial" w:hAnsi="Arial" w:cs="Arial"/>
          <w:b/>
          <w:color w:val="E36C0A"/>
        </w:rPr>
        <w:t>.</w:t>
      </w:r>
    </w:p>
    <w:p w14:paraId="509D7607" w14:textId="77777777" w:rsidR="00DC23A6" w:rsidRPr="005D2386" w:rsidRDefault="00DC23A6" w:rsidP="00DC23A6">
      <w:pPr>
        <w:pStyle w:val="Prrafodelista"/>
        <w:tabs>
          <w:tab w:val="left" w:pos="3143"/>
        </w:tabs>
        <w:rPr>
          <w:rFonts w:ascii="Arial" w:hAnsi="Arial" w:cs="Arial"/>
          <w:b/>
        </w:rPr>
      </w:pPr>
      <w:r w:rsidRPr="005D2386">
        <w:rPr>
          <w:rFonts w:ascii="Arial" w:hAnsi="Arial" w:cs="Arial"/>
          <w:b/>
        </w:rPr>
        <w:tab/>
      </w:r>
    </w:p>
    <w:p w14:paraId="43C5D8C3" w14:textId="77777777" w:rsidR="00DC23A6" w:rsidRPr="005D2386" w:rsidRDefault="00DC23A6" w:rsidP="00D203F1">
      <w:pPr>
        <w:pStyle w:val="Prrafodelista"/>
        <w:numPr>
          <w:ilvl w:val="0"/>
          <w:numId w:val="42"/>
        </w:numPr>
        <w:jc w:val="both"/>
        <w:rPr>
          <w:rFonts w:ascii="Arial" w:hAnsi="Arial" w:cs="Arial"/>
        </w:rPr>
      </w:pPr>
      <w:r w:rsidRPr="005D2386">
        <w:rPr>
          <w:rFonts w:ascii="Arial" w:hAnsi="Arial" w:cs="Arial"/>
        </w:rPr>
        <w:t>Propuesta de Cédula de Determinación de Cuotas, Aportaciones y Amortizaciones del Seguro Social del bimestre previo al acto de presentación y apertura de proposiciones del presente ejercicio fiscal.</w:t>
      </w:r>
    </w:p>
    <w:p w14:paraId="18199219" w14:textId="77777777" w:rsidR="00DC23A6" w:rsidRPr="005D2386" w:rsidRDefault="00DC23A6" w:rsidP="00DC23A6">
      <w:pPr>
        <w:spacing w:after="0" w:line="240" w:lineRule="auto"/>
        <w:jc w:val="both"/>
        <w:rPr>
          <w:rFonts w:ascii="Arial" w:hAnsi="Arial" w:cs="Arial"/>
          <w:sz w:val="16"/>
          <w:szCs w:val="16"/>
        </w:rPr>
      </w:pPr>
    </w:p>
    <w:p w14:paraId="5F33428B" w14:textId="77777777" w:rsidR="003350EE" w:rsidRPr="003350EE" w:rsidRDefault="003350EE" w:rsidP="003350EE">
      <w:pPr>
        <w:spacing w:after="0" w:line="240" w:lineRule="auto"/>
        <w:jc w:val="center"/>
        <w:rPr>
          <w:rFonts w:ascii="Arial" w:eastAsia="Batang" w:hAnsi="Arial" w:cs="Arial"/>
          <w:b/>
          <w:sz w:val="17"/>
          <w:szCs w:val="17"/>
          <w:lang w:eastAsia="es-ES"/>
        </w:rPr>
      </w:pPr>
      <w:r w:rsidRPr="003350EE">
        <w:rPr>
          <w:rFonts w:ascii="Arial" w:eastAsia="Batang" w:hAnsi="Arial" w:cs="Arial"/>
          <w:b/>
          <w:sz w:val="17"/>
          <w:szCs w:val="17"/>
          <w:lang w:eastAsia="es-ES"/>
        </w:rPr>
        <w:t>A T E N T A M E N T E</w:t>
      </w:r>
    </w:p>
    <w:p w14:paraId="4F6CCB83" w14:textId="77777777" w:rsidR="003350EE" w:rsidRPr="003350EE" w:rsidRDefault="003350EE" w:rsidP="003350EE">
      <w:pPr>
        <w:spacing w:after="0" w:line="240" w:lineRule="auto"/>
        <w:jc w:val="center"/>
        <w:rPr>
          <w:rFonts w:ascii="Arial" w:eastAsia="Batang" w:hAnsi="Arial" w:cs="Arial"/>
          <w:b/>
          <w:sz w:val="17"/>
          <w:szCs w:val="17"/>
          <w:lang w:eastAsia="es-ES"/>
        </w:rPr>
      </w:pPr>
    </w:p>
    <w:p w14:paraId="1BC838A2" w14:textId="77777777" w:rsidR="003350EE" w:rsidRPr="003350EE" w:rsidRDefault="003350EE" w:rsidP="003350EE">
      <w:pPr>
        <w:spacing w:after="0" w:line="240" w:lineRule="auto"/>
        <w:jc w:val="center"/>
        <w:rPr>
          <w:rFonts w:ascii="Arial" w:eastAsia="Batang" w:hAnsi="Arial" w:cs="Arial"/>
          <w:b/>
          <w:sz w:val="17"/>
          <w:szCs w:val="17"/>
          <w:lang w:eastAsia="es-ES"/>
        </w:rPr>
      </w:pPr>
      <w:r w:rsidRPr="003350EE">
        <w:rPr>
          <w:rFonts w:ascii="Arial" w:eastAsia="Batang" w:hAnsi="Arial" w:cs="Arial"/>
          <w:b/>
          <w:sz w:val="17"/>
          <w:szCs w:val="17"/>
          <w:lang w:eastAsia="es-ES"/>
        </w:rPr>
        <w:t>_______________________________________________________</w:t>
      </w:r>
    </w:p>
    <w:p w14:paraId="6B3162BC" w14:textId="77777777" w:rsidR="003350EE" w:rsidRPr="003350EE" w:rsidRDefault="003350EE" w:rsidP="003350EE">
      <w:pPr>
        <w:spacing w:after="0" w:line="240" w:lineRule="auto"/>
        <w:jc w:val="center"/>
        <w:rPr>
          <w:rFonts w:ascii="Arial" w:eastAsia="Batang" w:hAnsi="Arial" w:cs="Arial"/>
          <w:b/>
          <w:sz w:val="17"/>
          <w:szCs w:val="17"/>
          <w:lang w:eastAsia="es-ES"/>
        </w:rPr>
      </w:pPr>
      <w:r w:rsidRPr="003350EE">
        <w:rPr>
          <w:rFonts w:ascii="Arial" w:eastAsia="Batang" w:hAnsi="Arial" w:cs="Arial"/>
          <w:b/>
          <w:sz w:val="17"/>
          <w:szCs w:val="17"/>
          <w:lang w:eastAsia="es-ES"/>
        </w:rPr>
        <w:t>Nombre y firma de la persona física o del Apoderado o</w:t>
      </w:r>
    </w:p>
    <w:p w14:paraId="60A5B5DD" w14:textId="77777777" w:rsidR="003350EE" w:rsidRPr="003350EE" w:rsidRDefault="003350EE" w:rsidP="003350EE">
      <w:pPr>
        <w:spacing w:after="0" w:line="240" w:lineRule="auto"/>
        <w:jc w:val="center"/>
        <w:rPr>
          <w:rFonts w:ascii="Arial" w:eastAsia="Batang" w:hAnsi="Arial" w:cs="Arial"/>
          <w:b/>
          <w:sz w:val="17"/>
          <w:szCs w:val="17"/>
          <w:lang w:eastAsia="es-ES"/>
        </w:rPr>
      </w:pPr>
      <w:r w:rsidRPr="003350EE">
        <w:rPr>
          <w:rFonts w:ascii="Arial" w:eastAsia="Batang" w:hAnsi="Arial" w:cs="Arial"/>
          <w:b/>
          <w:sz w:val="17"/>
          <w:szCs w:val="17"/>
          <w:lang w:eastAsia="es-ES"/>
        </w:rPr>
        <w:t xml:space="preserve"> Representante Legal de la persona moral</w:t>
      </w:r>
    </w:p>
    <w:p w14:paraId="5E214A3E" w14:textId="77777777" w:rsidR="00DC23A6" w:rsidRPr="005D2386" w:rsidRDefault="00DC23A6" w:rsidP="003350EE">
      <w:pPr>
        <w:autoSpaceDE w:val="0"/>
        <w:autoSpaceDN w:val="0"/>
        <w:adjustRightInd w:val="0"/>
        <w:spacing w:after="0" w:line="240" w:lineRule="auto"/>
        <w:rPr>
          <w:rFonts w:ascii="Arial" w:hAnsi="Arial" w:cs="Arial"/>
          <w:b/>
          <w:bCs/>
          <w:sz w:val="16"/>
          <w:szCs w:val="16"/>
        </w:rPr>
      </w:pPr>
    </w:p>
    <w:p w14:paraId="0E5A697D" w14:textId="77777777" w:rsidR="003350EE" w:rsidRDefault="00DC23A6" w:rsidP="00DC23A6">
      <w:pPr>
        <w:tabs>
          <w:tab w:val="center" w:pos="4844"/>
          <w:tab w:val="center" w:pos="6210"/>
        </w:tabs>
        <w:autoSpaceDE w:val="0"/>
        <w:autoSpaceDN w:val="0"/>
        <w:adjustRightInd w:val="0"/>
        <w:spacing w:after="0" w:line="240" w:lineRule="auto"/>
        <w:jc w:val="center"/>
        <w:rPr>
          <w:rFonts w:ascii="Arial" w:hAnsi="Arial" w:cs="Arial"/>
          <w:bCs/>
          <w:color w:val="E36C0A"/>
          <w:sz w:val="16"/>
          <w:szCs w:val="16"/>
        </w:rPr>
      </w:pPr>
      <w:r w:rsidRPr="005D2386">
        <w:rPr>
          <w:rFonts w:ascii="Arial" w:hAnsi="Arial"/>
          <w:bCs/>
          <w:color w:val="E36C0A"/>
          <w:sz w:val="16"/>
          <w:szCs w:val="16"/>
        </w:rPr>
        <w:t xml:space="preserve">(EL PRESENTE FORMATO DEBERÁ DE PRESENTARSE POR CADA </w:t>
      </w:r>
      <w:r w:rsidRPr="005D2386">
        <w:rPr>
          <w:rFonts w:ascii="Arial" w:hAnsi="Arial" w:cs="Arial"/>
          <w:bCs/>
          <w:color w:val="E36C0A"/>
          <w:sz w:val="16"/>
          <w:szCs w:val="16"/>
        </w:rPr>
        <w:t>PERSONA FÍSICA Y/O MORAL QUE PARTICIPEN EN LA PRESENTACIÓN DE LA PROPUESTA EN CONJUNTO, DE SER APLICABLE AL CASO)</w:t>
      </w:r>
    </w:p>
    <w:p w14:paraId="3E2A1D71" w14:textId="3D8D8BA5" w:rsidR="00DC23A6" w:rsidRPr="005D2386" w:rsidRDefault="003350EE" w:rsidP="00DC23A6">
      <w:pPr>
        <w:tabs>
          <w:tab w:val="center" w:pos="4844"/>
          <w:tab w:val="center" w:pos="6210"/>
        </w:tabs>
        <w:autoSpaceDE w:val="0"/>
        <w:autoSpaceDN w:val="0"/>
        <w:adjustRightInd w:val="0"/>
        <w:spacing w:after="0" w:line="240" w:lineRule="auto"/>
        <w:jc w:val="center"/>
        <w:rPr>
          <w:rFonts w:ascii="Arial" w:hAnsi="Arial" w:cs="Arial"/>
          <w:b/>
          <w:color w:val="FF0000"/>
        </w:rPr>
      </w:pPr>
      <w:r w:rsidRPr="00F06DFC">
        <w:rPr>
          <w:rFonts w:ascii="Arial" w:hAnsi="Arial" w:cs="Arial"/>
          <w:b/>
          <w:color w:val="FF0000"/>
          <w:sz w:val="17"/>
          <w:szCs w:val="17"/>
        </w:rPr>
        <w:t>Nota: En caso de no contar con personal con discapacidad, manifestarlo en documento formato libre.</w:t>
      </w:r>
      <w:r w:rsidR="00DC23A6" w:rsidRPr="005D2386">
        <w:br w:type="page"/>
      </w:r>
      <w:bookmarkStart w:id="65" w:name="ANEXO12"/>
      <w:bookmarkStart w:id="66" w:name="ANEXO17"/>
    </w:p>
    <w:bookmarkEnd w:id="0"/>
    <w:bookmarkEnd w:id="65"/>
    <w:bookmarkEnd w:id="66"/>
    <w:p w14:paraId="6019BCE5" w14:textId="77777777" w:rsidR="00C83430" w:rsidRPr="00C83430" w:rsidRDefault="00C83430" w:rsidP="00C83430">
      <w:pPr>
        <w:tabs>
          <w:tab w:val="left" w:pos="851"/>
        </w:tabs>
        <w:spacing w:after="0" w:line="240" w:lineRule="auto"/>
        <w:jc w:val="center"/>
        <w:rPr>
          <w:rFonts w:ascii="Arial" w:eastAsia="Times New Roman" w:hAnsi="Arial" w:cs="Arial"/>
          <w:b/>
          <w:bCs/>
          <w:color w:val="FF0000"/>
          <w:sz w:val="20"/>
          <w:szCs w:val="20"/>
          <w:lang w:eastAsia="es-ES"/>
        </w:rPr>
      </w:pPr>
      <w:r w:rsidRPr="00C83430">
        <w:rPr>
          <w:rFonts w:ascii="Arial" w:eastAsia="Times New Roman" w:hAnsi="Arial" w:cs="Arial"/>
          <w:b/>
          <w:bCs/>
          <w:color w:val="FF0000"/>
          <w:sz w:val="20"/>
          <w:szCs w:val="20"/>
          <w:lang w:eastAsia="es-ES"/>
        </w:rPr>
        <w:lastRenderedPageBreak/>
        <w:t>ANEXO 18</w:t>
      </w:r>
    </w:p>
    <w:p w14:paraId="567093BA" w14:textId="77777777" w:rsidR="00C83430" w:rsidRPr="00C83430" w:rsidRDefault="00C83430" w:rsidP="00C83430">
      <w:pPr>
        <w:tabs>
          <w:tab w:val="left" w:pos="851"/>
        </w:tabs>
        <w:spacing w:after="0" w:line="240" w:lineRule="auto"/>
        <w:jc w:val="center"/>
        <w:rPr>
          <w:rFonts w:ascii="Arial" w:eastAsia="Times New Roman" w:hAnsi="Arial" w:cs="Arial"/>
          <w:b/>
          <w:color w:val="FF0000"/>
          <w:sz w:val="15"/>
          <w:szCs w:val="15"/>
          <w:lang w:eastAsia="es-ES"/>
        </w:rPr>
      </w:pPr>
      <w:r w:rsidRPr="00C83430">
        <w:rPr>
          <w:rFonts w:ascii="Arial" w:eastAsia="Times New Roman" w:hAnsi="Arial" w:cs="Arial"/>
          <w:color w:val="FF0000"/>
          <w:sz w:val="20"/>
          <w:szCs w:val="20"/>
          <w:lang w:eastAsia="es-ES"/>
        </w:rPr>
        <w:t xml:space="preserve">“FORMATO PARA GARANTIZAR EL </w:t>
      </w:r>
      <w:r w:rsidRPr="00C83430">
        <w:rPr>
          <w:rFonts w:ascii="Arial" w:eastAsia="Times New Roman" w:hAnsi="Arial" w:cs="Arial"/>
          <w:b/>
          <w:color w:val="FF0000"/>
          <w:sz w:val="20"/>
          <w:szCs w:val="20"/>
          <w:lang w:eastAsia="es-ES"/>
        </w:rPr>
        <w:t>CUMPLIMIENTO</w:t>
      </w:r>
      <w:r w:rsidRPr="00C83430">
        <w:rPr>
          <w:rFonts w:ascii="Arial" w:eastAsia="Times New Roman" w:hAnsi="Arial" w:cs="Arial"/>
          <w:color w:val="FF0000"/>
          <w:sz w:val="20"/>
          <w:szCs w:val="20"/>
          <w:lang w:eastAsia="es-ES"/>
        </w:rPr>
        <w:t xml:space="preserve"> DEL CONTRATO EN CASO DE PÓLIZA DE FIANZA”, DE LA CONVOCATORIA</w:t>
      </w:r>
    </w:p>
    <w:p w14:paraId="37E02E0C" w14:textId="77777777" w:rsidR="00C83430" w:rsidRPr="00C83430" w:rsidRDefault="00C83430" w:rsidP="00C83430">
      <w:pPr>
        <w:tabs>
          <w:tab w:val="center" w:pos="4252"/>
          <w:tab w:val="right" w:pos="8504"/>
        </w:tabs>
        <w:spacing w:after="0" w:line="240" w:lineRule="auto"/>
        <w:jc w:val="center"/>
        <w:rPr>
          <w:rFonts w:ascii="Calibri" w:eastAsia="Times New Roman" w:hAnsi="Calibri" w:cs="Calibri"/>
          <w:color w:val="FF0000"/>
          <w:sz w:val="15"/>
          <w:szCs w:val="15"/>
          <w:lang w:eastAsia="es-ES"/>
        </w:rPr>
      </w:pPr>
    </w:p>
    <w:p w14:paraId="2E535648" w14:textId="77777777" w:rsidR="00C83430" w:rsidRPr="00C83430" w:rsidRDefault="00C83430" w:rsidP="00C83430">
      <w:pPr>
        <w:tabs>
          <w:tab w:val="center" w:pos="4252"/>
          <w:tab w:val="right" w:pos="8504"/>
        </w:tabs>
        <w:spacing w:after="0" w:line="240" w:lineRule="auto"/>
        <w:jc w:val="center"/>
        <w:rPr>
          <w:rFonts w:ascii="Calibri" w:eastAsia="Times New Roman" w:hAnsi="Calibri" w:cs="Calibri"/>
          <w:color w:val="FF0000"/>
          <w:sz w:val="15"/>
          <w:szCs w:val="15"/>
          <w:lang w:eastAsia="es-ES"/>
        </w:rPr>
      </w:pPr>
      <w:r w:rsidRPr="00C83430">
        <w:rPr>
          <w:rFonts w:ascii="Calibri" w:eastAsia="Times New Roman" w:hAnsi="Calibri" w:cs="Calibri"/>
          <w:color w:val="FF0000"/>
          <w:sz w:val="15"/>
          <w:szCs w:val="15"/>
          <w:lang w:eastAsia="es-ES"/>
        </w:rPr>
        <w:t>___% EQUIVALENTE A $____ SIN INCLUIR EL IMPUESTO AL VALOR AGREGADO (IVA).</w:t>
      </w:r>
    </w:p>
    <w:p w14:paraId="4E21CC6A" w14:textId="77777777" w:rsidR="00C83430" w:rsidRPr="00C83430" w:rsidRDefault="00C83430" w:rsidP="00C83430">
      <w:pPr>
        <w:tabs>
          <w:tab w:val="center" w:pos="4252"/>
          <w:tab w:val="right" w:pos="8504"/>
        </w:tabs>
        <w:spacing w:after="0" w:line="240" w:lineRule="auto"/>
        <w:jc w:val="center"/>
        <w:rPr>
          <w:rFonts w:ascii="Calibri" w:eastAsia="Times New Roman" w:hAnsi="Calibri" w:cs="Calibri"/>
          <w:color w:val="FF0000"/>
          <w:sz w:val="15"/>
          <w:szCs w:val="15"/>
          <w:lang w:eastAsia="es-ES"/>
        </w:rPr>
      </w:pPr>
    </w:p>
    <w:p w14:paraId="01ABEA8F" w14:textId="77777777" w:rsidR="00C83430" w:rsidRPr="00C83430" w:rsidRDefault="00C83430" w:rsidP="00C83430">
      <w:pPr>
        <w:spacing w:after="0" w:line="240" w:lineRule="auto"/>
        <w:jc w:val="center"/>
        <w:rPr>
          <w:rFonts w:ascii="Arial" w:eastAsia="Times New Roman" w:hAnsi="Arial" w:cs="Arial"/>
          <w:b/>
          <w:sz w:val="17"/>
          <w:szCs w:val="17"/>
          <w:lang w:eastAsia="es-ES"/>
        </w:rPr>
      </w:pPr>
      <w:r w:rsidRPr="00C83430">
        <w:rPr>
          <w:rFonts w:ascii="Arial" w:eastAsia="Times New Roman" w:hAnsi="Arial" w:cs="Arial"/>
          <w:b/>
          <w:sz w:val="17"/>
          <w:szCs w:val="17"/>
          <w:lang w:eastAsia="es-ES"/>
        </w:rPr>
        <w:t>--------------------------------------------INICIA EL TEXTO--------------------------------------------</w:t>
      </w:r>
    </w:p>
    <w:p w14:paraId="3B522094" w14:textId="77777777" w:rsidR="00C83430" w:rsidRPr="00C83430" w:rsidRDefault="00C83430" w:rsidP="00C83430">
      <w:pPr>
        <w:spacing w:after="0" w:line="240" w:lineRule="auto"/>
        <w:jc w:val="center"/>
        <w:rPr>
          <w:rFonts w:ascii="Arial" w:eastAsia="Times New Roman" w:hAnsi="Arial" w:cs="Arial"/>
          <w:b/>
          <w:sz w:val="17"/>
          <w:szCs w:val="17"/>
          <w:lang w:eastAsia="es-ES"/>
        </w:rPr>
      </w:pPr>
    </w:p>
    <w:p w14:paraId="58B8A32F"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MODELO DE LA PÓLIZA DE FIANZA PARA GARANTIZAR, ANTE LA ADMINISTRACIÓN PÚBLICA FEDERAL, EL CUMPLIMIENTO DEL CONTRATO DE: ADQUISICIONES, ARRENDAMIENTOS O SERVICIOS </w:t>
      </w:r>
    </w:p>
    <w:p w14:paraId="3E59359D"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(Afianzadora o Aseguradora)</w:t>
      </w:r>
    </w:p>
    <w:p w14:paraId="7F6AA551" w14:textId="77777777" w:rsidR="00C83430" w:rsidRPr="00C83430" w:rsidRDefault="00C83430" w:rsidP="00C83430">
      <w:pPr>
        <w:spacing w:after="60" w:line="21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Denominación social: __________.</w:t>
      </w:r>
      <w:r w:rsidRPr="00C83430">
        <w:rPr>
          <w:rFonts w:ascii="Arial" w:eastAsia="Times New Roman" w:hAnsi="Arial" w:cs="Times New Roman"/>
          <w:sz w:val="18"/>
          <w:szCs w:val="20"/>
          <w:lang w:val="es-ES_tradnl" w:eastAsia="es-ES"/>
        </w:rPr>
        <w:t xml:space="preserve"> en lo sucesivo (la “Afianzadora” o la “Aseguradora”)</w:t>
      </w:r>
    </w:p>
    <w:p w14:paraId="39551A19"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Domicilio: __________________.</w:t>
      </w:r>
    </w:p>
    <w:p w14:paraId="10D70CB9" w14:textId="77777777" w:rsidR="00C83430" w:rsidRPr="00C83430" w:rsidRDefault="00C83430" w:rsidP="00C83430">
      <w:pPr>
        <w:spacing w:after="60" w:line="21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Autorización del Gobierno Federal para operar: _________ </w:t>
      </w:r>
      <w:r w:rsidRPr="00C83430">
        <w:rPr>
          <w:rFonts w:ascii="Arial" w:eastAsia="Times New Roman" w:hAnsi="Arial" w:cs="Times New Roman"/>
          <w:sz w:val="18"/>
          <w:szCs w:val="20"/>
          <w:lang w:val="es-ES_tradnl" w:eastAsia="es-ES"/>
        </w:rPr>
        <w:t>(Número de oficio y fecha)</w:t>
      </w:r>
    </w:p>
    <w:p w14:paraId="250FCE4E"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Beneficiaria:</w:t>
      </w:r>
    </w:p>
    <w:p w14:paraId="6A6A498B" w14:textId="77777777" w:rsidR="00C83430" w:rsidRPr="00C83430" w:rsidRDefault="00C83430" w:rsidP="00C83430">
      <w:pPr>
        <w:spacing w:after="60" w:line="210" w:lineRule="exact"/>
        <w:ind w:left="284"/>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El CENTRO DE INVESTIGACIÓN Y ASISTENCIA EN TECNOLOGÍA Y DISEÑO DEL ESTADO DE JALISCO, A.C.,</w:t>
      </w:r>
      <w:r w:rsidRPr="00C83430">
        <w:rPr>
          <w:rFonts w:ascii="Arial" w:eastAsia="Times New Roman" w:hAnsi="Arial" w:cs="Times New Roman"/>
          <w:sz w:val="18"/>
          <w:szCs w:val="20"/>
          <w:lang w:val="es-ES_tradnl" w:eastAsia="es-ES"/>
        </w:rPr>
        <w:t xml:space="preserve"> en lo sucesivo “la Beneficiaria”.</w:t>
      </w:r>
    </w:p>
    <w:p w14:paraId="0A945714" w14:textId="77777777" w:rsidR="00C83430" w:rsidRPr="00C83430" w:rsidRDefault="00C83430" w:rsidP="00C83430">
      <w:pPr>
        <w:spacing w:after="60" w:line="210" w:lineRule="exact"/>
        <w:ind w:firstLine="288"/>
        <w:jc w:val="both"/>
        <w:rPr>
          <w:rFonts w:ascii="Arial" w:eastAsia="Times New Roman" w:hAnsi="Arial" w:cs="Times New Roman"/>
          <w:sz w:val="18"/>
          <w:szCs w:val="20"/>
          <w:u w:val="single"/>
          <w:lang w:val="es-ES_tradnl" w:eastAsia="es-ES"/>
        </w:rPr>
      </w:pPr>
      <w:r w:rsidRPr="00C83430">
        <w:rPr>
          <w:rFonts w:ascii="Arial" w:eastAsia="Times New Roman" w:hAnsi="Arial" w:cs="Times New Roman"/>
          <w:b/>
          <w:sz w:val="18"/>
          <w:szCs w:val="20"/>
          <w:lang w:val="es-ES_tradnl" w:eastAsia="es-ES"/>
        </w:rPr>
        <w:t>Domicilio:</w:t>
      </w:r>
      <w:r w:rsidRPr="00C83430">
        <w:rPr>
          <w:rFonts w:ascii="Arial" w:eastAsia="Times New Roman" w:hAnsi="Arial" w:cs="Times New Roman"/>
          <w:sz w:val="18"/>
          <w:szCs w:val="20"/>
          <w:lang w:val="es-ES_tradnl" w:eastAsia="es-ES"/>
        </w:rPr>
        <w:t xml:space="preserve"> Av. Normalistas 800 Colinas de La Normal 44270 Guadalajara, Jalisco, México.</w:t>
      </w:r>
    </w:p>
    <w:p w14:paraId="77DD5E39" w14:textId="77777777" w:rsidR="00C83430" w:rsidRPr="00C83430" w:rsidRDefault="00C83430" w:rsidP="00C83430">
      <w:pPr>
        <w:spacing w:after="60" w:line="210" w:lineRule="exact"/>
        <w:ind w:left="284" w:firstLine="4"/>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El medio electrónico, por el cual se pueda enviar la fianza a “la Contratante” y a “la Beneficiaria”: correo electrónico.</w:t>
      </w:r>
    </w:p>
    <w:p w14:paraId="0274A73F"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Fiado (s): </w:t>
      </w:r>
      <w:r w:rsidRPr="00C83430">
        <w:rPr>
          <w:rFonts w:ascii="Arial" w:eastAsia="Times New Roman" w:hAnsi="Arial" w:cs="Times New Roman"/>
          <w:sz w:val="18"/>
          <w:szCs w:val="20"/>
          <w:lang w:val="es-ES_tradnl" w:eastAsia="es-ES"/>
        </w:rPr>
        <w:t>(En caso de proposición conjunta, el nombre y datos de cada uno de ellos)</w:t>
      </w:r>
    </w:p>
    <w:p w14:paraId="5040DD26"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Nombre o denominación social: _____________________________.</w:t>
      </w:r>
    </w:p>
    <w:p w14:paraId="6370DCA9"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RFC: __________.</w:t>
      </w:r>
    </w:p>
    <w:p w14:paraId="7BCE38C6"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Domicilio: _____________________________.</w:t>
      </w:r>
      <w:r w:rsidRPr="00C83430">
        <w:rPr>
          <w:rFonts w:ascii="Arial" w:eastAsia="Times New Roman" w:hAnsi="Arial" w:cs="Times New Roman"/>
          <w:sz w:val="18"/>
          <w:szCs w:val="20"/>
          <w:lang w:val="es-ES_tradnl" w:eastAsia="es-ES"/>
        </w:rPr>
        <w:t xml:space="preserve"> (El mismo que aparezca en el contrato principal)</w:t>
      </w:r>
    </w:p>
    <w:p w14:paraId="31650E06"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Datos de la póliza:</w:t>
      </w:r>
    </w:p>
    <w:p w14:paraId="0CD7CD08" w14:textId="77777777" w:rsidR="00C83430" w:rsidRPr="00C83430" w:rsidRDefault="00C83430" w:rsidP="00C83430">
      <w:pPr>
        <w:spacing w:after="60" w:line="21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Número: _________________________. </w:t>
      </w:r>
      <w:r w:rsidRPr="00C83430">
        <w:rPr>
          <w:rFonts w:ascii="Arial" w:eastAsia="Times New Roman" w:hAnsi="Arial" w:cs="Times New Roman"/>
          <w:sz w:val="18"/>
          <w:szCs w:val="20"/>
          <w:lang w:val="es-ES_tradnl" w:eastAsia="es-ES"/>
        </w:rPr>
        <w:t>(Número asignado por la “Afianzadora” o la “Aseguradora”)</w:t>
      </w:r>
    </w:p>
    <w:p w14:paraId="4DE15F02" w14:textId="77777777" w:rsidR="00C83430" w:rsidRPr="00C83430" w:rsidRDefault="00C83430" w:rsidP="00C83430">
      <w:pPr>
        <w:spacing w:after="60" w:line="21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Monto Afianzado: _________________. </w:t>
      </w:r>
      <w:r w:rsidRPr="00C83430">
        <w:rPr>
          <w:rFonts w:ascii="Arial" w:eastAsia="Times New Roman" w:hAnsi="Arial" w:cs="Times New Roman"/>
          <w:sz w:val="18"/>
          <w:szCs w:val="20"/>
          <w:lang w:val="es-ES_tradnl" w:eastAsia="es-ES"/>
        </w:rPr>
        <w:t>(Con letra y número, sin incluir el Impuesto al Valor Agregado).</w:t>
      </w:r>
    </w:p>
    <w:p w14:paraId="5A06A4EB"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Moneda: _________.</w:t>
      </w:r>
    </w:p>
    <w:p w14:paraId="4BF1B95E"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Fecha de expedición: ______________.</w:t>
      </w:r>
    </w:p>
    <w:p w14:paraId="13611781" w14:textId="77777777" w:rsidR="00C83430" w:rsidRPr="00C83430" w:rsidRDefault="00C83430" w:rsidP="00C83430">
      <w:pPr>
        <w:spacing w:after="60" w:line="210" w:lineRule="exact"/>
        <w:ind w:left="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Obligación garantizada</w:t>
      </w:r>
      <w:r w:rsidRPr="00C83430">
        <w:rPr>
          <w:rFonts w:ascii="Arial" w:eastAsia="Times New Roman" w:hAnsi="Arial" w:cs="Times New Roman"/>
          <w:sz w:val="18"/>
          <w:szCs w:val="20"/>
          <w:lang w:val="es-ES_tradnl" w:eastAsia="es-ES"/>
        </w:rPr>
        <w:t>: El cumplimiento de las obligaciones estipuladas en el contrato en los términos de la Cláusula PRIMERA de la presente póliza de fianza.</w:t>
      </w:r>
    </w:p>
    <w:p w14:paraId="0ECF66DD" w14:textId="77777777" w:rsidR="00C83430" w:rsidRPr="00C83430" w:rsidRDefault="00C83430" w:rsidP="00C83430">
      <w:pPr>
        <w:spacing w:after="60" w:line="21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Naturaleza de las Obligaciones</w:t>
      </w:r>
      <w:r w:rsidRPr="00C83430">
        <w:rPr>
          <w:rFonts w:ascii="Arial" w:eastAsia="Times New Roman" w:hAnsi="Arial" w:cs="Times New Roman"/>
          <w:sz w:val="18"/>
          <w:szCs w:val="20"/>
          <w:lang w:val="es-ES_tradnl" w:eastAsia="es-ES"/>
        </w:rPr>
        <w:t>: ____ (Indivisible, de conformidad con lo estipulado en el contrato).</w:t>
      </w:r>
    </w:p>
    <w:p w14:paraId="45A9EC33" w14:textId="77777777" w:rsidR="00C83430" w:rsidRPr="00C83430" w:rsidRDefault="00C83430" w:rsidP="00C83430">
      <w:pPr>
        <w:spacing w:after="60" w:line="210" w:lineRule="exact"/>
        <w:ind w:left="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obligación garantizada será indivisible y en caso de presentarse algún incumplimiento se hará efectiva por el monto total de las obligaciones garantizadas.</w:t>
      </w:r>
    </w:p>
    <w:p w14:paraId="22D7380C"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Datos del contrato o pedido, en lo sucesivo el “Contrato”:</w:t>
      </w:r>
    </w:p>
    <w:p w14:paraId="358DDDD5"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Número asignado por “la Contratante”: _________________.</w:t>
      </w:r>
    </w:p>
    <w:p w14:paraId="1E83F412"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Objeto: __________________________________________.</w:t>
      </w:r>
    </w:p>
    <w:p w14:paraId="47371926"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Monto del Contrato: (</w:t>
      </w:r>
      <w:r w:rsidRPr="00C83430">
        <w:rPr>
          <w:rFonts w:ascii="Arial" w:eastAsia="Times New Roman" w:hAnsi="Arial" w:cs="Times New Roman"/>
          <w:sz w:val="18"/>
          <w:szCs w:val="20"/>
          <w:lang w:val="es-ES_tradnl" w:eastAsia="es-ES"/>
        </w:rPr>
        <w:t>Con número y letra, sin el Impuesto al Valor Agregado)</w:t>
      </w:r>
    </w:p>
    <w:p w14:paraId="27CCB301"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Moneda: _________________________________________.</w:t>
      </w:r>
    </w:p>
    <w:p w14:paraId="72FBEBED" w14:textId="77777777" w:rsidR="00C83430" w:rsidRPr="00C83430" w:rsidRDefault="00C83430" w:rsidP="00C83430">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Fecha de suscripción: ______________________________.</w:t>
      </w:r>
    </w:p>
    <w:p w14:paraId="4596D6A3" w14:textId="77777777" w:rsidR="00C83430" w:rsidRPr="00C83430" w:rsidRDefault="00C83430" w:rsidP="00C83430">
      <w:pPr>
        <w:spacing w:after="60" w:line="21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Tipo: </w:t>
      </w:r>
      <w:r w:rsidRPr="00C83430">
        <w:rPr>
          <w:rFonts w:ascii="Arial" w:eastAsia="Times New Roman" w:hAnsi="Arial" w:cs="Times New Roman"/>
          <w:sz w:val="18"/>
          <w:szCs w:val="20"/>
          <w:lang w:val="es-ES_tradnl" w:eastAsia="es-ES"/>
        </w:rPr>
        <w:t>Adquisiciones, Arrendamientos, Servicios.</w:t>
      </w:r>
    </w:p>
    <w:p w14:paraId="46B508A6" w14:textId="77777777" w:rsidR="00C83430" w:rsidRPr="00C83430" w:rsidRDefault="00C83430" w:rsidP="00C83430">
      <w:pPr>
        <w:spacing w:after="60" w:line="210" w:lineRule="exact"/>
        <w:ind w:left="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Obligación contractual para la garantía de cumplimiento: </w:t>
      </w:r>
      <w:r w:rsidRPr="00C83430">
        <w:rPr>
          <w:rFonts w:ascii="Arial" w:eastAsia="Times New Roman" w:hAnsi="Arial" w:cs="Times New Roman"/>
          <w:sz w:val="18"/>
          <w:szCs w:val="20"/>
          <w:lang w:val="es-ES_tradnl" w:eastAsia="es-ES"/>
        </w:rPr>
        <w:t>(Indivisible, de conformidad con lo estipulado en el contrato)</w:t>
      </w:r>
    </w:p>
    <w:p w14:paraId="2A19B58D" w14:textId="77777777" w:rsidR="00C83430" w:rsidRPr="00C83430" w:rsidRDefault="00C83430" w:rsidP="00C83430">
      <w:pPr>
        <w:spacing w:after="60" w:line="210" w:lineRule="exact"/>
        <w:ind w:left="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Procedimiento al que se sujetará la presente póliza de fianza para hacerla efectiva: </w:t>
      </w:r>
      <w:r w:rsidRPr="00C83430">
        <w:rPr>
          <w:rFonts w:ascii="Arial" w:eastAsia="Times New Roman" w:hAnsi="Arial" w:cs="Times New Roman"/>
          <w:sz w:val="18"/>
          <w:szCs w:val="20"/>
          <w:lang w:val="es-ES_tradnl" w:eastAsia="es-ES"/>
        </w:rPr>
        <w:t>El previsto en el artículo 279 de la Ley de Instituciones de Seguros y de Fianzas.</w:t>
      </w:r>
    </w:p>
    <w:p w14:paraId="3756B59E" w14:textId="77777777" w:rsidR="00C83430" w:rsidRPr="00C83430" w:rsidRDefault="00C83430" w:rsidP="00C83430">
      <w:pPr>
        <w:spacing w:after="60" w:line="210" w:lineRule="exact"/>
        <w:ind w:left="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Competencia y Jurisdicción: </w:t>
      </w:r>
      <w:r w:rsidRPr="00C83430">
        <w:rPr>
          <w:rFonts w:ascii="Arial" w:eastAsia="Times New Roman" w:hAnsi="Arial" w:cs="Times New Roman"/>
          <w:sz w:val="18"/>
          <w:szCs w:val="20"/>
          <w:lang w:val="es-ES_tradnl" w:eastAsia="es-ES"/>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14824E9C" w14:textId="77777777" w:rsidR="00C83430" w:rsidRPr="00C83430" w:rsidRDefault="00C83430" w:rsidP="00C83430">
      <w:pPr>
        <w:spacing w:after="60" w:line="210" w:lineRule="exact"/>
        <w:ind w:left="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lastRenderedPageBreak/>
        <w:t>La presente fianza se expide de conformidad con lo dispuesto por los artículos 48, fracción II y último párrafo, y artículo 49, fracción II, de la Ley de Adquisiciones, Arrendamientos y Servicios del Sector Público, y 103 de su Reglamento.</w:t>
      </w:r>
    </w:p>
    <w:p w14:paraId="660E72D6" w14:textId="77777777" w:rsidR="00C83430" w:rsidRPr="00C83430" w:rsidRDefault="00C83430" w:rsidP="00C83430">
      <w:pPr>
        <w:spacing w:after="60" w:line="21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 xml:space="preserve">Validación de la fianza en el portal de internet, dirección electrónica </w:t>
      </w:r>
      <w:r w:rsidRPr="00C83430">
        <w:rPr>
          <w:rFonts w:ascii="Arial" w:eastAsia="Times New Roman" w:hAnsi="Arial" w:cs="Times New Roman"/>
          <w:sz w:val="18"/>
          <w:szCs w:val="20"/>
          <w:u w:val="single"/>
          <w:lang w:val="es-ES_tradnl" w:eastAsia="es-ES"/>
        </w:rPr>
        <w:t>www.amig.org.mx</w:t>
      </w:r>
    </w:p>
    <w:p w14:paraId="53587679" w14:textId="77777777" w:rsidR="00C83430" w:rsidRPr="00C83430" w:rsidRDefault="00C83430" w:rsidP="00C83430">
      <w:pPr>
        <w:spacing w:after="60" w:line="210" w:lineRule="exact"/>
        <w:jc w:val="center"/>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(Nombre del representante de la Afianzadora o Aseguradora)</w:t>
      </w:r>
    </w:p>
    <w:p w14:paraId="03C5EE08" w14:textId="77777777" w:rsidR="00C83430" w:rsidRPr="00C83430" w:rsidRDefault="00C83430" w:rsidP="00C83430">
      <w:pPr>
        <w:spacing w:after="101" w:line="27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CLÁUSULAS GENERALES A QUE SE SUJETARÁ LA PRESENTE PÓLIZA DE FIANZA PARA GARANTIZAR EL CUMPLIMIENTO DEL CONTRATO EN MATERIA DE ADQUISICIONES, ARRENDAMIENTOS O SERVICIOS. </w:t>
      </w:r>
    </w:p>
    <w:p w14:paraId="5B4955DD" w14:textId="77777777" w:rsidR="00C83430" w:rsidRPr="00C83430" w:rsidRDefault="00C83430" w:rsidP="00C83430">
      <w:pPr>
        <w:spacing w:after="101" w:line="27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PRIMERA. - OBLIGACIÓN GARANTIZADA.</w:t>
      </w:r>
    </w:p>
    <w:p w14:paraId="276FD887" w14:textId="77777777" w:rsidR="00C83430" w:rsidRPr="00C83430" w:rsidRDefault="00C83430" w:rsidP="00C83430">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08D27356" w14:textId="77777777" w:rsidR="00C83430" w:rsidRPr="00C83430" w:rsidRDefault="00C83430" w:rsidP="00C83430">
      <w:pPr>
        <w:spacing w:after="101" w:line="27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SEGUNDA. - MONTO AFIANZADO. </w:t>
      </w:r>
    </w:p>
    <w:p w14:paraId="0C9F57E1" w14:textId="77777777" w:rsidR="00C83430" w:rsidRPr="00C83430" w:rsidRDefault="00C83430" w:rsidP="00C83430">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57FAF79A" w14:textId="77777777" w:rsidR="00C83430" w:rsidRPr="00C83430" w:rsidRDefault="00C83430" w:rsidP="00C83430">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51F9B6DF" w14:textId="77777777" w:rsidR="00C83430" w:rsidRPr="00C83430" w:rsidRDefault="00C83430" w:rsidP="00C83430">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73E96060" w14:textId="77777777" w:rsidR="00C83430" w:rsidRPr="00C83430" w:rsidRDefault="00C83430" w:rsidP="00C83430">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5B233B22" w14:textId="77777777" w:rsidR="00C83430" w:rsidRPr="00C83430" w:rsidRDefault="00C83430" w:rsidP="00C83430">
      <w:pPr>
        <w:spacing w:after="101" w:line="27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TERCERA. - INDEMNIZACIÓN POR MORA.</w:t>
      </w:r>
    </w:p>
    <w:p w14:paraId="71A075B8" w14:textId="77777777" w:rsidR="00C83430" w:rsidRPr="00C83430" w:rsidRDefault="00C83430" w:rsidP="00C83430">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se obliga a pagar la indemnización por mora que en su caso proceda de conformidad con el artículo 283 de la Ley de Instituciones de Seguros y de Fianzas.</w:t>
      </w:r>
    </w:p>
    <w:p w14:paraId="33D1030A" w14:textId="77777777" w:rsidR="00C83430" w:rsidRPr="00C83430" w:rsidRDefault="00C83430" w:rsidP="00C83430">
      <w:pPr>
        <w:spacing w:after="101" w:line="27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CUARTA. - VIGENCIA.</w:t>
      </w:r>
    </w:p>
    <w:p w14:paraId="746E5F63" w14:textId="77777777" w:rsidR="00C83430" w:rsidRPr="00C83430" w:rsidRDefault="00C83430" w:rsidP="00C83430">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494E411D" w14:textId="77777777" w:rsidR="00C83430" w:rsidRPr="00C83430" w:rsidRDefault="00C83430" w:rsidP="00C83430">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5A24E1F5" w14:textId="77777777" w:rsidR="00C83430" w:rsidRPr="00C83430" w:rsidRDefault="00C83430" w:rsidP="00C83430">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lastRenderedPageBreak/>
        <w:t>De esta forma la vigencia de la fianza no podrá acotarse en razón del plazo establecido para cumplir la o las obligaciones contractuales.</w:t>
      </w:r>
    </w:p>
    <w:p w14:paraId="53FD4779" w14:textId="77777777" w:rsidR="00C83430" w:rsidRPr="00C83430" w:rsidRDefault="00C83430" w:rsidP="00C83430">
      <w:pPr>
        <w:spacing w:after="101" w:line="27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QUINTA. - PRÓRROGAS, ESPERAS O AMPLIACIÓN AL PLAZO DEL CONTRATO.</w:t>
      </w:r>
    </w:p>
    <w:p w14:paraId="36ABD422" w14:textId="77777777" w:rsidR="00C83430" w:rsidRPr="00C83430" w:rsidRDefault="00C83430" w:rsidP="00C83430">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78F5FAC2" w14:textId="77777777" w:rsidR="00C83430" w:rsidRPr="00C83430" w:rsidRDefault="00C83430" w:rsidP="00C83430">
      <w:pPr>
        <w:spacing w:after="101" w:line="284"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0FA1DF96" w14:textId="77777777" w:rsidR="00C83430" w:rsidRPr="00C83430" w:rsidRDefault="00C83430" w:rsidP="00C83430">
      <w:pPr>
        <w:spacing w:after="101" w:line="284"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SEXTA. - SUPUESTOS DE SUSPENSIÓN.</w:t>
      </w:r>
    </w:p>
    <w:p w14:paraId="500B41C0" w14:textId="77777777" w:rsidR="00C83430" w:rsidRPr="00C83430" w:rsidRDefault="00C83430" w:rsidP="00C83430">
      <w:pPr>
        <w:spacing w:after="101" w:line="284"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5AE64ECC" w14:textId="77777777" w:rsidR="00C83430" w:rsidRPr="00C83430" w:rsidRDefault="00C83430" w:rsidP="00C83430">
      <w:pPr>
        <w:spacing w:after="101" w:line="284"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C83430">
        <w:rPr>
          <w:rFonts w:ascii="Arial" w:eastAsia="Times New Roman" w:hAnsi="Arial" w:cs="Times New Roman"/>
          <w:b/>
          <w:sz w:val="18"/>
          <w:szCs w:val="20"/>
          <w:lang w:val="es-ES_tradnl" w:eastAsia="es-ES"/>
        </w:rPr>
        <w:t xml:space="preserve"> </w:t>
      </w:r>
      <w:r w:rsidRPr="00C83430">
        <w:rPr>
          <w:rFonts w:ascii="Arial" w:eastAsia="Times New Roman" w:hAnsi="Arial" w:cs="Times New Roman"/>
          <w:sz w:val="18"/>
          <w:szCs w:val="20"/>
          <w:lang w:val="es-ES_tradnl" w:eastAsia="es-ES"/>
        </w:rPr>
        <w:t>“Afianzadora” o la “Aseguradora”) por cualquiera de los supuestos referidos, formarán parte en su conjunto, solidaria e inseparable de la póliza inicial.</w:t>
      </w:r>
    </w:p>
    <w:p w14:paraId="5069BF1A" w14:textId="77777777" w:rsidR="00C83430" w:rsidRPr="00C83430" w:rsidRDefault="00C83430" w:rsidP="00C83430">
      <w:pPr>
        <w:spacing w:after="101" w:line="284"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SÉPTIMA. - SUBJUDICIDAD.</w:t>
      </w:r>
    </w:p>
    <w:p w14:paraId="03D51DDE" w14:textId="77777777" w:rsidR="00C83430" w:rsidRPr="00C83430" w:rsidRDefault="00C83430" w:rsidP="00C83430">
      <w:pPr>
        <w:spacing w:after="101" w:line="284"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C83430">
        <w:rPr>
          <w:rFonts w:ascii="Arial" w:eastAsia="Times New Roman" w:hAnsi="Arial" w:cs="Times New Roman"/>
          <w:sz w:val="18"/>
          <w:szCs w:val="20"/>
          <w:lang w:val="es-ES_tradnl" w:eastAsia="es-ES"/>
        </w:rPr>
        <w:t>subjúdice</w:t>
      </w:r>
      <w:proofErr w:type="spellEnd"/>
      <w:r w:rsidRPr="00C83430">
        <w:rPr>
          <w:rFonts w:ascii="Arial" w:eastAsia="Times New Roman" w:hAnsi="Arial" w:cs="Times New Roman"/>
          <w:sz w:val="18"/>
          <w:szCs w:val="20"/>
          <w:lang w:val="es-ES_tradnl" w:eastAsia="es-ES"/>
        </w:rPr>
        <w:t>, en virtud de procedimiento ante autoridad judicial, administrativa o tribunal arbitral, salvo que el fiado obtenga la suspensión de su ejecución, ante dichas instancias.</w:t>
      </w:r>
    </w:p>
    <w:p w14:paraId="21E783D3" w14:textId="77777777" w:rsidR="00C83430" w:rsidRPr="00C83430" w:rsidRDefault="00C83430" w:rsidP="00C83430">
      <w:pPr>
        <w:spacing w:after="101" w:line="284"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49B8F5A4" w14:textId="77777777" w:rsidR="00C83430" w:rsidRPr="00C83430" w:rsidRDefault="00C83430" w:rsidP="00C83430">
      <w:pPr>
        <w:spacing w:after="101" w:line="28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OCTAVA. - COAFIANZAMIENTO O YUXTAPOSICIÓN DE GARANTÍAS. </w:t>
      </w:r>
    </w:p>
    <w:p w14:paraId="57B47310" w14:textId="77777777" w:rsidR="00C83430" w:rsidRPr="00C83430" w:rsidRDefault="00C83430" w:rsidP="00C83430">
      <w:pPr>
        <w:spacing w:after="101" w:line="28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40AF0886" w14:textId="77777777" w:rsidR="00C83430" w:rsidRPr="00C83430" w:rsidRDefault="00C83430" w:rsidP="00C83430">
      <w:pPr>
        <w:spacing w:after="101" w:line="28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NOVENA. - CANCELACIÓN DE LA FIANZA.</w:t>
      </w:r>
    </w:p>
    <w:p w14:paraId="15E6E31C" w14:textId="77777777" w:rsidR="00C83430" w:rsidRPr="00C83430" w:rsidRDefault="00C83430" w:rsidP="00C83430">
      <w:pPr>
        <w:spacing w:after="101" w:line="28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lastRenderedPageBreak/>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55A36843" w14:textId="77777777" w:rsidR="00C83430" w:rsidRPr="00C83430" w:rsidRDefault="00C83430" w:rsidP="00C83430">
      <w:pPr>
        <w:spacing w:after="101" w:line="28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8E3A9EE" w14:textId="77777777" w:rsidR="00C83430" w:rsidRPr="00C83430" w:rsidRDefault="00C83430" w:rsidP="00C83430">
      <w:pPr>
        <w:spacing w:after="101" w:line="28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50FAF643" w14:textId="77777777" w:rsidR="00C83430" w:rsidRPr="00C83430" w:rsidRDefault="00C83430" w:rsidP="00C83430">
      <w:pPr>
        <w:spacing w:after="101" w:line="28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DÉCIMA. - PROCEDIMIENTOS.</w:t>
      </w:r>
    </w:p>
    <w:p w14:paraId="46C64A45" w14:textId="77777777" w:rsidR="00C83430" w:rsidRPr="00C83430" w:rsidRDefault="00C83430" w:rsidP="00C83430">
      <w:pPr>
        <w:spacing w:after="101" w:line="28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acepta expresamente someterse al procedimiento previsto en el artículo 279 de la Ley de Instituciones de Seguros y de Fianzas para hacer efectiva la fianza.</w:t>
      </w:r>
    </w:p>
    <w:p w14:paraId="401C226A" w14:textId="77777777" w:rsidR="00C83430" w:rsidRPr="00C83430" w:rsidRDefault="00C83430" w:rsidP="00C83430">
      <w:pPr>
        <w:spacing w:after="101" w:line="28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DÉCIMA PRIMERA. -RECLAMACIÓN</w:t>
      </w:r>
    </w:p>
    <w:p w14:paraId="12612530" w14:textId="77777777" w:rsidR="00C83430" w:rsidRPr="00C83430" w:rsidRDefault="00C83430" w:rsidP="00C83430">
      <w:pPr>
        <w:spacing w:after="101" w:line="28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Beneficiaria” podrá presentar la reclamación a que se refiere el artículo 279, de Ley de Instituciones de Seguros y de Fianzas en cualquier oficina, o sucursal de la Institución y ante cualquier apoderado o representante de la misma.</w:t>
      </w:r>
    </w:p>
    <w:p w14:paraId="33DC4C66" w14:textId="77777777" w:rsidR="00C83430" w:rsidRPr="00C83430" w:rsidRDefault="00C83430" w:rsidP="00C83430">
      <w:pPr>
        <w:spacing w:after="101" w:line="28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DÉCIMA SEGUNDA. - DISPOSICIONES APLICABLES. </w:t>
      </w:r>
    </w:p>
    <w:p w14:paraId="256BB41B" w14:textId="77777777" w:rsidR="00C83430" w:rsidRPr="00C83430" w:rsidRDefault="00C83430" w:rsidP="00C83430">
      <w:pPr>
        <w:spacing w:after="101" w:line="28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Será aplicable a esta póliza, en lo no previsto por la Ley de Instituciones de Seguros y de Fianzas la legislación mercantil y a falta de disposición expresa el Código Civil Federal.</w:t>
      </w:r>
    </w:p>
    <w:p w14:paraId="2FE93B7D" w14:textId="77777777" w:rsidR="00C83430" w:rsidRPr="00C83430" w:rsidRDefault="00C83430" w:rsidP="00C83430">
      <w:pPr>
        <w:tabs>
          <w:tab w:val="left" w:pos="0"/>
          <w:tab w:val="left" w:pos="720"/>
        </w:tabs>
        <w:suppressAutoHyphens/>
        <w:autoSpaceDE w:val="0"/>
        <w:autoSpaceDN w:val="0"/>
        <w:adjustRightInd w:val="0"/>
        <w:spacing w:after="0" w:line="240" w:lineRule="auto"/>
        <w:ind w:right="50"/>
        <w:jc w:val="both"/>
        <w:rPr>
          <w:rFonts w:ascii="Arial" w:eastAsia="Times New Roman" w:hAnsi="Arial" w:cs="Arial"/>
          <w:sz w:val="15"/>
          <w:szCs w:val="15"/>
          <w:lang w:eastAsia="es-ES"/>
        </w:rPr>
      </w:pPr>
    </w:p>
    <w:p w14:paraId="219BEF6C" w14:textId="77777777" w:rsidR="00C83430" w:rsidRPr="00C83430" w:rsidRDefault="00C83430" w:rsidP="00C83430">
      <w:pPr>
        <w:tabs>
          <w:tab w:val="center" w:pos="4844"/>
          <w:tab w:val="center" w:pos="6210"/>
        </w:tabs>
        <w:autoSpaceDE w:val="0"/>
        <w:autoSpaceDN w:val="0"/>
        <w:adjustRightInd w:val="0"/>
        <w:spacing w:after="0" w:line="240" w:lineRule="auto"/>
        <w:jc w:val="center"/>
        <w:rPr>
          <w:rFonts w:ascii="Arial" w:eastAsia="Times New Roman" w:hAnsi="Arial" w:cs="Arial"/>
          <w:b/>
          <w:sz w:val="15"/>
          <w:szCs w:val="15"/>
          <w:lang w:eastAsia="es-ES"/>
        </w:rPr>
      </w:pPr>
      <w:r w:rsidRPr="00C83430">
        <w:rPr>
          <w:rFonts w:ascii="Arial" w:eastAsia="Times New Roman" w:hAnsi="Arial" w:cs="Arial"/>
          <w:b/>
          <w:sz w:val="15"/>
          <w:szCs w:val="15"/>
          <w:lang w:eastAsia="es-ES"/>
        </w:rPr>
        <w:t>--------------------------------------------TERMINA EL TEXTO--------------------------------------------</w:t>
      </w:r>
    </w:p>
    <w:p w14:paraId="763CC0DF" w14:textId="77777777" w:rsidR="00C83430" w:rsidRPr="00C83430" w:rsidRDefault="00C83430" w:rsidP="00C83430">
      <w:pPr>
        <w:tabs>
          <w:tab w:val="center" w:pos="4844"/>
          <w:tab w:val="center" w:pos="6210"/>
        </w:tabs>
        <w:autoSpaceDE w:val="0"/>
        <w:autoSpaceDN w:val="0"/>
        <w:adjustRightInd w:val="0"/>
        <w:spacing w:after="0" w:line="240" w:lineRule="auto"/>
        <w:jc w:val="center"/>
        <w:rPr>
          <w:rFonts w:ascii="Arial" w:eastAsia="Times New Roman" w:hAnsi="Arial" w:cs="Arial"/>
          <w:b/>
          <w:sz w:val="15"/>
          <w:szCs w:val="15"/>
          <w:lang w:eastAsia="es-ES"/>
        </w:rPr>
      </w:pPr>
    </w:p>
    <w:p w14:paraId="13C02586" w14:textId="77777777" w:rsidR="00C83430" w:rsidRPr="00C83430" w:rsidRDefault="00C83430" w:rsidP="00C83430">
      <w:pPr>
        <w:tabs>
          <w:tab w:val="center" w:pos="4844"/>
          <w:tab w:val="center" w:pos="6210"/>
        </w:tabs>
        <w:autoSpaceDE w:val="0"/>
        <w:autoSpaceDN w:val="0"/>
        <w:adjustRightInd w:val="0"/>
        <w:spacing w:after="0" w:line="240" w:lineRule="auto"/>
        <w:jc w:val="center"/>
        <w:rPr>
          <w:rFonts w:ascii="Arial" w:eastAsia="Times New Roman" w:hAnsi="Arial" w:cs="Arial"/>
          <w:b/>
          <w:sz w:val="15"/>
          <w:szCs w:val="15"/>
          <w:lang w:eastAsia="es-ES"/>
        </w:rPr>
      </w:pPr>
    </w:p>
    <w:p w14:paraId="4D6C388E" w14:textId="77777777" w:rsidR="00C83430" w:rsidRPr="00C83430" w:rsidRDefault="00C83430" w:rsidP="00C83430">
      <w:pPr>
        <w:tabs>
          <w:tab w:val="center" w:pos="4844"/>
          <w:tab w:val="center" w:pos="6210"/>
        </w:tabs>
        <w:autoSpaceDE w:val="0"/>
        <w:autoSpaceDN w:val="0"/>
        <w:adjustRightInd w:val="0"/>
        <w:spacing w:after="0" w:line="240" w:lineRule="auto"/>
        <w:jc w:val="center"/>
        <w:rPr>
          <w:rFonts w:ascii="Arial" w:eastAsia="Times New Roman" w:hAnsi="Arial" w:cs="Arial"/>
          <w:b/>
          <w:sz w:val="15"/>
          <w:szCs w:val="15"/>
          <w:lang w:eastAsia="es-ES"/>
        </w:rPr>
      </w:pPr>
    </w:p>
    <w:p w14:paraId="4BC2863D" w14:textId="77777777" w:rsidR="00C83430" w:rsidRPr="00C83430" w:rsidRDefault="00C83430" w:rsidP="00C83430">
      <w:pPr>
        <w:spacing w:after="0" w:line="240" w:lineRule="auto"/>
        <w:jc w:val="center"/>
        <w:rPr>
          <w:rFonts w:ascii="Arial" w:eastAsia="Times New Roman" w:hAnsi="Arial" w:cs="Arial"/>
          <w:b/>
          <w:bCs/>
          <w:color w:val="FF0000"/>
          <w:szCs w:val="20"/>
          <w:lang w:eastAsia="es-ES"/>
        </w:rPr>
      </w:pPr>
      <w:r w:rsidRPr="00C83430">
        <w:rPr>
          <w:rFonts w:ascii="Arial" w:eastAsia="Times New Roman" w:hAnsi="Arial" w:cs="Arial"/>
          <w:b/>
          <w:bCs/>
          <w:szCs w:val="20"/>
          <w:lang w:eastAsia="es-ES"/>
        </w:rPr>
        <w:br w:type="page"/>
      </w:r>
      <w:r w:rsidRPr="00C83430">
        <w:rPr>
          <w:rFonts w:ascii="Arial" w:eastAsia="Times New Roman" w:hAnsi="Arial" w:cs="Arial"/>
          <w:b/>
          <w:bCs/>
          <w:color w:val="FF0000"/>
          <w:szCs w:val="20"/>
          <w:lang w:eastAsia="es-ES"/>
        </w:rPr>
        <w:lastRenderedPageBreak/>
        <w:t>Anexo 18 A</w:t>
      </w:r>
    </w:p>
    <w:p w14:paraId="00A4A629" w14:textId="77777777" w:rsidR="00C83430" w:rsidRPr="00C83430" w:rsidRDefault="00C83430" w:rsidP="00C83430">
      <w:pPr>
        <w:spacing w:after="0" w:line="240" w:lineRule="auto"/>
        <w:jc w:val="center"/>
        <w:rPr>
          <w:rFonts w:ascii="Arial" w:eastAsia="Times New Roman" w:hAnsi="Arial" w:cs="Arial"/>
          <w:color w:val="FF0000"/>
          <w:sz w:val="20"/>
          <w:szCs w:val="20"/>
          <w:lang w:eastAsia="es-ES"/>
        </w:rPr>
      </w:pPr>
      <w:r w:rsidRPr="00C83430">
        <w:rPr>
          <w:rFonts w:ascii="Arial" w:eastAsia="Times New Roman" w:hAnsi="Arial" w:cs="Arial"/>
          <w:color w:val="FF0000"/>
          <w:sz w:val="20"/>
          <w:szCs w:val="20"/>
          <w:lang w:eastAsia="es-ES"/>
        </w:rPr>
        <w:t xml:space="preserve">“FORMATO PARA GARANTIZAR EL </w:t>
      </w:r>
      <w:r w:rsidRPr="00C83430">
        <w:rPr>
          <w:rFonts w:ascii="Arial" w:eastAsia="Times New Roman" w:hAnsi="Arial" w:cs="Arial"/>
          <w:b/>
          <w:color w:val="FF0000"/>
          <w:sz w:val="20"/>
          <w:szCs w:val="20"/>
          <w:lang w:eastAsia="es-ES"/>
        </w:rPr>
        <w:t>CUMPLIMIENTO</w:t>
      </w:r>
      <w:r w:rsidRPr="00C83430">
        <w:rPr>
          <w:rFonts w:ascii="Arial" w:eastAsia="Times New Roman" w:hAnsi="Arial" w:cs="Arial"/>
          <w:color w:val="FF0000"/>
          <w:sz w:val="20"/>
          <w:szCs w:val="20"/>
          <w:lang w:eastAsia="es-ES"/>
        </w:rPr>
        <w:t xml:space="preserve"> DEL CONTRATO EN CASO DE CHEQUE CERTIFICADO”</w:t>
      </w:r>
    </w:p>
    <w:p w14:paraId="478717C2" w14:textId="77777777" w:rsidR="00C83430" w:rsidRPr="00C83430" w:rsidRDefault="00C83430" w:rsidP="00C83430">
      <w:pPr>
        <w:spacing w:after="120" w:line="240" w:lineRule="auto"/>
        <w:jc w:val="right"/>
        <w:rPr>
          <w:rFonts w:ascii="Arial" w:eastAsia="Times New Roman" w:hAnsi="Arial" w:cs="Arial"/>
          <w:sz w:val="18"/>
          <w:szCs w:val="18"/>
          <w:lang w:eastAsia="es-ES"/>
        </w:rPr>
      </w:pPr>
    </w:p>
    <w:p w14:paraId="24A75568" w14:textId="77777777" w:rsidR="00C83430" w:rsidRPr="00C83430" w:rsidRDefault="00C83430" w:rsidP="00C83430">
      <w:pPr>
        <w:spacing w:after="120" w:line="240" w:lineRule="auto"/>
        <w:jc w:val="right"/>
        <w:rPr>
          <w:rFonts w:ascii="Arial" w:eastAsia="Times New Roman" w:hAnsi="Arial" w:cs="Arial"/>
          <w:sz w:val="18"/>
          <w:szCs w:val="18"/>
          <w:lang w:eastAsia="es-ES"/>
        </w:rPr>
      </w:pPr>
      <w:r w:rsidRPr="00C83430">
        <w:rPr>
          <w:rFonts w:ascii="Arial" w:eastAsia="Times New Roman" w:hAnsi="Arial" w:cs="Arial"/>
          <w:sz w:val="18"/>
          <w:szCs w:val="18"/>
          <w:lang w:eastAsia="es-ES"/>
        </w:rPr>
        <w:t xml:space="preserve">Población a, __ de______ </w:t>
      </w:r>
      <w:proofErr w:type="spellStart"/>
      <w:r w:rsidRPr="00C83430">
        <w:rPr>
          <w:rFonts w:ascii="Arial" w:eastAsia="Times New Roman" w:hAnsi="Arial" w:cs="Arial"/>
          <w:sz w:val="18"/>
          <w:szCs w:val="18"/>
          <w:lang w:eastAsia="es-ES"/>
        </w:rPr>
        <w:t>de</w:t>
      </w:r>
      <w:proofErr w:type="spellEnd"/>
      <w:r w:rsidRPr="00C83430">
        <w:rPr>
          <w:rFonts w:ascii="Arial" w:eastAsia="Times New Roman" w:hAnsi="Arial" w:cs="Arial"/>
          <w:sz w:val="18"/>
          <w:szCs w:val="18"/>
          <w:lang w:eastAsia="es-ES"/>
        </w:rPr>
        <w:t xml:space="preserve"> 20__.</w:t>
      </w:r>
    </w:p>
    <w:p w14:paraId="42843340" w14:textId="77777777" w:rsidR="00C83430" w:rsidRPr="00C83430" w:rsidRDefault="00C83430" w:rsidP="00C83430">
      <w:pPr>
        <w:spacing w:after="0" w:line="240" w:lineRule="auto"/>
        <w:rPr>
          <w:rFonts w:ascii="Arial" w:eastAsia="Times New Roman" w:hAnsi="Arial" w:cs="Arial"/>
          <w:b/>
          <w:sz w:val="24"/>
          <w:szCs w:val="24"/>
          <w:lang w:eastAsia="es-ES"/>
        </w:rPr>
      </w:pPr>
    </w:p>
    <w:p w14:paraId="64AEE821" w14:textId="77777777" w:rsidR="00C83430" w:rsidRPr="00C83430" w:rsidRDefault="00C83430" w:rsidP="00C83430">
      <w:pPr>
        <w:spacing w:after="0" w:line="240" w:lineRule="auto"/>
        <w:contextualSpacing/>
        <w:rPr>
          <w:rFonts w:ascii="Arial" w:eastAsia="Times New Roman" w:hAnsi="Arial" w:cs="Arial"/>
          <w:b/>
          <w:sz w:val="20"/>
          <w:szCs w:val="20"/>
          <w:lang w:eastAsia="es-ES"/>
        </w:rPr>
      </w:pPr>
      <w:r w:rsidRPr="00C83430">
        <w:rPr>
          <w:rFonts w:ascii="Arial" w:eastAsia="Times New Roman" w:hAnsi="Arial" w:cs="Arial"/>
          <w:b/>
          <w:sz w:val="20"/>
          <w:szCs w:val="20"/>
          <w:lang w:eastAsia="es-ES"/>
        </w:rPr>
        <w:t xml:space="preserve">SUBDIRECCIÓN DE RECURSOS MATERIALES  </w:t>
      </w:r>
    </w:p>
    <w:p w14:paraId="250C1793" w14:textId="77777777" w:rsidR="00C83430" w:rsidRPr="00C83430" w:rsidRDefault="00C83430" w:rsidP="00C83430">
      <w:pPr>
        <w:spacing w:after="0" w:line="240" w:lineRule="auto"/>
        <w:contextualSpacing/>
        <w:rPr>
          <w:rFonts w:ascii="Arial" w:eastAsia="Times New Roman" w:hAnsi="Arial" w:cs="Arial"/>
          <w:b/>
          <w:sz w:val="20"/>
          <w:szCs w:val="20"/>
          <w:lang w:eastAsia="es-ES"/>
        </w:rPr>
      </w:pPr>
      <w:r w:rsidRPr="00C83430">
        <w:rPr>
          <w:rFonts w:ascii="Arial" w:eastAsia="Times New Roman" w:hAnsi="Arial" w:cs="Arial"/>
          <w:b/>
          <w:sz w:val="20"/>
          <w:szCs w:val="20"/>
          <w:lang w:eastAsia="es-ES"/>
        </w:rPr>
        <w:t xml:space="preserve">DEL CENTRO DE INVESTIGACIÓN Y ASISTENCIA EN </w:t>
      </w:r>
    </w:p>
    <w:p w14:paraId="5BF13738" w14:textId="77777777" w:rsidR="00C83430" w:rsidRPr="00C83430" w:rsidRDefault="00C83430" w:rsidP="00C83430">
      <w:pPr>
        <w:spacing w:after="0" w:line="240" w:lineRule="auto"/>
        <w:contextualSpacing/>
        <w:rPr>
          <w:rFonts w:ascii="Arial" w:eastAsia="Times New Roman" w:hAnsi="Arial" w:cs="Arial"/>
          <w:b/>
          <w:sz w:val="20"/>
          <w:szCs w:val="20"/>
          <w:lang w:eastAsia="es-ES"/>
        </w:rPr>
      </w:pPr>
      <w:r w:rsidRPr="00C83430">
        <w:rPr>
          <w:rFonts w:ascii="Arial" w:eastAsia="Times New Roman" w:hAnsi="Arial" w:cs="Arial"/>
          <w:b/>
          <w:sz w:val="20"/>
          <w:szCs w:val="20"/>
          <w:lang w:eastAsia="es-ES"/>
        </w:rPr>
        <w:t xml:space="preserve">TECNOLOGÍA Y DISEÑO DEL ESTADO DE JALISCO, A.C. </w:t>
      </w:r>
    </w:p>
    <w:p w14:paraId="4FE050DC" w14:textId="77777777" w:rsidR="00C83430" w:rsidRPr="00C83430" w:rsidRDefault="00C83430" w:rsidP="00C83430">
      <w:pPr>
        <w:spacing w:after="0" w:line="240" w:lineRule="auto"/>
        <w:contextualSpacing/>
        <w:rPr>
          <w:rFonts w:ascii="Arial" w:eastAsia="Times New Roman" w:hAnsi="Arial" w:cs="Arial"/>
          <w:b/>
          <w:sz w:val="20"/>
          <w:szCs w:val="20"/>
          <w:lang w:eastAsia="es-ES"/>
        </w:rPr>
      </w:pPr>
    </w:p>
    <w:p w14:paraId="6B8AE8E0" w14:textId="77777777" w:rsidR="00C83430" w:rsidRPr="00C83430" w:rsidRDefault="00C83430" w:rsidP="00C83430">
      <w:pPr>
        <w:spacing w:after="0" w:line="240" w:lineRule="auto"/>
        <w:contextualSpacing/>
        <w:rPr>
          <w:rFonts w:ascii="Arial" w:eastAsia="Times New Roman" w:hAnsi="Arial" w:cs="Arial"/>
          <w:sz w:val="20"/>
          <w:szCs w:val="20"/>
          <w:lang w:eastAsia="es-ES"/>
        </w:rPr>
      </w:pPr>
    </w:p>
    <w:p w14:paraId="4B14DB3A" w14:textId="77777777" w:rsidR="00C83430" w:rsidRPr="00C83430" w:rsidRDefault="00C83430" w:rsidP="00C83430">
      <w:pPr>
        <w:spacing w:after="0" w:line="240" w:lineRule="auto"/>
        <w:contextualSpacing/>
        <w:jc w:val="both"/>
        <w:rPr>
          <w:rFonts w:ascii="Arial" w:eastAsia="Times New Roman" w:hAnsi="Arial" w:cs="Arial"/>
          <w:sz w:val="20"/>
          <w:szCs w:val="20"/>
          <w:lang w:eastAsia="es-ES"/>
        </w:rPr>
      </w:pPr>
      <w:r w:rsidRPr="00C83430">
        <w:rPr>
          <w:rFonts w:ascii="Arial" w:eastAsia="Times New Roman" w:hAnsi="Arial" w:cs="Arial"/>
          <w:sz w:val="20"/>
          <w:szCs w:val="20"/>
          <w:lang w:eastAsia="es-ES"/>
        </w:rPr>
        <w:t>El que suscribe, C.__________________________________, en mi carácter de representante legal de la empresa__________________________, en cumplimiento a lo dispuesto por la cláusula</w:t>
      </w:r>
      <w:r w:rsidRPr="00C83430">
        <w:rPr>
          <w:rFonts w:ascii="Arial" w:eastAsia="Times New Roman" w:hAnsi="Arial" w:cs="Arial"/>
          <w:b/>
          <w:sz w:val="20"/>
          <w:szCs w:val="20"/>
          <w:lang w:eastAsia="es-ES"/>
        </w:rPr>
        <w:t xml:space="preserve"> </w:t>
      </w:r>
      <w:r w:rsidRPr="00C83430">
        <w:rPr>
          <w:rFonts w:ascii="Arial" w:eastAsia="Times New Roman" w:hAnsi="Arial" w:cs="Arial"/>
          <w:b/>
          <w:sz w:val="20"/>
          <w:szCs w:val="20"/>
          <w:u w:val="single"/>
          <w:lang w:eastAsia="es-ES"/>
        </w:rPr>
        <w:t>SÉPTIMA</w:t>
      </w:r>
      <w:r w:rsidRPr="00C83430">
        <w:rPr>
          <w:rFonts w:ascii="Arial" w:eastAsia="Times New Roman" w:hAnsi="Arial" w:cs="Arial"/>
          <w:b/>
          <w:sz w:val="20"/>
          <w:szCs w:val="20"/>
          <w:lang w:eastAsia="es-ES"/>
        </w:rPr>
        <w:t xml:space="preserve"> </w:t>
      </w:r>
      <w:r w:rsidRPr="00C83430">
        <w:rPr>
          <w:rFonts w:ascii="Arial" w:eastAsia="Times New Roman" w:hAnsi="Arial" w:cs="Arial"/>
          <w:sz w:val="20"/>
          <w:szCs w:val="20"/>
          <w:lang w:eastAsia="es-ES"/>
        </w:rPr>
        <w:t xml:space="preserve"> del contrato número _____________________________de fecha_______________, por un importe total de $_________________________________, derivado del procedimiento de derivado del procedimiento de licitación pública</w:t>
      </w:r>
      <w:r w:rsidRPr="00C83430">
        <w:rPr>
          <w:rFonts w:ascii="Arial" w:eastAsia="Times New Roman" w:hAnsi="Arial" w:cs="Arial"/>
          <w:b/>
          <w:sz w:val="20"/>
          <w:szCs w:val="20"/>
          <w:lang w:eastAsia="es-ES"/>
        </w:rPr>
        <w:t xml:space="preserve"> </w:t>
      </w:r>
      <w:r w:rsidRPr="00C83430">
        <w:rPr>
          <w:rFonts w:ascii="Arial" w:eastAsia="Times New Roman" w:hAnsi="Arial" w:cs="Arial"/>
          <w:b/>
          <w:sz w:val="20"/>
          <w:szCs w:val="20"/>
          <w:highlight w:val="lightGray"/>
          <w:lang w:eastAsia="es-ES"/>
        </w:rPr>
        <w:t>(TIPO DE LICITACIÓN)</w:t>
      </w:r>
      <w:r w:rsidRPr="00C83430">
        <w:rPr>
          <w:rFonts w:ascii="Arial" w:eastAsia="Times New Roman" w:hAnsi="Arial" w:cs="Arial"/>
          <w:b/>
          <w:sz w:val="20"/>
          <w:szCs w:val="20"/>
          <w:lang w:eastAsia="es-ES"/>
        </w:rPr>
        <w:t xml:space="preserve"> </w:t>
      </w:r>
      <w:r w:rsidRPr="00C83430">
        <w:rPr>
          <w:rFonts w:ascii="Arial" w:eastAsia="Times New Roman" w:hAnsi="Arial" w:cs="Arial"/>
          <w:sz w:val="20"/>
          <w:szCs w:val="20"/>
          <w:lang w:eastAsia="es-ES"/>
        </w:rPr>
        <w:t>número</w:t>
      </w:r>
      <w:r w:rsidRPr="00C83430">
        <w:rPr>
          <w:rFonts w:ascii="Arial" w:eastAsia="Times New Roman" w:hAnsi="Arial" w:cs="Arial"/>
          <w:b/>
          <w:sz w:val="20"/>
          <w:szCs w:val="20"/>
          <w:lang w:eastAsia="es-ES"/>
        </w:rPr>
        <w:t xml:space="preserve"> </w:t>
      </w:r>
      <w:r w:rsidRPr="00C83430">
        <w:rPr>
          <w:rFonts w:ascii="Arial" w:eastAsia="Times New Roman" w:hAnsi="Arial" w:cs="Arial"/>
          <w:b/>
          <w:sz w:val="20"/>
          <w:szCs w:val="20"/>
          <w:highlight w:val="lightGray"/>
          <w:lang w:eastAsia="es-ES"/>
        </w:rPr>
        <w:t>(NÚMERO DE LICITACIÓN)</w:t>
      </w:r>
      <w:r w:rsidRPr="00C83430">
        <w:rPr>
          <w:rFonts w:ascii="Arial" w:eastAsia="Times New Roman" w:hAnsi="Arial" w:cs="Arial"/>
          <w:b/>
          <w:sz w:val="20"/>
          <w:szCs w:val="20"/>
          <w:lang w:eastAsia="es-ES"/>
        </w:rPr>
        <w:t xml:space="preserve">, </w:t>
      </w:r>
      <w:r w:rsidRPr="00C83430">
        <w:rPr>
          <w:rFonts w:ascii="Arial" w:eastAsia="Times New Roman" w:hAnsi="Arial" w:cs="Arial"/>
          <w:sz w:val="20"/>
          <w:szCs w:val="20"/>
          <w:lang w:eastAsia="es-ES"/>
        </w:rPr>
        <w:t>denominada</w:t>
      </w:r>
      <w:r w:rsidRPr="00C83430">
        <w:rPr>
          <w:rFonts w:ascii="Arial" w:eastAsia="Times New Roman" w:hAnsi="Arial" w:cs="Arial"/>
          <w:b/>
          <w:sz w:val="20"/>
          <w:szCs w:val="20"/>
          <w:lang w:eastAsia="es-ES"/>
        </w:rPr>
        <w:t xml:space="preserve"> </w:t>
      </w:r>
      <w:r w:rsidRPr="00C83430">
        <w:rPr>
          <w:rFonts w:ascii="Arial" w:eastAsia="Times New Roman" w:hAnsi="Arial" w:cs="Arial"/>
          <w:b/>
          <w:sz w:val="20"/>
          <w:szCs w:val="20"/>
          <w:highlight w:val="lightGray"/>
          <w:lang w:eastAsia="es-ES"/>
        </w:rPr>
        <w:t>(NOMBRE DE LA LICITACIÓN)</w:t>
      </w:r>
      <w:r w:rsidRPr="00C83430">
        <w:rPr>
          <w:rFonts w:ascii="Arial" w:eastAsia="Times New Roman" w:hAnsi="Arial" w:cs="Arial"/>
          <w:b/>
          <w:sz w:val="20"/>
          <w:szCs w:val="20"/>
          <w:lang w:eastAsia="es-ES"/>
        </w:rPr>
        <w:t xml:space="preserve">, </w:t>
      </w:r>
      <w:r w:rsidRPr="00C83430">
        <w:rPr>
          <w:rFonts w:ascii="Arial" w:eastAsia="Times New Roman" w:hAnsi="Arial" w:cs="Arial"/>
          <w:sz w:val="20"/>
          <w:szCs w:val="20"/>
          <w:lang w:eastAsia="es-ES"/>
        </w:rPr>
        <w:t xml:space="preserve">presento el cheque certificado número_______________________ de fecha____________________ de la institución bancaria, a favor del Centro de Investigación y Asistencia en Tecnología y Diseño del Estado de Jalisco, A.C., a efecto de garantizar el </w:t>
      </w:r>
      <w:r w:rsidRPr="00C83430">
        <w:rPr>
          <w:rFonts w:ascii="Arial" w:eastAsia="Times New Roman" w:hAnsi="Arial" w:cs="Arial"/>
          <w:b/>
          <w:sz w:val="20"/>
          <w:szCs w:val="20"/>
          <w:u w:val="single"/>
          <w:lang w:eastAsia="es-ES"/>
        </w:rPr>
        <w:t>CUMPLIMIENTO TOTAL</w:t>
      </w:r>
      <w:r w:rsidRPr="00C83430">
        <w:rPr>
          <w:rFonts w:ascii="Arial" w:eastAsia="Times New Roman" w:hAnsi="Arial" w:cs="Arial"/>
          <w:b/>
          <w:sz w:val="20"/>
          <w:szCs w:val="20"/>
          <w:lang w:eastAsia="es-ES"/>
        </w:rPr>
        <w:t xml:space="preserve"> </w:t>
      </w:r>
      <w:r w:rsidRPr="00C83430">
        <w:rPr>
          <w:rFonts w:ascii="Arial" w:eastAsia="Times New Roman" w:hAnsi="Arial" w:cs="Arial"/>
          <w:sz w:val="20"/>
          <w:szCs w:val="20"/>
          <w:lang w:eastAsia="es-ES"/>
        </w:rPr>
        <w:t>del citado instrumento jurídico en los términos estipulados en la convocatoria de licitación pública,  sus anexos,  la Junta de Aclaraciones y el contrato antes mencionado.</w:t>
      </w:r>
    </w:p>
    <w:p w14:paraId="7A2B11AA" w14:textId="77777777" w:rsidR="00C83430" w:rsidRPr="00C83430" w:rsidRDefault="00C83430" w:rsidP="00C83430">
      <w:pPr>
        <w:spacing w:after="0" w:line="240" w:lineRule="auto"/>
        <w:contextualSpacing/>
        <w:jc w:val="both"/>
        <w:rPr>
          <w:rFonts w:ascii="Arial" w:eastAsia="Times New Roman" w:hAnsi="Arial" w:cs="Arial"/>
          <w:b/>
          <w:sz w:val="20"/>
          <w:szCs w:val="20"/>
          <w:lang w:eastAsia="es-ES"/>
        </w:rPr>
      </w:pPr>
    </w:p>
    <w:p w14:paraId="61519F8A" w14:textId="77777777" w:rsidR="00C83430" w:rsidRPr="00C83430" w:rsidRDefault="00C83430" w:rsidP="00C83430">
      <w:pPr>
        <w:spacing w:after="0" w:line="240" w:lineRule="auto"/>
        <w:contextualSpacing/>
        <w:jc w:val="both"/>
        <w:rPr>
          <w:rFonts w:ascii="Arial" w:eastAsia="Times New Roman" w:hAnsi="Arial" w:cs="Arial"/>
          <w:b/>
          <w:sz w:val="20"/>
          <w:szCs w:val="20"/>
          <w:lang w:eastAsia="es-ES"/>
        </w:rPr>
      </w:pPr>
    </w:p>
    <w:p w14:paraId="136269D8" w14:textId="77777777" w:rsidR="00C83430" w:rsidRPr="00C83430" w:rsidRDefault="00C83430" w:rsidP="00C83430">
      <w:pPr>
        <w:spacing w:after="0" w:line="240" w:lineRule="auto"/>
        <w:jc w:val="both"/>
        <w:rPr>
          <w:rFonts w:ascii="Arial" w:eastAsia="Times New Roman" w:hAnsi="Arial" w:cs="Arial"/>
          <w:sz w:val="20"/>
          <w:szCs w:val="20"/>
          <w:lang w:eastAsia="es-ES"/>
        </w:rPr>
      </w:pPr>
    </w:p>
    <w:p w14:paraId="41834ED9" w14:textId="77777777" w:rsidR="00C83430" w:rsidRPr="00C83430" w:rsidRDefault="00C83430" w:rsidP="00C83430">
      <w:pPr>
        <w:spacing w:after="0" w:line="240" w:lineRule="auto"/>
        <w:jc w:val="center"/>
        <w:rPr>
          <w:rFonts w:ascii="Arial" w:eastAsia="Times New Roman" w:hAnsi="Arial" w:cs="Arial"/>
          <w:b/>
          <w:bCs/>
          <w:sz w:val="20"/>
          <w:szCs w:val="20"/>
          <w:lang w:eastAsia="es-ES"/>
        </w:rPr>
      </w:pPr>
      <w:r w:rsidRPr="00C83430">
        <w:rPr>
          <w:rFonts w:ascii="Arial" w:eastAsia="Times New Roman" w:hAnsi="Arial" w:cs="Arial"/>
          <w:b/>
          <w:bCs/>
          <w:sz w:val="20"/>
          <w:szCs w:val="20"/>
          <w:lang w:eastAsia="es-ES"/>
        </w:rPr>
        <w:t>A T E N T A M E N T E</w:t>
      </w:r>
    </w:p>
    <w:p w14:paraId="6574AA54" w14:textId="77777777" w:rsidR="00C83430" w:rsidRPr="00C83430" w:rsidRDefault="00C83430" w:rsidP="00C83430">
      <w:pPr>
        <w:spacing w:after="0" w:line="240" w:lineRule="auto"/>
        <w:jc w:val="center"/>
        <w:rPr>
          <w:rFonts w:ascii="Arial" w:eastAsia="Times New Roman" w:hAnsi="Arial" w:cs="Arial"/>
          <w:b/>
          <w:bCs/>
          <w:sz w:val="20"/>
          <w:szCs w:val="20"/>
          <w:lang w:eastAsia="es-ES"/>
        </w:rPr>
      </w:pPr>
    </w:p>
    <w:p w14:paraId="47B74E01" w14:textId="77777777" w:rsidR="00C83430" w:rsidRPr="00C83430" w:rsidRDefault="00C83430" w:rsidP="00C83430">
      <w:pPr>
        <w:spacing w:after="0" w:line="240" w:lineRule="auto"/>
        <w:jc w:val="center"/>
        <w:rPr>
          <w:rFonts w:ascii="Arial" w:eastAsia="Times New Roman" w:hAnsi="Arial" w:cs="Arial"/>
          <w:b/>
          <w:bCs/>
          <w:sz w:val="20"/>
          <w:szCs w:val="20"/>
          <w:lang w:eastAsia="es-ES"/>
        </w:rPr>
      </w:pPr>
    </w:p>
    <w:p w14:paraId="5E384F02" w14:textId="77777777" w:rsidR="00C83430" w:rsidRPr="00C83430" w:rsidRDefault="00C83430" w:rsidP="00C83430">
      <w:pPr>
        <w:spacing w:after="0" w:line="240" w:lineRule="auto"/>
        <w:jc w:val="center"/>
        <w:rPr>
          <w:rFonts w:ascii="Arial" w:eastAsia="Times New Roman" w:hAnsi="Arial" w:cs="Arial"/>
          <w:b/>
          <w:bCs/>
          <w:sz w:val="20"/>
          <w:szCs w:val="20"/>
          <w:lang w:eastAsia="es-ES"/>
        </w:rPr>
      </w:pPr>
      <w:r w:rsidRPr="00C83430">
        <w:rPr>
          <w:rFonts w:ascii="Arial" w:eastAsia="Times New Roman" w:hAnsi="Arial" w:cs="Arial"/>
          <w:b/>
          <w:bCs/>
          <w:sz w:val="20"/>
          <w:szCs w:val="20"/>
          <w:lang w:eastAsia="es-ES"/>
        </w:rPr>
        <w:t>_______________________________________________________</w:t>
      </w:r>
    </w:p>
    <w:p w14:paraId="313BE6FB" w14:textId="77777777" w:rsidR="00C83430" w:rsidRPr="00C83430" w:rsidRDefault="00C83430" w:rsidP="00C83430">
      <w:pPr>
        <w:spacing w:after="0" w:line="240" w:lineRule="auto"/>
        <w:jc w:val="center"/>
        <w:rPr>
          <w:rFonts w:ascii="Arial" w:eastAsia="Times New Roman" w:hAnsi="Arial" w:cs="Arial"/>
          <w:b/>
          <w:bCs/>
          <w:sz w:val="20"/>
          <w:szCs w:val="20"/>
          <w:lang w:eastAsia="es-ES"/>
        </w:rPr>
      </w:pPr>
      <w:r w:rsidRPr="00C83430">
        <w:rPr>
          <w:rFonts w:ascii="Arial" w:eastAsia="Times New Roman" w:hAnsi="Arial" w:cs="Arial"/>
          <w:b/>
          <w:bCs/>
          <w:sz w:val="20"/>
          <w:szCs w:val="20"/>
          <w:lang w:eastAsia="es-ES"/>
        </w:rPr>
        <w:t>Nombre y firma de la persona física o del Apoderado o</w:t>
      </w:r>
    </w:p>
    <w:p w14:paraId="6218EA32" w14:textId="77777777" w:rsidR="00C83430" w:rsidRPr="00C83430" w:rsidRDefault="00C83430" w:rsidP="00C83430">
      <w:pPr>
        <w:spacing w:after="0" w:line="240" w:lineRule="auto"/>
        <w:jc w:val="center"/>
        <w:rPr>
          <w:rFonts w:ascii="Arial" w:eastAsia="Times New Roman" w:hAnsi="Arial" w:cs="Arial"/>
          <w:b/>
          <w:bCs/>
          <w:sz w:val="20"/>
          <w:szCs w:val="20"/>
          <w:lang w:eastAsia="es-ES"/>
        </w:rPr>
      </w:pPr>
      <w:r w:rsidRPr="00C83430">
        <w:rPr>
          <w:rFonts w:ascii="Arial" w:eastAsia="Times New Roman" w:hAnsi="Arial" w:cs="Arial"/>
          <w:b/>
          <w:bCs/>
          <w:sz w:val="20"/>
          <w:szCs w:val="20"/>
          <w:lang w:eastAsia="es-ES"/>
        </w:rPr>
        <w:t>Representante Legal de la persona moral</w:t>
      </w:r>
    </w:p>
    <w:p w14:paraId="70DD7726" w14:textId="77777777" w:rsidR="00C83430" w:rsidRPr="00C83430" w:rsidRDefault="00C83430" w:rsidP="00C83430">
      <w:pPr>
        <w:rPr>
          <w:rFonts w:ascii="Arial" w:eastAsia="Times New Roman" w:hAnsi="Arial" w:cs="Arial"/>
          <w:b/>
          <w:bCs/>
          <w:sz w:val="20"/>
          <w:szCs w:val="20"/>
          <w:lang w:eastAsia="es-ES"/>
        </w:rPr>
      </w:pPr>
      <w:r w:rsidRPr="00C83430">
        <w:rPr>
          <w:rFonts w:ascii="Arial" w:eastAsia="Times New Roman" w:hAnsi="Arial" w:cs="Arial"/>
          <w:b/>
          <w:bCs/>
          <w:sz w:val="20"/>
          <w:szCs w:val="20"/>
          <w:lang w:eastAsia="es-ES"/>
        </w:rPr>
        <w:br w:type="page"/>
      </w:r>
    </w:p>
    <w:p w14:paraId="7B30D7B9" w14:textId="77777777" w:rsidR="00C83430" w:rsidRPr="00C83430" w:rsidRDefault="00C83430" w:rsidP="00C83430">
      <w:pPr>
        <w:spacing w:after="0" w:line="240" w:lineRule="auto"/>
        <w:ind w:right="141"/>
        <w:jc w:val="center"/>
        <w:rPr>
          <w:rFonts w:ascii="Arial" w:eastAsia="Times New Roman" w:hAnsi="Arial" w:cs="Arial"/>
          <w:b/>
          <w:color w:val="FF0000"/>
          <w:sz w:val="20"/>
          <w:szCs w:val="14"/>
          <w:lang w:eastAsia="es-ES"/>
        </w:rPr>
      </w:pPr>
      <w:r w:rsidRPr="00C83430">
        <w:rPr>
          <w:rFonts w:ascii="Arial" w:eastAsia="Times New Roman" w:hAnsi="Arial" w:cs="Arial"/>
          <w:b/>
          <w:color w:val="FF0000"/>
          <w:sz w:val="20"/>
          <w:szCs w:val="14"/>
          <w:lang w:eastAsia="es-ES"/>
        </w:rPr>
        <w:lastRenderedPageBreak/>
        <w:t xml:space="preserve">ANEXO 18-B </w:t>
      </w:r>
    </w:p>
    <w:p w14:paraId="1BD0DC34" w14:textId="77777777" w:rsidR="00C83430" w:rsidRPr="00C83430" w:rsidRDefault="00C83430" w:rsidP="00C83430">
      <w:pPr>
        <w:spacing w:after="0" w:line="240" w:lineRule="auto"/>
        <w:ind w:right="141"/>
        <w:jc w:val="center"/>
        <w:rPr>
          <w:rFonts w:ascii="Arial" w:eastAsia="Times New Roman" w:hAnsi="Arial" w:cs="Arial"/>
          <w:b/>
          <w:color w:val="FF0000"/>
          <w:sz w:val="14"/>
          <w:szCs w:val="14"/>
          <w:lang w:eastAsia="es-ES"/>
        </w:rPr>
      </w:pPr>
      <w:r w:rsidRPr="00C83430">
        <w:rPr>
          <w:rFonts w:ascii="Arial" w:eastAsia="Times New Roman" w:hAnsi="Arial" w:cs="Arial"/>
          <w:color w:val="FF0000"/>
          <w:sz w:val="20"/>
          <w:szCs w:val="14"/>
          <w:lang w:eastAsia="es-ES"/>
        </w:rPr>
        <w:t xml:space="preserve">“FORMATO PARA GARANTIZAR EL </w:t>
      </w:r>
      <w:r w:rsidRPr="00C83430">
        <w:rPr>
          <w:rFonts w:ascii="Arial" w:eastAsia="Times New Roman" w:hAnsi="Arial" w:cs="Arial"/>
          <w:b/>
          <w:bCs/>
          <w:color w:val="FF0000"/>
          <w:sz w:val="20"/>
          <w:szCs w:val="14"/>
          <w:lang w:eastAsia="es-ES"/>
        </w:rPr>
        <w:t>ANTICIPO</w:t>
      </w:r>
      <w:r w:rsidRPr="00C83430">
        <w:rPr>
          <w:rFonts w:ascii="Arial" w:eastAsia="Times New Roman" w:hAnsi="Arial" w:cs="Arial"/>
          <w:color w:val="FF0000"/>
          <w:sz w:val="20"/>
          <w:szCs w:val="14"/>
          <w:lang w:eastAsia="es-ES"/>
        </w:rPr>
        <w:t xml:space="preserve"> DEL CONTRATO EN CASO DE PÓLIZA DE FIANZA</w:t>
      </w:r>
      <w:r w:rsidRPr="00C83430">
        <w:rPr>
          <w:rFonts w:ascii="Arial" w:eastAsia="Times New Roman" w:hAnsi="Arial" w:cs="Arial"/>
          <w:color w:val="FF0000"/>
          <w:sz w:val="20"/>
          <w:szCs w:val="20"/>
          <w:lang w:eastAsia="es-ES"/>
        </w:rPr>
        <w:t>”</w:t>
      </w:r>
    </w:p>
    <w:p w14:paraId="369C8471" w14:textId="77777777" w:rsidR="00C83430" w:rsidRPr="00C83430" w:rsidRDefault="00C83430" w:rsidP="00C83430">
      <w:pPr>
        <w:spacing w:after="0" w:line="240" w:lineRule="auto"/>
        <w:jc w:val="center"/>
        <w:rPr>
          <w:rFonts w:ascii="Calibri" w:eastAsia="Times New Roman" w:hAnsi="Calibri" w:cs="Calibri"/>
          <w:color w:val="FF0000"/>
          <w:sz w:val="14"/>
          <w:szCs w:val="14"/>
          <w:lang w:eastAsia="es-ES"/>
        </w:rPr>
      </w:pPr>
      <w:r w:rsidRPr="00C83430">
        <w:rPr>
          <w:rFonts w:ascii="Calibri" w:eastAsia="Times New Roman" w:hAnsi="Calibri" w:cs="Calibri"/>
          <w:color w:val="FF0000"/>
          <w:sz w:val="14"/>
          <w:szCs w:val="14"/>
          <w:lang w:eastAsia="es-ES"/>
        </w:rPr>
        <w:t xml:space="preserve"> (EQUIVALENTE AL 100% DEL MONTO TOTAL DEL ANTICIPO)</w:t>
      </w:r>
    </w:p>
    <w:p w14:paraId="2D91BCD1" w14:textId="77777777" w:rsidR="00C83430" w:rsidRPr="00C83430" w:rsidRDefault="00C83430" w:rsidP="00C83430">
      <w:pPr>
        <w:tabs>
          <w:tab w:val="center" w:pos="4252"/>
          <w:tab w:val="right" w:pos="8504"/>
        </w:tabs>
        <w:spacing w:after="0" w:line="240" w:lineRule="auto"/>
        <w:jc w:val="center"/>
        <w:rPr>
          <w:rFonts w:ascii="Times New Roman" w:eastAsia="Times New Roman" w:hAnsi="Times New Roman" w:cs="Times New Roman"/>
          <w:sz w:val="14"/>
          <w:szCs w:val="14"/>
          <w:lang w:eastAsia="es-MX"/>
        </w:rPr>
      </w:pPr>
      <w:r w:rsidRPr="00C83430">
        <w:rPr>
          <w:rFonts w:ascii="Calibri" w:eastAsia="Times New Roman" w:hAnsi="Calibri" w:cs="Calibri"/>
          <w:color w:val="FF0000"/>
          <w:sz w:val="14"/>
          <w:szCs w:val="14"/>
          <w:lang w:eastAsia="es-MX"/>
        </w:rPr>
        <w:t>___% DEL IMPORTE TOTAL DEL CONTRATO EQUIVALENTE A $____ INCLUYENDO EL IMPUESTO AL VALOR AGREGADO (IVA).</w:t>
      </w:r>
    </w:p>
    <w:p w14:paraId="4B0568A1" w14:textId="77777777" w:rsidR="00C83430" w:rsidRPr="00C83430" w:rsidRDefault="00C83430" w:rsidP="00C83430">
      <w:pPr>
        <w:spacing w:after="0" w:line="240" w:lineRule="auto"/>
        <w:jc w:val="center"/>
        <w:rPr>
          <w:rFonts w:ascii="Arial" w:eastAsia="Times New Roman" w:hAnsi="Arial" w:cs="Arial"/>
          <w:b/>
          <w:sz w:val="14"/>
          <w:szCs w:val="14"/>
          <w:lang w:eastAsia="es-ES"/>
        </w:rPr>
      </w:pPr>
      <w:r w:rsidRPr="00C83430">
        <w:rPr>
          <w:rFonts w:ascii="Arial" w:eastAsia="Times New Roman" w:hAnsi="Arial" w:cs="Arial"/>
          <w:b/>
          <w:sz w:val="14"/>
          <w:szCs w:val="14"/>
          <w:lang w:eastAsia="es-ES"/>
        </w:rPr>
        <w:t>--------------------------------------------INICIA EL TEXTO--------------------------------------------</w:t>
      </w:r>
    </w:p>
    <w:p w14:paraId="298BC600"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MODELO DE PÓLIZA DE FIANZA PARA GARANTIZAR, ANTE LA ADMINISTRACIÓN PÚBLICA FEDERAL, EL ANTICIPO DEL CONTRATO DE ADQUISICIONES, ARRENDAMIENTOS O SERVICIOS.  </w:t>
      </w:r>
    </w:p>
    <w:p w14:paraId="7237BBD9"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(Afianzadora o Aseguradora)</w:t>
      </w:r>
    </w:p>
    <w:p w14:paraId="5F2E6978" w14:textId="77777777" w:rsidR="00C83430" w:rsidRPr="00C83430" w:rsidRDefault="00C83430" w:rsidP="00C83430">
      <w:pPr>
        <w:spacing w:after="101" w:line="240" w:lineRule="auto"/>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Denominación social: ________________________</w:t>
      </w:r>
      <w:r w:rsidRPr="00C83430">
        <w:rPr>
          <w:rFonts w:ascii="Arial" w:eastAsia="Times New Roman" w:hAnsi="Arial" w:cs="Times New Roman"/>
          <w:sz w:val="18"/>
          <w:szCs w:val="20"/>
          <w:lang w:val="es-ES_tradnl" w:eastAsia="es-ES"/>
        </w:rPr>
        <w:t>en lo sucesivo (la “Afianzadora” o la “Aseguradora”)</w:t>
      </w:r>
    </w:p>
    <w:p w14:paraId="12910154"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Domicilio: _______________________.</w:t>
      </w:r>
    </w:p>
    <w:p w14:paraId="5FECBA19"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Autorización del Gobierno Federal para operar: </w:t>
      </w:r>
      <w:r w:rsidRPr="00C83430">
        <w:rPr>
          <w:rFonts w:ascii="Arial" w:eastAsia="Times New Roman" w:hAnsi="Arial" w:cs="Times New Roman"/>
          <w:sz w:val="18"/>
          <w:szCs w:val="20"/>
          <w:lang w:val="es-ES_tradnl" w:eastAsia="es-ES"/>
        </w:rPr>
        <w:t>(Número de oficio y fecha)</w:t>
      </w:r>
    </w:p>
    <w:p w14:paraId="17AC2EF8"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Beneficiaria:</w:t>
      </w:r>
    </w:p>
    <w:p w14:paraId="4392AA6C" w14:textId="77777777" w:rsidR="00C83430" w:rsidRPr="00C83430" w:rsidRDefault="00C83430" w:rsidP="00C83430">
      <w:pPr>
        <w:spacing w:after="101" w:line="240" w:lineRule="auto"/>
        <w:ind w:left="284" w:firstLine="4"/>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El CENTRO DE INVESTIGACIÓN Y ASISTENCIA EN TECNOLOGÍA Y DISEÑO DEL ESTADO DE JALISCO, A.C.,</w:t>
      </w:r>
      <w:r w:rsidRPr="00C83430">
        <w:rPr>
          <w:rFonts w:ascii="Arial" w:eastAsia="Times New Roman" w:hAnsi="Arial" w:cs="Times New Roman"/>
          <w:sz w:val="18"/>
          <w:szCs w:val="20"/>
          <w:lang w:val="es-ES_tradnl" w:eastAsia="es-ES"/>
        </w:rPr>
        <w:t xml:space="preserve"> en lo sucesivo “la Beneficiaria”.</w:t>
      </w:r>
    </w:p>
    <w:p w14:paraId="6CA0D244" w14:textId="77777777" w:rsidR="00C83430" w:rsidRPr="00C83430" w:rsidRDefault="00C83430" w:rsidP="00C83430">
      <w:pPr>
        <w:spacing w:after="101" w:line="240" w:lineRule="auto"/>
        <w:ind w:firstLine="288"/>
        <w:jc w:val="both"/>
        <w:rPr>
          <w:rFonts w:ascii="Arial" w:eastAsia="Times New Roman" w:hAnsi="Arial" w:cs="Times New Roman"/>
          <w:sz w:val="18"/>
          <w:szCs w:val="20"/>
          <w:u w:val="single"/>
          <w:lang w:val="es-ES_tradnl" w:eastAsia="es-ES"/>
        </w:rPr>
      </w:pPr>
      <w:r w:rsidRPr="00C83430">
        <w:rPr>
          <w:rFonts w:ascii="Arial" w:eastAsia="Times New Roman" w:hAnsi="Arial" w:cs="Times New Roman"/>
          <w:b/>
          <w:sz w:val="18"/>
          <w:szCs w:val="20"/>
          <w:lang w:val="es-ES_tradnl" w:eastAsia="es-ES"/>
        </w:rPr>
        <w:t>Domicilio:</w:t>
      </w:r>
      <w:r w:rsidRPr="00C83430">
        <w:rPr>
          <w:rFonts w:ascii="Arial" w:eastAsia="Times New Roman" w:hAnsi="Arial" w:cs="Times New Roman"/>
          <w:sz w:val="18"/>
          <w:szCs w:val="20"/>
          <w:lang w:val="es-ES_tradnl" w:eastAsia="es-ES"/>
        </w:rPr>
        <w:t xml:space="preserve"> Av. Normalistas 800 Colinas de La Normal 44270 Guadalajara, Jalisco, México.</w:t>
      </w:r>
    </w:p>
    <w:p w14:paraId="70AF5D28" w14:textId="13EF16FC" w:rsidR="00C83430" w:rsidRPr="00C83430" w:rsidRDefault="00C83430" w:rsidP="00C83430">
      <w:pPr>
        <w:spacing w:after="101" w:line="240" w:lineRule="auto"/>
        <w:ind w:left="284" w:firstLine="4"/>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El medio electrónico, por el cual se pueda enviar la fianza a “la Contratante” y a “la Beneficiaria”: correo electrónico</w:t>
      </w:r>
      <w:r w:rsidR="00B25205">
        <w:rPr>
          <w:rFonts w:ascii="Arial" w:eastAsia="Times New Roman" w:hAnsi="Arial" w:cs="Times New Roman"/>
          <w:sz w:val="18"/>
          <w:szCs w:val="20"/>
          <w:lang w:val="es-ES_tradnl" w:eastAsia="es-ES"/>
        </w:rPr>
        <w:t xml:space="preserve"> </w:t>
      </w:r>
      <w:hyperlink r:id="rId19" w:history="1">
        <w:r w:rsidR="00E674B1" w:rsidRPr="004D2AA6">
          <w:rPr>
            <w:rStyle w:val="Hipervnculo"/>
            <w:rFonts w:ascii="Arial" w:eastAsia="Times New Roman" w:hAnsi="Arial"/>
            <w:sz w:val="18"/>
            <w:szCs w:val="20"/>
            <w:lang w:val="es-ES_tradnl" w:eastAsia="es-ES"/>
          </w:rPr>
          <w:t>nyeh@ciatej.</w:t>
        </w:r>
        <w:r w:rsidR="00E674B1" w:rsidRPr="004D2AA6">
          <w:rPr>
            <w:rStyle w:val="Hipervnculo"/>
            <w:rFonts w:ascii="Arial" w:eastAsia="Times New Roman" w:hAnsi="Arial"/>
            <w:sz w:val="18"/>
            <w:szCs w:val="20"/>
            <w:lang w:eastAsia="es-ES"/>
          </w:rPr>
          <w:t>mx</w:t>
        </w:r>
      </w:hyperlink>
      <w:r w:rsidR="00E674B1">
        <w:rPr>
          <w:rFonts w:ascii="Arial" w:eastAsia="Times New Roman" w:hAnsi="Arial" w:cs="Times New Roman"/>
          <w:sz w:val="18"/>
          <w:szCs w:val="20"/>
          <w:lang w:eastAsia="es-ES"/>
        </w:rPr>
        <w:t xml:space="preserve"> y </w:t>
      </w:r>
      <w:hyperlink r:id="rId20" w:history="1">
        <w:r w:rsidR="00E674B1" w:rsidRPr="004D2AA6">
          <w:rPr>
            <w:rStyle w:val="Hipervnculo"/>
            <w:rFonts w:ascii="Arial" w:eastAsia="Times New Roman" w:hAnsi="Arial"/>
            <w:sz w:val="18"/>
            <w:szCs w:val="20"/>
            <w:lang w:eastAsia="es-ES"/>
          </w:rPr>
          <w:t>bmolina</w:t>
        </w:r>
        <w:bookmarkStart w:id="67" w:name="_Hlk124434299"/>
        <w:r w:rsidR="00E674B1" w:rsidRPr="004D2AA6">
          <w:rPr>
            <w:rStyle w:val="Hipervnculo"/>
            <w:rFonts w:ascii="Arial" w:eastAsia="Times New Roman" w:hAnsi="Arial"/>
            <w:sz w:val="18"/>
            <w:szCs w:val="20"/>
            <w:lang w:eastAsia="es-ES"/>
          </w:rPr>
          <w:t>@ciatej.</w:t>
        </w:r>
        <w:bookmarkEnd w:id="67"/>
        <w:r w:rsidR="00E674B1" w:rsidRPr="004D2AA6">
          <w:rPr>
            <w:rStyle w:val="Hipervnculo"/>
            <w:rFonts w:ascii="Arial" w:eastAsia="Times New Roman" w:hAnsi="Arial"/>
            <w:sz w:val="18"/>
            <w:szCs w:val="20"/>
            <w:lang w:eastAsia="es-ES"/>
          </w:rPr>
          <w:t>mx</w:t>
        </w:r>
      </w:hyperlink>
      <w:r w:rsidR="00E674B1">
        <w:rPr>
          <w:rFonts w:ascii="Arial" w:eastAsia="Times New Roman" w:hAnsi="Arial" w:cs="Times New Roman"/>
          <w:sz w:val="18"/>
          <w:szCs w:val="20"/>
          <w:lang w:eastAsia="es-ES"/>
        </w:rPr>
        <w:t xml:space="preserve"> </w:t>
      </w:r>
    </w:p>
    <w:p w14:paraId="1295BB73"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Fiado (s):</w:t>
      </w:r>
      <w:r w:rsidRPr="00C83430">
        <w:rPr>
          <w:rFonts w:ascii="Arial" w:eastAsia="Times New Roman" w:hAnsi="Arial" w:cs="Times New Roman"/>
          <w:sz w:val="18"/>
          <w:szCs w:val="20"/>
          <w:lang w:val="es-ES_tradnl" w:eastAsia="es-ES"/>
        </w:rPr>
        <w:t xml:space="preserve"> En caso de proposición conjunta el nombre y datos cada uno de ellos</w:t>
      </w:r>
    </w:p>
    <w:p w14:paraId="1544DE42"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Nombre o denominación social: _____________________________.</w:t>
      </w:r>
    </w:p>
    <w:p w14:paraId="0E0F354A"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RFC: __________.</w:t>
      </w:r>
    </w:p>
    <w:p w14:paraId="787C0AE8" w14:textId="77777777" w:rsidR="00C83430" w:rsidRPr="00C83430" w:rsidRDefault="00C83430" w:rsidP="00C83430">
      <w:pPr>
        <w:spacing w:after="101" w:line="240" w:lineRule="auto"/>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Domicilio</w:t>
      </w:r>
      <w:r w:rsidRPr="00C83430">
        <w:rPr>
          <w:rFonts w:ascii="Arial" w:eastAsia="Times New Roman" w:hAnsi="Arial" w:cs="Times New Roman"/>
          <w:sz w:val="18"/>
          <w:szCs w:val="20"/>
          <w:lang w:val="es-ES_tradnl" w:eastAsia="es-ES"/>
        </w:rPr>
        <w:t>:(El mismo que aparezca en el contrato principal)</w:t>
      </w:r>
    </w:p>
    <w:p w14:paraId="49BB5ADF"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Datos de la póliza:</w:t>
      </w:r>
    </w:p>
    <w:p w14:paraId="3399E8C4"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Número: ____________________. </w:t>
      </w:r>
      <w:r w:rsidRPr="00C83430">
        <w:rPr>
          <w:rFonts w:ascii="Arial" w:eastAsia="Times New Roman" w:hAnsi="Arial" w:cs="Times New Roman"/>
          <w:sz w:val="18"/>
          <w:szCs w:val="20"/>
          <w:lang w:val="es-ES_tradnl" w:eastAsia="es-ES"/>
        </w:rPr>
        <w:t>(Número asignado por “la Afianzadora o Aseguradora”)</w:t>
      </w:r>
    </w:p>
    <w:p w14:paraId="3283732E" w14:textId="77777777" w:rsidR="00C83430" w:rsidRPr="00C83430" w:rsidRDefault="00C83430" w:rsidP="00C83430">
      <w:pPr>
        <w:spacing w:after="101" w:line="240" w:lineRule="auto"/>
        <w:ind w:left="284" w:firstLine="4"/>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Monto Afianzado: ____________________</w:t>
      </w:r>
      <w:r w:rsidRPr="00C83430">
        <w:rPr>
          <w:rFonts w:ascii="Arial" w:eastAsia="Times New Roman" w:hAnsi="Arial" w:cs="Times New Roman"/>
          <w:sz w:val="18"/>
          <w:szCs w:val="20"/>
          <w:lang w:val="es-ES_tradnl" w:eastAsia="es-ES"/>
        </w:rPr>
        <w:t xml:space="preserve"> (Con letra y número incluyendo el Impuesto al Valor Agregado)</w:t>
      </w:r>
    </w:p>
    <w:p w14:paraId="77E68C97" w14:textId="77777777" w:rsidR="00C83430" w:rsidRPr="00C83430" w:rsidRDefault="00C83430" w:rsidP="00C83430">
      <w:pPr>
        <w:spacing w:after="101" w:line="240" w:lineRule="auto"/>
        <w:ind w:left="284" w:firstLine="4"/>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Moneda: __________________________________.</w:t>
      </w:r>
    </w:p>
    <w:p w14:paraId="62AC77BC"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Fecha de expedición: _____________________.</w:t>
      </w:r>
    </w:p>
    <w:p w14:paraId="0D7A634E" w14:textId="77777777" w:rsidR="00C83430" w:rsidRPr="00C83430" w:rsidRDefault="00C83430" w:rsidP="00C83430">
      <w:pPr>
        <w:spacing w:after="101" w:line="240" w:lineRule="auto"/>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Obligación garantizada:</w:t>
      </w:r>
      <w:r w:rsidRPr="00C83430">
        <w:rPr>
          <w:rFonts w:ascii="Arial" w:eastAsia="Times New Roman" w:hAnsi="Arial" w:cs="Times New Roman"/>
          <w:sz w:val="18"/>
          <w:szCs w:val="20"/>
          <w:lang w:val="es-ES_tradnl" w:eastAsia="es-ES"/>
        </w:rPr>
        <w:t xml:space="preserve">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  </w:t>
      </w:r>
    </w:p>
    <w:p w14:paraId="2B40726A"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Datos del contrato o pedido, en lo sucesivo el “Contrato”:</w:t>
      </w:r>
    </w:p>
    <w:p w14:paraId="6272267F"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Número asignado por “la Contratante”: __________________.</w:t>
      </w:r>
    </w:p>
    <w:p w14:paraId="503BB5BF"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Objeto: _____________.</w:t>
      </w:r>
    </w:p>
    <w:p w14:paraId="1DB83189"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Monto del Contrato: </w:t>
      </w:r>
      <w:r w:rsidRPr="00C83430">
        <w:rPr>
          <w:rFonts w:ascii="Arial" w:eastAsia="Times New Roman" w:hAnsi="Arial" w:cs="Times New Roman"/>
          <w:sz w:val="18"/>
          <w:szCs w:val="20"/>
          <w:lang w:val="es-ES_tradnl" w:eastAsia="es-ES"/>
        </w:rPr>
        <w:t>(Con letra y número, incluyendo el Impuesto al Valor Agregado)</w:t>
      </w:r>
    </w:p>
    <w:p w14:paraId="3E5123BF"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Moneda: ________________________________.</w:t>
      </w:r>
    </w:p>
    <w:p w14:paraId="49D51B18"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Fecha de suscripción: _________________.</w:t>
      </w:r>
    </w:p>
    <w:p w14:paraId="0F7D5737" w14:textId="77777777" w:rsidR="00C83430" w:rsidRPr="00C83430" w:rsidRDefault="00C83430" w:rsidP="00C83430">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Tipo: </w:t>
      </w:r>
      <w:r w:rsidRPr="00C83430">
        <w:rPr>
          <w:rFonts w:ascii="Arial" w:eastAsia="Times New Roman" w:hAnsi="Arial" w:cs="Times New Roman"/>
          <w:sz w:val="18"/>
          <w:szCs w:val="20"/>
          <w:lang w:val="es-ES_tradnl" w:eastAsia="es-ES"/>
        </w:rPr>
        <w:t>Adquisiciones, Arrendamientos, Servicios.</w:t>
      </w:r>
    </w:p>
    <w:p w14:paraId="5687973F" w14:textId="77777777" w:rsidR="00C83430" w:rsidRPr="00C83430" w:rsidRDefault="00C83430" w:rsidP="00C83430">
      <w:pPr>
        <w:spacing w:after="101" w:line="240" w:lineRule="auto"/>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Procedimiento al que se sujetará la presente póliza de fianza para hacerla efectiva: </w:t>
      </w:r>
      <w:r w:rsidRPr="00C83430">
        <w:rPr>
          <w:rFonts w:ascii="Arial" w:eastAsia="Times New Roman" w:hAnsi="Arial" w:cs="Times New Roman"/>
          <w:sz w:val="18"/>
          <w:szCs w:val="20"/>
          <w:lang w:val="es-ES_tradnl" w:eastAsia="es-ES"/>
        </w:rPr>
        <w:t>El previsto en el artículo 279 de la Ley de Instituciones de Seguros y de Fianzas.</w:t>
      </w:r>
    </w:p>
    <w:p w14:paraId="2AC2238E" w14:textId="77777777" w:rsidR="00C83430" w:rsidRPr="00C83430" w:rsidRDefault="00C83430" w:rsidP="00C83430">
      <w:pPr>
        <w:spacing w:after="101" w:line="240" w:lineRule="auto"/>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Competencia y Jurisdicción: </w:t>
      </w:r>
      <w:r w:rsidRPr="00C83430">
        <w:rPr>
          <w:rFonts w:ascii="Arial" w:eastAsia="Times New Roman" w:hAnsi="Arial" w:cs="Times New Roman"/>
          <w:sz w:val="18"/>
          <w:szCs w:val="20"/>
          <w:lang w:val="es-ES_tradnl" w:eastAsia="es-ES"/>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4DAC5FD" w14:textId="77777777" w:rsidR="00C83430" w:rsidRPr="00C83430" w:rsidRDefault="00C83430" w:rsidP="00C83430">
      <w:pPr>
        <w:spacing w:after="101" w:line="240" w:lineRule="auto"/>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presente fianza se expide de conformidad con lo dispuesto por los artículos 48, fracción I y último párrafo, y artículo 49, fracción II, de la Ley de Adquisiciones, Arrendamientos y Servicios del Sector Público.</w:t>
      </w:r>
    </w:p>
    <w:p w14:paraId="07EA7F16" w14:textId="77777777" w:rsidR="00C83430" w:rsidRPr="00C83430" w:rsidRDefault="00C83430" w:rsidP="00C83430">
      <w:pPr>
        <w:spacing w:after="101" w:line="240" w:lineRule="auto"/>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lastRenderedPageBreak/>
        <w:t xml:space="preserve">Validación de la fianza en el portal de internet, dirección electrónica </w:t>
      </w:r>
      <w:r w:rsidRPr="00C83430">
        <w:rPr>
          <w:rFonts w:ascii="Arial" w:eastAsia="Times New Roman" w:hAnsi="Arial" w:cs="Times New Roman"/>
          <w:sz w:val="18"/>
          <w:szCs w:val="20"/>
          <w:u w:val="single"/>
          <w:lang w:val="es-ES_tradnl" w:eastAsia="es-ES"/>
        </w:rPr>
        <w:t>www.amig.org.mx</w:t>
      </w:r>
    </w:p>
    <w:p w14:paraId="4A1A325A" w14:textId="77777777" w:rsidR="00C83430" w:rsidRPr="00C83430" w:rsidRDefault="00C83430" w:rsidP="00C83430">
      <w:pPr>
        <w:spacing w:after="101" w:line="216" w:lineRule="atLeast"/>
        <w:jc w:val="center"/>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(Nombre del representante de la Afianzadora o Aseguradora)</w:t>
      </w:r>
    </w:p>
    <w:p w14:paraId="6A0A8BD9" w14:textId="77777777" w:rsidR="00C83430" w:rsidRPr="00C83430" w:rsidRDefault="00C83430" w:rsidP="00C83430">
      <w:pPr>
        <w:spacing w:after="101" w:line="34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CLÁUSULAS GENERALES A LAS QUE SE SUJETARÁ LA PRESENTE PÓLIZA DE FIANZA DE ANTICIPO EN MATERIA DE (ADQUISICIONES, ARRENDAMIENTOS O SERVICIOS).</w:t>
      </w:r>
    </w:p>
    <w:p w14:paraId="31A3E5EA" w14:textId="77777777" w:rsidR="00C83430" w:rsidRPr="00C83430" w:rsidRDefault="00C83430" w:rsidP="00C83430">
      <w:pPr>
        <w:spacing w:after="101" w:line="34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PRIMERA. - OBLIGACIÓN GARANTIZADA.</w:t>
      </w:r>
    </w:p>
    <w:p w14:paraId="77B812ED" w14:textId="77777777" w:rsidR="00C83430" w:rsidRPr="00C83430" w:rsidRDefault="00C83430" w:rsidP="00C83430">
      <w:pPr>
        <w:spacing w:after="101" w:line="34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 xml:space="preserve">Esta póliza de fianza garantiza la inversión, aplicación, amortización o devolución parcial o total de la cantidad de dinero entregada al fiado por concepto de anticipo, incluyendo el Impuesto al Valor Agregado, por parte de “la Contratante”,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   </w:t>
      </w:r>
    </w:p>
    <w:p w14:paraId="6BBB14E4" w14:textId="77777777" w:rsidR="00C83430" w:rsidRPr="00C83430" w:rsidRDefault="00C83430" w:rsidP="00C83430">
      <w:pPr>
        <w:spacing w:after="101" w:line="34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SEGUNDA. - MONTO AFIANZADO. </w:t>
      </w:r>
    </w:p>
    <w:p w14:paraId="031D6658" w14:textId="77777777" w:rsidR="00C83430" w:rsidRPr="00C83430" w:rsidRDefault="00C83430" w:rsidP="00C83430">
      <w:pPr>
        <w:spacing w:after="101" w:line="34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se compromete a pagar a “la Beneficiaria”, hasta el monto afianzado que es ______ (Con número y letra) el cual incluye el Impuesto al Valor Agregado que representa el 100% (cien por ciento) del anticipo otorgado.</w:t>
      </w:r>
    </w:p>
    <w:p w14:paraId="19EBE6A8" w14:textId="77777777" w:rsidR="00C83430" w:rsidRPr="00C83430" w:rsidRDefault="00C83430" w:rsidP="00C83430">
      <w:pPr>
        <w:spacing w:after="101" w:line="34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TERCERA. - INDEMNIZACIÓN POR MORA.</w:t>
      </w:r>
    </w:p>
    <w:p w14:paraId="09FC86B7" w14:textId="77777777" w:rsidR="00C83430" w:rsidRPr="00C83430" w:rsidRDefault="00C83430" w:rsidP="00C83430">
      <w:pPr>
        <w:spacing w:after="101" w:line="34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se obliga a pagar la indemnización por mora por pago extemporáneo del importe de la póliza de fianza requerida, de conformidad con el artículo 283 de la Ley de Instituciones de Seguros y Fianzas.</w:t>
      </w:r>
    </w:p>
    <w:p w14:paraId="37C8D021" w14:textId="77777777" w:rsidR="00C83430" w:rsidRPr="00C83430" w:rsidRDefault="00C83430" w:rsidP="00C83430">
      <w:pPr>
        <w:spacing w:after="101" w:line="34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CUARTA. VIGENCIA. </w:t>
      </w:r>
    </w:p>
    <w:p w14:paraId="2DE55DED" w14:textId="77777777" w:rsidR="00C83430" w:rsidRPr="00C83430" w:rsidRDefault="00C83430" w:rsidP="00C83430">
      <w:pPr>
        <w:spacing w:after="101" w:line="34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fianza permanecerá vigente hasta la total amortización del anticipo o, en su caso, la devolución de la parte no amortizada o que se haya dado cumplimiento al objeto para el cual fue otorgado dicho anticipo por “la Contratante”.</w:t>
      </w:r>
    </w:p>
    <w:p w14:paraId="53512211" w14:textId="77777777" w:rsidR="00C83430" w:rsidRPr="00C83430" w:rsidRDefault="00C83430" w:rsidP="00C83430">
      <w:pPr>
        <w:spacing w:after="101" w:line="34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“Contrato” y permanecerá en vigor aún en los casos en que “la Contratante” otorgue prórrogas o esperas al fiado para el cumplimiento de la o las obligaciones contractuales..</w:t>
      </w:r>
    </w:p>
    <w:p w14:paraId="6A94BF43" w14:textId="77777777" w:rsidR="00C83430" w:rsidRPr="00C83430" w:rsidRDefault="00C83430" w:rsidP="00C83430">
      <w:pPr>
        <w:spacing w:after="101" w:line="34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QUINTA. - SUBJUDICIDAD.</w:t>
      </w:r>
    </w:p>
    <w:p w14:paraId="677A6C6B" w14:textId="77777777" w:rsidR="00C83430" w:rsidRPr="00C83430" w:rsidRDefault="00C83430" w:rsidP="00C83430">
      <w:pPr>
        <w:spacing w:after="101" w:line="34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C83430">
        <w:rPr>
          <w:rFonts w:ascii="Arial" w:eastAsia="Times New Roman" w:hAnsi="Arial" w:cs="Times New Roman"/>
          <w:sz w:val="18"/>
          <w:szCs w:val="20"/>
          <w:lang w:val="es-ES_tradnl" w:eastAsia="es-ES"/>
        </w:rPr>
        <w:t>subjúdice</w:t>
      </w:r>
      <w:proofErr w:type="spellEnd"/>
      <w:r w:rsidRPr="00C83430">
        <w:rPr>
          <w:rFonts w:ascii="Arial" w:eastAsia="Times New Roman" w:hAnsi="Arial" w:cs="Times New Roman"/>
          <w:sz w:val="18"/>
          <w:szCs w:val="20"/>
          <w:lang w:val="es-ES_tradnl" w:eastAsia="es-ES"/>
        </w:rPr>
        <w:t xml:space="preserve">, en virtud de procedimiento </w:t>
      </w:r>
      <w:r w:rsidRPr="00C83430">
        <w:rPr>
          <w:rFonts w:ascii="Arial" w:eastAsia="Times New Roman" w:hAnsi="Arial" w:cs="Times New Roman"/>
          <w:sz w:val="18"/>
          <w:szCs w:val="20"/>
          <w:lang w:val="es-ES_tradnl" w:eastAsia="es-ES"/>
        </w:rPr>
        <w:lastRenderedPageBreak/>
        <w:t>ante autoridad judicial, administrativa o tribunal arbitral, salvo que el fiado obtenga la suspensión de su ejecución, ante dichas instancias.</w:t>
      </w:r>
    </w:p>
    <w:p w14:paraId="5E9E211B" w14:textId="77777777" w:rsidR="00C83430" w:rsidRPr="00C83430" w:rsidRDefault="00C83430" w:rsidP="00C83430">
      <w:pPr>
        <w:spacing w:after="101" w:line="378"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7368F9A6" w14:textId="77777777" w:rsidR="00C83430" w:rsidRPr="00C83430" w:rsidRDefault="00C83430" w:rsidP="00C83430">
      <w:pPr>
        <w:spacing w:after="101" w:line="378"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SEXTA. - COAFIANZAMIENTO O YUXTAPOSICIÓN DE GARANTÍAS.</w:t>
      </w:r>
    </w:p>
    <w:p w14:paraId="1D3E4447" w14:textId="77777777" w:rsidR="00C83430" w:rsidRPr="00C83430" w:rsidRDefault="00C83430" w:rsidP="00C83430">
      <w:pPr>
        <w:spacing w:after="101" w:line="378"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78CE0BB7" w14:textId="77777777" w:rsidR="00C83430" w:rsidRPr="00C83430" w:rsidRDefault="00C83430" w:rsidP="00C83430">
      <w:pPr>
        <w:spacing w:after="101" w:line="378"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SÉPTIMA. - CANCELACIÓN DE LA FIANZA.</w:t>
      </w:r>
    </w:p>
    <w:p w14:paraId="13A466F7" w14:textId="77777777" w:rsidR="00C83430" w:rsidRPr="00C83430" w:rsidRDefault="00C83430" w:rsidP="00C83430">
      <w:pPr>
        <w:spacing w:after="101" w:line="378"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 xml:space="preserve"> (La “Afianzadora” o la “Aseguradora”), quedará liberada de su obligación fiadora siempre y cuando “la Contratante” le comunique por escrito, por conducto del servidor público facultado para ello, su conformidad para cancelar la presente garantía.</w:t>
      </w:r>
    </w:p>
    <w:p w14:paraId="250ED265" w14:textId="77777777" w:rsidR="00C83430" w:rsidRPr="00C83430" w:rsidRDefault="00C83430" w:rsidP="00C83430">
      <w:pPr>
        <w:spacing w:after="101" w:line="378"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El fiado podrá solicitar la cancelación de la fianza para lo cual deberá presentar a (la “Afianzadora” o la “Aseguradora”) la documentación descrita en el párrafo anterior.</w:t>
      </w:r>
    </w:p>
    <w:p w14:paraId="44AA3D2A" w14:textId="77777777" w:rsidR="00C83430" w:rsidRPr="00C83430" w:rsidRDefault="00C83430" w:rsidP="00C83430">
      <w:pPr>
        <w:spacing w:after="101" w:line="378"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OCTAVA. - PROCEDIMIENTOS</w:t>
      </w:r>
    </w:p>
    <w:p w14:paraId="51F9513E" w14:textId="77777777" w:rsidR="00C83430" w:rsidRPr="00C83430" w:rsidRDefault="00C83430" w:rsidP="00C83430">
      <w:pPr>
        <w:spacing w:after="101" w:line="378"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acepta expresamente someterse al procedimiento previsto en el artículo 279 de la Ley de Instituciones de Seguros y de Fianzas para hacer efectiva la fianza.</w:t>
      </w:r>
    </w:p>
    <w:p w14:paraId="64AEA152" w14:textId="77777777" w:rsidR="00C83430" w:rsidRPr="00C83430" w:rsidRDefault="00C83430" w:rsidP="00C83430">
      <w:pPr>
        <w:spacing w:after="101" w:line="378"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NOVENA. - RECLAMACIÓN.</w:t>
      </w:r>
    </w:p>
    <w:p w14:paraId="1A6FB2EA" w14:textId="77777777" w:rsidR="00C83430" w:rsidRPr="00C83430" w:rsidRDefault="00C83430" w:rsidP="00C83430">
      <w:pPr>
        <w:spacing w:after="101" w:line="378"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Beneficiaria” podrá presentar la reclamación a que se refiere el artículo 279, de Ley de Instituciones de Seguros y de Fianzas en cualquier oficina, o sucursal de la Institución y ante cualquier apoderado o representante de la misma.</w:t>
      </w:r>
    </w:p>
    <w:p w14:paraId="4A2F729B" w14:textId="77777777" w:rsidR="00C83430" w:rsidRPr="00C83430" w:rsidRDefault="00C83430" w:rsidP="00C83430">
      <w:pPr>
        <w:spacing w:after="101" w:line="378"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DÉCIMA. - DISPOSICIONES APLICABLES. </w:t>
      </w:r>
    </w:p>
    <w:p w14:paraId="194C759C" w14:textId="77777777" w:rsidR="00C83430" w:rsidRPr="00C83430" w:rsidRDefault="00C83430" w:rsidP="00C83430">
      <w:pPr>
        <w:spacing w:after="101" w:line="378"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Será aplicable, a esta póliza, en lo no previsto por la Ley de Instituciones de Seguros y de Fianzas la legislación mercantil y a falta de disposición expresa el Código Civil Federal.</w:t>
      </w:r>
    </w:p>
    <w:p w14:paraId="25489839" w14:textId="77777777" w:rsidR="00C83430" w:rsidRPr="00C83430" w:rsidRDefault="00C83430" w:rsidP="00C83430">
      <w:pPr>
        <w:spacing w:after="0" w:line="240" w:lineRule="auto"/>
        <w:jc w:val="center"/>
        <w:rPr>
          <w:rFonts w:ascii="Arial" w:eastAsia="Times New Roman" w:hAnsi="Arial" w:cs="Arial"/>
          <w:b/>
          <w:sz w:val="14"/>
          <w:szCs w:val="14"/>
          <w:lang w:eastAsia="es-ES"/>
        </w:rPr>
      </w:pPr>
    </w:p>
    <w:p w14:paraId="6D047F2C" w14:textId="77777777" w:rsidR="00C83430" w:rsidRPr="00C83430" w:rsidRDefault="00C83430" w:rsidP="00C83430">
      <w:pPr>
        <w:spacing w:after="0" w:line="240" w:lineRule="auto"/>
        <w:jc w:val="center"/>
        <w:rPr>
          <w:rFonts w:ascii="Arial" w:eastAsia="Times New Roman" w:hAnsi="Arial" w:cs="Arial"/>
          <w:b/>
          <w:sz w:val="14"/>
          <w:szCs w:val="14"/>
          <w:lang w:eastAsia="es-ES"/>
        </w:rPr>
      </w:pPr>
      <w:r w:rsidRPr="00C83430">
        <w:rPr>
          <w:rFonts w:ascii="Arial" w:eastAsia="Times New Roman" w:hAnsi="Arial" w:cs="Arial"/>
          <w:b/>
          <w:sz w:val="14"/>
          <w:szCs w:val="14"/>
          <w:lang w:eastAsia="es-ES"/>
        </w:rPr>
        <w:t>------------------------------------------TERMINA EL TEXTO------------------------------------------</w:t>
      </w:r>
    </w:p>
    <w:p w14:paraId="608FAB3A" w14:textId="77777777" w:rsidR="00C83430" w:rsidRPr="00C83430" w:rsidRDefault="00C83430" w:rsidP="00C83430">
      <w:pPr>
        <w:spacing w:after="0" w:line="240" w:lineRule="auto"/>
        <w:jc w:val="center"/>
        <w:rPr>
          <w:rFonts w:ascii="Arial" w:eastAsia="Times New Roman" w:hAnsi="Arial" w:cs="Arial"/>
          <w:b/>
          <w:bCs/>
          <w:sz w:val="20"/>
          <w:szCs w:val="20"/>
          <w:lang w:eastAsia="es-ES"/>
        </w:rPr>
      </w:pPr>
      <w:r w:rsidRPr="00C83430">
        <w:rPr>
          <w:rFonts w:ascii="Arial" w:eastAsia="Times New Roman" w:hAnsi="Arial" w:cs="Arial"/>
          <w:b/>
          <w:bCs/>
          <w:color w:val="FF0000"/>
          <w:sz w:val="20"/>
          <w:szCs w:val="20"/>
          <w:lang w:eastAsia="es-ES"/>
        </w:rPr>
        <w:br w:type="page"/>
      </w:r>
      <w:r w:rsidRPr="00C83430">
        <w:rPr>
          <w:rFonts w:ascii="Arial" w:eastAsia="Calibri" w:hAnsi="Arial" w:cs="Arial"/>
          <w:b/>
          <w:color w:val="FF0000"/>
          <w:sz w:val="20"/>
          <w:szCs w:val="20"/>
          <w:lang w:eastAsia="es-ES"/>
        </w:rPr>
        <w:lastRenderedPageBreak/>
        <w:t>ANEXO 18-C</w:t>
      </w:r>
    </w:p>
    <w:p w14:paraId="02A8ADCF" w14:textId="77777777" w:rsidR="00C83430" w:rsidRPr="00C83430" w:rsidRDefault="00C83430" w:rsidP="00C83430">
      <w:pPr>
        <w:spacing w:after="0" w:line="240" w:lineRule="auto"/>
        <w:jc w:val="center"/>
        <w:rPr>
          <w:rFonts w:ascii="Calibri" w:eastAsia="Calibri" w:hAnsi="Calibri" w:cs="Times New Roman"/>
          <w:b/>
          <w:sz w:val="20"/>
          <w:szCs w:val="20"/>
          <w:lang w:eastAsia="es-ES"/>
        </w:rPr>
      </w:pPr>
      <w:r w:rsidRPr="00C83430">
        <w:rPr>
          <w:rFonts w:ascii="Arial" w:eastAsia="Calibri" w:hAnsi="Arial" w:cs="Arial"/>
          <w:color w:val="FF0000"/>
          <w:sz w:val="20"/>
          <w:szCs w:val="20"/>
          <w:lang w:eastAsia="es-ES"/>
        </w:rPr>
        <w:t xml:space="preserve">“FORMATO PARA GARANTIZAR EL </w:t>
      </w:r>
      <w:r w:rsidRPr="00C83430">
        <w:rPr>
          <w:rFonts w:ascii="Arial" w:eastAsia="Calibri" w:hAnsi="Arial" w:cs="Arial"/>
          <w:b/>
          <w:bCs/>
          <w:color w:val="FF0000"/>
          <w:sz w:val="20"/>
          <w:szCs w:val="20"/>
          <w:lang w:eastAsia="es-ES"/>
        </w:rPr>
        <w:t>ANTICIPO</w:t>
      </w:r>
      <w:r w:rsidRPr="00C83430">
        <w:rPr>
          <w:rFonts w:ascii="Arial" w:eastAsia="Calibri" w:hAnsi="Arial" w:cs="Arial"/>
          <w:color w:val="FF0000"/>
          <w:sz w:val="20"/>
          <w:szCs w:val="20"/>
          <w:lang w:eastAsia="es-ES"/>
        </w:rPr>
        <w:t xml:space="preserve"> DEL CONTRATO EN CASO DE CHEQUE CERTIFICADO”</w:t>
      </w:r>
    </w:p>
    <w:p w14:paraId="1C209A98" w14:textId="77777777" w:rsidR="00C83430" w:rsidRPr="00C83430" w:rsidRDefault="00C83430" w:rsidP="00C83430">
      <w:pPr>
        <w:spacing w:after="0" w:line="240" w:lineRule="auto"/>
        <w:rPr>
          <w:rFonts w:ascii="Calibri" w:eastAsia="Calibri" w:hAnsi="Calibri" w:cs="Times New Roman"/>
          <w:b/>
          <w:sz w:val="20"/>
          <w:szCs w:val="20"/>
          <w:lang w:eastAsia="es-ES"/>
        </w:rPr>
      </w:pPr>
    </w:p>
    <w:p w14:paraId="29D77C22" w14:textId="77777777" w:rsidR="00C83430" w:rsidRPr="00C83430" w:rsidRDefault="00C83430" w:rsidP="00C83430">
      <w:pPr>
        <w:spacing w:after="0" w:line="240" w:lineRule="auto"/>
        <w:contextualSpacing/>
        <w:rPr>
          <w:rFonts w:ascii="Arial" w:eastAsia="Times New Roman" w:hAnsi="Arial" w:cs="Arial"/>
          <w:b/>
          <w:sz w:val="20"/>
          <w:szCs w:val="20"/>
          <w:lang w:eastAsia="es-ES"/>
        </w:rPr>
      </w:pPr>
      <w:r w:rsidRPr="00C83430">
        <w:rPr>
          <w:rFonts w:ascii="Arial" w:eastAsia="Times New Roman" w:hAnsi="Arial" w:cs="Arial"/>
          <w:b/>
          <w:sz w:val="20"/>
          <w:szCs w:val="20"/>
          <w:lang w:eastAsia="es-ES"/>
        </w:rPr>
        <w:t>SUBDIRECCION DE RECURSOS MATERIALES DEL</w:t>
      </w:r>
    </w:p>
    <w:p w14:paraId="4AC1F6B3" w14:textId="77777777" w:rsidR="00C83430" w:rsidRPr="00C83430" w:rsidRDefault="00C83430" w:rsidP="00C83430">
      <w:pPr>
        <w:spacing w:after="0" w:line="240" w:lineRule="auto"/>
        <w:contextualSpacing/>
        <w:rPr>
          <w:rFonts w:ascii="Arial" w:eastAsia="Times New Roman" w:hAnsi="Arial" w:cs="Arial"/>
          <w:b/>
          <w:sz w:val="20"/>
          <w:szCs w:val="20"/>
          <w:lang w:eastAsia="es-ES"/>
        </w:rPr>
      </w:pPr>
      <w:r w:rsidRPr="00C83430">
        <w:rPr>
          <w:rFonts w:ascii="Arial" w:eastAsia="Times New Roman" w:hAnsi="Arial" w:cs="Arial"/>
          <w:b/>
          <w:sz w:val="20"/>
          <w:szCs w:val="20"/>
          <w:lang w:eastAsia="es-ES"/>
        </w:rPr>
        <w:t xml:space="preserve">CENTRO DE INVESTIGACIÓN Y ASISTENCIA EN TECNOLOGÍA Y DISEÑO DEL ESTADO DE JALISCO, A.C. </w:t>
      </w:r>
    </w:p>
    <w:p w14:paraId="0E21FC69" w14:textId="77777777" w:rsidR="00C83430" w:rsidRPr="00C83430" w:rsidRDefault="00C83430" w:rsidP="00C83430">
      <w:pPr>
        <w:spacing w:after="0" w:line="240" w:lineRule="auto"/>
        <w:rPr>
          <w:rFonts w:ascii="Arial" w:eastAsia="Calibri" w:hAnsi="Arial" w:cs="Arial"/>
          <w:b/>
          <w:sz w:val="20"/>
          <w:szCs w:val="20"/>
          <w:lang w:eastAsia="es-ES"/>
        </w:rPr>
      </w:pPr>
    </w:p>
    <w:p w14:paraId="48DCF148" w14:textId="77777777" w:rsidR="00C83430" w:rsidRPr="00C83430" w:rsidRDefault="00C83430" w:rsidP="00C83430">
      <w:pPr>
        <w:spacing w:after="0" w:line="240" w:lineRule="auto"/>
        <w:rPr>
          <w:rFonts w:ascii="Arial" w:eastAsia="Calibri" w:hAnsi="Arial" w:cs="Arial"/>
          <w:b/>
          <w:sz w:val="20"/>
          <w:szCs w:val="20"/>
          <w:lang w:eastAsia="es-ES"/>
        </w:rPr>
      </w:pPr>
    </w:p>
    <w:p w14:paraId="5F212647" w14:textId="77777777" w:rsidR="00C83430" w:rsidRPr="00C83430" w:rsidRDefault="00C83430" w:rsidP="00C83430">
      <w:pPr>
        <w:spacing w:after="0" w:line="240" w:lineRule="auto"/>
        <w:jc w:val="both"/>
        <w:rPr>
          <w:rFonts w:ascii="Arial" w:eastAsia="Calibri" w:hAnsi="Arial" w:cs="Arial"/>
          <w:sz w:val="20"/>
          <w:szCs w:val="20"/>
          <w:lang w:eastAsia="es-ES"/>
        </w:rPr>
      </w:pPr>
      <w:r w:rsidRPr="00C83430">
        <w:rPr>
          <w:rFonts w:ascii="Arial" w:eastAsia="Calibri" w:hAnsi="Arial" w:cs="Arial"/>
          <w:sz w:val="20"/>
          <w:szCs w:val="20"/>
          <w:lang w:eastAsia="es-ES"/>
        </w:rPr>
        <w:t xml:space="preserve">El que suscribe, C.__________________________________, en mi carácter de representante legal de la empresa__________________________, en cumplimiento a lo dispuesto por la cláusula </w:t>
      </w:r>
      <w:r w:rsidRPr="00C83430">
        <w:rPr>
          <w:rFonts w:ascii="Arial" w:eastAsia="Calibri" w:hAnsi="Arial" w:cs="Arial"/>
          <w:sz w:val="20"/>
          <w:szCs w:val="20"/>
          <w:u w:val="single"/>
          <w:lang w:eastAsia="es-ES"/>
        </w:rPr>
        <w:t>SEXTA</w:t>
      </w:r>
      <w:r w:rsidRPr="00C83430">
        <w:rPr>
          <w:rFonts w:ascii="Arial" w:eastAsia="Calibri" w:hAnsi="Arial" w:cs="Arial"/>
          <w:sz w:val="20"/>
          <w:szCs w:val="20"/>
          <w:lang w:eastAsia="es-ES"/>
        </w:rPr>
        <w:t xml:space="preserve">  del contrato número _____________________________de fecha_______________, por un importe total de $_________________________________, derivado del procedimiento de derivado del procedimiento de </w:t>
      </w:r>
      <w:r w:rsidRPr="00C83430">
        <w:rPr>
          <w:rFonts w:ascii="Arial" w:eastAsia="Calibri" w:hAnsi="Arial" w:cs="Arial"/>
          <w:sz w:val="20"/>
          <w:szCs w:val="20"/>
          <w:lang w:val="es-ES_tradnl" w:eastAsia="es-ES"/>
        </w:rPr>
        <w:t>LICITACIÓN PÚBLICA</w:t>
      </w:r>
      <w:r w:rsidRPr="00C83430">
        <w:rPr>
          <w:rFonts w:ascii="Arial" w:eastAsia="Calibri" w:hAnsi="Arial" w:cs="Arial"/>
          <w:sz w:val="20"/>
          <w:szCs w:val="20"/>
          <w:lang w:eastAsia="es-ES"/>
        </w:rPr>
        <w:t xml:space="preserve"> ELECTRÓNICA NACIONAL número (NÚMERO DE LICITACIÓN), denominada (NOMBRE DE LA LICITACIÓN),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C83430">
        <w:rPr>
          <w:rFonts w:ascii="Arial" w:eastAsia="Calibri" w:hAnsi="Arial" w:cs="Arial"/>
          <w:sz w:val="20"/>
          <w:szCs w:val="20"/>
          <w:u w:val="single"/>
          <w:lang w:eastAsia="es-ES"/>
        </w:rPr>
        <w:t>AMORTIZACIÓN TOTAL DEL ANTICIPO</w:t>
      </w:r>
      <w:r w:rsidRPr="00C83430">
        <w:rPr>
          <w:rFonts w:ascii="Arial" w:eastAsia="Calibri" w:hAnsi="Arial" w:cs="Arial"/>
          <w:sz w:val="20"/>
          <w:szCs w:val="20"/>
          <w:lang w:eastAsia="es-ES"/>
        </w:rPr>
        <w:t xml:space="preserve"> del citado instrumento jurídico en los términos estipulados en la convocatoria de Licitación,  sus anexos,  la Junta de Aclaraciones y el contrato antes mencionado. </w:t>
      </w:r>
    </w:p>
    <w:p w14:paraId="15C66ACE" w14:textId="77777777" w:rsidR="00C83430" w:rsidRPr="00C83430" w:rsidRDefault="00C83430" w:rsidP="00C83430">
      <w:pPr>
        <w:spacing w:after="0" w:line="240" w:lineRule="auto"/>
        <w:jc w:val="center"/>
        <w:rPr>
          <w:rFonts w:ascii="Arial" w:eastAsia="Times New Roman" w:hAnsi="Arial" w:cs="Arial"/>
          <w:b/>
          <w:bCs/>
          <w:sz w:val="20"/>
          <w:szCs w:val="20"/>
          <w:lang w:eastAsia="es-ES"/>
        </w:rPr>
      </w:pPr>
    </w:p>
    <w:p w14:paraId="77FC21B9" w14:textId="77777777" w:rsidR="00C83430" w:rsidRPr="00C83430" w:rsidRDefault="00C83430" w:rsidP="00C83430">
      <w:pPr>
        <w:spacing w:after="0" w:line="240" w:lineRule="auto"/>
        <w:jc w:val="center"/>
        <w:rPr>
          <w:rFonts w:ascii="Arial" w:eastAsia="Times New Roman" w:hAnsi="Arial" w:cs="Arial"/>
          <w:b/>
          <w:bCs/>
          <w:sz w:val="20"/>
          <w:szCs w:val="20"/>
          <w:lang w:eastAsia="es-ES"/>
        </w:rPr>
      </w:pPr>
    </w:p>
    <w:p w14:paraId="1EA69B96" w14:textId="77777777" w:rsidR="00C83430" w:rsidRPr="00C83430" w:rsidRDefault="00C83430" w:rsidP="00C83430">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A T E N T A M E N T E</w:t>
      </w:r>
    </w:p>
    <w:p w14:paraId="78AB9A30" w14:textId="77777777" w:rsidR="00C83430" w:rsidRPr="00C83430" w:rsidRDefault="00C83430" w:rsidP="00C83430">
      <w:pPr>
        <w:spacing w:after="0" w:line="240" w:lineRule="auto"/>
        <w:jc w:val="center"/>
        <w:rPr>
          <w:rFonts w:ascii="Arial" w:eastAsia="Batang" w:hAnsi="Arial" w:cs="Arial"/>
          <w:b/>
          <w:sz w:val="17"/>
          <w:szCs w:val="17"/>
          <w:lang w:eastAsia="es-ES"/>
        </w:rPr>
      </w:pPr>
    </w:p>
    <w:p w14:paraId="6A471554" w14:textId="77777777" w:rsidR="00C83430" w:rsidRPr="00C83430" w:rsidRDefault="00C83430" w:rsidP="00C83430">
      <w:pPr>
        <w:spacing w:after="0" w:line="240" w:lineRule="auto"/>
        <w:jc w:val="center"/>
        <w:rPr>
          <w:rFonts w:ascii="Arial" w:eastAsia="Batang" w:hAnsi="Arial" w:cs="Arial"/>
          <w:b/>
          <w:sz w:val="17"/>
          <w:szCs w:val="17"/>
          <w:lang w:eastAsia="es-ES"/>
        </w:rPr>
      </w:pPr>
    </w:p>
    <w:p w14:paraId="440A14F4" w14:textId="77777777" w:rsidR="00C83430" w:rsidRPr="00C83430" w:rsidRDefault="00C83430" w:rsidP="00C83430">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_______________________________________________________</w:t>
      </w:r>
    </w:p>
    <w:p w14:paraId="51D29B86" w14:textId="77777777" w:rsidR="00C83430" w:rsidRPr="00C83430" w:rsidRDefault="00C83430" w:rsidP="00C83430">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Nombre y firma de la persona física o del Apoderado o</w:t>
      </w:r>
    </w:p>
    <w:p w14:paraId="17A53714" w14:textId="77777777" w:rsidR="00C83430" w:rsidRPr="00C83430" w:rsidRDefault="00C83430" w:rsidP="00C83430">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 xml:space="preserve"> Representante Legal de la persona moral</w:t>
      </w:r>
    </w:p>
    <w:p w14:paraId="383EB41C" w14:textId="77777777" w:rsidR="00C83430" w:rsidRPr="00C83430" w:rsidRDefault="00C83430" w:rsidP="00C83430">
      <w:pPr>
        <w:spacing w:after="0" w:line="240" w:lineRule="auto"/>
        <w:jc w:val="center"/>
        <w:rPr>
          <w:rFonts w:ascii="Arial" w:eastAsia="Times New Roman" w:hAnsi="Arial" w:cs="Arial"/>
          <w:b/>
          <w:bCs/>
          <w:sz w:val="20"/>
          <w:szCs w:val="20"/>
          <w:lang w:eastAsia="es-ES"/>
        </w:rPr>
      </w:pPr>
      <w:r w:rsidRPr="00C83430">
        <w:rPr>
          <w:rFonts w:ascii="Arial" w:eastAsia="Times New Roman" w:hAnsi="Arial" w:cs="Arial"/>
          <w:b/>
          <w:bCs/>
          <w:sz w:val="20"/>
          <w:szCs w:val="20"/>
          <w:lang w:eastAsia="es-ES"/>
        </w:rPr>
        <w:br w:type="page"/>
      </w:r>
    </w:p>
    <w:p w14:paraId="589078B4" w14:textId="77777777" w:rsidR="00C83430" w:rsidRPr="00C83430" w:rsidRDefault="00C83430" w:rsidP="00C83430">
      <w:pPr>
        <w:tabs>
          <w:tab w:val="left" w:pos="851"/>
        </w:tabs>
        <w:spacing w:after="0" w:line="240" w:lineRule="auto"/>
        <w:jc w:val="center"/>
        <w:rPr>
          <w:rFonts w:ascii="Arial" w:eastAsia="Times New Roman" w:hAnsi="Arial" w:cs="Arial"/>
          <w:b/>
          <w:bCs/>
          <w:color w:val="FF0000"/>
          <w:lang w:eastAsia="es-ES"/>
        </w:rPr>
      </w:pPr>
      <w:r w:rsidRPr="00C83430">
        <w:rPr>
          <w:rFonts w:ascii="Arial" w:eastAsia="Times New Roman" w:hAnsi="Arial" w:cs="Arial"/>
          <w:b/>
          <w:bCs/>
          <w:color w:val="FF0000"/>
          <w:lang w:eastAsia="es-ES"/>
        </w:rPr>
        <w:lastRenderedPageBreak/>
        <w:t>ANEXO 19</w:t>
      </w:r>
    </w:p>
    <w:p w14:paraId="397365C3" w14:textId="77777777" w:rsidR="00C83430" w:rsidRPr="00C83430" w:rsidRDefault="00C83430" w:rsidP="00C83430">
      <w:pPr>
        <w:tabs>
          <w:tab w:val="left" w:pos="851"/>
        </w:tabs>
        <w:spacing w:after="0" w:line="240" w:lineRule="auto"/>
        <w:jc w:val="center"/>
        <w:rPr>
          <w:rFonts w:ascii="Arial" w:eastAsia="Times New Roman" w:hAnsi="Arial" w:cs="Arial"/>
          <w:bCs/>
          <w:color w:val="FF0000"/>
          <w:lang w:eastAsia="es-ES"/>
        </w:rPr>
      </w:pPr>
      <w:r w:rsidRPr="00C83430">
        <w:rPr>
          <w:rFonts w:ascii="Arial" w:eastAsia="Times New Roman" w:hAnsi="Arial" w:cs="Arial"/>
          <w:bCs/>
          <w:color w:val="FF0000"/>
          <w:lang w:eastAsia="es-ES"/>
        </w:rPr>
        <w:t xml:space="preserve">“MODELO DE CONTRATO” </w:t>
      </w:r>
    </w:p>
    <w:p w14:paraId="170FAC31" w14:textId="77777777" w:rsidR="0051709E" w:rsidRDefault="0051709E" w:rsidP="0051709E">
      <w:pPr>
        <w:tabs>
          <w:tab w:val="left" w:pos="851"/>
        </w:tabs>
        <w:rPr>
          <w:rFonts w:ascii="Arial" w:hAnsi="Arial" w:cs="Arial"/>
          <w:bCs/>
          <w:color w:val="FF0000"/>
        </w:rPr>
      </w:pPr>
    </w:p>
    <w:p w14:paraId="4F4D9669" w14:textId="77777777" w:rsidR="0051709E" w:rsidRPr="00D264B8" w:rsidRDefault="0051709E" w:rsidP="0051709E">
      <w:pPr>
        <w:jc w:val="both"/>
        <w:rPr>
          <w:rFonts w:ascii="Arial" w:hAnsi="Arial" w:cs="Arial"/>
        </w:rPr>
      </w:pPr>
      <w:r w:rsidRPr="00D264B8">
        <w:rPr>
          <w:rFonts w:ascii="Arial" w:hAnsi="Arial" w:cs="Arial"/>
        </w:rPr>
        <w:t xml:space="preserve">CONTRATO </w:t>
      </w:r>
      <w:r>
        <w:rPr>
          <w:rFonts w:ascii="Arial" w:hAnsi="Arial" w:cs="Arial"/>
          <w:b/>
          <w:u w:val="single"/>
        </w:rPr>
        <w:t>ABIERTO</w:t>
      </w:r>
      <w:r w:rsidRPr="00D264B8">
        <w:rPr>
          <w:rFonts w:ascii="Arial" w:hAnsi="Arial" w:cs="Arial"/>
        </w:rPr>
        <w:t xml:space="preserve">PARA LA PRESTACIÓN DE SERVICIOS DE </w:t>
      </w:r>
      <w:r>
        <w:rPr>
          <w:rFonts w:ascii="Arial" w:hAnsi="Arial" w:cs="Arial"/>
        </w:rPr>
        <w:t xml:space="preserve">VIGILANCIA EXTERNA </w:t>
      </w:r>
      <w:r w:rsidRPr="00D264B8">
        <w:rPr>
          <w:rFonts w:ascii="Arial" w:hAnsi="Arial" w:cs="Arial"/>
        </w:rPr>
        <w:t xml:space="preserve">QUE CELEBRAN, POR UNA PARTE, EL EJECUTIVO FEDERAL POR CONDUCTO DEL </w:t>
      </w:r>
      <w:r w:rsidRPr="00D264B8">
        <w:rPr>
          <w:rFonts w:ascii="Arial" w:hAnsi="Arial" w:cs="Arial"/>
          <w:b/>
        </w:rPr>
        <w:t>CENTRO DE INVESTIGACIÓN Y ASISTENCIA EN TECNOLOGÍA Y DISEÑO DEL ESTADO DE JALISCO, A.C.</w:t>
      </w:r>
      <w:r w:rsidRPr="00D264B8">
        <w:rPr>
          <w:rFonts w:ascii="Arial" w:hAnsi="Arial" w:cs="Arial"/>
        </w:rPr>
        <w:t xml:space="preserve">, REPRESENTADO POR </w:t>
      </w:r>
      <w:r>
        <w:rPr>
          <w:rFonts w:ascii="Arial" w:hAnsi="Arial" w:cs="Arial"/>
          <w:b/>
          <w:bCs/>
        </w:rPr>
        <w:t>LA</w:t>
      </w:r>
      <w:r w:rsidRPr="00D264B8">
        <w:rPr>
          <w:rFonts w:ascii="Arial" w:hAnsi="Arial" w:cs="Arial"/>
          <w:b/>
          <w:bCs/>
        </w:rPr>
        <w:t xml:space="preserve"> MTRA. CITLALLI HAIDÉ ALZAGA SÁNCHEZ</w:t>
      </w:r>
      <w:r w:rsidRPr="00D264B8">
        <w:rPr>
          <w:rFonts w:ascii="Arial" w:hAnsi="Arial" w:cs="Arial"/>
        </w:rPr>
        <w:t xml:space="preserve">, EN SU CARÁCTER DE </w:t>
      </w:r>
      <w:r w:rsidRPr="00D264B8">
        <w:rPr>
          <w:rFonts w:ascii="Arial" w:hAnsi="Arial" w:cs="Arial"/>
          <w:b/>
          <w:bCs/>
        </w:rPr>
        <w:t>APODERADA LEGAL Y DIRECTORA ADMINISTRATIVA</w:t>
      </w:r>
      <w:r w:rsidRPr="00D264B8">
        <w:rPr>
          <w:rFonts w:ascii="Arial" w:hAnsi="Arial" w:cs="Arial"/>
        </w:rPr>
        <w:t xml:space="preserve">, EN ADELANTE </w:t>
      </w:r>
      <w:r>
        <w:rPr>
          <w:rFonts w:ascii="Arial" w:hAnsi="Arial" w:cs="Arial"/>
          <w:b/>
          <w:bCs/>
        </w:rPr>
        <w:t xml:space="preserve">“EL CIATEJ, A.C.” </w:t>
      </w:r>
      <w:r w:rsidRPr="00D264B8">
        <w:rPr>
          <w:rFonts w:ascii="Arial" w:hAnsi="Arial" w:cs="Arial"/>
        </w:rPr>
        <w:t>Y, POR LA OTRA, (</w:t>
      </w:r>
      <w:r w:rsidRPr="00D264B8">
        <w:rPr>
          <w:rFonts w:ascii="Arial" w:hAnsi="Arial" w:cs="Arial"/>
          <w:b/>
          <w:u w:val="single"/>
        </w:rPr>
        <w:t>NOMBRE DE LA PERSONA FÍSICA O RAZON SOCIAL DE LA MORAL)</w:t>
      </w:r>
      <w:r w:rsidRPr="00D264B8">
        <w:rPr>
          <w:rFonts w:ascii="Arial" w:hAnsi="Arial" w:cs="Arial"/>
        </w:rPr>
        <w:t xml:space="preserve">, (SI ES CONJUNTA MENCIONAR EL NOMBRE DE CADA UNO DE ELLOS) EN LO SUCESIVO </w:t>
      </w:r>
      <w:r>
        <w:rPr>
          <w:rFonts w:ascii="Arial" w:hAnsi="Arial" w:cs="Arial"/>
          <w:b/>
          <w:bCs/>
        </w:rPr>
        <w:t>“EL PROVEEDOR”“EL PROVEEDOR”</w:t>
      </w:r>
      <w:r w:rsidRPr="00D264B8">
        <w:rPr>
          <w:rFonts w:ascii="Arial" w:hAnsi="Arial" w:cs="Arial"/>
        </w:rPr>
        <w:t xml:space="preserve">, </w:t>
      </w:r>
      <w:r w:rsidRPr="00D264B8">
        <w:rPr>
          <w:rFonts w:ascii="Arial" w:hAnsi="Arial" w:cs="Arial"/>
          <w:b/>
          <w:u w:val="single"/>
        </w:rPr>
        <w:t xml:space="preserve">Solo si el proveedor es persona moral mostrar el siguiente texto </w:t>
      </w:r>
      <w:r w:rsidRPr="00D264B8">
        <w:rPr>
          <w:rFonts w:ascii="Arial" w:hAnsi="Arial" w:cs="Arial"/>
          <w:b/>
          <w:bCs/>
        </w:rPr>
        <w:t xml:space="preserve">8 </w:t>
      </w:r>
      <w:r w:rsidRPr="00D264B8">
        <w:rPr>
          <w:rFonts w:ascii="Arial" w:hAnsi="Arial" w:cs="Arial"/>
        </w:rPr>
        <w:t>REPRESENTADA POR (</w:t>
      </w:r>
      <w:r w:rsidRPr="00D264B8">
        <w:rPr>
          <w:rFonts w:ascii="Arial" w:hAnsi="Arial" w:cs="Arial"/>
          <w:u w:val="single"/>
        </w:rPr>
        <w:t>NOMBRE DEL REPRESENTANTE DE LA PERSONA FÍSICA O MORAL)</w:t>
      </w:r>
      <w:r w:rsidRPr="00D264B8">
        <w:rPr>
          <w:rFonts w:ascii="Arial" w:hAnsi="Arial" w:cs="Arial"/>
        </w:rPr>
        <w:t xml:space="preserve">, EN SU CARÁCTER DE </w:t>
      </w:r>
      <w:r w:rsidRPr="00D264B8">
        <w:rPr>
          <w:rFonts w:ascii="Arial" w:hAnsi="Arial" w:cs="Arial"/>
          <w:b/>
        </w:rPr>
        <w:t>(señalar en su caso el carácter del representante: APODERADO, REPRESENTANTE LEGAL, ADMINISTRADOR ÚNICO o PRESIDENTE DEL CONSEJO DE ADMINISTRACIÓN)</w:t>
      </w:r>
      <w:r w:rsidRPr="00D264B8">
        <w:rPr>
          <w:rFonts w:ascii="Arial" w:hAnsi="Arial" w:cs="Arial"/>
        </w:rPr>
        <w:t xml:space="preserve">, (MENCIONAR CADA UNO DE LOS REPRESENTANTES DE LAS PERSONAS QUE DE MANERA CONJUNTA FORMALIZAN EL CONTRATO) A QUIENES DE MANERA CONJUNTA SE LES DENOMINARÁ </w:t>
      </w:r>
      <w:r w:rsidRPr="00D264B8">
        <w:rPr>
          <w:rFonts w:ascii="Arial" w:hAnsi="Arial" w:cs="Arial"/>
          <w:b/>
        </w:rPr>
        <w:t>“LAS PARTES”</w:t>
      </w:r>
      <w:r w:rsidRPr="00D264B8">
        <w:rPr>
          <w:rFonts w:ascii="Arial" w:hAnsi="Arial" w:cs="Arial"/>
        </w:rPr>
        <w:t>, AL TENOR DE LAS DECLARACIONES Y CLÁUSULAS SIGUIENTES:</w:t>
      </w:r>
    </w:p>
    <w:p w14:paraId="6E902657" w14:textId="77777777" w:rsidR="0051709E" w:rsidRPr="00D264B8" w:rsidRDefault="0051709E" w:rsidP="0051709E">
      <w:pPr>
        <w:jc w:val="both"/>
        <w:rPr>
          <w:rFonts w:ascii="Arial" w:hAnsi="Arial" w:cs="Arial"/>
        </w:rPr>
      </w:pPr>
    </w:p>
    <w:p w14:paraId="7F5A2111" w14:textId="6627CE2C" w:rsidR="0051709E" w:rsidRPr="0051709E" w:rsidRDefault="0051709E" w:rsidP="0051709E">
      <w:pPr>
        <w:jc w:val="center"/>
        <w:rPr>
          <w:rFonts w:ascii="Arial" w:hAnsi="Arial" w:cs="Arial"/>
          <w:bdr w:val="none" w:sz="0" w:space="0" w:color="auto" w:frame="1"/>
          <w:lang w:eastAsia="es-MX"/>
        </w:rPr>
      </w:pPr>
      <w:r w:rsidRPr="00D264B8">
        <w:rPr>
          <w:rFonts w:ascii="Arial" w:hAnsi="Arial" w:cs="Arial"/>
          <w:b/>
        </w:rPr>
        <w:t>DECLARACIONES</w:t>
      </w:r>
    </w:p>
    <w:p w14:paraId="3FB38ABA" w14:textId="77777777" w:rsidR="0051709E" w:rsidRPr="00D264B8" w:rsidRDefault="0051709E" w:rsidP="0051709E">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Pr>
          <w:rFonts w:ascii="Arial" w:hAnsi="Arial" w:cs="Arial"/>
          <w:b/>
        </w:rPr>
        <w:t xml:space="preserve">“EL CIATEJ, A.C.” </w:t>
      </w:r>
      <w:r w:rsidRPr="00D264B8">
        <w:rPr>
          <w:rFonts w:ascii="Arial" w:hAnsi="Arial" w:cs="Arial"/>
          <w:bCs/>
        </w:rPr>
        <w:t xml:space="preserve">declara que: </w:t>
      </w:r>
    </w:p>
    <w:p w14:paraId="65DDDDA8" w14:textId="77777777" w:rsidR="0051709E" w:rsidRPr="00D264B8" w:rsidRDefault="0051709E" w:rsidP="0051709E">
      <w:pPr>
        <w:widowControl w:val="0"/>
        <w:tabs>
          <w:tab w:val="left" w:pos="426"/>
        </w:tabs>
        <w:ind w:left="426" w:hanging="426"/>
        <w:jc w:val="both"/>
        <w:rPr>
          <w:rFonts w:ascii="Arial" w:hAnsi="Arial" w:cs="Arial"/>
        </w:rPr>
      </w:pPr>
    </w:p>
    <w:p w14:paraId="4899C009" w14:textId="201D4D5F" w:rsidR="0051709E" w:rsidRPr="0051709E" w:rsidRDefault="0051709E" w:rsidP="0051709E">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14:paraId="4D68F2BC" w14:textId="77777777" w:rsidR="0051709E" w:rsidRPr="00D264B8" w:rsidRDefault="0051709E" w:rsidP="0051709E">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4E34EB7D" w14:textId="77777777" w:rsidR="0051709E" w:rsidRPr="00D264B8" w:rsidRDefault="0051709E" w:rsidP="0051709E">
      <w:pPr>
        <w:widowControl w:val="0"/>
        <w:tabs>
          <w:tab w:val="left" w:pos="426"/>
        </w:tabs>
        <w:ind w:left="426" w:hanging="426"/>
        <w:jc w:val="both"/>
        <w:rPr>
          <w:rFonts w:ascii="Arial" w:hAnsi="Arial" w:cs="Arial"/>
        </w:rPr>
      </w:pPr>
    </w:p>
    <w:p w14:paraId="76BE4A21" w14:textId="1F2DF1C2" w:rsidR="0051709E" w:rsidRPr="00D264B8" w:rsidRDefault="0051709E" w:rsidP="0051709E">
      <w:pPr>
        <w:ind w:left="426" w:hanging="426"/>
        <w:jc w:val="both"/>
        <w:rPr>
          <w:rFonts w:ascii="Arial" w:hAnsi="Arial" w:cs="Arial"/>
        </w:rPr>
      </w:pPr>
      <w:r w:rsidRPr="00D264B8">
        <w:rPr>
          <w:rFonts w:ascii="Arial" w:hAnsi="Arial" w:cs="Arial"/>
          <w:b/>
        </w:rPr>
        <w:lastRenderedPageBreak/>
        <w:t>1.2</w:t>
      </w:r>
      <w:r w:rsidRPr="00D264B8">
        <w:rPr>
          <w:rFonts w:ascii="Arial" w:hAnsi="Arial" w:cs="Arial"/>
        </w:rPr>
        <w:tab/>
        <w:t xml:space="preserve">Conforme a lo dispuesto en el testimonio de la escritura pública número 8,350 de fecha 21 de noviembre 2018, pasada ante la fe del Lic. Roberto Espinosa </w:t>
      </w:r>
      <w:proofErr w:type="spellStart"/>
      <w:r w:rsidRPr="00D264B8">
        <w:rPr>
          <w:rFonts w:ascii="Arial" w:hAnsi="Arial" w:cs="Arial"/>
        </w:rPr>
        <w:t>Badial</w:t>
      </w:r>
      <w:proofErr w:type="spellEnd"/>
      <w:r w:rsidRPr="00D264B8">
        <w:rPr>
          <w:rFonts w:ascii="Arial" w:hAnsi="Arial" w:cs="Arial"/>
        </w:rPr>
        <w:t xml:space="preserve">, Notario Público número 113 de la ciudad de Guadalajara, Jalisco., la </w:t>
      </w:r>
      <w:r w:rsidRPr="00D264B8">
        <w:rPr>
          <w:rFonts w:ascii="Arial" w:hAnsi="Arial" w:cs="Arial"/>
          <w:b/>
        </w:rPr>
        <w:t>5</w:t>
      </w:r>
      <w:r w:rsidRPr="00D264B8">
        <w:rPr>
          <w:rFonts w:ascii="Arial" w:hAnsi="Arial" w:cs="Arial"/>
        </w:rPr>
        <w:t xml:space="preserve"> Mtra.</w:t>
      </w:r>
      <w:r w:rsidRPr="00D264B8">
        <w:rPr>
          <w:rFonts w:ascii="Arial" w:hAnsi="Arial" w:cs="Arial"/>
          <w:b/>
          <w:bCs/>
        </w:rPr>
        <w:t xml:space="preserve"> </w:t>
      </w:r>
      <w:r w:rsidRPr="00D264B8">
        <w:rPr>
          <w:rFonts w:ascii="Arial" w:hAnsi="Arial" w:cs="Arial"/>
        </w:rPr>
        <w:t xml:space="preserve">CITLALLI HAIDÉ ALZAGA SÁNCHEZ, </w:t>
      </w:r>
      <w:r w:rsidRPr="00D264B8">
        <w:rPr>
          <w:rFonts w:ascii="Arial" w:hAnsi="Arial" w:cs="Arial"/>
          <w:b/>
        </w:rPr>
        <w:t>6</w:t>
      </w:r>
      <w:r w:rsidRPr="00D264B8">
        <w:rPr>
          <w:rFonts w:ascii="Arial" w:hAnsi="Arial" w:cs="Arial"/>
        </w:rPr>
        <w:t xml:space="preserve">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0916478C" w14:textId="40A05473" w:rsidR="0051709E" w:rsidRPr="00D264B8" w:rsidRDefault="0051709E" w:rsidP="0051709E">
      <w:pPr>
        <w:ind w:left="426" w:hanging="426"/>
        <w:jc w:val="both"/>
        <w:rPr>
          <w:rFonts w:ascii="Arial" w:hAnsi="Arial" w:cs="Arial"/>
        </w:rPr>
      </w:pPr>
      <w:r w:rsidRPr="00D264B8">
        <w:rPr>
          <w:rFonts w:ascii="Arial" w:hAnsi="Arial" w:cs="Arial"/>
          <w:b/>
        </w:rPr>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L.A.</w:t>
      </w:r>
      <w:r w:rsidRPr="00D264B8">
        <w:rPr>
          <w:rFonts w:ascii="Arial" w:hAnsi="Arial" w:cs="Arial"/>
          <w:b/>
          <w:bCs/>
        </w:rPr>
        <w:t xml:space="preserve"> </w:t>
      </w:r>
      <w:r w:rsidRPr="00D264B8">
        <w:rPr>
          <w:rFonts w:ascii="Arial" w:hAnsi="Arial" w:cs="Arial"/>
        </w:rPr>
        <w:t xml:space="preserve">NORKA GEORGINA JANETTE YEH BARAJAS,  SUBDIRECTORA DE 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Pr>
          <w:rFonts w:ascii="Arial" w:hAnsi="Arial" w:cs="Arial"/>
          <w:b/>
          <w:bCs/>
        </w:rPr>
        <w:t xml:space="preserve">“EL PROVEEDOR” </w:t>
      </w:r>
      <w:r w:rsidRPr="00D264B8">
        <w:rPr>
          <w:rFonts w:ascii="Arial" w:hAnsi="Arial" w:cs="Arial"/>
        </w:rPr>
        <w:t>para los efectos del presente contrato.</w:t>
      </w:r>
    </w:p>
    <w:p w14:paraId="36C38506" w14:textId="77777777" w:rsidR="0051709E" w:rsidRPr="00D264B8" w:rsidRDefault="0051709E" w:rsidP="0051709E">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05D315BE" w14:textId="77777777" w:rsidR="0051709E" w:rsidRPr="00D264B8" w:rsidRDefault="0051709E" w:rsidP="0051709E">
      <w:pPr>
        <w:ind w:left="426"/>
        <w:jc w:val="both"/>
        <w:rPr>
          <w:rFonts w:ascii="Arial" w:hAnsi="Arial" w:cs="Arial"/>
          <w:b/>
          <w:u w:val="single"/>
        </w:rPr>
      </w:pPr>
    </w:p>
    <w:p w14:paraId="2B2CA9EA" w14:textId="61D4A9B9" w:rsidR="0051709E" w:rsidRPr="00D264B8" w:rsidRDefault="0051709E" w:rsidP="0051709E">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Pr="00D264B8">
        <w:rPr>
          <w:rFonts w:ascii="Arial" w:hAnsi="Arial" w:cs="Arial"/>
        </w:rPr>
        <w:t>De conformidad con ___</w:t>
      </w:r>
      <w:proofErr w:type="gramStart"/>
      <w:r w:rsidRPr="00D264B8">
        <w:rPr>
          <w:rFonts w:ascii="Arial" w:hAnsi="Arial" w:cs="Arial"/>
        </w:rPr>
        <w:t>_(</w:t>
      </w:r>
      <w:proofErr w:type="gramEnd"/>
      <w:r w:rsidRPr="00D264B8">
        <w:rPr>
          <w:rFonts w:ascii="Arial" w:hAnsi="Arial" w:cs="Arial"/>
        </w:rPr>
        <w:t>ordenamiento jurídico en los que se regulen sus facultades)__ suscribe el presente instrumento el C.</w:t>
      </w:r>
      <w:r w:rsidRPr="00D264B8">
        <w:rPr>
          <w:rFonts w:ascii="Arial" w:hAnsi="Arial" w:cs="Arial"/>
          <w:b/>
          <w:bCs/>
        </w:rPr>
        <w:t xml:space="preserve"> </w:t>
      </w:r>
      <w:r w:rsidRPr="00D264B8">
        <w:rPr>
          <w:rFonts w:ascii="Arial" w:hAnsi="Arial" w:cs="Arial"/>
          <w:b/>
          <w:bCs/>
          <w:u w:val="single"/>
        </w:rPr>
        <w:t xml:space="preserve"> (NOMBRE DEL FIRMANTE X</w:t>
      </w:r>
      <w:proofErr w:type="gramStart"/>
      <w:r w:rsidRPr="00D264B8">
        <w:rPr>
          <w:rFonts w:ascii="Arial" w:hAnsi="Arial" w:cs="Arial"/>
          <w:b/>
          <w:bCs/>
          <w:u w:val="single"/>
        </w:rPr>
        <w:t>)</w:t>
      </w:r>
      <w:r w:rsidRPr="00D264B8">
        <w:rPr>
          <w:rFonts w:ascii="Arial" w:hAnsi="Arial" w:cs="Arial"/>
          <w:u w:val="single"/>
        </w:rPr>
        <w:t xml:space="preserve">,  </w:t>
      </w:r>
      <w:r w:rsidRPr="00D264B8">
        <w:rPr>
          <w:rFonts w:ascii="Arial" w:hAnsi="Arial" w:cs="Arial"/>
          <w:b/>
          <w:bCs/>
          <w:u w:val="single"/>
        </w:rPr>
        <w:t>(</w:t>
      </w:r>
      <w:proofErr w:type="gramEnd"/>
      <w:r w:rsidRPr="00D264B8">
        <w:rPr>
          <w:rFonts w:ascii="Arial" w:hAnsi="Arial" w:cs="Arial"/>
          <w:b/>
          <w:bCs/>
          <w:u w:val="single"/>
        </w:rPr>
        <w:t>SEÑALAR CARGO DEL FIRMANTE X)</w:t>
      </w:r>
      <w:r w:rsidRPr="00D264B8">
        <w:rPr>
          <w:rFonts w:ascii="Arial" w:hAnsi="Arial" w:cs="Arial"/>
        </w:rPr>
        <w:t xml:space="preserve">, R.F.C </w:t>
      </w:r>
      <w:r w:rsidRPr="00D264B8">
        <w:rPr>
          <w:rFonts w:ascii="Arial" w:hAnsi="Arial" w:cs="Arial"/>
          <w:b/>
          <w:u w:val="single"/>
        </w:rPr>
        <w:t xml:space="preserve"> (Colocar RFC DEL FIRMANTE X) </w:t>
      </w:r>
      <w:r w:rsidRPr="00D264B8">
        <w:rPr>
          <w:rFonts w:ascii="Arial" w:hAnsi="Arial" w:cs="Arial"/>
        </w:rPr>
        <w:t>, facultado para __(colocar facultades y participación en el contrato)__.</w:t>
      </w:r>
    </w:p>
    <w:p w14:paraId="6B7F3578" w14:textId="77777777" w:rsidR="0051709E" w:rsidRPr="00D264B8" w:rsidRDefault="0051709E" w:rsidP="0051709E">
      <w:pPr>
        <w:ind w:left="426" w:hanging="426"/>
        <w:jc w:val="both"/>
        <w:rPr>
          <w:rFonts w:ascii="Arial" w:hAnsi="Arial" w:cs="Arial"/>
        </w:rPr>
      </w:pPr>
    </w:p>
    <w:p w14:paraId="58FDCB34" w14:textId="36801844" w:rsidR="0051709E" w:rsidRPr="00D264B8" w:rsidRDefault="0051709E" w:rsidP="0051709E">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de </w:t>
      </w:r>
      <w:r w:rsidRPr="00D264B8">
        <w:rPr>
          <w:rFonts w:ascii="Arial" w:hAnsi="Arial" w:cs="Arial"/>
          <w:u w:val="single"/>
        </w:rPr>
        <w:t>(</w:t>
      </w:r>
      <w:r>
        <w:rPr>
          <w:rFonts w:ascii="Arial" w:hAnsi="Arial" w:cs="Arial"/>
          <w:b/>
          <w:u w:val="single"/>
        </w:rPr>
        <w:t>LICITACIÓN PÚBLICA</w:t>
      </w:r>
      <w:r w:rsidRPr="00D264B8">
        <w:rPr>
          <w:rFonts w:ascii="Arial" w:hAnsi="Arial" w:cs="Arial"/>
        </w:rPr>
        <w:t xml:space="preserve"> </w:t>
      </w:r>
      <w:r>
        <w:rPr>
          <w:rFonts w:ascii="Arial" w:hAnsi="Arial" w:cs="Arial"/>
          <w:b/>
          <w:bCs/>
        </w:rPr>
        <w:t>ELECTRÓNICA</w:t>
      </w:r>
      <w:r w:rsidRPr="00D264B8">
        <w:rPr>
          <w:rFonts w:ascii="Arial" w:hAnsi="Arial" w:cs="Arial"/>
        </w:rPr>
        <w:t xml:space="preserve"> de carácter </w:t>
      </w:r>
      <w:r>
        <w:rPr>
          <w:rFonts w:ascii="Arial" w:hAnsi="Arial" w:cs="Arial"/>
          <w:b/>
          <w:bCs/>
        </w:rPr>
        <w:t>NACIONAL</w:t>
      </w:r>
      <w:r w:rsidRPr="00D264B8">
        <w:rPr>
          <w:rFonts w:ascii="Arial" w:hAnsi="Arial" w:cs="Arial"/>
        </w:rPr>
        <w:t>, al amparo de lo establecido en los artículos 134 de la Constitución Política de los Estados Unidos Mexicanos; (</w:t>
      </w:r>
      <w:r w:rsidRPr="00D264B8">
        <w:rPr>
          <w:rFonts w:ascii="Arial" w:hAnsi="Arial" w:cs="Arial"/>
          <w:b/>
        </w:rPr>
        <w:t>FUNDAMENTO</w:t>
      </w:r>
      <w:r w:rsidRPr="00D264B8">
        <w:rPr>
          <w:rFonts w:ascii="Arial" w:hAnsi="Arial" w:cs="Arial"/>
        </w:rPr>
        <w:t xml:space="preserve">) de la Ley de Adquisiciones, Arrendamientos y Servicios del Sector Público, </w:t>
      </w:r>
      <w:r w:rsidRPr="00D264B8">
        <w:rPr>
          <w:rFonts w:ascii="Arial" w:hAnsi="Arial" w:cs="Arial"/>
          <w:b/>
        </w:rPr>
        <w:t>“LAASSP”</w:t>
      </w:r>
      <w:r w:rsidRPr="00D264B8">
        <w:rPr>
          <w:rFonts w:ascii="Arial" w:hAnsi="Arial" w:cs="Arial"/>
        </w:rPr>
        <w:t>, y (ARTÍCULOS) de su Reglamento.</w:t>
      </w:r>
    </w:p>
    <w:p w14:paraId="54989CCE" w14:textId="6B2FBE6B" w:rsidR="0051709E" w:rsidRPr="0051709E" w:rsidRDefault="0051709E" w:rsidP="0051709E">
      <w:pPr>
        <w:ind w:left="426" w:hanging="426"/>
        <w:jc w:val="both"/>
        <w:rPr>
          <w:rFonts w:ascii="Arial" w:hAnsi="Arial" w:cs="Arial"/>
        </w:rPr>
      </w:pPr>
      <w:r w:rsidRPr="00D264B8">
        <w:rPr>
          <w:rFonts w:ascii="Arial" w:hAnsi="Arial" w:cs="Arial"/>
          <w:b/>
        </w:rPr>
        <w:t>1.6</w:t>
      </w:r>
      <w:r w:rsidRPr="00D264B8">
        <w:rPr>
          <w:rFonts w:ascii="Arial" w:hAnsi="Arial" w:cs="Arial"/>
        </w:rPr>
        <w:tab/>
      </w:r>
      <w:r>
        <w:rPr>
          <w:rFonts w:ascii="Arial" w:hAnsi="Arial" w:cs="Arial"/>
          <w:b/>
          <w:bCs/>
        </w:rPr>
        <w:t xml:space="preserve">“EL CIATEJ, A.C.” </w:t>
      </w:r>
      <w:r w:rsidRPr="00D264B8">
        <w:rPr>
          <w:rFonts w:ascii="Arial" w:hAnsi="Arial" w:cs="Arial"/>
        </w:rPr>
        <w:t xml:space="preserve">cuenta con suficiencia presupuestaria otorgada </w:t>
      </w:r>
      <w:proofErr w:type="gramStart"/>
      <w:r w:rsidRPr="00D264B8">
        <w:rPr>
          <w:rFonts w:ascii="Arial" w:hAnsi="Arial" w:cs="Arial"/>
        </w:rPr>
        <w:t xml:space="preserve">mediante </w:t>
      </w:r>
      <w:r w:rsidRPr="00D264B8">
        <w:rPr>
          <w:rFonts w:ascii="Arial" w:hAnsi="Arial" w:cs="Arial"/>
          <w:b/>
        </w:rPr>
        <w:t xml:space="preserve"> </w:t>
      </w:r>
      <w:r w:rsidRPr="00D264B8">
        <w:rPr>
          <w:rFonts w:ascii="Arial" w:hAnsi="Arial" w:cs="Arial"/>
          <w:b/>
          <w:u w:val="single"/>
        </w:rPr>
        <w:t>(</w:t>
      </w:r>
      <w:proofErr w:type="gramEnd"/>
      <w:r w:rsidRPr="00D264B8">
        <w:rPr>
          <w:rFonts w:ascii="Arial" w:hAnsi="Arial" w:cs="Arial"/>
          <w:b/>
          <w:u w:val="single"/>
        </w:rPr>
        <w:t>NUMERO DE SUFICIENCIA PRESUPUESTARIA)</w:t>
      </w:r>
      <w:r w:rsidRPr="00D264B8">
        <w:rPr>
          <w:rFonts w:ascii="Arial" w:hAnsi="Arial" w:cs="Arial"/>
        </w:rPr>
        <w:t xml:space="preserve"> con folio de autorización  </w:t>
      </w:r>
      <w:r w:rsidRPr="00D264B8">
        <w:rPr>
          <w:rFonts w:ascii="Arial" w:hAnsi="Arial" w:cs="Arial"/>
          <w:u w:val="single"/>
        </w:rPr>
        <w:t>(</w:t>
      </w:r>
      <w:r w:rsidRPr="00D264B8">
        <w:rPr>
          <w:rFonts w:ascii="Arial" w:hAnsi="Arial" w:cs="Arial"/>
          <w:b/>
          <w:u w:val="single"/>
        </w:rPr>
        <w:t>FOLIO AUTORIZACIÓN SP)</w:t>
      </w:r>
      <w:r w:rsidRPr="00D264B8">
        <w:rPr>
          <w:rFonts w:ascii="Arial" w:hAnsi="Arial" w:cs="Arial"/>
        </w:rPr>
        <w:t xml:space="preserve"> </w:t>
      </w:r>
      <w:r w:rsidRPr="00D264B8">
        <w:rPr>
          <w:rFonts w:ascii="Arial" w:hAnsi="Arial" w:cs="Arial"/>
          <w:b/>
          <w:bCs/>
        </w:rPr>
        <w:t>26</w:t>
      </w:r>
      <w:r w:rsidRPr="00D264B8">
        <w:rPr>
          <w:rFonts w:ascii="Arial" w:hAnsi="Arial" w:cs="Arial"/>
        </w:rPr>
        <w:t>, de fecha</w:t>
      </w:r>
      <w:r w:rsidRPr="00D264B8">
        <w:rPr>
          <w:rFonts w:ascii="Arial" w:hAnsi="Arial" w:cs="Arial"/>
          <w:b/>
          <w:bCs/>
        </w:rPr>
        <w:t xml:space="preserve"> </w:t>
      </w:r>
      <w:r w:rsidRPr="00D264B8">
        <w:rPr>
          <w:rFonts w:ascii="Arial" w:hAnsi="Arial" w:cs="Arial"/>
          <w:b/>
        </w:rPr>
        <w:t>___</w:t>
      </w:r>
      <w:r w:rsidRPr="00D264B8">
        <w:rPr>
          <w:rFonts w:ascii="Arial" w:hAnsi="Arial" w:cs="Arial"/>
        </w:rPr>
        <w:t xml:space="preserve"> de </w:t>
      </w:r>
      <w:r w:rsidRPr="00D264B8">
        <w:rPr>
          <w:rFonts w:ascii="Arial" w:hAnsi="Arial" w:cs="Arial"/>
          <w:b/>
        </w:rPr>
        <w:t>_______</w:t>
      </w:r>
      <w:r w:rsidRPr="00D264B8">
        <w:rPr>
          <w:rFonts w:ascii="Arial" w:hAnsi="Arial" w:cs="Arial"/>
        </w:rPr>
        <w:t xml:space="preserve"> </w:t>
      </w:r>
      <w:proofErr w:type="spellStart"/>
      <w:r w:rsidRPr="00D264B8">
        <w:rPr>
          <w:rFonts w:ascii="Arial" w:hAnsi="Arial" w:cs="Arial"/>
        </w:rPr>
        <w:t>de</w:t>
      </w:r>
      <w:proofErr w:type="spellEnd"/>
      <w:r w:rsidRPr="00D264B8">
        <w:rPr>
          <w:rFonts w:ascii="Arial" w:hAnsi="Arial" w:cs="Arial"/>
        </w:rPr>
        <w:t xml:space="preserve"> </w:t>
      </w:r>
      <w:r w:rsidRPr="00D264B8">
        <w:rPr>
          <w:rFonts w:ascii="Arial" w:hAnsi="Arial" w:cs="Arial"/>
          <w:b/>
        </w:rPr>
        <w:t>______</w:t>
      </w:r>
      <w:r w:rsidRPr="00D264B8">
        <w:rPr>
          <w:rFonts w:ascii="Arial" w:hAnsi="Arial" w:cs="Arial"/>
        </w:rPr>
        <w:t xml:space="preserve">, emitido por la </w:t>
      </w:r>
      <w:r w:rsidRPr="00D264B8">
        <w:rPr>
          <w:rFonts w:ascii="Arial" w:hAnsi="Arial" w:cs="Arial"/>
          <w:b/>
        </w:rPr>
        <w:t>_____________________</w:t>
      </w:r>
      <w:r w:rsidRPr="00D264B8">
        <w:rPr>
          <w:rFonts w:ascii="Arial" w:hAnsi="Arial" w:cs="Arial"/>
        </w:rPr>
        <w:t xml:space="preserve">. </w:t>
      </w:r>
    </w:p>
    <w:p w14:paraId="74599B5E" w14:textId="21A90748" w:rsidR="0051709E" w:rsidRPr="0051709E" w:rsidRDefault="0051709E" w:rsidP="0051709E">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t xml:space="preserve">Para efectos fiscales las Autoridades Hacendarias le han asignado el Registro Federal de </w:t>
      </w:r>
      <w:proofErr w:type="gramStart"/>
      <w:r w:rsidRPr="00D264B8">
        <w:rPr>
          <w:rFonts w:ascii="Arial" w:hAnsi="Arial" w:cs="Arial"/>
        </w:rPr>
        <w:t xml:space="preserve">Contribuyentes  </w:t>
      </w:r>
      <w:proofErr w:type="spellStart"/>
      <w:r w:rsidRPr="00D264B8">
        <w:rPr>
          <w:rFonts w:ascii="Arial" w:hAnsi="Arial" w:cs="Arial"/>
          <w:b/>
        </w:rPr>
        <w:t>N</w:t>
      </w:r>
      <w:proofErr w:type="gramEnd"/>
      <w:r w:rsidRPr="00D264B8">
        <w:rPr>
          <w:rFonts w:ascii="Arial" w:hAnsi="Arial" w:cs="Arial"/>
          <w:b/>
        </w:rPr>
        <w:t>°</w:t>
      </w:r>
      <w:proofErr w:type="spellEnd"/>
      <w:r w:rsidRPr="00D264B8">
        <w:rPr>
          <w:rFonts w:ascii="Arial" w:hAnsi="Arial" w:cs="Arial"/>
          <w:b/>
        </w:rPr>
        <w:t xml:space="preserve"> </w:t>
      </w:r>
      <w:r w:rsidRPr="00D264B8">
        <w:rPr>
          <w:rFonts w:ascii="Arial" w:hAnsi="Arial" w:cs="Arial"/>
          <w:b/>
          <w:bCs/>
        </w:rPr>
        <w:t>CIA760825SU4.</w:t>
      </w:r>
    </w:p>
    <w:p w14:paraId="2CAA5C36" w14:textId="77777777" w:rsidR="0051709E" w:rsidRPr="00D264B8" w:rsidRDefault="0051709E" w:rsidP="0051709E">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r>
      <w:r>
        <w:rPr>
          <w:rFonts w:ascii="Arial" w:hAnsi="Arial" w:cs="Arial"/>
        </w:rPr>
        <w:t>T</w:t>
      </w:r>
      <w:r w:rsidRPr="00D264B8">
        <w:rPr>
          <w:rFonts w:ascii="Arial" w:hAnsi="Arial" w:cs="Arial"/>
        </w:rPr>
        <w:t>iene establecido su domicilio en Avenida Normalistas numero 800 colonia Colinas de la Normal, código postal 44270 en la ciudad de Guadalajara, Jalisco, mismo que señala para los fines y efectos legales del presente contrato.</w:t>
      </w:r>
    </w:p>
    <w:p w14:paraId="1EA04F39" w14:textId="77777777" w:rsidR="0051709E" w:rsidRPr="00D264B8" w:rsidRDefault="0051709E" w:rsidP="0051709E">
      <w:pPr>
        <w:widowControl w:val="0"/>
        <w:tabs>
          <w:tab w:val="left" w:pos="426"/>
        </w:tabs>
        <w:ind w:left="426" w:hanging="426"/>
        <w:jc w:val="both"/>
        <w:rPr>
          <w:rFonts w:ascii="Arial" w:hAnsi="Arial" w:cs="Arial"/>
        </w:rPr>
      </w:pPr>
    </w:p>
    <w:p w14:paraId="71C5B782" w14:textId="6C892B19" w:rsidR="0051709E" w:rsidRPr="0051709E" w:rsidRDefault="0051709E" w:rsidP="0051709E">
      <w:pPr>
        <w:jc w:val="both"/>
        <w:rPr>
          <w:rFonts w:ascii="Arial" w:hAnsi="Arial" w:cs="Arial"/>
          <w:b/>
          <w:lang w:val="es-ES" w:eastAsia="es-MX"/>
        </w:rPr>
      </w:pPr>
      <w:r w:rsidRPr="00D264B8">
        <w:rPr>
          <w:rFonts w:ascii="Arial" w:hAnsi="Arial" w:cs="Arial"/>
        </w:rPr>
        <w:lastRenderedPageBreak/>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14:paraId="1C9AD643" w14:textId="65474508" w:rsidR="0051709E" w:rsidRPr="0051709E" w:rsidRDefault="0051709E" w:rsidP="0051709E">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14:paraId="7B1A7DD6" w14:textId="77777777" w:rsidR="0051709E" w:rsidRPr="00D264B8" w:rsidRDefault="0051709E" w:rsidP="0051709E">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 xml:space="preserve">“EL PROVEEDOR” </w:t>
      </w:r>
      <w:r w:rsidRPr="00D264B8">
        <w:rPr>
          <w:rFonts w:ascii="Arial" w:hAnsi="Arial" w:cs="Arial"/>
        </w:rPr>
        <w:t>declara que:</w:t>
      </w:r>
    </w:p>
    <w:p w14:paraId="425A6F1B" w14:textId="77777777" w:rsidR="0051709E" w:rsidRPr="00D264B8" w:rsidRDefault="0051709E" w:rsidP="0051709E">
      <w:pPr>
        <w:widowControl w:val="0"/>
        <w:tabs>
          <w:tab w:val="left" w:pos="426"/>
        </w:tabs>
        <w:jc w:val="both"/>
        <w:rPr>
          <w:rFonts w:ascii="Arial" w:hAnsi="Arial" w:cs="Arial"/>
        </w:rPr>
      </w:pPr>
    </w:p>
    <w:p w14:paraId="20BF4408" w14:textId="7A3033EC" w:rsidR="0051709E" w:rsidRPr="0051709E" w:rsidRDefault="0051709E" w:rsidP="0051709E">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t xml:space="preserve">Es una persona </w:t>
      </w:r>
      <w:r w:rsidRPr="00D264B8">
        <w:rPr>
          <w:rFonts w:ascii="Arial" w:hAnsi="Arial" w:cs="Arial"/>
          <w:b/>
        </w:rPr>
        <w:t xml:space="preserve"> (FÍSICA),</w:t>
      </w:r>
      <w:r w:rsidRPr="00D264B8">
        <w:rPr>
          <w:rFonts w:ascii="Arial" w:hAnsi="Arial" w:cs="Arial"/>
          <w:b/>
          <w:bCs/>
        </w:rPr>
        <w:t xml:space="preserve"> </w:t>
      </w:r>
      <w:r w:rsidRPr="00D264B8">
        <w:rPr>
          <w:rFonts w:ascii="Arial" w:hAnsi="Arial" w:cs="Arial"/>
          <w:b/>
        </w:rPr>
        <w:t xml:space="preserve"> </w:t>
      </w:r>
      <w:r w:rsidRPr="00D264B8">
        <w:rPr>
          <w:rFonts w:ascii="Arial" w:hAnsi="Arial" w:cs="Arial"/>
        </w:rPr>
        <w:t xml:space="preserve">de nacionalidad _____________lo que acredita con el acta de nacimiento ___________________ (en el caso de personas extranjeras describir el documento)__________________, expedida por ___________________. </w:t>
      </w:r>
    </w:p>
    <w:p w14:paraId="64A19C2E" w14:textId="77777777" w:rsidR="0051709E" w:rsidRPr="00D264B8" w:rsidRDefault="0051709E" w:rsidP="0051709E">
      <w:pPr>
        <w:widowControl w:val="0"/>
        <w:tabs>
          <w:tab w:val="left" w:pos="426"/>
        </w:tabs>
        <w:ind w:left="426" w:hanging="426"/>
        <w:jc w:val="both"/>
        <w:rPr>
          <w:rFonts w:ascii="Arial" w:hAnsi="Arial" w:cs="Arial"/>
        </w:rPr>
      </w:pPr>
    </w:p>
    <w:p w14:paraId="26F1702C" w14:textId="77777777" w:rsidR="0051709E" w:rsidRPr="00D264B8" w:rsidRDefault="0051709E" w:rsidP="0051709E">
      <w:pPr>
        <w:tabs>
          <w:tab w:val="left" w:pos="426"/>
        </w:tabs>
        <w:jc w:val="both"/>
        <w:rPr>
          <w:rFonts w:ascii="Arial" w:hAnsi="Arial" w:cs="Arial"/>
        </w:rPr>
      </w:pPr>
      <w:r w:rsidRPr="00D264B8">
        <w:rPr>
          <w:rFonts w:ascii="Arial" w:hAnsi="Arial" w:cs="Arial"/>
          <w:b/>
          <w:u w:val="single"/>
        </w:rPr>
        <w:t>Si es persona Moral, mostrar los dos párrafos siguientes:</w:t>
      </w:r>
    </w:p>
    <w:p w14:paraId="17690B33" w14:textId="77777777" w:rsidR="0051709E" w:rsidRPr="00D264B8" w:rsidRDefault="0051709E" w:rsidP="0051709E">
      <w:pPr>
        <w:widowControl w:val="0"/>
        <w:tabs>
          <w:tab w:val="left" w:pos="426"/>
        </w:tabs>
        <w:ind w:left="426" w:hanging="426"/>
        <w:jc w:val="both"/>
        <w:rPr>
          <w:rFonts w:ascii="Arial" w:hAnsi="Arial" w:cs="Arial"/>
        </w:rPr>
      </w:pPr>
    </w:p>
    <w:p w14:paraId="19B4F790" w14:textId="2644D3C8" w:rsidR="0051709E" w:rsidRPr="00D264B8" w:rsidRDefault="0051709E" w:rsidP="0051709E">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proofErr w:type="gramStart"/>
      <w:r>
        <w:rPr>
          <w:rFonts w:ascii="Arial" w:hAnsi="Arial" w:cs="Arial"/>
          <w:b/>
          <w:bCs/>
        </w:rPr>
        <w:t xml:space="preserve">” </w:t>
      </w:r>
      <w:r w:rsidRPr="00D264B8">
        <w:rPr>
          <w:rFonts w:ascii="Arial" w:hAnsi="Arial" w:cs="Arial"/>
        </w:rPr>
        <w:t>,</w:t>
      </w:r>
      <w:proofErr w:type="gramEnd"/>
      <w:r w:rsidRPr="00D264B8">
        <w:rPr>
          <w:rFonts w:ascii="Arial" w:hAnsi="Arial" w:cs="Arial"/>
        </w:rPr>
        <w:t xml:space="preserve"> por conducto de su representante declara que:</w:t>
      </w:r>
    </w:p>
    <w:p w14:paraId="4E8A1F7C" w14:textId="77777777" w:rsidR="0051709E" w:rsidRPr="00D264B8" w:rsidRDefault="0051709E" w:rsidP="0051709E">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t xml:space="preserve">Es una persona </w:t>
      </w:r>
      <w:r w:rsidRPr="00D264B8">
        <w:rPr>
          <w:rFonts w:ascii="Arial" w:hAnsi="Arial" w:cs="Arial"/>
          <w:b/>
        </w:rPr>
        <w:t>MORAL</w:t>
      </w:r>
      <w:r w:rsidRPr="00D264B8">
        <w:rPr>
          <w:rFonts w:ascii="Arial" w:hAnsi="Arial" w:cs="Arial"/>
          <w:b/>
          <w:bCs/>
        </w:rPr>
        <w:t xml:space="preserve"> </w:t>
      </w:r>
      <w:r w:rsidRPr="00D264B8">
        <w:rPr>
          <w:rFonts w:ascii="Arial" w:hAnsi="Arial" w:cs="Arial"/>
        </w:rPr>
        <w:t xml:space="preserve">legalmente constituida mediante </w:t>
      </w:r>
      <w:r w:rsidRPr="00D264B8">
        <w:rPr>
          <w:rFonts w:ascii="Arial" w:hAnsi="Arial" w:cs="Arial"/>
          <w:b/>
        </w:rPr>
        <w:t>________________</w:t>
      </w:r>
      <w:r w:rsidRPr="00D264B8">
        <w:rPr>
          <w:rFonts w:ascii="Arial" w:hAnsi="Arial" w:cs="Arial"/>
        </w:rPr>
        <w:t xml:space="preserve"> (Describir el instrumento público que le dan origen y en su caso las modificaciones que se hubieran realizado), denominada</w:t>
      </w:r>
      <w:r w:rsidRPr="00D264B8">
        <w:rPr>
          <w:rFonts w:ascii="Arial" w:hAnsi="Arial" w:cs="Arial"/>
          <w:b/>
          <w:u w:val="single"/>
        </w:rPr>
        <w:t xml:space="preserve"> (NOMBRE O RAZÓN SOCIAL)</w:t>
      </w:r>
      <w:r w:rsidRPr="00D264B8">
        <w:rPr>
          <w:rFonts w:ascii="Arial" w:hAnsi="Arial" w:cs="Arial"/>
        </w:rPr>
        <w:t xml:space="preserve">, cuyo objeto social es, entre </w:t>
      </w:r>
      <w:proofErr w:type="gramStart"/>
      <w:r w:rsidRPr="00D264B8">
        <w:rPr>
          <w:rFonts w:ascii="Arial" w:hAnsi="Arial" w:cs="Arial"/>
        </w:rPr>
        <w:t xml:space="preserve">otros, </w:t>
      </w:r>
      <w:r w:rsidRPr="00D264B8">
        <w:rPr>
          <w:rFonts w:ascii="Arial" w:hAnsi="Arial" w:cs="Arial"/>
          <w:b/>
        </w:rPr>
        <w:t xml:space="preserve"> (</w:t>
      </w:r>
      <w:proofErr w:type="gramEnd"/>
      <w:r w:rsidRPr="00D264B8">
        <w:rPr>
          <w:rFonts w:ascii="Arial" w:hAnsi="Arial" w:cs="Arial"/>
          <w:b/>
        </w:rPr>
        <w:t>OBJETO SOCIAL)</w:t>
      </w:r>
      <w:r w:rsidRPr="00D264B8">
        <w:rPr>
          <w:rFonts w:ascii="Arial" w:hAnsi="Arial" w:cs="Arial"/>
        </w:rPr>
        <w:t>.</w:t>
      </w:r>
    </w:p>
    <w:p w14:paraId="23E6BF86" w14:textId="77777777" w:rsidR="0051709E" w:rsidRPr="00D264B8" w:rsidRDefault="0051709E" w:rsidP="0051709E">
      <w:pPr>
        <w:widowControl w:val="0"/>
        <w:tabs>
          <w:tab w:val="left" w:pos="426"/>
        </w:tabs>
        <w:jc w:val="both"/>
        <w:rPr>
          <w:rFonts w:ascii="Arial" w:hAnsi="Arial" w:cs="Arial"/>
        </w:rPr>
      </w:pPr>
    </w:p>
    <w:p w14:paraId="64B71734" w14:textId="190A8418" w:rsidR="0051709E" w:rsidRPr="00D264B8" w:rsidRDefault="0051709E" w:rsidP="0051709E">
      <w:pPr>
        <w:widowControl w:val="0"/>
        <w:tabs>
          <w:tab w:val="left" w:pos="426"/>
        </w:tabs>
        <w:ind w:left="426" w:hanging="426"/>
        <w:jc w:val="both"/>
        <w:rPr>
          <w:rFonts w:ascii="Arial" w:hAnsi="Arial" w:cs="Arial"/>
        </w:rPr>
      </w:pPr>
      <w:r w:rsidRPr="00D264B8">
        <w:rPr>
          <w:rFonts w:ascii="Arial" w:hAnsi="Arial" w:cs="Arial"/>
          <w:b/>
        </w:rPr>
        <w:t>2.2</w:t>
      </w:r>
      <w:r w:rsidRPr="00D264B8">
        <w:rPr>
          <w:rFonts w:ascii="Arial" w:hAnsi="Arial" w:cs="Arial"/>
        </w:rPr>
        <w:tab/>
        <w:t>La o el C.</w:t>
      </w:r>
      <w:r w:rsidRPr="00D264B8">
        <w:rPr>
          <w:rFonts w:ascii="Arial" w:hAnsi="Arial" w:cs="Arial"/>
          <w:b/>
          <w:bCs/>
        </w:rPr>
        <w:t xml:space="preserve"> </w:t>
      </w:r>
      <w:r w:rsidRPr="00D264B8">
        <w:rPr>
          <w:rFonts w:ascii="Arial" w:hAnsi="Arial" w:cs="Arial"/>
          <w:b/>
        </w:rPr>
        <w:t>(</w:t>
      </w:r>
      <w:r w:rsidRPr="00D264B8">
        <w:rPr>
          <w:rFonts w:ascii="Arial" w:hAnsi="Arial" w:cs="Arial"/>
          <w:b/>
          <w:u w:val="single"/>
        </w:rPr>
        <w:t>NOMBRE DEL REPRESENTANTE LEGAL)</w:t>
      </w:r>
      <w:r w:rsidRPr="00D264B8">
        <w:rPr>
          <w:rFonts w:ascii="Arial" w:hAnsi="Arial" w:cs="Arial"/>
        </w:rPr>
        <w:t xml:space="preserve">, en su carácter de </w:t>
      </w:r>
      <w:r w:rsidRPr="00D264B8">
        <w:rPr>
          <w:rFonts w:ascii="Arial" w:hAnsi="Arial" w:cs="Arial"/>
          <w:b/>
        </w:rPr>
        <w:t>__________________</w:t>
      </w:r>
      <w:r w:rsidRPr="00D264B8">
        <w:rPr>
          <w:rFonts w:ascii="Arial" w:hAnsi="Arial" w:cs="Arial"/>
        </w:rPr>
        <w:t xml:space="preserve">, cuenta con facultades suficientes para suscribir el presente contrato y obligar a su representada, como lo acredita con </w:t>
      </w:r>
      <w:r w:rsidRPr="00D264B8">
        <w:rPr>
          <w:rFonts w:ascii="Arial" w:hAnsi="Arial" w:cs="Arial"/>
          <w:b/>
        </w:rPr>
        <w:t>_____________________________</w:t>
      </w:r>
      <w:r w:rsidRPr="00D264B8">
        <w:rPr>
          <w:rFonts w:ascii="Arial" w:hAnsi="Arial" w:cs="Arial"/>
        </w:rPr>
        <w:t>, instrumento que bajo protesta de decir verdad manifiesta no le ha sido limitado ni revocado en forma alguna.</w:t>
      </w:r>
    </w:p>
    <w:p w14:paraId="6D76FB2D" w14:textId="397D5AA0" w:rsidR="0051709E" w:rsidRPr="00D264B8" w:rsidRDefault="0051709E" w:rsidP="0051709E">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14:paraId="6D927386" w14:textId="437A49A3" w:rsidR="0051709E" w:rsidRPr="00D264B8" w:rsidRDefault="0051709E" w:rsidP="0051709E">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w:t>
      </w:r>
      <w:proofErr w:type="gramStart"/>
      <w:r w:rsidRPr="00D264B8">
        <w:rPr>
          <w:rFonts w:ascii="Arial" w:hAnsi="Arial" w:cs="Arial"/>
        </w:rPr>
        <w:t xml:space="preserve">Contribuyentes </w:t>
      </w:r>
      <w:r w:rsidRPr="00D264B8">
        <w:rPr>
          <w:rFonts w:ascii="Arial" w:hAnsi="Arial" w:cs="Arial"/>
          <w:b/>
        </w:rPr>
        <w:t xml:space="preserve"> (</w:t>
      </w:r>
      <w:proofErr w:type="gramEnd"/>
      <w:r w:rsidRPr="00D264B8">
        <w:rPr>
          <w:rFonts w:ascii="Arial" w:hAnsi="Arial" w:cs="Arial"/>
          <w:b/>
        </w:rPr>
        <w:t>RFC PROVEEDOR).</w:t>
      </w:r>
    </w:p>
    <w:p w14:paraId="2666C209" w14:textId="77777777" w:rsidR="0051709E" w:rsidRPr="00D264B8" w:rsidRDefault="0051709E" w:rsidP="0051709E">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t xml:space="preserve">Bajo protesta de decir verdad, está al corriente en los pagos de sus obligaciones fiscales, en específico las previstas </w:t>
      </w:r>
      <w:r w:rsidRPr="00D264B8">
        <w:rPr>
          <w:rFonts w:ascii="Arial" w:hAnsi="Arial" w:cs="Arial"/>
          <w:lang w:val="es-ES"/>
        </w:rPr>
        <w:t xml:space="preserve">en el artículo 32-D del Código Fiscal Federal vigente, así como de sus obligaciones fiscales en </w:t>
      </w:r>
      <w:r w:rsidRPr="00D264B8">
        <w:rPr>
          <w:rFonts w:ascii="Arial" w:hAnsi="Arial" w:cs="Arial"/>
        </w:rPr>
        <w:t xml:space="preserve">materia de seguridad social, ante el </w:t>
      </w:r>
      <w:r w:rsidRPr="00D264B8">
        <w:rPr>
          <w:rFonts w:ascii="Arial" w:hAnsi="Arial" w:cs="Arial"/>
          <w:lang w:val="es-ES"/>
        </w:rPr>
        <w:t>Instituto del Fondo Nacional de la Vivienda para los Trabajadores</w:t>
      </w:r>
      <w:r w:rsidRPr="00D264B8">
        <w:rPr>
          <w:rFonts w:ascii="Arial" w:hAnsi="Arial" w:cs="Arial"/>
        </w:rPr>
        <w:t xml:space="preserve">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4F2E8B8A" w14:textId="77777777" w:rsidR="0051709E" w:rsidRPr="00D264B8" w:rsidRDefault="0051709E" w:rsidP="0051709E">
      <w:pPr>
        <w:widowControl w:val="0"/>
        <w:ind w:left="426" w:hanging="426"/>
        <w:jc w:val="both"/>
        <w:rPr>
          <w:rFonts w:ascii="Arial" w:hAnsi="Arial" w:cs="Arial"/>
        </w:rPr>
      </w:pPr>
    </w:p>
    <w:p w14:paraId="2FF2D4D8" w14:textId="4567BF8A" w:rsidR="0051709E" w:rsidRPr="00D264B8" w:rsidRDefault="0051709E" w:rsidP="0051709E">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t xml:space="preserve">Señala como su domicilio para todos los efectos legales el ubicado en </w:t>
      </w:r>
      <w:r w:rsidRPr="00D264B8">
        <w:rPr>
          <w:rFonts w:ascii="Arial" w:hAnsi="Arial" w:cs="Arial"/>
          <w:b/>
          <w:u w:val="single"/>
        </w:rPr>
        <w:t>(DOMICILIO FISCAL PROVEEDOR)</w:t>
      </w:r>
      <w:r w:rsidRPr="00D264B8">
        <w:rPr>
          <w:rFonts w:ascii="Arial" w:hAnsi="Arial" w:cs="Arial"/>
        </w:rPr>
        <w:t>.</w:t>
      </w:r>
    </w:p>
    <w:p w14:paraId="451D013F" w14:textId="382BFC5B" w:rsidR="0051709E" w:rsidRPr="0051709E" w:rsidRDefault="0051709E" w:rsidP="0051709E">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14:paraId="04C5B1D8" w14:textId="77777777" w:rsidR="0051709E" w:rsidRPr="00D264B8" w:rsidRDefault="0051709E" w:rsidP="0051709E">
      <w:pPr>
        <w:ind w:left="426" w:hanging="426"/>
        <w:jc w:val="both"/>
        <w:rPr>
          <w:rFonts w:ascii="Arial" w:hAnsi="Arial" w:cs="Arial"/>
        </w:rPr>
      </w:pPr>
      <w:r w:rsidRPr="00D264B8">
        <w:rPr>
          <w:rFonts w:ascii="Arial" w:hAnsi="Arial" w:cs="Arial"/>
          <w:b/>
        </w:rPr>
        <w:t>3.1</w:t>
      </w:r>
      <w:r w:rsidRPr="00D264B8">
        <w:rPr>
          <w:rFonts w:ascii="Arial" w:hAnsi="Arial" w:cs="Arial"/>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2F446AC9" w14:textId="77777777" w:rsidR="0051709E" w:rsidRPr="00D264B8" w:rsidRDefault="0051709E" w:rsidP="0051709E">
      <w:pPr>
        <w:jc w:val="both"/>
        <w:rPr>
          <w:rFonts w:ascii="Arial" w:hAnsi="Arial" w:cs="Arial"/>
        </w:rPr>
      </w:pPr>
    </w:p>
    <w:p w14:paraId="6EC16726" w14:textId="77777777" w:rsidR="0051709E" w:rsidRPr="00D264B8" w:rsidRDefault="0051709E" w:rsidP="0051709E">
      <w:pPr>
        <w:ind w:left="720"/>
        <w:jc w:val="center"/>
        <w:rPr>
          <w:rFonts w:ascii="Arial" w:hAnsi="Arial" w:cs="Arial"/>
        </w:rPr>
      </w:pPr>
      <w:r w:rsidRPr="00D264B8">
        <w:rPr>
          <w:rFonts w:ascii="Arial" w:hAnsi="Arial" w:cs="Arial"/>
          <w:b/>
        </w:rPr>
        <w:t>CLÁUSULAS</w:t>
      </w:r>
    </w:p>
    <w:p w14:paraId="0C9F1D9C" w14:textId="77777777" w:rsidR="0051709E" w:rsidRPr="00D264B8" w:rsidRDefault="0051709E" w:rsidP="0051709E">
      <w:pPr>
        <w:ind w:left="720"/>
        <w:jc w:val="both"/>
        <w:rPr>
          <w:rFonts w:ascii="Arial" w:hAnsi="Arial" w:cs="Arial"/>
        </w:rPr>
      </w:pPr>
    </w:p>
    <w:p w14:paraId="4F3FA670" w14:textId="77777777" w:rsidR="0051709E" w:rsidRPr="00D264B8" w:rsidRDefault="0051709E" w:rsidP="0051709E">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14:paraId="57E0FC70" w14:textId="77777777" w:rsidR="0051709E" w:rsidRPr="00D264B8" w:rsidRDefault="0051709E" w:rsidP="0051709E">
      <w:pPr>
        <w:ind w:right="51"/>
        <w:jc w:val="both"/>
        <w:rPr>
          <w:rFonts w:ascii="Arial" w:hAnsi="Arial" w:cs="Arial"/>
        </w:rPr>
      </w:pPr>
    </w:p>
    <w:p w14:paraId="7C79D67B" w14:textId="0A7D0621" w:rsidR="0051709E" w:rsidRPr="00D264B8" w:rsidRDefault="0051709E" w:rsidP="0051709E">
      <w:pPr>
        <w:ind w:right="51"/>
        <w:jc w:val="both"/>
        <w:rPr>
          <w:rFonts w:ascii="Arial" w:hAnsi="Arial" w:cs="Arial"/>
        </w:rPr>
      </w:pPr>
      <w:r>
        <w:rPr>
          <w:rFonts w:ascii="Arial" w:hAnsi="Arial" w:cs="Arial"/>
          <w:b/>
          <w:bCs/>
        </w:rPr>
        <w:t xml:space="preserve">“EL PROVEEDOR” </w:t>
      </w:r>
      <w:r w:rsidRPr="00D264B8">
        <w:rPr>
          <w:rFonts w:ascii="Arial" w:hAnsi="Arial" w:cs="Arial"/>
        </w:rPr>
        <w:t xml:space="preserve">acepta y se obliga a proporcionar a </w:t>
      </w:r>
      <w:r>
        <w:rPr>
          <w:rFonts w:ascii="Arial" w:hAnsi="Arial" w:cs="Arial"/>
          <w:b/>
          <w:bCs/>
        </w:rPr>
        <w:t xml:space="preserve">“EL CIATEJ, A.C.” </w:t>
      </w:r>
      <w:r w:rsidRPr="00D264B8">
        <w:rPr>
          <w:rFonts w:ascii="Arial" w:hAnsi="Arial" w:cs="Arial"/>
        </w:rPr>
        <w:t>la prestación del servicio de,</w:t>
      </w:r>
      <w:r w:rsidRPr="00D264B8">
        <w:rPr>
          <w:rFonts w:ascii="Arial" w:hAnsi="Arial" w:cs="Arial"/>
          <w:b/>
        </w:rPr>
        <w:t xml:space="preserve"> </w:t>
      </w:r>
      <w:r>
        <w:rPr>
          <w:rFonts w:ascii="Arial" w:hAnsi="Arial" w:cs="Arial"/>
          <w:b/>
        </w:rPr>
        <w:t>VIGILANCIA EXTERNA</w:t>
      </w:r>
      <w:r w:rsidRPr="00D264B8">
        <w:rPr>
          <w:rFonts w:ascii="Arial" w:hAnsi="Arial" w:cs="Arial"/>
        </w:rPr>
        <w:t>, en los términos y condiciones establecidos en este contrato y sus anexos (</w:t>
      </w:r>
      <w:r w:rsidRPr="00D264B8">
        <w:rPr>
          <w:rFonts w:ascii="Arial" w:hAnsi="Arial" w:cs="Arial"/>
          <w:b/>
          <w:u w:val="single"/>
        </w:rPr>
        <w:t>NUMERAR Y DESCRIBIR LOS ANEXOS</w:t>
      </w:r>
      <w:r w:rsidRPr="00D264B8">
        <w:rPr>
          <w:rFonts w:ascii="Arial" w:hAnsi="Arial" w:cs="Arial"/>
        </w:rPr>
        <w:t xml:space="preserve">) que forman parte integrante del mismo. </w:t>
      </w:r>
    </w:p>
    <w:p w14:paraId="7A04C1A8" w14:textId="7960D602" w:rsidR="0051709E" w:rsidRPr="0051709E" w:rsidRDefault="0051709E" w:rsidP="0051709E">
      <w:pPr>
        <w:jc w:val="both"/>
        <w:rPr>
          <w:rFonts w:ascii="Arial" w:hAnsi="Arial" w:cs="Arial"/>
          <w:b/>
        </w:rPr>
      </w:pPr>
      <w:r w:rsidRPr="00D264B8">
        <w:rPr>
          <w:rFonts w:ascii="Arial" w:hAnsi="Arial" w:cs="Arial"/>
          <w:b/>
        </w:rPr>
        <w:t xml:space="preserve">SEGUNDA. MONTO DEL CONTRATO </w:t>
      </w:r>
    </w:p>
    <w:p w14:paraId="7E2C0832" w14:textId="12FF0982" w:rsidR="0051709E" w:rsidRPr="00D264B8" w:rsidRDefault="0051709E" w:rsidP="0051709E">
      <w:pPr>
        <w:autoSpaceDE w:val="0"/>
        <w:autoSpaceDN w:val="0"/>
        <w:adjustRightInd w:val="0"/>
        <w:jc w:val="both"/>
        <w:rPr>
          <w:rFonts w:ascii="Arial" w:hAnsi="Arial" w:cs="Arial"/>
        </w:rPr>
      </w:pPr>
      <w:r>
        <w:rPr>
          <w:rFonts w:ascii="Arial" w:hAnsi="Arial" w:cs="Arial"/>
          <w:b/>
          <w:bCs/>
        </w:rPr>
        <w:t xml:space="preserve">“EL CIATEJ, A.C.” </w:t>
      </w:r>
      <w:r w:rsidRPr="00D264B8">
        <w:rPr>
          <w:rFonts w:ascii="Arial" w:hAnsi="Arial" w:cs="Arial"/>
        </w:rPr>
        <w:t xml:space="preserve">pagará a </w:t>
      </w:r>
      <w:r>
        <w:rPr>
          <w:rFonts w:ascii="Arial" w:hAnsi="Arial" w:cs="Arial"/>
          <w:b/>
          <w:bCs/>
        </w:rPr>
        <w:t xml:space="preserve">“EL PROVEEDOR” </w:t>
      </w:r>
      <w:r w:rsidRPr="00D264B8">
        <w:rPr>
          <w:rFonts w:ascii="Arial" w:hAnsi="Arial" w:cs="Arial"/>
        </w:rPr>
        <w:t xml:space="preserve">como contraprestación por los servicios objeto de este contrato, la cantidad mínima </w:t>
      </w:r>
      <w:proofErr w:type="gramStart"/>
      <w:r w:rsidRPr="00D264B8">
        <w:rPr>
          <w:rFonts w:ascii="Arial" w:hAnsi="Arial" w:cs="Arial"/>
        </w:rPr>
        <w:t xml:space="preserve">de </w:t>
      </w:r>
      <w:r w:rsidRPr="00D264B8">
        <w:rPr>
          <w:rFonts w:ascii="Arial" w:hAnsi="Arial" w:cs="Arial"/>
          <w:b/>
        </w:rPr>
        <w:t xml:space="preserve"> </w:t>
      </w:r>
      <w:r w:rsidRPr="00D264B8">
        <w:rPr>
          <w:rFonts w:ascii="Arial" w:hAnsi="Arial" w:cs="Arial"/>
        </w:rPr>
        <w:t>(</w:t>
      </w:r>
      <w:proofErr w:type="gramEnd"/>
      <w:r w:rsidRPr="00D264B8">
        <w:rPr>
          <w:rFonts w:ascii="Arial" w:hAnsi="Arial" w:cs="Arial"/>
        </w:rPr>
        <w:t xml:space="preserve">MONTO MÍNIMO TOTAL DEL CONTRATO) más impuestos por $_____________ (Indicar la cantidad en letra) y un monto máximo de (MONTO MÁXIMO TOTAL DEL CONTRATO) </w:t>
      </w:r>
      <w:r w:rsidRPr="00D264B8">
        <w:rPr>
          <w:rFonts w:ascii="Arial" w:hAnsi="Arial" w:cs="Arial"/>
          <w:b/>
        </w:rPr>
        <w:t>55</w:t>
      </w:r>
      <w:r w:rsidRPr="00D264B8">
        <w:rPr>
          <w:rFonts w:ascii="Arial" w:hAnsi="Arial" w:cs="Arial"/>
        </w:rPr>
        <w:t>, más impuestos</w:t>
      </w:r>
      <w:r w:rsidRPr="00D264B8">
        <w:rPr>
          <w:rFonts w:ascii="Arial" w:hAnsi="Arial" w:cs="Arial"/>
          <w:b/>
        </w:rPr>
        <w:t xml:space="preserve"> </w:t>
      </w:r>
      <w:r w:rsidRPr="00D264B8">
        <w:rPr>
          <w:rFonts w:ascii="Arial" w:hAnsi="Arial" w:cs="Arial"/>
        </w:rPr>
        <w:t xml:space="preserve"> que asciende a $_______ (Indicar la cantidad en letra).</w:t>
      </w:r>
    </w:p>
    <w:p w14:paraId="04599151" w14:textId="5D1C8097" w:rsidR="0051709E" w:rsidRPr="00D264B8" w:rsidRDefault="0051709E" w:rsidP="0051709E">
      <w:pPr>
        <w:ind w:right="51"/>
        <w:jc w:val="both"/>
        <w:rPr>
          <w:rFonts w:ascii="Arial" w:hAnsi="Arial" w:cs="Arial"/>
        </w:rPr>
      </w:pPr>
      <w:r w:rsidRPr="00D264B8">
        <w:rPr>
          <w:rFonts w:ascii="Arial" w:hAnsi="Arial" w:cs="Arial"/>
        </w:rPr>
        <w:t xml:space="preserve">Cuando en el sistema se reporte el Monto Total no se indica ni la Tabla de Precios Unitarios ni el Anexo. </w:t>
      </w:r>
    </w:p>
    <w:p w14:paraId="7B2881CD" w14:textId="77777777" w:rsidR="0051709E" w:rsidRPr="00D264B8" w:rsidRDefault="0051709E" w:rsidP="0051709E">
      <w:pPr>
        <w:ind w:right="51"/>
        <w:jc w:val="both"/>
        <w:rPr>
          <w:rFonts w:ascii="Arial" w:hAnsi="Arial" w:cs="Arial"/>
        </w:rPr>
      </w:pPr>
      <w:r w:rsidRPr="00D264B8">
        <w:rPr>
          <w:rFonts w:ascii="Arial" w:hAnsi="Arial" w:cs="Arial"/>
        </w:rPr>
        <w:t>Indicar el(los) precio(s) unitario(s):</w:t>
      </w:r>
    </w:p>
    <w:p w14:paraId="4EAB1375" w14:textId="297DFBD2" w:rsidR="0051709E" w:rsidRPr="00D264B8" w:rsidRDefault="0051709E" w:rsidP="0051709E">
      <w:pPr>
        <w:ind w:right="51"/>
        <w:jc w:val="both"/>
        <w:rPr>
          <w:rFonts w:ascii="Arial" w:hAnsi="Arial" w:cs="Arial"/>
        </w:rPr>
      </w:pPr>
      <w:r w:rsidRPr="00D264B8">
        <w:rPr>
          <w:rFonts w:ascii="Arial" w:hAnsi="Arial" w:cs="Arial"/>
        </w:rPr>
        <w:t>El(los) precio(s) unitario(s) del presente contrato, expresado(s) en moneda nacional es (son):</w:t>
      </w:r>
    </w:p>
    <w:p w14:paraId="34CF34BD" w14:textId="61326E65" w:rsidR="0051709E" w:rsidRPr="00D264B8" w:rsidRDefault="0051709E" w:rsidP="0051709E">
      <w:pPr>
        <w:ind w:right="51"/>
        <w:jc w:val="both"/>
        <w:rPr>
          <w:rFonts w:ascii="Arial" w:hAnsi="Arial" w:cs="Arial"/>
        </w:rPr>
      </w:pPr>
      <w:r w:rsidRPr="00D264B8">
        <w:rPr>
          <w:rFonts w:ascii="Arial" w:hAnsi="Arial" w:cs="Arial"/>
        </w:rPr>
        <w:t xml:space="preserve">En caso que se haya seleccionado mostrar la tabla de detalle de precio </w:t>
      </w:r>
    </w:p>
    <w:p w14:paraId="4FF34437" w14:textId="66C200FD" w:rsidR="0051709E" w:rsidRPr="00D264B8" w:rsidRDefault="0051709E" w:rsidP="0051709E">
      <w:pPr>
        <w:ind w:right="51"/>
        <w:jc w:val="both"/>
        <w:rPr>
          <w:rFonts w:ascii="Arial" w:hAnsi="Arial" w:cs="Arial"/>
        </w:rPr>
      </w:pPr>
      <w:r w:rsidRPr="00D264B8">
        <w:rPr>
          <w:rFonts w:ascii="Arial" w:hAnsi="Arial" w:cs="Arial"/>
        </w:rPr>
        <w:t xml:space="preserve"> COLOCAR TABLA DE PRECIOS UNITARIOS</w:t>
      </w:r>
    </w:p>
    <w:p w14:paraId="428CE452" w14:textId="77777777" w:rsidR="0051709E" w:rsidRPr="00D264B8" w:rsidRDefault="0051709E" w:rsidP="0051709E">
      <w:pPr>
        <w:ind w:right="51"/>
        <w:jc w:val="both"/>
        <w:rPr>
          <w:rFonts w:ascii="Arial" w:hAnsi="Arial" w:cs="Arial"/>
        </w:rPr>
      </w:pPr>
      <w:r w:rsidRPr="00D264B8">
        <w:rPr>
          <w:rFonts w:ascii="Arial" w:hAnsi="Arial" w:cs="Arial"/>
        </w:rPr>
        <w:t>El precio unitario es considerado fijo y en moneda nacional (</w:t>
      </w:r>
      <w:r w:rsidRPr="00D264B8">
        <w:rPr>
          <w:rFonts w:ascii="Arial" w:hAnsi="Arial" w:cs="Arial"/>
          <w:b/>
        </w:rPr>
        <w:t>Tipo Moneda</w:t>
      </w:r>
      <w:r w:rsidRPr="00D264B8">
        <w:rPr>
          <w:rFonts w:ascii="Arial" w:hAnsi="Arial" w:cs="Arial"/>
        </w:rPr>
        <w:t>) hasta que concluya la relación contractual que se formaliza, incluyendo todos los conceptos y costos involucrados en la prestación del servicio de,</w:t>
      </w:r>
      <w:r>
        <w:rPr>
          <w:rFonts w:ascii="Arial" w:hAnsi="Arial" w:cs="Arial"/>
        </w:rPr>
        <w:t xml:space="preserve"> </w:t>
      </w:r>
      <w:r>
        <w:rPr>
          <w:rFonts w:ascii="Arial" w:hAnsi="Arial" w:cs="Arial"/>
          <w:b/>
        </w:rPr>
        <w:t>VIGILANCIA EXTERNA,</w:t>
      </w:r>
      <w:r w:rsidRPr="00D264B8">
        <w:rPr>
          <w:rFonts w:ascii="Arial" w:hAnsi="Arial" w:cs="Arial"/>
        </w:rPr>
        <w:t xml:space="preserve"> por lo que </w:t>
      </w:r>
      <w:r>
        <w:rPr>
          <w:rFonts w:ascii="Arial" w:hAnsi="Arial" w:cs="Arial"/>
          <w:b/>
          <w:bCs/>
        </w:rPr>
        <w:t xml:space="preserve">“EL PROVEEDOR” </w:t>
      </w:r>
      <w:r w:rsidRPr="00D264B8">
        <w:rPr>
          <w:rFonts w:ascii="Arial" w:hAnsi="Arial" w:cs="Arial"/>
        </w:rPr>
        <w:t>no podrá agregar ningún costo extra y los precios serán inalterables durante la vigencia del presente contrato.</w:t>
      </w:r>
    </w:p>
    <w:p w14:paraId="321FFEAC" w14:textId="77777777" w:rsidR="0051709E" w:rsidRPr="00D264B8" w:rsidRDefault="0051709E" w:rsidP="0051709E">
      <w:pPr>
        <w:ind w:right="51"/>
        <w:jc w:val="both"/>
        <w:rPr>
          <w:rFonts w:ascii="Arial" w:hAnsi="Arial" w:cs="Arial"/>
        </w:rPr>
      </w:pPr>
    </w:p>
    <w:p w14:paraId="1079E102" w14:textId="77777777" w:rsidR="0051709E" w:rsidRPr="00D264B8" w:rsidRDefault="0051709E" w:rsidP="0051709E">
      <w:pPr>
        <w:ind w:right="51"/>
        <w:jc w:val="both"/>
        <w:rPr>
          <w:rFonts w:ascii="Arial" w:hAnsi="Arial" w:cs="Arial"/>
        </w:rPr>
      </w:pPr>
      <w:r w:rsidRPr="00D264B8">
        <w:rPr>
          <w:rFonts w:ascii="Arial" w:hAnsi="Arial" w:cs="Arial"/>
        </w:rPr>
        <w:lastRenderedPageBreak/>
        <w:t>En caso que se haya previsto variación de precios, y se cuente con una fórmula o mecanismo de ajuste se considerará la siguiente redacción y se eliminará el párrafo anterior:</w:t>
      </w:r>
    </w:p>
    <w:p w14:paraId="2EB9B902" w14:textId="77777777" w:rsidR="0051709E" w:rsidRPr="00D264B8" w:rsidRDefault="0051709E" w:rsidP="0051709E">
      <w:pPr>
        <w:ind w:right="51"/>
        <w:jc w:val="both"/>
        <w:rPr>
          <w:rFonts w:ascii="Arial" w:hAnsi="Arial" w:cs="Arial"/>
        </w:rPr>
      </w:pPr>
    </w:p>
    <w:p w14:paraId="34BE54D3" w14:textId="3BACE41E" w:rsidR="0051709E" w:rsidRPr="00D264B8" w:rsidRDefault="0051709E" w:rsidP="0051709E">
      <w:pPr>
        <w:ind w:right="51"/>
        <w:jc w:val="both"/>
        <w:rPr>
          <w:rFonts w:ascii="Arial" w:hAnsi="Arial" w:cs="Arial"/>
        </w:rPr>
      </w:pPr>
      <w:r w:rsidRPr="00D264B8">
        <w:rPr>
          <w:rFonts w:ascii="Arial" w:hAnsi="Arial" w:cs="Arial"/>
        </w:rPr>
        <w:t>El precio unitario será considerado en moneda nacional, y podrá ser modificado conforme a la siguiente: (establecer la fórmula o mecanismo de ajuste publicada en la convocatoria, invitación o solicitud de cotización).</w:t>
      </w:r>
    </w:p>
    <w:p w14:paraId="2E68957D" w14:textId="72B8368D" w:rsidR="0051709E" w:rsidRPr="00D264B8" w:rsidRDefault="0051709E" w:rsidP="0051709E">
      <w:pPr>
        <w:widowControl w:val="0"/>
        <w:jc w:val="both"/>
        <w:rPr>
          <w:rFonts w:ascii="Arial" w:hAnsi="Arial" w:cs="Arial"/>
          <w:b/>
        </w:rPr>
      </w:pPr>
      <w:r w:rsidRPr="00D264B8">
        <w:rPr>
          <w:rFonts w:ascii="Arial" w:hAnsi="Arial" w:cs="Arial"/>
          <w:b/>
        </w:rPr>
        <w:t xml:space="preserve">TERCERA. ANTICIPO. </w:t>
      </w:r>
    </w:p>
    <w:p w14:paraId="7D3BAB62" w14:textId="77777777" w:rsidR="0051709E" w:rsidRPr="00D264B8" w:rsidRDefault="0051709E" w:rsidP="0051709E">
      <w:pPr>
        <w:widowControl w:val="0"/>
        <w:jc w:val="both"/>
        <w:rPr>
          <w:rFonts w:ascii="Arial" w:hAnsi="Arial" w:cs="Arial"/>
          <w:b/>
        </w:rPr>
      </w:pPr>
      <w:r w:rsidRPr="00D264B8">
        <w:rPr>
          <w:rFonts w:ascii="Arial" w:hAnsi="Arial" w:cs="Arial"/>
        </w:rPr>
        <w:t xml:space="preserve"> Para el presente contrato </w:t>
      </w:r>
      <w:r>
        <w:rPr>
          <w:rFonts w:ascii="Arial" w:hAnsi="Arial" w:cs="Arial"/>
          <w:b/>
          <w:bCs/>
        </w:rPr>
        <w:t xml:space="preserve">“EL CIATEJ, A.C.” </w:t>
      </w:r>
      <w:r w:rsidRPr="00D264B8">
        <w:rPr>
          <w:rFonts w:ascii="Arial" w:hAnsi="Arial" w:cs="Arial"/>
        </w:rPr>
        <w:t xml:space="preserve">no otorgará anticipo a </w:t>
      </w:r>
      <w:r>
        <w:rPr>
          <w:rFonts w:ascii="Arial" w:hAnsi="Arial" w:cs="Arial"/>
          <w:b/>
          <w:bCs/>
        </w:rPr>
        <w:t>“EL PROVEEDOR</w:t>
      </w:r>
    </w:p>
    <w:p w14:paraId="752AB9AC" w14:textId="77777777" w:rsidR="0051709E" w:rsidRDefault="0051709E" w:rsidP="0051709E">
      <w:pPr>
        <w:widowControl w:val="0"/>
        <w:jc w:val="both"/>
        <w:rPr>
          <w:rFonts w:ascii="Arial" w:hAnsi="Arial" w:cs="Arial"/>
          <w:b/>
        </w:rPr>
      </w:pPr>
    </w:p>
    <w:p w14:paraId="47433D65" w14:textId="2011AF65" w:rsidR="0051709E" w:rsidRPr="0051709E" w:rsidRDefault="0051709E" w:rsidP="0051709E">
      <w:pPr>
        <w:widowControl w:val="0"/>
        <w:jc w:val="both"/>
        <w:rPr>
          <w:rFonts w:ascii="Arial" w:hAnsi="Arial" w:cs="Arial"/>
          <w:b/>
        </w:rPr>
      </w:pPr>
      <w:r w:rsidRPr="00D264B8">
        <w:rPr>
          <w:rFonts w:ascii="Arial" w:hAnsi="Arial" w:cs="Arial"/>
          <w:b/>
        </w:rPr>
        <w:t xml:space="preserve">CUARTA. FORMA Y LUGAR DE PAGO. </w:t>
      </w:r>
    </w:p>
    <w:p w14:paraId="36A199EB" w14:textId="6290ADB9" w:rsidR="0051709E" w:rsidRPr="00D264B8" w:rsidRDefault="0051709E" w:rsidP="0051709E">
      <w:pPr>
        <w:autoSpaceDE w:val="0"/>
        <w:autoSpaceDN w:val="0"/>
        <w:adjustRightInd w:val="0"/>
        <w:jc w:val="both"/>
        <w:rPr>
          <w:rFonts w:ascii="Arial" w:hAnsi="Arial" w:cs="Arial"/>
        </w:rPr>
      </w:pPr>
      <w:r>
        <w:rPr>
          <w:rFonts w:ascii="Arial" w:hAnsi="Arial" w:cs="Arial"/>
          <w:b/>
          <w:bCs/>
        </w:rPr>
        <w:t xml:space="preserve">“EL CIATEJ, A.C.” </w:t>
      </w:r>
      <w:r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"ANEXO </w:t>
      </w:r>
      <w:r>
        <w:rPr>
          <w:rFonts w:ascii="Arial" w:hAnsi="Arial" w:cs="Arial"/>
        </w:rPr>
        <w:t>1 “TERMINOS DE REFERENCIA</w:t>
      </w:r>
      <w:r w:rsidRPr="00D264B8">
        <w:rPr>
          <w:rFonts w:ascii="Arial" w:hAnsi="Arial" w:cs="Arial"/>
        </w:rPr>
        <w:t>" que forma parte integrante de este contrato.</w:t>
      </w:r>
    </w:p>
    <w:p w14:paraId="76B0C541" w14:textId="61826605" w:rsidR="0051709E" w:rsidRPr="0051709E" w:rsidRDefault="0051709E" w:rsidP="0051709E">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sidRPr="00D264B8">
        <w:rPr>
          <w:rFonts w:ascii="Arial" w:hAnsi="Arial" w:cs="Arial"/>
          <w:b/>
        </w:rPr>
        <w:t>“EL CIATEJ, A.C.”</w:t>
      </w:r>
      <w:r w:rsidRPr="00D264B8">
        <w:rPr>
          <w:rFonts w:ascii="Arial" w:hAnsi="Arial" w:cs="Arial"/>
        </w:rPr>
        <w:t xml:space="preserve">, con la aprobación del Administrador del presente contrato. </w:t>
      </w:r>
    </w:p>
    <w:p w14:paraId="7D629492" w14:textId="63657F3A" w:rsidR="0051709E" w:rsidRPr="00D264B8" w:rsidRDefault="0051709E" w:rsidP="0051709E">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47092D58" w14:textId="47CEB8EC" w:rsidR="0051709E" w:rsidRPr="00D264B8" w:rsidRDefault="0051709E" w:rsidP="0051709E">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Pr>
          <w:rFonts w:ascii="Arial" w:hAnsi="Arial" w:cs="Arial"/>
          <w:b/>
          <w:bCs/>
        </w:rPr>
        <w:t xml:space="preserve">“EL PROVEEDOR” </w:t>
      </w:r>
      <w:r w:rsidRPr="00D264B8">
        <w:rPr>
          <w:rFonts w:ascii="Arial" w:hAnsi="Arial" w:cs="Arial"/>
        </w:rPr>
        <w:t xml:space="preserve">las deficiencias que deberá corregir; por lo que, el procedimiento de pago reiniciará en el momento en que </w:t>
      </w:r>
      <w:r>
        <w:rPr>
          <w:rFonts w:ascii="Arial" w:hAnsi="Arial" w:cs="Arial"/>
          <w:b/>
          <w:bCs/>
        </w:rPr>
        <w:t xml:space="preserve">“EL PROVEEDOR” </w:t>
      </w:r>
      <w:r w:rsidRPr="00D264B8">
        <w:rPr>
          <w:rFonts w:ascii="Arial" w:hAnsi="Arial" w:cs="Arial"/>
        </w:rPr>
        <w:t>presente el CFDI y/o documentos soporte corregidos y sean aceptados.</w:t>
      </w:r>
    </w:p>
    <w:p w14:paraId="6F4D9D6A" w14:textId="6099224E" w:rsidR="0051709E" w:rsidRPr="00D264B8" w:rsidRDefault="0051709E" w:rsidP="0051709E">
      <w:pPr>
        <w:jc w:val="both"/>
        <w:rPr>
          <w:rFonts w:ascii="Arial" w:hAnsi="Arial" w:cs="Arial"/>
        </w:rPr>
      </w:pPr>
      <w:r w:rsidRPr="00D264B8">
        <w:rPr>
          <w:rFonts w:ascii="Arial" w:hAnsi="Arial" w:cs="Arial"/>
        </w:rPr>
        <w:t xml:space="preserve">El tiempo que </w:t>
      </w:r>
      <w:r>
        <w:rPr>
          <w:rFonts w:ascii="Arial" w:hAnsi="Arial" w:cs="Arial"/>
          <w:b/>
          <w:bCs/>
        </w:rPr>
        <w:t xml:space="preserve">“EL PROVEEDOR”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14:paraId="0F9CD503" w14:textId="77777777" w:rsidR="0051709E" w:rsidRPr="00D264B8" w:rsidRDefault="0051709E" w:rsidP="0051709E">
      <w:pPr>
        <w:widowControl w:val="0"/>
        <w:jc w:val="both"/>
        <w:rPr>
          <w:rFonts w:ascii="Arial" w:hAnsi="Arial" w:cs="Arial"/>
          <w:u w:val="single"/>
        </w:rPr>
      </w:pPr>
      <w:r w:rsidRPr="00D264B8">
        <w:rPr>
          <w:rFonts w:ascii="Arial" w:hAnsi="Arial" w:cs="Arial"/>
          <w:b/>
          <w:bCs/>
        </w:rPr>
        <w:t xml:space="preserve"> </w:t>
      </w:r>
      <w:r w:rsidRPr="00D264B8">
        <w:rPr>
          <w:rFonts w:ascii="Arial" w:hAnsi="Arial" w:cs="Arial"/>
        </w:rPr>
        <w:t xml:space="preserve">El CFDI o factura electrónica deberá ser presentada </w:t>
      </w:r>
      <w:r w:rsidRPr="00D264B8">
        <w:rPr>
          <w:rFonts w:ascii="Arial" w:hAnsi="Arial" w:cs="Arial"/>
          <w:b/>
          <w:u w:val="single"/>
        </w:rPr>
        <w:t>(señalar la forma y el medio por el cual se presentará)</w:t>
      </w:r>
    </w:p>
    <w:p w14:paraId="0EA47DFA" w14:textId="77777777" w:rsidR="0051709E" w:rsidRPr="00D264B8" w:rsidRDefault="0051709E" w:rsidP="0051709E">
      <w:pPr>
        <w:jc w:val="both"/>
        <w:rPr>
          <w:rFonts w:ascii="Arial" w:hAnsi="Arial" w:cs="Arial"/>
        </w:rPr>
      </w:pPr>
    </w:p>
    <w:p w14:paraId="241318B8" w14:textId="6DC5EBBE" w:rsidR="0051709E" w:rsidRPr="00D264B8" w:rsidRDefault="0051709E" w:rsidP="0051709E">
      <w:pPr>
        <w:jc w:val="both"/>
        <w:rPr>
          <w:rFonts w:ascii="Arial" w:hAnsi="Arial" w:cs="Arial"/>
        </w:rPr>
      </w:pPr>
      <w:r w:rsidRPr="00D264B8">
        <w:rPr>
          <w:rFonts w:ascii="Arial" w:hAnsi="Arial" w:cs="Arial"/>
        </w:rPr>
        <w:lastRenderedPageBreak/>
        <w:t>El CFDI o factura electrónica se deberá presentar desglosando el impuesto cuando aplique.</w:t>
      </w:r>
    </w:p>
    <w:p w14:paraId="4966A3D8" w14:textId="5CF1B6F5" w:rsidR="0051709E" w:rsidRPr="00D264B8" w:rsidRDefault="0051709E" w:rsidP="0051709E">
      <w:pPr>
        <w:suppressAutoHyphens/>
        <w:overflowPunct w:val="0"/>
        <w:autoSpaceDE w:val="0"/>
        <w:autoSpaceDN w:val="0"/>
        <w:adjustRightInd w:val="0"/>
        <w:jc w:val="both"/>
        <w:textAlignment w:val="baseline"/>
        <w:rPr>
          <w:rFonts w:ascii="Arial" w:hAnsi="Arial" w:cs="Arial"/>
        </w:rPr>
      </w:pPr>
      <w:r>
        <w:rPr>
          <w:rFonts w:ascii="Arial" w:hAnsi="Arial" w:cs="Arial"/>
          <w:b/>
          <w:bCs/>
        </w:rPr>
        <w:t xml:space="preserve">“EL PROVEEDOR” </w:t>
      </w:r>
      <w:r w:rsidRPr="00D264B8">
        <w:rPr>
          <w:rFonts w:ascii="Arial" w:hAnsi="Arial" w:cs="Arial"/>
        </w:rPr>
        <w:t xml:space="preserve">manifiesta su conformidad que, hasta en tanto no se cumpla con la verificación, supervisión y aceptación de la prestación de los servicios, no se tendrán como recibidos o aceptados por el Administrador del presente contrato. </w:t>
      </w:r>
    </w:p>
    <w:p w14:paraId="4CEE9525" w14:textId="3D8D1499" w:rsidR="0051709E" w:rsidRPr="00D264B8" w:rsidRDefault="0051709E" w:rsidP="0051709E">
      <w:pPr>
        <w:jc w:val="both"/>
        <w:rPr>
          <w:rFonts w:ascii="Arial" w:hAnsi="Arial" w:cs="Arial"/>
        </w:rPr>
      </w:pPr>
      <w:r w:rsidRPr="00D264B8">
        <w:rPr>
          <w:rFonts w:ascii="Arial" w:hAnsi="Arial" w:cs="Arial"/>
        </w:rPr>
        <w:t xml:space="preserve">Para efectos de trámite de pago, </w:t>
      </w:r>
      <w:r>
        <w:rPr>
          <w:rFonts w:ascii="Arial" w:hAnsi="Arial" w:cs="Arial"/>
          <w:b/>
          <w:bCs/>
        </w:rPr>
        <w:t xml:space="preserve">“EL PROVEEDOR” </w:t>
      </w:r>
      <w:r w:rsidRPr="00D264B8">
        <w:rPr>
          <w:rFonts w:ascii="Arial" w:hAnsi="Arial" w:cs="Arial"/>
        </w:rPr>
        <w:t xml:space="preserve">deberá ser titular de una cuenta bancaria, en la que se efectuará la transferencia electrónica de pago, respecto de la cual deberá proporcionar toda la información y documentación que le sea requerida por </w:t>
      </w:r>
      <w:r w:rsidRPr="00D264B8">
        <w:rPr>
          <w:rFonts w:ascii="Arial" w:hAnsi="Arial" w:cs="Arial"/>
          <w:b/>
        </w:rPr>
        <w:t xml:space="preserve">“EL CIATEJ, A.C.”, </w:t>
      </w:r>
      <w:r w:rsidRPr="00D264B8">
        <w:rPr>
          <w:rFonts w:ascii="Arial" w:hAnsi="Arial" w:cs="Arial"/>
        </w:rPr>
        <w:t xml:space="preserve">para efectos del pago. </w:t>
      </w:r>
    </w:p>
    <w:p w14:paraId="61BF2DD6" w14:textId="4004B43D" w:rsidR="0051709E" w:rsidRPr="0051709E" w:rsidRDefault="0051709E" w:rsidP="0051709E">
      <w:pPr>
        <w:jc w:val="both"/>
        <w:rPr>
          <w:rFonts w:ascii="Arial" w:hAnsi="Arial" w:cs="Arial"/>
          <w:b/>
        </w:rPr>
      </w:pPr>
      <w:r>
        <w:rPr>
          <w:rFonts w:ascii="Arial" w:hAnsi="Arial" w:cs="Arial"/>
          <w:b/>
          <w:bCs/>
        </w:rPr>
        <w:t xml:space="preserve">“EL PROVEEDOR” </w:t>
      </w:r>
      <w:r w:rsidRPr="00D264B8">
        <w:rPr>
          <w:rFonts w:ascii="Arial" w:hAnsi="Arial" w:cs="Arial"/>
        </w:rPr>
        <w:t xml:space="preserve">deberá presentar la información y documentación </w:t>
      </w:r>
      <w:r>
        <w:rPr>
          <w:rFonts w:ascii="Arial" w:hAnsi="Arial" w:cs="Arial"/>
          <w:b/>
          <w:bCs/>
        </w:rPr>
        <w:t xml:space="preserve">“EL CIATEJ, A.C.” </w:t>
      </w:r>
      <w:r w:rsidRPr="00D264B8">
        <w:rPr>
          <w:rFonts w:ascii="Arial" w:hAnsi="Arial" w:cs="Arial"/>
        </w:rPr>
        <w:t xml:space="preserve">le solicite para el trámite de pago, atendiendo a las disposiciones legales e internas de </w:t>
      </w:r>
      <w:r w:rsidRPr="00D264B8">
        <w:rPr>
          <w:rFonts w:ascii="Arial" w:hAnsi="Arial" w:cs="Arial"/>
          <w:b/>
        </w:rPr>
        <w:t>“EL CIATEJ, A.C.”</w:t>
      </w:r>
      <w:r w:rsidRPr="00D264B8">
        <w:rPr>
          <w:rFonts w:ascii="Arial" w:hAnsi="Arial" w:cs="Arial"/>
        </w:rPr>
        <w:t>.</w:t>
      </w:r>
    </w:p>
    <w:p w14:paraId="1D814498" w14:textId="0F835CD5" w:rsidR="0051709E" w:rsidRPr="00D264B8" w:rsidRDefault="0051709E" w:rsidP="0051709E">
      <w:pPr>
        <w:jc w:val="both"/>
        <w:rPr>
          <w:rFonts w:ascii="Arial" w:hAnsi="Arial" w:cs="Arial"/>
        </w:rPr>
      </w:pPr>
      <w:r w:rsidRPr="00D264B8">
        <w:rPr>
          <w:rFonts w:ascii="Arial" w:hAnsi="Arial" w:cs="Arial"/>
        </w:rPr>
        <w:t xml:space="preserve">El pago de la prestación de los servicios recibidos, quedará condicionado proporcionalmente al pago que </w:t>
      </w:r>
      <w:r>
        <w:rPr>
          <w:rFonts w:ascii="Arial" w:hAnsi="Arial" w:cs="Arial"/>
          <w:b/>
          <w:bCs/>
        </w:rPr>
        <w:t xml:space="preserve">“EL PROVEEDOR” </w:t>
      </w:r>
      <w:r w:rsidRPr="00D264B8">
        <w:rPr>
          <w:rFonts w:ascii="Arial" w:hAnsi="Arial" w:cs="Arial"/>
        </w:rPr>
        <w:t>deba efectuar por concepto de penas convencionales y, en su caso, deductivas.</w:t>
      </w:r>
    </w:p>
    <w:p w14:paraId="13011B82" w14:textId="685BF46A" w:rsidR="0051709E" w:rsidRPr="00D264B8" w:rsidRDefault="0051709E" w:rsidP="0051709E">
      <w:pPr>
        <w:jc w:val="both"/>
        <w:rPr>
          <w:rFonts w:ascii="Arial" w:hAnsi="Arial" w:cs="Arial"/>
        </w:rPr>
      </w:pPr>
      <w:r w:rsidRPr="00D264B8">
        <w:rPr>
          <w:rFonts w:ascii="Arial" w:hAnsi="Arial" w:cs="Arial"/>
        </w:rPr>
        <w:t>En caso de pago en moneda extranjera, indicar la fuente oficial que se tomará para llevar a cabo la conversión y la tasa de cambio o la fecha a considerar para hacerlo.</w:t>
      </w:r>
    </w:p>
    <w:p w14:paraId="20907303" w14:textId="2ABC879C" w:rsidR="0051709E" w:rsidRPr="00D264B8" w:rsidRDefault="0051709E" w:rsidP="0051709E">
      <w:pPr>
        <w:jc w:val="both"/>
        <w:rPr>
          <w:rFonts w:ascii="Arial" w:hAnsi="Arial" w:cs="Arial"/>
        </w:rPr>
      </w:pPr>
      <w:r w:rsidRPr="00D264B8">
        <w:rPr>
          <w:rFonts w:ascii="Arial" w:hAnsi="Arial" w:cs="Arial"/>
        </w:rPr>
        <w:t>La fuente oficial para la conversión de la moneda extranjera será el Banco de México y la fecha a considerar será ___________________.</w:t>
      </w:r>
    </w:p>
    <w:p w14:paraId="6A4E1243" w14:textId="1DAB443D" w:rsidR="0051709E" w:rsidRPr="00D264B8" w:rsidRDefault="0051709E" w:rsidP="0051709E">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14:paraId="6405E786" w14:textId="4E65A676" w:rsidR="0051709E" w:rsidRPr="0051709E" w:rsidRDefault="0051709E" w:rsidP="0051709E">
      <w:pPr>
        <w:ind w:right="51"/>
        <w:jc w:val="both"/>
        <w:rPr>
          <w:rFonts w:ascii="Arial" w:hAnsi="Arial" w:cs="Arial"/>
          <w:b/>
        </w:rPr>
      </w:pPr>
      <w:r w:rsidRPr="00D264B8">
        <w:rPr>
          <w:rFonts w:ascii="Arial" w:hAnsi="Arial" w:cs="Arial"/>
          <w:b/>
        </w:rPr>
        <w:t>QUINTA. LUGAR, PLAZOS Y CONDICIONES DE LA PRESTACIÓN DE LOS SERVICIOS.</w:t>
      </w:r>
    </w:p>
    <w:p w14:paraId="18BD9C4A" w14:textId="2CAFCF97" w:rsidR="0051709E" w:rsidRPr="0051709E" w:rsidRDefault="0051709E" w:rsidP="0051709E">
      <w:pPr>
        <w:ind w:right="51"/>
        <w:jc w:val="both"/>
        <w:rPr>
          <w:rFonts w:ascii="Arial" w:eastAsia="Calibri" w:hAnsi="Arial" w:cs="Arial"/>
        </w:rPr>
      </w:pPr>
      <w:r w:rsidRPr="00D264B8">
        <w:rPr>
          <w:rFonts w:ascii="Arial" w:hAnsi="Arial" w:cs="Arial"/>
        </w:rPr>
        <w:t xml:space="preserve">La prestación de los servicios, </w:t>
      </w:r>
      <w:r w:rsidRPr="00D264B8">
        <w:rPr>
          <w:rFonts w:ascii="Arial" w:eastAsia="Calibri" w:hAnsi="Arial" w:cs="Arial"/>
        </w:rPr>
        <w:t xml:space="preserve">se realizará conforme a los plazos, condiciones y entregables establecidos por </w:t>
      </w:r>
      <w:r>
        <w:rPr>
          <w:rFonts w:ascii="Arial" w:hAnsi="Arial" w:cs="Arial"/>
          <w:b/>
          <w:bCs/>
        </w:rPr>
        <w:t xml:space="preserve">“EL CIATEJ, A.C.” </w:t>
      </w:r>
      <w:r w:rsidRPr="00D264B8">
        <w:rPr>
          <w:rFonts w:ascii="Arial" w:eastAsia="Calibri" w:hAnsi="Arial" w:cs="Arial"/>
        </w:rPr>
        <w:t xml:space="preserve">en </w:t>
      </w:r>
      <w:r w:rsidRPr="00B23950">
        <w:rPr>
          <w:rFonts w:ascii="Arial" w:eastAsia="Calibri" w:hAnsi="Arial" w:cs="Arial"/>
        </w:rPr>
        <w:t>el Anexo 1 “Términos de referencia</w:t>
      </w:r>
      <w:r w:rsidRPr="003C6F44">
        <w:rPr>
          <w:rFonts w:ascii="Arial" w:eastAsia="Calibri" w:hAnsi="Arial" w:cs="Arial"/>
        </w:rPr>
        <w:t>, el cual forma parte del presente contrato.</w:t>
      </w:r>
    </w:p>
    <w:p w14:paraId="4A7B39ED" w14:textId="6FBB9BB6" w:rsidR="0051709E" w:rsidRPr="00D264B8" w:rsidRDefault="0051709E" w:rsidP="0051709E">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sidRPr="00401570">
        <w:rPr>
          <w:rFonts w:ascii="Arial" w:eastAsia="Calibri" w:hAnsi="Arial" w:cs="Arial"/>
        </w:rPr>
        <w:t xml:space="preserve"> </w:t>
      </w:r>
      <w:r w:rsidRPr="00B23950">
        <w:rPr>
          <w:rFonts w:ascii="Arial" w:eastAsia="Calibri" w:hAnsi="Arial" w:cs="Arial"/>
        </w:rPr>
        <w:t>en el Anexo 1 “Términos de referencia”</w:t>
      </w:r>
      <w:r w:rsidRPr="00D264B8" w:rsidDel="00437DBD">
        <w:rPr>
          <w:rFonts w:ascii="Arial" w:eastAsia="Calibri" w:hAnsi="Arial" w:cs="Arial"/>
        </w:rPr>
        <w:t xml:space="preserve"> </w:t>
      </w:r>
      <w:r w:rsidRPr="00D264B8">
        <w:rPr>
          <w:rFonts w:ascii="Arial" w:eastAsia="Calibri" w:hAnsi="Arial" w:cs="Arial"/>
        </w:rPr>
        <w:t xml:space="preserve">y fechas establecidas en el mismo; </w:t>
      </w:r>
    </w:p>
    <w:p w14:paraId="562FB3CF" w14:textId="0B517661" w:rsidR="0051709E" w:rsidRPr="0051709E" w:rsidRDefault="0051709E" w:rsidP="0051709E">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 xml:space="preserve">“EL PROVEEDOR” </w:t>
      </w:r>
      <w:r w:rsidRPr="00D264B8">
        <w:rPr>
          <w:rFonts w:ascii="Arial" w:eastAsia="Calibri" w:hAnsi="Arial" w:cs="Arial"/>
        </w:rPr>
        <w:t>contará con un plazo de</w:t>
      </w:r>
      <w:r>
        <w:rPr>
          <w:rFonts w:ascii="Arial" w:eastAsia="Calibri" w:hAnsi="Arial" w:cs="Arial"/>
        </w:rPr>
        <w:t xml:space="preserve"> 3 días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bCs/>
        </w:rPr>
        <w:t>6.1</w:t>
      </w:r>
      <w:r w:rsidRPr="00D264B8">
        <w:rPr>
          <w:rFonts w:ascii="Arial" w:hAnsi="Arial" w:cs="Arial"/>
          <w:b/>
        </w:rPr>
        <w:t xml:space="preserve"> “EL CIATEJ, A.C.”</w:t>
      </w:r>
      <w:r w:rsidRPr="00D264B8">
        <w:rPr>
          <w:rFonts w:ascii="Arial" w:eastAsia="Calibri" w:hAnsi="Arial" w:cs="Arial"/>
        </w:rPr>
        <w:t>.</w:t>
      </w:r>
    </w:p>
    <w:p w14:paraId="6EDDA658" w14:textId="4F371206" w:rsidR="0051709E" w:rsidRPr="00D264B8" w:rsidRDefault="0051709E" w:rsidP="0051709E">
      <w:pPr>
        <w:jc w:val="both"/>
        <w:rPr>
          <w:rFonts w:ascii="Arial" w:hAnsi="Arial" w:cs="Arial"/>
          <w:b/>
        </w:rPr>
      </w:pPr>
      <w:r w:rsidRPr="00D264B8">
        <w:rPr>
          <w:rFonts w:ascii="Arial" w:hAnsi="Arial" w:cs="Arial"/>
          <w:b/>
        </w:rPr>
        <w:t>SEXTA. VIGENCIA</w:t>
      </w:r>
    </w:p>
    <w:p w14:paraId="5C07E0E0" w14:textId="0EBB3F28" w:rsidR="0051709E" w:rsidRPr="00D264B8" w:rsidRDefault="0051709E" w:rsidP="0051709E">
      <w:pPr>
        <w:jc w:val="both"/>
        <w:rPr>
          <w:rFonts w:ascii="Arial" w:hAnsi="Arial" w:cs="Arial"/>
        </w:rPr>
      </w:pPr>
      <w:r w:rsidRPr="00D264B8">
        <w:rPr>
          <w:rFonts w:ascii="Arial" w:hAnsi="Arial" w:cs="Arial"/>
          <w:b/>
        </w:rPr>
        <w:t>“LAS PARTES”</w:t>
      </w:r>
      <w:r w:rsidRPr="00D264B8">
        <w:rPr>
          <w:rFonts w:ascii="Arial" w:hAnsi="Arial" w:cs="Arial"/>
        </w:rPr>
        <w:t xml:space="preserve"> convienen en que la vigencia del presente contrato será </w:t>
      </w:r>
      <w:r>
        <w:rPr>
          <w:rFonts w:ascii="Arial" w:hAnsi="Arial" w:cs="Arial"/>
        </w:rPr>
        <w:t xml:space="preserve">a partir de la formalización del contrato </w:t>
      </w:r>
      <w:r w:rsidRPr="00D264B8">
        <w:rPr>
          <w:rFonts w:ascii="Arial" w:hAnsi="Arial" w:cs="Arial"/>
        </w:rPr>
        <w:t xml:space="preserve">al </w:t>
      </w:r>
      <w:r>
        <w:rPr>
          <w:rFonts w:ascii="Arial" w:hAnsi="Arial" w:cs="Arial"/>
          <w:b/>
          <w:bCs/>
        </w:rPr>
        <w:t>31 de diciembre de 2023</w:t>
      </w:r>
      <w:r w:rsidRPr="00D264B8">
        <w:rPr>
          <w:rFonts w:ascii="Arial" w:hAnsi="Arial" w:cs="Arial"/>
        </w:rPr>
        <w:t>.</w:t>
      </w:r>
    </w:p>
    <w:p w14:paraId="354ACAD7" w14:textId="77777777" w:rsidR="0051709E" w:rsidRPr="00D264B8" w:rsidRDefault="0051709E" w:rsidP="0051709E">
      <w:pPr>
        <w:jc w:val="both"/>
        <w:rPr>
          <w:rFonts w:ascii="Arial" w:hAnsi="Arial" w:cs="Arial"/>
        </w:rPr>
      </w:pPr>
      <w:r w:rsidRPr="00D264B8">
        <w:rPr>
          <w:rFonts w:ascii="Arial" w:hAnsi="Arial" w:cs="Arial"/>
          <w:b/>
        </w:rPr>
        <w:t>SÉPTIMA. MODIFICACIONES DEL CONTRATO.</w:t>
      </w:r>
    </w:p>
    <w:p w14:paraId="11546F4D" w14:textId="77777777" w:rsidR="0051709E" w:rsidRPr="00D264B8" w:rsidRDefault="0051709E" w:rsidP="0051709E">
      <w:pPr>
        <w:jc w:val="both"/>
        <w:rPr>
          <w:rFonts w:ascii="Arial" w:hAnsi="Arial" w:cs="Arial"/>
        </w:rPr>
      </w:pPr>
    </w:p>
    <w:p w14:paraId="6F3EA49A" w14:textId="77777777" w:rsidR="0051709E" w:rsidRPr="00D264B8" w:rsidRDefault="0051709E" w:rsidP="0051709E">
      <w:pPr>
        <w:jc w:val="both"/>
        <w:rPr>
          <w:rFonts w:ascii="Arial" w:hAnsi="Arial" w:cs="Arial"/>
        </w:rPr>
      </w:pPr>
      <w:r w:rsidRPr="00D264B8">
        <w:rPr>
          <w:rFonts w:ascii="Arial" w:hAnsi="Arial" w:cs="Arial"/>
          <w:b/>
        </w:rPr>
        <w:lastRenderedPageBreak/>
        <w:t>“LAS PARTES”</w:t>
      </w:r>
      <w:r w:rsidRPr="00D264B8">
        <w:rPr>
          <w:rFonts w:ascii="Arial" w:hAnsi="Arial" w:cs="Arial"/>
        </w:rPr>
        <w:t xml:space="preserve"> están de acuerdo que la </w:t>
      </w:r>
      <w:r>
        <w:rPr>
          <w:rFonts w:ascii="Arial" w:hAnsi="Arial" w:cs="Arial"/>
          <w:b/>
          <w:bCs/>
        </w:rPr>
        <w:t xml:space="preserve">“EL CIATEJ, A.C.” </w:t>
      </w:r>
      <w:r w:rsidRPr="00D264B8">
        <w:rPr>
          <w:rFonts w:ascii="Arial" w:hAnsi="Arial" w:cs="Arial"/>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513D9AA9" w14:textId="77777777" w:rsidR="0051709E" w:rsidRPr="00D264B8" w:rsidRDefault="0051709E" w:rsidP="0051709E">
      <w:pPr>
        <w:jc w:val="both"/>
        <w:rPr>
          <w:rFonts w:ascii="Arial" w:hAnsi="Arial" w:cs="Arial"/>
        </w:rPr>
      </w:pPr>
    </w:p>
    <w:p w14:paraId="4D3C0C43" w14:textId="4072A63E" w:rsidR="0051709E" w:rsidRPr="00D264B8" w:rsidRDefault="0051709E" w:rsidP="0051709E">
      <w:pPr>
        <w:jc w:val="both"/>
        <w:rPr>
          <w:rFonts w:ascii="Arial" w:hAnsi="Arial" w:cs="Arial"/>
        </w:rPr>
      </w:pPr>
      <w:r w:rsidRPr="00D264B8">
        <w:rPr>
          <w:rFonts w:ascii="Arial" w:hAnsi="Arial" w:cs="Arial"/>
          <w:b/>
        </w:rPr>
        <w:t>“EL CIATEJ, A.C.”</w:t>
      </w:r>
      <w:r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p>
    <w:p w14:paraId="4446C181" w14:textId="096061A8" w:rsidR="0051709E" w:rsidRPr="00D264B8" w:rsidRDefault="0051709E" w:rsidP="0051709E">
      <w:pPr>
        <w:jc w:val="both"/>
        <w:rPr>
          <w:rFonts w:ascii="Arial" w:hAnsi="Arial" w:cs="Arial"/>
        </w:rPr>
      </w:pPr>
      <w:r w:rsidRPr="00D264B8">
        <w:rPr>
          <w:rFonts w:ascii="Arial" w:hAnsi="Arial" w:cs="Arial"/>
        </w:rPr>
        <w:t xml:space="preserve">De presentarse caso fortuito o fuerza mayor, o por causas atribuibles a </w:t>
      </w:r>
      <w:r w:rsidRPr="00D264B8">
        <w:rPr>
          <w:rFonts w:ascii="Arial" w:hAnsi="Arial" w:cs="Arial"/>
          <w:b/>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14:paraId="15047B10" w14:textId="518F284C" w:rsidR="0051709E" w:rsidRPr="00D264B8" w:rsidRDefault="0051709E" w:rsidP="0051709E">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14:paraId="44A5ADA3" w14:textId="7C09C346" w:rsidR="0051709E" w:rsidRPr="00D264B8" w:rsidRDefault="0051709E" w:rsidP="0051709E">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sidRPr="00D264B8">
        <w:rPr>
          <w:rFonts w:ascii="Arial" w:hAnsi="Arial" w:cs="Arial"/>
        </w:rPr>
        <w:t xml:space="preserve">que lo haya hecho, o quien lo sustituya o esté facultado para ello, para lo cual </w:t>
      </w:r>
      <w:r>
        <w:rPr>
          <w:rFonts w:ascii="Arial" w:hAnsi="Arial" w:cs="Arial"/>
          <w:b/>
          <w:bCs/>
        </w:rPr>
        <w:t xml:space="preserve">“EL PROVEEDOR” </w:t>
      </w:r>
      <w:r w:rsidRPr="00D264B8">
        <w:rPr>
          <w:rFonts w:ascii="Arial" w:hAnsi="Arial" w:cs="Arial"/>
        </w:rPr>
        <w:t>realizará el ajuste respectivo de la garantía de cumplimiento, en términos del artículo 91, último párrafo del Reglamento de la LAASSP, salvo que por disposición legal se encuentre exceptuado de presentar garantía de cumplimiento.</w:t>
      </w:r>
    </w:p>
    <w:p w14:paraId="6031BEBD" w14:textId="02197C6B" w:rsidR="0051709E" w:rsidRPr="0051709E" w:rsidRDefault="0051709E" w:rsidP="0051709E">
      <w:pPr>
        <w:ind w:right="51"/>
        <w:jc w:val="both"/>
        <w:rPr>
          <w:rFonts w:ascii="Arial" w:hAnsi="Arial" w:cs="Arial"/>
          <w:bCs/>
        </w:rPr>
      </w:pPr>
      <w:r>
        <w:rPr>
          <w:rFonts w:ascii="Arial" w:hAnsi="Arial" w:cs="Arial"/>
          <w:b/>
          <w:bCs/>
        </w:rPr>
        <w:t xml:space="preserve">“EL CIATEJ, A.C.” </w:t>
      </w:r>
      <w:r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1B80612E" w14:textId="26C6B8D7" w:rsidR="0051709E" w:rsidRPr="0051709E" w:rsidRDefault="0051709E" w:rsidP="0051709E">
      <w:pPr>
        <w:jc w:val="both"/>
        <w:rPr>
          <w:rFonts w:ascii="Arial" w:hAnsi="Arial" w:cs="Arial"/>
          <w:b/>
        </w:rPr>
      </w:pPr>
      <w:r w:rsidRPr="00D264B8">
        <w:rPr>
          <w:rFonts w:ascii="Arial" w:hAnsi="Arial" w:cs="Arial"/>
          <w:b/>
        </w:rPr>
        <w:t>OCTAVA. GARANTÍA DE LOS SERVICIOS</w:t>
      </w:r>
    </w:p>
    <w:p w14:paraId="17CF6840" w14:textId="30ADCAC7" w:rsidR="0051709E" w:rsidRPr="00D264B8" w:rsidRDefault="0051709E" w:rsidP="0051709E">
      <w:pPr>
        <w:ind w:right="51"/>
        <w:jc w:val="both"/>
        <w:rPr>
          <w:rFonts w:ascii="Arial" w:hAnsi="Arial" w:cs="Arial"/>
        </w:rPr>
      </w:pPr>
      <w:r w:rsidRPr="00D264B8">
        <w:rPr>
          <w:rFonts w:ascii="Arial" w:hAnsi="Arial" w:cs="Arial"/>
        </w:rPr>
        <w:t xml:space="preserve">EN CASO DE </w:t>
      </w:r>
      <w:r w:rsidRPr="00D264B8">
        <w:rPr>
          <w:rFonts w:ascii="Arial" w:hAnsi="Arial" w:cs="Arial"/>
          <w:b/>
          <w:u w:val="single"/>
        </w:rPr>
        <w:t>NO</w:t>
      </w:r>
      <w:r w:rsidRPr="00D264B8">
        <w:rPr>
          <w:rFonts w:ascii="Arial" w:hAnsi="Arial" w:cs="Arial"/>
        </w:rPr>
        <w:t xml:space="preserve"> SELECCIONAR GARANTÍA SOBRE LA CALIDAD DEL SERVICIO, MOSTRAR LO SIGUIENTE.</w:t>
      </w:r>
    </w:p>
    <w:p w14:paraId="1289BF15" w14:textId="16490764" w:rsidR="0051709E" w:rsidRPr="00D264B8" w:rsidRDefault="0051709E" w:rsidP="0051709E">
      <w:pPr>
        <w:jc w:val="both"/>
        <w:rPr>
          <w:rFonts w:ascii="Arial" w:hAnsi="Arial" w:cs="Arial"/>
        </w:rPr>
      </w:pPr>
      <w:r w:rsidRPr="00D264B8">
        <w:rPr>
          <w:rFonts w:ascii="Arial" w:hAnsi="Arial" w:cs="Arial"/>
        </w:rPr>
        <w:t xml:space="preserve">Para la prestación de los servicios materia del presente contrato, no se requiere que </w:t>
      </w:r>
      <w:r>
        <w:rPr>
          <w:rFonts w:ascii="Arial" w:hAnsi="Arial" w:cs="Arial"/>
          <w:b/>
          <w:bCs/>
        </w:rPr>
        <w:t>“EL PROVEEDOR”</w:t>
      </w:r>
      <w:r w:rsidRPr="00D264B8">
        <w:rPr>
          <w:rFonts w:ascii="Arial" w:hAnsi="Arial" w:cs="Arial"/>
        </w:rPr>
        <w:t xml:space="preserve"> presente una garantía por la calidad de los servicios contratados.</w:t>
      </w:r>
    </w:p>
    <w:p w14:paraId="49743570" w14:textId="77777777" w:rsidR="0051709E" w:rsidRPr="00D264B8" w:rsidRDefault="0051709E" w:rsidP="0051709E">
      <w:pPr>
        <w:ind w:right="51"/>
        <w:jc w:val="both"/>
        <w:rPr>
          <w:rFonts w:ascii="Arial" w:hAnsi="Arial" w:cs="Arial"/>
          <w:b/>
        </w:rPr>
      </w:pPr>
      <w:r w:rsidRPr="00D264B8">
        <w:rPr>
          <w:rFonts w:ascii="Arial" w:hAnsi="Arial" w:cs="Arial"/>
          <w:b/>
        </w:rPr>
        <w:t xml:space="preserve">NOVENA. GARANTÍA(S) </w:t>
      </w:r>
    </w:p>
    <w:p w14:paraId="0A32D4FE" w14:textId="77777777" w:rsidR="0051709E" w:rsidRPr="00D264B8" w:rsidRDefault="0051709E" w:rsidP="0051709E">
      <w:pPr>
        <w:ind w:right="51"/>
        <w:jc w:val="both"/>
        <w:rPr>
          <w:rFonts w:ascii="Arial" w:hAnsi="Arial" w:cs="Arial"/>
        </w:rPr>
      </w:pPr>
    </w:p>
    <w:p w14:paraId="5B21DCCD" w14:textId="77777777" w:rsidR="0051709E" w:rsidRPr="00D264B8" w:rsidRDefault="0051709E" w:rsidP="0051709E">
      <w:pPr>
        <w:numPr>
          <w:ilvl w:val="0"/>
          <w:numId w:val="84"/>
        </w:numPr>
        <w:tabs>
          <w:tab w:val="left" w:pos="0"/>
        </w:tabs>
        <w:suppressAutoHyphens/>
        <w:spacing w:after="0" w:line="240" w:lineRule="auto"/>
        <w:jc w:val="both"/>
        <w:rPr>
          <w:rFonts w:ascii="Arial" w:hAnsi="Arial" w:cs="Arial"/>
        </w:rPr>
      </w:pPr>
      <w:r w:rsidRPr="00D264B8">
        <w:rPr>
          <w:rFonts w:ascii="Arial" w:hAnsi="Arial" w:cs="Arial"/>
          <w:b/>
        </w:rPr>
        <w:t>CUMPLIMIENTO DEL CONTRATO.</w:t>
      </w:r>
    </w:p>
    <w:p w14:paraId="3D209E15" w14:textId="77777777" w:rsidR="0051709E" w:rsidRPr="00D264B8" w:rsidRDefault="0051709E" w:rsidP="0051709E">
      <w:pPr>
        <w:tabs>
          <w:tab w:val="left" w:pos="0"/>
        </w:tabs>
        <w:suppressAutoHyphens/>
        <w:jc w:val="both"/>
        <w:rPr>
          <w:rFonts w:ascii="Arial" w:hAnsi="Arial" w:cs="Arial"/>
        </w:rPr>
      </w:pPr>
    </w:p>
    <w:p w14:paraId="275D5DE7" w14:textId="77777777" w:rsidR="0051709E" w:rsidRPr="00D264B8" w:rsidRDefault="0051709E" w:rsidP="0051709E">
      <w:pPr>
        <w:autoSpaceDE w:val="0"/>
        <w:autoSpaceDN w:val="0"/>
        <w:adjustRightInd w:val="0"/>
        <w:jc w:val="both"/>
        <w:rPr>
          <w:rFonts w:ascii="Arial" w:hAnsi="Arial" w:cs="Arial"/>
        </w:rPr>
      </w:pPr>
      <w:r w:rsidRPr="00D264B8">
        <w:rPr>
          <w:rFonts w:ascii="Arial" w:hAnsi="Arial" w:cs="Arial"/>
        </w:rPr>
        <w:t xml:space="preserve">Cuando se selecciona Garantía de cumplimiento del contrato mostrar </w:t>
      </w:r>
    </w:p>
    <w:p w14:paraId="43E82B54" w14:textId="77777777" w:rsidR="0051709E" w:rsidRPr="00D264B8" w:rsidRDefault="0051709E" w:rsidP="0051709E">
      <w:pPr>
        <w:tabs>
          <w:tab w:val="left" w:pos="0"/>
        </w:tabs>
        <w:suppressAutoHyphens/>
        <w:jc w:val="both"/>
        <w:rPr>
          <w:rFonts w:ascii="Arial" w:hAnsi="Arial" w:cs="Arial"/>
        </w:rPr>
      </w:pPr>
    </w:p>
    <w:p w14:paraId="07125278" w14:textId="0AAD4BAB" w:rsidR="0051709E" w:rsidRPr="00D264B8" w:rsidRDefault="0051709E" w:rsidP="0051709E">
      <w:pPr>
        <w:jc w:val="both"/>
        <w:rPr>
          <w:rFonts w:ascii="Arial" w:hAnsi="Arial" w:cs="Arial"/>
        </w:rPr>
      </w:pPr>
      <w:r w:rsidRPr="00D264B8">
        <w:rPr>
          <w:rFonts w:ascii="Arial" w:hAnsi="Arial" w:cs="Arial"/>
        </w:rPr>
        <w:lastRenderedPageBreak/>
        <w:t xml:space="preserve">Conforme a los artículos 48, fracción II, 49, fracción I, de la </w:t>
      </w:r>
      <w:r w:rsidRPr="00D264B8">
        <w:rPr>
          <w:rFonts w:ascii="Arial" w:hAnsi="Arial" w:cs="Arial"/>
          <w:b/>
        </w:rPr>
        <w:t>“LAASSP”;</w:t>
      </w:r>
      <w:r w:rsidRPr="00D264B8">
        <w:rPr>
          <w:rFonts w:ascii="Arial" w:hAnsi="Arial" w:cs="Arial"/>
        </w:rPr>
        <w:t xml:space="preserve"> 85, fracción III, y 103 de su Reglamento; y 166 de la Ley de Instituciones de Seguros y de Fianzas, </w:t>
      </w:r>
      <w:r>
        <w:rPr>
          <w:rFonts w:ascii="Arial" w:hAnsi="Arial" w:cs="Arial"/>
          <w:b/>
          <w:bCs/>
        </w:rPr>
        <w:t xml:space="preserve">“EL PROVEEDOR” </w:t>
      </w:r>
      <w:r w:rsidRPr="00D264B8">
        <w:rPr>
          <w:rFonts w:ascii="Arial" w:hAnsi="Arial" w:cs="Arial"/>
        </w:rPr>
        <w:t xml:space="preserve">se obliga a constituir una garantía </w:t>
      </w:r>
      <w:r w:rsidRPr="00D264B8">
        <w:rPr>
          <w:rFonts w:ascii="Arial" w:hAnsi="Arial" w:cs="Arial"/>
          <w:b/>
        </w:rPr>
        <w:t>indivisible</w:t>
      </w:r>
      <w:r w:rsidRPr="00D264B8">
        <w:rPr>
          <w:rFonts w:ascii="Arial" w:hAnsi="Arial" w:cs="Arial"/>
        </w:rPr>
        <w:t xml:space="preserve"> por el cumplimiento fiel y exacto de todas las obligaciones derivadas de este contrato, mediante fianza expedida por compañía afianzadora mexicana autorizada por la Comisión Nacional de Seguros y de Fianzas, a favor d</w:t>
      </w:r>
      <w:r>
        <w:rPr>
          <w:rFonts w:ascii="Arial" w:hAnsi="Arial" w:cs="Arial"/>
        </w:rPr>
        <w:t>el CCENTRO DE INVESTIGACIÓN Y ASISTENCIA EN TECNOLOGÍA Y DISEÑO DEL ESTADO DE JALISCO, A.C.</w:t>
      </w:r>
      <w:r w:rsidRPr="00D264B8">
        <w:rPr>
          <w:rFonts w:ascii="Arial" w:hAnsi="Arial" w:cs="Arial"/>
        </w:rPr>
        <w:t xml:space="preserve">, por un importe equivalente al </w:t>
      </w:r>
      <w:r>
        <w:rPr>
          <w:rFonts w:ascii="Arial" w:hAnsi="Arial" w:cs="Arial"/>
          <w:b/>
          <w:bCs/>
        </w:rPr>
        <w:t>10% diez por ciento</w:t>
      </w:r>
      <w:r w:rsidRPr="00D264B8">
        <w:rPr>
          <w:rFonts w:ascii="Arial" w:hAnsi="Arial" w:cs="Arial"/>
        </w:rPr>
        <w:t xml:space="preserve"> del monto total del contrato, sin incluir impuestos. </w:t>
      </w:r>
      <w:r w:rsidRPr="00D264B8">
        <w:rPr>
          <w:rFonts w:ascii="Arial" w:hAnsi="Arial" w:cs="Arial"/>
          <w:bCs/>
        </w:rPr>
        <w:t>Dicha fianza deberá ser entregada a</w:t>
      </w:r>
      <w:r w:rsidRPr="00D264B8">
        <w:rPr>
          <w:rFonts w:ascii="Arial" w:hAnsi="Arial" w:cs="Arial"/>
        </w:rPr>
        <w:t xml:space="preserve"> </w:t>
      </w:r>
      <w:r w:rsidRPr="00D264B8">
        <w:rPr>
          <w:rFonts w:ascii="Arial" w:hAnsi="Arial" w:cs="Arial"/>
          <w:b/>
        </w:rPr>
        <w:t>“EL CIATEJ, A.C.”</w:t>
      </w:r>
      <w:r w:rsidRPr="00D264B8">
        <w:rPr>
          <w:rFonts w:ascii="Arial" w:hAnsi="Arial" w:cs="Arial"/>
        </w:rPr>
        <w:t>, a más tardar dentro de los 10 (diez) días naturales posteriores a la firma del presente contrato.</w:t>
      </w:r>
    </w:p>
    <w:p w14:paraId="448E9F8C" w14:textId="353C8569" w:rsidR="0051709E" w:rsidRPr="00D264B8" w:rsidRDefault="0051709E" w:rsidP="0051709E">
      <w:pPr>
        <w:jc w:val="both"/>
        <w:rPr>
          <w:rFonts w:ascii="Arial" w:hAnsi="Arial" w:cs="Arial"/>
        </w:rPr>
      </w:pPr>
      <w:r w:rsidRPr="00D264B8">
        <w:rPr>
          <w:rFonts w:ascii="Arial" w:hAnsi="Arial" w:cs="Arial"/>
        </w:rPr>
        <w:t>Si las disposiciones jurídicas aplicables lo permiten, la entrega de la garantía de cumplimiento se podrá realizar de manera electrónica.</w:t>
      </w:r>
    </w:p>
    <w:p w14:paraId="3DBA4F04" w14:textId="6DD6E003" w:rsidR="0051709E" w:rsidRPr="00D264B8" w:rsidRDefault="0051709E" w:rsidP="0051709E">
      <w:pPr>
        <w:ind w:right="51"/>
        <w:jc w:val="both"/>
        <w:rPr>
          <w:rFonts w:ascii="Arial" w:hAnsi="Arial" w:cs="Arial"/>
        </w:rPr>
      </w:pPr>
      <w:r w:rsidRPr="00D264B8">
        <w:rPr>
          <w:rFonts w:ascii="Arial" w:hAnsi="Arial" w:cs="Arial"/>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14:paraId="63687440" w14:textId="675CCF3E" w:rsidR="0051709E" w:rsidRPr="00D264B8" w:rsidRDefault="0051709E" w:rsidP="0051709E">
      <w:pPr>
        <w:jc w:val="both"/>
        <w:rPr>
          <w:rFonts w:ascii="Arial" w:hAnsi="Arial" w:cs="Arial"/>
          <w:bCs/>
        </w:rPr>
      </w:pPr>
      <w:r w:rsidRPr="00D264B8">
        <w:rPr>
          <w:rFonts w:ascii="Arial" w:hAnsi="Arial" w:cs="Arial"/>
          <w:bCs/>
        </w:rPr>
        <w:t xml:space="preserve">En caso de que </w:t>
      </w:r>
      <w:r>
        <w:rPr>
          <w:rFonts w:ascii="Arial" w:hAnsi="Arial" w:cs="Arial"/>
          <w:b/>
          <w:bCs/>
        </w:rPr>
        <w:t xml:space="preserve">“EL PROVEEDOR” </w:t>
      </w:r>
      <w:r w:rsidRPr="00D264B8">
        <w:rPr>
          <w:rFonts w:ascii="Arial" w:hAnsi="Arial" w:cs="Arial"/>
          <w:bCs/>
        </w:rPr>
        <w:t xml:space="preserve">incumpla con la entrega de la garantía en el plazo establecido, </w:t>
      </w:r>
      <w:r>
        <w:rPr>
          <w:rFonts w:ascii="Arial" w:hAnsi="Arial" w:cs="Arial"/>
          <w:b/>
          <w:bCs/>
        </w:rPr>
        <w:t xml:space="preserve">“EL CIATEJ, A.C.” </w:t>
      </w:r>
      <w:r w:rsidRPr="00D264B8">
        <w:rPr>
          <w:rFonts w:ascii="Arial" w:hAnsi="Arial" w:cs="Arial"/>
          <w:bCs/>
        </w:rPr>
        <w:t>podrá rescindir el contrato y dará vista al Órgano Interno de Control para que proceda en el ámbito de sus facultades.</w:t>
      </w:r>
    </w:p>
    <w:p w14:paraId="023090A8" w14:textId="6E877CF9" w:rsidR="0051709E" w:rsidRPr="00D264B8" w:rsidRDefault="0051709E" w:rsidP="0051709E">
      <w:pPr>
        <w:jc w:val="both"/>
        <w:rPr>
          <w:rFonts w:ascii="Arial" w:hAnsi="Arial" w:cs="Arial"/>
          <w:bCs/>
        </w:rPr>
      </w:pPr>
      <w:r w:rsidRPr="00D264B8">
        <w:rPr>
          <w:rFonts w:ascii="Arial" w:hAnsi="Arial" w:cs="Arial"/>
          <w:bCs/>
        </w:rPr>
        <w:t xml:space="preserve">La garantía de cumplimiento no será considerada como una limitante de responsabilidad de </w:t>
      </w:r>
      <w:r>
        <w:rPr>
          <w:rFonts w:ascii="Arial" w:hAnsi="Arial" w:cs="Arial"/>
          <w:b/>
          <w:bCs/>
        </w:rPr>
        <w:t>EL PROVEEDOR”</w:t>
      </w:r>
      <w:r w:rsidRPr="00D264B8">
        <w:rPr>
          <w:rFonts w:ascii="Arial" w:hAnsi="Arial" w:cs="Arial"/>
          <w:bCs/>
        </w:rPr>
        <w:t xml:space="preserve">, derivada de sus obligaciones y garantías estipuladas en el presente instrumento jurídico, y no impedirá que </w:t>
      </w:r>
      <w:r>
        <w:rPr>
          <w:rFonts w:ascii="Arial" w:hAnsi="Arial" w:cs="Arial"/>
          <w:b/>
          <w:bCs/>
        </w:rPr>
        <w:t xml:space="preserve">“EL CIATEJ, A.C.” </w:t>
      </w:r>
      <w:r w:rsidRPr="00D264B8">
        <w:rPr>
          <w:rFonts w:ascii="Arial" w:hAnsi="Arial" w:cs="Arial"/>
          <w:bCs/>
        </w:rPr>
        <w:t>reclame la indemnización por cualquier incumplimiento que pueda exceder el valor de la garantía de cumplimiento.</w:t>
      </w:r>
    </w:p>
    <w:p w14:paraId="1699FF2D" w14:textId="5ED25B89" w:rsidR="0051709E" w:rsidRPr="00D264B8" w:rsidRDefault="0051709E" w:rsidP="0051709E">
      <w:pPr>
        <w:suppressAutoHyphens/>
        <w:jc w:val="both"/>
        <w:rPr>
          <w:rFonts w:ascii="Arial" w:hAnsi="Arial" w:cs="Arial"/>
        </w:rPr>
      </w:pPr>
      <w:r w:rsidRPr="00D264B8">
        <w:rPr>
          <w:rFonts w:ascii="Arial" w:hAnsi="Arial" w:cs="Arial"/>
        </w:rPr>
        <w:t xml:space="preserve">En caso de incremento al monto del presente instrumento jurídico o modificación al plazo, </w:t>
      </w:r>
      <w:r>
        <w:rPr>
          <w:rFonts w:ascii="Arial" w:hAnsi="Arial" w:cs="Arial"/>
          <w:b/>
          <w:bCs/>
        </w:rPr>
        <w:t xml:space="preserve">“EL PROVEEDOR” </w:t>
      </w:r>
      <w:r w:rsidRPr="00D264B8">
        <w:rPr>
          <w:rFonts w:ascii="Arial" w:hAnsi="Arial" w:cs="Arial"/>
        </w:rPr>
        <w:t xml:space="preserve">se obliga a entregar a </w:t>
      </w:r>
      <w:r w:rsidRPr="00D264B8">
        <w:rPr>
          <w:rFonts w:ascii="Arial" w:hAnsi="Arial" w:cs="Arial"/>
          <w:b/>
        </w:rPr>
        <w:t xml:space="preserve"> “EL CIATEJ, A.C.”,</w:t>
      </w:r>
      <w:r w:rsidRPr="00D264B8">
        <w:rPr>
          <w:rFonts w:ascii="Arial" w:hAnsi="Arial" w:cs="Arial"/>
        </w:rPr>
        <w:t xml:space="preserve"> dentro de los 10 (diez días) naturales siguientes a la formalización del mismo, de conformidad con el último párrafo del artículo 91, del Reglamento de la </w:t>
      </w:r>
      <w:r w:rsidRPr="00D264B8">
        <w:rPr>
          <w:rFonts w:ascii="Arial" w:hAnsi="Arial" w:cs="Arial"/>
          <w:b/>
        </w:rPr>
        <w:t>“LAASSP”</w:t>
      </w:r>
      <w:r w:rsidRPr="00D264B8">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057F30B5" w14:textId="470E7302" w:rsidR="0051709E" w:rsidRPr="00D264B8" w:rsidRDefault="0051709E" w:rsidP="0051709E">
      <w:pPr>
        <w:jc w:val="both"/>
        <w:rPr>
          <w:rFonts w:ascii="Arial" w:hAnsi="Arial" w:cs="Arial"/>
        </w:rPr>
      </w:pPr>
      <w:r w:rsidRPr="00D264B8">
        <w:rPr>
          <w:rFonts w:ascii="Arial" w:hAnsi="Arial" w:cs="Arial"/>
        </w:rPr>
        <w:t xml:space="preserve">Cuando la contratación abarque más de un ejercicio fiscal, la garantía de cumplimiento del contrato podrá ser por el porcentaje que corresponda del monto total por erogar en el ejercicio fiscal de que se trate, y deberá ser renovada por </w:t>
      </w:r>
      <w:r>
        <w:rPr>
          <w:rFonts w:ascii="Arial" w:hAnsi="Arial" w:cs="Arial"/>
          <w:b/>
          <w:bCs/>
          <w:lang w:val="es-ES" w:eastAsia="es-MX"/>
        </w:rPr>
        <w:t xml:space="preserve">“EL PROVEEDOR” </w:t>
      </w:r>
      <w:r w:rsidRPr="00D264B8">
        <w:rPr>
          <w:rFonts w:ascii="Arial" w:hAnsi="Arial" w:cs="Arial"/>
        </w:rPr>
        <w:t xml:space="preserve">cada ejercicio fiscal por el monto que se ejercerá en el mismo, la cual deberá presentarse a </w:t>
      </w:r>
      <w:r w:rsidRPr="00D264B8">
        <w:rPr>
          <w:rFonts w:ascii="Arial" w:hAnsi="Arial" w:cs="Arial"/>
          <w:b/>
          <w:lang w:val="es-ES" w:eastAsia="es-MX"/>
        </w:rPr>
        <w:t xml:space="preserve">“EL </w:t>
      </w:r>
      <w:proofErr w:type="gramStart"/>
      <w:r w:rsidRPr="00D264B8">
        <w:rPr>
          <w:rFonts w:ascii="Arial" w:hAnsi="Arial" w:cs="Arial"/>
          <w:b/>
          <w:lang w:val="es-ES" w:eastAsia="es-MX"/>
        </w:rPr>
        <w:t>CIATEJ,A.C.</w:t>
      </w:r>
      <w:proofErr w:type="gramEnd"/>
      <w:r w:rsidRPr="00D264B8">
        <w:rPr>
          <w:rFonts w:ascii="Arial" w:hAnsi="Arial" w:cs="Arial"/>
          <w:b/>
          <w:lang w:val="es-ES" w:eastAsia="es-MX"/>
        </w:rPr>
        <w:t>”</w:t>
      </w:r>
      <w:r>
        <w:rPr>
          <w:rFonts w:ascii="Arial" w:hAnsi="Arial" w:cs="Arial"/>
          <w:b/>
          <w:lang w:val="es-ES" w:eastAsia="es-MX"/>
        </w:rPr>
        <w:t xml:space="preserve"> </w:t>
      </w:r>
      <w:r w:rsidRPr="00D264B8">
        <w:rPr>
          <w:rFonts w:ascii="Arial" w:hAnsi="Arial" w:cs="Arial"/>
        </w:rPr>
        <w:t>a más tardar dentro de los primeros diez días naturales del ejercicio fiscal que corresponda.</w:t>
      </w:r>
    </w:p>
    <w:p w14:paraId="7B7C427A" w14:textId="77777777" w:rsidR="0051709E" w:rsidRPr="00D264B8" w:rsidRDefault="0051709E" w:rsidP="0051709E">
      <w:pPr>
        <w:jc w:val="both"/>
        <w:rPr>
          <w:rFonts w:ascii="Arial" w:hAnsi="Arial" w:cs="Arial"/>
          <w:b/>
          <w:lang w:val="es-ES" w:eastAsia="es-MX"/>
        </w:rPr>
      </w:pPr>
      <w:r w:rsidRPr="00D264B8">
        <w:rPr>
          <w:rFonts w:ascii="Arial" w:hAnsi="Arial" w:cs="Arial"/>
          <w:lang w:val="es-ES" w:eastAsia="es-MX"/>
        </w:rPr>
        <w:t xml:space="preserve">Una vez cumplidas las obligaciones a satisfacción, el servidor público facultado por </w:t>
      </w:r>
      <w:r>
        <w:rPr>
          <w:rFonts w:ascii="Arial" w:hAnsi="Arial" w:cs="Arial"/>
          <w:b/>
          <w:bCs/>
          <w:lang w:val="es-ES" w:eastAsia="es-MX"/>
        </w:rPr>
        <w:t xml:space="preserve">“EL CIATEJ, A.C.” </w:t>
      </w:r>
      <w:r w:rsidRPr="00D264B8">
        <w:rPr>
          <w:rFonts w:ascii="Arial" w:hAnsi="Arial" w:cs="Arial"/>
          <w:lang w:val="es-ES" w:eastAsia="es-MX"/>
        </w:rPr>
        <w:t xml:space="preserve">procederá inmediatamente a extender la constancia de cumplimiento de las obligaciones contractuales y dará inicio a los trámites para la cancelación de las garantías de anticipo y cumplimiento del contrato, lo que comunicará a </w:t>
      </w:r>
      <w:r>
        <w:rPr>
          <w:rFonts w:ascii="Arial" w:hAnsi="Arial" w:cs="Arial"/>
          <w:b/>
          <w:bCs/>
          <w:lang w:val="es-ES" w:eastAsia="es-MX"/>
        </w:rPr>
        <w:t>EL PROVEEDOR”</w:t>
      </w:r>
      <w:r w:rsidRPr="00D264B8">
        <w:rPr>
          <w:rFonts w:ascii="Arial" w:hAnsi="Arial" w:cs="Arial"/>
          <w:b/>
          <w:lang w:val="es-ES" w:eastAsia="es-MX"/>
        </w:rPr>
        <w:t>.</w:t>
      </w:r>
    </w:p>
    <w:p w14:paraId="094CC24C" w14:textId="77777777" w:rsidR="0051709E" w:rsidRPr="00D264B8" w:rsidRDefault="0051709E" w:rsidP="0051709E">
      <w:pPr>
        <w:jc w:val="both"/>
        <w:rPr>
          <w:rFonts w:ascii="Arial" w:hAnsi="Arial" w:cs="Arial"/>
          <w:b/>
          <w:lang w:val="es-ES" w:eastAsia="es-MX"/>
        </w:rPr>
      </w:pPr>
    </w:p>
    <w:p w14:paraId="60C681B9" w14:textId="77777777" w:rsidR="0051709E" w:rsidRPr="00D264B8" w:rsidRDefault="0051709E" w:rsidP="0051709E">
      <w:pPr>
        <w:tabs>
          <w:tab w:val="left" w:pos="2520"/>
        </w:tabs>
        <w:jc w:val="both"/>
        <w:rPr>
          <w:rFonts w:ascii="Arial" w:hAnsi="Arial" w:cs="Arial"/>
          <w:b/>
        </w:rPr>
      </w:pPr>
      <w:r w:rsidRPr="00D264B8">
        <w:rPr>
          <w:rFonts w:ascii="Arial" w:hAnsi="Arial" w:cs="Arial"/>
          <w:b/>
        </w:rPr>
        <w:lastRenderedPageBreak/>
        <w:t xml:space="preserve">DÉCIMA. OBLIGACIONES DE </w:t>
      </w:r>
      <w:r>
        <w:rPr>
          <w:rFonts w:ascii="Arial" w:hAnsi="Arial" w:cs="Arial"/>
          <w:b/>
          <w:bCs/>
        </w:rPr>
        <w:t>“EL PROVEEDOR”</w:t>
      </w:r>
      <w:r w:rsidRPr="00D264B8">
        <w:rPr>
          <w:rFonts w:ascii="Arial" w:hAnsi="Arial" w:cs="Arial"/>
          <w:b/>
        </w:rPr>
        <w:t>.</w:t>
      </w:r>
    </w:p>
    <w:p w14:paraId="3A6B852D" w14:textId="77777777" w:rsidR="0051709E" w:rsidRPr="00D264B8" w:rsidRDefault="0051709E" w:rsidP="0051709E">
      <w:pPr>
        <w:ind w:right="-1"/>
        <w:jc w:val="both"/>
        <w:rPr>
          <w:rFonts w:ascii="Arial" w:hAnsi="Arial" w:cs="Arial"/>
        </w:rPr>
      </w:pPr>
    </w:p>
    <w:p w14:paraId="49E0E990" w14:textId="77777777" w:rsidR="0051709E" w:rsidRPr="00D264B8" w:rsidRDefault="0051709E" w:rsidP="0051709E">
      <w:pPr>
        <w:numPr>
          <w:ilvl w:val="0"/>
          <w:numId w:val="81"/>
        </w:numPr>
        <w:spacing w:after="0" w:line="240" w:lineRule="auto"/>
        <w:jc w:val="both"/>
        <w:rPr>
          <w:rFonts w:ascii="Arial" w:hAnsi="Arial" w:cs="Arial"/>
        </w:rPr>
      </w:pPr>
      <w:r w:rsidRPr="00D264B8">
        <w:rPr>
          <w:rFonts w:ascii="Arial" w:hAnsi="Arial" w:cs="Arial"/>
          <w:b/>
          <w:bCs/>
        </w:rPr>
        <w:t xml:space="preserve"> </w:t>
      </w:r>
      <w:r w:rsidRPr="00D264B8">
        <w:rPr>
          <w:rFonts w:ascii="Arial" w:hAnsi="Arial" w:cs="Arial"/>
        </w:rPr>
        <w:t>Prestar los servicios en las fechas o plazos y lugares establecidos conforme a lo pactado en el presente contrato y anexos respectivos.</w:t>
      </w:r>
    </w:p>
    <w:p w14:paraId="546D0776" w14:textId="77777777" w:rsidR="0051709E" w:rsidRPr="00D264B8" w:rsidRDefault="0051709E" w:rsidP="0051709E">
      <w:pPr>
        <w:numPr>
          <w:ilvl w:val="0"/>
          <w:numId w:val="81"/>
        </w:numPr>
        <w:spacing w:after="0" w:line="240" w:lineRule="auto"/>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14:paraId="75C42503" w14:textId="77777777" w:rsidR="0051709E" w:rsidRPr="00D264B8" w:rsidRDefault="0051709E" w:rsidP="0051709E">
      <w:pPr>
        <w:numPr>
          <w:ilvl w:val="0"/>
          <w:numId w:val="81"/>
        </w:numPr>
        <w:spacing w:after="0" w:line="240" w:lineRule="auto"/>
        <w:jc w:val="both"/>
        <w:rPr>
          <w:rFonts w:ascii="Arial" w:hAnsi="Arial" w:cs="Arial"/>
        </w:rPr>
      </w:pPr>
      <w:r w:rsidRPr="00D264B8">
        <w:rPr>
          <w:rFonts w:ascii="Arial" w:hAnsi="Arial" w:cs="Arial"/>
        </w:rPr>
        <w:t xml:space="preserve">Asumir la responsabilidad de cualquier daño que llegue a ocasionar a </w:t>
      </w:r>
      <w:r>
        <w:rPr>
          <w:rFonts w:ascii="Arial" w:hAnsi="Arial" w:cs="Arial"/>
          <w:b/>
          <w:bCs/>
        </w:rPr>
        <w:t xml:space="preserve">“EL CIATEJ, A.C.” </w:t>
      </w:r>
      <w:r w:rsidRPr="00D264B8">
        <w:rPr>
          <w:rFonts w:ascii="Arial" w:hAnsi="Arial" w:cs="Arial"/>
        </w:rPr>
        <w:t>o a terceros con motivo de la ejecución y cumplimiento del presente contrato.</w:t>
      </w:r>
    </w:p>
    <w:p w14:paraId="00CCDA8E" w14:textId="77777777" w:rsidR="0051709E" w:rsidRPr="00D264B8" w:rsidRDefault="0051709E" w:rsidP="0051709E">
      <w:pPr>
        <w:numPr>
          <w:ilvl w:val="0"/>
          <w:numId w:val="81"/>
        </w:numPr>
        <w:spacing w:after="0" w:line="240" w:lineRule="auto"/>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14:paraId="4DE933CE" w14:textId="77777777" w:rsidR="0051709E" w:rsidRPr="00D264B8" w:rsidRDefault="0051709E" w:rsidP="0051709E">
      <w:pPr>
        <w:ind w:left="786"/>
        <w:jc w:val="both"/>
        <w:rPr>
          <w:rFonts w:ascii="Arial" w:hAnsi="Arial" w:cs="Arial"/>
        </w:rPr>
      </w:pPr>
    </w:p>
    <w:p w14:paraId="5BDF040F" w14:textId="227F5FDD" w:rsidR="0051709E" w:rsidRPr="0051709E" w:rsidRDefault="0051709E" w:rsidP="0051709E">
      <w:pPr>
        <w:ind w:right="51"/>
        <w:jc w:val="both"/>
        <w:rPr>
          <w:rFonts w:ascii="Arial" w:hAnsi="Arial" w:cs="Arial"/>
          <w:b/>
        </w:rPr>
      </w:pPr>
      <w:r w:rsidRPr="00D264B8">
        <w:rPr>
          <w:rFonts w:ascii="Arial" w:hAnsi="Arial" w:cs="Arial"/>
          <w:b/>
        </w:rPr>
        <w:t xml:space="preserve">DÉCIMA PRIMERA. OBLIGACIONES </w:t>
      </w:r>
      <w:proofErr w:type="gramStart"/>
      <w:r w:rsidRPr="00D264B8">
        <w:rPr>
          <w:rFonts w:ascii="Arial" w:hAnsi="Arial" w:cs="Arial"/>
          <w:b/>
        </w:rPr>
        <w:t>DE  “</w:t>
      </w:r>
      <w:proofErr w:type="gramEnd"/>
      <w:r w:rsidRPr="00D264B8">
        <w:rPr>
          <w:rFonts w:ascii="Arial" w:hAnsi="Arial" w:cs="Arial"/>
          <w:b/>
        </w:rPr>
        <w:t>EL CIATEJ, A.C.”</w:t>
      </w:r>
    </w:p>
    <w:p w14:paraId="15AB9B61" w14:textId="77777777" w:rsidR="0051709E" w:rsidRPr="00D264B8" w:rsidRDefault="0051709E" w:rsidP="0051709E">
      <w:pPr>
        <w:numPr>
          <w:ilvl w:val="0"/>
          <w:numId w:val="83"/>
        </w:numPr>
        <w:spacing w:after="0" w:line="240" w:lineRule="auto"/>
        <w:ind w:right="51"/>
        <w:jc w:val="both"/>
        <w:rPr>
          <w:rFonts w:ascii="Arial" w:hAnsi="Arial" w:cs="Arial"/>
        </w:rPr>
      </w:pPr>
      <w:r w:rsidRPr="00D264B8">
        <w:rPr>
          <w:rFonts w:ascii="Arial" w:hAnsi="Arial" w:cs="Arial"/>
        </w:rPr>
        <w:t xml:space="preserve">Otorgar todas las facilidades necesarias, a efecto de que </w:t>
      </w:r>
      <w:r>
        <w:rPr>
          <w:rFonts w:ascii="Arial" w:hAnsi="Arial" w:cs="Arial"/>
          <w:b/>
          <w:bCs/>
        </w:rPr>
        <w:t xml:space="preserve">“EL PROVEEDOR” </w:t>
      </w:r>
      <w:r w:rsidRPr="00D264B8">
        <w:rPr>
          <w:rFonts w:ascii="Arial" w:hAnsi="Arial" w:cs="Arial"/>
        </w:rPr>
        <w:t>lleve a cabo en los términos convenidos la prestación de los servicios objeto del contrato.</w:t>
      </w:r>
    </w:p>
    <w:p w14:paraId="7374893D" w14:textId="77777777" w:rsidR="0051709E" w:rsidRPr="00D264B8" w:rsidRDefault="0051709E" w:rsidP="0051709E">
      <w:pPr>
        <w:ind w:left="360" w:right="51"/>
        <w:jc w:val="both"/>
        <w:rPr>
          <w:rFonts w:ascii="Arial" w:hAnsi="Arial" w:cs="Arial"/>
        </w:rPr>
      </w:pPr>
    </w:p>
    <w:p w14:paraId="58C1E16B" w14:textId="77777777" w:rsidR="0051709E" w:rsidRPr="00D264B8" w:rsidRDefault="0051709E" w:rsidP="0051709E">
      <w:pPr>
        <w:numPr>
          <w:ilvl w:val="0"/>
          <w:numId w:val="83"/>
        </w:numPr>
        <w:spacing w:after="0" w:line="240" w:lineRule="auto"/>
        <w:ind w:right="51"/>
        <w:jc w:val="both"/>
        <w:rPr>
          <w:rFonts w:ascii="Arial" w:hAnsi="Arial" w:cs="Arial"/>
        </w:rPr>
      </w:pPr>
      <w:r w:rsidRPr="00D264B8">
        <w:rPr>
          <w:rFonts w:ascii="Arial" w:hAnsi="Arial" w:cs="Arial"/>
        </w:rPr>
        <w:t>Realizar el pago correspondiente en tiempo y forma.</w:t>
      </w:r>
    </w:p>
    <w:p w14:paraId="20F1B43E" w14:textId="77777777" w:rsidR="0051709E" w:rsidRPr="00D264B8" w:rsidRDefault="0051709E" w:rsidP="0051709E">
      <w:pPr>
        <w:rPr>
          <w:rFonts w:ascii="Arial" w:hAnsi="Arial" w:cs="Arial"/>
        </w:rPr>
      </w:pPr>
    </w:p>
    <w:p w14:paraId="549BA6D0" w14:textId="105EDE35" w:rsidR="0051709E" w:rsidRPr="00D264B8" w:rsidRDefault="0051709E" w:rsidP="0051709E">
      <w:pPr>
        <w:ind w:left="708"/>
        <w:rPr>
          <w:rFonts w:ascii="Arial" w:hAnsi="Arial" w:cs="Arial"/>
        </w:rPr>
      </w:pPr>
      <w:r w:rsidRPr="00D264B8">
        <w:rPr>
          <w:rFonts w:ascii="Arial" w:hAnsi="Arial" w:cs="Arial"/>
        </w:rPr>
        <w:t>El siguiente párrafo aparecerá siempre que haya existido garantía de cumplimiento.</w:t>
      </w:r>
    </w:p>
    <w:p w14:paraId="725B61C9" w14:textId="77777777" w:rsidR="0051709E" w:rsidRPr="00D264B8" w:rsidRDefault="0051709E" w:rsidP="0051709E">
      <w:pPr>
        <w:numPr>
          <w:ilvl w:val="0"/>
          <w:numId w:val="83"/>
        </w:numPr>
        <w:spacing w:after="0" w:line="240" w:lineRule="auto"/>
        <w:ind w:right="51"/>
        <w:jc w:val="both"/>
        <w:rPr>
          <w:rFonts w:ascii="Arial" w:hAnsi="Arial" w:cs="Arial"/>
        </w:rPr>
      </w:pPr>
      <w:r w:rsidRPr="00D264B8">
        <w:rPr>
          <w:rFonts w:ascii="Arial" w:hAnsi="Arial" w:cs="Arial"/>
        </w:rPr>
        <w:t xml:space="preserve">Extender a </w:t>
      </w:r>
      <w:r>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36C34F43" w14:textId="77777777" w:rsidR="0051709E" w:rsidRPr="00D264B8" w:rsidRDefault="0051709E" w:rsidP="0051709E">
      <w:pPr>
        <w:ind w:left="720" w:right="51"/>
        <w:jc w:val="both"/>
        <w:rPr>
          <w:rFonts w:ascii="Arial" w:hAnsi="Arial" w:cs="Arial"/>
        </w:rPr>
      </w:pPr>
    </w:p>
    <w:p w14:paraId="76453B48" w14:textId="0B8D5524" w:rsidR="0051709E" w:rsidRPr="0051709E" w:rsidRDefault="0051709E" w:rsidP="0051709E">
      <w:pPr>
        <w:tabs>
          <w:tab w:val="left" w:pos="2160"/>
        </w:tabs>
        <w:jc w:val="both"/>
        <w:rPr>
          <w:rFonts w:ascii="Arial" w:hAnsi="Arial" w:cs="Arial"/>
          <w:b/>
          <w:lang w:eastAsia="es-MX"/>
        </w:rPr>
      </w:pPr>
      <w:r w:rsidRPr="00D264B8">
        <w:rPr>
          <w:rFonts w:ascii="Arial" w:hAnsi="Arial" w:cs="Arial"/>
          <w:b/>
        </w:rPr>
        <w:t>DÉCIMA SEGUNDA</w:t>
      </w:r>
      <w:r w:rsidRPr="00D264B8">
        <w:rPr>
          <w:rFonts w:ascii="Arial" w:hAnsi="Arial" w:cs="Arial"/>
          <w:b/>
          <w:lang w:eastAsia="es-MX"/>
        </w:rPr>
        <w:t xml:space="preserve">. ADMINISTRACIÓN, VERIFICACIÓN, SUPERVISIÓN Y ACEPTACIÓN DE LOS SERVICIOS </w:t>
      </w:r>
    </w:p>
    <w:p w14:paraId="777A5D9E" w14:textId="62FECFEF" w:rsidR="0051709E" w:rsidRPr="00D264B8" w:rsidRDefault="0051709E" w:rsidP="0051709E">
      <w:pPr>
        <w:tabs>
          <w:tab w:val="left" w:pos="2340"/>
        </w:tabs>
        <w:jc w:val="both"/>
        <w:rPr>
          <w:rFonts w:ascii="Arial" w:hAnsi="Arial" w:cs="Arial"/>
        </w:rPr>
      </w:pPr>
      <w:r>
        <w:rPr>
          <w:rFonts w:ascii="Arial" w:hAnsi="Arial" w:cs="Arial"/>
          <w:b/>
          <w:bCs/>
        </w:rPr>
        <w:t xml:space="preserve">“EL CIATEJ, A.C.” </w:t>
      </w:r>
      <w:r w:rsidRPr="00D264B8">
        <w:rPr>
          <w:rFonts w:ascii="Arial" w:hAnsi="Arial" w:cs="Arial"/>
        </w:rPr>
        <w:t>designa como Administrador(es) del presente contrato a (</w:t>
      </w:r>
      <w:r w:rsidRPr="00D264B8">
        <w:rPr>
          <w:rFonts w:ascii="Arial" w:hAnsi="Arial" w:cs="Arial"/>
          <w:b/>
          <w:u w:val="single"/>
        </w:rPr>
        <w:t>COLOCAR NOMBRE DE LA, EL O LOS ADMINISTRADORES DEL CONTRATO), con RFC (Colocar RFC</w:t>
      </w:r>
      <w:proofErr w:type="gramStart"/>
      <w:r w:rsidRPr="00D264B8">
        <w:rPr>
          <w:rFonts w:ascii="Arial" w:hAnsi="Arial" w:cs="Arial"/>
          <w:b/>
          <w:u w:val="single"/>
        </w:rPr>
        <w:t>)</w:t>
      </w:r>
      <w:r w:rsidRPr="00D264B8">
        <w:rPr>
          <w:rFonts w:ascii="Arial" w:hAnsi="Arial" w:cs="Arial"/>
        </w:rPr>
        <w:t xml:space="preserve">, </w:t>
      </w:r>
      <w:r w:rsidRPr="00D264B8">
        <w:rPr>
          <w:rFonts w:ascii="Arial" w:hAnsi="Arial" w:cs="Arial"/>
          <w:b/>
          <w:bCs/>
        </w:rPr>
        <w:t xml:space="preserve"> </w:t>
      </w:r>
      <w:r w:rsidRPr="00D264B8">
        <w:rPr>
          <w:rFonts w:ascii="Arial" w:hAnsi="Arial" w:cs="Arial"/>
        </w:rPr>
        <w:t>(</w:t>
      </w:r>
      <w:proofErr w:type="gramEnd"/>
      <w:r w:rsidRPr="00D264B8">
        <w:rPr>
          <w:rFonts w:ascii="Arial" w:hAnsi="Arial" w:cs="Arial"/>
          <w:b/>
          <w:u w:val="single"/>
        </w:rPr>
        <w:t>COLOCAR CARGO DEL ADMINISTRADOR DEL CONTRATO)</w:t>
      </w:r>
      <w:r w:rsidRPr="00D264B8">
        <w:rPr>
          <w:rFonts w:ascii="Arial" w:hAnsi="Arial" w:cs="Arial"/>
        </w:rPr>
        <w:t>, quien dará seguimiento y verificará el cumplimiento de los derechos y obligaciones establecidos en este instrumento.</w:t>
      </w:r>
    </w:p>
    <w:p w14:paraId="6E180F59" w14:textId="647BE9F3" w:rsidR="0051709E" w:rsidRPr="0051709E" w:rsidRDefault="0051709E" w:rsidP="0051709E">
      <w:pPr>
        <w:jc w:val="both"/>
        <w:rPr>
          <w:rFonts w:ascii="Arial" w:eastAsia="Calibri" w:hAnsi="Arial" w:cs="Arial"/>
        </w:rPr>
      </w:pPr>
      <w:r w:rsidRPr="00D264B8">
        <w:rPr>
          <w:rFonts w:ascii="Arial" w:eastAsia="Calibri" w:hAnsi="Arial" w:cs="Arial"/>
        </w:rPr>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14:paraId="2C11B861" w14:textId="77777777" w:rsidR="0051709E" w:rsidRPr="00D264B8" w:rsidRDefault="0051709E" w:rsidP="0051709E">
      <w:pPr>
        <w:tabs>
          <w:tab w:val="left" w:pos="2340"/>
        </w:tabs>
        <w:jc w:val="both"/>
        <w:rPr>
          <w:rFonts w:ascii="Arial" w:eastAsia="Calibri" w:hAnsi="Arial" w:cs="Arial"/>
        </w:rPr>
      </w:pPr>
      <w:r w:rsidRPr="00D264B8">
        <w:rPr>
          <w:rFonts w:ascii="Arial" w:hAnsi="Arial" w:cs="Arial"/>
          <w:b/>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rechazará los servicios, que no cumplan las especificaciones establecidas en este contrato y en sus Anexos, obligándose </w:t>
      </w:r>
      <w:r>
        <w:rPr>
          <w:rFonts w:ascii="Arial" w:hAnsi="Arial" w:cs="Arial"/>
          <w:b/>
          <w:bCs/>
        </w:rPr>
        <w:t xml:space="preserve">“EL PROVEEDOR” </w:t>
      </w:r>
      <w:r w:rsidRPr="00D264B8">
        <w:rPr>
          <w:rFonts w:ascii="Arial" w:hAnsi="Arial" w:cs="Arial"/>
        </w:rPr>
        <w:t xml:space="preserve">en este supuesto a realizarlos nuevamente bajo su responsabilidad y sin costo adicional para </w:t>
      </w:r>
      <w:r w:rsidRPr="00D264B8">
        <w:rPr>
          <w:rFonts w:ascii="Arial" w:hAnsi="Arial" w:cs="Arial"/>
          <w:b/>
        </w:rPr>
        <w:t xml:space="preserve">“EL CIATEJ, A.C.”, </w:t>
      </w:r>
      <w:r w:rsidRPr="00D264B8">
        <w:rPr>
          <w:rFonts w:ascii="Arial" w:eastAsia="Calibri" w:hAnsi="Arial" w:cs="Arial"/>
        </w:rPr>
        <w:t>sin perjuicio de la aplicación de las penas convencionales o deducciones al cobro correspondientes.</w:t>
      </w:r>
    </w:p>
    <w:p w14:paraId="3EDB1C35" w14:textId="77777777" w:rsidR="0051709E" w:rsidRPr="00D264B8" w:rsidRDefault="0051709E" w:rsidP="0051709E">
      <w:pPr>
        <w:tabs>
          <w:tab w:val="left" w:pos="2340"/>
        </w:tabs>
        <w:jc w:val="both"/>
        <w:rPr>
          <w:rFonts w:ascii="Arial" w:eastAsia="Calibri" w:hAnsi="Arial" w:cs="Arial"/>
        </w:rPr>
      </w:pPr>
    </w:p>
    <w:p w14:paraId="092D48A1" w14:textId="00CAFF39" w:rsidR="0051709E" w:rsidRPr="0051709E" w:rsidRDefault="0051709E" w:rsidP="0051709E">
      <w:pPr>
        <w:tabs>
          <w:tab w:val="left" w:pos="2340"/>
        </w:tabs>
        <w:jc w:val="both"/>
        <w:rPr>
          <w:rFonts w:ascii="Arial" w:hAnsi="Arial" w:cs="Arial"/>
        </w:rPr>
      </w:pPr>
      <w:r w:rsidRPr="00D264B8">
        <w:rPr>
          <w:rFonts w:ascii="Arial" w:hAnsi="Arial" w:cs="Arial"/>
          <w:b/>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podrá aceptar los servicios que incumplan de manera parcial o deficiente las especificaciones establecidas en este contrato y en los anexos respectivos, </w:t>
      </w:r>
      <w:r w:rsidRPr="00D264B8">
        <w:rPr>
          <w:rFonts w:ascii="Arial" w:eastAsia="Calibri" w:hAnsi="Arial" w:cs="Arial"/>
        </w:rPr>
        <w:t>sin perjuicio de la aplicación de las deducciones al pago que procedan, y reposición del servicio, cuando la naturaleza propia de éstos lo permita.</w:t>
      </w:r>
    </w:p>
    <w:p w14:paraId="47BCD9DF" w14:textId="06ADEF6C" w:rsidR="0051709E" w:rsidRPr="00D264B8" w:rsidRDefault="0051709E" w:rsidP="0051709E">
      <w:pPr>
        <w:jc w:val="both"/>
        <w:rPr>
          <w:rFonts w:ascii="Arial" w:hAnsi="Arial" w:cs="Arial"/>
          <w:b/>
        </w:rPr>
      </w:pPr>
      <w:r w:rsidRPr="00D264B8">
        <w:rPr>
          <w:rFonts w:ascii="Arial" w:hAnsi="Arial" w:cs="Arial"/>
          <w:b/>
        </w:rPr>
        <w:t>CUANDO SE REQUIERA LA APLICACIÓN DE DEDUCCIONES</w:t>
      </w:r>
    </w:p>
    <w:p w14:paraId="7E871DC3" w14:textId="59C6C12D" w:rsidR="0051709E" w:rsidRPr="00D264B8" w:rsidRDefault="0051709E" w:rsidP="0051709E">
      <w:pPr>
        <w:jc w:val="both"/>
        <w:rPr>
          <w:rFonts w:ascii="Arial" w:hAnsi="Arial" w:cs="Arial"/>
          <w:b/>
          <w:lang w:eastAsia="es-MX"/>
        </w:rPr>
      </w:pPr>
      <w:r w:rsidRPr="00D264B8">
        <w:rPr>
          <w:rFonts w:ascii="Arial" w:hAnsi="Arial" w:cs="Arial"/>
          <w:b/>
        </w:rPr>
        <w:t>DÉCIMA TERCERA</w:t>
      </w:r>
      <w:r w:rsidRPr="00D264B8">
        <w:rPr>
          <w:rFonts w:ascii="Arial" w:hAnsi="Arial" w:cs="Arial"/>
          <w:b/>
          <w:lang w:eastAsia="es-MX"/>
        </w:rPr>
        <w:t>. DEDUCCIONES</w:t>
      </w:r>
    </w:p>
    <w:p w14:paraId="789C3A46" w14:textId="38EDB081" w:rsidR="0051709E" w:rsidRPr="00D264B8" w:rsidRDefault="0051709E" w:rsidP="0051709E">
      <w:pPr>
        <w:widowControl w:val="0"/>
        <w:tabs>
          <w:tab w:val="left" w:pos="2520"/>
        </w:tabs>
        <w:jc w:val="both"/>
        <w:rPr>
          <w:rFonts w:ascii="Arial" w:hAnsi="Arial" w:cs="Arial"/>
          <w:spacing w:val="-2"/>
        </w:rPr>
      </w:pPr>
      <w:r>
        <w:rPr>
          <w:rFonts w:ascii="Arial" w:hAnsi="Arial" w:cs="Arial"/>
          <w:b/>
          <w:bCs/>
        </w:rPr>
        <w:t xml:space="preserve">“EL CIATEJ, A.C.” </w:t>
      </w:r>
      <w:r w:rsidRPr="00D264B8">
        <w:rPr>
          <w:rFonts w:ascii="Arial" w:hAnsi="Arial" w:cs="Arial"/>
          <w:bCs/>
          <w:spacing w:val="-2"/>
        </w:rPr>
        <w:t xml:space="preserve">aplicará deducciones al pago por el </w:t>
      </w:r>
      <w:r w:rsidRPr="00D264B8">
        <w:rPr>
          <w:rFonts w:ascii="Arial" w:hAnsi="Arial" w:cs="Arial"/>
          <w:spacing w:val="-2"/>
        </w:rPr>
        <w:t xml:space="preserve">incumplimiento parcial o deficiente, en que incurra </w:t>
      </w:r>
      <w:r>
        <w:rPr>
          <w:rFonts w:ascii="Arial" w:hAnsi="Arial" w:cs="Arial"/>
          <w:b/>
          <w:bCs/>
        </w:rPr>
        <w:t xml:space="preserve">“EL PROVEEDOR” </w:t>
      </w:r>
      <w:r w:rsidRPr="00D264B8">
        <w:rPr>
          <w:rFonts w:ascii="Arial" w:hAnsi="Arial" w:cs="Arial"/>
          <w:spacing w:val="-2"/>
        </w:rPr>
        <w:t>conforme a lo estipulado en las cláusulas del presente c</w:t>
      </w:r>
      <w:r w:rsidRPr="00D264B8">
        <w:rPr>
          <w:rFonts w:ascii="Arial" w:hAnsi="Arial" w:cs="Arial"/>
        </w:rPr>
        <w:t>ontrato y sus anexos respectivos,</w:t>
      </w:r>
      <w:r w:rsidRPr="00D264B8">
        <w:rPr>
          <w:rFonts w:ascii="Arial" w:hAnsi="Arial" w:cs="Arial"/>
          <w:spacing w:val="-2"/>
        </w:rPr>
        <w:t xml:space="preserve"> las cuales se calcularán por un </w:t>
      </w:r>
      <w:r>
        <w:rPr>
          <w:rFonts w:ascii="Arial" w:hAnsi="Arial" w:cs="Arial"/>
          <w:spacing w:val="-2"/>
        </w:rPr>
        <w:t>1</w:t>
      </w:r>
      <w:r w:rsidRPr="00D264B8">
        <w:rPr>
          <w:rFonts w:ascii="Arial" w:hAnsi="Arial" w:cs="Arial"/>
          <w:bCs/>
          <w:spacing w:val="-2"/>
          <w:u w:val="single"/>
          <w:lang w:val="es-ES"/>
        </w:rPr>
        <w:t xml:space="preserve"> </w:t>
      </w:r>
      <w:r w:rsidRPr="00D264B8">
        <w:rPr>
          <w:rFonts w:ascii="Arial" w:hAnsi="Arial" w:cs="Arial"/>
          <w:bCs/>
          <w:spacing w:val="-2"/>
          <w:lang w:val="es-ES"/>
        </w:rPr>
        <w:t xml:space="preserve">% </w:t>
      </w:r>
      <w:r w:rsidRPr="00D264B8">
        <w:rPr>
          <w:rFonts w:ascii="Arial" w:hAnsi="Arial" w:cs="Arial"/>
          <w:spacing w:val="-2"/>
        </w:rPr>
        <w:t xml:space="preserve">sobre el </w:t>
      </w:r>
      <w:r>
        <w:rPr>
          <w:rFonts w:ascii="Arial" w:hAnsi="Arial" w:cs="Arial"/>
          <w:spacing w:val="-2"/>
        </w:rPr>
        <w:t>valor</w:t>
      </w:r>
      <w:r w:rsidRPr="00D264B8">
        <w:rPr>
          <w:rFonts w:ascii="Arial" w:hAnsi="Arial" w:cs="Arial"/>
          <w:spacing w:val="-2"/>
        </w:rPr>
        <w:t xml:space="preserve"> de los servicios, proporcionados en forma parcial o deficiente. Las cantidades a deducir se aplicarán en el CFDI o factura electrónica que </w:t>
      </w:r>
      <w:r>
        <w:rPr>
          <w:rFonts w:ascii="Arial" w:hAnsi="Arial" w:cs="Arial"/>
          <w:b/>
          <w:bCs/>
        </w:rPr>
        <w:t xml:space="preserve">“EL PROVEEDOR” </w:t>
      </w:r>
      <w:r w:rsidRPr="00D264B8">
        <w:rPr>
          <w:rFonts w:ascii="Arial" w:hAnsi="Arial" w:cs="Arial"/>
          <w:spacing w:val="-2"/>
        </w:rPr>
        <w:t>presente para su cobro, en el pago que se encuentre en trámite o bien en el siguiente pago.</w:t>
      </w:r>
    </w:p>
    <w:p w14:paraId="40355A53" w14:textId="11991C3C" w:rsidR="0051709E" w:rsidRPr="00D264B8" w:rsidRDefault="0051709E" w:rsidP="0051709E">
      <w:pPr>
        <w:widowControl w:val="0"/>
        <w:tabs>
          <w:tab w:val="left" w:pos="2520"/>
        </w:tabs>
        <w:jc w:val="both"/>
        <w:rPr>
          <w:rFonts w:ascii="Arial" w:hAnsi="Arial" w:cs="Arial"/>
          <w:spacing w:val="-2"/>
        </w:rPr>
      </w:pPr>
      <w:r w:rsidRPr="00D264B8">
        <w:rPr>
          <w:rFonts w:ascii="Arial" w:hAnsi="Arial" w:cs="Arial"/>
          <w:spacing w:val="-2"/>
        </w:rPr>
        <w:t xml:space="preserve">De no existir pagos pendientes, se requerirá a </w:t>
      </w:r>
      <w:r>
        <w:rPr>
          <w:rFonts w:ascii="Arial" w:hAnsi="Arial" w:cs="Arial"/>
          <w:b/>
          <w:bCs/>
        </w:rPr>
        <w:t xml:space="preserve">“EL PROVEEDOR” </w:t>
      </w:r>
      <w:r w:rsidRPr="00D264B8">
        <w:rPr>
          <w:rFonts w:ascii="Arial" w:hAnsi="Arial" w:cs="Arial"/>
          <w:spacing w:val="-2"/>
        </w:rPr>
        <w:t xml:space="preserve">que realice el pago de la deductiva </w:t>
      </w:r>
      <w:r>
        <w:rPr>
          <w:rFonts w:ascii="Arial" w:hAnsi="Arial" w:cs="Arial"/>
          <w:spacing w:val="-2"/>
        </w:rPr>
        <w:t>transferencia electrónica</w:t>
      </w:r>
      <w:r w:rsidRPr="00D264B8">
        <w:rPr>
          <w:rFonts w:ascii="Arial" w:hAnsi="Arial" w:cs="Arial"/>
          <w:spacing w:val="-2"/>
        </w:rPr>
        <w:t xml:space="preserve"> a favor </w:t>
      </w:r>
      <w:r>
        <w:rPr>
          <w:rFonts w:ascii="Arial" w:hAnsi="Arial" w:cs="Arial"/>
          <w:spacing w:val="-2"/>
        </w:rPr>
        <w:t>del Centro de Investigación y Asistencia en Tecnología y Diseño del Estado de Jalisco, A.C.</w:t>
      </w:r>
      <w:r w:rsidRPr="00D264B8">
        <w:rPr>
          <w:rFonts w:ascii="Arial" w:hAnsi="Arial" w:cs="Arial"/>
          <w:spacing w:val="-2"/>
        </w:rPr>
        <w:t xml:space="preserve"> En caso de negativa se procederá a hacer efectiva la garantía de cumplimiento del contrato.</w:t>
      </w:r>
    </w:p>
    <w:p w14:paraId="25D644BC" w14:textId="39DCD555" w:rsidR="0051709E" w:rsidRPr="00D264B8" w:rsidRDefault="0051709E" w:rsidP="0051709E">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14:paraId="2DFCA88A" w14:textId="67F0E5CF" w:rsidR="0051709E" w:rsidRPr="0051709E" w:rsidRDefault="0051709E" w:rsidP="0051709E">
      <w:pPr>
        <w:widowControl w:val="0"/>
        <w:tabs>
          <w:tab w:val="left" w:pos="2520"/>
        </w:tabs>
        <w:jc w:val="both"/>
        <w:rPr>
          <w:rFonts w:ascii="Arial" w:hAnsi="Arial" w:cs="Arial"/>
          <w:b/>
          <w:bCs/>
          <w:spacing w:val="-2"/>
        </w:rPr>
      </w:pPr>
      <w:r w:rsidRPr="00D264B8">
        <w:rPr>
          <w:rFonts w:ascii="Arial" w:hAnsi="Arial" w:cs="Arial"/>
          <w:bCs/>
          <w:spacing w:val="-2"/>
        </w:rPr>
        <w:t xml:space="preserve">La notificación y cálculo de las deducciones correspondientes las realizará el </w:t>
      </w:r>
      <w:r w:rsidRPr="00D264B8">
        <w:rPr>
          <w:rFonts w:ascii="Arial" w:eastAsia="Calibri" w:hAnsi="Arial" w:cs="Arial"/>
        </w:rPr>
        <w:t>administrador del contrato</w:t>
      </w:r>
      <w:r w:rsidRPr="00D264B8">
        <w:rPr>
          <w:rFonts w:ascii="Arial" w:hAnsi="Arial" w:cs="Arial"/>
          <w:bCs/>
          <w:spacing w:val="-2"/>
        </w:rPr>
        <w:t xml:space="preserve"> de </w:t>
      </w:r>
      <w:r w:rsidRPr="00D264B8">
        <w:rPr>
          <w:rFonts w:ascii="Arial" w:hAnsi="Arial" w:cs="Arial"/>
          <w:b/>
        </w:rPr>
        <w:t>“EL CIATEJ, A.C.”</w:t>
      </w:r>
      <w:r w:rsidRPr="00D264B8">
        <w:rPr>
          <w:rFonts w:ascii="Arial" w:hAnsi="Arial" w:cs="Arial"/>
          <w:bCs/>
          <w:spacing w:val="-2"/>
        </w:rPr>
        <w:t xml:space="preserve">, por escrito o vía correo electrónico, dentro de los </w:t>
      </w:r>
      <w:r w:rsidRPr="00D264B8">
        <w:rPr>
          <w:rFonts w:ascii="Arial" w:hAnsi="Arial" w:cs="Arial"/>
          <w:bCs/>
          <w:spacing w:val="-2"/>
          <w:u w:val="single"/>
        </w:rPr>
        <w:t>_</w:t>
      </w:r>
      <w:r>
        <w:rPr>
          <w:rFonts w:ascii="Arial" w:hAnsi="Arial" w:cs="Arial"/>
          <w:bCs/>
          <w:spacing w:val="-2"/>
          <w:u w:val="single"/>
        </w:rPr>
        <w:t>5 días</w:t>
      </w:r>
      <w:r w:rsidRPr="00D264B8">
        <w:rPr>
          <w:rFonts w:ascii="Arial" w:hAnsi="Arial" w:cs="Arial"/>
          <w:bCs/>
          <w:spacing w:val="-2"/>
        </w:rPr>
        <w:t xml:space="preserve"> posteriores al incumplimiento parcial o deficiente.</w:t>
      </w:r>
    </w:p>
    <w:p w14:paraId="69F7CA77" w14:textId="1FAD1E6D" w:rsidR="0051709E" w:rsidRPr="0051709E" w:rsidRDefault="0051709E" w:rsidP="0051709E">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p>
    <w:p w14:paraId="60F7E201" w14:textId="4F750879" w:rsidR="0051709E" w:rsidRPr="00D264B8" w:rsidRDefault="0051709E" w:rsidP="0051709E">
      <w:pPr>
        <w:jc w:val="both"/>
        <w:rPr>
          <w:rFonts w:ascii="Arial" w:hAnsi="Arial" w:cs="Arial"/>
          <w:bCs/>
          <w:spacing w:val="-2"/>
          <w:lang w:val="es-ES"/>
        </w:rPr>
      </w:pPr>
      <w:r w:rsidRPr="00D264B8">
        <w:rPr>
          <w:rFonts w:ascii="Arial" w:hAnsi="Arial" w:cs="Arial"/>
          <w:lang w:val="es-ES"/>
        </w:rPr>
        <w:t xml:space="preserve">En caso </w:t>
      </w:r>
      <w:r w:rsidRPr="00D264B8">
        <w:rPr>
          <w:rFonts w:ascii="Arial" w:hAnsi="Arial" w:cs="Arial"/>
          <w:bCs/>
          <w:spacing w:val="-2"/>
          <w:lang w:val="es-ES"/>
        </w:rPr>
        <w:t xml:space="preserve">que </w:t>
      </w:r>
      <w:r>
        <w:rPr>
          <w:rFonts w:ascii="Arial" w:hAnsi="Arial" w:cs="Arial"/>
          <w:b/>
          <w:bCs/>
        </w:rPr>
        <w:t xml:space="preserve">“EL PROVEEDOR”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Anexo </w:t>
      </w:r>
      <w:r>
        <w:rPr>
          <w:rFonts w:ascii="Arial" w:hAnsi="Arial" w:cs="Arial"/>
          <w:bCs/>
          <w:spacing w:val="-2"/>
          <w:lang w:val="es-ES"/>
        </w:rPr>
        <w:t>1 “Términos de Referencia” el cual forma</w:t>
      </w:r>
      <w:r w:rsidRPr="00D264B8">
        <w:rPr>
          <w:rFonts w:ascii="Arial" w:hAnsi="Arial" w:cs="Arial"/>
          <w:bCs/>
          <w:spacing w:val="-2"/>
          <w:lang w:val="es-ES"/>
        </w:rPr>
        <w:t xml:space="preserve"> parte integral del presente contrato,</w:t>
      </w:r>
      <w:r w:rsidRPr="00D264B8">
        <w:rPr>
          <w:rFonts w:ascii="Arial" w:hAnsi="Arial" w:cs="Arial"/>
          <w:b/>
        </w:rPr>
        <w:t xml:space="preserve"> “EL CIATEJ,</w:t>
      </w:r>
      <w:r>
        <w:rPr>
          <w:rFonts w:ascii="Arial" w:hAnsi="Arial" w:cs="Arial"/>
          <w:b/>
        </w:rPr>
        <w:t xml:space="preserve"> </w:t>
      </w:r>
      <w:r w:rsidRPr="00D264B8">
        <w:rPr>
          <w:rFonts w:ascii="Arial" w:hAnsi="Arial" w:cs="Arial"/>
          <w:b/>
        </w:rPr>
        <w:t>A.C.”</w:t>
      </w:r>
      <w:r w:rsidRPr="00D264B8">
        <w:rPr>
          <w:rFonts w:ascii="Arial" w:hAnsi="Arial" w:cs="Arial"/>
          <w:bCs/>
          <w:spacing w:val="-2"/>
          <w:lang w:val="es-ES"/>
        </w:rPr>
        <w:t xml:space="preserve">por 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Pr>
          <w:rFonts w:ascii="Arial" w:hAnsi="Arial" w:cs="Arial"/>
          <w:b/>
          <w:bCs/>
        </w:rPr>
        <w:t>1</w:t>
      </w:r>
      <w:r w:rsidRPr="00D264B8">
        <w:rPr>
          <w:rFonts w:ascii="Arial" w:hAnsi="Arial" w:cs="Arial"/>
          <w:b/>
          <w:bCs/>
          <w:spacing w:val="-2"/>
          <w:lang w:val="es-ES"/>
        </w:rPr>
        <w:t>%</w:t>
      </w:r>
      <w:r w:rsidRPr="00D264B8">
        <w:rPr>
          <w:rFonts w:ascii="Arial" w:hAnsi="Arial" w:cs="Arial"/>
          <w:lang w:val="es-ES"/>
        </w:rPr>
        <w:t xml:space="preserve">, </w:t>
      </w:r>
      <w:r w:rsidRPr="00D264B8">
        <w:rPr>
          <w:rFonts w:ascii="Arial" w:hAnsi="Arial" w:cs="Arial"/>
          <w:bCs/>
          <w:spacing w:val="-2"/>
          <w:lang w:val="es-ES"/>
        </w:rPr>
        <w:t xml:space="preserve">por cada </w:t>
      </w:r>
      <w:r>
        <w:rPr>
          <w:rFonts w:ascii="Arial" w:hAnsi="Arial" w:cs="Arial"/>
          <w:b/>
          <w:bCs/>
          <w:spacing w:val="-2"/>
          <w:u w:val="single"/>
          <w:lang w:val="es-ES"/>
        </w:rPr>
        <w:t xml:space="preserve">día </w:t>
      </w:r>
      <w:r w:rsidRPr="00D264B8">
        <w:rPr>
          <w:rFonts w:ascii="Arial" w:hAnsi="Arial" w:cs="Arial"/>
          <w:bCs/>
          <w:spacing w:val="-2"/>
          <w:lang w:val="es-ES"/>
        </w:rPr>
        <w:t xml:space="preserve">de atraso sobre la parte de los servicios no prestados, de conformidad con </w:t>
      </w:r>
      <w:r w:rsidRPr="00D264B8">
        <w:rPr>
          <w:rFonts w:ascii="Arial" w:hAnsi="Arial" w:cs="Arial"/>
          <w:lang w:val="es-ES"/>
        </w:rPr>
        <w:t>este instrumento legal</w:t>
      </w:r>
      <w:r w:rsidRPr="00D264B8">
        <w:rPr>
          <w:rFonts w:ascii="Arial" w:hAnsi="Arial" w:cs="Arial"/>
          <w:bCs/>
          <w:spacing w:val="-2"/>
          <w:lang w:val="es-ES"/>
        </w:rPr>
        <w:t xml:space="preserve"> </w:t>
      </w:r>
      <w:r w:rsidRPr="00D264B8">
        <w:rPr>
          <w:rFonts w:ascii="Arial" w:hAnsi="Arial" w:cs="Arial"/>
        </w:rPr>
        <w:t>y sus respectivos anexos.</w:t>
      </w:r>
    </w:p>
    <w:p w14:paraId="20A6381A" w14:textId="77777777" w:rsidR="0051709E" w:rsidRPr="00D264B8" w:rsidRDefault="0051709E" w:rsidP="0051709E">
      <w:pPr>
        <w:ind w:right="51"/>
        <w:jc w:val="both"/>
        <w:rPr>
          <w:rFonts w:ascii="Arial" w:hAnsi="Arial" w:cs="Arial"/>
          <w:lang w:val="es-ES"/>
        </w:rPr>
      </w:pPr>
      <w:r w:rsidRPr="00D264B8">
        <w:rPr>
          <w:rFonts w:ascii="Arial" w:hAnsi="Arial" w:cs="Arial"/>
          <w:lang w:val="es-ES"/>
        </w:rPr>
        <w:t xml:space="preserve">El Administrador del contrato, notificará a </w:t>
      </w:r>
      <w:r>
        <w:rPr>
          <w:rFonts w:ascii="Arial" w:hAnsi="Arial" w:cs="Arial"/>
          <w:b/>
          <w:bCs/>
        </w:rPr>
        <w:t xml:space="preserve">“EL PROVEEDOR” </w:t>
      </w:r>
      <w:r w:rsidRPr="00D264B8">
        <w:rPr>
          <w:rFonts w:ascii="Arial" w:hAnsi="Arial" w:cs="Arial"/>
          <w:lang w:val="es-ES"/>
        </w:rPr>
        <w:t xml:space="preserve">por escrito o vía correo electrónico el cálculo de la pena convencional, </w:t>
      </w:r>
      <w:r w:rsidRPr="00D264B8">
        <w:rPr>
          <w:rFonts w:ascii="Arial" w:hAnsi="Arial" w:cs="Arial"/>
          <w:bCs/>
          <w:spacing w:val="-2"/>
        </w:rPr>
        <w:t xml:space="preserve">dentro de los </w:t>
      </w:r>
      <w:r>
        <w:rPr>
          <w:rFonts w:ascii="Arial" w:hAnsi="Arial" w:cs="Arial"/>
          <w:bCs/>
          <w:spacing w:val="-2"/>
          <w:u w:val="single"/>
        </w:rPr>
        <w:t xml:space="preserve">5 </w:t>
      </w:r>
      <w:r w:rsidRPr="00D264B8">
        <w:rPr>
          <w:rFonts w:ascii="Arial" w:hAnsi="Arial" w:cs="Arial"/>
          <w:bCs/>
          <w:spacing w:val="-2"/>
          <w:u w:val="single"/>
        </w:rPr>
        <w:t>(días)</w:t>
      </w:r>
      <w:r w:rsidRPr="00D264B8">
        <w:rPr>
          <w:rFonts w:ascii="Arial" w:hAnsi="Arial" w:cs="Arial"/>
          <w:bCs/>
          <w:spacing w:val="-2"/>
        </w:rPr>
        <w:t xml:space="preserve"> posteriores al atraso en el cumplimiento de la obligación de que se trate.</w:t>
      </w:r>
    </w:p>
    <w:p w14:paraId="23C2FAF7" w14:textId="77777777" w:rsidR="0051709E" w:rsidRPr="00D264B8" w:rsidRDefault="0051709E" w:rsidP="0051709E">
      <w:pPr>
        <w:jc w:val="both"/>
        <w:rPr>
          <w:rFonts w:ascii="Arial" w:hAnsi="Arial" w:cs="Arial"/>
          <w:lang w:val="es-ES"/>
        </w:rPr>
      </w:pPr>
    </w:p>
    <w:p w14:paraId="6AB15F84" w14:textId="57D2F1BB" w:rsidR="0051709E" w:rsidRPr="00D264B8" w:rsidRDefault="0051709E" w:rsidP="0051709E">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Pr>
          <w:rFonts w:ascii="Arial" w:hAnsi="Arial" w:cs="Arial"/>
          <w:b/>
          <w:bCs/>
        </w:rPr>
        <w:t xml:space="preserve">“EL PROVEEDOR” </w:t>
      </w:r>
      <w:r w:rsidRPr="00D264B8">
        <w:rPr>
          <w:rFonts w:ascii="Arial" w:hAnsi="Arial" w:cs="Arial"/>
        </w:rPr>
        <w:t xml:space="preserve">deba efectuar por concepto de penas convencionales por atraso; </w:t>
      </w:r>
      <w:r w:rsidRPr="00D264B8">
        <w:rPr>
          <w:rFonts w:ascii="Arial" w:hAnsi="Arial" w:cs="Arial"/>
          <w:lang w:val="es-ES"/>
        </w:rPr>
        <w:t xml:space="preserve">en el supuesto que el contrato sea rescindido en términos de lo previsto en la CLÁUSULA VIGÉSIMA CUARTA DE RESCISIÓN, no </w:t>
      </w:r>
      <w:r w:rsidRPr="00D264B8">
        <w:rPr>
          <w:rFonts w:ascii="Arial" w:hAnsi="Arial" w:cs="Arial"/>
          <w:lang w:val="es-ES"/>
        </w:rPr>
        <w:lastRenderedPageBreak/>
        <w:t>procederá el cobro de dichas penas ni la contabilización de las mismas al hacer efectiva la garantía de cumplimiento del contrato.</w:t>
      </w:r>
    </w:p>
    <w:p w14:paraId="6D1AAED0" w14:textId="529082BA" w:rsidR="0051709E" w:rsidRPr="00D264B8" w:rsidRDefault="0051709E" w:rsidP="0051709E">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de</w:t>
      </w:r>
      <w:r>
        <w:rPr>
          <w:rFonts w:ascii="Arial" w:hAnsi="Arial" w:cs="Arial"/>
          <w:bCs/>
          <w:spacing w:val="-2"/>
        </w:rPr>
        <w:t xml:space="preserve"> Transferencia electrónica</w:t>
      </w:r>
      <w:r w:rsidRPr="00D264B8">
        <w:rPr>
          <w:rFonts w:ascii="Arial" w:hAnsi="Arial" w:cs="Arial"/>
          <w:lang w:val="es-ES"/>
        </w:rPr>
        <w:t xml:space="preserve"> </w:t>
      </w:r>
      <w:r w:rsidRPr="00D264B8">
        <w:rPr>
          <w:rFonts w:ascii="Arial" w:hAnsi="Arial" w:cs="Arial"/>
          <w:spacing w:val="-2"/>
        </w:rPr>
        <w:t xml:space="preserve">a favor </w:t>
      </w:r>
      <w:r>
        <w:rPr>
          <w:rFonts w:ascii="Arial" w:hAnsi="Arial" w:cs="Arial"/>
          <w:spacing w:val="-2"/>
        </w:rPr>
        <w:t xml:space="preserve">del Centro de Investigación y Asistencia en Tecnología y Diseño del Estado de Jalisco, A.C.; </w:t>
      </w:r>
      <w:r w:rsidRPr="00D264B8">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3514E3FE" w14:textId="0CF3F3B6" w:rsidR="0051709E" w:rsidRPr="0051709E" w:rsidRDefault="0051709E" w:rsidP="0051709E">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14:paraId="3F8B1FB1" w14:textId="05D9544E" w:rsidR="0051709E" w:rsidRPr="0051709E" w:rsidRDefault="0051709E" w:rsidP="0051709E">
      <w:pPr>
        <w:autoSpaceDE w:val="0"/>
        <w:autoSpaceDN w:val="0"/>
        <w:adjustRightInd w:val="0"/>
        <w:jc w:val="both"/>
        <w:rPr>
          <w:rFonts w:ascii="Arial" w:hAnsi="Arial" w:cs="Arial"/>
        </w:rPr>
      </w:pPr>
      <w:r w:rsidRPr="00D264B8">
        <w:rPr>
          <w:rFonts w:ascii="Arial" w:hAnsi="Arial" w:cs="Arial"/>
        </w:rPr>
        <w:t xml:space="preserve">Cuando </w:t>
      </w:r>
      <w:r>
        <w:rPr>
          <w:rFonts w:ascii="Arial" w:hAnsi="Arial" w:cs="Arial"/>
          <w:b/>
          <w:bCs/>
        </w:rPr>
        <w:t xml:space="preserve">“EL PROVEEDOR” </w:t>
      </w:r>
      <w:r w:rsidRPr="00D264B8">
        <w:rPr>
          <w:rFonts w:ascii="Arial" w:hAnsi="Arial" w:cs="Arial"/>
        </w:rPr>
        <w:t xml:space="preserve">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09D5C3BD" w14:textId="7D83D6E0" w:rsidR="0051709E" w:rsidRPr="00D264B8" w:rsidRDefault="0051709E" w:rsidP="0051709E">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p>
    <w:p w14:paraId="181A48D6" w14:textId="45D74576" w:rsidR="0051709E" w:rsidRPr="00D264B8" w:rsidRDefault="0051709E" w:rsidP="0051709E">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14:paraId="2CBFFF3D" w14:textId="6E90A3E5" w:rsidR="0051709E" w:rsidRPr="0051709E" w:rsidRDefault="0051709E" w:rsidP="0051709E">
      <w:pPr>
        <w:jc w:val="both"/>
        <w:rPr>
          <w:rFonts w:ascii="Arial" w:eastAsia="Calibri" w:hAnsi="Arial" w:cs="Arial"/>
          <w:b/>
          <w:lang w:val="es-ES"/>
        </w:rPr>
      </w:pPr>
      <w:r w:rsidRPr="00D264B8">
        <w:rPr>
          <w:rFonts w:ascii="Arial" w:hAnsi="Arial" w:cs="Arial"/>
          <w:b/>
          <w:lang w:val="es-ES" w:eastAsia="es-MX"/>
        </w:rPr>
        <w:t>DÉCIMA SEXTA</w:t>
      </w:r>
      <w:r w:rsidRPr="00D264B8">
        <w:rPr>
          <w:rFonts w:ascii="Arial" w:eastAsia="Calibri" w:hAnsi="Arial" w:cs="Arial"/>
          <w:b/>
          <w:lang w:val="es-ES"/>
        </w:rPr>
        <w:t>. SEGUROS</w:t>
      </w:r>
    </w:p>
    <w:p w14:paraId="5813D66E" w14:textId="3DEC74D7" w:rsidR="0051709E" w:rsidRPr="00D264B8" w:rsidRDefault="0051709E" w:rsidP="0051709E">
      <w:pPr>
        <w:ind w:right="51"/>
        <w:jc w:val="both"/>
        <w:rPr>
          <w:rFonts w:ascii="Arial" w:hAnsi="Arial" w:cs="Arial"/>
        </w:rPr>
      </w:pPr>
      <w:r w:rsidRPr="00D264B8">
        <w:rPr>
          <w:rFonts w:ascii="Arial" w:hAnsi="Arial" w:cs="Arial"/>
          <w:b/>
        </w:rPr>
        <w:t>CUANDO SE REQUIERA LA CONTRATACIÓN DE SEGURO MOSTRAR LOS 2 SIGUIENTES PÁRRAFOS</w:t>
      </w:r>
    </w:p>
    <w:p w14:paraId="4880946F" w14:textId="334B1E45" w:rsidR="0051709E" w:rsidRPr="00D264B8" w:rsidRDefault="0051709E" w:rsidP="0051709E">
      <w:pPr>
        <w:ind w:right="51"/>
        <w:jc w:val="both"/>
        <w:rPr>
          <w:rFonts w:ascii="Arial" w:hAnsi="Arial" w:cs="Arial"/>
        </w:rPr>
      </w:pPr>
      <w:r>
        <w:rPr>
          <w:rFonts w:ascii="Arial" w:hAnsi="Arial" w:cs="Arial"/>
          <w:b/>
          <w:bCs/>
        </w:rPr>
        <w:t xml:space="preserve">“EL PROVEEDOR” </w:t>
      </w:r>
      <w:r w:rsidRPr="00D264B8">
        <w:rPr>
          <w:rFonts w:ascii="Arial" w:hAnsi="Arial" w:cs="Arial"/>
          <w:b/>
          <w:bCs/>
        </w:rPr>
        <w:t xml:space="preserve"> </w:t>
      </w:r>
      <w:r w:rsidRPr="00D264B8">
        <w:rPr>
          <w:rFonts w:ascii="Arial" w:hAnsi="Arial" w:cs="Arial"/>
        </w:rPr>
        <w:t xml:space="preserve">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D264B8">
        <w:rPr>
          <w:rFonts w:ascii="Arial" w:hAnsi="Arial" w:cs="Arial"/>
          <w:b/>
        </w:rPr>
        <w:t>“EL CIATEJ, A.C.”</w:t>
      </w:r>
      <w:r w:rsidRPr="00D264B8">
        <w:rPr>
          <w:rFonts w:ascii="Arial" w:hAnsi="Arial" w:cs="Arial"/>
        </w:rPr>
        <w:t>, así como, los que cause a terceros en sus bienes o personas, con motivo de la prestación del servicio materia del presente contrato.</w:t>
      </w:r>
    </w:p>
    <w:p w14:paraId="07CB4590" w14:textId="77777777" w:rsidR="0051709E" w:rsidRPr="00D264B8" w:rsidRDefault="0051709E" w:rsidP="0051709E">
      <w:pPr>
        <w:ind w:right="51"/>
        <w:jc w:val="both"/>
        <w:rPr>
          <w:rFonts w:ascii="Arial" w:hAnsi="Arial" w:cs="Arial"/>
        </w:rPr>
      </w:pPr>
      <w:r w:rsidRPr="00D264B8">
        <w:rPr>
          <w:rFonts w:ascii="Arial" w:hAnsi="Arial" w:cs="Arial"/>
        </w:rPr>
        <w:t>La póliza deberá contener las siguientes coberturas:</w:t>
      </w:r>
    </w:p>
    <w:p w14:paraId="37ECB7FB" w14:textId="63D4FF73" w:rsidR="0051709E" w:rsidRPr="00D264B8" w:rsidRDefault="0051709E" w:rsidP="0051709E">
      <w:pPr>
        <w:ind w:right="51"/>
        <w:jc w:val="both"/>
        <w:rPr>
          <w:rFonts w:ascii="Arial" w:hAnsi="Arial" w:cs="Arial"/>
        </w:rPr>
      </w:pPr>
      <w:r w:rsidRPr="00D264B8">
        <w:rPr>
          <w:rFonts w:ascii="Arial" w:hAnsi="Arial" w:cs="Arial"/>
          <w:b/>
        </w:rPr>
        <w:t>(DESCRIBIR LAS COBERTURAS, ATENDIENDO A LAS NECESIDADES, TIPO Y CARACTERÍSTICAS DEL SERVICIO)</w:t>
      </w:r>
    </w:p>
    <w:p w14:paraId="2B91298E" w14:textId="7D58DC6E" w:rsidR="0051709E" w:rsidRPr="00D264B8" w:rsidRDefault="0051709E" w:rsidP="0051709E">
      <w:pPr>
        <w:jc w:val="both"/>
        <w:rPr>
          <w:rFonts w:ascii="Arial" w:eastAsia="Calibri" w:hAnsi="Arial" w:cs="Arial"/>
        </w:rPr>
      </w:pPr>
      <w:r w:rsidRPr="00D264B8">
        <w:rPr>
          <w:rFonts w:ascii="Arial" w:eastAsia="Calibri" w:hAnsi="Arial" w:cs="Arial"/>
          <w:b/>
        </w:rPr>
        <w:t>DÉCIMA SÉPTIMA. TRANSPORTE</w:t>
      </w:r>
    </w:p>
    <w:p w14:paraId="7AF40526" w14:textId="77777777" w:rsidR="0051709E" w:rsidRPr="00D264B8" w:rsidRDefault="0051709E" w:rsidP="0051709E">
      <w:pPr>
        <w:ind w:right="51"/>
        <w:jc w:val="both"/>
        <w:rPr>
          <w:rFonts w:ascii="Arial" w:hAnsi="Arial" w:cs="Arial"/>
        </w:rPr>
      </w:pPr>
      <w:r w:rsidRPr="00D264B8">
        <w:rPr>
          <w:rFonts w:ascii="Arial" w:hAnsi="Arial" w:cs="Arial"/>
          <w:b/>
        </w:rPr>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Pr="00D264B8">
        <w:rPr>
          <w:rFonts w:ascii="Arial" w:eastAsia="Calibri" w:hAnsi="Arial" w:cs="Arial"/>
          <w:u w:val="single"/>
        </w:rPr>
        <w:t>(establecer el documento o anexo donde se encuentran los domicilios, o en su defecto redactarlos)</w:t>
      </w:r>
      <w:r w:rsidRPr="00D264B8">
        <w:rPr>
          <w:rFonts w:ascii="Arial" w:eastAsia="Calibri" w:hAnsi="Arial" w:cs="Arial"/>
        </w:rPr>
        <w:t xml:space="preserve"> del presente contrato.</w:t>
      </w:r>
    </w:p>
    <w:p w14:paraId="7E767777" w14:textId="77777777" w:rsidR="0051709E" w:rsidRPr="00D264B8" w:rsidRDefault="0051709E" w:rsidP="0051709E">
      <w:pPr>
        <w:ind w:right="51"/>
        <w:jc w:val="both"/>
        <w:rPr>
          <w:rFonts w:ascii="Arial" w:hAnsi="Arial" w:cs="Arial"/>
        </w:rPr>
      </w:pPr>
    </w:p>
    <w:p w14:paraId="11BF103B" w14:textId="550D5940" w:rsidR="0051709E" w:rsidRPr="00D264B8" w:rsidRDefault="0051709E" w:rsidP="0051709E">
      <w:pPr>
        <w:jc w:val="both"/>
        <w:rPr>
          <w:rFonts w:ascii="Arial" w:hAnsi="Arial" w:cs="Arial"/>
        </w:rPr>
      </w:pPr>
      <w:r w:rsidRPr="00D264B8">
        <w:rPr>
          <w:rFonts w:ascii="Arial" w:hAnsi="Arial" w:cs="Arial"/>
          <w:b/>
        </w:rPr>
        <w:lastRenderedPageBreak/>
        <w:t>DÉCIMA OCTAVA. IMPUESTOS Y DERECHOS</w:t>
      </w:r>
    </w:p>
    <w:p w14:paraId="13DC3C9A" w14:textId="7C25DEAA" w:rsidR="0051709E" w:rsidRPr="0051709E" w:rsidRDefault="0051709E" w:rsidP="0051709E">
      <w:pPr>
        <w:ind w:right="51"/>
        <w:jc w:val="both"/>
        <w:rPr>
          <w:rFonts w:ascii="Arial" w:hAnsi="Arial" w:cs="Arial"/>
        </w:rPr>
      </w:pPr>
      <w:r w:rsidRPr="00D264B8">
        <w:rPr>
          <w:rFonts w:ascii="Arial" w:hAnsi="Arial" w:cs="Arial"/>
        </w:rPr>
        <w:t xml:space="preserve">Los impuestos, derechos y gastos que procedan con motivo de la prestación de los servicios, objeto del presente contrato, serán pagados por </w:t>
      </w:r>
      <w:r>
        <w:rPr>
          <w:rFonts w:ascii="Arial" w:hAnsi="Arial" w:cs="Arial"/>
          <w:b/>
          <w:bCs/>
        </w:rPr>
        <w:t xml:space="preserve">“EL PROVEEDOR” </w:t>
      </w:r>
      <w:r w:rsidRPr="00D264B8">
        <w:rPr>
          <w:rFonts w:ascii="Arial" w:hAnsi="Arial" w:cs="Arial"/>
        </w:rPr>
        <w:t xml:space="preserve">mismos que no serán repercutidos a </w:t>
      </w:r>
      <w:r w:rsidRPr="00D264B8">
        <w:rPr>
          <w:rFonts w:ascii="Arial" w:hAnsi="Arial" w:cs="Arial"/>
          <w:b/>
        </w:rPr>
        <w:t>“EL CIATEJ, A.C.”</w:t>
      </w:r>
      <w:r w:rsidRPr="00D264B8">
        <w:rPr>
          <w:rFonts w:ascii="Arial" w:hAnsi="Arial" w:cs="Arial"/>
        </w:rPr>
        <w:t>.</w:t>
      </w:r>
    </w:p>
    <w:p w14:paraId="3C6CF5EE" w14:textId="53DC079C" w:rsidR="0051709E" w:rsidRPr="00D264B8" w:rsidRDefault="0051709E" w:rsidP="0051709E">
      <w:pPr>
        <w:ind w:right="51"/>
        <w:jc w:val="both"/>
        <w:rPr>
          <w:rFonts w:ascii="Arial" w:hAnsi="Arial" w:cs="Arial"/>
        </w:rPr>
      </w:pPr>
      <w:r>
        <w:rPr>
          <w:rFonts w:ascii="Arial" w:hAnsi="Arial" w:cs="Arial"/>
          <w:b/>
          <w:bCs/>
        </w:rPr>
        <w:t xml:space="preserve">“EL CIATEJ, A.C.” </w:t>
      </w:r>
      <w:r w:rsidRPr="00D264B8">
        <w:rPr>
          <w:rFonts w:ascii="Arial" w:hAnsi="Arial" w:cs="Arial"/>
        </w:rPr>
        <w:t>sólo cubrirá, cuando aplique, lo correspondiente al Impuesto al Valor Agregado (IVA), en los términos de la normatividad aplicable y de conformidad con las disposiciones fiscales vigentes.</w:t>
      </w:r>
    </w:p>
    <w:p w14:paraId="5D111FE5" w14:textId="3B1CBC38" w:rsidR="0051709E" w:rsidRPr="00D264B8" w:rsidRDefault="0051709E" w:rsidP="0051709E">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p>
    <w:p w14:paraId="5690106B" w14:textId="586D944C" w:rsidR="0051709E" w:rsidRPr="00D264B8" w:rsidRDefault="0051709E" w:rsidP="0051709E">
      <w:pPr>
        <w:ind w:right="51"/>
        <w:jc w:val="both"/>
        <w:rPr>
          <w:rFonts w:ascii="Arial" w:hAnsi="Arial" w:cs="Arial"/>
        </w:rPr>
      </w:pPr>
      <w:r>
        <w:rPr>
          <w:rFonts w:ascii="Arial" w:hAnsi="Arial" w:cs="Arial"/>
          <w:b/>
          <w:bCs/>
        </w:rPr>
        <w:t xml:space="preserve">“EL PROVEEDOR” </w:t>
      </w:r>
      <w:r w:rsidRPr="00D264B8">
        <w:rPr>
          <w:rFonts w:ascii="Arial" w:hAnsi="Arial" w:cs="Arial"/>
        </w:rPr>
        <w:t xml:space="preserve">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264B8">
        <w:rPr>
          <w:rFonts w:ascii="Arial" w:hAnsi="Arial" w:cs="Arial"/>
          <w:b/>
        </w:rPr>
        <w:t>“EL CIATEJ, A.C.”</w:t>
      </w:r>
      <w:r w:rsidRPr="00D264B8">
        <w:rPr>
          <w:rFonts w:ascii="Arial" w:hAnsi="Arial" w:cs="Arial"/>
        </w:rPr>
        <w:t>.</w:t>
      </w:r>
    </w:p>
    <w:p w14:paraId="00F0C3DD" w14:textId="7EDF0D49" w:rsidR="0051709E" w:rsidRPr="00D264B8" w:rsidRDefault="0051709E" w:rsidP="0051709E">
      <w:pPr>
        <w:tabs>
          <w:tab w:val="left" w:pos="2340"/>
        </w:tabs>
        <w:jc w:val="both"/>
        <w:rPr>
          <w:rFonts w:ascii="Arial" w:hAnsi="Arial" w:cs="Arial"/>
        </w:rPr>
      </w:pPr>
      <w:r w:rsidRPr="00D264B8">
        <w:rPr>
          <w:rFonts w:ascii="Arial" w:hAnsi="Arial" w:cs="Arial"/>
          <w:b/>
        </w:rPr>
        <w:t>VIGÉSIMA. DERECHOS DE AUTOR, PATENTES Y/O MARCAS</w:t>
      </w:r>
    </w:p>
    <w:p w14:paraId="402BA5A7" w14:textId="4E0D9604" w:rsidR="0051709E" w:rsidRPr="00D264B8" w:rsidRDefault="0051709E" w:rsidP="0051709E">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14:paraId="4E4ABD96" w14:textId="7A40F1E3" w:rsidR="0051709E" w:rsidRPr="00D264B8" w:rsidRDefault="0051709E" w:rsidP="0051709E">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14:paraId="5D960372" w14:textId="288C9AE3" w:rsidR="0051709E" w:rsidRPr="0051709E" w:rsidRDefault="0051709E" w:rsidP="0051709E">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14:paraId="6371C39B" w14:textId="351EAF09" w:rsidR="0051709E" w:rsidRPr="00D264B8" w:rsidRDefault="0051709E" w:rsidP="0051709E">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14:paraId="1E69EE26" w14:textId="77777777" w:rsidR="0051709E" w:rsidRPr="00D264B8" w:rsidRDefault="0051709E" w:rsidP="0051709E">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60E1DD4D" w14:textId="77777777" w:rsidR="0051709E" w:rsidRPr="00D264B8" w:rsidRDefault="0051709E" w:rsidP="0051709E">
      <w:pPr>
        <w:jc w:val="both"/>
        <w:rPr>
          <w:rFonts w:ascii="Arial" w:hAnsi="Arial" w:cs="Arial"/>
        </w:rPr>
      </w:pPr>
    </w:p>
    <w:p w14:paraId="53F3C756" w14:textId="77777777" w:rsidR="0051709E" w:rsidRPr="00D264B8" w:rsidRDefault="0051709E" w:rsidP="0051709E">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14:paraId="4A330B74" w14:textId="77777777" w:rsidR="0051709E" w:rsidRPr="00D264B8" w:rsidRDefault="0051709E" w:rsidP="0051709E">
      <w:pPr>
        <w:jc w:val="both"/>
        <w:rPr>
          <w:rFonts w:ascii="Arial" w:hAnsi="Arial" w:cs="Arial"/>
        </w:rPr>
      </w:pPr>
    </w:p>
    <w:p w14:paraId="17E90372" w14:textId="752DCB6D" w:rsidR="0051709E" w:rsidRPr="00D264B8" w:rsidRDefault="0051709E" w:rsidP="0051709E">
      <w:pPr>
        <w:tabs>
          <w:tab w:val="center" w:pos="567"/>
        </w:tabs>
        <w:autoSpaceDE w:val="0"/>
        <w:autoSpaceDN w:val="0"/>
        <w:adjustRightInd w:val="0"/>
        <w:ind w:right="48"/>
        <w:jc w:val="both"/>
        <w:rPr>
          <w:rFonts w:ascii="Arial" w:hAnsi="Arial" w:cs="Arial"/>
        </w:rPr>
      </w:pPr>
      <w:r w:rsidRPr="00D264B8">
        <w:rPr>
          <w:rFonts w:ascii="Arial" w:hAnsi="Arial" w:cs="Arial"/>
        </w:rPr>
        <w:lastRenderedPageBreak/>
        <w:t xml:space="preserve">Por tal motivo, </w:t>
      </w:r>
      <w:r>
        <w:rPr>
          <w:rFonts w:ascii="Arial" w:hAnsi="Arial" w:cs="Arial"/>
          <w:b/>
          <w:bCs/>
        </w:rPr>
        <w:t xml:space="preserve">“EL PROVEEDOR” </w:t>
      </w:r>
      <w:r w:rsidRPr="00D264B8">
        <w:rPr>
          <w:rFonts w:ascii="Arial" w:hAnsi="Arial" w:cs="Arial"/>
        </w:rPr>
        <w:t xml:space="preserve">asume cualquier responsabilidad que se derive del incumplimiento de su parte, o de sus empleados, a las obligaciones de confidencialidad descritas en el presente contrato. </w:t>
      </w:r>
    </w:p>
    <w:p w14:paraId="15C99F3D" w14:textId="78E208A9" w:rsidR="0051709E" w:rsidRPr="00D264B8" w:rsidRDefault="0051709E" w:rsidP="0051709E">
      <w:pPr>
        <w:tabs>
          <w:tab w:val="center" w:pos="567"/>
        </w:tabs>
        <w:autoSpaceDE w:val="0"/>
        <w:autoSpaceDN w:val="0"/>
        <w:adjustRightInd w:val="0"/>
        <w:ind w:right="48"/>
        <w:jc w:val="both"/>
        <w:rPr>
          <w:rFonts w:ascii="Arial" w:hAnsi="Arial" w:cs="Arial"/>
        </w:rPr>
      </w:pPr>
      <w:r w:rsidRPr="00D264B8">
        <w:rPr>
          <w:rFonts w:ascii="Arial" w:hAnsi="Arial" w:cs="Arial"/>
        </w:rPr>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14:paraId="48E2978A" w14:textId="1273232C" w:rsidR="0051709E" w:rsidRPr="0051709E" w:rsidRDefault="0051709E" w:rsidP="0051709E">
      <w:pPr>
        <w:jc w:val="both"/>
        <w:rPr>
          <w:rFonts w:ascii="Arial" w:hAnsi="Arial" w:cs="Arial"/>
          <w:b/>
          <w:lang w:eastAsia="es-MX"/>
        </w:rPr>
      </w:pPr>
      <w:r w:rsidRPr="00D264B8">
        <w:rPr>
          <w:rFonts w:ascii="Arial" w:hAnsi="Arial" w:cs="Arial"/>
          <w:b/>
          <w:lang w:eastAsia="es-MX"/>
        </w:rPr>
        <w:t>VIGÉSIMA SEGUNDA. SUSPENSIÓN TEMPORAL DE LA PRESTACIÓN DE LOS SERVICIOS.</w:t>
      </w:r>
    </w:p>
    <w:p w14:paraId="1C71C045" w14:textId="6619187D" w:rsidR="0051709E" w:rsidRPr="00D264B8" w:rsidRDefault="0051709E" w:rsidP="0051709E">
      <w:pPr>
        <w:tabs>
          <w:tab w:val="center" w:pos="567"/>
        </w:tabs>
        <w:autoSpaceDE w:val="0"/>
        <w:autoSpaceDN w:val="0"/>
        <w:adjustRightInd w:val="0"/>
        <w:ind w:right="48"/>
        <w:jc w:val="both"/>
        <w:rPr>
          <w:rFonts w:ascii="Arial" w:hAnsi="Arial" w:cs="Arial"/>
          <w:bCs/>
        </w:rPr>
      </w:pPr>
      <w:r w:rsidRPr="00D264B8">
        <w:rPr>
          <w:rFonts w:ascii="Arial" w:hAnsi="Arial" w:cs="Arial"/>
          <w:bCs/>
        </w:rPr>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Pr>
          <w:rFonts w:ascii="Arial" w:hAnsi="Arial" w:cs="Arial"/>
          <w:b/>
          <w:bCs/>
        </w:rPr>
        <w:t xml:space="preserve">“EL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14:paraId="258ADD7E" w14:textId="733F803E" w:rsidR="0051709E" w:rsidRPr="0051709E" w:rsidRDefault="0051709E" w:rsidP="0051709E">
      <w:pPr>
        <w:tabs>
          <w:tab w:val="center" w:pos="567"/>
        </w:tabs>
        <w:autoSpaceDE w:val="0"/>
        <w:autoSpaceDN w:val="0"/>
        <w:adjustRightInd w:val="0"/>
        <w:ind w:right="48"/>
        <w:jc w:val="both"/>
        <w:rPr>
          <w:rFonts w:ascii="Arial" w:hAnsi="Arial" w:cs="Arial"/>
          <w:bCs/>
        </w:rPr>
      </w:pPr>
      <w:r w:rsidRPr="00D264B8">
        <w:rPr>
          <w:rFonts w:ascii="Arial" w:hAnsi="Arial" w:cs="Arial"/>
          <w:bCs/>
        </w:rPr>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si la </w:t>
      </w:r>
      <w:r>
        <w:rPr>
          <w:rFonts w:ascii="Arial" w:hAnsi="Arial" w:cs="Arial"/>
          <w:b/>
          <w:bCs/>
        </w:rPr>
        <w:t xml:space="preserve">“EL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14:paraId="0A67B1B3" w14:textId="6BCD5484" w:rsidR="0051709E" w:rsidRPr="00D264B8" w:rsidRDefault="0051709E" w:rsidP="0051709E">
      <w:pPr>
        <w:jc w:val="both"/>
        <w:rPr>
          <w:rFonts w:ascii="Arial" w:hAnsi="Arial" w:cs="Arial"/>
          <w:lang w:eastAsia="es-MX"/>
        </w:rPr>
      </w:pPr>
      <w:r w:rsidRPr="00D264B8">
        <w:rPr>
          <w:rFonts w:ascii="Arial" w:hAnsi="Arial" w:cs="Arial"/>
          <w:b/>
          <w:lang w:eastAsia="es-MX"/>
        </w:rPr>
        <w:t>VIGÉSIMA TERCERA. TERMINACIÓN ANTICIPADA DEL CONTRATO</w:t>
      </w:r>
    </w:p>
    <w:p w14:paraId="1CCD60AE" w14:textId="3F303561" w:rsidR="0051709E" w:rsidRPr="00D264B8" w:rsidRDefault="0051709E" w:rsidP="0051709E">
      <w:pPr>
        <w:tabs>
          <w:tab w:val="center" w:pos="567"/>
        </w:tabs>
        <w:autoSpaceDE w:val="0"/>
        <w:autoSpaceDN w:val="0"/>
        <w:adjustRightInd w:val="0"/>
        <w:ind w:right="48"/>
        <w:jc w:val="both"/>
        <w:rPr>
          <w:rFonts w:ascii="Arial" w:hAnsi="Arial" w:cs="Arial"/>
          <w:bCs/>
        </w:rPr>
      </w:pPr>
      <w:r>
        <w:rPr>
          <w:rFonts w:ascii="Arial" w:hAnsi="Arial" w:cs="Arial"/>
          <w:b/>
          <w:bCs/>
        </w:rPr>
        <w:t xml:space="preserve">“EL CIATEJ, A.C.” </w:t>
      </w:r>
      <w:r w:rsidRPr="00D264B8">
        <w:rPr>
          <w:rFonts w:ascii="Arial" w:hAnsi="Arial" w:cs="Arial"/>
          <w:bCs/>
        </w:rPr>
        <w:t>cuando concurran razones de interés general, o bien, cuando por causas justificadas se extinga la necesidad de requerir</w:t>
      </w:r>
      <w:r w:rsidRPr="00D264B8">
        <w:rPr>
          <w:rFonts w:ascii="Arial" w:hAnsi="Arial" w:cs="Arial"/>
          <w:b/>
          <w:bCs/>
        </w:rPr>
        <w:t xml:space="preserve"> </w:t>
      </w:r>
      <w:r w:rsidRPr="00D264B8">
        <w:rPr>
          <w:rFonts w:ascii="Arial" w:hAnsi="Arial" w:cs="Arial"/>
          <w:bCs/>
        </w:rPr>
        <w:t>los servicios</w:t>
      </w:r>
      <w:r w:rsidRPr="00D264B8">
        <w:rPr>
          <w:rFonts w:ascii="Arial" w:hAnsi="Arial" w:cs="Arial"/>
          <w:b/>
          <w:bCs/>
        </w:rPr>
        <w:t xml:space="preserve"> </w:t>
      </w:r>
      <w:r w:rsidRPr="00D264B8">
        <w:rPr>
          <w:rFonts w:ascii="Arial" w:hAnsi="Arial" w:cs="Arial"/>
          <w:bCs/>
        </w:rPr>
        <w:t xml:space="preserve">originalmente contratados y se demuestre que de continuar con el cumplimiento de las obligaciones pactadas, se ocasionaría algún daño o perjuicio a </w:t>
      </w:r>
      <w:r w:rsidRPr="00D264B8">
        <w:rPr>
          <w:rFonts w:ascii="Arial" w:hAnsi="Arial" w:cs="Arial"/>
          <w:b/>
        </w:rPr>
        <w:t>“EL CIATEJ, A.C.”</w:t>
      </w:r>
      <w:r w:rsidRPr="00D264B8">
        <w:rPr>
          <w:rFonts w:ascii="Arial" w:hAnsi="Arial" w:cs="Arial"/>
          <w:bCs/>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D264B8">
        <w:rPr>
          <w:rFonts w:ascii="Arial" w:hAnsi="Arial" w:cs="Arial"/>
          <w:b/>
          <w:bCs/>
        </w:rPr>
        <w:t xml:space="preserve"> </w:t>
      </w:r>
      <w:r w:rsidRPr="00D264B8">
        <w:rPr>
          <w:rFonts w:ascii="Arial" w:hAnsi="Arial" w:cs="Arial"/>
          <w:bCs/>
        </w:rPr>
        <w:t xml:space="preserve">sin responsabilidad alguna para </w:t>
      </w:r>
      <w:r w:rsidRPr="00D264B8">
        <w:rPr>
          <w:rFonts w:ascii="Arial" w:hAnsi="Arial" w:cs="Arial"/>
          <w:b/>
        </w:rPr>
        <w:t>“EL CIATEJ, A.C.”</w:t>
      </w:r>
      <w:r w:rsidRPr="00D264B8">
        <w:rPr>
          <w:rFonts w:ascii="Arial" w:hAnsi="Arial" w:cs="Arial"/>
          <w:bCs/>
        </w:rPr>
        <w:t>, ello con independencia de lo establecido en la cláusula que antecede.</w:t>
      </w:r>
    </w:p>
    <w:p w14:paraId="161AC71D" w14:textId="377C9398" w:rsidR="0051709E" w:rsidRPr="00D264B8" w:rsidRDefault="0051709E" w:rsidP="0051709E">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Pr>
          <w:rFonts w:ascii="Arial" w:hAnsi="Arial" w:cs="Arial"/>
          <w:b/>
          <w:bCs/>
        </w:rPr>
        <w:t xml:space="preserve">“EL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Pr>
          <w:rFonts w:ascii="Arial" w:hAnsi="Arial" w:cs="Arial"/>
          <w:b/>
          <w:bCs/>
        </w:rPr>
        <w:t xml:space="preserve">“EL PROVEEDOR” </w:t>
      </w:r>
      <w:r w:rsidRPr="00D264B8">
        <w:rPr>
          <w:rFonts w:ascii="Arial" w:hAnsi="Arial" w:cs="Arial"/>
        </w:rPr>
        <w:t xml:space="preserve">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Pr>
          <w:rFonts w:ascii="Arial" w:hAnsi="Arial" w:cs="Arial"/>
          <w:b/>
          <w:bCs/>
        </w:rPr>
        <w:t xml:space="preserve">“EL PROVEEDOR”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C555F68" w14:textId="77777777" w:rsidR="0051709E" w:rsidRPr="00D264B8" w:rsidRDefault="0051709E" w:rsidP="0051709E">
      <w:pPr>
        <w:ind w:right="51"/>
        <w:jc w:val="both"/>
        <w:rPr>
          <w:rFonts w:ascii="Arial" w:hAnsi="Arial" w:cs="Arial"/>
        </w:rPr>
      </w:pPr>
      <w:r w:rsidRPr="00D264B8">
        <w:rPr>
          <w:rFonts w:ascii="Arial" w:hAnsi="Arial" w:cs="Arial"/>
          <w:b/>
          <w:lang w:eastAsia="es-MX"/>
        </w:rPr>
        <w:t>VIGÉSIMA CUARTA. RESCISIÓN</w:t>
      </w:r>
    </w:p>
    <w:p w14:paraId="1239D148" w14:textId="77777777" w:rsidR="0051709E" w:rsidRPr="00D264B8" w:rsidRDefault="0051709E" w:rsidP="0051709E">
      <w:pPr>
        <w:ind w:right="51"/>
        <w:jc w:val="both"/>
        <w:rPr>
          <w:rFonts w:ascii="Arial" w:hAnsi="Arial" w:cs="Arial"/>
        </w:rPr>
      </w:pPr>
    </w:p>
    <w:p w14:paraId="5CAE5D5E" w14:textId="41370164" w:rsidR="0051709E" w:rsidRPr="00D264B8" w:rsidRDefault="0051709E" w:rsidP="0051709E">
      <w:pPr>
        <w:tabs>
          <w:tab w:val="left" w:pos="2700"/>
        </w:tabs>
        <w:ind w:right="-1"/>
        <w:jc w:val="both"/>
        <w:rPr>
          <w:rFonts w:ascii="Arial" w:hAnsi="Arial" w:cs="Arial"/>
        </w:rPr>
      </w:pPr>
      <w:r>
        <w:rPr>
          <w:rFonts w:ascii="Arial" w:hAnsi="Arial" w:cs="Arial"/>
          <w:b/>
          <w:bCs/>
        </w:rPr>
        <w:lastRenderedPageBreak/>
        <w:t xml:space="preserve">“EL CIATEJ, A.C.” </w:t>
      </w:r>
      <w:r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 xml:space="preserve">“EL PROVEEDOR” </w:t>
      </w:r>
      <w:r w:rsidRPr="00D264B8">
        <w:rPr>
          <w:rFonts w:ascii="Arial" w:hAnsi="Arial" w:cs="Arial"/>
        </w:rPr>
        <w:t>incurra en incumplimiento de sus obligaciones contractuales, sin necesidad de acudir a los tribunales competentes en la materia, por lo que, de manera enunciativa, más no limitativa, se entenderá por incumplimiento:</w:t>
      </w:r>
    </w:p>
    <w:p w14:paraId="2840C67A" w14:textId="77777777" w:rsidR="0051709E" w:rsidRPr="00D264B8" w:rsidRDefault="0051709E" w:rsidP="0051709E">
      <w:pPr>
        <w:numPr>
          <w:ilvl w:val="0"/>
          <w:numId w:val="82"/>
        </w:numPr>
        <w:tabs>
          <w:tab w:val="left" w:pos="284"/>
        </w:tabs>
        <w:spacing w:after="0" w:line="240" w:lineRule="auto"/>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14:paraId="580AFC4D" w14:textId="77777777" w:rsidR="0051709E" w:rsidRPr="00D264B8" w:rsidRDefault="0051709E" w:rsidP="0051709E">
      <w:pPr>
        <w:numPr>
          <w:ilvl w:val="0"/>
          <w:numId w:val="82"/>
        </w:numPr>
        <w:tabs>
          <w:tab w:val="left" w:pos="284"/>
        </w:tabs>
        <w:spacing w:after="0" w:line="240" w:lineRule="auto"/>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14:paraId="387E08D7" w14:textId="77777777" w:rsidR="0051709E" w:rsidRPr="00D264B8" w:rsidRDefault="0051709E" w:rsidP="0051709E">
      <w:pPr>
        <w:numPr>
          <w:ilvl w:val="0"/>
          <w:numId w:val="82"/>
        </w:numPr>
        <w:tabs>
          <w:tab w:val="left" w:pos="284"/>
        </w:tabs>
        <w:spacing w:after="0" w:line="240" w:lineRule="auto"/>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rPr>
        <w:t>“EL CIATEJ, A.C.”</w:t>
      </w:r>
      <w:r w:rsidRPr="00D264B8">
        <w:rPr>
          <w:rFonts w:ascii="Arial" w:hAnsi="Arial" w:cs="Arial"/>
        </w:rPr>
        <w:t>.</w:t>
      </w:r>
    </w:p>
    <w:p w14:paraId="5625E50A" w14:textId="77777777" w:rsidR="0051709E" w:rsidRPr="00D264B8" w:rsidRDefault="0051709E" w:rsidP="0051709E">
      <w:pPr>
        <w:numPr>
          <w:ilvl w:val="0"/>
          <w:numId w:val="82"/>
        </w:numPr>
        <w:tabs>
          <w:tab w:val="left" w:pos="284"/>
        </w:tabs>
        <w:spacing w:after="0" w:line="240" w:lineRule="auto"/>
        <w:ind w:left="567" w:right="-1" w:hanging="283"/>
        <w:contextualSpacing/>
        <w:jc w:val="both"/>
        <w:rPr>
          <w:rFonts w:ascii="Arial" w:hAnsi="Arial" w:cs="Arial"/>
        </w:rPr>
      </w:pPr>
      <w:r w:rsidRPr="00D264B8">
        <w:rPr>
          <w:rFonts w:ascii="Arial" w:hAnsi="Arial" w:cs="Arial"/>
        </w:rPr>
        <w:t>Si suspende total o parcialmente y sin causa justificada la prestación de los servicios del presente contrato.</w:t>
      </w:r>
    </w:p>
    <w:p w14:paraId="06D08EAC" w14:textId="77777777" w:rsidR="0051709E" w:rsidRPr="00D264B8" w:rsidRDefault="0051709E" w:rsidP="0051709E">
      <w:pPr>
        <w:numPr>
          <w:ilvl w:val="0"/>
          <w:numId w:val="82"/>
        </w:numPr>
        <w:spacing w:after="0" w:line="240" w:lineRule="auto"/>
        <w:ind w:left="567" w:hanging="283"/>
        <w:contextualSpacing/>
        <w:jc w:val="both"/>
        <w:rPr>
          <w:rFonts w:ascii="Arial" w:hAnsi="Arial" w:cs="Arial"/>
        </w:rPr>
      </w:pPr>
      <w:r w:rsidRPr="00D264B8">
        <w:rPr>
          <w:rFonts w:ascii="Arial" w:hAnsi="Arial" w:cs="Arial"/>
        </w:rPr>
        <w:t>Si no se realiza la prestación de los servicios en tiempo y forma conforme a lo establecido en el presente contrato y sus respectivos anexos.</w:t>
      </w:r>
    </w:p>
    <w:p w14:paraId="09FE0E64" w14:textId="77777777" w:rsidR="0051709E" w:rsidRPr="00D264B8" w:rsidRDefault="0051709E" w:rsidP="0051709E">
      <w:pPr>
        <w:numPr>
          <w:ilvl w:val="0"/>
          <w:numId w:val="82"/>
        </w:numPr>
        <w:tabs>
          <w:tab w:val="left" w:pos="284"/>
        </w:tabs>
        <w:spacing w:after="0" w:line="240" w:lineRule="auto"/>
        <w:ind w:left="567" w:right="-1" w:hanging="283"/>
        <w:contextualSpacing/>
        <w:jc w:val="both"/>
        <w:rPr>
          <w:rFonts w:ascii="Arial" w:hAnsi="Arial" w:cs="Arial"/>
        </w:rPr>
      </w:pPr>
      <w:r w:rsidRPr="00D264B8">
        <w:rPr>
          <w:rFonts w:ascii="Arial" w:hAnsi="Arial" w:cs="Arial"/>
        </w:rPr>
        <w:t>Si no proporciona a los Órganos de Fiscalización, la información que le sea requerida con motivo de las auditorías, visitas e inspecciones que realicen.</w:t>
      </w:r>
    </w:p>
    <w:p w14:paraId="727AC4C1" w14:textId="77777777" w:rsidR="0051709E" w:rsidRPr="00D264B8" w:rsidRDefault="0051709E" w:rsidP="0051709E">
      <w:pPr>
        <w:numPr>
          <w:ilvl w:val="0"/>
          <w:numId w:val="82"/>
        </w:numPr>
        <w:tabs>
          <w:tab w:val="left" w:pos="284"/>
        </w:tabs>
        <w:spacing w:after="0" w:line="240" w:lineRule="auto"/>
        <w:ind w:left="567" w:right="-1" w:hanging="283"/>
        <w:contextualSpacing/>
        <w:jc w:val="both"/>
        <w:rPr>
          <w:rFonts w:ascii="Arial" w:hAnsi="Arial" w:cs="Arial"/>
        </w:rPr>
      </w:pPr>
      <w:r w:rsidRPr="00D264B8">
        <w:rPr>
          <w:rFonts w:ascii="Arial" w:hAnsi="Arial" w:cs="Arial"/>
        </w:rPr>
        <w:t>Si es declarado en concurso mercantil, o por cualquier otra causa distinta o análoga que afecte su patrimonio.</w:t>
      </w:r>
    </w:p>
    <w:p w14:paraId="6ADB0351" w14:textId="77777777" w:rsidR="0051709E" w:rsidRPr="00D264B8" w:rsidRDefault="0051709E" w:rsidP="0051709E">
      <w:pPr>
        <w:numPr>
          <w:ilvl w:val="0"/>
          <w:numId w:val="82"/>
        </w:numPr>
        <w:tabs>
          <w:tab w:val="left" w:pos="284"/>
        </w:tabs>
        <w:spacing w:after="0" w:line="240" w:lineRule="auto"/>
        <w:ind w:left="567" w:right="-1" w:hanging="283"/>
        <w:contextualSpacing/>
        <w:jc w:val="both"/>
        <w:rPr>
          <w:rFonts w:ascii="Arial" w:hAnsi="Arial" w:cs="Arial"/>
        </w:rPr>
      </w:pPr>
      <w:r w:rsidRPr="00D264B8">
        <w:rPr>
          <w:rFonts w:ascii="Arial" w:hAnsi="Arial" w:cs="Arial"/>
        </w:rPr>
        <w:t>Si no entrega dentro de los 10 (diez) días naturales siguientes a la fecha de firma del presente contrato, la garantía de cumplimiento del mismo.</w:t>
      </w:r>
    </w:p>
    <w:p w14:paraId="6F1B2725" w14:textId="77777777" w:rsidR="0051709E" w:rsidRPr="00D264B8" w:rsidRDefault="0051709E" w:rsidP="0051709E">
      <w:pPr>
        <w:numPr>
          <w:ilvl w:val="0"/>
          <w:numId w:val="82"/>
        </w:numPr>
        <w:spacing w:after="0" w:line="240" w:lineRule="auto"/>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14:paraId="7FB9A5DB" w14:textId="77777777" w:rsidR="0051709E" w:rsidRPr="00D264B8" w:rsidRDefault="0051709E" w:rsidP="0051709E">
      <w:pPr>
        <w:numPr>
          <w:ilvl w:val="0"/>
          <w:numId w:val="82"/>
        </w:numPr>
        <w:spacing w:after="0" w:line="240" w:lineRule="auto"/>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sidRPr="00D264B8">
        <w:rPr>
          <w:rFonts w:ascii="Arial" w:hAnsi="Arial" w:cs="Arial"/>
          <w:lang w:val="es-ES"/>
        </w:rPr>
        <w:t>en los términos de lo dispuesto en la CLÁUSULA VIGÉSIMA PRIMERA DE CONFIDENCIALIDAD Y PROTECCIÓN DE DATOS PERSONALES del presente instrumento jurídico;</w:t>
      </w:r>
    </w:p>
    <w:p w14:paraId="101CC6A9" w14:textId="77777777" w:rsidR="0051709E" w:rsidRPr="00D264B8" w:rsidRDefault="0051709E" w:rsidP="0051709E">
      <w:pPr>
        <w:numPr>
          <w:ilvl w:val="0"/>
          <w:numId w:val="82"/>
        </w:numPr>
        <w:spacing w:after="0" w:line="240" w:lineRule="auto"/>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14:paraId="3AFDFDDD" w14:textId="77777777" w:rsidR="0051709E" w:rsidRPr="00D264B8" w:rsidRDefault="0051709E" w:rsidP="0051709E">
      <w:pPr>
        <w:numPr>
          <w:ilvl w:val="0"/>
          <w:numId w:val="82"/>
        </w:numPr>
        <w:spacing w:after="0" w:line="240" w:lineRule="auto"/>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14:paraId="3D00D12A" w14:textId="77777777" w:rsidR="0051709E" w:rsidRPr="00D264B8" w:rsidRDefault="0051709E" w:rsidP="0051709E">
      <w:pPr>
        <w:numPr>
          <w:ilvl w:val="0"/>
          <w:numId w:val="82"/>
        </w:numPr>
        <w:spacing w:after="0" w:line="240" w:lineRule="auto"/>
        <w:ind w:left="567" w:right="-1" w:hanging="283"/>
        <w:contextualSpacing/>
        <w:jc w:val="both"/>
        <w:rPr>
          <w:rFonts w:ascii="Arial" w:hAnsi="Arial" w:cs="Arial"/>
          <w:lang w:val="es-ES"/>
        </w:rPr>
      </w:pPr>
      <w:r w:rsidRPr="00D264B8">
        <w:rPr>
          <w:rFonts w:ascii="Arial" w:hAnsi="Arial" w:cs="Arial"/>
          <w:lang w:val="es-ES"/>
        </w:rPr>
        <w:t xml:space="preserve">Cuando </w:t>
      </w:r>
      <w:r>
        <w:rPr>
          <w:rFonts w:ascii="Arial" w:hAnsi="Arial" w:cs="Arial"/>
          <w:b/>
          <w:bCs/>
        </w:rPr>
        <w:t xml:space="preserve">“EL PROVEEDOR” </w:t>
      </w:r>
      <w:r w:rsidRPr="00D264B8">
        <w:rPr>
          <w:rFonts w:ascii="Arial" w:hAnsi="Arial" w:cs="Arial"/>
          <w:lang w:val="es-ES"/>
        </w:rPr>
        <w:t xml:space="preserve">y/o su personal, impidan el desempeño normal de labores de </w:t>
      </w:r>
      <w:r w:rsidRPr="00D264B8">
        <w:rPr>
          <w:rFonts w:ascii="Arial" w:hAnsi="Arial" w:cs="Arial"/>
          <w:b/>
        </w:rPr>
        <w:t>“EL CIATEJ, A.C.”</w:t>
      </w:r>
      <w:r w:rsidRPr="00D264B8">
        <w:rPr>
          <w:rFonts w:ascii="Arial" w:hAnsi="Arial" w:cs="Arial"/>
          <w:lang w:val="es-ES"/>
        </w:rPr>
        <w:t>;</w:t>
      </w:r>
    </w:p>
    <w:p w14:paraId="636515D7" w14:textId="77777777" w:rsidR="0051709E" w:rsidRPr="00D264B8" w:rsidRDefault="0051709E" w:rsidP="0051709E">
      <w:pPr>
        <w:numPr>
          <w:ilvl w:val="0"/>
          <w:numId w:val="82"/>
        </w:numPr>
        <w:tabs>
          <w:tab w:val="left" w:pos="284"/>
        </w:tabs>
        <w:spacing w:after="0" w:line="240" w:lineRule="auto"/>
        <w:ind w:left="567" w:right="-1" w:hanging="283"/>
        <w:contextualSpacing/>
        <w:jc w:val="both"/>
        <w:rPr>
          <w:rFonts w:ascii="Arial" w:hAnsi="Arial" w:cs="Arial"/>
        </w:rPr>
      </w:pPr>
      <w:r w:rsidRPr="00D264B8">
        <w:rPr>
          <w:rFonts w:ascii="Arial" w:hAnsi="Arial" w:cs="Arial"/>
        </w:rPr>
        <w:t xml:space="preserve">Solo para proveedores extranjeros. </w:t>
      </w:r>
      <w:r w:rsidRPr="00D264B8">
        <w:rPr>
          <w:rFonts w:ascii="Arial" w:hAnsi="Arial" w:cs="Arial"/>
          <w:b/>
          <w:bCs/>
        </w:rPr>
        <w:t xml:space="preserve"> </w:t>
      </w:r>
      <w:r w:rsidRPr="00D264B8">
        <w:rPr>
          <w:rFonts w:ascii="Arial" w:hAnsi="Arial" w:cs="Arial"/>
        </w:rPr>
        <w:t xml:space="preserve">Si cambia de nacionalidad e invoca la protección de su gobierno contra reclamaciones y órdenes de </w:t>
      </w:r>
      <w:r w:rsidRPr="00D264B8">
        <w:rPr>
          <w:rFonts w:ascii="Arial" w:hAnsi="Arial" w:cs="Arial"/>
          <w:b/>
        </w:rPr>
        <w:t>“EL CIATEJ, A.C.”</w:t>
      </w:r>
      <w:r w:rsidRPr="00D264B8">
        <w:rPr>
          <w:rFonts w:ascii="Arial" w:hAnsi="Arial" w:cs="Arial"/>
        </w:rPr>
        <w:t>.</w:t>
      </w:r>
    </w:p>
    <w:p w14:paraId="3803D44A" w14:textId="77777777" w:rsidR="0051709E" w:rsidRPr="00D264B8" w:rsidRDefault="0051709E" w:rsidP="0051709E">
      <w:pPr>
        <w:ind w:right="51"/>
        <w:jc w:val="both"/>
        <w:rPr>
          <w:rFonts w:ascii="Arial" w:hAnsi="Arial" w:cs="Arial"/>
        </w:rPr>
      </w:pPr>
    </w:p>
    <w:p w14:paraId="78CCC839" w14:textId="763D24A1" w:rsidR="0051709E" w:rsidRPr="00D264B8" w:rsidRDefault="0051709E" w:rsidP="0051709E">
      <w:pPr>
        <w:jc w:val="both"/>
        <w:rPr>
          <w:rFonts w:ascii="Arial" w:hAnsi="Arial" w:cs="Arial"/>
          <w:lang w:val="es-ES"/>
        </w:rPr>
      </w:pPr>
      <w:r w:rsidRPr="00D264B8">
        <w:rPr>
          <w:rFonts w:ascii="Arial" w:hAnsi="Arial" w:cs="Arial"/>
          <w:lang w:val="es-ES"/>
        </w:rPr>
        <w:t xml:space="preserve">Para el caso de optar por la rescisión del contrato, </w:t>
      </w:r>
      <w:r>
        <w:rPr>
          <w:rFonts w:ascii="Arial" w:hAnsi="Arial" w:cs="Arial"/>
          <w:b/>
          <w:bCs/>
        </w:rPr>
        <w:t xml:space="preserve">“EL CIATEJ, A.C.” </w:t>
      </w:r>
      <w:r w:rsidRPr="00D264B8">
        <w:rPr>
          <w:rFonts w:ascii="Arial" w:hAnsi="Arial" w:cs="Arial"/>
          <w:lang w:val="es-ES"/>
        </w:rPr>
        <w:t xml:space="preserve">comunicará por escrito a </w:t>
      </w:r>
      <w:r>
        <w:rPr>
          <w:rFonts w:ascii="Arial" w:hAnsi="Arial" w:cs="Arial"/>
          <w:b/>
          <w:bCs/>
        </w:rPr>
        <w:t xml:space="preserve">“EL PROVEEDOR” </w:t>
      </w:r>
      <w:r w:rsidRPr="00D264B8">
        <w:rPr>
          <w:rFonts w:ascii="Arial" w:hAnsi="Arial" w:cs="Arial"/>
          <w:lang w:val="es-ES"/>
        </w:rPr>
        <w:t>el incumplimiento en que haya incurrido, para que en un término de 5 (cinco) días hábiles contados a partir del día siguiente de la notificación, exponga lo que a su derecho convenga y aporte en su caso las pruebas que estime pertinentes.</w:t>
      </w:r>
    </w:p>
    <w:p w14:paraId="652F238B" w14:textId="22B32362" w:rsidR="0051709E" w:rsidRPr="0051709E" w:rsidRDefault="0051709E" w:rsidP="0051709E">
      <w:pPr>
        <w:tabs>
          <w:tab w:val="left" w:pos="2700"/>
        </w:tabs>
        <w:ind w:right="-1"/>
        <w:jc w:val="both"/>
        <w:rPr>
          <w:rFonts w:ascii="Arial" w:hAnsi="Arial" w:cs="Arial"/>
          <w:b/>
        </w:rPr>
      </w:pPr>
      <w:r w:rsidRPr="00D264B8">
        <w:rPr>
          <w:rFonts w:ascii="Arial" w:hAnsi="Arial" w:cs="Arial"/>
        </w:rPr>
        <w:t xml:space="preserve">Transcurrido dicho término </w:t>
      </w:r>
      <w:r w:rsidRPr="00D264B8">
        <w:rPr>
          <w:rFonts w:ascii="Arial" w:hAnsi="Arial" w:cs="Arial"/>
          <w:b/>
        </w:rPr>
        <w:t>“EL CIATEJ, A.C.”</w:t>
      </w:r>
      <w:r w:rsidRPr="00D264B8">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sidRPr="00D264B8">
        <w:rPr>
          <w:rFonts w:ascii="Arial" w:hAnsi="Arial" w:cs="Arial"/>
        </w:rPr>
        <w:t xml:space="preserve">, determinará de manera fundada y motivada dar o no por rescindido el contrato, y comunicará a </w:t>
      </w:r>
      <w:r>
        <w:rPr>
          <w:rFonts w:ascii="Arial" w:hAnsi="Arial" w:cs="Arial"/>
          <w:b/>
          <w:bCs/>
        </w:rPr>
        <w:t xml:space="preserve">“EL PROVEEDOR” </w:t>
      </w:r>
      <w:r w:rsidRPr="00D264B8">
        <w:rPr>
          <w:rFonts w:ascii="Arial" w:hAnsi="Arial" w:cs="Arial"/>
        </w:rPr>
        <w:t>dicha determinación dentro del citado plazo.</w:t>
      </w:r>
    </w:p>
    <w:p w14:paraId="56A69080" w14:textId="4D6139D9" w:rsidR="0051709E" w:rsidRPr="00D264B8" w:rsidRDefault="0051709E" w:rsidP="0051709E">
      <w:pPr>
        <w:tabs>
          <w:tab w:val="left" w:pos="2700"/>
        </w:tabs>
        <w:ind w:right="-1"/>
        <w:jc w:val="both"/>
        <w:rPr>
          <w:rFonts w:ascii="Arial" w:hAnsi="Arial" w:cs="Arial"/>
        </w:rPr>
      </w:pPr>
      <w:r w:rsidRPr="00D264B8">
        <w:rPr>
          <w:rFonts w:ascii="Arial" w:hAnsi="Arial" w:cs="Arial"/>
        </w:rPr>
        <w:lastRenderedPageBreak/>
        <w:t xml:space="preserve">Cuando se rescinda el contrato, se formulará el finiquito correspondiente, a efecto de hacer constar los pagos que deba efectuar </w:t>
      </w:r>
      <w:r>
        <w:rPr>
          <w:rFonts w:ascii="Arial" w:hAnsi="Arial" w:cs="Arial"/>
          <w:b/>
          <w:bCs/>
        </w:rPr>
        <w:t xml:space="preserve">“EL CIATEJ, A.C.” </w:t>
      </w:r>
      <w:r w:rsidRPr="00D264B8">
        <w:rPr>
          <w:rFonts w:ascii="Arial" w:hAnsi="Arial" w:cs="Arial"/>
        </w:rPr>
        <w:t xml:space="preserve">por concepto del contrato hasta el momento de rescisión, o los que resulten a cargo de </w:t>
      </w:r>
      <w:r>
        <w:rPr>
          <w:rFonts w:ascii="Arial" w:hAnsi="Arial" w:cs="Arial"/>
          <w:b/>
          <w:bCs/>
        </w:rPr>
        <w:t>“EL PROVEEDOR”</w:t>
      </w:r>
      <w:r w:rsidRPr="00D264B8">
        <w:rPr>
          <w:rFonts w:ascii="Arial" w:hAnsi="Arial" w:cs="Arial"/>
        </w:rPr>
        <w:t xml:space="preserve"> </w:t>
      </w:r>
    </w:p>
    <w:p w14:paraId="2B98CA06" w14:textId="25F50C1B" w:rsidR="0051709E" w:rsidRPr="00D264B8" w:rsidRDefault="0051709E" w:rsidP="0051709E">
      <w:pPr>
        <w:tabs>
          <w:tab w:val="left" w:pos="2700"/>
        </w:tabs>
        <w:ind w:right="-1"/>
        <w:jc w:val="both"/>
        <w:rPr>
          <w:rFonts w:ascii="Arial" w:hAnsi="Arial" w:cs="Arial"/>
        </w:rPr>
      </w:pPr>
      <w:r w:rsidRPr="00D264B8">
        <w:rPr>
          <w:rFonts w:ascii="Arial" w:hAnsi="Arial" w:cs="Arial"/>
        </w:rPr>
        <w:t xml:space="preserve">Iniciado un procedimiento de conciliación </w:t>
      </w:r>
      <w:r>
        <w:rPr>
          <w:rFonts w:ascii="Arial" w:hAnsi="Arial" w:cs="Arial"/>
          <w:b/>
          <w:bCs/>
        </w:rPr>
        <w:t xml:space="preserve">“EL CIATEJ, A.C.” </w:t>
      </w:r>
      <w:r w:rsidRPr="00D264B8">
        <w:rPr>
          <w:rFonts w:ascii="Arial" w:hAnsi="Arial" w:cs="Arial"/>
        </w:rPr>
        <w:t>podrá suspender el trámite del procedimiento de rescisión.</w:t>
      </w:r>
    </w:p>
    <w:p w14:paraId="3609DDFC" w14:textId="44DE2C38" w:rsidR="0051709E" w:rsidRPr="00D264B8" w:rsidRDefault="0051709E" w:rsidP="0051709E">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sidRPr="00D264B8">
        <w:rPr>
          <w:rFonts w:ascii="Arial" w:hAnsi="Arial" w:cs="Arial"/>
        </w:rPr>
        <w:t>de que continúa vigente la necesidad de la prestación de los servicios, aplicando, en su caso, las penas convencionales correspondientes.</w:t>
      </w:r>
    </w:p>
    <w:p w14:paraId="14F700B5" w14:textId="04FD597C" w:rsidR="0051709E" w:rsidRPr="00D264B8" w:rsidRDefault="0051709E" w:rsidP="0051709E">
      <w:pPr>
        <w:tabs>
          <w:tab w:val="left" w:pos="2700"/>
        </w:tabs>
        <w:ind w:right="-1"/>
        <w:jc w:val="both"/>
        <w:rPr>
          <w:rFonts w:ascii="Arial" w:hAnsi="Arial" w:cs="Arial"/>
        </w:rPr>
      </w:pPr>
      <w:r>
        <w:rPr>
          <w:rFonts w:ascii="Arial" w:hAnsi="Arial" w:cs="Arial"/>
          <w:b/>
          <w:bCs/>
        </w:rPr>
        <w:t xml:space="preserve">“EL CIATEJ, A.C.” </w:t>
      </w:r>
      <w:r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sidRPr="00D264B8">
        <w:rPr>
          <w:rFonts w:ascii="Arial" w:hAnsi="Arial" w:cs="Arial"/>
        </w:rPr>
        <w:t xml:space="preserve">elaborará un dictamen en el cual justifique que los impactos económicos o de operación que se ocasionarían con la rescisión del contrato resultarían más inconvenientes. </w:t>
      </w:r>
    </w:p>
    <w:p w14:paraId="316CC004" w14:textId="065E99DB" w:rsidR="0051709E" w:rsidRPr="00D264B8" w:rsidRDefault="0051709E" w:rsidP="0051709E">
      <w:pPr>
        <w:tabs>
          <w:tab w:val="left" w:pos="2700"/>
        </w:tabs>
        <w:ind w:right="-1"/>
        <w:jc w:val="both"/>
        <w:rPr>
          <w:rFonts w:ascii="Arial" w:hAnsi="Arial" w:cs="Arial"/>
        </w:rPr>
      </w:pPr>
      <w:r w:rsidRPr="00D264B8">
        <w:rPr>
          <w:rFonts w:ascii="Arial" w:hAnsi="Arial" w:cs="Arial"/>
        </w:rPr>
        <w:t xml:space="preserve">De no rescindirse el contrato, </w:t>
      </w:r>
      <w:r>
        <w:rPr>
          <w:rFonts w:ascii="Arial" w:hAnsi="Arial" w:cs="Arial"/>
          <w:b/>
          <w:bCs/>
        </w:rPr>
        <w:t xml:space="preserve">“EL CIATEJ, A.C.” </w:t>
      </w:r>
      <w:r w:rsidRPr="00D264B8">
        <w:rPr>
          <w:rFonts w:ascii="Arial" w:hAnsi="Arial" w:cs="Arial"/>
        </w:rPr>
        <w:t xml:space="preserve">establecerá con </w:t>
      </w:r>
      <w:r>
        <w:rPr>
          <w:rFonts w:ascii="Arial" w:hAnsi="Arial" w:cs="Arial"/>
          <w:b/>
          <w:bCs/>
        </w:rPr>
        <w:t>“EL PROVEEDOR”</w:t>
      </w:r>
      <w:r w:rsidRPr="00D264B8">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14:paraId="4197EAD0" w14:textId="764115AF" w:rsidR="0051709E" w:rsidRPr="00D264B8" w:rsidRDefault="0051709E" w:rsidP="0051709E">
      <w:pPr>
        <w:tabs>
          <w:tab w:val="left" w:pos="2700"/>
        </w:tabs>
        <w:ind w:right="-1"/>
        <w:jc w:val="both"/>
        <w:rPr>
          <w:rFonts w:ascii="Arial" w:hAnsi="Arial" w:cs="Arial"/>
        </w:rPr>
      </w:pPr>
      <w:r w:rsidRPr="00D264B8">
        <w:rPr>
          <w:rFonts w:ascii="Arial" w:hAnsi="Arial" w:cs="Arial"/>
        </w:rPr>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sidRPr="00D264B8">
        <w:rPr>
          <w:rFonts w:ascii="Arial" w:hAnsi="Arial" w:cs="Arial"/>
        </w:rPr>
        <w:t>quedará expresamente facultada para optar por exigir el cumplimiento del contrato, o rescindirlo, aplicando las sanciones que procedan.</w:t>
      </w:r>
    </w:p>
    <w:p w14:paraId="4070B122" w14:textId="39E9E471" w:rsidR="0051709E" w:rsidRPr="00D264B8" w:rsidRDefault="0051709E" w:rsidP="0051709E">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Pr>
          <w:rFonts w:ascii="Arial" w:hAnsi="Arial" w:cs="Arial"/>
          <w:b/>
          <w:bCs/>
        </w:rPr>
        <w:t xml:space="preserve">“EL PROVEEDOR” </w:t>
      </w:r>
      <w:r w:rsidRPr="00D264B8">
        <w:rPr>
          <w:rFonts w:ascii="Arial" w:hAnsi="Arial" w:cs="Arial"/>
        </w:rPr>
        <w:t xml:space="preserve">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14:paraId="75B58092" w14:textId="3CD2F396" w:rsidR="0051709E" w:rsidRPr="00D264B8" w:rsidRDefault="0051709E" w:rsidP="0051709E">
      <w:pPr>
        <w:ind w:right="51"/>
        <w:jc w:val="both"/>
        <w:rPr>
          <w:rFonts w:ascii="Arial" w:hAnsi="Arial" w:cs="Arial"/>
        </w:rPr>
      </w:pPr>
      <w:r w:rsidRPr="00D264B8">
        <w:rPr>
          <w:rFonts w:ascii="Arial" w:hAnsi="Arial" w:cs="Arial"/>
        </w:rPr>
        <w:t>Los intereses se calcularán sobre el monto de los pagos progresivos efectuados y se computarán por días naturales desde la fecha de su entrega hasta la fecha en que se pongan efectivamente las cantidades a disposición de</w:t>
      </w:r>
      <w:r w:rsidR="0018196F">
        <w:rPr>
          <w:rFonts w:ascii="Arial" w:hAnsi="Arial" w:cs="Arial"/>
        </w:rPr>
        <w:t xml:space="preserve"> </w:t>
      </w:r>
      <w:r w:rsidRPr="00D264B8">
        <w:rPr>
          <w:rFonts w:ascii="Arial" w:hAnsi="Arial" w:cs="Arial"/>
          <w:b/>
        </w:rPr>
        <w:t>“EL CIATEJ, A.C.”</w:t>
      </w:r>
      <w:r w:rsidRPr="00D264B8">
        <w:rPr>
          <w:rFonts w:ascii="Arial" w:hAnsi="Arial" w:cs="Arial"/>
        </w:rPr>
        <w:t>.</w:t>
      </w:r>
    </w:p>
    <w:p w14:paraId="0FC4924A" w14:textId="23EA9A04" w:rsidR="0051709E" w:rsidRPr="00D264B8" w:rsidRDefault="0051709E" w:rsidP="0051709E">
      <w:pPr>
        <w:jc w:val="both"/>
        <w:rPr>
          <w:rFonts w:ascii="Arial" w:hAnsi="Arial" w:cs="Arial"/>
          <w:lang w:eastAsia="es-MX"/>
        </w:rPr>
      </w:pPr>
      <w:r w:rsidRPr="00D264B8">
        <w:rPr>
          <w:rFonts w:ascii="Arial" w:hAnsi="Arial" w:cs="Arial"/>
          <w:b/>
          <w:lang w:eastAsia="es-MX"/>
        </w:rPr>
        <w:t>VIGÉSIMA QUINTA. RELACIÓN Y EXCLUSIÓN LABORAL</w:t>
      </w:r>
    </w:p>
    <w:p w14:paraId="6BFAE6A6" w14:textId="7A2363A4" w:rsidR="0051709E" w:rsidRPr="00D264B8" w:rsidRDefault="0051709E" w:rsidP="0051709E">
      <w:pPr>
        <w:widowControl w:val="0"/>
        <w:tabs>
          <w:tab w:val="center" w:pos="567"/>
        </w:tabs>
        <w:ind w:right="48"/>
        <w:jc w:val="both"/>
        <w:rPr>
          <w:rFonts w:ascii="Arial" w:hAnsi="Arial" w:cs="Arial"/>
        </w:rPr>
      </w:pPr>
      <w:r>
        <w:rPr>
          <w:rFonts w:ascii="Arial" w:hAnsi="Arial" w:cs="Arial"/>
          <w:b/>
          <w:bCs/>
        </w:rPr>
        <w:t xml:space="preserve">“EL PROVEEDOR” </w:t>
      </w:r>
      <w:r w:rsidRPr="00D264B8">
        <w:rPr>
          <w:rFonts w:ascii="Arial" w:hAnsi="Arial" w:cs="Arial"/>
        </w:rPr>
        <w:t xml:space="preserve">reconoce y acepta ser el único patrón de todos y cada uno de los trabajadores que intervienen en la prestación del servicio, deslindando de toda responsabilidad a </w:t>
      </w:r>
      <w:r>
        <w:rPr>
          <w:rFonts w:ascii="Arial" w:hAnsi="Arial" w:cs="Arial"/>
          <w:b/>
          <w:bCs/>
        </w:rPr>
        <w:t xml:space="preserve">“EL CIATEJ, A.C.” </w:t>
      </w:r>
      <w:r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33208ECD" w14:textId="79EE0F6E" w:rsidR="0051709E" w:rsidRPr="00D264B8" w:rsidRDefault="0051709E" w:rsidP="0051709E">
      <w:pPr>
        <w:widowControl w:val="0"/>
        <w:tabs>
          <w:tab w:val="center" w:pos="567"/>
        </w:tabs>
        <w:ind w:right="48"/>
        <w:jc w:val="both"/>
        <w:rPr>
          <w:rFonts w:ascii="Arial" w:hAnsi="Arial" w:cs="Arial"/>
        </w:rPr>
      </w:pPr>
      <w:r>
        <w:rPr>
          <w:rFonts w:ascii="Arial" w:hAnsi="Arial" w:cs="Arial"/>
          <w:b/>
          <w:bCs/>
        </w:rPr>
        <w:t xml:space="preserve">“EL PROVEEDOR” </w:t>
      </w:r>
      <w:r w:rsidRPr="00D264B8">
        <w:rPr>
          <w:rFonts w:ascii="Arial" w:hAnsi="Arial" w:cs="Arial"/>
        </w:rPr>
        <w:t xml:space="preserve">asume en forma total y exclusiva las obligaciones propias de patrón respecto de cualquier relación laboral, que el mismo contraiga con el personal que labore bajo sus órdenes o intervenga o contrate para la atención de los asuntos encomendados </w:t>
      </w:r>
      <w:r w:rsidR="0018196F" w:rsidRPr="00D264B8">
        <w:rPr>
          <w:rFonts w:ascii="Arial" w:hAnsi="Arial" w:cs="Arial"/>
        </w:rPr>
        <w:t xml:space="preserve">por </w:t>
      </w:r>
      <w:r w:rsidR="0018196F" w:rsidRPr="00D264B8">
        <w:rPr>
          <w:rFonts w:ascii="Arial" w:hAnsi="Arial" w:cs="Arial"/>
          <w:b/>
        </w:rPr>
        <w:t>“</w:t>
      </w:r>
      <w:r w:rsidRPr="00D264B8">
        <w:rPr>
          <w:rFonts w:ascii="Arial" w:hAnsi="Arial" w:cs="Arial"/>
          <w:b/>
        </w:rPr>
        <w:t>EL CIATEJ, A.C.”</w:t>
      </w:r>
      <w:r w:rsidRPr="00D264B8">
        <w:rPr>
          <w:rFonts w:ascii="Arial" w:hAnsi="Arial" w:cs="Arial"/>
        </w:rPr>
        <w:t xml:space="preserve">, así </w:t>
      </w:r>
      <w:r w:rsidRPr="00D264B8">
        <w:rPr>
          <w:rFonts w:ascii="Arial" w:hAnsi="Arial" w:cs="Arial"/>
        </w:rPr>
        <w:lastRenderedPageBreak/>
        <w:t>como en la ejecución de los servicios.</w:t>
      </w:r>
    </w:p>
    <w:p w14:paraId="0C8EE9D2" w14:textId="6D4F5A2A" w:rsidR="0051709E" w:rsidRPr="00D264B8" w:rsidRDefault="0051709E" w:rsidP="0051709E">
      <w:pPr>
        <w:widowControl w:val="0"/>
        <w:tabs>
          <w:tab w:val="center" w:pos="567"/>
        </w:tabs>
        <w:ind w:right="48"/>
        <w:jc w:val="both"/>
        <w:rPr>
          <w:rFonts w:ascii="Arial" w:hAnsi="Arial" w:cs="Arial"/>
        </w:rPr>
      </w:pPr>
      <w:r w:rsidRPr="00D264B8">
        <w:rPr>
          <w:rFonts w:ascii="Arial" w:hAnsi="Arial" w:cs="Arial"/>
        </w:rPr>
        <w:t xml:space="preserve">Para cualquier caso no previsto, </w:t>
      </w:r>
      <w:r>
        <w:rPr>
          <w:rFonts w:ascii="Arial" w:hAnsi="Arial" w:cs="Arial"/>
          <w:b/>
          <w:bCs/>
        </w:rPr>
        <w:t xml:space="preserve">“EL PROVEEDOR” </w:t>
      </w:r>
      <w:r w:rsidRPr="00D264B8">
        <w:rPr>
          <w:rFonts w:ascii="Arial" w:hAnsi="Arial" w:cs="Arial"/>
        </w:rPr>
        <w:t xml:space="preserve">exime expresamente a </w:t>
      </w:r>
      <w:r>
        <w:rPr>
          <w:rFonts w:ascii="Arial" w:hAnsi="Arial" w:cs="Arial"/>
          <w:b/>
          <w:bCs/>
        </w:rPr>
        <w:t xml:space="preserve">“EL CIATEJ, A.C.” </w:t>
      </w:r>
      <w:r w:rsidRPr="00D264B8">
        <w:rPr>
          <w:rFonts w:ascii="Arial" w:hAnsi="Arial" w:cs="Arial"/>
        </w:rPr>
        <w:t>de cualquier responsabilidad laboral, civil o penal o de cualquier otra especie que en su caso pudiera llegar a generarse, relacionado con el presente contrato.</w:t>
      </w:r>
    </w:p>
    <w:p w14:paraId="403BDC10" w14:textId="1842E99B" w:rsidR="0051709E" w:rsidRPr="00D264B8" w:rsidRDefault="0051709E" w:rsidP="0051709E">
      <w:pPr>
        <w:ind w:right="51"/>
        <w:jc w:val="both"/>
        <w:rPr>
          <w:rFonts w:ascii="Arial" w:hAnsi="Arial" w:cs="Arial"/>
        </w:rPr>
      </w:pPr>
      <w:r w:rsidRPr="00D264B8">
        <w:rPr>
          <w:rFonts w:ascii="Arial" w:hAnsi="Arial" w:cs="Arial"/>
        </w:rPr>
        <w:t xml:space="preserve">Para el caso que, con posterioridad a la conclusión del presente contrato, </w:t>
      </w:r>
      <w:r>
        <w:rPr>
          <w:rFonts w:ascii="Arial" w:hAnsi="Arial" w:cs="Arial"/>
          <w:b/>
          <w:bCs/>
        </w:rPr>
        <w:t xml:space="preserve">“EL CIATEJ, A.C.” </w:t>
      </w:r>
      <w:r w:rsidRPr="00D264B8">
        <w:rPr>
          <w:rFonts w:ascii="Arial" w:hAnsi="Arial" w:cs="Arial"/>
        </w:rPr>
        <w:t xml:space="preserve">reciba una demanda laboral por parte de trabajadores de </w:t>
      </w:r>
      <w:r>
        <w:rPr>
          <w:rFonts w:ascii="Arial" w:hAnsi="Arial" w:cs="Arial"/>
          <w:b/>
          <w:bCs/>
        </w:rPr>
        <w:t>“EL PROVEEDOR</w:t>
      </w:r>
      <w:proofErr w:type="gramStart"/>
      <w:r>
        <w:rPr>
          <w:rFonts w:ascii="Arial" w:hAnsi="Arial" w:cs="Arial"/>
          <w:b/>
          <w:bCs/>
        </w:rPr>
        <w:t xml:space="preserve">” </w:t>
      </w:r>
      <w:r w:rsidRPr="00D264B8">
        <w:rPr>
          <w:rFonts w:ascii="Arial" w:hAnsi="Arial" w:cs="Arial"/>
        </w:rPr>
        <w:t>,</w:t>
      </w:r>
      <w:proofErr w:type="gramEnd"/>
      <w:r w:rsidRPr="00D264B8">
        <w:rPr>
          <w:rFonts w:ascii="Arial" w:hAnsi="Arial" w:cs="Arial"/>
        </w:rPr>
        <w:t xml:space="preserve"> en la que se demande la solidaridad y/o sustitución patronal a </w:t>
      </w:r>
      <w:r>
        <w:rPr>
          <w:rFonts w:ascii="Arial" w:hAnsi="Arial" w:cs="Arial"/>
          <w:b/>
          <w:bCs/>
        </w:rPr>
        <w:t xml:space="preserve"> “EL CIATEJ, A.C.”</w:t>
      </w:r>
      <w:r w:rsidRPr="00D264B8">
        <w:rPr>
          <w:rFonts w:ascii="Arial" w:hAnsi="Arial" w:cs="Arial"/>
        </w:rPr>
        <w:t xml:space="preserve">, </w:t>
      </w:r>
      <w:r>
        <w:rPr>
          <w:rFonts w:ascii="Arial" w:hAnsi="Arial" w:cs="Arial"/>
          <w:b/>
          <w:bCs/>
        </w:rPr>
        <w:t xml:space="preserve">“EL PROVEEDOR” </w:t>
      </w:r>
      <w:r w:rsidRPr="00D264B8">
        <w:rPr>
          <w:rFonts w:ascii="Arial" w:hAnsi="Arial" w:cs="Arial"/>
        </w:rPr>
        <w:t>queda obligado a dar cumplimiento a lo establecido en la presente cláusula.</w:t>
      </w:r>
    </w:p>
    <w:p w14:paraId="78F0E644" w14:textId="5A08ABF5" w:rsidR="0051709E" w:rsidRPr="0051709E" w:rsidRDefault="0051709E" w:rsidP="0051709E">
      <w:pPr>
        <w:tabs>
          <w:tab w:val="left" w:pos="2520"/>
        </w:tabs>
        <w:jc w:val="both"/>
        <w:rPr>
          <w:rFonts w:ascii="Arial" w:hAnsi="Arial" w:cs="Arial"/>
          <w:b/>
          <w:lang w:val="es-ES"/>
        </w:rPr>
      </w:pPr>
      <w:r w:rsidRPr="00D264B8">
        <w:rPr>
          <w:rFonts w:ascii="Arial" w:hAnsi="Arial" w:cs="Arial"/>
          <w:b/>
          <w:lang w:val="es-ES"/>
        </w:rPr>
        <w:t>VIGÉSIMA SEXTA. DISCREPANCIAS</w:t>
      </w:r>
    </w:p>
    <w:p w14:paraId="4B94E8B4" w14:textId="19B9CF3E" w:rsidR="0051709E" w:rsidRPr="00D264B8" w:rsidRDefault="0051709E" w:rsidP="0051709E">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licitación pública,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14:paraId="3F53EC27" w14:textId="08502CF5" w:rsidR="0051709E" w:rsidRPr="0051709E" w:rsidRDefault="0051709E" w:rsidP="0051709E">
      <w:pPr>
        <w:tabs>
          <w:tab w:val="left" w:pos="2520"/>
        </w:tabs>
        <w:jc w:val="both"/>
        <w:rPr>
          <w:rFonts w:ascii="Arial" w:hAnsi="Arial" w:cs="Arial"/>
          <w:b/>
        </w:rPr>
      </w:pPr>
      <w:r w:rsidRPr="00D264B8">
        <w:rPr>
          <w:rFonts w:ascii="Arial" w:hAnsi="Arial" w:cs="Arial"/>
          <w:b/>
        </w:rPr>
        <w:t>VIGÉSIMA SÉPTIMA. CONCILIACIÓN.</w:t>
      </w:r>
    </w:p>
    <w:p w14:paraId="77504C52" w14:textId="06D965A9" w:rsidR="0051709E" w:rsidRPr="00D264B8" w:rsidRDefault="0051709E" w:rsidP="0051709E">
      <w:pPr>
        <w:tabs>
          <w:tab w:val="left" w:pos="2520"/>
        </w:tabs>
        <w:jc w:val="both"/>
        <w:rPr>
          <w:rFonts w:ascii="Arial" w:eastAsia="Cambria" w:hAnsi="Arial" w:cs="Arial"/>
          <w:lang w:val="es-ES"/>
        </w:rPr>
      </w:pPr>
      <w:r w:rsidRPr="00D264B8">
        <w:rPr>
          <w:rFonts w:ascii="Arial" w:hAnsi="Arial" w:cs="Arial"/>
          <w:b/>
          <w:lang w:val="es-ES"/>
        </w:rPr>
        <w:t>“LAS PARTES”</w:t>
      </w:r>
      <w:r w:rsidRPr="00D264B8">
        <w:rPr>
          <w:rFonts w:ascii="Arial" w:hAnsi="Arial" w:cs="Arial"/>
          <w:lang w:val="es-ES"/>
        </w:rPr>
        <w:t xml:space="preserve"> </w:t>
      </w:r>
      <w:r w:rsidRPr="00D264B8">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5D93FC20" w14:textId="5D1DAFC7" w:rsidR="0051709E" w:rsidRPr="0051709E" w:rsidRDefault="0051709E" w:rsidP="0051709E">
      <w:pPr>
        <w:tabs>
          <w:tab w:val="left" w:pos="2520"/>
        </w:tabs>
        <w:jc w:val="both"/>
        <w:rPr>
          <w:rFonts w:ascii="Arial" w:hAnsi="Arial" w:cs="Arial"/>
          <w:b/>
        </w:rPr>
      </w:pPr>
      <w:r w:rsidRPr="00D264B8">
        <w:rPr>
          <w:rFonts w:ascii="Arial" w:hAnsi="Arial" w:cs="Arial"/>
          <w:b/>
        </w:rPr>
        <w:t>VIGÉSIMA OCTAVA. DOMICILIOS</w:t>
      </w:r>
    </w:p>
    <w:p w14:paraId="50CBEB2A" w14:textId="56ED45A6" w:rsidR="0051709E" w:rsidRPr="00D264B8" w:rsidRDefault="0051709E" w:rsidP="0051709E">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1AFADACC" w14:textId="6795E1C5" w:rsidR="0051709E" w:rsidRPr="00D264B8" w:rsidRDefault="0051709E" w:rsidP="0051709E">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p>
    <w:p w14:paraId="721F77B3" w14:textId="7C03350E" w:rsidR="0051709E" w:rsidRPr="0051709E" w:rsidRDefault="0051709E" w:rsidP="0051709E">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7DEDBBF1" w14:textId="221748E8" w:rsidR="0051709E" w:rsidRPr="00D264B8" w:rsidRDefault="0051709E" w:rsidP="0051709E">
      <w:pPr>
        <w:tabs>
          <w:tab w:val="left" w:pos="2520"/>
        </w:tabs>
        <w:jc w:val="both"/>
        <w:rPr>
          <w:rFonts w:ascii="Arial" w:hAnsi="Arial" w:cs="Arial"/>
          <w:b/>
        </w:rPr>
      </w:pPr>
      <w:r w:rsidRPr="00D264B8">
        <w:rPr>
          <w:rFonts w:ascii="Arial" w:hAnsi="Arial" w:cs="Arial"/>
          <w:b/>
        </w:rPr>
        <w:t>TRIGÉSIMA. JURISDICCIÓN</w:t>
      </w:r>
    </w:p>
    <w:p w14:paraId="3D23CE52" w14:textId="13478A0C" w:rsidR="0051709E" w:rsidRPr="00D264B8" w:rsidRDefault="0051709E" w:rsidP="0051709E">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xml:space="preserve">, así como para lo no previsto en el mismo, se someterán a la jurisdicción y competencia de los Tribunales Federales en la Ciudad </w:t>
      </w:r>
      <w:r>
        <w:rPr>
          <w:rFonts w:ascii="Arial" w:hAnsi="Arial" w:cs="Arial"/>
          <w:lang w:val="es-ES"/>
        </w:rPr>
        <w:t>Guadalajara Jalisco</w:t>
      </w:r>
      <w:r w:rsidRPr="00D264B8">
        <w:rPr>
          <w:rFonts w:ascii="Arial" w:hAnsi="Arial" w:cs="Arial"/>
          <w:lang w:val="es-ES"/>
        </w:rPr>
        <w:t>, renunciando expresamente al fuero que pudiera corresponderles en razón de su domicilio actual o futuro.</w:t>
      </w:r>
    </w:p>
    <w:p w14:paraId="51D099F8" w14:textId="373BFC37" w:rsidR="0051709E" w:rsidRPr="00D264B8" w:rsidRDefault="0051709E" w:rsidP="0051709E">
      <w:pPr>
        <w:ind w:left="720"/>
        <w:jc w:val="center"/>
        <w:rPr>
          <w:rFonts w:ascii="Arial" w:hAnsi="Arial" w:cs="Arial"/>
        </w:rPr>
      </w:pPr>
      <w:r w:rsidRPr="00D264B8">
        <w:rPr>
          <w:rFonts w:ascii="Arial" w:hAnsi="Arial" w:cs="Arial"/>
          <w:b/>
        </w:rPr>
        <w:lastRenderedPageBreak/>
        <w:t>FIRMANTES O SUSCRIPCIÓN.</w:t>
      </w:r>
    </w:p>
    <w:p w14:paraId="4DB8D86D" w14:textId="7254B8A1" w:rsidR="0051709E" w:rsidRPr="00D264B8" w:rsidRDefault="0051709E" w:rsidP="0051709E">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4753B1C7" w14:textId="77777777" w:rsidR="0051709E" w:rsidRPr="00D264B8" w:rsidRDefault="0051709E" w:rsidP="0051709E">
      <w:pPr>
        <w:jc w:val="both"/>
        <w:rPr>
          <w:rFonts w:ascii="Arial" w:hAnsi="Arial" w:cs="Arial"/>
          <w:b/>
          <w:u w:val="single"/>
        </w:rPr>
      </w:pPr>
      <w:r w:rsidRPr="00D264B8">
        <w:rPr>
          <w:rFonts w:ascii="Arial" w:hAnsi="Arial" w:cs="Arial"/>
        </w:rPr>
        <w:t xml:space="preserve">Por lo anterior expuesto, </w:t>
      </w:r>
      <w:r>
        <w:rPr>
          <w:rFonts w:ascii="Arial" w:hAnsi="Arial" w:cs="Arial"/>
          <w:b/>
          <w:bCs/>
        </w:rPr>
        <w:t xml:space="preserve">“EL CIATEJ, A.C.” </w:t>
      </w:r>
      <w:r w:rsidRPr="00D264B8">
        <w:rPr>
          <w:rFonts w:ascii="Arial" w:hAnsi="Arial" w:cs="Arial"/>
        </w:rPr>
        <w:t xml:space="preserve">y </w:t>
      </w:r>
      <w:r>
        <w:rPr>
          <w:rFonts w:ascii="Arial" w:hAnsi="Arial" w:cs="Arial"/>
          <w:b/>
          <w:bCs/>
        </w:rPr>
        <w:t>“EL PROVEEDOR”</w:t>
      </w:r>
      <w:r w:rsidRPr="00D264B8">
        <w:rPr>
          <w:rFonts w:ascii="Arial" w:hAnsi="Arial" w:cs="Arial"/>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70D7F382" w14:textId="77777777" w:rsidR="0051709E" w:rsidRPr="00D264B8" w:rsidRDefault="0051709E" w:rsidP="0051709E">
      <w:pPr>
        <w:jc w:val="both"/>
        <w:rPr>
          <w:rFonts w:ascii="Arial" w:hAnsi="Arial" w:cs="Arial"/>
        </w:rPr>
      </w:pPr>
    </w:p>
    <w:p w14:paraId="27A5C8BA" w14:textId="77777777" w:rsidR="0051709E" w:rsidRPr="00D264B8" w:rsidRDefault="0051709E" w:rsidP="0051709E">
      <w:pPr>
        <w:jc w:val="center"/>
        <w:rPr>
          <w:rFonts w:ascii="Arial" w:hAnsi="Arial" w:cs="Arial"/>
          <w:b/>
        </w:rPr>
      </w:pPr>
      <w:r w:rsidRPr="00D264B8">
        <w:rPr>
          <w:rFonts w:ascii="Arial" w:hAnsi="Arial" w:cs="Arial"/>
          <w:b/>
        </w:rPr>
        <w:t xml:space="preserve">POR: </w:t>
      </w:r>
    </w:p>
    <w:p w14:paraId="1E123CD9" w14:textId="77777777" w:rsidR="0051709E" w:rsidRPr="00D264B8" w:rsidRDefault="0051709E" w:rsidP="0051709E">
      <w:pPr>
        <w:jc w:val="center"/>
        <w:rPr>
          <w:rFonts w:ascii="Arial" w:hAnsi="Arial" w:cs="Arial"/>
          <w:b/>
        </w:rPr>
      </w:pPr>
      <w:r>
        <w:rPr>
          <w:rFonts w:ascii="Arial" w:hAnsi="Arial" w:cs="Arial"/>
          <w:b/>
          <w:bCs/>
        </w:rPr>
        <w:t xml:space="preserve"> “EL CIATEJ, A.C.”</w:t>
      </w:r>
    </w:p>
    <w:p w14:paraId="298C885A" w14:textId="77777777" w:rsidR="0051709E" w:rsidRPr="00C83430" w:rsidRDefault="0051709E" w:rsidP="0051709E">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59264" behindDoc="0" locked="0" layoutInCell="1" allowOverlap="1" wp14:anchorId="02B7778A" wp14:editId="53719D35">
                <wp:simplePos x="0" y="0"/>
                <wp:positionH relativeFrom="margin">
                  <wp:posOffset>-175260</wp:posOffset>
                </wp:positionH>
                <wp:positionV relativeFrom="paragraph">
                  <wp:posOffset>172085</wp:posOffset>
                </wp:positionV>
                <wp:extent cx="3113405" cy="741045"/>
                <wp:effectExtent l="0" t="0" r="0" b="190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CEE36" w14:textId="77777777" w:rsidR="00755C5C" w:rsidRDefault="00755C5C" w:rsidP="0051709E">
                            <w:pPr>
                              <w:pBdr>
                                <w:top w:val="single" w:sz="4" w:space="1" w:color="auto"/>
                              </w:pBdr>
                              <w:jc w:val="center"/>
                              <w:rPr>
                                <w:rFonts w:ascii="Arial" w:hAnsi="Arial" w:cs="Arial"/>
                                <w:b/>
                                <w:bCs/>
                                <w:sz w:val="19"/>
                                <w:szCs w:val="19"/>
                              </w:rPr>
                            </w:pPr>
                            <w:r>
                              <w:rPr>
                                <w:rFonts w:ascii="Arial" w:hAnsi="Arial" w:cs="Arial"/>
                                <w:b/>
                                <w:bCs/>
                                <w:sz w:val="19"/>
                                <w:szCs w:val="19"/>
                              </w:rPr>
                              <w:t>MTRA. CITLALLI HAIDÉ ALZAGA SÁNCHEZ</w:t>
                            </w:r>
                          </w:p>
                          <w:p w14:paraId="2F7B65CF" w14:textId="77777777" w:rsidR="00755C5C" w:rsidRDefault="00755C5C" w:rsidP="0051709E">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2BFD8806" w14:textId="77777777" w:rsidR="00755C5C" w:rsidRDefault="00755C5C" w:rsidP="0051709E">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38580F25" w14:textId="77777777" w:rsidR="00755C5C" w:rsidRDefault="00755C5C" w:rsidP="0051709E">
                            <w:pPr>
                              <w:pBdr>
                                <w:top w:val="single" w:sz="4" w:space="1" w:color="auto"/>
                              </w:pBdr>
                              <w:rPr>
                                <w:sz w:val="19"/>
                                <w:szCs w:val="19"/>
                              </w:rPr>
                            </w:pPr>
                          </w:p>
                          <w:p w14:paraId="2549C46D" w14:textId="77777777" w:rsidR="00755C5C" w:rsidRDefault="00755C5C" w:rsidP="0051709E">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7778A" id="_x0000_t202" coordsize="21600,21600" o:spt="202" path="m,l,21600r21600,l21600,xe">
                <v:stroke joinstyle="miter"/>
                <v:path gradientshapeok="t" o:connecttype="rect"/>
              </v:shapetype>
              <v:shape id="Cuadro de texto 9" o:spid="_x0000_s1026" type="#_x0000_t202" style="position:absolute;margin-left:-13.8pt;margin-top:13.55pt;width:245.15pt;height:5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" stroked="f">
                <v:textbox>
                  <w:txbxContent>
                    <w:p w14:paraId="2FECEE36" w14:textId="77777777" w:rsidR="00755C5C" w:rsidRDefault="00755C5C" w:rsidP="0051709E">
                      <w:pPr>
                        <w:pBdr>
                          <w:top w:val="single" w:sz="4" w:space="1" w:color="auto"/>
                        </w:pBdr>
                        <w:jc w:val="center"/>
                        <w:rPr>
                          <w:rFonts w:ascii="Arial" w:hAnsi="Arial" w:cs="Arial"/>
                          <w:b/>
                          <w:bCs/>
                          <w:sz w:val="19"/>
                          <w:szCs w:val="19"/>
                        </w:rPr>
                      </w:pPr>
                      <w:r>
                        <w:rPr>
                          <w:rFonts w:ascii="Arial" w:hAnsi="Arial" w:cs="Arial"/>
                          <w:b/>
                          <w:bCs/>
                          <w:sz w:val="19"/>
                          <w:szCs w:val="19"/>
                        </w:rPr>
                        <w:t>MTRA. CITLALLI HAIDÉ ALZAGA SÁNCHEZ</w:t>
                      </w:r>
                    </w:p>
                    <w:p w14:paraId="2F7B65CF" w14:textId="77777777" w:rsidR="00755C5C" w:rsidRDefault="00755C5C" w:rsidP="0051709E">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2BFD8806" w14:textId="77777777" w:rsidR="00755C5C" w:rsidRDefault="00755C5C" w:rsidP="0051709E">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38580F25" w14:textId="77777777" w:rsidR="00755C5C" w:rsidRDefault="00755C5C" w:rsidP="0051709E">
                      <w:pPr>
                        <w:pBdr>
                          <w:top w:val="single" w:sz="4" w:space="1" w:color="auto"/>
                        </w:pBdr>
                        <w:rPr>
                          <w:sz w:val="19"/>
                          <w:szCs w:val="19"/>
                        </w:rPr>
                      </w:pPr>
                    </w:p>
                    <w:p w14:paraId="2549C46D" w14:textId="77777777" w:rsidR="00755C5C" w:rsidRDefault="00755C5C" w:rsidP="0051709E">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0288" behindDoc="0" locked="0" layoutInCell="1" allowOverlap="1" wp14:anchorId="48A8DD50" wp14:editId="113F157D">
                <wp:simplePos x="0" y="0"/>
                <wp:positionH relativeFrom="page">
                  <wp:posOffset>4330700</wp:posOffset>
                </wp:positionH>
                <wp:positionV relativeFrom="paragraph">
                  <wp:posOffset>140970</wp:posOffset>
                </wp:positionV>
                <wp:extent cx="2970530" cy="775335"/>
                <wp:effectExtent l="0" t="0" r="1270" b="571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1561A" w14:textId="77777777" w:rsidR="00755C5C" w:rsidRPr="00CA6909" w:rsidRDefault="00755C5C" w:rsidP="0051709E">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4050E861" w14:textId="77777777" w:rsidR="00755C5C" w:rsidRPr="00CA6909" w:rsidRDefault="00755C5C" w:rsidP="0051709E">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7AEFAF45" w14:textId="77777777" w:rsidR="00755C5C" w:rsidRPr="00CA6909" w:rsidRDefault="00755C5C" w:rsidP="0051709E">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5823E8B2" w14:textId="77777777" w:rsidR="00755C5C" w:rsidRDefault="00755C5C" w:rsidP="0051709E">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8DD50" id="Cuadro de texto 4" o:spid="_x0000_s1027" type="#_x0000_t202" style="position:absolute;margin-left:341pt;margin-top:11.1pt;width:233.9pt;height:6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" stroked="f">
                <v:textbox>
                  <w:txbxContent>
                    <w:p w14:paraId="1A01561A" w14:textId="77777777" w:rsidR="00755C5C" w:rsidRPr="00CA6909" w:rsidRDefault="00755C5C" w:rsidP="0051709E">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4050E861" w14:textId="77777777" w:rsidR="00755C5C" w:rsidRPr="00CA6909" w:rsidRDefault="00755C5C" w:rsidP="0051709E">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7AEFAF45" w14:textId="77777777" w:rsidR="00755C5C" w:rsidRPr="00CA6909" w:rsidRDefault="00755C5C" w:rsidP="0051709E">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5823E8B2" w14:textId="77777777" w:rsidR="00755C5C" w:rsidRDefault="00755C5C" w:rsidP="0051709E">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0F57B4DF" w14:textId="77777777" w:rsidR="0051709E" w:rsidRPr="00C83430" w:rsidRDefault="0051709E" w:rsidP="0051709E">
      <w:pPr>
        <w:jc w:val="center"/>
        <w:rPr>
          <w:rFonts w:ascii="Arial" w:hAnsi="Arial" w:cs="Arial"/>
          <w:b/>
          <w:sz w:val="19"/>
          <w:szCs w:val="19"/>
          <w:lang w:val="es-ES"/>
        </w:rPr>
      </w:pPr>
    </w:p>
    <w:p w14:paraId="32C29020" w14:textId="77777777" w:rsidR="0051709E" w:rsidRPr="00C83430" w:rsidRDefault="0051709E" w:rsidP="0051709E">
      <w:pPr>
        <w:jc w:val="center"/>
        <w:rPr>
          <w:rFonts w:ascii="Arial" w:hAnsi="Arial" w:cs="Arial"/>
          <w:b/>
          <w:sz w:val="19"/>
          <w:szCs w:val="19"/>
          <w:lang w:val="es-ES"/>
        </w:rPr>
      </w:pPr>
    </w:p>
    <w:p w14:paraId="08356977" w14:textId="77777777" w:rsidR="0051709E" w:rsidRDefault="0051709E" w:rsidP="0051709E">
      <w:pPr>
        <w:rPr>
          <w:rFonts w:ascii="Arial" w:hAnsi="Arial" w:cs="Arial"/>
          <w:b/>
          <w:sz w:val="19"/>
          <w:szCs w:val="19"/>
          <w:lang w:val="es-ES"/>
        </w:rPr>
      </w:pPr>
    </w:p>
    <w:p w14:paraId="041BACA9" w14:textId="77777777" w:rsidR="0051709E" w:rsidRPr="0015792F" w:rsidRDefault="0051709E" w:rsidP="0051709E">
      <w:pPr>
        <w:jc w:val="center"/>
        <w:rPr>
          <w:rFonts w:ascii="Arial" w:hAnsi="Arial" w:cs="Arial"/>
          <w:b/>
        </w:rPr>
      </w:pPr>
    </w:p>
    <w:p w14:paraId="34BB8C3D" w14:textId="77777777" w:rsidR="0051709E" w:rsidRPr="0015792F" w:rsidRDefault="0051709E" w:rsidP="0051709E">
      <w:pPr>
        <w:jc w:val="center"/>
        <w:rPr>
          <w:rFonts w:ascii="Arial" w:hAnsi="Arial" w:cs="Arial"/>
          <w:b/>
        </w:rPr>
      </w:pPr>
      <w:r w:rsidRPr="0015792F">
        <w:rPr>
          <w:rFonts w:ascii="Arial" w:hAnsi="Arial" w:cs="Arial"/>
          <w:b/>
        </w:rPr>
        <w:t xml:space="preserve">POR: </w:t>
      </w:r>
    </w:p>
    <w:p w14:paraId="19FFC685" w14:textId="77777777" w:rsidR="0051709E" w:rsidRPr="00CA6909" w:rsidRDefault="0051709E" w:rsidP="0051709E">
      <w:pPr>
        <w:jc w:val="center"/>
        <w:rPr>
          <w:rFonts w:ascii="Arial" w:hAnsi="Arial" w:cs="Arial"/>
          <w:b/>
        </w:rPr>
      </w:pPr>
      <w:r>
        <w:rPr>
          <w:rFonts w:ascii="Arial" w:hAnsi="Arial" w:cs="Arial"/>
          <w:b/>
          <w:bCs/>
        </w:rPr>
        <w:t xml:space="preserve">“EL PROVEEDOR” </w:t>
      </w:r>
    </w:p>
    <w:p w14:paraId="046FA54D" w14:textId="77777777" w:rsidR="0051709E" w:rsidRPr="00CA6909" w:rsidRDefault="0051709E" w:rsidP="0051709E">
      <w:pPr>
        <w:jc w:val="center"/>
        <w:rPr>
          <w:rFonts w:ascii="Arial" w:hAnsi="Arial" w:cs="Arial"/>
          <w:bCs/>
          <w:iCs/>
          <w:sz w:val="19"/>
          <w:szCs w:val="19"/>
        </w:rPr>
      </w:pPr>
      <w:r w:rsidRPr="00CA6909">
        <w:rPr>
          <w:rFonts w:ascii="Arial" w:hAnsi="Arial" w:cs="Arial"/>
          <w:bCs/>
          <w:iCs/>
          <w:sz w:val="19"/>
          <w:szCs w:val="19"/>
        </w:rPr>
        <w:t>___________ (Razón social) ___________</w:t>
      </w:r>
    </w:p>
    <w:p w14:paraId="57DC2A16" w14:textId="1E19B8F4" w:rsidR="0051709E" w:rsidRPr="0051709E" w:rsidRDefault="0051709E" w:rsidP="0051709E">
      <w:pPr>
        <w:jc w:val="center"/>
        <w:rPr>
          <w:rFonts w:ascii="Arial" w:hAnsi="Arial" w:cs="Arial"/>
          <w:bCs/>
          <w:iCs/>
          <w:sz w:val="19"/>
          <w:szCs w:val="19"/>
        </w:rPr>
      </w:pPr>
      <w:r w:rsidRPr="00C83430">
        <w:rPr>
          <w:rFonts w:ascii="Arial" w:hAnsi="Arial" w:cs="Arial"/>
          <w:bCs/>
          <w:iCs/>
          <w:sz w:val="19"/>
          <w:szCs w:val="19"/>
        </w:rPr>
        <w:t>R.F.C.________________</w:t>
      </w:r>
    </w:p>
    <w:p w14:paraId="0A9C963C" w14:textId="344F059B" w:rsidR="0051709E" w:rsidRDefault="0051709E" w:rsidP="0051709E">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1312" behindDoc="0" locked="0" layoutInCell="1" allowOverlap="1" wp14:anchorId="3C282491" wp14:editId="6B0FA571">
                <wp:simplePos x="0" y="0"/>
                <wp:positionH relativeFrom="margin">
                  <wp:align>center</wp:align>
                </wp:positionH>
                <wp:positionV relativeFrom="paragraph">
                  <wp:posOffset>112395</wp:posOffset>
                </wp:positionV>
                <wp:extent cx="3181985" cy="44005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2CD9A" w14:textId="77777777" w:rsidR="00755C5C" w:rsidRPr="00CA6909" w:rsidRDefault="00755C5C" w:rsidP="0051709E">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4B67E17" w14:textId="77777777" w:rsidR="00755C5C" w:rsidRDefault="00755C5C" w:rsidP="0051709E">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080FF6A0" w14:textId="77777777" w:rsidR="00755C5C" w:rsidRDefault="00755C5C" w:rsidP="0051709E">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82491" id="Cuadro de texto 3" o:spid="_x0000_s1028" type="#_x0000_t202" style="position:absolute;left:0;text-align:left;margin-left:0;margin-top:8.85pt;width:250.55pt;height:34.65pt;rotation:180;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lUoZe5sCAAA2BQAADgAAAAAAAAAAAAAAAAAuAgAAZHJzL2Uyb0Rv&#10;Yy54bWxQSwECLQAUAAYACAAAACEA4bnYFNsAAAAGAQAADwAAAAAAAAAAAAAAAAD1BAAAZHJzL2Rv&#10;d25yZXYueG1sUEsFBgAAAAAEAAQA8wAAAP0FAAAAAA==&#10;" stroked="f">
                <v:textbox>
                  <w:txbxContent>
                    <w:p w14:paraId="74A2CD9A" w14:textId="77777777" w:rsidR="00755C5C" w:rsidRPr="00CA6909" w:rsidRDefault="00755C5C" w:rsidP="0051709E">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4B67E17" w14:textId="77777777" w:rsidR="00755C5C" w:rsidRDefault="00755C5C" w:rsidP="0051709E">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080FF6A0" w14:textId="77777777" w:rsidR="00755C5C" w:rsidRDefault="00755C5C" w:rsidP="0051709E">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5696EAEB" w14:textId="6078F4C3" w:rsidR="0051709E" w:rsidRDefault="0051709E" w:rsidP="0051709E">
      <w:pPr>
        <w:jc w:val="center"/>
        <w:rPr>
          <w:rFonts w:ascii="Arial" w:hAnsi="Arial" w:cs="Arial"/>
          <w:b/>
          <w:sz w:val="19"/>
          <w:szCs w:val="19"/>
          <w:lang w:val="es-ES"/>
        </w:rPr>
      </w:pPr>
    </w:p>
    <w:p w14:paraId="1B52B542" w14:textId="77777777" w:rsidR="0051709E" w:rsidRPr="00C83430" w:rsidRDefault="0051709E" w:rsidP="0051709E">
      <w:pPr>
        <w:jc w:val="center"/>
        <w:rPr>
          <w:rFonts w:ascii="Arial" w:hAnsi="Arial" w:cs="Arial"/>
          <w:b/>
          <w:sz w:val="19"/>
          <w:szCs w:val="19"/>
          <w:lang w:val="es-ES"/>
        </w:rPr>
      </w:pPr>
    </w:p>
    <w:p w14:paraId="279F58C4" w14:textId="4F006557" w:rsidR="0051709E" w:rsidRPr="00C83430" w:rsidRDefault="0051709E" w:rsidP="0051709E">
      <w:pPr>
        <w:jc w:val="center"/>
        <w:rPr>
          <w:rFonts w:ascii="Arial" w:hAnsi="Arial" w:cs="Arial"/>
          <w:b/>
          <w:sz w:val="19"/>
          <w:szCs w:val="19"/>
          <w:lang w:val="es-ES"/>
        </w:rPr>
      </w:pPr>
      <w:r w:rsidRPr="00C83430">
        <w:rPr>
          <w:rFonts w:ascii="Arial" w:hAnsi="Arial" w:cs="Arial"/>
          <w:b/>
          <w:sz w:val="19"/>
          <w:szCs w:val="19"/>
          <w:lang w:val="es-ES"/>
        </w:rPr>
        <w:t>TESTIGOS</w:t>
      </w:r>
    </w:p>
    <w:p w14:paraId="271D0F2D" w14:textId="77777777" w:rsidR="0051709E" w:rsidRPr="00C83430" w:rsidRDefault="0051709E" w:rsidP="0051709E">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3360" behindDoc="0" locked="0" layoutInCell="1" allowOverlap="1" wp14:anchorId="524AC6ED" wp14:editId="19BE5B13">
                <wp:simplePos x="0" y="0"/>
                <wp:positionH relativeFrom="margin">
                  <wp:posOffset>-201930</wp:posOffset>
                </wp:positionH>
                <wp:positionV relativeFrom="paragraph">
                  <wp:posOffset>163830</wp:posOffset>
                </wp:positionV>
                <wp:extent cx="2970530" cy="612775"/>
                <wp:effectExtent l="0" t="0" r="127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5096D" w14:textId="77777777" w:rsidR="00755C5C" w:rsidRPr="00643D89" w:rsidRDefault="00755C5C" w:rsidP="0051709E">
                            <w:pPr>
                              <w:pBdr>
                                <w:top w:val="single" w:sz="4" w:space="1" w:color="auto"/>
                              </w:pBdr>
                              <w:jc w:val="center"/>
                              <w:rPr>
                                <w:rFonts w:ascii="Arial" w:hAnsi="Arial" w:cs="Arial"/>
                                <w:b/>
                                <w:sz w:val="19"/>
                                <w:szCs w:val="19"/>
                                <w:lang w:val="pt-BR"/>
                              </w:rPr>
                            </w:pPr>
                            <w:r w:rsidRPr="00643D89">
                              <w:rPr>
                                <w:rFonts w:ascii="Arial" w:hAnsi="Arial" w:cs="Arial"/>
                                <w:b/>
                                <w:sz w:val="19"/>
                                <w:szCs w:val="19"/>
                                <w:lang w:val="pt-BR"/>
                              </w:rPr>
                              <w:t>NOMBRE DE LA PERSONA FIRMANTE</w:t>
                            </w:r>
                          </w:p>
                          <w:p w14:paraId="0FF7885F" w14:textId="77777777" w:rsidR="00755C5C" w:rsidRPr="00643D89" w:rsidRDefault="00755C5C" w:rsidP="0051709E">
                            <w:pPr>
                              <w:pBdr>
                                <w:top w:val="single" w:sz="4" w:space="1" w:color="auto"/>
                              </w:pBdr>
                              <w:jc w:val="center"/>
                              <w:rPr>
                                <w:rFonts w:ascii="Arial" w:hAnsi="Arial" w:cs="Arial"/>
                                <w:sz w:val="19"/>
                                <w:szCs w:val="19"/>
                                <w:lang w:val="pt-BR"/>
                              </w:rPr>
                            </w:pPr>
                            <w:r w:rsidRPr="00643D89">
                              <w:rPr>
                                <w:rFonts w:ascii="Arial" w:hAnsi="Arial" w:cs="Arial"/>
                                <w:sz w:val="19"/>
                                <w:szCs w:val="19"/>
                                <w:lang w:val="pt-BR"/>
                              </w:rPr>
                              <w:t>R.F.C.</w:t>
                            </w:r>
                            <w:r w:rsidRPr="00643D89">
                              <w:rPr>
                                <w:rFonts w:ascii="Arial" w:hAnsi="Arial" w:cs="Arial"/>
                                <w:sz w:val="19"/>
                                <w:szCs w:val="19"/>
                                <w:lang w:val="pt-BR"/>
                              </w:rPr>
                              <w:tab/>
                              <w:t>_________</w:t>
                            </w:r>
                          </w:p>
                          <w:p w14:paraId="26375BF6" w14:textId="77777777" w:rsidR="00755C5C" w:rsidRPr="00643D89" w:rsidRDefault="00755C5C" w:rsidP="0051709E">
                            <w:pPr>
                              <w:pBdr>
                                <w:top w:val="single" w:sz="4" w:space="1" w:color="auto"/>
                              </w:pBdr>
                              <w:jc w:val="center"/>
                              <w:rPr>
                                <w:rFonts w:ascii="Arial" w:hAnsi="Arial" w:cs="Arial"/>
                                <w:sz w:val="19"/>
                                <w:szCs w:val="19"/>
                                <w:lang w:val="pt-BR"/>
                              </w:rPr>
                            </w:pPr>
                            <w:r w:rsidRPr="00643D89">
                              <w:rPr>
                                <w:rFonts w:ascii="Arial" w:hAnsi="Arial" w:cs="Arial"/>
                                <w:sz w:val="19"/>
                                <w:szCs w:val="19"/>
                                <w:lang w:val="pt-BR"/>
                              </w:rPr>
                              <w:t>CARGO DE LA PERSONA FIRMANTE</w:t>
                            </w:r>
                          </w:p>
                          <w:p w14:paraId="34CFAFBB" w14:textId="77777777" w:rsidR="00755C5C" w:rsidRPr="00643D89" w:rsidRDefault="00755C5C" w:rsidP="0051709E">
                            <w:pPr>
                              <w:pBdr>
                                <w:top w:val="single" w:sz="4" w:space="1" w:color="auto"/>
                              </w:pBdr>
                              <w:jc w:val="center"/>
                              <w:rPr>
                                <w:rFonts w:ascii="Arial" w:hAnsi="Arial" w:cs="Arial"/>
                                <w:bCs/>
                                <w:sz w:val="19"/>
                                <w:szCs w:val="19"/>
                              </w:rPr>
                            </w:pPr>
                          </w:p>
                          <w:p w14:paraId="1E9557BA" w14:textId="77777777" w:rsidR="00755C5C" w:rsidRPr="00643D89" w:rsidRDefault="00755C5C" w:rsidP="0051709E">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AC6ED" id="Cuadro de texto 1" o:spid="_x0000_s1029" type="#_x0000_t202" style="position:absolute;margin-left:-15.9pt;margin-top:12.9pt;width:233.9pt;height:4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" stroked="f">
                <v:textbox>
                  <w:txbxContent>
                    <w:p w14:paraId="6775096D" w14:textId="77777777" w:rsidR="00755C5C" w:rsidRPr="00643D89" w:rsidRDefault="00755C5C" w:rsidP="0051709E">
                      <w:pPr>
                        <w:pBdr>
                          <w:top w:val="single" w:sz="4" w:space="1" w:color="auto"/>
                        </w:pBdr>
                        <w:jc w:val="center"/>
                        <w:rPr>
                          <w:rFonts w:ascii="Arial" w:hAnsi="Arial" w:cs="Arial"/>
                          <w:b/>
                          <w:sz w:val="19"/>
                          <w:szCs w:val="19"/>
                          <w:lang w:val="pt-BR"/>
                        </w:rPr>
                      </w:pPr>
                      <w:r w:rsidRPr="00643D89">
                        <w:rPr>
                          <w:rFonts w:ascii="Arial" w:hAnsi="Arial" w:cs="Arial"/>
                          <w:b/>
                          <w:sz w:val="19"/>
                          <w:szCs w:val="19"/>
                          <w:lang w:val="pt-BR"/>
                        </w:rPr>
                        <w:t>NOMBRE DE LA PERSONA FIRMANTE</w:t>
                      </w:r>
                    </w:p>
                    <w:p w14:paraId="0FF7885F" w14:textId="77777777" w:rsidR="00755C5C" w:rsidRPr="00643D89" w:rsidRDefault="00755C5C" w:rsidP="0051709E">
                      <w:pPr>
                        <w:pBdr>
                          <w:top w:val="single" w:sz="4" w:space="1" w:color="auto"/>
                        </w:pBdr>
                        <w:jc w:val="center"/>
                        <w:rPr>
                          <w:rFonts w:ascii="Arial" w:hAnsi="Arial" w:cs="Arial"/>
                          <w:sz w:val="19"/>
                          <w:szCs w:val="19"/>
                          <w:lang w:val="pt-BR"/>
                        </w:rPr>
                      </w:pPr>
                      <w:r w:rsidRPr="00643D89">
                        <w:rPr>
                          <w:rFonts w:ascii="Arial" w:hAnsi="Arial" w:cs="Arial"/>
                          <w:sz w:val="19"/>
                          <w:szCs w:val="19"/>
                          <w:lang w:val="pt-BR"/>
                        </w:rPr>
                        <w:t>R.F.C.</w:t>
                      </w:r>
                      <w:r w:rsidRPr="00643D89">
                        <w:rPr>
                          <w:rFonts w:ascii="Arial" w:hAnsi="Arial" w:cs="Arial"/>
                          <w:sz w:val="19"/>
                          <w:szCs w:val="19"/>
                          <w:lang w:val="pt-BR"/>
                        </w:rPr>
                        <w:tab/>
                        <w:t>_________</w:t>
                      </w:r>
                    </w:p>
                    <w:p w14:paraId="26375BF6" w14:textId="77777777" w:rsidR="00755C5C" w:rsidRPr="00643D89" w:rsidRDefault="00755C5C" w:rsidP="0051709E">
                      <w:pPr>
                        <w:pBdr>
                          <w:top w:val="single" w:sz="4" w:space="1" w:color="auto"/>
                        </w:pBdr>
                        <w:jc w:val="center"/>
                        <w:rPr>
                          <w:rFonts w:ascii="Arial" w:hAnsi="Arial" w:cs="Arial"/>
                          <w:sz w:val="19"/>
                          <w:szCs w:val="19"/>
                          <w:lang w:val="pt-BR"/>
                        </w:rPr>
                      </w:pPr>
                      <w:r w:rsidRPr="00643D89">
                        <w:rPr>
                          <w:rFonts w:ascii="Arial" w:hAnsi="Arial" w:cs="Arial"/>
                          <w:sz w:val="19"/>
                          <w:szCs w:val="19"/>
                          <w:lang w:val="pt-BR"/>
                        </w:rPr>
                        <w:t>CARGO DE LA PERSONA FIRMANTE</w:t>
                      </w:r>
                    </w:p>
                    <w:p w14:paraId="34CFAFBB" w14:textId="77777777" w:rsidR="00755C5C" w:rsidRPr="00643D89" w:rsidRDefault="00755C5C" w:rsidP="0051709E">
                      <w:pPr>
                        <w:pBdr>
                          <w:top w:val="single" w:sz="4" w:space="1" w:color="auto"/>
                        </w:pBdr>
                        <w:jc w:val="center"/>
                        <w:rPr>
                          <w:rFonts w:ascii="Arial" w:hAnsi="Arial" w:cs="Arial"/>
                          <w:bCs/>
                          <w:sz w:val="19"/>
                          <w:szCs w:val="19"/>
                        </w:rPr>
                      </w:pPr>
                    </w:p>
                    <w:p w14:paraId="1E9557BA" w14:textId="77777777" w:rsidR="00755C5C" w:rsidRPr="00643D89" w:rsidRDefault="00755C5C" w:rsidP="0051709E">
                      <w:pPr>
                        <w:pBdr>
                          <w:top w:val="single" w:sz="4" w:space="1" w:color="auto"/>
                        </w:pBdr>
                        <w:jc w:val="center"/>
                        <w:rPr>
                          <w:rFonts w:ascii="Arial" w:hAnsi="Arial" w:cs="Arial"/>
                          <w:sz w:val="19"/>
                          <w:szCs w:val="19"/>
                          <w:lang w:val="pt-BR"/>
                        </w:rPr>
                      </w:pPr>
                    </w:p>
                  </w:txbxContent>
                </v:textbox>
                <w10:wrap anchorx="margin"/>
              </v:shape>
            </w:pict>
          </mc:Fallback>
        </mc:AlternateContent>
      </w:r>
    </w:p>
    <w:p w14:paraId="20DBFF20" w14:textId="77777777" w:rsidR="0051709E" w:rsidRPr="00C83430" w:rsidRDefault="0051709E" w:rsidP="0051709E">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2336" behindDoc="0" locked="0" layoutInCell="1" allowOverlap="1" wp14:anchorId="36B8ADBD" wp14:editId="65EDEA39">
                <wp:simplePos x="0" y="0"/>
                <wp:positionH relativeFrom="page">
                  <wp:posOffset>4152899</wp:posOffset>
                </wp:positionH>
                <wp:positionV relativeFrom="paragraph">
                  <wp:posOffset>17779</wp:posOffset>
                </wp:positionV>
                <wp:extent cx="3157855" cy="1000125"/>
                <wp:effectExtent l="0" t="0" r="4445"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33649" w14:textId="77777777" w:rsidR="00755C5C" w:rsidRDefault="00755C5C" w:rsidP="0051709E">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2D5685CF" w14:textId="77777777" w:rsidR="00755C5C" w:rsidRDefault="00755C5C" w:rsidP="0051709E">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6B581044" w14:textId="77777777" w:rsidR="00755C5C" w:rsidRPr="00924CE4" w:rsidRDefault="00755C5C" w:rsidP="0051709E">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2C74F824" w14:textId="77777777" w:rsidR="00755C5C" w:rsidRDefault="00755C5C" w:rsidP="0051709E">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8ADBD" id="Cuadro de texto 7" o:spid="_x0000_s1030" type="#_x0000_t202" style="position:absolute;left:0;text-align:left;margin-left:327pt;margin-top:1.4pt;width:248.65pt;height:78.75pt;rotation:180;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" stroked="f">
                <v:textbox>
                  <w:txbxContent>
                    <w:p w14:paraId="62533649" w14:textId="77777777" w:rsidR="00755C5C" w:rsidRDefault="00755C5C" w:rsidP="0051709E">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2D5685CF" w14:textId="77777777" w:rsidR="00755C5C" w:rsidRDefault="00755C5C" w:rsidP="0051709E">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6B581044" w14:textId="77777777" w:rsidR="00755C5C" w:rsidRPr="00924CE4" w:rsidRDefault="00755C5C" w:rsidP="0051709E">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2C74F824" w14:textId="77777777" w:rsidR="00755C5C" w:rsidRDefault="00755C5C" w:rsidP="0051709E">
                      <w:pPr>
                        <w:rPr>
                          <w:sz w:val="19"/>
                          <w:szCs w:val="19"/>
                        </w:rPr>
                      </w:pPr>
                    </w:p>
                  </w:txbxContent>
                </v:textbox>
                <w10:wrap anchorx="page"/>
              </v:shape>
            </w:pict>
          </mc:Fallback>
        </mc:AlternateContent>
      </w:r>
    </w:p>
    <w:p w14:paraId="32D736EF" w14:textId="77777777" w:rsidR="0051709E" w:rsidRPr="00C83430" w:rsidRDefault="0051709E" w:rsidP="0051709E">
      <w:pPr>
        <w:jc w:val="center"/>
        <w:rPr>
          <w:rFonts w:ascii="Arial" w:hAnsi="Arial" w:cs="Arial"/>
          <w:b/>
          <w:sz w:val="19"/>
          <w:szCs w:val="19"/>
          <w:lang w:val="es-ES"/>
        </w:rPr>
      </w:pPr>
    </w:p>
    <w:p w14:paraId="524A4711" w14:textId="77777777" w:rsidR="0051709E" w:rsidRPr="00C83430" w:rsidRDefault="0051709E" w:rsidP="0051709E">
      <w:pPr>
        <w:jc w:val="both"/>
        <w:rPr>
          <w:rFonts w:ascii="Arial" w:hAnsi="Arial" w:cs="Arial"/>
          <w:i/>
          <w:sz w:val="19"/>
          <w:szCs w:val="19"/>
        </w:rPr>
      </w:pPr>
    </w:p>
    <w:p w14:paraId="069527BA" w14:textId="77777777" w:rsidR="0051709E" w:rsidRPr="00C83430" w:rsidRDefault="0051709E" w:rsidP="0051709E">
      <w:pPr>
        <w:jc w:val="both"/>
        <w:rPr>
          <w:rFonts w:ascii="Arial" w:hAnsi="Arial" w:cs="Arial"/>
          <w:i/>
          <w:sz w:val="16"/>
        </w:rPr>
      </w:pPr>
    </w:p>
    <w:p w14:paraId="2321C82A" w14:textId="77777777" w:rsidR="0051709E" w:rsidRPr="00C83430" w:rsidRDefault="0051709E" w:rsidP="0051709E">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21"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22" w:history="1">
        <w:r w:rsidRPr="00C83430">
          <w:rPr>
            <w:i/>
            <w:color w:val="0000FF"/>
            <w:sz w:val="16"/>
            <w:u w:val="single"/>
          </w:rPr>
          <w:t>http://ciatej.mx/integridad-publica/</w:t>
        </w:r>
      </w:hyperlink>
    </w:p>
    <w:p w14:paraId="1B13B18C" w14:textId="77777777" w:rsidR="00C83430" w:rsidRPr="00C83430" w:rsidRDefault="00C83430" w:rsidP="0051709E">
      <w:pPr>
        <w:tabs>
          <w:tab w:val="left" w:pos="851"/>
        </w:tabs>
        <w:spacing w:after="0" w:line="240" w:lineRule="auto"/>
        <w:rPr>
          <w:rFonts w:ascii="Arial" w:eastAsia="Times New Roman" w:hAnsi="Arial" w:cs="Arial"/>
          <w:bCs/>
          <w:color w:val="FF0000"/>
          <w:lang w:eastAsia="es-ES"/>
        </w:rPr>
      </w:pPr>
    </w:p>
    <w:p w14:paraId="3886B6DC" w14:textId="7231580B" w:rsidR="00C83430" w:rsidRPr="00C83430" w:rsidRDefault="00C83430" w:rsidP="00C83430">
      <w:pPr>
        <w:jc w:val="center"/>
        <w:rPr>
          <w:rFonts w:ascii="Arial" w:eastAsia="Times New Roman" w:hAnsi="Arial" w:cs="Arial"/>
          <w:b/>
          <w:bCs/>
          <w:color w:val="FF0000"/>
          <w:sz w:val="20"/>
          <w:szCs w:val="20"/>
          <w:lang w:eastAsia="es-ES"/>
        </w:rPr>
      </w:pPr>
      <w:bookmarkStart w:id="68" w:name="_Hlk122346183"/>
      <w:r w:rsidRPr="00C83430">
        <w:rPr>
          <w:rFonts w:ascii="Arial" w:eastAsia="Times New Roman" w:hAnsi="Arial" w:cs="Arial"/>
          <w:b/>
          <w:bCs/>
          <w:color w:val="FF0000"/>
          <w:sz w:val="20"/>
          <w:szCs w:val="20"/>
          <w:lang w:eastAsia="es-ES"/>
        </w:rPr>
        <w:t>ANEXO 20</w:t>
      </w:r>
    </w:p>
    <w:p w14:paraId="2321D5B0" w14:textId="77777777" w:rsidR="00C83430" w:rsidRPr="00C83430" w:rsidRDefault="00C83430" w:rsidP="00C83430">
      <w:pPr>
        <w:tabs>
          <w:tab w:val="left" w:pos="851"/>
        </w:tabs>
        <w:spacing w:after="0" w:line="240" w:lineRule="auto"/>
        <w:jc w:val="center"/>
        <w:rPr>
          <w:rFonts w:ascii="Arial" w:eastAsia="Times New Roman" w:hAnsi="Arial" w:cs="Arial"/>
          <w:bCs/>
          <w:color w:val="FF0000"/>
          <w:sz w:val="20"/>
          <w:szCs w:val="20"/>
          <w:lang w:eastAsia="es-ES"/>
        </w:rPr>
      </w:pPr>
      <w:r w:rsidRPr="00C83430">
        <w:rPr>
          <w:rFonts w:ascii="Arial" w:eastAsia="Times New Roman" w:hAnsi="Arial" w:cs="Arial"/>
          <w:bCs/>
          <w:color w:val="FF0000"/>
          <w:sz w:val="20"/>
          <w:szCs w:val="20"/>
          <w:lang w:eastAsia="es-ES"/>
        </w:rPr>
        <w:t>FORMATO PARA LA MANIFESTACIÓN BAJO PROTESTA DE DECIR VERDAD DE CONTAR CON CUENTA BANCARIA VIGENTE</w:t>
      </w:r>
    </w:p>
    <w:p w14:paraId="640F8A84" w14:textId="77777777" w:rsidR="00C83430" w:rsidRPr="00C83430" w:rsidRDefault="00C83430" w:rsidP="00C83430">
      <w:pPr>
        <w:tabs>
          <w:tab w:val="left" w:pos="851"/>
        </w:tabs>
        <w:spacing w:after="0" w:line="240" w:lineRule="auto"/>
        <w:jc w:val="center"/>
        <w:rPr>
          <w:rFonts w:ascii="Arial" w:eastAsia="Times New Roman" w:hAnsi="Arial" w:cs="Arial"/>
          <w:bCs/>
          <w:color w:val="FF0000"/>
          <w:sz w:val="20"/>
          <w:szCs w:val="20"/>
          <w:lang w:eastAsia="es-ES"/>
        </w:rPr>
      </w:pPr>
    </w:p>
    <w:p w14:paraId="4341D207" w14:textId="77777777" w:rsidR="00C83430" w:rsidRPr="00C83430" w:rsidRDefault="00C83430" w:rsidP="00C83430">
      <w:pPr>
        <w:spacing w:after="120" w:line="240" w:lineRule="auto"/>
        <w:ind w:right="49"/>
        <w:rPr>
          <w:rFonts w:ascii="Arial" w:eastAsia="Times New Roman" w:hAnsi="Arial" w:cs="Arial"/>
          <w:sz w:val="20"/>
          <w:szCs w:val="20"/>
          <w:lang w:eastAsia="es-ES"/>
        </w:rPr>
      </w:pPr>
      <w:r w:rsidRPr="00C83430">
        <w:rPr>
          <w:rFonts w:ascii="Arial" w:eastAsia="Times New Roman" w:hAnsi="Arial" w:cs="Arial"/>
          <w:sz w:val="20"/>
          <w:szCs w:val="20"/>
          <w:lang w:eastAsia="es-ES"/>
        </w:rPr>
        <w:t>(Papel preferentemente membretado del interesado)</w:t>
      </w:r>
    </w:p>
    <w:p w14:paraId="4F233BD8" w14:textId="77777777" w:rsidR="00C83430" w:rsidRPr="00C83430" w:rsidRDefault="00C83430" w:rsidP="00C83430">
      <w:pPr>
        <w:spacing w:after="120" w:line="240" w:lineRule="auto"/>
        <w:ind w:right="49"/>
        <w:rPr>
          <w:rFonts w:ascii="Arial" w:eastAsia="Times New Roman" w:hAnsi="Arial" w:cs="Arial"/>
          <w:sz w:val="20"/>
          <w:szCs w:val="20"/>
          <w:lang w:eastAsia="es-ES"/>
        </w:rPr>
      </w:pPr>
    </w:p>
    <w:p w14:paraId="15BBBD7D" w14:textId="77777777" w:rsidR="00C83430" w:rsidRPr="00C83430" w:rsidRDefault="00C83430" w:rsidP="00C83430">
      <w:pPr>
        <w:spacing w:after="120" w:line="240" w:lineRule="auto"/>
        <w:ind w:right="49"/>
        <w:jc w:val="right"/>
        <w:rPr>
          <w:rFonts w:ascii="Arial" w:eastAsia="Times New Roman" w:hAnsi="Arial" w:cs="Arial"/>
          <w:sz w:val="20"/>
          <w:szCs w:val="20"/>
          <w:lang w:eastAsia="es-ES"/>
        </w:rPr>
      </w:pPr>
      <w:r w:rsidRPr="00C83430">
        <w:rPr>
          <w:rFonts w:ascii="Arial" w:eastAsia="Times New Roman" w:hAnsi="Arial" w:cs="Arial"/>
          <w:sz w:val="20"/>
          <w:szCs w:val="20"/>
          <w:lang w:eastAsia="es-ES"/>
        </w:rPr>
        <w:t xml:space="preserve">Población a, __ de______ </w:t>
      </w:r>
      <w:proofErr w:type="spellStart"/>
      <w:r w:rsidRPr="00C83430">
        <w:rPr>
          <w:rFonts w:ascii="Arial" w:eastAsia="Times New Roman" w:hAnsi="Arial" w:cs="Arial"/>
          <w:sz w:val="20"/>
          <w:szCs w:val="20"/>
          <w:lang w:eastAsia="es-ES"/>
        </w:rPr>
        <w:t>de</w:t>
      </w:r>
      <w:proofErr w:type="spellEnd"/>
      <w:r w:rsidRPr="00C83430">
        <w:rPr>
          <w:rFonts w:ascii="Arial" w:eastAsia="Times New Roman" w:hAnsi="Arial" w:cs="Arial"/>
          <w:sz w:val="20"/>
          <w:szCs w:val="20"/>
          <w:lang w:eastAsia="es-ES"/>
        </w:rPr>
        <w:t xml:space="preserve"> 20__.</w:t>
      </w:r>
    </w:p>
    <w:p w14:paraId="5E612D17" w14:textId="77777777" w:rsidR="00C83430" w:rsidRPr="00C83430" w:rsidRDefault="00C83430" w:rsidP="00C83430">
      <w:pPr>
        <w:spacing w:after="120" w:line="240" w:lineRule="auto"/>
        <w:ind w:right="49"/>
        <w:jc w:val="right"/>
        <w:rPr>
          <w:rFonts w:ascii="Arial" w:eastAsia="Times New Roman" w:hAnsi="Arial" w:cs="Arial"/>
          <w:sz w:val="20"/>
          <w:szCs w:val="20"/>
          <w:lang w:eastAsia="es-ES"/>
        </w:rPr>
      </w:pPr>
    </w:p>
    <w:p w14:paraId="510BAC89" w14:textId="77777777" w:rsidR="00C83430" w:rsidRPr="00C83430" w:rsidRDefault="00C83430" w:rsidP="00C83430">
      <w:pPr>
        <w:spacing w:after="0" w:line="240" w:lineRule="auto"/>
        <w:rPr>
          <w:rFonts w:ascii="Arial" w:hAnsi="Arial" w:cs="Arial"/>
          <w:b/>
          <w:sz w:val="20"/>
          <w:szCs w:val="20"/>
        </w:rPr>
      </w:pPr>
      <w:r w:rsidRPr="00C83430">
        <w:rPr>
          <w:rFonts w:ascii="Arial" w:hAnsi="Arial" w:cs="Arial"/>
          <w:b/>
          <w:sz w:val="20"/>
          <w:szCs w:val="20"/>
        </w:rPr>
        <w:t xml:space="preserve">SUBDIRECCIÓN DE RECURSOS MATERIALES </w:t>
      </w:r>
    </w:p>
    <w:p w14:paraId="47E6F429" w14:textId="77777777" w:rsidR="00C83430" w:rsidRPr="00C83430" w:rsidRDefault="00C83430" w:rsidP="00C83430">
      <w:pPr>
        <w:spacing w:after="0" w:line="240" w:lineRule="auto"/>
        <w:rPr>
          <w:rFonts w:ascii="Arial" w:hAnsi="Arial" w:cs="Arial"/>
          <w:b/>
          <w:sz w:val="20"/>
          <w:szCs w:val="20"/>
        </w:rPr>
      </w:pPr>
      <w:r w:rsidRPr="00C83430">
        <w:rPr>
          <w:rFonts w:ascii="Arial" w:hAnsi="Arial" w:cs="Arial"/>
          <w:b/>
          <w:sz w:val="20"/>
          <w:szCs w:val="20"/>
        </w:rPr>
        <w:t xml:space="preserve">CENTRO DE INVESTIGACIÓN Y ASISTENCIA EN </w:t>
      </w:r>
    </w:p>
    <w:p w14:paraId="0231B46C" w14:textId="77777777" w:rsidR="00C83430" w:rsidRPr="00C83430" w:rsidRDefault="00C83430" w:rsidP="00C83430">
      <w:pPr>
        <w:spacing w:after="0" w:line="240" w:lineRule="auto"/>
        <w:rPr>
          <w:rFonts w:ascii="Arial" w:hAnsi="Arial" w:cs="Arial"/>
          <w:b/>
          <w:sz w:val="20"/>
          <w:szCs w:val="20"/>
        </w:rPr>
      </w:pPr>
      <w:r w:rsidRPr="00C83430">
        <w:rPr>
          <w:rFonts w:ascii="Arial" w:hAnsi="Arial" w:cs="Arial"/>
          <w:b/>
          <w:sz w:val="20"/>
          <w:szCs w:val="20"/>
        </w:rPr>
        <w:t>TECNOLOGÍA Y DISEÑO DEL ESTADO DE JALISCO, A.C.</w:t>
      </w:r>
    </w:p>
    <w:p w14:paraId="47E33973" w14:textId="77777777" w:rsidR="00C83430" w:rsidRPr="00C83430" w:rsidRDefault="00C83430" w:rsidP="00C83430">
      <w:pPr>
        <w:spacing w:before="8" w:after="120" w:line="240" w:lineRule="auto"/>
        <w:ind w:right="49"/>
        <w:rPr>
          <w:rFonts w:ascii="Arial" w:eastAsia="Times New Roman" w:hAnsi="Arial" w:cs="Arial"/>
          <w:sz w:val="20"/>
          <w:szCs w:val="20"/>
          <w:lang w:eastAsia="es-ES"/>
        </w:rPr>
      </w:pPr>
      <w:r w:rsidRPr="00C83430">
        <w:rPr>
          <w:rFonts w:ascii="Arial" w:eastAsia="Times New Roman" w:hAnsi="Arial" w:cs="Arial"/>
          <w:sz w:val="20"/>
          <w:szCs w:val="20"/>
          <w:lang w:eastAsia="es-ES"/>
        </w:rPr>
        <w:t>Presente</w:t>
      </w:r>
    </w:p>
    <w:p w14:paraId="731FBCAE" w14:textId="77777777" w:rsidR="00C83430" w:rsidRPr="00C83430" w:rsidRDefault="00C83430" w:rsidP="00C83430">
      <w:pPr>
        <w:spacing w:after="0" w:line="240" w:lineRule="auto"/>
        <w:ind w:right="49"/>
        <w:jc w:val="right"/>
        <w:rPr>
          <w:rFonts w:ascii="Arial" w:eastAsia="Times New Roman" w:hAnsi="Arial" w:cs="Arial"/>
          <w:color w:val="FF0000"/>
          <w:sz w:val="20"/>
          <w:szCs w:val="20"/>
          <w:lang w:val="pt-BR" w:eastAsia="es-ES"/>
        </w:rPr>
      </w:pPr>
      <w:r w:rsidRPr="00C83430">
        <w:rPr>
          <w:rFonts w:ascii="Arial" w:eastAsia="Times New Roman" w:hAnsi="Arial" w:cs="Arial"/>
          <w:sz w:val="20"/>
          <w:szCs w:val="20"/>
          <w:lang w:eastAsia="es-ES"/>
        </w:rPr>
        <w:t>Licitación</w:t>
      </w:r>
      <w:r w:rsidRPr="00C83430">
        <w:rPr>
          <w:rFonts w:ascii="Arial" w:eastAsia="Times New Roman" w:hAnsi="Arial" w:cs="Arial"/>
          <w:sz w:val="20"/>
          <w:szCs w:val="20"/>
          <w:lang w:val="pt-BR" w:eastAsia="es-ES"/>
        </w:rPr>
        <w:t xml:space="preserve"> Pública Electrónica Nacional: </w:t>
      </w:r>
      <w:r w:rsidRPr="00C83430">
        <w:rPr>
          <w:rFonts w:ascii="Arial" w:eastAsia="Times New Roman" w:hAnsi="Arial" w:cs="Arial"/>
          <w:b/>
          <w:color w:val="FF0000"/>
          <w:sz w:val="20"/>
          <w:szCs w:val="20"/>
          <w:lang w:val="pt-BR" w:eastAsia="es-ES"/>
        </w:rPr>
        <w:t>LA-03890I001-E**-2023</w:t>
      </w:r>
    </w:p>
    <w:p w14:paraId="23965021" w14:textId="77777777" w:rsidR="00C83430" w:rsidRPr="00C83430" w:rsidRDefault="00C83430" w:rsidP="00C83430">
      <w:pPr>
        <w:tabs>
          <w:tab w:val="left" w:pos="851"/>
        </w:tabs>
        <w:spacing w:after="0" w:line="240" w:lineRule="auto"/>
        <w:jc w:val="center"/>
        <w:rPr>
          <w:rFonts w:ascii="Arial" w:eastAsia="Times New Roman" w:hAnsi="Arial" w:cs="Arial"/>
          <w:bCs/>
          <w:color w:val="FF0000"/>
          <w:sz w:val="20"/>
          <w:szCs w:val="20"/>
          <w:lang w:eastAsia="es-ES"/>
        </w:rPr>
      </w:pPr>
    </w:p>
    <w:p w14:paraId="588CD1A3" w14:textId="77777777" w:rsidR="00C83430" w:rsidRPr="00C83430" w:rsidRDefault="00C83430" w:rsidP="00C83430">
      <w:pPr>
        <w:spacing w:after="0" w:line="240" w:lineRule="auto"/>
        <w:jc w:val="both"/>
        <w:rPr>
          <w:rFonts w:ascii="Arial" w:hAnsi="Arial" w:cs="Arial"/>
          <w:sz w:val="20"/>
          <w:szCs w:val="20"/>
        </w:rPr>
      </w:pPr>
      <w:r w:rsidRPr="00C83430">
        <w:rPr>
          <w:rFonts w:ascii="Arial" w:hAnsi="Arial" w:cs="Arial"/>
          <w:sz w:val="20"/>
          <w:szCs w:val="20"/>
        </w:rPr>
        <w:t xml:space="preserve">Por este conducto, quien suscribe, Sr. (Nombre y firma de la persona física o del Apoderado o Representante Legal de la persona moral), manifiesto </w:t>
      </w:r>
      <w:r w:rsidRPr="00C83430">
        <w:rPr>
          <w:rFonts w:ascii="Arial" w:hAnsi="Arial" w:cs="Arial"/>
          <w:b/>
          <w:sz w:val="20"/>
          <w:szCs w:val="20"/>
        </w:rPr>
        <w:t>bajo protesta de decir verdad</w:t>
      </w:r>
      <w:r w:rsidRPr="00C83430">
        <w:rPr>
          <w:rFonts w:ascii="Arial" w:hAnsi="Arial" w:cs="Arial"/>
          <w:sz w:val="20"/>
          <w:szCs w:val="20"/>
        </w:rPr>
        <w:t>, (en nombre de mi representada denominación o razón social, en caso de persona moral) en mi propia representación, que p</w:t>
      </w:r>
      <w:r w:rsidRPr="00C83430">
        <w:rPr>
          <w:rFonts w:ascii="Arial" w:hAnsi="Arial" w:cs="Arial"/>
          <w:sz w:val="20"/>
          <w:szCs w:val="20"/>
          <w:lang w:eastAsia="es-ES"/>
        </w:rPr>
        <w:t xml:space="preserve">ara efectos de trámite de pago, contaré con cuenta de cheques vigente y para tal efecto proporciono la CLABE ______________, del banco ________________, a nombre de </w:t>
      </w:r>
      <w:r w:rsidRPr="00C83430">
        <w:rPr>
          <w:rFonts w:ascii="Arial" w:hAnsi="Arial" w:cs="Arial"/>
          <w:b/>
          <w:sz w:val="20"/>
          <w:szCs w:val="20"/>
          <w:lang w:eastAsia="es-ES"/>
        </w:rPr>
        <w:t>___________________</w:t>
      </w:r>
      <w:r w:rsidRPr="00C83430">
        <w:rPr>
          <w:rFonts w:ascii="Arial" w:hAnsi="Arial" w:cs="Arial"/>
          <w:sz w:val="20"/>
          <w:szCs w:val="20"/>
          <w:lang w:eastAsia="es-ES"/>
        </w:rPr>
        <w:t>, en la que se efectuará la transferencia electrónica de pago, y me comprometo a proporcionar a la fecha de suscripción del contrato, los siguientes documentos:</w:t>
      </w:r>
    </w:p>
    <w:p w14:paraId="2D533747" w14:textId="77777777" w:rsidR="00C83430" w:rsidRPr="00C83430" w:rsidRDefault="00C83430" w:rsidP="00C83430">
      <w:pPr>
        <w:spacing w:after="0" w:line="240" w:lineRule="auto"/>
        <w:jc w:val="both"/>
        <w:rPr>
          <w:rFonts w:ascii="Arial" w:hAnsi="Arial" w:cs="Arial"/>
          <w:sz w:val="20"/>
          <w:szCs w:val="20"/>
          <w:highlight w:val="yellow"/>
          <w:lang w:eastAsia="es-ES"/>
        </w:rPr>
      </w:pPr>
    </w:p>
    <w:p w14:paraId="6C7C6932" w14:textId="77777777" w:rsidR="00C83430" w:rsidRPr="00C83430" w:rsidRDefault="00C83430" w:rsidP="0027313F">
      <w:pPr>
        <w:numPr>
          <w:ilvl w:val="0"/>
          <w:numId w:val="78"/>
        </w:numPr>
        <w:spacing w:after="0" w:line="240" w:lineRule="auto"/>
        <w:jc w:val="both"/>
        <w:rPr>
          <w:rFonts w:ascii="Arial" w:hAnsi="Arial" w:cs="Arial"/>
          <w:sz w:val="20"/>
          <w:szCs w:val="20"/>
          <w:lang w:eastAsia="es-ES"/>
        </w:rPr>
      </w:pPr>
      <w:r w:rsidRPr="00C83430">
        <w:rPr>
          <w:rFonts w:ascii="Arial" w:hAnsi="Arial" w:cs="Arial"/>
          <w:sz w:val="20"/>
          <w:szCs w:val="20"/>
          <w:lang w:eastAsia="es-ES"/>
        </w:rPr>
        <w:t>Constancia de la institución financiera sobre la existencia de la cuenta de cheques abierta a nombre del beneficiario que incluya:</w:t>
      </w:r>
    </w:p>
    <w:p w14:paraId="7BDC8B29" w14:textId="77777777" w:rsidR="00C83430" w:rsidRPr="00C83430" w:rsidRDefault="00C83430" w:rsidP="0027313F">
      <w:pPr>
        <w:numPr>
          <w:ilvl w:val="0"/>
          <w:numId w:val="79"/>
        </w:numPr>
        <w:spacing w:after="0" w:line="240" w:lineRule="auto"/>
        <w:jc w:val="both"/>
        <w:rPr>
          <w:rFonts w:ascii="Arial" w:hAnsi="Arial" w:cs="Arial"/>
          <w:sz w:val="20"/>
          <w:szCs w:val="20"/>
          <w:lang w:eastAsia="es-ES"/>
        </w:rPr>
      </w:pPr>
      <w:r w:rsidRPr="00C83430">
        <w:rPr>
          <w:rFonts w:ascii="Arial" w:hAnsi="Arial" w:cs="Arial"/>
          <w:sz w:val="20"/>
          <w:szCs w:val="20"/>
          <w:lang w:eastAsia="es-ES"/>
        </w:rPr>
        <w:t>Nombre del beneficiario (conforme al timbre fiscal);</w:t>
      </w:r>
    </w:p>
    <w:p w14:paraId="56D3A897" w14:textId="77777777" w:rsidR="00C83430" w:rsidRPr="00C83430" w:rsidRDefault="00C83430" w:rsidP="0027313F">
      <w:pPr>
        <w:numPr>
          <w:ilvl w:val="0"/>
          <w:numId w:val="79"/>
        </w:numPr>
        <w:spacing w:after="0" w:line="240" w:lineRule="auto"/>
        <w:jc w:val="both"/>
        <w:rPr>
          <w:rFonts w:ascii="Arial" w:hAnsi="Arial" w:cs="Arial"/>
          <w:sz w:val="20"/>
          <w:szCs w:val="20"/>
          <w:lang w:eastAsia="es-ES"/>
        </w:rPr>
      </w:pPr>
      <w:r w:rsidRPr="00C83430">
        <w:rPr>
          <w:rFonts w:ascii="Arial" w:hAnsi="Arial" w:cs="Arial"/>
          <w:sz w:val="20"/>
          <w:szCs w:val="20"/>
          <w:lang w:eastAsia="es-ES"/>
        </w:rPr>
        <w:t>Registro Federal de Contribuyentes;</w:t>
      </w:r>
    </w:p>
    <w:p w14:paraId="10F79D13" w14:textId="77777777" w:rsidR="00C83430" w:rsidRPr="00C83430" w:rsidRDefault="00C83430" w:rsidP="0027313F">
      <w:pPr>
        <w:numPr>
          <w:ilvl w:val="0"/>
          <w:numId w:val="79"/>
        </w:numPr>
        <w:spacing w:after="0" w:line="240" w:lineRule="auto"/>
        <w:jc w:val="both"/>
        <w:rPr>
          <w:rFonts w:ascii="Arial" w:hAnsi="Arial" w:cs="Arial"/>
          <w:sz w:val="20"/>
          <w:szCs w:val="20"/>
          <w:lang w:eastAsia="es-ES"/>
        </w:rPr>
      </w:pPr>
      <w:r w:rsidRPr="00C83430">
        <w:rPr>
          <w:rFonts w:ascii="Arial" w:hAnsi="Arial" w:cs="Arial"/>
          <w:sz w:val="20"/>
          <w:szCs w:val="20"/>
          <w:lang w:eastAsia="es-ES"/>
        </w:rPr>
        <w:t>Domicilio fiscal: calle, N° exterior, N° interior, colonia, código postal, alcaldía y entidad federativa;</w:t>
      </w:r>
    </w:p>
    <w:p w14:paraId="06518AD1" w14:textId="77777777" w:rsidR="00C83430" w:rsidRPr="00C83430" w:rsidRDefault="00C83430" w:rsidP="0027313F">
      <w:pPr>
        <w:numPr>
          <w:ilvl w:val="0"/>
          <w:numId w:val="79"/>
        </w:numPr>
        <w:spacing w:after="0" w:line="240" w:lineRule="auto"/>
        <w:jc w:val="both"/>
        <w:rPr>
          <w:rFonts w:ascii="Arial" w:hAnsi="Arial" w:cs="Arial"/>
          <w:sz w:val="20"/>
          <w:szCs w:val="20"/>
          <w:lang w:eastAsia="es-ES"/>
        </w:rPr>
      </w:pPr>
      <w:r w:rsidRPr="00C83430">
        <w:rPr>
          <w:rFonts w:ascii="Arial" w:hAnsi="Arial" w:cs="Arial"/>
          <w:sz w:val="20"/>
          <w:szCs w:val="20"/>
          <w:lang w:eastAsia="es-ES"/>
        </w:rPr>
        <w:t>Nombre(s) del(los) banco(s); y</w:t>
      </w:r>
    </w:p>
    <w:p w14:paraId="01472E26" w14:textId="77777777" w:rsidR="00C83430" w:rsidRPr="00C83430" w:rsidRDefault="00C83430" w:rsidP="0027313F">
      <w:pPr>
        <w:numPr>
          <w:ilvl w:val="0"/>
          <w:numId w:val="79"/>
        </w:numPr>
        <w:spacing w:after="0" w:line="240" w:lineRule="auto"/>
        <w:jc w:val="both"/>
        <w:rPr>
          <w:rFonts w:ascii="Arial" w:hAnsi="Arial" w:cs="Arial"/>
          <w:sz w:val="20"/>
          <w:szCs w:val="20"/>
          <w:lang w:eastAsia="es-ES"/>
        </w:rPr>
      </w:pPr>
      <w:r w:rsidRPr="00C83430">
        <w:rPr>
          <w:rFonts w:ascii="Arial" w:hAnsi="Arial" w:cs="Arial"/>
          <w:sz w:val="20"/>
          <w:szCs w:val="20"/>
          <w:lang w:eastAsia="es-ES"/>
        </w:rPr>
        <w:t>Número de la cuenta con once dígitos, así como la Clave Bancaria Estandarizada (CLABE) con 18 dígitos, que permita realizar transferencias electrónicas de fondo, a través del Sistema de Pago.</w:t>
      </w:r>
    </w:p>
    <w:p w14:paraId="22C22074" w14:textId="77777777" w:rsidR="00C83430" w:rsidRPr="00C83430" w:rsidRDefault="00C83430" w:rsidP="0027313F">
      <w:pPr>
        <w:numPr>
          <w:ilvl w:val="0"/>
          <w:numId w:val="94"/>
        </w:numPr>
        <w:spacing w:after="0" w:line="240" w:lineRule="auto"/>
        <w:jc w:val="both"/>
        <w:rPr>
          <w:rFonts w:ascii="Arial" w:hAnsi="Arial" w:cs="Arial"/>
          <w:sz w:val="20"/>
          <w:szCs w:val="20"/>
          <w:lang w:eastAsia="es-ES"/>
        </w:rPr>
      </w:pPr>
      <w:r w:rsidRPr="00C83430">
        <w:rPr>
          <w:rFonts w:ascii="Arial" w:hAnsi="Arial" w:cs="Arial"/>
          <w:sz w:val="20"/>
          <w:szCs w:val="20"/>
          <w:lang w:eastAsia="es-ES"/>
        </w:rPr>
        <w:t xml:space="preserve">Copia de estado de cuenta reciente, con no más de dos meses de antigüedad. </w:t>
      </w:r>
    </w:p>
    <w:p w14:paraId="0C63C1E9" w14:textId="77777777" w:rsidR="00C83430" w:rsidRPr="00C83430" w:rsidRDefault="00C83430" w:rsidP="00C83430">
      <w:pPr>
        <w:spacing w:after="0" w:line="240" w:lineRule="auto"/>
        <w:jc w:val="both"/>
        <w:rPr>
          <w:rFonts w:ascii="Arial" w:hAnsi="Arial" w:cs="Arial"/>
          <w:sz w:val="20"/>
          <w:szCs w:val="20"/>
          <w:lang w:eastAsia="es-ES"/>
        </w:rPr>
      </w:pPr>
    </w:p>
    <w:p w14:paraId="6A12B65C" w14:textId="77777777" w:rsidR="00C83430" w:rsidRPr="00C83430" w:rsidRDefault="00C83430" w:rsidP="00C83430">
      <w:pPr>
        <w:spacing w:after="0" w:line="240" w:lineRule="auto"/>
        <w:rPr>
          <w:rFonts w:ascii="Arial" w:hAnsi="Arial" w:cs="Arial"/>
          <w:sz w:val="20"/>
          <w:szCs w:val="20"/>
        </w:rPr>
      </w:pPr>
      <w:r w:rsidRPr="00C83430">
        <w:rPr>
          <w:rFonts w:ascii="Arial" w:hAnsi="Arial" w:cs="Arial"/>
          <w:sz w:val="20"/>
          <w:szCs w:val="20"/>
        </w:rPr>
        <w:t>Lo anterior para los fines y efectos a que haya lugar.</w:t>
      </w:r>
    </w:p>
    <w:p w14:paraId="6AEADE25" w14:textId="77777777" w:rsidR="00C83430" w:rsidRPr="00C83430" w:rsidRDefault="00C83430" w:rsidP="00C83430">
      <w:pPr>
        <w:spacing w:after="0" w:line="240" w:lineRule="auto"/>
        <w:rPr>
          <w:rFonts w:ascii="Arial" w:hAnsi="Arial" w:cs="Arial"/>
          <w:sz w:val="20"/>
          <w:szCs w:val="20"/>
          <w:lang w:val="es-ES"/>
        </w:rPr>
      </w:pPr>
    </w:p>
    <w:p w14:paraId="4F591732" w14:textId="77777777" w:rsidR="00C83430" w:rsidRPr="00C83430" w:rsidRDefault="00C83430" w:rsidP="00C83430">
      <w:pPr>
        <w:spacing w:after="0" w:line="240" w:lineRule="auto"/>
        <w:rPr>
          <w:rFonts w:ascii="Arial" w:hAnsi="Arial" w:cs="Arial"/>
          <w:sz w:val="20"/>
          <w:szCs w:val="20"/>
          <w:lang w:val="es-ES"/>
        </w:rPr>
      </w:pPr>
    </w:p>
    <w:p w14:paraId="27DBA66B" w14:textId="77777777" w:rsidR="00C83430" w:rsidRPr="00C83430" w:rsidRDefault="00C83430" w:rsidP="00C83430">
      <w:pPr>
        <w:spacing w:after="0" w:line="240" w:lineRule="auto"/>
        <w:jc w:val="center"/>
        <w:rPr>
          <w:rFonts w:ascii="Arial" w:hAnsi="Arial" w:cs="Arial"/>
          <w:b/>
          <w:sz w:val="20"/>
          <w:szCs w:val="20"/>
          <w:lang w:val="es-ES"/>
        </w:rPr>
      </w:pPr>
      <w:r w:rsidRPr="00C83430">
        <w:rPr>
          <w:rFonts w:ascii="Arial" w:hAnsi="Arial" w:cs="Arial"/>
          <w:b/>
          <w:sz w:val="20"/>
          <w:szCs w:val="20"/>
          <w:lang w:val="es-ES"/>
        </w:rPr>
        <w:t>A T E N T A M E N T E</w:t>
      </w:r>
    </w:p>
    <w:p w14:paraId="308C14C3" w14:textId="77777777" w:rsidR="00C83430" w:rsidRPr="00C83430" w:rsidRDefault="00C83430" w:rsidP="00C83430">
      <w:pPr>
        <w:spacing w:after="0" w:line="240" w:lineRule="auto"/>
        <w:jc w:val="center"/>
        <w:rPr>
          <w:rFonts w:ascii="Arial" w:hAnsi="Arial" w:cs="Arial"/>
          <w:b/>
          <w:sz w:val="20"/>
          <w:szCs w:val="20"/>
          <w:lang w:val="es-ES"/>
        </w:rPr>
      </w:pPr>
    </w:p>
    <w:p w14:paraId="09055808" w14:textId="77777777" w:rsidR="00C83430" w:rsidRPr="00C83430" w:rsidRDefault="00C83430" w:rsidP="00C83430">
      <w:pPr>
        <w:spacing w:after="0" w:line="240" w:lineRule="auto"/>
        <w:jc w:val="center"/>
        <w:rPr>
          <w:rFonts w:ascii="Arial" w:hAnsi="Arial" w:cs="Arial"/>
          <w:b/>
          <w:sz w:val="20"/>
          <w:szCs w:val="20"/>
          <w:lang w:val="es-ES"/>
        </w:rPr>
      </w:pPr>
    </w:p>
    <w:p w14:paraId="2D0EE08E" w14:textId="77777777" w:rsidR="00C83430" w:rsidRPr="00C83430" w:rsidRDefault="00C83430" w:rsidP="00C83430">
      <w:pPr>
        <w:spacing w:after="0" w:line="240" w:lineRule="auto"/>
        <w:jc w:val="center"/>
        <w:rPr>
          <w:rFonts w:ascii="Arial" w:hAnsi="Arial" w:cs="Arial"/>
          <w:b/>
          <w:sz w:val="20"/>
          <w:szCs w:val="20"/>
          <w:lang w:val="es-ES"/>
        </w:rPr>
      </w:pPr>
    </w:p>
    <w:p w14:paraId="2EC98386" w14:textId="77777777" w:rsidR="00C83430" w:rsidRPr="00C83430" w:rsidRDefault="00C83430" w:rsidP="00C83430">
      <w:pPr>
        <w:spacing w:after="0" w:line="240" w:lineRule="auto"/>
        <w:jc w:val="center"/>
        <w:rPr>
          <w:rFonts w:ascii="Arial" w:hAnsi="Arial" w:cs="Arial"/>
          <w:b/>
          <w:sz w:val="20"/>
          <w:szCs w:val="20"/>
        </w:rPr>
      </w:pPr>
      <w:r w:rsidRPr="00C83430">
        <w:rPr>
          <w:rFonts w:ascii="Arial" w:hAnsi="Arial" w:cs="Arial"/>
          <w:b/>
          <w:sz w:val="20"/>
          <w:szCs w:val="20"/>
        </w:rPr>
        <w:t>_______________________________________________________</w:t>
      </w:r>
    </w:p>
    <w:p w14:paraId="03C780A7" w14:textId="77777777" w:rsidR="00C83430" w:rsidRPr="00C83430" w:rsidRDefault="00C83430" w:rsidP="00C83430">
      <w:pPr>
        <w:spacing w:after="0" w:line="240" w:lineRule="auto"/>
        <w:jc w:val="center"/>
        <w:rPr>
          <w:rFonts w:ascii="Arial" w:hAnsi="Arial" w:cs="Arial"/>
          <w:b/>
          <w:sz w:val="20"/>
          <w:szCs w:val="20"/>
        </w:rPr>
      </w:pPr>
      <w:r w:rsidRPr="00C83430">
        <w:rPr>
          <w:rFonts w:ascii="Arial" w:hAnsi="Arial" w:cs="Arial"/>
          <w:b/>
          <w:sz w:val="20"/>
          <w:szCs w:val="20"/>
        </w:rPr>
        <w:t>Nombre y firma de la persona física o del Apoderado o</w:t>
      </w:r>
    </w:p>
    <w:p w14:paraId="179F3966" w14:textId="77777777" w:rsidR="00C83430" w:rsidRPr="00C83430" w:rsidRDefault="00C83430" w:rsidP="00C83430">
      <w:pPr>
        <w:spacing w:after="0" w:line="240" w:lineRule="auto"/>
        <w:jc w:val="center"/>
        <w:rPr>
          <w:rFonts w:ascii="Arial" w:hAnsi="Arial" w:cs="Arial"/>
          <w:b/>
          <w:sz w:val="20"/>
          <w:szCs w:val="20"/>
        </w:rPr>
      </w:pPr>
      <w:r w:rsidRPr="00C83430">
        <w:rPr>
          <w:rFonts w:ascii="Arial" w:hAnsi="Arial" w:cs="Arial"/>
          <w:b/>
          <w:sz w:val="20"/>
          <w:szCs w:val="20"/>
        </w:rPr>
        <w:t>Representante Legal de la persona moral</w:t>
      </w:r>
    </w:p>
    <w:bookmarkEnd w:id="68"/>
    <w:p w14:paraId="5269B068" w14:textId="77777777" w:rsidR="00C83430" w:rsidRPr="00C83430" w:rsidRDefault="00C83430" w:rsidP="00C83430">
      <w:pPr>
        <w:spacing w:after="0" w:line="240" w:lineRule="auto"/>
        <w:jc w:val="both"/>
        <w:rPr>
          <w:rFonts w:ascii="Arial" w:hAnsi="Arial" w:cs="Arial"/>
          <w:bCs/>
        </w:rPr>
      </w:pPr>
    </w:p>
    <w:p w14:paraId="3BA16205" w14:textId="77777777" w:rsidR="00C83430" w:rsidRPr="00C83430" w:rsidRDefault="00C83430" w:rsidP="00C83430">
      <w:pPr>
        <w:spacing w:after="0" w:line="240" w:lineRule="auto"/>
        <w:jc w:val="both"/>
        <w:rPr>
          <w:rFonts w:ascii="Arial" w:hAnsi="Arial" w:cs="Arial"/>
          <w:b/>
        </w:rPr>
      </w:pPr>
    </w:p>
    <w:p w14:paraId="393A244C" w14:textId="77777777" w:rsidR="00C83430" w:rsidRPr="00C83430" w:rsidRDefault="00C83430" w:rsidP="00C83430">
      <w:pPr>
        <w:spacing w:after="0" w:line="240" w:lineRule="auto"/>
        <w:jc w:val="both"/>
        <w:rPr>
          <w:rFonts w:ascii="Arial" w:hAnsi="Arial" w:cs="Arial"/>
          <w:sz w:val="20"/>
          <w:szCs w:val="20"/>
          <w:lang w:eastAsia="es-ES"/>
        </w:rPr>
      </w:pPr>
    </w:p>
    <w:p w14:paraId="068F4038" w14:textId="77777777" w:rsidR="00C83430" w:rsidRPr="00C83430" w:rsidRDefault="00C83430" w:rsidP="00C83430">
      <w:pPr>
        <w:spacing w:after="0" w:line="240" w:lineRule="auto"/>
        <w:jc w:val="both"/>
        <w:rPr>
          <w:rFonts w:ascii="Arial" w:hAnsi="Arial" w:cs="Arial"/>
          <w:sz w:val="20"/>
          <w:szCs w:val="20"/>
        </w:rPr>
      </w:pPr>
    </w:p>
    <w:p w14:paraId="029ED9A8" w14:textId="77777777" w:rsidR="00C83430" w:rsidRPr="00C83430" w:rsidRDefault="00C83430" w:rsidP="00C83430">
      <w:pPr>
        <w:tabs>
          <w:tab w:val="left" w:pos="851"/>
        </w:tabs>
        <w:spacing w:after="0" w:line="240" w:lineRule="auto"/>
        <w:jc w:val="center"/>
        <w:rPr>
          <w:rFonts w:ascii="Arial" w:eastAsia="Times New Roman" w:hAnsi="Arial" w:cs="Arial"/>
          <w:b/>
          <w:color w:val="FF0000"/>
          <w:sz w:val="20"/>
          <w:szCs w:val="20"/>
          <w:lang w:eastAsia="es-ES"/>
        </w:rPr>
      </w:pPr>
      <w:r w:rsidRPr="00C83430">
        <w:rPr>
          <w:rFonts w:ascii="Arial" w:eastAsia="Times New Roman" w:hAnsi="Arial" w:cs="Arial"/>
          <w:b/>
          <w:bCs/>
          <w:color w:val="FF0000"/>
          <w:lang w:eastAsia="es-ES"/>
        </w:rPr>
        <w:t>ANEXO 21</w:t>
      </w:r>
    </w:p>
    <w:p w14:paraId="2310AA45" w14:textId="77777777" w:rsidR="00C83430" w:rsidRPr="00C83430" w:rsidRDefault="00C83430" w:rsidP="00C83430">
      <w:pPr>
        <w:tabs>
          <w:tab w:val="center" w:pos="4844"/>
          <w:tab w:val="center" w:pos="6210"/>
        </w:tabs>
        <w:autoSpaceDE w:val="0"/>
        <w:autoSpaceDN w:val="0"/>
        <w:adjustRightInd w:val="0"/>
        <w:spacing w:after="0" w:line="240" w:lineRule="auto"/>
        <w:jc w:val="center"/>
        <w:rPr>
          <w:rFonts w:ascii="Arial" w:eastAsia="Times New Roman" w:hAnsi="Arial" w:cs="Arial"/>
          <w:bCs/>
          <w:sz w:val="20"/>
          <w:szCs w:val="20"/>
          <w:lang w:eastAsia="es-ES"/>
        </w:rPr>
      </w:pPr>
      <w:r w:rsidRPr="00C83430">
        <w:rPr>
          <w:rFonts w:ascii="Arial" w:eastAsia="Times New Roman" w:hAnsi="Arial" w:cs="Arial"/>
          <w:bCs/>
          <w:color w:val="FF0000"/>
          <w:sz w:val="20"/>
          <w:szCs w:val="20"/>
          <w:lang w:eastAsia="es-ES"/>
        </w:rPr>
        <w:t>“AFILIACIÓN A LAS CADENAS PRODUCTIVAS DE NAFIN”</w:t>
      </w:r>
    </w:p>
    <w:p w14:paraId="5160E14D" w14:textId="77777777" w:rsidR="00C83430" w:rsidRPr="00C83430" w:rsidRDefault="00C83430" w:rsidP="00C83430">
      <w:pPr>
        <w:tabs>
          <w:tab w:val="left" w:pos="851"/>
        </w:tabs>
        <w:spacing w:after="0" w:line="240" w:lineRule="auto"/>
        <w:jc w:val="center"/>
        <w:rPr>
          <w:rFonts w:ascii="Arial" w:eastAsia="Times New Roman" w:hAnsi="Arial" w:cs="Arial"/>
          <w:b/>
          <w:color w:val="FF0000"/>
          <w:sz w:val="20"/>
          <w:szCs w:val="28"/>
          <w:lang w:eastAsia="es-ES"/>
        </w:rPr>
      </w:pPr>
    </w:p>
    <w:p w14:paraId="0CB0155A" w14:textId="77777777" w:rsidR="00C83430" w:rsidRPr="00C83430" w:rsidRDefault="00C83430" w:rsidP="00C83430">
      <w:pPr>
        <w:tabs>
          <w:tab w:val="left" w:pos="9637"/>
        </w:tabs>
        <w:overflowPunct w:val="0"/>
        <w:autoSpaceDE w:val="0"/>
        <w:autoSpaceDN w:val="0"/>
        <w:adjustRightInd w:val="0"/>
        <w:spacing w:after="0" w:line="240" w:lineRule="auto"/>
        <w:ind w:left="851" w:right="-2" w:hanging="851"/>
        <w:rPr>
          <w:rFonts w:ascii="Arial" w:eastAsia="Times New Roman" w:hAnsi="Arial" w:cs="Arial"/>
          <w:b/>
          <w:sz w:val="17"/>
          <w:szCs w:val="17"/>
          <w:lang w:eastAsia="es-ES"/>
        </w:rPr>
      </w:pPr>
      <w:r w:rsidRPr="00C83430">
        <w:rPr>
          <w:rFonts w:ascii="Arial" w:eastAsia="Times New Roman" w:hAnsi="Arial" w:cs="Arial"/>
          <w:b/>
          <w:sz w:val="17"/>
          <w:szCs w:val="17"/>
          <w:lang w:eastAsia="es-ES"/>
        </w:rPr>
        <w:t>¿Cadenas Productivas?</w:t>
      </w:r>
    </w:p>
    <w:p w14:paraId="5A2FD105"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p>
    <w:p w14:paraId="777296E9"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Es un programa que promueve el desarrollo de las Pequeñas y Medianas Empresas, a través de otorgarle a los proveedores afiliados liquidez sobre sus cuentas por cobrar derivadas de la proveeduría de bienes </w:t>
      </w:r>
      <w:proofErr w:type="spellStart"/>
      <w:r w:rsidRPr="00C83430">
        <w:rPr>
          <w:rFonts w:ascii="Arial" w:eastAsia="Times New Roman" w:hAnsi="Arial" w:cs="Arial"/>
          <w:sz w:val="17"/>
          <w:szCs w:val="17"/>
          <w:lang w:eastAsia="es-ES"/>
        </w:rPr>
        <w:t>ó</w:t>
      </w:r>
      <w:proofErr w:type="spellEnd"/>
      <w:r w:rsidRPr="00C83430">
        <w:rPr>
          <w:rFonts w:ascii="Arial" w:eastAsia="Times New Roman" w:hAnsi="Arial" w:cs="Arial"/>
          <w:sz w:val="17"/>
          <w:szCs w:val="17"/>
          <w:lang w:eastAsia="es-ES"/>
        </w:rPr>
        <w:t xml:space="preserve"> servicios, contribuyendo así a dar mayor certidumbre, transparencia y eficiencia en los pagos, así como financiamiento, capacitación y asistencia técnica. </w:t>
      </w:r>
    </w:p>
    <w:p w14:paraId="021470A5" w14:textId="77777777" w:rsidR="00C83430" w:rsidRPr="00C83430" w:rsidRDefault="00C83430" w:rsidP="00C83430">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sz w:val="17"/>
          <w:szCs w:val="17"/>
          <w:lang w:eastAsia="es-ES"/>
        </w:rPr>
      </w:pPr>
    </w:p>
    <w:p w14:paraId="65321121" w14:textId="77777777" w:rsidR="00C83430" w:rsidRPr="00C83430" w:rsidRDefault="00C83430" w:rsidP="00C83430">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b/>
          <w:sz w:val="17"/>
          <w:szCs w:val="17"/>
          <w:lang w:eastAsia="es-ES"/>
        </w:rPr>
      </w:pPr>
      <w:r w:rsidRPr="00C83430">
        <w:rPr>
          <w:rFonts w:ascii="Arial" w:eastAsia="Times New Roman" w:hAnsi="Arial" w:cs="Arial"/>
          <w:b/>
          <w:sz w:val="17"/>
          <w:szCs w:val="17"/>
          <w:lang w:eastAsia="es-ES"/>
        </w:rPr>
        <w:t>¿Afiliarse?</w:t>
      </w:r>
    </w:p>
    <w:p w14:paraId="4CC7F8C1" w14:textId="77777777" w:rsidR="00C83430" w:rsidRPr="00C83430" w:rsidRDefault="00C83430" w:rsidP="00C83430">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sz w:val="17"/>
          <w:szCs w:val="17"/>
          <w:lang w:eastAsia="es-ES"/>
        </w:rPr>
      </w:pPr>
    </w:p>
    <w:p w14:paraId="2E9EE5D2"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Afiliarse a Cadenas Productivas no tiene ningún costo, consiste en la entrega de un expediente, hecho que se realiza una sola vez independientemente de que usted sea proveedor de una </w:t>
      </w:r>
      <w:proofErr w:type="spellStart"/>
      <w:r w:rsidRPr="00C83430">
        <w:rPr>
          <w:rFonts w:ascii="Arial" w:eastAsia="Times New Roman" w:hAnsi="Arial" w:cs="Arial"/>
          <w:sz w:val="17"/>
          <w:szCs w:val="17"/>
          <w:lang w:eastAsia="es-ES"/>
        </w:rPr>
        <w:t>ó</w:t>
      </w:r>
      <w:proofErr w:type="spellEnd"/>
      <w:r w:rsidRPr="00C83430">
        <w:rPr>
          <w:rFonts w:ascii="Arial" w:eastAsia="Times New Roman" w:hAnsi="Arial" w:cs="Arial"/>
          <w:sz w:val="17"/>
          <w:szCs w:val="17"/>
          <w:lang w:eastAsia="es-ES"/>
        </w:rPr>
        <w:t xml:space="preserve"> más Dependencias </w:t>
      </w:r>
      <w:proofErr w:type="spellStart"/>
      <w:r w:rsidRPr="00C83430">
        <w:rPr>
          <w:rFonts w:ascii="Arial" w:eastAsia="Times New Roman" w:hAnsi="Arial" w:cs="Arial"/>
          <w:sz w:val="17"/>
          <w:szCs w:val="17"/>
          <w:lang w:eastAsia="es-ES"/>
        </w:rPr>
        <w:t>ó</w:t>
      </w:r>
      <w:proofErr w:type="spellEnd"/>
      <w:r w:rsidRPr="00C83430">
        <w:rPr>
          <w:rFonts w:ascii="Arial" w:eastAsia="Times New Roman" w:hAnsi="Arial" w:cs="Arial"/>
          <w:sz w:val="17"/>
          <w:szCs w:val="17"/>
          <w:lang w:eastAsia="es-ES"/>
        </w:rPr>
        <w:t xml:space="preserve"> Entidades de la Administración Pública Federal.</w:t>
      </w:r>
    </w:p>
    <w:p w14:paraId="20E37DBC" w14:textId="77777777" w:rsidR="00C83430" w:rsidRPr="00C83430" w:rsidRDefault="00C83430" w:rsidP="00C83430">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sz w:val="17"/>
          <w:szCs w:val="17"/>
          <w:lang w:eastAsia="es-ES"/>
        </w:rPr>
      </w:pPr>
    </w:p>
    <w:p w14:paraId="525B63F9"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C83430">
        <w:rPr>
          <w:rFonts w:ascii="Arial" w:eastAsia="Times New Roman" w:hAnsi="Arial" w:cs="Arial"/>
          <w:sz w:val="17"/>
          <w:szCs w:val="17"/>
          <w:lang w:eastAsia="es-ES"/>
        </w:rPr>
        <w:t>ó</w:t>
      </w:r>
      <w:proofErr w:type="spellEnd"/>
      <w:r w:rsidRPr="00C83430">
        <w:rPr>
          <w:rFonts w:ascii="Arial" w:eastAsia="Times New Roman" w:hAnsi="Arial" w:cs="Arial"/>
          <w:sz w:val="17"/>
          <w:szCs w:val="17"/>
          <w:lang w:eastAsia="es-ES"/>
        </w:rPr>
        <w:t xml:space="preserve"> cumplir con sus compromisos.</w:t>
      </w:r>
    </w:p>
    <w:p w14:paraId="171716A9" w14:textId="77777777" w:rsidR="00C83430" w:rsidRPr="00C83430" w:rsidRDefault="00C83430" w:rsidP="00C83430">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sz w:val="17"/>
          <w:szCs w:val="17"/>
          <w:lang w:eastAsia="es-ES"/>
        </w:rPr>
      </w:pPr>
    </w:p>
    <w:p w14:paraId="6BCD04A5" w14:textId="77777777" w:rsidR="00C83430" w:rsidRPr="00C83430" w:rsidRDefault="00C83430" w:rsidP="00C83430">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b/>
          <w:sz w:val="17"/>
          <w:szCs w:val="17"/>
          <w:lang w:eastAsia="es-ES"/>
        </w:rPr>
      </w:pPr>
      <w:r w:rsidRPr="00C83430">
        <w:rPr>
          <w:rFonts w:ascii="Arial" w:eastAsia="Times New Roman" w:hAnsi="Arial" w:cs="Arial"/>
          <w:b/>
          <w:sz w:val="17"/>
          <w:szCs w:val="17"/>
          <w:u w:val="single"/>
          <w:lang w:eastAsia="es-ES"/>
        </w:rPr>
        <w:t>Cadenas Productivas ofrece</w:t>
      </w:r>
      <w:r w:rsidRPr="00C83430">
        <w:rPr>
          <w:rFonts w:ascii="Arial" w:eastAsia="Times New Roman" w:hAnsi="Arial" w:cs="Arial"/>
          <w:b/>
          <w:sz w:val="17"/>
          <w:szCs w:val="17"/>
          <w:lang w:eastAsia="es-ES"/>
        </w:rPr>
        <w:t>:</w:t>
      </w:r>
    </w:p>
    <w:p w14:paraId="33381113" w14:textId="77777777" w:rsidR="00C83430" w:rsidRPr="00C83430" w:rsidRDefault="00C83430" w:rsidP="00C83430">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sz w:val="17"/>
          <w:szCs w:val="17"/>
          <w:lang w:eastAsia="es-ES"/>
        </w:rPr>
      </w:pPr>
    </w:p>
    <w:p w14:paraId="08F3C55F"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*Adelantar el cobro de las facturas mediante el </w:t>
      </w:r>
      <w:r w:rsidRPr="00C83430">
        <w:rPr>
          <w:rFonts w:ascii="Arial" w:eastAsia="Times New Roman" w:hAnsi="Arial" w:cs="Arial"/>
          <w:i/>
          <w:sz w:val="17"/>
          <w:szCs w:val="17"/>
          <w:lang w:eastAsia="es-ES"/>
        </w:rPr>
        <w:t>descuento electrónico</w:t>
      </w:r>
    </w:p>
    <w:p w14:paraId="0AE77B39"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*Obtener liquidez para realizar más negocios</w:t>
      </w:r>
    </w:p>
    <w:p w14:paraId="6D6EE58A"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*Mejorar la eficiencia del capital de trabajo</w:t>
      </w:r>
    </w:p>
    <w:p w14:paraId="5268C2F0"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*Agilizar y reducir los costos de cobranza</w:t>
      </w:r>
    </w:p>
    <w:p w14:paraId="180B48EE"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*Realizar las transacciones desde la empresa en un sistema amigable y sencillo, </w:t>
      </w:r>
      <w:hyperlink r:id="rId23" w:history="1">
        <w:r w:rsidRPr="00C83430">
          <w:rPr>
            <w:rFonts w:ascii="Arial" w:eastAsia="Times New Roman" w:hAnsi="Arial" w:cs="Times New Roman"/>
            <w:color w:val="0000FF"/>
            <w:sz w:val="17"/>
            <w:szCs w:val="17"/>
            <w:u w:val="single"/>
            <w:lang w:eastAsia="es-ES"/>
          </w:rPr>
          <w:t>www.nafin.com.mx</w:t>
        </w:r>
      </w:hyperlink>
    </w:p>
    <w:p w14:paraId="03F9A0D7"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*Realizar en caso necesario, operaciones vía telefónica a través del Call Center 50 89 61 07 y 01800 NAFINSA (62 34 672)</w:t>
      </w:r>
    </w:p>
    <w:p w14:paraId="1A9C0B6F"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*Acceder a capacitación y asistencia técnica gratuita</w:t>
      </w:r>
    </w:p>
    <w:p w14:paraId="6F6F650F"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*Recibir información  </w:t>
      </w:r>
    </w:p>
    <w:p w14:paraId="1F84D215"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*Formar parte del </w:t>
      </w:r>
      <w:r w:rsidRPr="00C83430">
        <w:rPr>
          <w:rFonts w:ascii="Arial" w:eastAsia="Times New Roman" w:hAnsi="Arial" w:cs="Arial"/>
          <w:i/>
          <w:sz w:val="17"/>
          <w:szCs w:val="17"/>
          <w:lang w:eastAsia="es-ES"/>
        </w:rPr>
        <w:t>Directorio de compras del Gobierno Federal</w:t>
      </w:r>
    </w:p>
    <w:p w14:paraId="457C3D2E" w14:textId="77777777" w:rsidR="00C83430" w:rsidRPr="00C83430" w:rsidRDefault="00C83430" w:rsidP="00C83430">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sz w:val="17"/>
          <w:szCs w:val="17"/>
          <w:lang w:eastAsia="es-ES"/>
        </w:rPr>
      </w:pPr>
    </w:p>
    <w:p w14:paraId="4A43E77A" w14:textId="77777777" w:rsidR="00C83430" w:rsidRPr="00C83430" w:rsidRDefault="00C83430" w:rsidP="00C83430">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b/>
          <w:sz w:val="17"/>
          <w:szCs w:val="17"/>
          <w:lang w:eastAsia="es-ES"/>
        </w:rPr>
      </w:pPr>
      <w:r w:rsidRPr="00C83430">
        <w:rPr>
          <w:rFonts w:ascii="Arial" w:eastAsia="Times New Roman" w:hAnsi="Arial" w:cs="Arial"/>
          <w:b/>
          <w:sz w:val="17"/>
          <w:szCs w:val="17"/>
          <w:u w:val="single"/>
          <w:lang w:eastAsia="es-ES"/>
        </w:rPr>
        <w:t>Características descuento o factoraje electrónico</w:t>
      </w:r>
      <w:r w:rsidRPr="00C83430">
        <w:rPr>
          <w:rFonts w:ascii="Arial" w:eastAsia="Times New Roman" w:hAnsi="Arial" w:cs="Arial"/>
          <w:b/>
          <w:sz w:val="17"/>
          <w:szCs w:val="17"/>
          <w:lang w:eastAsia="es-ES"/>
        </w:rPr>
        <w:t>:</w:t>
      </w:r>
    </w:p>
    <w:p w14:paraId="2A13FE07" w14:textId="77777777" w:rsidR="00C83430" w:rsidRPr="00C83430" w:rsidRDefault="00C83430" w:rsidP="00C83430">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sz w:val="17"/>
          <w:szCs w:val="17"/>
          <w:lang w:eastAsia="es-ES"/>
        </w:rPr>
      </w:pPr>
    </w:p>
    <w:p w14:paraId="5C0509B0"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Anticipar la totalidad de su cuenta por cobrar (documento)</w:t>
      </w:r>
    </w:p>
    <w:p w14:paraId="48519927"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Descuento aplicable a tasas preferenciales</w:t>
      </w:r>
    </w:p>
    <w:p w14:paraId="7D6D3C70"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Sin garantías, ni otros costos o comisiones adicionales</w:t>
      </w:r>
    </w:p>
    <w:p w14:paraId="62B49BA2"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Contar con la disposición de los recursos en un plazo no mayor a 24 </w:t>
      </w:r>
      <w:proofErr w:type="spellStart"/>
      <w:r w:rsidRPr="00C83430">
        <w:rPr>
          <w:rFonts w:ascii="Arial" w:eastAsia="Times New Roman" w:hAnsi="Arial" w:cs="Arial"/>
          <w:sz w:val="17"/>
          <w:szCs w:val="17"/>
          <w:lang w:eastAsia="es-ES"/>
        </w:rPr>
        <w:t>hrs</w:t>
      </w:r>
      <w:proofErr w:type="spellEnd"/>
      <w:r w:rsidRPr="00C83430">
        <w:rPr>
          <w:rFonts w:ascii="Arial" w:eastAsia="Times New Roman" w:hAnsi="Arial" w:cs="Arial"/>
          <w:sz w:val="17"/>
          <w:szCs w:val="17"/>
          <w:lang w:eastAsia="es-ES"/>
        </w:rPr>
        <w:t>, en forma electrónica y eligiendo al intermediario financiero de su preferencia</w:t>
      </w:r>
    </w:p>
    <w:p w14:paraId="45C374EF" w14:textId="77777777" w:rsidR="00C83430" w:rsidRPr="00C83430" w:rsidRDefault="00C83430" w:rsidP="00C83430">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b/>
          <w:sz w:val="17"/>
          <w:szCs w:val="17"/>
          <w:lang w:eastAsia="es-ES"/>
        </w:rPr>
      </w:pPr>
    </w:p>
    <w:p w14:paraId="7669E1EB" w14:textId="77777777" w:rsidR="00C83430" w:rsidRPr="00C83430" w:rsidRDefault="00C83430" w:rsidP="00C83430">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b/>
          <w:sz w:val="17"/>
          <w:szCs w:val="17"/>
          <w:lang w:eastAsia="es-ES"/>
        </w:rPr>
      </w:pPr>
      <w:r w:rsidRPr="00C83430">
        <w:rPr>
          <w:rFonts w:ascii="Arial" w:eastAsia="Times New Roman" w:hAnsi="Arial" w:cs="Arial"/>
          <w:b/>
          <w:sz w:val="17"/>
          <w:szCs w:val="17"/>
          <w:lang w:eastAsia="es-ES"/>
        </w:rPr>
        <w:t>DIRECTORIO DE COMPRAS DEL GOBIERNO FEDERAL</w:t>
      </w:r>
    </w:p>
    <w:p w14:paraId="570CE031"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p>
    <w:p w14:paraId="2401A054" w14:textId="77777777" w:rsidR="00C83430" w:rsidRPr="00C83430" w:rsidRDefault="00C83430" w:rsidP="00C83430">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¿Qué es el directorio de compras?</w:t>
      </w:r>
    </w:p>
    <w:p w14:paraId="6D7078E6"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p>
    <w:p w14:paraId="0EDB0D36"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04969BA0"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p>
    <w:p w14:paraId="20DCF5C9"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Recibirá boletines electrónicos con los requerimientos de las Dependencias y Entidades que requieren sus productos y/o bienes para que de un modo ágil, sencillo y transparente pueda enviar sus cotizaciones.</w:t>
      </w:r>
    </w:p>
    <w:p w14:paraId="57CDDD62"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p>
    <w:p w14:paraId="0FB2EFBE"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b/>
          <w:sz w:val="17"/>
          <w:szCs w:val="17"/>
          <w:lang w:eastAsia="es-ES"/>
        </w:rPr>
      </w:pPr>
      <w:r w:rsidRPr="00C83430">
        <w:rPr>
          <w:rFonts w:ascii="Arial" w:eastAsia="Times New Roman" w:hAnsi="Arial" w:cs="Arial"/>
          <w:b/>
          <w:sz w:val="17"/>
          <w:szCs w:val="17"/>
          <w:lang w:eastAsia="es-ES"/>
        </w:rPr>
        <w:t>Dudas y comentarios vía telefónica,</w:t>
      </w:r>
    </w:p>
    <w:p w14:paraId="5EA3F828"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p>
    <w:p w14:paraId="5373EFD8"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Llámenos al teléfono 5089 6107 o al 01 800 NAFINSA (62 34 672) de lunes a viernes de 9:00 a 17:00 </w:t>
      </w:r>
      <w:proofErr w:type="spellStart"/>
      <w:r w:rsidRPr="00C83430">
        <w:rPr>
          <w:rFonts w:ascii="Arial" w:eastAsia="Times New Roman" w:hAnsi="Arial" w:cs="Arial"/>
          <w:sz w:val="17"/>
          <w:szCs w:val="17"/>
          <w:lang w:eastAsia="es-ES"/>
        </w:rPr>
        <w:t>hrs</w:t>
      </w:r>
      <w:proofErr w:type="spellEnd"/>
      <w:r w:rsidRPr="00C83430">
        <w:rPr>
          <w:rFonts w:ascii="Arial" w:eastAsia="Times New Roman" w:hAnsi="Arial" w:cs="Arial"/>
          <w:sz w:val="17"/>
          <w:szCs w:val="17"/>
          <w:lang w:eastAsia="es-ES"/>
        </w:rPr>
        <w:t>.</w:t>
      </w:r>
    </w:p>
    <w:p w14:paraId="21C51F17"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Dirección Oficina Matriz de Nacional Financiera S.N.C., Av. Insurgentes Sur 1971 – Col Guadalupe </w:t>
      </w:r>
      <w:proofErr w:type="spellStart"/>
      <w:r w:rsidRPr="00C83430">
        <w:rPr>
          <w:rFonts w:ascii="Arial" w:eastAsia="Times New Roman" w:hAnsi="Arial" w:cs="Arial"/>
          <w:sz w:val="17"/>
          <w:szCs w:val="17"/>
          <w:lang w:eastAsia="es-ES"/>
        </w:rPr>
        <w:t>Inn</w:t>
      </w:r>
      <w:proofErr w:type="spellEnd"/>
      <w:r w:rsidRPr="00C83430">
        <w:rPr>
          <w:rFonts w:ascii="Arial" w:eastAsia="Times New Roman" w:hAnsi="Arial" w:cs="Arial"/>
          <w:sz w:val="17"/>
          <w:szCs w:val="17"/>
          <w:lang w:eastAsia="es-ES"/>
        </w:rPr>
        <w:t xml:space="preserve"> – 01020, Ciudad de México.</w:t>
      </w:r>
    </w:p>
    <w:p w14:paraId="2246853B" w14:textId="77777777" w:rsidR="00C83430" w:rsidRPr="00C83430" w:rsidRDefault="00C83430" w:rsidP="00C83430">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p>
    <w:p w14:paraId="0671F40A" w14:textId="77777777" w:rsidR="00C83430" w:rsidRPr="00C83430" w:rsidRDefault="00C83430" w:rsidP="00C83430">
      <w:pPr>
        <w:tabs>
          <w:tab w:val="left" w:pos="9637"/>
        </w:tabs>
        <w:spacing w:after="0" w:line="240" w:lineRule="exact"/>
        <w:ind w:right="-2"/>
        <w:jc w:val="center"/>
        <w:rPr>
          <w:rFonts w:ascii="Arial" w:eastAsia="Batang" w:hAnsi="Arial" w:cs="Arial"/>
          <w:sz w:val="17"/>
          <w:szCs w:val="17"/>
          <w:lang w:eastAsia="es-ES"/>
        </w:rPr>
      </w:pPr>
    </w:p>
    <w:p w14:paraId="5CABE1AC" w14:textId="77777777" w:rsidR="00C83430" w:rsidRPr="00C83430" w:rsidRDefault="00C83430" w:rsidP="00C83430">
      <w:pPr>
        <w:tabs>
          <w:tab w:val="left" w:pos="9637"/>
        </w:tabs>
        <w:spacing w:after="0" w:line="240" w:lineRule="exact"/>
        <w:ind w:right="-2"/>
        <w:jc w:val="center"/>
        <w:rPr>
          <w:rFonts w:ascii="Arial" w:eastAsia="Batang" w:hAnsi="Arial" w:cs="Arial"/>
          <w:sz w:val="17"/>
          <w:szCs w:val="17"/>
          <w:lang w:eastAsia="es-ES"/>
        </w:rPr>
      </w:pPr>
      <w:r w:rsidRPr="00C83430">
        <w:rPr>
          <w:rFonts w:ascii="Arial" w:eastAsia="Batang" w:hAnsi="Arial" w:cs="Arial"/>
          <w:sz w:val="17"/>
          <w:szCs w:val="17"/>
          <w:lang w:eastAsia="es-ES"/>
        </w:rPr>
        <w:lastRenderedPageBreak/>
        <w:t>LISTA DE DOCUMENTOS PARA LA INTEGRACIÓN DEL EXPEDIENTE DE AFILIACIÓN AL PROGRAMA DE CADENAS PRODUCTIVAS</w:t>
      </w:r>
    </w:p>
    <w:p w14:paraId="48FD6C9C" w14:textId="77777777" w:rsidR="00C83430" w:rsidRPr="00C83430" w:rsidRDefault="00C83430" w:rsidP="00C83430">
      <w:pPr>
        <w:tabs>
          <w:tab w:val="left" w:pos="9637"/>
        </w:tabs>
        <w:spacing w:after="0" w:line="240" w:lineRule="exact"/>
        <w:ind w:right="-2"/>
        <w:jc w:val="center"/>
        <w:rPr>
          <w:rFonts w:ascii="Arial" w:eastAsia="Batang" w:hAnsi="Arial" w:cs="Arial"/>
          <w:sz w:val="17"/>
          <w:szCs w:val="17"/>
          <w:lang w:eastAsia="es-ES"/>
        </w:rPr>
      </w:pPr>
    </w:p>
    <w:p w14:paraId="3D3C7071" w14:textId="77777777" w:rsidR="00C83430" w:rsidRPr="00C83430" w:rsidRDefault="00C83430" w:rsidP="00C83430">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1. Carta Requerimiento de Afiliación. Debidamente firmada por el área usuaria compradora.</w:t>
      </w:r>
    </w:p>
    <w:p w14:paraId="52B27BBC" w14:textId="77777777" w:rsidR="00C83430" w:rsidRPr="00C83430" w:rsidRDefault="00C83430" w:rsidP="00C83430">
      <w:pPr>
        <w:tabs>
          <w:tab w:val="left" w:pos="9637"/>
        </w:tabs>
        <w:spacing w:after="0" w:line="240" w:lineRule="auto"/>
        <w:ind w:left="426" w:right="-2"/>
        <w:rPr>
          <w:rFonts w:ascii="Arial" w:eastAsia="Batang" w:hAnsi="Arial" w:cs="Arial"/>
          <w:sz w:val="17"/>
          <w:szCs w:val="17"/>
          <w:lang w:eastAsia="es-ES"/>
        </w:rPr>
      </w:pPr>
    </w:p>
    <w:p w14:paraId="2441CF96" w14:textId="77777777" w:rsidR="00C83430" w:rsidRPr="00C83430" w:rsidRDefault="00C83430" w:rsidP="00C83430">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 xml:space="preserve">2. **Copia simple del Acta Constitutiva (Escritura con la que se constituye o crea la empresa). Esta escritura debe estar debidamente inscrita en el Registro Público de la Propiedad y de </w:t>
      </w:r>
      <w:proofErr w:type="spellStart"/>
      <w:r w:rsidRPr="00C83430">
        <w:rPr>
          <w:rFonts w:ascii="Arial" w:eastAsia="Batang" w:hAnsi="Arial" w:cs="Arial"/>
          <w:sz w:val="17"/>
          <w:szCs w:val="17"/>
          <w:lang w:eastAsia="es-ES"/>
        </w:rPr>
        <w:t>Comercio.Debe</w:t>
      </w:r>
      <w:proofErr w:type="spellEnd"/>
      <w:r w:rsidRPr="00C83430">
        <w:rPr>
          <w:rFonts w:ascii="Arial" w:eastAsia="Batang" w:hAnsi="Arial" w:cs="Arial"/>
          <w:sz w:val="17"/>
          <w:szCs w:val="17"/>
          <w:lang w:eastAsia="es-ES"/>
        </w:rPr>
        <w:t xml:space="preserve"> anexarse completa y legible en todas las hojas.</w:t>
      </w:r>
    </w:p>
    <w:p w14:paraId="0BC583BD" w14:textId="77777777" w:rsidR="00C83430" w:rsidRPr="00C83430" w:rsidRDefault="00C83430" w:rsidP="00C83430">
      <w:pPr>
        <w:tabs>
          <w:tab w:val="left" w:pos="9637"/>
        </w:tabs>
        <w:spacing w:after="0" w:line="240" w:lineRule="auto"/>
        <w:ind w:right="-2"/>
        <w:rPr>
          <w:rFonts w:ascii="Arial" w:eastAsia="Batang" w:hAnsi="Arial" w:cs="Arial"/>
          <w:sz w:val="17"/>
          <w:szCs w:val="17"/>
          <w:lang w:eastAsia="es-ES"/>
        </w:rPr>
      </w:pPr>
    </w:p>
    <w:p w14:paraId="335B9FC2" w14:textId="77777777" w:rsidR="00C83430" w:rsidRPr="00C83430" w:rsidRDefault="00C83430" w:rsidP="00C83430">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 xml:space="preserve">3. **Copia simple de la Escritura de Reformas (modificaciones a los estatutos de la empresa) </w:t>
      </w:r>
    </w:p>
    <w:p w14:paraId="5D0CB4DC" w14:textId="77777777" w:rsidR="00C83430" w:rsidRPr="00C83430" w:rsidRDefault="00C83430" w:rsidP="00C83430">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Cambios de razón social, fusiones, cambios de administración, etc., Estar debidamente inscrita en el Registro Público de la Propiedad y del Comercio. Completa y legible en todas las hojas.</w:t>
      </w:r>
    </w:p>
    <w:p w14:paraId="4B833E87" w14:textId="77777777" w:rsidR="00C83430" w:rsidRPr="00C83430" w:rsidRDefault="00C83430" w:rsidP="00C83430">
      <w:pPr>
        <w:tabs>
          <w:tab w:val="left" w:pos="9637"/>
        </w:tabs>
        <w:spacing w:after="0" w:line="240" w:lineRule="auto"/>
        <w:ind w:right="-2"/>
        <w:rPr>
          <w:rFonts w:ascii="Arial" w:eastAsia="Batang" w:hAnsi="Arial" w:cs="Arial"/>
          <w:sz w:val="17"/>
          <w:szCs w:val="17"/>
          <w:lang w:eastAsia="es-ES"/>
        </w:rPr>
      </w:pPr>
    </w:p>
    <w:p w14:paraId="05029C62" w14:textId="77777777" w:rsidR="00C83430" w:rsidRPr="00C83430" w:rsidRDefault="00C83430" w:rsidP="00C83430">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4.**Copia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14:paraId="50361F30" w14:textId="77777777" w:rsidR="00C83430" w:rsidRPr="00C83430" w:rsidRDefault="00C83430" w:rsidP="00C83430">
      <w:pPr>
        <w:tabs>
          <w:tab w:val="left" w:pos="9637"/>
        </w:tabs>
        <w:spacing w:after="0" w:line="240" w:lineRule="auto"/>
        <w:ind w:right="-2"/>
        <w:rPr>
          <w:rFonts w:ascii="Arial" w:eastAsia="Batang" w:hAnsi="Arial" w:cs="Arial"/>
          <w:sz w:val="17"/>
          <w:szCs w:val="17"/>
          <w:lang w:eastAsia="es-ES"/>
        </w:rPr>
      </w:pPr>
    </w:p>
    <w:p w14:paraId="47574822" w14:textId="77777777" w:rsidR="00C83430" w:rsidRPr="00C83430" w:rsidRDefault="00C83430" w:rsidP="00C83430">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5. Comprobante de domicilio Fiscal. Vigencia no mayor a 2 meses. Comprobante de domicilio oficial (Recibo de agua, Luz, Teléfono fijo, predio). Debe estar a nombre de la empresa, en caso de no ser así, adjuntar contrato de arrendamiento, comodato.</w:t>
      </w:r>
    </w:p>
    <w:p w14:paraId="7A771611" w14:textId="77777777" w:rsidR="00C83430" w:rsidRPr="00C83430" w:rsidRDefault="00C83430" w:rsidP="00C83430">
      <w:pPr>
        <w:tabs>
          <w:tab w:val="left" w:pos="9637"/>
        </w:tabs>
        <w:spacing w:after="0" w:line="240" w:lineRule="auto"/>
        <w:ind w:right="-2"/>
        <w:rPr>
          <w:rFonts w:ascii="Arial" w:eastAsia="Batang" w:hAnsi="Arial" w:cs="Arial"/>
          <w:sz w:val="17"/>
          <w:szCs w:val="17"/>
          <w:lang w:eastAsia="es-ES"/>
        </w:rPr>
      </w:pPr>
    </w:p>
    <w:p w14:paraId="45968296" w14:textId="77777777" w:rsidR="00C83430" w:rsidRPr="00C83430" w:rsidRDefault="00C83430" w:rsidP="00C83430">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 xml:space="preserve">6. Identificación Oficial Vigente del (los) representante(es) legal(es), con actos de dominio. Credencial de elector; pasaporte vigente </w:t>
      </w:r>
      <w:proofErr w:type="spellStart"/>
      <w:r w:rsidRPr="00C83430">
        <w:rPr>
          <w:rFonts w:ascii="Arial" w:eastAsia="Batang" w:hAnsi="Arial" w:cs="Arial"/>
          <w:sz w:val="17"/>
          <w:szCs w:val="17"/>
          <w:lang w:eastAsia="es-ES"/>
        </w:rPr>
        <w:t>ó</w:t>
      </w:r>
      <w:proofErr w:type="spellEnd"/>
      <w:r w:rsidRPr="00C83430">
        <w:rPr>
          <w:rFonts w:ascii="Arial" w:eastAsia="Batang" w:hAnsi="Arial" w:cs="Arial"/>
          <w:sz w:val="17"/>
          <w:szCs w:val="17"/>
          <w:lang w:eastAsia="es-ES"/>
        </w:rPr>
        <w:t xml:space="preserve"> FM2 (para extranjeros). La firma deberá coincidir con la del convenio</w:t>
      </w:r>
    </w:p>
    <w:p w14:paraId="3A1C8A70" w14:textId="77777777" w:rsidR="00C83430" w:rsidRPr="00C83430" w:rsidRDefault="00C83430" w:rsidP="00C83430">
      <w:pPr>
        <w:tabs>
          <w:tab w:val="left" w:pos="9637"/>
        </w:tabs>
        <w:spacing w:after="0" w:line="240" w:lineRule="auto"/>
        <w:ind w:right="-2"/>
        <w:rPr>
          <w:rFonts w:ascii="Arial" w:eastAsia="Batang" w:hAnsi="Arial" w:cs="Arial"/>
          <w:sz w:val="17"/>
          <w:szCs w:val="17"/>
          <w:lang w:eastAsia="es-ES"/>
        </w:rPr>
      </w:pPr>
    </w:p>
    <w:p w14:paraId="73F7AB46" w14:textId="77777777" w:rsidR="00C83430" w:rsidRPr="00C83430" w:rsidRDefault="00C83430" w:rsidP="00C83430">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 xml:space="preserve">7. Alta en Hacienda y sus modificaciones. Formato R-1 </w:t>
      </w:r>
      <w:proofErr w:type="spellStart"/>
      <w:r w:rsidRPr="00C83430">
        <w:rPr>
          <w:rFonts w:ascii="Arial" w:eastAsia="Batang" w:hAnsi="Arial" w:cs="Arial"/>
          <w:sz w:val="17"/>
          <w:szCs w:val="17"/>
          <w:lang w:eastAsia="es-ES"/>
        </w:rPr>
        <w:t>ó</w:t>
      </w:r>
      <w:proofErr w:type="spellEnd"/>
      <w:r w:rsidRPr="00C83430">
        <w:rPr>
          <w:rFonts w:ascii="Arial" w:eastAsia="Batang" w:hAnsi="Arial" w:cs="Arial"/>
          <w:sz w:val="17"/>
          <w:szCs w:val="17"/>
          <w:lang w:eastAsia="es-ES"/>
        </w:rPr>
        <w:t xml:space="preserve"> R-2 en caso de haber cambios de situación fiscal (razón social o domicilio fiscal) En caso de no tener las actualizaciones, pondrán obtenerlas de la página del SAT.</w:t>
      </w:r>
    </w:p>
    <w:p w14:paraId="7F728C4B" w14:textId="77777777" w:rsidR="00C83430" w:rsidRPr="00C83430" w:rsidRDefault="00C83430" w:rsidP="00C83430">
      <w:pPr>
        <w:tabs>
          <w:tab w:val="left" w:pos="9637"/>
        </w:tabs>
        <w:spacing w:after="0" w:line="240" w:lineRule="auto"/>
        <w:ind w:right="-2"/>
        <w:rPr>
          <w:rFonts w:ascii="Arial" w:eastAsia="Batang" w:hAnsi="Arial" w:cs="Arial"/>
          <w:sz w:val="17"/>
          <w:szCs w:val="17"/>
          <w:lang w:eastAsia="es-ES"/>
        </w:rPr>
      </w:pPr>
    </w:p>
    <w:p w14:paraId="687D20CA" w14:textId="77777777" w:rsidR="00C83430" w:rsidRPr="00C83430" w:rsidRDefault="00C83430" w:rsidP="00C83430">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 xml:space="preserve">8. Cédula del Registro Federal de Contribuyentes (RFC, Hoja Azul). </w:t>
      </w:r>
    </w:p>
    <w:p w14:paraId="235FD5DA" w14:textId="77777777" w:rsidR="00C83430" w:rsidRPr="00C83430" w:rsidRDefault="00C83430" w:rsidP="00C83430">
      <w:pPr>
        <w:tabs>
          <w:tab w:val="left" w:pos="9637"/>
        </w:tabs>
        <w:spacing w:after="0" w:line="240" w:lineRule="auto"/>
        <w:ind w:left="426" w:right="-2"/>
        <w:rPr>
          <w:rFonts w:ascii="Arial" w:eastAsia="Batang" w:hAnsi="Arial" w:cs="Arial"/>
          <w:sz w:val="17"/>
          <w:szCs w:val="17"/>
          <w:lang w:eastAsia="es-ES"/>
        </w:rPr>
      </w:pPr>
    </w:p>
    <w:p w14:paraId="2E9BD853" w14:textId="77777777" w:rsidR="00C83430" w:rsidRPr="00C83430" w:rsidRDefault="00C83430" w:rsidP="00C83430">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9. Estado de Cuenta Bancario donde se depositarán los recursos. Sucursal, plaza, CLABE interbancaria. Vigencia no mayor a 2 meses. Estado de cuenta que emite la Institución Financiera y llega su domicilio.</w:t>
      </w:r>
    </w:p>
    <w:p w14:paraId="2BC6B09C" w14:textId="77777777" w:rsidR="00C83430" w:rsidRPr="00C83430" w:rsidRDefault="00C83430" w:rsidP="00C83430">
      <w:pPr>
        <w:tabs>
          <w:tab w:val="left" w:pos="9637"/>
        </w:tabs>
        <w:spacing w:after="0" w:line="240" w:lineRule="auto"/>
        <w:ind w:right="-2"/>
        <w:rPr>
          <w:rFonts w:ascii="Arial" w:eastAsia="Batang" w:hAnsi="Arial" w:cs="Arial"/>
          <w:sz w:val="17"/>
          <w:szCs w:val="17"/>
          <w:lang w:eastAsia="es-ES"/>
        </w:rPr>
      </w:pPr>
    </w:p>
    <w:p w14:paraId="00721CF4" w14:textId="77777777" w:rsidR="00C83430" w:rsidRPr="00C83430" w:rsidRDefault="00C83430" w:rsidP="00C83430">
      <w:pPr>
        <w:tabs>
          <w:tab w:val="left" w:pos="9637"/>
        </w:tabs>
        <w:spacing w:after="0" w:line="240" w:lineRule="auto"/>
        <w:ind w:right="-2"/>
        <w:jc w:val="both"/>
        <w:rPr>
          <w:rFonts w:ascii="Arial" w:eastAsia="Batang" w:hAnsi="Arial" w:cs="Arial"/>
          <w:sz w:val="17"/>
          <w:szCs w:val="17"/>
          <w:lang w:eastAsia="es-ES"/>
        </w:rPr>
      </w:pPr>
      <w:r w:rsidRPr="00C83430">
        <w:rPr>
          <w:rFonts w:ascii="Arial" w:eastAsia="Batang" w:hAnsi="Arial" w:cs="Arial"/>
          <w:sz w:val="17"/>
          <w:szCs w:val="17"/>
          <w:lang w:eastAsia="es-ES"/>
        </w:rPr>
        <w:t>La documentación arriba descrita, es necesaria para que la promotora genere los contratos que le permitirán terminar el proceso de afiliación una vez firmados, los cuales constituyen una parte fundamental del expediente:</w:t>
      </w:r>
    </w:p>
    <w:p w14:paraId="34CD6CAC" w14:textId="77777777" w:rsidR="00C83430" w:rsidRPr="00C83430" w:rsidRDefault="00C83430" w:rsidP="00C83430">
      <w:pPr>
        <w:tabs>
          <w:tab w:val="left" w:pos="9637"/>
        </w:tabs>
        <w:spacing w:after="0" w:line="240" w:lineRule="auto"/>
        <w:ind w:right="-2"/>
        <w:rPr>
          <w:rFonts w:ascii="Arial" w:eastAsia="Batang" w:hAnsi="Arial" w:cs="Arial"/>
          <w:sz w:val="17"/>
          <w:szCs w:val="17"/>
          <w:lang w:eastAsia="es-ES"/>
        </w:rPr>
      </w:pPr>
    </w:p>
    <w:p w14:paraId="47CEC685" w14:textId="77777777" w:rsidR="00C83430" w:rsidRPr="00C83430" w:rsidRDefault="00C83430" w:rsidP="00C83430">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Contrato de descuento automático Cadenas Productivas firmado por el representante legal con poderes de dominio.</w:t>
      </w:r>
    </w:p>
    <w:p w14:paraId="62A2BEF5" w14:textId="77777777" w:rsidR="00C83430" w:rsidRPr="00C83430" w:rsidRDefault="00C83430" w:rsidP="00C83430">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Convenios con firmas originales</w:t>
      </w:r>
    </w:p>
    <w:p w14:paraId="1884AF0C" w14:textId="77777777" w:rsidR="00C83430" w:rsidRPr="00C83430" w:rsidRDefault="00C83430" w:rsidP="00C83430">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Contratos Originales de cada Intermediario Financiero firmado por el representante legal con poderes de dominio.</w:t>
      </w:r>
    </w:p>
    <w:p w14:paraId="353C245F" w14:textId="77777777" w:rsidR="00C83430" w:rsidRPr="00C83430" w:rsidRDefault="00C83430" w:rsidP="00C83430">
      <w:pPr>
        <w:tabs>
          <w:tab w:val="left" w:pos="9637"/>
        </w:tabs>
        <w:spacing w:after="0" w:line="240" w:lineRule="auto"/>
        <w:ind w:right="-2"/>
        <w:rPr>
          <w:rFonts w:ascii="Arial" w:eastAsia="Batang" w:hAnsi="Arial" w:cs="Arial"/>
          <w:sz w:val="17"/>
          <w:szCs w:val="17"/>
          <w:lang w:eastAsia="es-ES"/>
        </w:rPr>
      </w:pPr>
    </w:p>
    <w:p w14:paraId="5F4C0F26" w14:textId="77777777" w:rsidR="00C83430" w:rsidRPr="00C83430" w:rsidRDefault="00C83430" w:rsidP="00C83430">
      <w:pPr>
        <w:tabs>
          <w:tab w:val="left" w:pos="9637"/>
        </w:tabs>
        <w:spacing w:after="0" w:line="240" w:lineRule="auto"/>
        <w:ind w:right="-2"/>
        <w:rPr>
          <w:rFonts w:ascii="Arial" w:eastAsia="Batang" w:hAnsi="Arial" w:cs="Arial"/>
          <w:sz w:val="17"/>
          <w:szCs w:val="17"/>
          <w:lang w:eastAsia="es-ES"/>
        </w:rPr>
      </w:pPr>
      <w:r w:rsidRPr="00C83430">
        <w:rPr>
          <w:rFonts w:ascii="Arial" w:eastAsia="Batang" w:hAnsi="Arial" w:cs="Arial"/>
          <w:sz w:val="17"/>
          <w:szCs w:val="17"/>
          <w:lang w:eastAsia="es-ES"/>
        </w:rPr>
        <w:t>(** Únicamente, para personas Morales)</w:t>
      </w:r>
    </w:p>
    <w:p w14:paraId="03EE1F51" w14:textId="77777777" w:rsidR="00C83430" w:rsidRPr="00C83430" w:rsidRDefault="00C83430" w:rsidP="00C83430">
      <w:pPr>
        <w:tabs>
          <w:tab w:val="left" w:pos="9637"/>
        </w:tabs>
        <w:spacing w:after="0" w:line="240" w:lineRule="auto"/>
        <w:ind w:right="-2"/>
        <w:jc w:val="both"/>
        <w:rPr>
          <w:rFonts w:ascii="Arial" w:eastAsia="Batang" w:hAnsi="Arial" w:cs="Arial"/>
          <w:sz w:val="17"/>
          <w:szCs w:val="17"/>
          <w:lang w:eastAsia="es-ES"/>
        </w:rPr>
      </w:pPr>
    </w:p>
    <w:p w14:paraId="6134193A" w14:textId="77777777" w:rsidR="00C83430" w:rsidRPr="00C83430" w:rsidRDefault="00C83430" w:rsidP="00C83430">
      <w:pPr>
        <w:tabs>
          <w:tab w:val="left" w:pos="9637"/>
        </w:tabs>
        <w:spacing w:after="0" w:line="240" w:lineRule="auto"/>
        <w:ind w:right="-2"/>
        <w:jc w:val="both"/>
        <w:rPr>
          <w:rFonts w:ascii="Arial" w:eastAsia="Batang" w:hAnsi="Arial" w:cs="Arial"/>
          <w:sz w:val="17"/>
          <w:szCs w:val="17"/>
          <w:lang w:eastAsia="es-ES"/>
        </w:rPr>
      </w:pPr>
      <w:r w:rsidRPr="00C83430">
        <w:rPr>
          <w:rFonts w:ascii="Arial" w:eastAsia="Batang" w:hAnsi="Arial" w:cs="Arial"/>
          <w:sz w:val="17"/>
          <w:szCs w:val="17"/>
          <w:lang w:eastAsia="es-ES"/>
        </w:rPr>
        <w:t xml:space="preserve">Usted podrá contactarse con la Promotoría que va a afiliarlo llamando al 01-800- NAFINSA (01-800-6234672) </w:t>
      </w:r>
      <w:proofErr w:type="spellStart"/>
      <w:r w:rsidRPr="00C83430">
        <w:rPr>
          <w:rFonts w:ascii="Arial" w:eastAsia="Batang" w:hAnsi="Arial" w:cs="Arial"/>
          <w:sz w:val="17"/>
          <w:szCs w:val="17"/>
          <w:lang w:eastAsia="es-ES"/>
        </w:rPr>
        <w:t>ó</w:t>
      </w:r>
      <w:proofErr w:type="spellEnd"/>
      <w:r w:rsidRPr="00C83430">
        <w:rPr>
          <w:rFonts w:ascii="Arial" w:eastAsia="Batang" w:hAnsi="Arial" w:cs="Arial"/>
          <w:sz w:val="17"/>
          <w:szCs w:val="17"/>
          <w:lang w:eastAsia="es-ES"/>
        </w:rPr>
        <w:t xml:space="preserve"> al 50-89-61-07; o acudir a las oficinas de Nacional Financiera en:</w:t>
      </w:r>
    </w:p>
    <w:p w14:paraId="26B8A5C1" w14:textId="77777777" w:rsidR="00C83430" w:rsidRPr="00C83430" w:rsidRDefault="00C83430" w:rsidP="00C83430">
      <w:pPr>
        <w:tabs>
          <w:tab w:val="left" w:pos="9637"/>
        </w:tabs>
        <w:spacing w:after="0" w:line="240" w:lineRule="auto"/>
        <w:ind w:right="-2"/>
        <w:rPr>
          <w:rFonts w:ascii="Arial" w:eastAsia="Batang" w:hAnsi="Arial" w:cs="Arial"/>
          <w:sz w:val="17"/>
          <w:szCs w:val="17"/>
          <w:lang w:eastAsia="es-ES"/>
        </w:rPr>
      </w:pPr>
    </w:p>
    <w:p w14:paraId="14BBB53B" w14:textId="77777777" w:rsidR="00C83430" w:rsidRPr="00C83430" w:rsidRDefault="00C83430" w:rsidP="00C83430">
      <w:pPr>
        <w:tabs>
          <w:tab w:val="left" w:pos="9637"/>
        </w:tabs>
        <w:autoSpaceDE w:val="0"/>
        <w:autoSpaceDN w:val="0"/>
        <w:adjustRightInd w:val="0"/>
        <w:spacing w:after="0" w:line="240" w:lineRule="exact"/>
        <w:ind w:right="141"/>
        <w:jc w:val="both"/>
        <w:rPr>
          <w:rFonts w:ascii="Arial" w:eastAsia="Times New Roman" w:hAnsi="Arial" w:cs="Arial"/>
          <w:b/>
          <w:bCs/>
          <w:lang w:eastAsia="es-MX"/>
        </w:rPr>
      </w:pPr>
      <w:r w:rsidRPr="00C83430">
        <w:rPr>
          <w:rFonts w:ascii="Arial" w:eastAsia="Batang" w:hAnsi="Arial" w:cs="Arial"/>
          <w:sz w:val="17"/>
          <w:szCs w:val="17"/>
          <w:lang w:eastAsia="es-ES"/>
        </w:rPr>
        <w:t xml:space="preserve">Av. Insurgentes Sur no. 1971, Col Guadalupe </w:t>
      </w:r>
      <w:proofErr w:type="spellStart"/>
      <w:r w:rsidRPr="00C83430">
        <w:rPr>
          <w:rFonts w:ascii="Arial" w:eastAsia="Batang" w:hAnsi="Arial" w:cs="Arial"/>
          <w:sz w:val="17"/>
          <w:szCs w:val="17"/>
          <w:lang w:eastAsia="es-ES"/>
        </w:rPr>
        <w:t>Inn</w:t>
      </w:r>
      <w:proofErr w:type="spellEnd"/>
      <w:r w:rsidRPr="00C83430">
        <w:rPr>
          <w:rFonts w:ascii="Arial" w:eastAsia="Batang" w:hAnsi="Arial" w:cs="Arial"/>
          <w:sz w:val="17"/>
          <w:szCs w:val="17"/>
          <w:lang w:eastAsia="es-ES"/>
        </w:rPr>
        <w:t>, C.P. 01020, Alcaldía Álvaro Obregón, en el Edificio Anexo, nivel Jardín, área de Atención a Clientes.</w:t>
      </w:r>
    </w:p>
    <w:p w14:paraId="0024634B" w14:textId="77777777" w:rsidR="00C83430" w:rsidRPr="00C83430" w:rsidRDefault="00C83430" w:rsidP="00C83430">
      <w:pPr>
        <w:spacing w:after="0" w:line="240" w:lineRule="auto"/>
        <w:rPr>
          <w:rFonts w:ascii="Arial" w:eastAsia="Batang" w:hAnsi="Arial" w:cs="Arial"/>
          <w:sz w:val="17"/>
          <w:szCs w:val="17"/>
          <w:lang w:eastAsia="es-ES"/>
        </w:rPr>
      </w:pPr>
    </w:p>
    <w:p w14:paraId="0F01D2F8" w14:textId="77777777" w:rsidR="00C83430" w:rsidRPr="00C83430" w:rsidRDefault="00C83430" w:rsidP="00C83430">
      <w:pPr>
        <w:spacing w:after="0" w:line="240" w:lineRule="auto"/>
        <w:jc w:val="both"/>
        <w:rPr>
          <w:rFonts w:ascii="Arial" w:eastAsia="Times New Roman" w:hAnsi="Arial" w:cs="Arial"/>
          <w:sz w:val="18"/>
          <w:szCs w:val="18"/>
          <w:lang w:eastAsia="es-ES"/>
        </w:rPr>
      </w:pPr>
      <w:r w:rsidRPr="00C83430">
        <w:rPr>
          <w:rFonts w:ascii="Arial" w:eastAsia="Times New Roman" w:hAnsi="Arial" w:cs="Arial"/>
          <w:sz w:val="18"/>
          <w:szCs w:val="18"/>
          <w:lang w:eastAsia="es-ES"/>
        </w:rPr>
        <w:t>Me doy por enterado y presto mi consentimiento.</w:t>
      </w:r>
    </w:p>
    <w:p w14:paraId="540739B4" w14:textId="77777777" w:rsidR="00C83430" w:rsidRPr="00C83430" w:rsidRDefault="00C83430" w:rsidP="00C83430">
      <w:pPr>
        <w:spacing w:after="0" w:line="240" w:lineRule="auto"/>
        <w:jc w:val="center"/>
        <w:rPr>
          <w:rFonts w:ascii="Arial" w:eastAsia="Batang" w:hAnsi="Arial" w:cs="Arial"/>
          <w:b/>
          <w:sz w:val="17"/>
          <w:szCs w:val="17"/>
          <w:lang w:eastAsia="es-ES"/>
        </w:rPr>
      </w:pPr>
    </w:p>
    <w:p w14:paraId="343D8CC8" w14:textId="77777777" w:rsidR="00C83430" w:rsidRPr="00C83430" w:rsidRDefault="00C83430" w:rsidP="00C83430">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A T E N T A M E N T E</w:t>
      </w:r>
    </w:p>
    <w:p w14:paraId="384EB145" w14:textId="77777777" w:rsidR="00C83430" w:rsidRPr="00C83430" w:rsidRDefault="00C83430" w:rsidP="00C83430">
      <w:pPr>
        <w:spacing w:after="0" w:line="240" w:lineRule="auto"/>
        <w:jc w:val="center"/>
        <w:rPr>
          <w:rFonts w:ascii="Arial" w:eastAsia="Batang" w:hAnsi="Arial" w:cs="Arial"/>
          <w:b/>
          <w:sz w:val="17"/>
          <w:szCs w:val="17"/>
          <w:lang w:eastAsia="es-ES"/>
        </w:rPr>
      </w:pPr>
    </w:p>
    <w:p w14:paraId="3DF36B06" w14:textId="77777777" w:rsidR="00C83430" w:rsidRPr="00C83430" w:rsidRDefault="00C83430" w:rsidP="00C83430">
      <w:pPr>
        <w:spacing w:after="0" w:line="240" w:lineRule="auto"/>
        <w:jc w:val="center"/>
        <w:rPr>
          <w:rFonts w:ascii="Arial" w:eastAsia="Batang" w:hAnsi="Arial" w:cs="Arial"/>
          <w:b/>
          <w:sz w:val="17"/>
          <w:szCs w:val="17"/>
          <w:lang w:eastAsia="es-ES"/>
        </w:rPr>
      </w:pPr>
    </w:p>
    <w:p w14:paraId="3E5D9F8B" w14:textId="77777777" w:rsidR="00C83430" w:rsidRPr="00C83430" w:rsidRDefault="00C83430" w:rsidP="00C83430">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_______________________________________________________</w:t>
      </w:r>
    </w:p>
    <w:p w14:paraId="28BE7396" w14:textId="77777777" w:rsidR="00C83430" w:rsidRPr="00C83430" w:rsidRDefault="00C83430" w:rsidP="00C83430">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Nombre y firma de la persona física o del Apoderado o</w:t>
      </w:r>
    </w:p>
    <w:p w14:paraId="2D64FE09" w14:textId="77777777" w:rsidR="00C83430" w:rsidRPr="00C83430" w:rsidRDefault="00C83430" w:rsidP="00C83430">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 xml:space="preserve"> Representante Legal de la persona moral</w:t>
      </w:r>
    </w:p>
    <w:p w14:paraId="5D6071CC" w14:textId="77777777" w:rsidR="00C83430" w:rsidRPr="00C83430" w:rsidRDefault="00C83430" w:rsidP="00C83430">
      <w:pPr>
        <w:spacing w:after="0" w:line="240" w:lineRule="auto"/>
        <w:rPr>
          <w:rFonts w:ascii="Arial" w:eastAsia="Batang" w:hAnsi="Arial" w:cs="Arial"/>
          <w:sz w:val="17"/>
          <w:szCs w:val="17"/>
          <w:lang w:eastAsia="es-ES"/>
        </w:rPr>
      </w:pPr>
    </w:p>
    <w:p w14:paraId="3F44085D" w14:textId="77777777" w:rsidR="00C83430" w:rsidRDefault="00C83430">
      <w:pPr>
        <w:rPr>
          <w:rFonts w:ascii="Arial" w:eastAsia="Times New Roman" w:hAnsi="Arial" w:cs="Arial"/>
          <w:b/>
          <w:bCs/>
          <w:color w:val="FF0000"/>
          <w:lang w:eastAsia="es-MX"/>
        </w:rPr>
      </w:pPr>
      <w:r>
        <w:rPr>
          <w:rFonts w:ascii="Arial" w:eastAsia="Times New Roman" w:hAnsi="Arial" w:cs="Arial"/>
          <w:b/>
          <w:bCs/>
          <w:color w:val="FF0000"/>
          <w:lang w:eastAsia="es-MX"/>
        </w:rPr>
        <w:br w:type="page"/>
      </w:r>
    </w:p>
    <w:p w14:paraId="57FA999E" w14:textId="1672701F" w:rsidR="00C83430" w:rsidRPr="00C83430" w:rsidRDefault="00C83430" w:rsidP="00C83430">
      <w:pPr>
        <w:autoSpaceDE w:val="0"/>
        <w:autoSpaceDN w:val="0"/>
        <w:adjustRightInd w:val="0"/>
        <w:spacing w:after="0" w:line="240" w:lineRule="exact"/>
        <w:ind w:right="-2"/>
        <w:jc w:val="center"/>
        <w:rPr>
          <w:rFonts w:ascii="Arial" w:eastAsia="Times New Roman" w:hAnsi="Arial" w:cs="Arial"/>
          <w:b/>
          <w:bCs/>
          <w:color w:val="FF0000"/>
          <w:lang w:eastAsia="es-MX"/>
        </w:rPr>
      </w:pPr>
      <w:r w:rsidRPr="00C83430">
        <w:rPr>
          <w:rFonts w:ascii="Arial" w:eastAsia="Times New Roman" w:hAnsi="Arial" w:cs="Arial"/>
          <w:b/>
          <w:bCs/>
          <w:color w:val="FF0000"/>
          <w:lang w:eastAsia="es-MX"/>
        </w:rPr>
        <w:lastRenderedPageBreak/>
        <w:t>ANEXO 22</w:t>
      </w:r>
    </w:p>
    <w:p w14:paraId="43E41B90" w14:textId="77777777" w:rsidR="00C83430" w:rsidRPr="00C83430" w:rsidRDefault="00C83430" w:rsidP="00C83430">
      <w:pPr>
        <w:autoSpaceDE w:val="0"/>
        <w:autoSpaceDN w:val="0"/>
        <w:adjustRightInd w:val="0"/>
        <w:spacing w:after="0" w:line="240" w:lineRule="auto"/>
        <w:jc w:val="center"/>
        <w:rPr>
          <w:rFonts w:ascii="Arial" w:eastAsia="Times New Roman" w:hAnsi="Arial" w:cs="Times New Roman"/>
          <w:color w:val="FF0000"/>
          <w:sz w:val="20"/>
          <w:szCs w:val="20"/>
          <w:lang w:eastAsia="es-ES"/>
        </w:rPr>
      </w:pPr>
      <w:r w:rsidRPr="00C83430">
        <w:rPr>
          <w:rFonts w:ascii="Arial" w:eastAsia="Times New Roman" w:hAnsi="Arial" w:cs="Times New Roman"/>
          <w:color w:val="FF0000"/>
          <w:sz w:val="20"/>
          <w:szCs w:val="20"/>
          <w:lang w:eastAsia="es-ES"/>
        </w:rPr>
        <w:t>NOTA INFORMATIVA PARA PARTICIPANTES DE PAÍSES MIEMBROS DE LA ORGANIZACIÓN PARA LA COOPERACIÓN Y EL DESARROLLO ECONÓMICO (OCDE).</w:t>
      </w:r>
    </w:p>
    <w:p w14:paraId="21024300" w14:textId="77777777" w:rsidR="00C83430" w:rsidRPr="00C83430" w:rsidRDefault="00C83430" w:rsidP="00C83430">
      <w:pPr>
        <w:spacing w:before="120" w:after="120" w:line="240" w:lineRule="auto"/>
        <w:jc w:val="right"/>
        <w:rPr>
          <w:rFonts w:ascii="Arial" w:eastAsia="MS Mincho" w:hAnsi="Arial" w:cs="Arial"/>
          <w:sz w:val="17"/>
          <w:szCs w:val="17"/>
          <w:lang w:eastAsia="es-ES"/>
        </w:rPr>
      </w:pPr>
      <w:r w:rsidRPr="00C83430">
        <w:rPr>
          <w:rFonts w:ascii="Arial" w:eastAsia="MS Mincho" w:hAnsi="Arial" w:cs="Arial"/>
          <w:sz w:val="17"/>
          <w:szCs w:val="17"/>
          <w:lang w:eastAsia="es-ES"/>
        </w:rPr>
        <w:t>Anexo al Oficio Circular No. SACN/300/148/2003.</w:t>
      </w:r>
    </w:p>
    <w:p w14:paraId="6ED108C0"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64499EF7"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7645540"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 xml:space="preserve">La OCDE ha establecido mecanismos muy claros para que los países firmantes de la Convención cumplan con las recomendaciones emitidas por ésta y en el caso de México, iniciará en </w:t>
      </w:r>
      <w:r w:rsidRPr="00C83430">
        <w:rPr>
          <w:rFonts w:ascii="Arial" w:eastAsia="MS Mincho" w:hAnsi="Arial" w:cs="Arial"/>
          <w:b/>
          <w:sz w:val="17"/>
          <w:szCs w:val="17"/>
          <w:lang w:eastAsia="es-ES"/>
        </w:rPr>
        <w:t>noviembre de 2003</w:t>
      </w:r>
      <w:r w:rsidRPr="00C83430">
        <w:rPr>
          <w:rFonts w:ascii="Arial" w:eastAsia="MS Mincho" w:hAnsi="Arial" w:cs="Arial"/>
          <w:sz w:val="17"/>
          <w:szCs w:val="17"/>
          <w:lang w:eastAsia="es-ES"/>
        </w:rPr>
        <w:t xml:space="preserve"> una segunda fase de </w:t>
      </w:r>
      <w:r w:rsidRPr="00C83430">
        <w:rPr>
          <w:rFonts w:ascii="Arial" w:eastAsia="MS Mincho" w:hAnsi="Arial" w:cs="Arial"/>
          <w:b/>
          <w:sz w:val="17"/>
          <w:szCs w:val="17"/>
          <w:lang w:eastAsia="es-ES"/>
        </w:rPr>
        <w:t>evaluación</w:t>
      </w:r>
      <w:r w:rsidRPr="00C83430">
        <w:rPr>
          <w:rFonts w:ascii="Arial" w:eastAsia="MS Mincho" w:hAnsi="Arial" w:cs="Arial"/>
          <w:sz w:val="17"/>
          <w:szCs w:val="17"/>
          <w:lang w:eastAsia="es-ES"/>
        </w:rPr>
        <w:t xml:space="preserve"> –la primera ya fue aprobada– en donde un grupo de expertos verificará, entre otros:</w:t>
      </w:r>
    </w:p>
    <w:p w14:paraId="5F276B30" w14:textId="77777777" w:rsidR="00C83430" w:rsidRPr="00C83430" w:rsidRDefault="00C83430" w:rsidP="00D203F1">
      <w:pPr>
        <w:numPr>
          <w:ilvl w:val="0"/>
          <w:numId w:val="47"/>
        </w:numPr>
        <w:spacing w:before="120" w:after="0" w:line="240" w:lineRule="auto"/>
        <w:ind w:left="714" w:hanging="357"/>
        <w:jc w:val="both"/>
        <w:rPr>
          <w:rFonts w:ascii="Arial" w:eastAsia="MS Mincho" w:hAnsi="Arial" w:cs="Arial"/>
          <w:sz w:val="17"/>
          <w:szCs w:val="17"/>
          <w:lang w:eastAsia="es-ES"/>
        </w:rPr>
      </w:pPr>
      <w:r w:rsidRPr="00C83430">
        <w:rPr>
          <w:rFonts w:ascii="Arial" w:eastAsia="MS Mincho" w:hAnsi="Arial" w:cs="Arial"/>
          <w:sz w:val="17"/>
          <w:szCs w:val="17"/>
          <w:lang w:eastAsia="es-ES"/>
        </w:rPr>
        <w:t>La compatibilidad de nuestro marco jurídico con las disposiciones de la Convención.</w:t>
      </w:r>
    </w:p>
    <w:p w14:paraId="064802DB" w14:textId="77777777" w:rsidR="00C83430" w:rsidRPr="00C83430" w:rsidRDefault="00C83430" w:rsidP="00D203F1">
      <w:pPr>
        <w:numPr>
          <w:ilvl w:val="0"/>
          <w:numId w:val="47"/>
        </w:numPr>
        <w:spacing w:after="120" w:line="240" w:lineRule="auto"/>
        <w:ind w:left="714" w:hanging="357"/>
        <w:jc w:val="both"/>
        <w:rPr>
          <w:rFonts w:ascii="Arial" w:eastAsia="MS Mincho" w:hAnsi="Arial" w:cs="Arial"/>
          <w:sz w:val="17"/>
          <w:szCs w:val="17"/>
          <w:lang w:eastAsia="es-ES"/>
        </w:rPr>
      </w:pPr>
      <w:r w:rsidRPr="00C83430">
        <w:rPr>
          <w:rFonts w:ascii="Arial" w:eastAsia="MS Mincho" w:hAnsi="Arial" w:cs="Arial"/>
          <w:sz w:val="17"/>
          <w:szCs w:val="17"/>
          <w:lang w:eastAsia="es-ES"/>
        </w:rPr>
        <w:t>El conocimiento que tengan los sectores público y privado de las recomendaciones de la Convención.</w:t>
      </w:r>
    </w:p>
    <w:p w14:paraId="13A24D0D"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 xml:space="preserve">El resultado de esta evaluación </w:t>
      </w:r>
      <w:r w:rsidRPr="00C83430">
        <w:rPr>
          <w:rFonts w:ascii="Arial" w:eastAsia="MS Mincho" w:hAnsi="Arial" w:cs="Arial"/>
          <w:b/>
          <w:sz w:val="17"/>
          <w:szCs w:val="17"/>
          <w:lang w:eastAsia="es-ES"/>
        </w:rPr>
        <w:t>impacta</w:t>
      </w:r>
      <w:r w:rsidRPr="00C83430">
        <w:rPr>
          <w:rFonts w:ascii="Arial" w:eastAsia="MS Mincho" w:hAnsi="Arial" w:cs="Arial"/>
          <w:sz w:val="17"/>
          <w:szCs w:val="17"/>
          <w:lang w:eastAsia="es-ES"/>
        </w:rPr>
        <w:t xml:space="preserve"> el grado de inversión otorgado a México por las agencias calificadoras y la atracción de inversión extranjera.</w:t>
      </w:r>
    </w:p>
    <w:p w14:paraId="547295C2"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 xml:space="preserve">Las </w:t>
      </w:r>
      <w:r w:rsidRPr="00C83430">
        <w:rPr>
          <w:rFonts w:ascii="Arial" w:eastAsia="MS Mincho" w:hAnsi="Arial" w:cs="Arial"/>
          <w:b/>
          <w:sz w:val="17"/>
          <w:szCs w:val="17"/>
          <w:lang w:eastAsia="es-ES"/>
        </w:rPr>
        <w:t>responsabilidades</w:t>
      </w:r>
      <w:r w:rsidRPr="00C83430">
        <w:rPr>
          <w:rFonts w:ascii="Arial" w:eastAsia="MS Mincho" w:hAnsi="Arial" w:cs="Arial"/>
          <w:sz w:val="17"/>
          <w:szCs w:val="17"/>
          <w:lang w:eastAsia="es-ES"/>
        </w:rPr>
        <w:t xml:space="preserve"> del </w:t>
      </w:r>
      <w:r w:rsidRPr="00C83430">
        <w:rPr>
          <w:rFonts w:ascii="Arial" w:eastAsia="MS Mincho" w:hAnsi="Arial" w:cs="Arial"/>
          <w:b/>
          <w:sz w:val="17"/>
          <w:szCs w:val="17"/>
          <w:lang w:eastAsia="es-ES"/>
        </w:rPr>
        <w:t>sector</w:t>
      </w:r>
      <w:r w:rsidRPr="00C83430">
        <w:rPr>
          <w:rFonts w:ascii="Arial" w:eastAsia="MS Mincho" w:hAnsi="Arial" w:cs="Arial"/>
          <w:sz w:val="17"/>
          <w:szCs w:val="17"/>
          <w:lang w:eastAsia="es-ES"/>
        </w:rPr>
        <w:t xml:space="preserve"> </w:t>
      </w:r>
      <w:r w:rsidRPr="00C83430">
        <w:rPr>
          <w:rFonts w:ascii="Arial" w:eastAsia="MS Mincho" w:hAnsi="Arial" w:cs="Arial"/>
          <w:b/>
          <w:sz w:val="17"/>
          <w:szCs w:val="17"/>
          <w:lang w:eastAsia="es-ES"/>
        </w:rPr>
        <w:t>público</w:t>
      </w:r>
      <w:r w:rsidRPr="00C83430">
        <w:rPr>
          <w:rFonts w:ascii="Arial" w:eastAsia="MS Mincho" w:hAnsi="Arial" w:cs="Arial"/>
          <w:sz w:val="17"/>
          <w:szCs w:val="17"/>
          <w:lang w:eastAsia="es-ES"/>
        </w:rPr>
        <w:t xml:space="preserve"> se centran en:</w:t>
      </w:r>
    </w:p>
    <w:p w14:paraId="4AE8097E"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Profundizar las reformas legales que inició en 1999.</w:t>
      </w:r>
    </w:p>
    <w:p w14:paraId="42C114B2" w14:textId="77777777" w:rsidR="00C83430" w:rsidRPr="00C83430" w:rsidRDefault="00C83430" w:rsidP="00D203F1">
      <w:pPr>
        <w:numPr>
          <w:ilvl w:val="0"/>
          <w:numId w:val="46"/>
        </w:numPr>
        <w:spacing w:before="120" w:after="0" w:line="240" w:lineRule="auto"/>
        <w:ind w:left="714" w:hanging="357"/>
        <w:jc w:val="both"/>
        <w:rPr>
          <w:rFonts w:ascii="Arial" w:eastAsia="MS Mincho" w:hAnsi="Arial" w:cs="Arial"/>
          <w:sz w:val="17"/>
          <w:szCs w:val="17"/>
          <w:lang w:eastAsia="es-ES"/>
        </w:rPr>
      </w:pPr>
      <w:r w:rsidRPr="00C83430">
        <w:rPr>
          <w:rFonts w:ascii="Arial" w:eastAsia="MS Mincho" w:hAnsi="Arial" w:cs="Arial"/>
          <w:sz w:val="17"/>
          <w:szCs w:val="17"/>
          <w:lang w:eastAsia="es-ES"/>
        </w:rPr>
        <w:t>Difundir las recomendaciones de la Convención y las obligaciones de cada uno de los actores comprometidos en su cumplimiento.</w:t>
      </w:r>
    </w:p>
    <w:p w14:paraId="0443B60D" w14:textId="77777777" w:rsidR="00C83430" w:rsidRPr="00C83430" w:rsidRDefault="00C83430" w:rsidP="00D203F1">
      <w:pPr>
        <w:numPr>
          <w:ilvl w:val="0"/>
          <w:numId w:val="46"/>
        </w:numPr>
        <w:spacing w:after="120" w:line="240" w:lineRule="auto"/>
        <w:ind w:left="714" w:hanging="357"/>
        <w:jc w:val="both"/>
        <w:rPr>
          <w:rFonts w:ascii="Arial" w:eastAsia="MS Mincho" w:hAnsi="Arial" w:cs="Arial"/>
          <w:sz w:val="17"/>
          <w:szCs w:val="17"/>
          <w:lang w:eastAsia="es-ES"/>
        </w:rPr>
      </w:pPr>
      <w:r w:rsidRPr="00C83430">
        <w:rPr>
          <w:rFonts w:ascii="Arial" w:eastAsia="MS Mincho" w:hAnsi="Arial" w:cs="Arial"/>
          <w:sz w:val="17"/>
          <w:szCs w:val="17"/>
          <w:lang w:eastAsia="es-ES"/>
        </w:rPr>
        <w:t>Presentar casos de cohecho en proceso y concluidos (incluyendo aquellos relacionados con lavado de dinero y extradición).</w:t>
      </w:r>
    </w:p>
    <w:p w14:paraId="34ABCBD8"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Las responsabilidades del sector privado contemplan:</w:t>
      </w:r>
    </w:p>
    <w:p w14:paraId="3DB7DD02" w14:textId="77777777" w:rsidR="00C83430" w:rsidRPr="00C83430" w:rsidRDefault="00C83430" w:rsidP="00D203F1">
      <w:pPr>
        <w:numPr>
          <w:ilvl w:val="0"/>
          <w:numId w:val="48"/>
        </w:numPr>
        <w:spacing w:before="120" w:after="120" w:line="240" w:lineRule="auto"/>
        <w:jc w:val="both"/>
        <w:rPr>
          <w:rFonts w:ascii="Arial" w:eastAsia="MS Mincho" w:hAnsi="Arial" w:cs="Arial"/>
          <w:sz w:val="17"/>
          <w:szCs w:val="17"/>
          <w:lang w:eastAsia="es-ES"/>
        </w:rPr>
      </w:pPr>
      <w:r w:rsidRPr="00C83430">
        <w:rPr>
          <w:rFonts w:ascii="Arial" w:eastAsia="MS Mincho" w:hAnsi="Arial" w:cs="Arial"/>
          <w:b/>
          <w:sz w:val="17"/>
          <w:szCs w:val="17"/>
          <w:lang w:eastAsia="es-ES"/>
        </w:rPr>
        <w:t>Las</w:t>
      </w:r>
      <w:r w:rsidRPr="00C83430">
        <w:rPr>
          <w:rFonts w:ascii="Arial" w:eastAsia="MS Mincho" w:hAnsi="Arial" w:cs="Arial"/>
          <w:sz w:val="17"/>
          <w:szCs w:val="17"/>
          <w:lang w:eastAsia="es-ES"/>
        </w:rPr>
        <w:t xml:space="preserve"> </w:t>
      </w:r>
      <w:r w:rsidRPr="00C83430">
        <w:rPr>
          <w:rFonts w:ascii="Arial" w:eastAsia="MS Mincho" w:hAnsi="Arial" w:cs="Arial"/>
          <w:b/>
          <w:sz w:val="17"/>
          <w:szCs w:val="17"/>
          <w:lang w:eastAsia="es-ES"/>
        </w:rPr>
        <w:t>empresas</w:t>
      </w:r>
      <w:r w:rsidRPr="00C83430">
        <w:rPr>
          <w:rFonts w:ascii="Arial" w:eastAsia="MS Mincho" w:hAnsi="Arial" w:cs="Arial"/>
          <w:sz w:val="17"/>
          <w:szCs w:val="17"/>
          <w:lang w:eastAsia="es-ES"/>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1A670C4" w14:textId="77777777" w:rsidR="00C83430" w:rsidRPr="00C83430" w:rsidRDefault="00C83430" w:rsidP="00D203F1">
      <w:pPr>
        <w:numPr>
          <w:ilvl w:val="0"/>
          <w:numId w:val="48"/>
        </w:numPr>
        <w:spacing w:before="120" w:after="120" w:line="240" w:lineRule="auto"/>
        <w:jc w:val="both"/>
        <w:rPr>
          <w:rFonts w:ascii="Arial" w:eastAsia="MS Mincho" w:hAnsi="Arial" w:cs="Arial"/>
          <w:sz w:val="17"/>
          <w:szCs w:val="17"/>
          <w:lang w:eastAsia="es-ES"/>
        </w:rPr>
      </w:pPr>
      <w:r w:rsidRPr="00C83430">
        <w:rPr>
          <w:rFonts w:ascii="Arial" w:eastAsia="MS Mincho" w:hAnsi="Arial" w:cs="Arial"/>
          <w:b/>
          <w:sz w:val="17"/>
          <w:szCs w:val="17"/>
          <w:lang w:eastAsia="es-ES"/>
        </w:rPr>
        <w:t>Los contadores públicos</w:t>
      </w:r>
      <w:r w:rsidRPr="00C83430">
        <w:rPr>
          <w:rFonts w:ascii="Arial" w:eastAsia="MS Mincho" w:hAnsi="Arial" w:cs="Arial"/>
          <w:sz w:val="17"/>
          <w:szCs w:val="17"/>
          <w:lang w:eastAsia="es-ES"/>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940DD46" w14:textId="77777777" w:rsidR="00C83430" w:rsidRPr="00C83430" w:rsidRDefault="00C83430" w:rsidP="00D203F1">
      <w:pPr>
        <w:numPr>
          <w:ilvl w:val="0"/>
          <w:numId w:val="48"/>
        </w:numPr>
        <w:spacing w:before="120" w:after="120" w:line="240" w:lineRule="auto"/>
        <w:jc w:val="both"/>
        <w:rPr>
          <w:rFonts w:ascii="Arial" w:eastAsia="MS Mincho" w:hAnsi="Arial" w:cs="Arial"/>
          <w:sz w:val="17"/>
          <w:szCs w:val="17"/>
          <w:lang w:eastAsia="es-ES"/>
        </w:rPr>
      </w:pPr>
      <w:r w:rsidRPr="00C83430">
        <w:rPr>
          <w:rFonts w:ascii="Arial" w:eastAsia="MS Mincho" w:hAnsi="Arial" w:cs="Arial"/>
          <w:b/>
          <w:sz w:val="17"/>
          <w:szCs w:val="17"/>
          <w:lang w:eastAsia="es-ES"/>
        </w:rPr>
        <w:t>Los abogados</w:t>
      </w:r>
      <w:r w:rsidRPr="00C83430">
        <w:rPr>
          <w:rFonts w:ascii="Arial" w:eastAsia="MS Mincho" w:hAnsi="Arial" w:cs="Arial"/>
          <w:sz w:val="17"/>
          <w:szCs w:val="17"/>
          <w:lang w:eastAsia="es-ES"/>
        </w:rPr>
        <w:t>: promover el cumplimiento y revisión de la Convención (imprimir el carácter vincula torio entre ésta y la legislación nacional); impulsar los esquemas preventivos que deben adoptar las empresas.</w:t>
      </w:r>
    </w:p>
    <w:p w14:paraId="4875D0F9"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 xml:space="preserve">Las </w:t>
      </w:r>
      <w:r w:rsidRPr="00C83430">
        <w:rPr>
          <w:rFonts w:ascii="Arial" w:eastAsia="MS Mincho" w:hAnsi="Arial" w:cs="Arial"/>
          <w:b/>
          <w:sz w:val="17"/>
          <w:szCs w:val="17"/>
          <w:lang w:eastAsia="es-ES"/>
        </w:rPr>
        <w:t>sanciones</w:t>
      </w:r>
      <w:r w:rsidRPr="00C83430">
        <w:rPr>
          <w:rFonts w:ascii="Arial" w:eastAsia="MS Mincho" w:hAnsi="Arial" w:cs="Arial"/>
          <w:sz w:val="17"/>
          <w:szCs w:val="17"/>
          <w:lang w:eastAsia="es-ES"/>
        </w:rPr>
        <w:t xml:space="preserve"> impuestas a las personas físicas o morales (privados) y a los servidores públicos que incumplan las recomendaciones de la Convención, implican entre otras, privación de la libertad, extradición, decomiso y/o embargo de dinero o bienes.</w:t>
      </w:r>
    </w:p>
    <w:p w14:paraId="6ADEB4C0"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CC910D9"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El culpable puede ser perseguido en cualquier país firmante de la Convención, independientemente del lugar donde el acto de cohecho haya sido cometido.</w:t>
      </w:r>
    </w:p>
    <w:p w14:paraId="489852A3"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16A71028"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lastRenderedPageBreak/>
        <w:t>Por otra parte, es de señalar que el Código Penal Federal sanciona el cohecho en los siguientes términos:</w:t>
      </w:r>
    </w:p>
    <w:p w14:paraId="22239950" w14:textId="77777777" w:rsidR="00C83430" w:rsidRPr="00C83430" w:rsidRDefault="00C83430" w:rsidP="00C83430">
      <w:pPr>
        <w:spacing w:before="120" w:after="120" w:line="240" w:lineRule="auto"/>
        <w:jc w:val="both"/>
        <w:rPr>
          <w:rFonts w:ascii="Arial" w:eastAsia="MS Mincho" w:hAnsi="Arial" w:cs="Arial"/>
          <w:sz w:val="17"/>
          <w:szCs w:val="17"/>
          <w:u w:val="single"/>
          <w:lang w:eastAsia="es-ES"/>
        </w:rPr>
      </w:pPr>
      <w:r w:rsidRPr="00C83430">
        <w:rPr>
          <w:rFonts w:ascii="Arial" w:eastAsia="MS Mincho" w:hAnsi="Arial" w:cs="Arial"/>
          <w:sz w:val="17"/>
          <w:szCs w:val="17"/>
          <w:u w:val="single"/>
          <w:lang w:eastAsia="es-ES"/>
        </w:rPr>
        <w:t>Artículo 222</w:t>
      </w:r>
    </w:p>
    <w:p w14:paraId="4ABD502D"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Cometen el delito de cohecho:</w:t>
      </w:r>
    </w:p>
    <w:p w14:paraId="5BB9BE70" w14:textId="77777777" w:rsidR="00C83430" w:rsidRPr="00C83430" w:rsidRDefault="00C83430" w:rsidP="0027313F">
      <w:pPr>
        <w:numPr>
          <w:ilvl w:val="0"/>
          <w:numId w:val="77"/>
        </w:numPr>
        <w:tabs>
          <w:tab w:val="num" w:pos="709"/>
        </w:tabs>
        <w:spacing w:before="120" w:after="0" w:line="240" w:lineRule="auto"/>
        <w:ind w:left="709" w:hanging="283"/>
        <w:jc w:val="both"/>
        <w:rPr>
          <w:rFonts w:ascii="Arial" w:eastAsia="MS Mincho" w:hAnsi="Arial" w:cs="Arial"/>
          <w:sz w:val="17"/>
          <w:szCs w:val="17"/>
          <w:lang w:eastAsia="es-ES"/>
        </w:rPr>
      </w:pPr>
      <w:r w:rsidRPr="00C83430">
        <w:rPr>
          <w:rFonts w:ascii="Arial" w:eastAsia="MS Mincho" w:hAnsi="Arial" w:cs="Arial"/>
          <w:sz w:val="17"/>
          <w:szCs w:val="17"/>
          <w:lang w:eastAsia="es-ES"/>
        </w:rPr>
        <w:t xml:space="preserve">El servidor público </w:t>
      </w:r>
      <w:proofErr w:type="gramStart"/>
      <w:r w:rsidRPr="00C83430">
        <w:rPr>
          <w:rFonts w:ascii="Arial" w:eastAsia="MS Mincho" w:hAnsi="Arial" w:cs="Arial"/>
          <w:sz w:val="17"/>
          <w:szCs w:val="17"/>
          <w:lang w:eastAsia="es-ES"/>
        </w:rPr>
        <w:t>que</w:t>
      </w:r>
      <w:proofErr w:type="gramEnd"/>
      <w:r w:rsidRPr="00C83430">
        <w:rPr>
          <w:rFonts w:ascii="Arial" w:eastAsia="MS Mincho" w:hAnsi="Arial" w:cs="Arial"/>
          <w:sz w:val="17"/>
          <w:szCs w:val="17"/>
          <w:lang w:eastAsia="es-ES"/>
        </w:rPr>
        <w:t xml:space="preserve"> por sí, o por interpósita persona solicite o reciba indebidamente para sí o para otro, dinero o cualquiera otra dádiva, o acepte una promesa para hacer o dejar de hacer algo justo o injusto relacionado con sus funciones, y</w:t>
      </w:r>
    </w:p>
    <w:p w14:paraId="7FCBC4B2" w14:textId="77777777" w:rsidR="00C83430" w:rsidRPr="00C83430" w:rsidRDefault="00C83430" w:rsidP="0027313F">
      <w:pPr>
        <w:numPr>
          <w:ilvl w:val="0"/>
          <w:numId w:val="77"/>
        </w:numPr>
        <w:tabs>
          <w:tab w:val="num" w:pos="709"/>
        </w:tabs>
        <w:spacing w:after="0" w:line="240" w:lineRule="auto"/>
        <w:ind w:left="709" w:hanging="283"/>
        <w:jc w:val="both"/>
        <w:rPr>
          <w:rFonts w:ascii="Arial" w:eastAsia="MS Mincho" w:hAnsi="Arial" w:cs="Arial"/>
          <w:sz w:val="17"/>
          <w:szCs w:val="17"/>
          <w:lang w:eastAsia="es-ES"/>
        </w:rPr>
      </w:pPr>
      <w:r w:rsidRPr="00C83430">
        <w:rPr>
          <w:rFonts w:ascii="Arial" w:eastAsia="MS Mincho" w:hAnsi="Arial" w:cs="Arial"/>
          <w:sz w:val="17"/>
          <w:szCs w:val="17"/>
          <w:lang w:eastAsia="es-ES"/>
        </w:rPr>
        <w:t>El que de manera espontánea dé u ofrezca dinero o cualquier otra dádiva a alguna de las personas que se mencionan en la fracción anterior, para que cualquier servidor público haga u omita un acto justo o injusto relacionado con sus funciones.</w:t>
      </w:r>
    </w:p>
    <w:p w14:paraId="4745E417"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Al que comete el delito de cohecho se le impondrán las siguientes sanciones:</w:t>
      </w:r>
    </w:p>
    <w:p w14:paraId="5F4C10E8"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 xml:space="preserve">Cuando la cantidad o el valor de la dádiva o promesa no exceda del equivalente de quinientas veces el salario mínimo diario vigente en el Distrito Federal en el momento de cometerse el delito, o no sea </w:t>
      </w:r>
      <w:proofErr w:type="spellStart"/>
      <w:r w:rsidRPr="00C83430">
        <w:rPr>
          <w:rFonts w:ascii="Arial" w:eastAsia="MS Mincho" w:hAnsi="Arial" w:cs="Arial"/>
          <w:sz w:val="17"/>
          <w:szCs w:val="17"/>
          <w:lang w:eastAsia="es-ES"/>
        </w:rPr>
        <w:t>valuable</w:t>
      </w:r>
      <w:proofErr w:type="spellEnd"/>
      <w:r w:rsidRPr="00C83430">
        <w:rPr>
          <w:rFonts w:ascii="Arial" w:eastAsia="MS Mincho" w:hAnsi="Arial" w:cs="Arial"/>
          <w:sz w:val="17"/>
          <w:szCs w:val="17"/>
          <w:lang w:eastAsia="es-ES"/>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04318A39"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En ningún caso se devolverá a los responsables del delito de cohecho, el dinero o dádivas entregadas, las mismas se aplicarán en beneficio del estado.</w:t>
      </w:r>
    </w:p>
    <w:p w14:paraId="7B905C6F"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Capítulo XI</w:t>
      </w:r>
    </w:p>
    <w:p w14:paraId="6C370336"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Cohecho a servidores públicos extranjeros</w:t>
      </w:r>
    </w:p>
    <w:p w14:paraId="1583163F" w14:textId="77777777" w:rsidR="00C83430" w:rsidRPr="00C83430" w:rsidRDefault="00C83430" w:rsidP="00C83430">
      <w:pPr>
        <w:spacing w:before="120" w:after="120" w:line="240" w:lineRule="auto"/>
        <w:jc w:val="both"/>
        <w:rPr>
          <w:rFonts w:ascii="Arial" w:eastAsia="MS Mincho" w:hAnsi="Arial" w:cs="Arial"/>
          <w:sz w:val="17"/>
          <w:szCs w:val="17"/>
          <w:u w:val="single"/>
          <w:lang w:eastAsia="es-ES"/>
        </w:rPr>
      </w:pPr>
      <w:r w:rsidRPr="00C83430">
        <w:rPr>
          <w:rFonts w:ascii="Arial" w:eastAsia="MS Mincho" w:hAnsi="Arial" w:cs="Arial"/>
          <w:sz w:val="17"/>
          <w:szCs w:val="17"/>
          <w:u w:val="single"/>
          <w:lang w:eastAsia="es-ES"/>
        </w:rPr>
        <w:t>Artículo 22 bis</w:t>
      </w:r>
    </w:p>
    <w:p w14:paraId="60F92A74"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51DE8D7D" w14:textId="77777777" w:rsidR="00C83430" w:rsidRPr="00C83430" w:rsidRDefault="00C83430" w:rsidP="00C83430">
      <w:pPr>
        <w:spacing w:before="120" w:after="0" w:line="240" w:lineRule="auto"/>
        <w:ind w:left="709" w:hanging="283"/>
        <w:jc w:val="both"/>
        <w:rPr>
          <w:rFonts w:ascii="Arial" w:eastAsia="MS Mincho" w:hAnsi="Arial" w:cs="Arial"/>
          <w:sz w:val="17"/>
          <w:szCs w:val="17"/>
          <w:lang w:eastAsia="es-ES"/>
        </w:rPr>
      </w:pPr>
      <w:r w:rsidRPr="00C83430">
        <w:rPr>
          <w:rFonts w:ascii="Arial" w:eastAsia="MS Mincho" w:hAnsi="Arial" w:cs="Arial"/>
          <w:sz w:val="17"/>
          <w:szCs w:val="17"/>
          <w:lang w:eastAsia="es-ES"/>
        </w:rPr>
        <w:t>I.</w:t>
      </w:r>
      <w:r w:rsidRPr="00C83430">
        <w:rPr>
          <w:rFonts w:ascii="Arial" w:eastAsia="MS Mincho" w:hAnsi="Arial" w:cs="Arial"/>
          <w:sz w:val="17"/>
          <w:szCs w:val="17"/>
          <w:lang w:eastAsia="es-ES"/>
        </w:rPr>
        <w:tab/>
        <w:t>A un servidor público extranjero para que gestione o se abstenga de gestionar la tramitación o resolución de asuntos relacionados con las funciones inherentes a su empleo, cargo o comisión;</w:t>
      </w:r>
    </w:p>
    <w:p w14:paraId="61E6DD15" w14:textId="77777777" w:rsidR="00C83430" w:rsidRPr="00C83430" w:rsidRDefault="00C83430" w:rsidP="00C83430">
      <w:pPr>
        <w:spacing w:after="0" w:line="240" w:lineRule="auto"/>
        <w:ind w:left="709" w:hanging="283"/>
        <w:jc w:val="both"/>
        <w:rPr>
          <w:rFonts w:ascii="Arial" w:eastAsia="MS Mincho" w:hAnsi="Arial" w:cs="Arial"/>
          <w:sz w:val="17"/>
          <w:szCs w:val="17"/>
          <w:lang w:eastAsia="es-ES"/>
        </w:rPr>
      </w:pPr>
      <w:r w:rsidRPr="00C83430">
        <w:rPr>
          <w:rFonts w:ascii="Arial" w:eastAsia="MS Mincho" w:hAnsi="Arial" w:cs="Arial"/>
          <w:sz w:val="17"/>
          <w:szCs w:val="17"/>
          <w:lang w:eastAsia="es-ES"/>
        </w:rPr>
        <w:t>II.</w:t>
      </w:r>
      <w:r w:rsidRPr="00C83430">
        <w:rPr>
          <w:rFonts w:ascii="Arial" w:eastAsia="MS Mincho" w:hAnsi="Arial" w:cs="Arial"/>
          <w:sz w:val="17"/>
          <w:szCs w:val="17"/>
          <w:lang w:eastAsia="es-ES"/>
        </w:rPr>
        <w:tab/>
        <w:t>A un servidor público extranjero para llevar a cabo la tramitación o resolución de cualquier asunto que se encuentre fuera del ámbito de las funciones inherentes a su empleo; cargo o comisión, o</w:t>
      </w:r>
    </w:p>
    <w:p w14:paraId="70BC6550" w14:textId="77777777" w:rsidR="00C83430" w:rsidRPr="00C83430" w:rsidRDefault="00C83430" w:rsidP="00C83430">
      <w:pPr>
        <w:spacing w:after="120" w:line="240" w:lineRule="auto"/>
        <w:ind w:left="709" w:hanging="283"/>
        <w:jc w:val="both"/>
        <w:rPr>
          <w:rFonts w:ascii="Arial" w:eastAsia="MS Mincho" w:hAnsi="Arial" w:cs="Arial"/>
          <w:sz w:val="17"/>
          <w:szCs w:val="17"/>
          <w:lang w:eastAsia="es-ES"/>
        </w:rPr>
      </w:pPr>
      <w:r w:rsidRPr="00C83430">
        <w:rPr>
          <w:rFonts w:ascii="Arial" w:eastAsia="MS Mincho" w:hAnsi="Arial" w:cs="Arial"/>
          <w:sz w:val="17"/>
          <w:szCs w:val="17"/>
          <w:lang w:eastAsia="es-ES"/>
        </w:rPr>
        <w:t>III.</w:t>
      </w:r>
      <w:r w:rsidRPr="00C83430">
        <w:rPr>
          <w:rFonts w:ascii="Arial" w:eastAsia="MS Mincho" w:hAnsi="Arial" w:cs="Arial"/>
          <w:sz w:val="17"/>
          <w:szCs w:val="17"/>
          <w:lang w:eastAsia="es-ES"/>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0687A37B" w14:textId="77777777" w:rsidR="00C83430" w:rsidRPr="00C83430" w:rsidRDefault="00C83430" w:rsidP="00C83430">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C974B13" w14:textId="77777777" w:rsidR="00C83430" w:rsidRPr="00C83430" w:rsidRDefault="00C83430" w:rsidP="00C83430">
      <w:pPr>
        <w:autoSpaceDE w:val="0"/>
        <w:autoSpaceDN w:val="0"/>
        <w:adjustRightInd w:val="0"/>
        <w:spacing w:after="0" w:line="240" w:lineRule="exact"/>
        <w:ind w:right="-2"/>
        <w:jc w:val="both"/>
        <w:rPr>
          <w:rFonts w:ascii="Arial" w:eastAsia="MS Mincho" w:hAnsi="Arial" w:cs="Arial"/>
          <w:sz w:val="17"/>
          <w:szCs w:val="17"/>
          <w:lang w:eastAsia="es-ES"/>
        </w:rPr>
      </w:pPr>
      <w:r w:rsidRPr="00C83430">
        <w:rPr>
          <w:rFonts w:ascii="Arial" w:eastAsia="MS Mincho" w:hAnsi="Arial" w:cs="Arial"/>
          <w:sz w:val="17"/>
          <w:szCs w:val="17"/>
          <w:lang w:eastAsia="es-ES"/>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7327E3E0" w14:textId="77777777" w:rsidR="00C83430" w:rsidRPr="00C83430" w:rsidRDefault="00C83430" w:rsidP="00C83430">
      <w:pPr>
        <w:autoSpaceDE w:val="0"/>
        <w:autoSpaceDN w:val="0"/>
        <w:adjustRightInd w:val="0"/>
        <w:spacing w:after="0" w:line="240" w:lineRule="exact"/>
        <w:ind w:right="-2"/>
        <w:jc w:val="both"/>
        <w:rPr>
          <w:rFonts w:ascii="Arial" w:eastAsia="Times New Roman" w:hAnsi="Arial" w:cs="Arial"/>
          <w:bCs/>
          <w:color w:val="FF0000"/>
          <w:sz w:val="17"/>
          <w:szCs w:val="17"/>
          <w:lang w:eastAsia="es-MX"/>
        </w:rPr>
      </w:pPr>
    </w:p>
    <w:p w14:paraId="5C5E0F9F" w14:textId="77777777" w:rsidR="00C83430" w:rsidRPr="00C83430" w:rsidRDefault="00C83430" w:rsidP="00C83430">
      <w:pPr>
        <w:spacing w:after="0" w:line="240" w:lineRule="auto"/>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Me doy por enterado y presto mi consentimiento.</w:t>
      </w:r>
    </w:p>
    <w:p w14:paraId="1F8A1B5C" w14:textId="77777777" w:rsidR="00C83430" w:rsidRPr="00C83430" w:rsidRDefault="00C83430" w:rsidP="00C83430">
      <w:pPr>
        <w:spacing w:after="0" w:line="240" w:lineRule="auto"/>
        <w:jc w:val="center"/>
        <w:rPr>
          <w:rFonts w:ascii="Arial" w:eastAsia="Batang" w:hAnsi="Arial" w:cs="Arial"/>
          <w:b/>
          <w:sz w:val="17"/>
          <w:szCs w:val="17"/>
          <w:lang w:eastAsia="es-ES"/>
        </w:rPr>
      </w:pPr>
    </w:p>
    <w:p w14:paraId="10484EAC" w14:textId="77777777" w:rsidR="00C83430" w:rsidRPr="00C83430" w:rsidRDefault="00C83430" w:rsidP="00C83430">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A T E N T A M E N T E</w:t>
      </w:r>
    </w:p>
    <w:p w14:paraId="40FEE371" w14:textId="77777777" w:rsidR="00C83430" w:rsidRPr="00C83430" w:rsidRDefault="00C83430" w:rsidP="00C83430">
      <w:pPr>
        <w:spacing w:after="0" w:line="240" w:lineRule="auto"/>
        <w:jc w:val="center"/>
        <w:rPr>
          <w:rFonts w:ascii="Arial" w:eastAsia="Batang" w:hAnsi="Arial" w:cs="Arial"/>
          <w:b/>
          <w:sz w:val="17"/>
          <w:szCs w:val="17"/>
          <w:lang w:eastAsia="es-ES"/>
        </w:rPr>
      </w:pPr>
    </w:p>
    <w:p w14:paraId="0D68406B" w14:textId="77777777" w:rsidR="00C83430" w:rsidRPr="00C83430" w:rsidRDefault="00C83430" w:rsidP="00C83430">
      <w:pPr>
        <w:spacing w:after="0" w:line="240" w:lineRule="auto"/>
        <w:jc w:val="center"/>
        <w:rPr>
          <w:rFonts w:ascii="Arial" w:eastAsia="Batang" w:hAnsi="Arial" w:cs="Arial"/>
          <w:b/>
          <w:sz w:val="17"/>
          <w:szCs w:val="17"/>
          <w:lang w:eastAsia="es-ES"/>
        </w:rPr>
      </w:pPr>
    </w:p>
    <w:p w14:paraId="737BFE98" w14:textId="77777777" w:rsidR="00C83430" w:rsidRPr="00C83430" w:rsidRDefault="00C83430" w:rsidP="00C83430">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_______________________________________________________</w:t>
      </w:r>
    </w:p>
    <w:p w14:paraId="76E2F01F" w14:textId="77777777" w:rsidR="00C83430" w:rsidRPr="00C83430" w:rsidRDefault="00C83430" w:rsidP="00C83430">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Nombre y firma de la persona física o del Apoderado o</w:t>
      </w:r>
    </w:p>
    <w:p w14:paraId="7B22CC78" w14:textId="77777777" w:rsidR="00C83430" w:rsidRPr="00C83430" w:rsidRDefault="00C83430" w:rsidP="00C83430">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 xml:space="preserve"> Representante Legal de la persona moral</w:t>
      </w:r>
    </w:p>
    <w:p w14:paraId="010B1780" w14:textId="77777777" w:rsidR="00C83430" w:rsidRPr="00C83430" w:rsidRDefault="00C83430" w:rsidP="00C83430">
      <w:pPr>
        <w:spacing w:after="0" w:line="240" w:lineRule="auto"/>
        <w:rPr>
          <w:rFonts w:ascii="Arial" w:eastAsia="Times New Roman" w:hAnsi="Arial" w:cs="Arial"/>
          <w:bCs/>
          <w:color w:val="FF0000"/>
          <w:sz w:val="20"/>
          <w:szCs w:val="20"/>
          <w:lang w:eastAsia="es-MX"/>
        </w:rPr>
      </w:pPr>
    </w:p>
    <w:p w14:paraId="21913F60" w14:textId="77777777" w:rsidR="00C83430" w:rsidRPr="00C83430" w:rsidRDefault="00C83430" w:rsidP="00C83430">
      <w:pPr>
        <w:rPr>
          <w:rFonts w:ascii="Arial" w:eastAsia="Calibri" w:hAnsi="Arial" w:cs="Arial"/>
          <w:b/>
          <w:color w:val="FF0000"/>
          <w:sz w:val="20"/>
          <w:szCs w:val="20"/>
          <w:lang w:eastAsia="es-ES"/>
        </w:rPr>
      </w:pPr>
      <w:r w:rsidRPr="00C83430">
        <w:rPr>
          <w:rFonts w:ascii="Arial" w:eastAsia="Calibri" w:hAnsi="Arial" w:cs="Arial"/>
          <w:b/>
          <w:color w:val="FF0000"/>
          <w:sz w:val="20"/>
          <w:szCs w:val="20"/>
          <w:lang w:eastAsia="es-ES"/>
        </w:rPr>
        <w:br w:type="page"/>
      </w:r>
    </w:p>
    <w:p w14:paraId="5C39105A" w14:textId="77777777" w:rsidR="00C83430" w:rsidRPr="00C83430" w:rsidRDefault="00C83430" w:rsidP="00C83430">
      <w:pPr>
        <w:spacing w:after="0" w:line="240" w:lineRule="auto"/>
        <w:jc w:val="center"/>
        <w:rPr>
          <w:rFonts w:ascii="Arial" w:eastAsia="Times New Roman" w:hAnsi="Arial" w:cs="Arial"/>
          <w:b/>
          <w:color w:val="FF0000"/>
          <w:sz w:val="20"/>
          <w:szCs w:val="20"/>
          <w:lang w:eastAsia="es-ES"/>
        </w:rPr>
      </w:pPr>
      <w:r w:rsidRPr="00C83430">
        <w:rPr>
          <w:rFonts w:ascii="Arial" w:eastAsia="Times New Roman" w:hAnsi="Arial" w:cs="Arial"/>
          <w:b/>
          <w:color w:val="FF0000"/>
          <w:sz w:val="20"/>
          <w:szCs w:val="20"/>
          <w:lang w:eastAsia="es-ES"/>
        </w:rPr>
        <w:lastRenderedPageBreak/>
        <w:t>ANEXO 23</w:t>
      </w:r>
    </w:p>
    <w:p w14:paraId="1435472B" w14:textId="77777777" w:rsidR="00C83430" w:rsidRPr="00C83430" w:rsidRDefault="00C83430" w:rsidP="00C83430">
      <w:pPr>
        <w:spacing w:after="0" w:line="240" w:lineRule="auto"/>
        <w:jc w:val="center"/>
        <w:rPr>
          <w:rFonts w:ascii="Times New Roman" w:eastAsia="Times New Roman" w:hAnsi="Times New Roman" w:cs="Times New Roman"/>
          <w:b/>
          <w:sz w:val="20"/>
          <w:szCs w:val="20"/>
          <w:lang w:eastAsia="es-ES"/>
        </w:rPr>
      </w:pPr>
      <w:r w:rsidRPr="00C83430">
        <w:rPr>
          <w:rFonts w:ascii="Arial" w:eastAsia="Times New Roman" w:hAnsi="Arial" w:cs="Arial"/>
          <w:color w:val="FF0000"/>
          <w:sz w:val="20"/>
          <w:szCs w:val="20"/>
          <w:lang w:eastAsia="es-ES"/>
        </w:rPr>
        <w:t>“PROTOCOLO DE ACTUACIÓN EN MATERIA DE CONTRATACIONES PÚBLICAS, OTORGAMIENTO Y PRÓRROGA DE LICENCIAS, PERMISOS, AUTORIZACIONES Y CONCESIONES”</w:t>
      </w:r>
    </w:p>
    <w:p w14:paraId="5AF7FF28" w14:textId="77777777" w:rsidR="00C83430" w:rsidRPr="00C83430" w:rsidRDefault="00C83430" w:rsidP="00C83430">
      <w:pPr>
        <w:spacing w:after="0" w:line="240" w:lineRule="auto"/>
        <w:rPr>
          <w:rFonts w:ascii="Times New Roman" w:eastAsia="Times New Roman" w:hAnsi="Times New Roman" w:cs="Times New Roman"/>
          <w:b/>
          <w:sz w:val="20"/>
          <w:szCs w:val="20"/>
          <w:lang w:eastAsia="es-ES"/>
        </w:rPr>
      </w:pPr>
    </w:p>
    <w:p w14:paraId="770486C2" w14:textId="77777777" w:rsidR="00C83430" w:rsidRPr="00C83430" w:rsidRDefault="00C83430" w:rsidP="00C83430">
      <w:pPr>
        <w:spacing w:after="0" w:line="240" w:lineRule="auto"/>
        <w:jc w:val="both"/>
        <w:rPr>
          <w:rFonts w:ascii="Arial" w:eastAsia="Times New Roman" w:hAnsi="Arial" w:cs="Arial"/>
          <w:bCs/>
          <w:sz w:val="18"/>
          <w:szCs w:val="18"/>
          <w:lang w:val="es-ES" w:eastAsia="es-ES"/>
        </w:rPr>
      </w:pPr>
      <w:r w:rsidRPr="00C83430">
        <w:rPr>
          <w:rFonts w:ascii="Arial" w:eastAsia="Times New Roman" w:hAnsi="Arial" w:cs="Arial"/>
          <w:sz w:val="18"/>
          <w:szCs w:val="18"/>
          <w:lang w:eastAsia="es-ES"/>
        </w:rPr>
        <w:t>En cumplimiento del Numeral 6 del Anexo 1, del “</w:t>
      </w:r>
      <w:r w:rsidRPr="00C83430">
        <w:rPr>
          <w:rFonts w:ascii="Arial" w:eastAsia="Times New Roman" w:hAnsi="Arial" w:cs="Arial"/>
          <w:bCs/>
          <w:sz w:val="18"/>
          <w:szCs w:val="18"/>
          <w:lang w:val="es-ES" w:eastAsia="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C83430">
        <w:rPr>
          <w:rFonts w:ascii="Arial" w:eastAsia="Times New Roman" w:hAnsi="Arial" w:cs="Arial"/>
          <w:sz w:val="18"/>
          <w:szCs w:val="18"/>
          <w:lang w:val="es-ES" w:eastAsia="es-ES"/>
        </w:rPr>
        <w:t>y del 28 de febrero de 2017</w:t>
      </w:r>
      <w:r w:rsidRPr="00C83430">
        <w:rPr>
          <w:rFonts w:ascii="Arial" w:eastAsia="Times New Roman" w:hAnsi="Arial" w:cs="Arial"/>
          <w:bCs/>
          <w:sz w:val="18"/>
          <w:szCs w:val="18"/>
          <w:lang w:val="es-ES" w:eastAsia="es-ES"/>
        </w:rPr>
        <w:t>, el licitante debe presentar un escrito en el que manifieste que ha sido notificado de lo siguiente:</w:t>
      </w:r>
    </w:p>
    <w:p w14:paraId="03B2A988" w14:textId="77777777" w:rsidR="00C83430" w:rsidRPr="00C83430" w:rsidRDefault="00C83430" w:rsidP="00C83430">
      <w:pPr>
        <w:spacing w:after="0" w:line="240" w:lineRule="auto"/>
        <w:jc w:val="both"/>
        <w:rPr>
          <w:rFonts w:ascii="Arial" w:eastAsia="Times New Roman" w:hAnsi="Arial" w:cs="Arial"/>
          <w:bCs/>
          <w:sz w:val="18"/>
          <w:szCs w:val="18"/>
          <w:lang w:val="es-ES" w:eastAsia="es-ES"/>
        </w:rPr>
      </w:pPr>
    </w:p>
    <w:p w14:paraId="781E6CFE" w14:textId="77777777" w:rsidR="00C83430" w:rsidRPr="00C83430" w:rsidRDefault="00C83430" w:rsidP="00D203F1">
      <w:pPr>
        <w:numPr>
          <w:ilvl w:val="0"/>
          <w:numId w:val="53"/>
        </w:numPr>
        <w:spacing w:after="200" w:line="276" w:lineRule="auto"/>
        <w:ind w:left="283" w:hanging="283"/>
        <w:jc w:val="both"/>
        <w:rPr>
          <w:rFonts w:ascii="Arial" w:eastAsia="Times New Roman" w:hAnsi="Arial" w:cs="Arial"/>
          <w:sz w:val="18"/>
          <w:szCs w:val="18"/>
          <w:lang w:eastAsia="es-ES"/>
        </w:rPr>
      </w:pPr>
      <w:r w:rsidRPr="00C83430">
        <w:rPr>
          <w:rFonts w:ascii="Arial" w:eastAsia="Times New Roman" w:hAnsi="Arial" w:cs="Arial"/>
          <w:sz w:val="18"/>
          <w:szCs w:val="18"/>
          <w:lang w:val="es-ES" w:eastAsia="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C83430" w:rsidDel="00396C81">
        <w:rPr>
          <w:rFonts w:ascii="Arial" w:eastAsia="Times New Roman" w:hAnsi="Arial" w:cs="Arial"/>
          <w:sz w:val="18"/>
          <w:szCs w:val="18"/>
          <w:lang w:val="es-ES" w:eastAsia="es-ES"/>
        </w:rPr>
        <w:t xml:space="preserve"> </w:t>
      </w:r>
    </w:p>
    <w:p w14:paraId="42483B05" w14:textId="77777777" w:rsidR="00C83430" w:rsidRPr="00C83430" w:rsidRDefault="00C83430" w:rsidP="00D203F1">
      <w:pPr>
        <w:numPr>
          <w:ilvl w:val="0"/>
          <w:numId w:val="53"/>
        </w:numPr>
        <w:spacing w:after="200" w:line="276" w:lineRule="auto"/>
        <w:ind w:left="283" w:hanging="283"/>
        <w:jc w:val="both"/>
        <w:rPr>
          <w:rFonts w:ascii="Arial" w:eastAsia="Times New Roman" w:hAnsi="Arial" w:cs="Arial"/>
          <w:sz w:val="18"/>
          <w:szCs w:val="18"/>
          <w:lang w:eastAsia="es-ES"/>
        </w:rPr>
      </w:pPr>
      <w:proofErr w:type="gramStart"/>
      <w:r w:rsidRPr="00C83430">
        <w:rPr>
          <w:rFonts w:ascii="Arial" w:eastAsia="Calibri" w:hAnsi="Arial" w:cs="Arial"/>
          <w:sz w:val="18"/>
          <w:szCs w:val="18"/>
          <w:lang w:eastAsia="es-ES"/>
        </w:rPr>
        <w:t>Que</w:t>
      </w:r>
      <w:proofErr w:type="gramEnd"/>
      <w:r w:rsidRPr="00C83430">
        <w:rPr>
          <w:rFonts w:ascii="Arial" w:eastAsia="Calibri" w:hAnsi="Arial" w:cs="Arial"/>
          <w:sz w:val="18"/>
          <w:szCs w:val="18"/>
          <w:lang w:eastAsia="es-ES"/>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80CF446" w14:textId="77777777" w:rsidR="00C83430" w:rsidRPr="00C83430" w:rsidRDefault="00C83430" w:rsidP="00D94DF9">
      <w:pPr>
        <w:numPr>
          <w:ilvl w:val="0"/>
          <w:numId w:val="85"/>
        </w:numPr>
        <w:spacing w:after="200" w:line="276" w:lineRule="auto"/>
        <w:jc w:val="both"/>
        <w:rPr>
          <w:rFonts w:ascii="Arial" w:hAnsi="Arial" w:cs="Arial"/>
          <w:sz w:val="18"/>
          <w:szCs w:val="18"/>
        </w:rPr>
      </w:pPr>
      <w:r w:rsidRPr="00C83430">
        <w:rPr>
          <w:rFonts w:ascii="Arial" w:eastAsia="Times New Roman" w:hAnsi="Arial" w:cs="Arial"/>
          <w:sz w:val="18"/>
          <w:szCs w:val="18"/>
          <w:lang w:eastAsia="es-ES"/>
        </w:rPr>
        <w:t>Contrataciones públicas sujetas a la Ley de Adquisiciones, Arrendamientos y Servicios del Sector Público, cuyo monto rebase el equivalente a cinco millones de Unidades de Medida y Actualización;</w:t>
      </w:r>
    </w:p>
    <w:p w14:paraId="540409E1" w14:textId="77777777" w:rsidR="00C83430" w:rsidRPr="00C83430" w:rsidRDefault="00C83430" w:rsidP="00D94DF9">
      <w:pPr>
        <w:numPr>
          <w:ilvl w:val="0"/>
          <w:numId w:val="85"/>
        </w:numPr>
        <w:spacing w:after="200" w:line="276" w:lineRule="auto"/>
        <w:ind w:left="1132"/>
        <w:jc w:val="both"/>
        <w:rPr>
          <w:rFonts w:ascii="Arial" w:hAnsi="Arial" w:cs="Arial"/>
          <w:sz w:val="18"/>
          <w:szCs w:val="18"/>
        </w:rPr>
      </w:pPr>
      <w:r w:rsidRPr="00C83430">
        <w:rPr>
          <w:rFonts w:ascii="Arial" w:eastAsia="Times New Roman" w:hAnsi="Arial" w:cs="Arial"/>
          <w:sz w:val="18"/>
          <w:szCs w:val="18"/>
          <w:lang w:eastAsia="es-ES"/>
        </w:rPr>
        <w:t>Contrataciones públicas sujetas a la Ley de Obras Públicas y Servicios Relacionados con las Mismas, cuyo monto rebase el equivalente a diez millones de Unidades de Medida y Actualización;</w:t>
      </w:r>
    </w:p>
    <w:p w14:paraId="39FBDE85" w14:textId="77777777" w:rsidR="00C83430" w:rsidRPr="00C83430" w:rsidRDefault="00C83430" w:rsidP="00D94DF9">
      <w:pPr>
        <w:numPr>
          <w:ilvl w:val="0"/>
          <w:numId w:val="85"/>
        </w:numPr>
        <w:spacing w:after="0" w:line="240" w:lineRule="auto"/>
        <w:ind w:left="1132"/>
        <w:jc w:val="both"/>
        <w:rPr>
          <w:rFonts w:ascii="Arial" w:eastAsia="Times New Roman" w:hAnsi="Arial" w:cs="Arial"/>
          <w:sz w:val="18"/>
          <w:szCs w:val="18"/>
          <w:lang w:eastAsia="es-ES"/>
        </w:rPr>
      </w:pPr>
      <w:r w:rsidRPr="00C83430">
        <w:rPr>
          <w:rFonts w:ascii="Arial" w:eastAsia="Times New Roman" w:hAnsi="Arial" w:cs="Arial"/>
          <w:sz w:val="18"/>
          <w:szCs w:val="18"/>
          <w:lang w:eastAsia="es-ES"/>
        </w:rPr>
        <w:t>Contrataciones públicas sujetas a la Ley de Asociaciones Público Privadas, cuyo monto rebase el equivalente a cuatrocientos millones de Unidades de Inversión, y</w:t>
      </w:r>
    </w:p>
    <w:p w14:paraId="0E946FBB" w14:textId="77777777" w:rsidR="00C83430" w:rsidRPr="00C83430" w:rsidRDefault="00C83430" w:rsidP="00C83430">
      <w:pPr>
        <w:spacing w:after="0" w:line="240" w:lineRule="auto"/>
        <w:ind w:left="2536"/>
        <w:jc w:val="both"/>
        <w:rPr>
          <w:rFonts w:ascii="Arial" w:eastAsia="Times New Roman" w:hAnsi="Arial" w:cs="Arial"/>
          <w:sz w:val="18"/>
          <w:szCs w:val="18"/>
          <w:lang w:eastAsia="es-ES"/>
        </w:rPr>
      </w:pPr>
    </w:p>
    <w:p w14:paraId="6F8F237C" w14:textId="77777777" w:rsidR="00C83430" w:rsidRPr="00C83430" w:rsidRDefault="00C83430" w:rsidP="00D94DF9">
      <w:pPr>
        <w:numPr>
          <w:ilvl w:val="0"/>
          <w:numId w:val="85"/>
        </w:numPr>
        <w:spacing w:after="200" w:line="276" w:lineRule="auto"/>
        <w:ind w:left="1132"/>
        <w:jc w:val="both"/>
        <w:rPr>
          <w:rFonts w:ascii="Arial" w:hAnsi="Arial" w:cs="Arial"/>
          <w:sz w:val="18"/>
          <w:szCs w:val="18"/>
        </w:rPr>
      </w:pPr>
      <w:r w:rsidRPr="00C83430">
        <w:rPr>
          <w:rFonts w:ascii="Arial" w:eastAsia="Times New Roman" w:hAnsi="Arial" w:cs="Arial"/>
          <w:sz w:val="18"/>
          <w:szCs w:val="18"/>
          <w:lang w:eastAsia="es-ES"/>
        </w:rPr>
        <w:t>Otorgamiento y prórroga de concesiones.</w:t>
      </w:r>
      <w:r w:rsidRPr="00C83430" w:rsidDel="00396C81">
        <w:rPr>
          <w:rFonts w:ascii="Arial" w:eastAsia="Times New Roman" w:hAnsi="Arial" w:cs="Arial"/>
          <w:sz w:val="18"/>
          <w:szCs w:val="18"/>
          <w:lang w:eastAsia="es-ES"/>
        </w:rPr>
        <w:t xml:space="preserve"> </w:t>
      </w:r>
    </w:p>
    <w:p w14:paraId="615141FB" w14:textId="77777777" w:rsidR="00C83430" w:rsidRPr="00C83430" w:rsidRDefault="00C83430" w:rsidP="00D203F1">
      <w:pPr>
        <w:numPr>
          <w:ilvl w:val="0"/>
          <w:numId w:val="53"/>
        </w:numPr>
        <w:spacing w:after="200" w:line="276" w:lineRule="auto"/>
        <w:ind w:left="272" w:hanging="283"/>
        <w:jc w:val="both"/>
        <w:rPr>
          <w:rFonts w:ascii="Arial" w:eastAsia="Times New Roman" w:hAnsi="Arial" w:cs="Arial"/>
          <w:sz w:val="18"/>
          <w:szCs w:val="18"/>
          <w:lang w:val="es-ES" w:eastAsia="es-ES"/>
        </w:rPr>
      </w:pPr>
      <w:r w:rsidRPr="00C83430">
        <w:rPr>
          <w:rFonts w:ascii="Arial" w:eastAsia="Times New Roman" w:hAnsi="Arial" w:cs="Arial"/>
          <w:sz w:val="18"/>
          <w:szCs w:val="18"/>
          <w:lang w:val="es-ES" w:eastAsia="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055D36CB" w14:textId="77777777" w:rsidR="00C83430" w:rsidRPr="00C83430" w:rsidRDefault="00C83430" w:rsidP="00D203F1">
      <w:pPr>
        <w:numPr>
          <w:ilvl w:val="0"/>
          <w:numId w:val="53"/>
        </w:numPr>
        <w:spacing w:after="0" w:line="240" w:lineRule="auto"/>
        <w:ind w:left="272" w:hanging="283"/>
        <w:jc w:val="both"/>
        <w:rPr>
          <w:rFonts w:ascii="Arial" w:eastAsia="Times New Roman" w:hAnsi="Arial" w:cs="Arial"/>
          <w:sz w:val="18"/>
          <w:szCs w:val="18"/>
          <w:lang w:val="es-ES" w:eastAsia="es-ES"/>
        </w:rPr>
      </w:pPr>
      <w:r w:rsidRPr="00C83430">
        <w:rPr>
          <w:rFonts w:ascii="Arial" w:eastAsia="Times New Roman" w:hAnsi="Arial" w:cs="Arial"/>
          <w:sz w:val="18"/>
          <w:szCs w:val="18"/>
          <w:lang w:val="es-ES" w:eastAsia="es-ES"/>
        </w:rPr>
        <w:t>Que los datos personales que se recaben con motivo del contacto con particulares serán protegidos y tratados conforme a las disposiciones jurídicas aplicables, y</w:t>
      </w:r>
    </w:p>
    <w:p w14:paraId="640BBFD8" w14:textId="77777777" w:rsidR="00C83430" w:rsidRPr="00C83430" w:rsidRDefault="00C83430" w:rsidP="00C83430">
      <w:pPr>
        <w:spacing w:after="0" w:line="240" w:lineRule="auto"/>
        <w:ind w:left="272"/>
        <w:jc w:val="both"/>
        <w:rPr>
          <w:rFonts w:ascii="Arial" w:eastAsia="Times New Roman" w:hAnsi="Arial" w:cs="Arial"/>
          <w:sz w:val="18"/>
          <w:szCs w:val="18"/>
          <w:lang w:val="es-ES" w:eastAsia="es-ES"/>
        </w:rPr>
      </w:pPr>
    </w:p>
    <w:p w14:paraId="31CBA0DB" w14:textId="77777777" w:rsidR="00C83430" w:rsidRPr="00C83430" w:rsidRDefault="00C83430" w:rsidP="00D203F1">
      <w:pPr>
        <w:numPr>
          <w:ilvl w:val="0"/>
          <w:numId w:val="53"/>
        </w:numPr>
        <w:spacing w:after="0" w:line="240" w:lineRule="auto"/>
        <w:ind w:left="272" w:hanging="283"/>
        <w:jc w:val="both"/>
        <w:rPr>
          <w:rFonts w:ascii="Arial" w:eastAsia="Times New Roman" w:hAnsi="Arial" w:cs="Arial"/>
          <w:sz w:val="18"/>
          <w:szCs w:val="18"/>
          <w:lang w:val="es-ES" w:eastAsia="es-ES"/>
        </w:rPr>
      </w:pPr>
      <w:r w:rsidRPr="00C83430">
        <w:rPr>
          <w:rFonts w:ascii="Arial" w:eastAsia="Times New Roman" w:hAnsi="Arial" w:cs="Arial"/>
          <w:sz w:val="18"/>
          <w:szCs w:val="18"/>
          <w:lang w:val="es-ES" w:eastAsia="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C83430" w:rsidDel="00396C81">
        <w:rPr>
          <w:rFonts w:ascii="Arial" w:eastAsia="Times New Roman" w:hAnsi="Arial" w:cs="Arial"/>
          <w:sz w:val="18"/>
          <w:szCs w:val="18"/>
          <w:lang w:val="es-ES" w:eastAsia="es-ES"/>
        </w:rPr>
        <w:t xml:space="preserve"> </w:t>
      </w:r>
    </w:p>
    <w:p w14:paraId="6BE6ADCC" w14:textId="77777777" w:rsidR="00C83430" w:rsidRPr="00C83430" w:rsidRDefault="00C83430" w:rsidP="00C83430">
      <w:pPr>
        <w:spacing w:after="0" w:line="240" w:lineRule="auto"/>
        <w:jc w:val="both"/>
        <w:rPr>
          <w:rFonts w:ascii="Arial" w:eastAsia="Times New Roman" w:hAnsi="Arial" w:cs="Arial"/>
          <w:sz w:val="18"/>
          <w:szCs w:val="18"/>
          <w:lang w:eastAsia="es-ES"/>
        </w:rPr>
      </w:pPr>
    </w:p>
    <w:p w14:paraId="0BA66CD0" w14:textId="77777777" w:rsidR="00C83430" w:rsidRPr="00C83430" w:rsidRDefault="00C83430" w:rsidP="00C83430">
      <w:pPr>
        <w:spacing w:after="0" w:line="240" w:lineRule="auto"/>
        <w:jc w:val="both"/>
        <w:rPr>
          <w:rFonts w:ascii="Arial" w:eastAsia="Times New Roman" w:hAnsi="Arial" w:cs="Arial"/>
          <w:sz w:val="18"/>
          <w:szCs w:val="18"/>
          <w:lang w:eastAsia="es-ES"/>
        </w:rPr>
      </w:pPr>
      <w:r w:rsidRPr="00C83430">
        <w:rPr>
          <w:rFonts w:ascii="Arial" w:eastAsia="Times New Roman" w:hAnsi="Arial" w:cs="Arial"/>
          <w:sz w:val="18"/>
          <w:szCs w:val="18"/>
          <w:lang w:eastAsia="es-ES"/>
        </w:rPr>
        <w:t>Me doy por enterado y presto mi consentimiento.</w:t>
      </w:r>
    </w:p>
    <w:p w14:paraId="0AA92B3A" w14:textId="77777777" w:rsidR="00C83430" w:rsidRPr="00C83430" w:rsidRDefault="00C83430" w:rsidP="00C83430">
      <w:pPr>
        <w:spacing w:after="0" w:line="240" w:lineRule="auto"/>
        <w:rPr>
          <w:rFonts w:ascii="Arial" w:eastAsia="Batang" w:hAnsi="Arial" w:cs="Arial"/>
          <w:b/>
          <w:sz w:val="17"/>
          <w:szCs w:val="17"/>
          <w:lang w:eastAsia="es-ES"/>
        </w:rPr>
      </w:pPr>
    </w:p>
    <w:p w14:paraId="16EC0460" w14:textId="77777777" w:rsidR="00C83430" w:rsidRPr="00C83430" w:rsidRDefault="00C83430" w:rsidP="00C83430">
      <w:pPr>
        <w:spacing w:after="0" w:line="240" w:lineRule="auto"/>
        <w:jc w:val="center"/>
        <w:rPr>
          <w:rFonts w:ascii="Arial" w:eastAsia="Batang" w:hAnsi="Arial" w:cs="Arial"/>
          <w:b/>
          <w:sz w:val="17"/>
          <w:szCs w:val="17"/>
          <w:lang w:eastAsia="es-ES"/>
        </w:rPr>
      </w:pPr>
      <w:bookmarkStart w:id="69" w:name="_Hlk120522997"/>
      <w:r w:rsidRPr="00C83430">
        <w:rPr>
          <w:rFonts w:ascii="Arial" w:eastAsia="Batang" w:hAnsi="Arial" w:cs="Arial"/>
          <w:b/>
          <w:sz w:val="17"/>
          <w:szCs w:val="17"/>
          <w:lang w:eastAsia="es-ES"/>
        </w:rPr>
        <w:t>A T E N T A M E N T E</w:t>
      </w:r>
    </w:p>
    <w:p w14:paraId="7770821B" w14:textId="77777777" w:rsidR="00C83430" w:rsidRPr="00C83430" w:rsidRDefault="00C83430" w:rsidP="00C83430">
      <w:pPr>
        <w:spacing w:after="0" w:line="240" w:lineRule="auto"/>
        <w:jc w:val="center"/>
        <w:rPr>
          <w:rFonts w:ascii="Arial" w:eastAsia="Batang" w:hAnsi="Arial" w:cs="Arial"/>
          <w:b/>
          <w:sz w:val="17"/>
          <w:szCs w:val="17"/>
          <w:lang w:eastAsia="es-ES"/>
        </w:rPr>
      </w:pPr>
    </w:p>
    <w:p w14:paraId="323C3E98" w14:textId="77777777" w:rsidR="00C83430" w:rsidRPr="00C83430" w:rsidRDefault="00C83430" w:rsidP="00C83430">
      <w:pPr>
        <w:spacing w:after="0" w:line="240" w:lineRule="auto"/>
        <w:jc w:val="center"/>
        <w:rPr>
          <w:rFonts w:ascii="Arial" w:eastAsia="Batang" w:hAnsi="Arial" w:cs="Arial"/>
          <w:b/>
          <w:sz w:val="17"/>
          <w:szCs w:val="17"/>
          <w:lang w:eastAsia="es-ES"/>
        </w:rPr>
      </w:pPr>
    </w:p>
    <w:p w14:paraId="4C3A1F91" w14:textId="77777777" w:rsidR="00C83430" w:rsidRPr="00C83430" w:rsidRDefault="00C83430" w:rsidP="00C83430">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_______________________________________________________</w:t>
      </w:r>
    </w:p>
    <w:p w14:paraId="6CD9C90D" w14:textId="77777777" w:rsidR="00C83430" w:rsidRPr="00C83430" w:rsidRDefault="00C83430" w:rsidP="00C83430">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Nombre y firma de la persona física o del Apoderado o</w:t>
      </w:r>
    </w:p>
    <w:p w14:paraId="7A02ED95" w14:textId="77777777" w:rsidR="00C83430" w:rsidRPr="00C83430" w:rsidRDefault="00C83430" w:rsidP="00C83430">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 xml:space="preserve"> Representante Legal de la persona moral</w:t>
      </w:r>
      <w:bookmarkEnd w:id="69"/>
    </w:p>
    <w:p w14:paraId="3999BF4B" w14:textId="77777777" w:rsidR="00717404" w:rsidRDefault="00717404" w:rsidP="00C83430">
      <w:pPr>
        <w:tabs>
          <w:tab w:val="left" w:pos="851"/>
        </w:tabs>
        <w:spacing w:after="0"/>
        <w:jc w:val="center"/>
      </w:pPr>
    </w:p>
    <w:sectPr w:rsidR="00717404" w:rsidSect="00DC23A6">
      <w:headerReference w:type="first" r:id="rId24"/>
      <w:pgSz w:w="12240" w:h="15840" w:code="1"/>
      <w:pgMar w:top="1412" w:right="1185" w:bottom="141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16EBC" w14:textId="77777777" w:rsidR="00BE24D3" w:rsidRDefault="00BE24D3">
      <w:pPr>
        <w:spacing w:after="0" w:line="240" w:lineRule="auto"/>
      </w:pPr>
      <w:r>
        <w:separator/>
      </w:r>
    </w:p>
  </w:endnote>
  <w:endnote w:type="continuationSeparator" w:id="0">
    <w:p w14:paraId="7DEEF384" w14:textId="77777777" w:rsidR="00BE24D3" w:rsidRDefault="00BE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Batang">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4A32" w14:textId="77777777" w:rsidR="00755C5C" w:rsidRDefault="00755C5C" w:rsidP="00DC23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25143E" w14:textId="77777777" w:rsidR="00755C5C" w:rsidRDefault="00755C5C" w:rsidP="00DC23A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5BC4" w14:textId="77777777" w:rsidR="00755C5C" w:rsidRDefault="00755C5C" w:rsidP="00DC23A6">
    <w:pPr>
      <w:pStyle w:val="Piedepgina"/>
      <w:pBdr>
        <w:bottom w:val="thinThickLargeGap" w:sz="24" w:space="0" w:color="1F497D"/>
      </w:pBdr>
      <w:jc w:val="right"/>
      <w:rPr>
        <w:rFonts w:ascii="Tahoma" w:hAnsi="Tahoma" w:cs="Tahoma"/>
        <w:sz w:val="18"/>
        <w:szCs w:val="18"/>
      </w:rPr>
    </w:pPr>
  </w:p>
  <w:p w14:paraId="1ACD3F81" w14:textId="77777777" w:rsidR="00755C5C" w:rsidRPr="0099576E" w:rsidRDefault="00755C5C" w:rsidP="00DC23A6">
    <w:pPr>
      <w:pStyle w:val="Piedepgina"/>
      <w:jc w:val="right"/>
      <w:rPr>
        <w:rFonts w:ascii="Tahoma" w:hAnsi="Tahoma" w:cs="Tahoma"/>
        <w:sz w:val="18"/>
        <w:szCs w:val="18"/>
      </w:rPr>
    </w:pPr>
    <w:r>
      <w:rPr>
        <w:rFonts w:ascii="Tahoma" w:hAnsi="Tahoma" w:cs="Tahoma"/>
        <w:sz w:val="18"/>
        <w:szCs w:val="18"/>
      </w:rPr>
      <w:t>LICITACIÓN PÚBLICA</w:t>
    </w:r>
    <w:r w:rsidRPr="0099576E">
      <w:rPr>
        <w:rFonts w:ascii="Tahoma" w:hAnsi="Tahoma" w:cs="Tahoma"/>
        <w:sz w:val="18"/>
        <w:szCs w:val="18"/>
      </w:rPr>
      <w:t xml:space="preserve"> ELECTRÓNICA NACIONAL </w:t>
    </w:r>
  </w:p>
  <w:p w14:paraId="4F09EE69" w14:textId="389890C8" w:rsidR="00755C5C" w:rsidRDefault="00755C5C" w:rsidP="00DC23A6">
    <w:pPr>
      <w:pStyle w:val="Piedepgina"/>
      <w:jc w:val="right"/>
      <w:rPr>
        <w:rFonts w:ascii="Tahoma" w:hAnsi="Tahoma" w:cs="Tahoma"/>
        <w:sz w:val="18"/>
        <w:szCs w:val="18"/>
      </w:rPr>
    </w:pPr>
    <w:r>
      <w:rPr>
        <w:rFonts w:ascii="Tahoma" w:hAnsi="Tahoma" w:cs="Tahoma"/>
        <w:sz w:val="18"/>
        <w:szCs w:val="18"/>
      </w:rPr>
      <w:t xml:space="preserve">LA-38-90I-03890I001-N-2-2023 </w:t>
    </w:r>
  </w:p>
  <w:p w14:paraId="4B0C14F9" w14:textId="77777777" w:rsidR="00755C5C" w:rsidRDefault="00755C5C" w:rsidP="00DC23A6">
    <w:pPr>
      <w:pStyle w:val="Piedepgina"/>
      <w:jc w:val="right"/>
    </w:pPr>
    <w:r w:rsidRPr="004643EB">
      <w:rPr>
        <w:rFonts w:ascii="Tahoma" w:hAnsi="Tahoma" w:cs="Tahoma"/>
        <w:lang w:val="es-ES"/>
      </w:rPr>
      <w:t xml:space="preserve">Página </w:t>
    </w:r>
    <w:r w:rsidRPr="004643EB">
      <w:rPr>
        <w:rFonts w:ascii="Tahoma" w:hAnsi="Tahoma" w:cs="Tahoma"/>
        <w:b/>
        <w:bCs/>
      </w:rPr>
      <w:fldChar w:fldCharType="begin"/>
    </w:r>
    <w:r w:rsidRPr="004643EB">
      <w:rPr>
        <w:rFonts w:ascii="Tahoma" w:hAnsi="Tahoma" w:cs="Tahoma"/>
        <w:b/>
        <w:bCs/>
      </w:rPr>
      <w:instrText>PAGE</w:instrText>
    </w:r>
    <w:r w:rsidRPr="004643EB">
      <w:rPr>
        <w:rFonts w:ascii="Tahoma" w:hAnsi="Tahoma" w:cs="Tahoma"/>
        <w:b/>
        <w:bCs/>
      </w:rPr>
      <w:fldChar w:fldCharType="separate"/>
    </w:r>
    <w:r>
      <w:rPr>
        <w:rFonts w:ascii="Tahoma" w:hAnsi="Tahoma" w:cs="Tahoma"/>
        <w:b/>
        <w:bCs/>
        <w:noProof/>
      </w:rPr>
      <w:t>44</w:t>
    </w:r>
    <w:r w:rsidRPr="004643EB">
      <w:rPr>
        <w:rFonts w:ascii="Tahoma" w:hAnsi="Tahoma" w:cs="Tahoma"/>
        <w:b/>
        <w:bCs/>
      </w:rPr>
      <w:fldChar w:fldCharType="end"/>
    </w:r>
    <w:r w:rsidRPr="004643EB">
      <w:rPr>
        <w:rFonts w:ascii="Tahoma" w:hAnsi="Tahoma" w:cs="Tahoma"/>
        <w:lang w:val="es-ES"/>
      </w:rPr>
      <w:t xml:space="preserve"> de </w:t>
    </w:r>
    <w:r w:rsidRPr="004643EB">
      <w:rPr>
        <w:rFonts w:ascii="Tahoma" w:hAnsi="Tahoma" w:cs="Tahoma"/>
        <w:b/>
        <w:bCs/>
      </w:rPr>
      <w:fldChar w:fldCharType="begin"/>
    </w:r>
    <w:r w:rsidRPr="004643EB">
      <w:rPr>
        <w:rFonts w:ascii="Tahoma" w:hAnsi="Tahoma" w:cs="Tahoma"/>
        <w:b/>
        <w:bCs/>
      </w:rPr>
      <w:instrText>NUMPAGES</w:instrText>
    </w:r>
    <w:r w:rsidRPr="004643EB">
      <w:rPr>
        <w:rFonts w:ascii="Tahoma" w:hAnsi="Tahoma" w:cs="Tahoma"/>
        <w:b/>
        <w:bCs/>
      </w:rPr>
      <w:fldChar w:fldCharType="separate"/>
    </w:r>
    <w:r>
      <w:rPr>
        <w:rFonts w:ascii="Tahoma" w:hAnsi="Tahoma" w:cs="Tahoma"/>
        <w:b/>
        <w:bCs/>
        <w:noProof/>
      </w:rPr>
      <w:t>155</w:t>
    </w:r>
    <w:r w:rsidRPr="004643EB">
      <w:rPr>
        <w:rFonts w:ascii="Tahoma" w:hAnsi="Tahoma" w:cs="Tahoma"/>
        <w:b/>
        <w:bCs/>
      </w:rPr>
      <w:fldChar w:fldCharType="end"/>
    </w:r>
  </w:p>
  <w:p w14:paraId="298D84B4" w14:textId="77777777" w:rsidR="00755C5C" w:rsidRPr="009B2A6C" w:rsidRDefault="00755C5C" w:rsidP="00DC23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D3C36" w14:textId="77777777" w:rsidR="00755C5C" w:rsidRDefault="00755C5C" w:rsidP="00DC23A6">
    <w:pPr>
      <w:pStyle w:val="Piedepgina"/>
      <w:pBdr>
        <w:bottom w:val="thinThickMediumGap" w:sz="24" w:space="1" w:color="auto"/>
      </w:pBdr>
      <w:jc w:val="right"/>
      <w:rPr>
        <w:rFonts w:ascii="Tahoma" w:hAnsi="Tahoma" w:cs="Tahoma"/>
        <w:sz w:val="18"/>
        <w:szCs w:val="18"/>
      </w:rPr>
    </w:pPr>
  </w:p>
  <w:p w14:paraId="04EBA3FC" w14:textId="77777777" w:rsidR="00755C5C" w:rsidRDefault="00755C5C" w:rsidP="00DC23A6">
    <w:pPr>
      <w:pStyle w:val="Piedepgina"/>
      <w:jc w:val="right"/>
      <w:rPr>
        <w:rFonts w:ascii="Tahoma" w:hAnsi="Tahoma" w:cs="Tahoma"/>
        <w:sz w:val="18"/>
        <w:szCs w:val="18"/>
      </w:rPr>
    </w:pPr>
  </w:p>
  <w:p w14:paraId="5EFEAF25" w14:textId="77777777" w:rsidR="00755C5C" w:rsidRPr="0099576E" w:rsidRDefault="00755C5C" w:rsidP="00DC23A6">
    <w:pPr>
      <w:pStyle w:val="Piedepgina"/>
      <w:jc w:val="right"/>
      <w:rPr>
        <w:rFonts w:ascii="Tahoma" w:hAnsi="Tahoma" w:cs="Tahoma"/>
        <w:sz w:val="18"/>
        <w:szCs w:val="18"/>
      </w:rPr>
    </w:pPr>
    <w:r>
      <w:rPr>
        <w:rFonts w:ascii="Tahoma" w:hAnsi="Tahoma" w:cs="Tahoma"/>
        <w:sz w:val="18"/>
        <w:szCs w:val="18"/>
      </w:rPr>
      <w:t>LICITACIÓN PÚBLICA</w:t>
    </w:r>
    <w:r w:rsidRPr="0099576E">
      <w:rPr>
        <w:rFonts w:ascii="Tahoma" w:hAnsi="Tahoma" w:cs="Tahoma"/>
        <w:sz w:val="18"/>
        <w:szCs w:val="18"/>
      </w:rPr>
      <w:t xml:space="preserve"> ELECTRÓNICA NACIONAL </w:t>
    </w:r>
  </w:p>
  <w:p w14:paraId="6B920BE9" w14:textId="3E5ADA0E" w:rsidR="00755C5C" w:rsidRDefault="00755C5C" w:rsidP="00DC23A6">
    <w:pPr>
      <w:pStyle w:val="Piedepgina"/>
      <w:jc w:val="right"/>
      <w:rPr>
        <w:rFonts w:ascii="Tahoma" w:hAnsi="Tahoma" w:cs="Tahoma"/>
        <w:sz w:val="18"/>
        <w:szCs w:val="18"/>
      </w:rPr>
    </w:pPr>
    <w:r>
      <w:rPr>
        <w:rFonts w:ascii="Tahoma" w:hAnsi="Tahoma" w:cs="Tahoma"/>
        <w:sz w:val="18"/>
        <w:szCs w:val="18"/>
      </w:rPr>
      <w:t>LA-38-90I-03890I001-N-2-2023</w:t>
    </w:r>
  </w:p>
  <w:p w14:paraId="5CDFD1F1" w14:textId="77777777" w:rsidR="00755C5C" w:rsidRPr="00306214" w:rsidRDefault="00755C5C" w:rsidP="00DC23A6">
    <w:pPr>
      <w:pStyle w:val="Piedepgina"/>
      <w:jc w:val="right"/>
      <w:rPr>
        <w:rFonts w:ascii="Tahoma" w:hAnsi="Tahoma" w:cs="Tahoma"/>
        <w:sz w:val="18"/>
      </w:rPr>
    </w:pPr>
    <w:r>
      <w:rPr>
        <w:lang w:val="es-ES"/>
      </w:rPr>
      <w:t xml:space="preserve">Página </w:t>
    </w:r>
    <w:r>
      <w:rPr>
        <w:b/>
        <w:bCs/>
      </w:rPr>
      <w:fldChar w:fldCharType="begin"/>
    </w:r>
    <w:r>
      <w:rPr>
        <w:b/>
        <w:bCs/>
      </w:rPr>
      <w:instrText>PAGE</w:instrText>
    </w:r>
    <w:r>
      <w:rPr>
        <w:b/>
        <w:bCs/>
      </w:rPr>
      <w:fldChar w:fldCharType="separate"/>
    </w:r>
    <w:r>
      <w:rPr>
        <w:b/>
        <w:bCs/>
        <w:noProof/>
      </w:rPr>
      <w:t>103</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155</w:t>
    </w:r>
    <w:r>
      <w:rPr>
        <w:b/>
        <w:bCs/>
      </w:rPr>
      <w:fldChar w:fldCharType="end"/>
    </w:r>
  </w:p>
  <w:p w14:paraId="118604C3" w14:textId="77777777" w:rsidR="00755C5C" w:rsidRDefault="00755C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E3802" w14:textId="77777777" w:rsidR="00BE24D3" w:rsidRDefault="00BE24D3">
      <w:pPr>
        <w:spacing w:after="0" w:line="240" w:lineRule="auto"/>
      </w:pPr>
      <w:r>
        <w:separator/>
      </w:r>
    </w:p>
  </w:footnote>
  <w:footnote w:type="continuationSeparator" w:id="0">
    <w:p w14:paraId="3CBB480F" w14:textId="77777777" w:rsidR="00BE24D3" w:rsidRDefault="00BE2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FECCA" w14:textId="77777777" w:rsidR="00755C5C" w:rsidRPr="00BA3EA6" w:rsidRDefault="00755C5C" w:rsidP="00DC23A6">
    <w:pPr>
      <w:tabs>
        <w:tab w:val="left" w:pos="5812"/>
      </w:tabs>
      <w:spacing w:after="0" w:line="240" w:lineRule="auto"/>
      <w:ind w:right="3026"/>
      <w:jc w:val="both"/>
      <w:rPr>
        <w:rFonts w:ascii="Tahoma" w:hAnsi="Tahoma" w:cs="Tahoma"/>
        <w:b/>
        <w:sz w:val="28"/>
      </w:rPr>
    </w:pPr>
    <w:r w:rsidRPr="00BA3EA6">
      <w:rPr>
        <w:rFonts w:ascii="Tahoma" w:hAnsi="Tahoma" w:cs="Tahoma"/>
        <w:b/>
        <w:sz w:val="28"/>
      </w:rPr>
      <w:t>CIATEJ, A.C.</w:t>
    </w:r>
  </w:p>
  <w:p w14:paraId="067BC13A" w14:textId="77777777" w:rsidR="00755C5C" w:rsidRDefault="00755C5C" w:rsidP="00DC23A6">
    <w:pPr>
      <w:tabs>
        <w:tab w:val="left" w:pos="5812"/>
      </w:tabs>
      <w:spacing w:after="0" w:line="240" w:lineRule="auto"/>
      <w:ind w:right="-2"/>
      <w:jc w:val="both"/>
      <w:rPr>
        <w:rFonts w:ascii="Tahoma" w:hAnsi="Tahoma" w:cs="Tahoma"/>
        <w:b/>
      </w:rPr>
    </w:pPr>
    <w:r w:rsidRPr="00BA3EA6">
      <w:rPr>
        <w:rFonts w:ascii="Tahoma" w:hAnsi="Tahoma" w:cs="Tahoma"/>
        <w:b/>
        <w:sz w:val="28"/>
      </w:rPr>
      <w:t>SUBDIRECCIÓN DE RECURSOS MATERIALES</w:t>
    </w:r>
  </w:p>
  <w:p w14:paraId="54B07841" w14:textId="77777777" w:rsidR="00755C5C" w:rsidRDefault="00755C5C" w:rsidP="00DC23A6">
    <w:pPr>
      <w:pStyle w:val="Piedepgina"/>
      <w:pBdr>
        <w:bottom w:val="thinThickLargeGap" w:sz="24" w:space="0" w:color="1F497D"/>
      </w:pBdr>
      <w:jc w:val="right"/>
      <w:rPr>
        <w:rFonts w:ascii="Tahoma" w:hAnsi="Tahoma" w:cs="Tahoma"/>
        <w:sz w:val="18"/>
        <w:szCs w:val="18"/>
      </w:rPr>
    </w:pPr>
  </w:p>
  <w:p w14:paraId="11023992" w14:textId="77777777" w:rsidR="00755C5C" w:rsidRPr="00AC61AD" w:rsidRDefault="00755C5C" w:rsidP="00DC23A6">
    <w:pPr>
      <w:jc w:val="cent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0A0" w:firstRow="1" w:lastRow="0" w:firstColumn="1" w:lastColumn="0" w:noHBand="0" w:noVBand="0"/>
    </w:tblPr>
    <w:tblGrid>
      <w:gridCol w:w="2120"/>
      <w:gridCol w:w="8572"/>
    </w:tblGrid>
    <w:tr w:rsidR="00755C5C" w:rsidRPr="00FC4294" w14:paraId="3142459D" w14:textId="77777777" w:rsidTr="00DC23A6">
      <w:tc>
        <w:tcPr>
          <w:tcW w:w="2127" w:type="dxa"/>
        </w:tcPr>
        <w:p w14:paraId="733FEFDA" w14:textId="77777777" w:rsidR="00755C5C" w:rsidRPr="00FC4294" w:rsidRDefault="00755C5C" w:rsidP="00DC23A6">
          <w:pPr>
            <w:tabs>
              <w:tab w:val="left" w:pos="3000"/>
            </w:tabs>
            <w:spacing w:after="0" w:line="240" w:lineRule="auto"/>
            <w:jc w:val="center"/>
            <w:rPr>
              <w:rFonts w:ascii="Arial" w:hAnsi="Arial" w:cs="Arial"/>
              <w:b/>
              <w:sz w:val="26"/>
              <w:szCs w:val="26"/>
              <w:lang w:eastAsia="es-MX"/>
            </w:rPr>
          </w:pPr>
          <w:r>
            <w:rPr>
              <w:rFonts w:ascii="Arial" w:hAnsi="Arial" w:cs="Arial"/>
              <w:b/>
              <w:noProof/>
              <w:sz w:val="26"/>
              <w:szCs w:val="26"/>
              <w:lang w:eastAsia="es-MX"/>
            </w:rPr>
            <w:drawing>
              <wp:inline distT="0" distB="0" distL="0" distR="0" wp14:anchorId="0B7B8FFB" wp14:editId="1E4F46F5">
                <wp:extent cx="1057275" cy="6858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85800"/>
                        </a:xfrm>
                        <a:prstGeom prst="rect">
                          <a:avLst/>
                        </a:prstGeom>
                        <a:noFill/>
                        <a:ln>
                          <a:noFill/>
                        </a:ln>
                      </pic:spPr>
                    </pic:pic>
                  </a:graphicData>
                </a:graphic>
              </wp:inline>
            </w:drawing>
          </w:r>
        </w:p>
      </w:tc>
      <w:tc>
        <w:tcPr>
          <w:tcW w:w="8781" w:type="dxa"/>
        </w:tcPr>
        <w:p w14:paraId="76E16FB5" w14:textId="77777777" w:rsidR="00755C5C" w:rsidRPr="00FC4294" w:rsidRDefault="00755C5C" w:rsidP="00DC23A6">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CENTRO DE INVESTIGACIÓN Y ASISTENCIA EN TECNOLOGÍA Y DISEÑO DEL ESTADO DE JALISCO, A.C.</w:t>
          </w:r>
        </w:p>
        <w:p w14:paraId="41877A26" w14:textId="77777777" w:rsidR="00755C5C" w:rsidRPr="00FC4294" w:rsidRDefault="00755C5C" w:rsidP="00DC23A6">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SUBDIRECCIÓN DE RECURSOS MATERIALES</w:t>
          </w:r>
        </w:p>
        <w:p w14:paraId="0565E657" w14:textId="77777777" w:rsidR="00755C5C" w:rsidRPr="00FC4294" w:rsidRDefault="00755C5C" w:rsidP="00DC23A6">
          <w:pPr>
            <w:tabs>
              <w:tab w:val="left" w:pos="3000"/>
            </w:tabs>
            <w:spacing w:after="0" w:line="240" w:lineRule="auto"/>
            <w:jc w:val="center"/>
            <w:rPr>
              <w:rFonts w:ascii="Arial" w:hAnsi="Arial" w:cs="Arial"/>
              <w:b/>
              <w:sz w:val="26"/>
              <w:szCs w:val="26"/>
              <w:lang w:eastAsia="es-MX"/>
            </w:rPr>
          </w:pPr>
        </w:p>
      </w:tc>
    </w:tr>
  </w:tbl>
  <w:p w14:paraId="56755FBE" w14:textId="77777777" w:rsidR="00755C5C" w:rsidRDefault="00755C5C" w:rsidP="00DC23A6">
    <w:pPr>
      <w:pStyle w:val="Encabezado"/>
      <w:pBdr>
        <w:top w:val="thinThickMediumGap" w:sz="24" w:space="1" w:color="auto"/>
      </w:pBdr>
      <w:tabs>
        <w:tab w:val="clear" w:pos="4252"/>
        <w:tab w:val="clear" w:pos="8504"/>
        <w:tab w:val="left" w:pos="5895"/>
      </w:tabs>
    </w:pPr>
    <w:bookmarkStart w:id="4" w:name="_Hlk109637383"/>
    <w:r>
      <w:tab/>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6427" w14:textId="77777777" w:rsidR="00755C5C" w:rsidRPr="00BA3EA6" w:rsidRDefault="00755C5C" w:rsidP="00DC23A6">
    <w:pPr>
      <w:tabs>
        <w:tab w:val="left" w:pos="5812"/>
      </w:tabs>
      <w:ind w:right="3026"/>
      <w:jc w:val="both"/>
      <w:rPr>
        <w:rFonts w:ascii="Tahoma" w:hAnsi="Tahoma" w:cs="Tahoma"/>
        <w:b/>
        <w:sz w:val="28"/>
      </w:rPr>
    </w:pPr>
    <w:r w:rsidRPr="00BA3EA6">
      <w:rPr>
        <w:rFonts w:ascii="Tahoma" w:hAnsi="Tahoma" w:cs="Tahoma"/>
        <w:b/>
        <w:sz w:val="28"/>
      </w:rPr>
      <w:t>CIATEJ, A.C.</w:t>
    </w:r>
  </w:p>
  <w:p w14:paraId="476C2926" w14:textId="77777777" w:rsidR="00755C5C" w:rsidRPr="000F232E" w:rsidRDefault="00755C5C" w:rsidP="00DC23A6">
    <w:pPr>
      <w:tabs>
        <w:tab w:val="left" w:pos="8789"/>
      </w:tabs>
      <w:ind w:right="49"/>
      <w:jc w:val="both"/>
      <w:rPr>
        <w:rFonts w:ascii="Arial" w:hAnsi="Arial" w:cs="Arial"/>
        <w:b/>
      </w:rPr>
    </w:pPr>
    <w:r w:rsidRPr="00BA3EA6">
      <w:rPr>
        <w:rFonts w:ascii="Tahoma" w:hAnsi="Tahoma" w:cs="Tahoma"/>
        <w:b/>
        <w:sz w:val="28"/>
      </w:rPr>
      <w:t>SUBDIRECCIÓN DE RECURSOS MATERIALES</w:t>
    </w:r>
  </w:p>
  <w:p w14:paraId="1B736FBF" w14:textId="77777777" w:rsidR="00755C5C" w:rsidRDefault="00755C5C" w:rsidP="00DC23A6">
    <w:pPr>
      <w:pStyle w:val="Piedepgina"/>
      <w:pBdr>
        <w:bottom w:val="thinThickLargeGap" w:sz="24" w:space="0" w:color="1F497D"/>
      </w:pBdr>
      <w:jc w:val="right"/>
      <w:rPr>
        <w:rFonts w:ascii="Tahoma" w:hAnsi="Tahoma" w:cs="Tahoma"/>
        <w:sz w:val="18"/>
        <w:szCs w:val="18"/>
      </w:rPr>
    </w:pPr>
  </w:p>
  <w:p w14:paraId="3692BD2B" w14:textId="77777777" w:rsidR="00755C5C" w:rsidRDefault="00755C5C" w:rsidP="00DC23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0BC771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3B7F77"/>
    <w:multiLevelType w:val="multilevel"/>
    <w:tmpl w:val="B5BC69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16955D5"/>
    <w:multiLevelType w:val="hybridMultilevel"/>
    <w:tmpl w:val="4BE0341A"/>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1865280"/>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0AAA55BB"/>
    <w:multiLevelType w:val="multilevel"/>
    <w:tmpl w:val="94180690"/>
    <w:lvl w:ilvl="0">
      <w:start w:val="1"/>
      <w:numFmt w:val="decimal"/>
      <w:lvlText w:val="%1."/>
      <w:lvlJc w:val="left"/>
      <w:pPr>
        <w:ind w:left="360" w:hanging="360"/>
      </w:pPr>
      <w:rPr>
        <w:rFonts w:cs="Times New Roman" w:hint="default"/>
        <w:b/>
        <w:sz w:val="20"/>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2307764"/>
    <w:multiLevelType w:val="multilevel"/>
    <w:tmpl w:val="6E681E2A"/>
    <w:lvl w:ilvl="0">
      <w:start w:val="1"/>
      <w:numFmt w:val="lowerLetter"/>
      <w:lvlText w:val="%1)"/>
      <w:lvlJc w:val="left"/>
      <w:pPr>
        <w:ind w:left="1068" w:hanging="360"/>
      </w:pPr>
      <w:rPr>
        <w:rFonts w:cs="Times New Roman" w:hint="default"/>
        <w:b/>
      </w:rPr>
    </w:lvl>
    <w:lvl w:ilvl="1">
      <w:start w:val="2"/>
      <w:numFmt w:val="decimal"/>
      <w:isLgl/>
      <w:lvlText w:val="%1.%2."/>
      <w:lvlJc w:val="left"/>
      <w:pPr>
        <w:ind w:left="2259" w:hanging="495"/>
      </w:pPr>
      <w:rPr>
        <w:rFonts w:cs="Times New Roman"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cs="Times New Roman" w:hint="default"/>
      </w:rPr>
    </w:lvl>
    <w:lvl w:ilvl="4">
      <w:start w:val="1"/>
      <w:numFmt w:val="decimal"/>
      <w:isLgl/>
      <w:lvlText w:val="%1.%2.%3.%4.%5."/>
      <w:lvlJc w:val="left"/>
      <w:pPr>
        <w:ind w:left="6012" w:hanging="1080"/>
      </w:pPr>
      <w:rPr>
        <w:rFonts w:cs="Times New Roman" w:hint="default"/>
      </w:rPr>
    </w:lvl>
    <w:lvl w:ilvl="5">
      <w:start w:val="1"/>
      <w:numFmt w:val="decimal"/>
      <w:isLgl/>
      <w:lvlText w:val="%1.%2.%3.%4.%5.%6."/>
      <w:lvlJc w:val="left"/>
      <w:pPr>
        <w:ind w:left="7068" w:hanging="1080"/>
      </w:pPr>
      <w:rPr>
        <w:rFonts w:cs="Times New Roman" w:hint="default"/>
      </w:rPr>
    </w:lvl>
    <w:lvl w:ilvl="6">
      <w:start w:val="1"/>
      <w:numFmt w:val="decimal"/>
      <w:isLgl/>
      <w:lvlText w:val="%1.%2.%3.%4.%5.%6.%7."/>
      <w:lvlJc w:val="left"/>
      <w:pPr>
        <w:ind w:left="8484" w:hanging="1440"/>
      </w:pPr>
      <w:rPr>
        <w:rFonts w:cs="Times New Roman" w:hint="default"/>
      </w:rPr>
    </w:lvl>
    <w:lvl w:ilvl="7">
      <w:start w:val="1"/>
      <w:numFmt w:val="decimal"/>
      <w:isLgl/>
      <w:lvlText w:val="%1.%2.%3.%4.%5.%6.%7.%8."/>
      <w:lvlJc w:val="left"/>
      <w:pPr>
        <w:ind w:left="9540" w:hanging="1440"/>
      </w:pPr>
      <w:rPr>
        <w:rFonts w:cs="Times New Roman" w:hint="default"/>
      </w:rPr>
    </w:lvl>
    <w:lvl w:ilvl="8">
      <w:start w:val="1"/>
      <w:numFmt w:val="decimal"/>
      <w:isLgl/>
      <w:lvlText w:val="%1.%2.%3.%4.%5.%6.%7.%8.%9."/>
      <w:lvlJc w:val="left"/>
      <w:pPr>
        <w:ind w:left="10956" w:hanging="1800"/>
      </w:pPr>
      <w:rPr>
        <w:rFonts w:cs="Times New Roman" w:hint="default"/>
      </w:rPr>
    </w:lvl>
  </w:abstractNum>
  <w:abstractNum w:abstractNumId="12" w15:restartNumberingAfterBreak="0">
    <w:nsid w:val="12FE5129"/>
    <w:multiLevelType w:val="multilevel"/>
    <w:tmpl w:val="A7EC8450"/>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color w:val="auto"/>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3" w15:restartNumberingAfterBreak="0">
    <w:nsid w:val="142D37A5"/>
    <w:multiLevelType w:val="multilevel"/>
    <w:tmpl w:val="7312F3CC"/>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4C207DF"/>
    <w:multiLevelType w:val="hybridMultilevel"/>
    <w:tmpl w:val="6A4C56AA"/>
    <w:lvl w:ilvl="0" w:tplc="21AC302E">
      <w:start w:val="1"/>
      <w:numFmt w:val="bullet"/>
      <w:lvlText w:val=""/>
      <w:lvlJc w:val="left"/>
      <w:pPr>
        <w:ind w:left="1724" w:hanging="360"/>
      </w:pPr>
      <w:rPr>
        <w:rFonts w:ascii="Symbol" w:hAnsi="Symbol" w:hint="default"/>
        <w:color w:val="auto"/>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5" w15:restartNumberingAfterBreak="0">
    <w:nsid w:val="16167E39"/>
    <w:multiLevelType w:val="hybridMultilevel"/>
    <w:tmpl w:val="603EC226"/>
    <w:lvl w:ilvl="0" w:tplc="A6F2FE7E">
      <w:start w:val="1"/>
      <w:numFmt w:val="lowerLetter"/>
      <w:lvlText w:val="%1)"/>
      <w:lvlJc w:val="left"/>
      <w:pPr>
        <w:tabs>
          <w:tab w:val="num" w:pos="720"/>
        </w:tabs>
        <w:ind w:left="720" w:hanging="360"/>
      </w:pPr>
      <w:rPr>
        <w:rFonts w:cs="Times New Roman"/>
      </w:rPr>
    </w:lvl>
    <w:lvl w:ilvl="1" w:tplc="DBD05D2C">
      <w:start w:val="1"/>
      <w:numFmt w:val="lowerLetter"/>
      <w:lvlText w:val="%2)"/>
      <w:lvlJc w:val="left"/>
      <w:pPr>
        <w:tabs>
          <w:tab w:val="num" w:pos="1440"/>
        </w:tabs>
        <w:ind w:left="1440" w:hanging="360"/>
      </w:pPr>
      <w:rPr>
        <w:rFonts w:cs="Times New Roman"/>
      </w:rPr>
    </w:lvl>
    <w:lvl w:ilvl="2" w:tplc="D0CCDBD8" w:tentative="1">
      <w:start w:val="1"/>
      <w:numFmt w:val="lowerLetter"/>
      <w:lvlText w:val="%3)"/>
      <w:lvlJc w:val="left"/>
      <w:pPr>
        <w:tabs>
          <w:tab w:val="num" w:pos="2160"/>
        </w:tabs>
        <w:ind w:left="2160" w:hanging="360"/>
      </w:pPr>
      <w:rPr>
        <w:rFonts w:cs="Times New Roman"/>
      </w:rPr>
    </w:lvl>
    <w:lvl w:ilvl="3" w:tplc="6E505064" w:tentative="1">
      <w:start w:val="1"/>
      <w:numFmt w:val="lowerLetter"/>
      <w:lvlText w:val="%4)"/>
      <w:lvlJc w:val="left"/>
      <w:pPr>
        <w:tabs>
          <w:tab w:val="num" w:pos="2880"/>
        </w:tabs>
        <w:ind w:left="2880" w:hanging="360"/>
      </w:pPr>
      <w:rPr>
        <w:rFonts w:cs="Times New Roman"/>
      </w:rPr>
    </w:lvl>
    <w:lvl w:ilvl="4" w:tplc="9962C260" w:tentative="1">
      <w:start w:val="1"/>
      <w:numFmt w:val="lowerLetter"/>
      <w:lvlText w:val="%5)"/>
      <w:lvlJc w:val="left"/>
      <w:pPr>
        <w:tabs>
          <w:tab w:val="num" w:pos="3600"/>
        </w:tabs>
        <w:ind w:left="3600" w:hanging="360"/>
      </w:pPr>
      <w:rPr>
        <w:rFonts w:cs="Times New Roman"/>
      </w:rPr>
    </w:lvl>
    <w:lvl w:ilvl="5" w:tplc="502AEDD2" w:tentative="1">
      <w:start w:val="1"/>
      <w:numFmt w:val="lowerLetter"/>
      <w:lvlText w:val="%6)"/>
      <w:lvlJc w:val="left"/>
      <w:pPr>
        <w:tabs>
          <w:tab w:val="num" w:pos="4320"/>
        </w:tabs>
        <w:ind w:left="4320" w:hanging="360"/>
      </w:pPr>
      <w:rPr>
        <w:rFonts w:cs="Times New Roman"/>
      </w:rPr>
    </w:lvl>
    <w:lvl w:ilvl="6" w:tplc="33C0D126" w:tentative="1">
      <w:start w:val="1"/>
      <w:numFmt w:val="lowerLetter"/>
      <w:lvlText w:val="%7)"/>
      <w:lvlJc w:val="left"/>
      <w:pPr>
        <w:tabs>
          <w:tab w:val="num" w:pos="5040"/>
        </w:tabs>
        <w:ind w:left="5040" w:hanging="360"/>
      </w:pPr>
      <w:rPr>
        <w:rFonts w:cs="Times New Roman"/>
      </w:rPr>
    </w:lvl>
    <w:lvl w:ilvl="7" w:tplc="1B980D58" w:tentative="1">
      <w:start w:val="1"/>
      <w:numFmt w:val="lowerLetter"/>
      <w:lvlText w:val="%8)"/>
      <w:lvlJc w:val="left"/>
      <w:pPr>
        <w:tabs>
          <w:tab w:val="num" w:pos="5760"/>
        </w:tabs>
        <w:ind w:left="5760" w:hanging="360"/>
      </w:pPr>
      <w:rPr>
        <w:rFonts w:cs="Times New Roman"/>
      </w:rPr>
    </w:lvl>
    <w:lvl w:ilvl="8" w:tplc="5644C46C" w:tentative="1">
      <w:start w:val="1"/>
      <w:numFmt w:val="lowerLetter"/>
      <w:lvlText w:val="%9)"/>
      <w:lvlJc w:val="left"/>
      <w:pPr>
        <w:tabs>
          <w:tab w:val="num" w:pos="6480"/>
        </w:tabs>
        <w:ind w:left="6480" w:hanging="360"/>
      </w:pPr>
      <w:rPr>
        <w:rFonts w:cs="Times New Roman"/>
      </w:rPr>
    </w:lvl>
  </w:abstractNum>
  <w:abstractNum w:abstractNumId="16" w15:restartNumberingAfterBreak="0">
    <w:nsid w:val="1BA95AC3"/>
    <w:multiLevelType w:val="hybridMultilevel"/>
    <w:tmpl w:val="5672C9D4"/>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BD27289"/>
    <w:multiLevelType w:val="hybridMultilevel"/>
    <w:tmpl w:val="7D72027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1C8F4B2F"/>
    <w:multiLevelType w:val="hybridMultilevel"/>
    <w:tmpl w:val="3228B2DC"/>
    <w:styleLink w:val="1ai1"/>
    <w:lvl w:ilvl="0" w:tplc="080A0017">
      <w:start w:val="1"/>
      <w:numFmt w:val="lowerLetter"/>
      <w:lvlText w:val="%1)"/>
      <w:lvlJc w:val="left"/>
      <w:pPr>
        <w:ind w:left="761" w:hanging="360"/>
      </w:pPr>
      <w:rPr>
        <w:rFonts w:cs="Times New Roman"/>
      </w:rPr>
    </w:lvl>
    <w:lvl w:ilvl="1" w:tplc="080A0019" w:tentative="1">
      <w:start w:val="1"/>
      <w:numFmt w:val="lowerLetter"/>
      <w:lvlText w:val="%2."/>
      <w:lvlJc w:val="left"/>
      <w:pPr>
        <w:ind w:left="1481" w:hanging="360"/>
      </w:pPr>
      <w:rPr>
        <w:rFonts w:cs="Times New Roman"/>
      </w:rPr>
    </w:lvl>
    <w:lvl w:ilvl="2" w:tplc="080A001B" w:tentative="1">
      <w:start w:val="1"/>
      <w:numFmt w:val="lowerRoman"/>
      <w:lvlText w:val="%3."/>
      <w:lvlJc w:val="right"/>
      <w:pPr>
        <w:ind w:left="2201" w:hanging="180"/>
      </w:pPr>
      <w:rPr>
        <w:rFonts w:cs="Times New Roman"/>
      </w:rPr>
    </w:lvl>
    <w:lvl w:ilvl="3" w:tplc="080A000F" w:tentative="1">
      <w:start w:val="1"/>
      <w:numFmt w:val="decimal"/>
      <w:lvlText w:val="%4."/>
      <w:lvlJc w:val="left"/>
      <w:pPr>
        <w:ind w:left="2921" w:hanging="360"/>
      </w:pPr>
      <w:rPr>
        <w:rFonts w:cs="Times New Roman"/>
      </w:rPr>
    </w:lvl>
    <w:lvl w:ilvl="4" w:tplc="080A0019" w:tentative="1">
      <w:start w:val="1"/>
      <w:numFmt w:val="lowerLetter"/>
      <w:lvlText w:val="%5."/>
      <w:lvlJc w:val="left"/>
      <w:pPr>
        <w:ind w:left="3641" w:hanging="360"/>
      </w:pPr>
      <w:rPr>
        <w:rFonts w:cs="Times New Roman"/>
      </w:rPr>
    </w:lvl>
    <w:lvl w:ilvl="5" w:tplc="080A001B" w:tentative="1">
      <w:start w:val="1"/>
      <w:numFmt w:val="lowerRoman"/>
      <w:lvlText w:val="%6."/>
      <w:lvlJc w:val="right"/>
      <w:pPr>
        <w:ind w:left="4361" w:hanging="180"/>
      </w:pPr>
      <w:rPr>
        <w:rFonts w:cs="Times New Roman"/>
      </w:rPr>
    </w:lvl>
    <w:lvl w:ilvl="6" w:tplc="080A000F" w:tentative="1">
      <w:start w:val="1"/>
      <w:numFmt w:val="decimal"/>
      <w:lvlText w:val="%7."/>
      <w:lvlJc w:val="left"/>
      <w:pPr>
        <w:ind w:left="5081" w:hanging="360"/>
      </w:pPr>
      <w:rPr>
        <w:rFonts w:cs="Times New Roman"/>
      </w:rPr>
    </w:lvl>
    <w:lvl w:ilvl="7" w:tplc="080A0019" w:tentative="1">
      <w:start w:val="1"/>
      <w:numFmt w:val="lowerLetter"/>
      <w:lvlText w:val="%8."/>
      <w:lvlJc w:val="left"/>
      <w:pPr>
        <w:ind w:left="5801" w:hanging="360"/>
      </w:pPr>
      <w:rPr>
        <w:rFonts w:cs="Times New Roman"/>
      </w:rPr>
    </w:lvl>
    <w:lvl w:ilvl="8" w:tplc="080A001B" w:tentative="1">
      <w:start w:val="1"/>
      <w:numFmt w:val="lowerRoman"/>
      <w:lvlText w:val="%9."/>
      <w:lvlJc w:val="right"/>
      <w:pPr>
        <w:ind w:left="6521" w:hanging="180"/>
      </w:pPr>
      <w:rPr>
        <w:rFonts w:cs="Times New Roman"/>
      </w:rPr>
    </w:lvl>
  </w:abstractNum>
  <w:abstractNum w:abstractNumId="19" w15:restartNumberingAfterBreak="0">
    <w:nsid w:val="1D614477"/>
    <w:multiLevelType w:val="hybridMultilevel"/>
    <w:tmpl w:val="767A86D4"/>
    <w:lvl w:ilvl="0" w:tplc="080A0015">
      <w:start w:val="1"/>
      <w:numFmt w:val="upperLetter"/>
      <w:lvlText w:val="%1."/>
      <w:lvlJc w:val="left"/>
      <w:pPr>
        <w:tabs>
          <w:tab w:val="num" w:pos="785"/>
        </w:tabs>
        <w:ind w:left="785" w:hanging="360"/>
      </w:pPr>
    </w:lvl>
    <w:lvl w:ilvl="1" w:tplc="080A0001">
      <w:start w:val="1"/>
      <w:numFmt w:val="bullet"/>
      <w:lvlText w:val=""/>
      <w:lvlJc w:val="left"/>
      <w:pPr>
        <w:tabs>
          <w:tab w:val="num" w:pos="1440"/>
        </w:tabs>
        <w:ind w:left="1440" w:hanging="360"/>
      </w:pPr>
      <w:rPr>
        <w:rFonts w:ascii="Symbol" w:hAnsi="Symbol" w:hint="default"/>
      </w:r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15:restartNumberingAfterBreak="0">
    <w:nsid w:val="1EE0271F"/>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rPr>
        <w:rFonts w:cs="Times New Roman"/>
      </w:rPr>
    </w:lvl>
    <w:lvl w:ilvl="2" w:tplc="080A001B" w:tentative="1">
      <w:start w:val="1"/>
      <w:numFmt w:val="lowerRoman"/>
      <w:lvlText w:val="%3."/>
      <w:lvlJc w:val="right"/>
      <w:pPr>
        <w:ind w:left="2540" w:hanging="180"/>
      </w:pPr>
      <w:rPr>
        <w:rFonts w:cs="Times New Roman"/>
      </w:rPr>
    </w:lvl>
    <w:lvl w:ilvl="3" w:tplc="080A000F" w:tentative="1">
      <w:start w:val="1"/>
      <w:numFmt w:val="decimal"/>
      <w:lvlText w:val="%4."/>
      <w:lvlJc w:val="left"/>
      <w:pPr>
        <w:ind w:left="3260" w:hanging="360"/>
      </w:pPr>
      <w:rPr>
        <w:rFonts w:cs="Times New Roman"/>
      </w:rPr>
    </w:lvl>
    <w:lvl w:ilvl="4" w:tplc="080A0019" w:tentative="1">
      <w:start w:val="1"/>
      <w:numFmt w:val="lowerLetter"/>
      <w:lvlText w:val="%5."/>
      <w:lvlJc w:val="left"/>
      <w:pPr>
        <w:ind w:left="3980" w:hanging="360"/>
      </w:pPr>
      <w:rPr>
        <w:rFonts w:cs="Times New Roman"/>
      </w:rPr>
    </w:lvl>
    <w:lvl w:ilvl="5" w:tplc="080A001B" w:tentative="1">
      <w:start w:val="1"/>
      <w:numFmt w:val="lowerRoman"/>
      <w:lvlText w:val="%6."/>
      <w:lvlJc w:val="right"/>
      <w:pPr>
        <w:ind w:left="4700" w:hanging="180"/>
      </w:pPr>
      <w:rPr>
        <w:rFonts w:cs="Times New Roman"/>
      </w:rPr>
    </w:lvl>
    <w:lvl w:ilvl="6" w:tplc="080A000F" w:tentative="1">
      <w:start w:val="1"/>
      <w:numFmt w:val="decimal"/>
      <w:lvlText w:val="%7."/>
      <w:lvlJc w:val="left"/>
      <w:pPr>
        <w:ind w:left="5420" w:hanging="360"/>
      </w:pPr>
      <w:rPr>
        <w:rFonts w:cs="Times New Roman"/>
      </w:rPr>
    </w:lvl>
    <w:lvl w:ilvl="7" w:tplc="080A0019" w:tentative="1">
      <w:start w:val="1"/>
      <w:numFmt w:val="lowerLetter"/>
      <w:lvlText w:val="%8."/>
      <w:lvlJc w:val="left"/>
      <w:pPr>
        <w:ind w:left="6140" w:hanging="360"/>
      </w:pPr>
      <w:rPr>
        <w:rFonts w:cs="Times New Roman"/>
      </w:rPr>
    </w:lvl>
    <w:lvl w:ilvl="8" w:tplc="080A001B" w:tentative="1">
      <w:start w:val="1"/>
      <w:numFmt w:val="lowerRoman"/>
      <w:lvlText w:val="%9."/>
      <w:lvlJc w:val="right"/>
      <w:pPr>
        <w:ind w:left="6860" w:hanging="180"/>
      </w:pPr>
      <w:rPr>
        <w:rFonts w:cs="Times New Roman"/>
      </w:rPr>
    </w:lvl>
  </w:abstractNum>
  <w:abstractNum w:abstractNumId="22" w15:restartNumberingAfterBreak="0">
    <w:nsid w:val="222D569B"/>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23287CD4"/>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3E2553A"/>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85F7023"/>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27"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2EBF0AEF"/>
    <w:multiLevelType w:val="hybridMultilevel"/>
    <w:tmpl w:val="6F10539E"/>
    <w:lvl w:ilvl="0" w:tplc="280EF370">
      <w:start w:val="1"/>
      <w:numFmt w:val="bullet"/>
      <w:lvlText w:val=""/>
      <w:lvlJc w:val="left"/>
      <w:pPr>
        <w:ind w:left="1287" w:hanging="360"/>
      </w:pPr>
      <w:rPr>
        <w:rFonts w:ascii="Wingdings" w:hAnsi="Wingdings" w:hint="default"/>
        <w:color w:val="auto"/>
      </w:rPr>
    </w:lvl>
    <w:lvl w:ilvl="1" w:tplc="080A0003" w:tentative="1">
      <w:start w:val="1"/>
      <w:numFmt w:val="bullet"/>
      <w:lvlText w:val="o"/>
      <w:lvlJc w:val="left"/>
      <w:pPr>
        <w:ind w:left="2007" w:hanging="360"/>
      </w:pPr>
      <w:rPr>
        <w:rFonts w:ascii="Courier New" w:hAnsi="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F0D46DC"/>
    <w:multiLevelType w:val="hybridMultilevel"/>
    <w:tmpl w:val="E4F66ED4"/>
    <w:lvl w:ilvl="0" w:tplc="E86AC68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FB15DF4"/>
    <w:multiLevelType w:val="hybridMultilevel"/>
    <w:tmpl w:val="613A7602"/>
    <w:lvl w:ilvl="0" w:tplc="08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325F2886"/>
    <w:multiLevelType w:val="hybridMultilevel"/>
    <w:tmpl w:val="6D2ED620"/>
    <w:lvl w:ilvl="0" w:tplc="080A001B">
      <w:start w:val="1"/>
      <w:numFmt w:val="lowerRoman"/>
      <w:lvlText w:val="%1."/>
      <w:lvlJc w:val="righ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A8B1E17"/>
    <w:multiLevelType w:val="multilevel"/>
    <w:tmpl w:val="771CC738"/>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3B114983"/>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DAA6BDA"/>
    <w:multiLevelType w:val="hybridMultilevel"/>
    <w:tmpl w:val="CF5811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F6844FC"/>
    <w:multiLevelType w:val="hybridMultilevel"/>
    <w:tmpl w:val="4C8C1498"/>
    <w:lvl w:ilvl="0" w:tplc="76C876F0">
      <w:start w:val="1"/>
      <w:numFmt w:val="decimal"/>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40B77590"/>
    <w:multiLevelType w:val="hybridMultilevel"/>
    <w:tmpl w:val="5E7C5068"/>
    <w:lvl w:ilvl="0" w:tplc="F6CA4876">
      <w:start w:val="1"/>
      <w:numFmt w:val="decimal"/>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26678DB"/>
    <w:multiLevelType w:val="hybridMultilevel"/>
    <w:tmpl w:val="9C6E92A2"/>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3" w15:restartNumberingAfterBreak="0">
    <w:nsid w:val="451E433E"/>
    <w:multiLevelType w:val="hybridMultilevel"/>
    <w:tmpl w:val="DA440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8A22A87"/>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49173450"/>
    <w:multiLevelType w:val="hybridMultilevel"/>
    <w:tmpl w:val="EB6A0A30"/>
    <w:lvl w:ilvl="0" w:tplc="4FD40868">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4D9807C3"/>
    <w:multiLevelType w:val="hybridMultilevel"/>
    <w:tmpl w:val="03CAA6D4"/>
    <w:lvl w:ilvl="0" w:tplc="080A000F">
      <w:start w:val="1"/>
      <w:numFmt w:val="decimal"/>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8" w15:restartNumberingAfterBreak="0">
    <w:nsid w:val="4E0021ED"/>
    <w:multiLevelType w:val="hybridMultilevel"/>
    <w:tmpl w:val="81FAB442"/>
    <w:lvl w:ilvl="0" w:tplc="080A000D">
      <w:start w:val="1"/>
      <w:numFmt w:val="bullet"/>
      <w:pStyle w:val="Listaconvietas4"/>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9"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0" w15:restartNumberingAfterBreak="0">
    <w:nsid w:val="4EFC6F06"/>
    <w:multiLevelType w:val="hybridMultilevel"/>
    <w:tmpl w:val="F8825912"/>
    <w:lvl w:ilvl="0" w:tplc="79CA9F5A">
      <w:start w:val="1"/>
      <w:numFmt w:val="upperRoman"/>
      <w:lvlText w:val="%1."/>
      <w:lvlJc w:val="right"/>
      <w:pPr>
        <w:ind w:left="1287" w:hanging="360"/>
      </w:pPr>
      <w:rPr>
        <w:rFonts w:cs="Times New Roman"/>
        <w:b/>
      </w:rPr>
    </w:lvl>
    <w:lvl w:ilvl="1" w:tplc="6BF04E26">
      <w:start w:val="1"/>
      <w:numFmt w:val="lowerLetter"/>
      <w:lvlText w:val="%2)"/>
      <w:lvlJc w:val="left"/>
      <w:pPr>
        <w:ind w:left="2007" w:hanging="360"/>
      </w:pPr>
      <w:rPr>
        <w:rFonts w:cs="Times New Roman" w:hint="default"/>
        <w:b w:val="0"/>
      </w:rPr>
    </w:lvl>
    <w:lvl w:ilvl="2" w:tplc="080A001B" w:tentative="1">
      <w:start w:val="1"/>
      <w:numFmt w:val="lowerRoman"/>
      <w:lvlText w:val="%3."/>
      <w:lvlJc w:val="right"/>
      <w:pPr>
        <w:ind w:left="2727" w:hanging="180"/>
      </w:pPr>
      <w:rPr>
        <w:rFonts w:cs="Times New Roman"/>
      </w:rPr>
    </w:lvl>
    <w:lvl w:ilvl="3" w:tplc="080A000F" w:tentative="1">
      <w:start w:val="1"/>
      <w:numFmt w:val="decimal"/>
      <w:lvlText w:val="%4."/>
      <w:lvlJc w:val="left"/>
      <w:pPr>
        <w:ind w:left="3447" w:hanging="360"/>
      </w:pPr>
      <w:rPr>
        <w:rFonts w:cs="Times New Roman"/>
      </w:rPr>
    </w:lvl>
    <w:lvl w:ilvl="4" w:tplc="080A0019" w:tentative="1">
      <w:start w:val="1"/>
      <w:numFmt w:val="lowerLetter"/>
      <w:lvlText w:val="%5."/>
      <w:lvlJc w:val="left"/>
      <w:pPr>
        <w:ind w:left="4167" w:hanging="360"/>
      </w:pPr>
      <w:rPr>
        <w:rFonts w:cs="Times New Roman"/>
      </w:rPr>
    </w:lvl>
    <w:lvl w:ilvl="5" w:tplc="080A001B" w:tentative="1">
      <w:start w:val="1"/>
      <w:numFmt w:val="lowerRoman"/>
      <w:lvlText w:val="%6."/>
      <w:lvlJc w:val="right"/>
      <w:pPr>
        <w:ind w:left="4887" w:hanging="180"/>
      </w:pPr>
      <w:rPr>
        <w:rFonts w:cs="Times New Roman"/>
      </w:rPr>
    </w:lvl>
    <w:lvl w:ilvl="6" w:tplc="080A000F" w:tentative="1">
      <w:start w:val="1"/>
      <w:numFmt w:val="decimal"/>
      <w:lvlText w:val="%7."/>
      <w:lvlJc w:val="left"/>
      <w:pPr>
        <w:ind w:left="5607" w:hanging="360"/>
      </w:pPr>
      <w:rPr>
        <w:rFonts w:cs="Times New Roman"/>
      </w:rPr>
    </w:lvl>
    <w:lvl w:ilvl="7" w:tplc="080A0019" w:tentative="1">
      <w:start w:val="1"/>
      <w:numFmt w:val="lowerLetter"/>
      <w:lvlText w:val="%8."/>
      <w:lvlJc w:val="left"/>
      <w:pPr>
        <w:ind w:left="6327" w:hanging="360"/>
      </w:pPr>
      <w:rPr>
        <w:rFonts w:cs="Times New Roman"/>
      </w:rPr>
    </w:lvl>
    <w:lvl w:ilvl="8" w:tplc="080A001B" w:tentative="1">
      <w:start w:val="1"/>
      <w:numFmt w:val="lowerRoman"/>
      <w:lvlText w:val="%9."/>
      <w:lvlJc w:val="right"/>
      <w:pPr>
        <w:ind w:left="7047" w:hanging="180"/>
      </w:pPr>
      <w:rPr>
        <w:rFonts w:cs="Times New Roman"/>
      </w:rPr>
    </w:lvl>
  </w:abstractNum>
  <w:abstractNum w:abstractNumId="51"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FF47C09"/>
    <w:multiLevelType w:val="hybridMultilevel"/>
    <w:tmpl w:val="BFAE0620"/>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AB67DF"/>
    <w:multiLevelType w:val="hybridMultilevel"/>
    <w:tmpl w:val="8C367D9C"/>
    <w:lvl w:ilvl="0" w:tplc="D34801C0">
      <w:start w:val="1"/>
      <w:numFmt w:val="lowerLetter"/>
      <w:lvlText w:val="%1)"/>
      <w:lvlJc w:val="left"/>
      <w:pPr>
        <w:ind w:left="1440" w:hanging="360"/>
      </w:pPr>
      <w:rPr>
        <w:rFonts w:cs="Times New Roman"/>
        <w:b/>
      </w:rPr>
    </w:lvl>
    <w:lvl w:ilvl="1" w:tplc="49CA36F6">
      <w:start w:val="1"/>
      <w:numFmt w:val="upperRoman"/>
      <w:lvlText w:val="%2."/>
      <w:lvlJc w:val="left"/>
      <w:pPr>
        <w:ind w:left="810" w:hanging="720"/>
      </w:pPr>
      <w:rPr>
        <w:rFonts w:cs="Times New Roman" w:hint="default"/>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54"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5EC050E"/>
    <w:multiLevelType w:val="multilevel"/>
    <w:tmpl w:val="119CD7B4"/>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7A3F33"/>
    <w:multiLevelType w:val="hybridMultilevel"/>
    <w:tmpl w:val="8152A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B2C034A"/>
    <w:multiLevelType w:val="multilevel"/>
    <w:tmpl w:val="2E1896B6"/>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61" w15:restartNumberingAfterBreak="0">
    <w:nsid w:val="5D154604"/>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D4C6BAF"/>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4" w15:restartNumberingAfterBreak="0">
    <w:nsid w:val="5F021A7D"/>
    <w:multiLevelType w:val="hybridMultilevel"/>
    <w:tmpl w:val="B5A066F8"/>
    <w:lvl w:ilvl="0" w:tplc="C4905470">
      <w:start w:val="1"/>
      <w:numFmt w:val="decimal"/>
      <w:lvlText w:val="%1-"/>
      <w:lvlJc w:val="left"/>
      <w:pPr>
        <w:ind w:left="987" w:hanging="360"/>
      </w:pPr>
      <w:rPr>
        <w:rFonts w:hint="default"/>
      </w:rPr>
    </w:lvl>
    <w:lvl w:ilvl="1" w:tplc="080A0019" w:tentative="1">
      <w:start w:val="1"/>
      <w:numFmt w:val="lowerLetter"/>
      <w:lvlText w:val="%2."/>
      <w:lvlJc w:val="left"/>
      <w:pPr>
        <w:ind w:left="1707" w:hanging="360"/>
      </w:p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65" w15:restartNumberingAfterBreak="0">
    <w:nsid w:val="5F0F1674"/>
    <w:multiLevelType w:val="multilevel"/>
    <w:tmpl w:val="7324C5C6"/>
    <w:lvl w:ilvl="0">
      <w:start w:val="2"/>
      <w:numFmt w:val="decimal"/>
      <w:lvlText w:val="%1."/>
      <w:lvlJc w:val="left"/>
      <w:pPr>
        <w:ind w:left="360" w:hanging="360"/>
      </w:pPr>
      <w:rPr>
        <w:rFonts w:hint="default"/>
        <w:b w:val="0"/>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0317A14"/>
    <w:multiLevelType w:val="hybridMultilevel"/>
    <w:tmpl w:val="27A2C95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7" w15:restartNumberingAfterBreak="0">
    <w:nsid w:val="63520340"/>
    <w:multiLevelType w:val="hybridMultilevel"/>
    <w:tmpl w:val="8D625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4A55E2B"/>
    <w:multiLevelType w:val="multilevel"/>
    <w:tmpl w:val="D37E19FC"/>
    <w:lvl w:ilvl="0">
      <w:start w:val="1"/>
      <w:numFmt w:val="decimal"/>
      <w:lvlText w:val="%1."/>
      <w:lvlJc w:val="left"/>
      <w:pPr>
        <w:tabs>
          <w:tab w:val="num" w:pos="2421"/>
        </w:tabs>
        <w:ind w:left="2421"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9" w15:restartNumberingAfterBreak="0">
    <w:nsid w:val="64D92EE8"/>
    <w:multiLevelType w:val="hybridMultilevel"/>
    <w:tmpl w:val="7E8643E6"/>
    <w:lvl w:ilvl="0" w:tplc="080A000F">
      <w:start w:val="1"/>
      <w:numFmt w:val="decimal"/>
      <w:lvlText w:val="%1."/>
      <w:lvlJc w:val="left"/>
      <w:pPr>
        <w:ind w:left="720" w:hanging="360"/>
      </w:pPr>
      <w:rPr>
        <w:rFonts w:cs="Times New Roman" w:hint="default"/>
        <w:b/>
      </w:rPr>
    </w:lvl>
    <w:lvl w:ilvl="1" w:tplc="9806C8D8" w:tentative="1">
      <w:start w:val="1"/>
      <w:numFmt w:val="lowerLetter"/>
      <w:lvlText w:val="%2."/>
      <w:lvlJc w:val="left"/>
      <w:pPr>
        <w:ind w:left="1440" w:hanging="360"/>
      </w:pPr>
      <w:rPr>
        <w:rFonts w:cs="Times New Roman"/>
      </w:rPr>
    </w:lvl>
    <w:lvl w:ilvl="2" w:tplc="94A6331E" w:tentative="1">
      <w:start w:val="1"/>
      <w:numFmt w:val="lowerRoman"/>
      <w:lvlText w:val="%3."/>
      <w:lvlJc w:val="right"/>
      <w:pPr>
        <w:ind w:left="2160" w:hanging="180"/>
      </w:pPr>
      <w:rPr>
        <w:rFonts w:cs="Times New Roman"/>
      </w:rPr>
    </w:lvl>
    <w:lvl w:ilvl="3" w:tplc="4EE04E4C" w:tentative="1">
      <w:start w:val="1"/>
      <w:numFmt w:val="decimal"/>
      <w:lvlText w:val="%4."/>
      <w:lvlJc w:val="left"/>
      <w:pPr>
        <w:ind w:left="2880" w:hanging="360"/>
      </w:pPr>
      <w:rPr>
        <w:rFonts w:cs="Times New Roman"/>
      </w:rPr>
    </w:lvl>
    <w:lvl w:ilvl="4" w:tplc="2A02E5F0" w:tentative="1">
      <w:start w:val="1"/>
      <w:numFmt w:val="lowerLetter"/>
      <w:lvlText w:val="%5."/>
      <w:lvlJc w:val="left"/>
      <w:pPr>
        <w:ind w:left="3600" w:hanging="360"/>
      </w:pPr>
      <w:rPr>
        <w:rFonts w:cs="Times New Roman"/>
      </w:rPr>
    </w:lvl>
    <w:lvl w:ilvl="5" w:tplc="D0AA84A6" w:tentative="1">
      <w:start w:val="1"/>
      <w:numFmt w:val="lowerRoman"/>
      <w:lvlText w:val="%6."/>
      <w:lvlJc w:val="right"/>
      <w:pPr>
        <w:ind w:left="4320" w:hanging="180"/>
      </w:pPr>
      <w:rPr>
        <w:rFonts w:cs="Times New Roman"/>
      </w:rPr>
    </w:lvl>
    <w:lvl w:ilvl="6" w:tplc="69DA6C18" w:tentative="1">
      <w:start w:val="1"/>
      <w:numFmt w:val="decimal"/>
      <w:lvlText w:val="%7."/>
      <w:lvlJc w:val="left"/>
      <w:pPr>
        <w:ind w:left="5040" w:hanging="360"/>
      </w:pPr>
      <w:rPr>
        <w:rFonts w:cs="Times New Roman"/>
      </w:rPr>
    </w:lvl>
    <w:lvl w:ilvl="7" w:tplc="41861AAA" w:tentative="1">
      <w:start w:val="1"/>
      <w:numFmt w:val="lowerLetter"/>
      <w:lvlText w:val="%8."/>
      <w:lvlJc w:val="left"/>
      <w:pPr>
        <w:ind w:left="5760" w:hanging="360"/>
      </w:pPr>
      <w:rPr>
        <w:rFonts w:cs="Times New Roman"/>
      </w:rPr>
    </w:lvl>
    <w:lvl w:ilvl="8" w:tplc="5590E830" w:tentative="1">
      <w:start w:val="1"/>
      <w:numFmt w:val="lowerRoman"/>
      <w:lvlText w:val="%9."/>
      <w:lvlJc w:val="right"/>
      <w:pPr>
        <w:ind w:left="6480" w:hanging="180"/>
      </w:pPr>
      <w:rPr>
        <w:rFonts w:cs="Times New Roman"/>
      </w:rPr>
    </w:lvl>
  </w:abstractNum>
  <w:abstractNum w:abstractNumId="70" w15:restartNumberingAfterBreak="0">
    <w:nsid w:val="651A75BB"/>
    <w:multiLevelType w:val="hybridMultilevel"/>
    <w:tmpl w:val="6D2ED620"/>
    <w:lvl w:ilvl="0" w:tplc="080A001B">
      <w:start w:val="1"/>
      <w:numFmt w:val="lowerRoman"/>
      <w:lvlText w:val="%1."/>
      <w:lvlJc w:val="righ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1" w15:restartNumberingAfterBreak="0">
    <w:nsid w:val="65E722DD"/>
    <w:multiLevelType w:val="hybridMultilevel"/>
    <w:tmpl w:val="AE4E77AC"/>
    <w:lvl w:ilvl="0" w:tplc="A5D08970">
      <w:start w:val="1"/>
      <w:numFmt w:val="decimal"/>
      <w:pStyle w:val="TDC2"/>
      <w:lvlText w:val="%1.-"/>
      <w:lvlJc w:val="left"/>
      <w:pPr>
        <w:ind w:left="720" w:hanging="360"/>
      </w:pPr>
      <w:rPr>
        <w:rFonts w:cs="Times New Roman" w:hint="default"/>
      </w:rPr>
    </w:lvl>
    <w:lvl w:ilvl="1" w:tplc="06BE0F42">
      <w:start w:val="1"/>
      <w:numFmt w:val="lowerLetter"/>
      <w:lvlText w:val="%2."/>
      <w:lvlJc w:val="left"/>
      <w:pPr>
        <w:ind w:left="1440" w:hanging="360"/>
      </w:pPr>
      <w:rPr>
        <w:rFonts w:cs="Times New Roman"/>
      </w:rPr>
    </w:lvl>
    <w:lvl w:ilvl="2" w:tplc="CCC2E866" w:tentative="1">
      <w:start w:val="1"/>
      <w:numFmt w:val="lowerRoman"/>
      <w:lvlText w:val="%3."/>
      <w:lvlJc w:val="right"/>
      <w:pPr>
        <w:ind w:left="2160" w:hanging="180"/>
      </w:pPr>
      <w:rPr>
        <w:rFonts w:cs="Times New Roman"/>
      </w:rPr>
    </w:lvl>
    <w:lvl w:ilvl="3" w:tplc="0EDC5992" w:tentative="1">
      <w:start w:val="1"/>
      <w:numFmt w:val="decimal"/>
      <w:lvlText w:val="%4."/>
      <w:lvlJc w:val="left"/>
      <w:pPr>
        <w:ind w:left="2880" w:hanging="360"/>
      </w:pPr>
      <w:rPr>
        <w:rFonts w:cs="Times New Roman"/>
      </w:rPr>
    </w:lvl>
    <w:lvl w:ilvl="4" w:tplc="97C4B076" w:tentative="1">
      <w:start w:val="1"/>
      <w:numFmt w:val="lowerLetter"/>
      <w:lvlText w:val="%5."/>
      <w:lvlJc w:val="left"/>
      <w:pPr>
        <w:ind w:left="3600" w:hanging="360"/>
      </w:pPr>
      <w:rPr>
        <w:rFonts w:cs="Times New Roman"/>
      </w:rPr>
    </w:lvl>
    <w:lvl w:ilvl="5" w:tplc="3B84A168" w:tentative="1">
      <w:start w:val="1"/>
      <w:numFmt w:val="lowerRoman"/>
      <w:lvlText w:val="%6."/>
      <w:lvlJc w:val="right"/>
      <w:pPr>
        <w:ind w:left="4320" w:hanging="180"/>
      </w:pPr>
      <w:rPr>
        <w:rFonts w:cs="Times New Roman"/>
      </w:rPr>
    </w:lvl>
    <w:lvl w:ilvl="6" w:tplc="8D96438E" w:tentative="1">
      <w:start w:val="1"/>
      <w:numFmt w:val="decimal"/>
      <w:lvlText w:val="%7."/>
      <w:lvlJc w:val="left"/>
      <w:pPr>
        <w:ind w:left="5040" w:hanging="360"/>
      </w:pPr>
      <w:rPr>
        <w:rFonts w:cs="Times New Roman"/>
      </w:rPr>
    </w:lvl>
    <w:lvl w:ilvl="7" w:tplc="12EE7446" w:tentative="1">
      <w:start w:val="1"/>
      <w:numFmt w:val="lowerLetter"/>
      <w:lvlText w:val="%8."/>
      <w:lvlJc w:val="left"/>
      <w:pPr>
        <w:ind w:left="5760" w:hanging="360"/>
      </w:pPr>
      <w:rPr>
        <w:rFonts w:cs="Times New Roman"/>
      </w:rPr>
    </w:lvl>
    <w:lvl w:ilvl="8" w:tplc="12325B7E" w:tentative="1">
      <w:start w:val="1"/>
      <w:numFmt w:val="lowerRoman"/>
      <w:lvlText w:val="%9."/>
      <w:lvlJc w:val="right"/>
      <w:pPr>
        <w:ind w:left="6480" w:hanging="180"/>
      </w:pPr>
      <w:rPr>
        <w:rFonts w:cs="Times New Roman"/>
      </w:rPr>
    </w:lvl>
  </w:abstractNum>
  <w:abstractNum w:abstractNumId="72" w15:restartNumberingAfterBreak="0">
    <w:nsid w:val="6B305DE3"/>
    <w:multiLevelType w:val="hybridMultilevel"/>
    <w:tmpl w:val="53FA1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D62216D"/>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5" w15:restartNumberingAfterBreak="0">
    <w:nsid w:val="6E59153A"/>
    <w:multiLevelType w:val="hybridMultilevel"/>
    <w:tmpl w:val="14E62062"/>
    <w:lvl w:ilvl="0" w:tplc="C0CA8718">
      <w:start w:val="1"/>
      <w:numFmt w:val="decimal"/>
      <w:lvlText w:val="%1."/>
      <w:lvlJc w:val="left"/>
      <w:pPr>
        <w:ind w:left="720" w:hanging="360"/>
      </w:pPr>
      <w:rPr>
        <w:rFonts w:hint="default"/>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6" w15:restartNumberingAfterBreak="0">
    <w:nsid w:val="6E6F76FC"/>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7"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4AF2282"/>
    <w:multiLevelType w:val="multilevel"/>
    <w:tmpl w:val="08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762E26A6"/>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0" w15:restartNumberingAfterBreak="0">
    <w:nsid w:val="76BA05C1"/>
    <w:multiLevelType w:val="hybridMultilevel"/>
    <w:tmpl w:val="F7FE5A60"/>
    <w:lvl w:ilvl="0" w:tplc="C93ECDD6">
      <w:start w:val="1"/>
      <w:numFmt w:val="upperRoman"/>
      <w:lvlText w:val="%1."/>
      <w:lvlJc w:val="left"/>
      <w:pPr>
        <w:ind w:left="1320" w:hanging="720"/>
      </w:pPr>
      <w:rPr>
        <w:rFonts w:cs="Times New Roman" w:hint="default"/>
        <w:b/>
        <w:sz w:val="24"/>
        <w:szCs w:val="24"/>
      </w:rPr>
    </w:lvl>
    <w:lvl w:ilvl="1" w:tplc="6E8EA576">
      <w:numFmt w:val="bullet"/>
      <w:lvlText w:val="•"/>
      <w:lvlJc w:val="left"/>
      <w:pPr>
        <w:ind w:left="1680" w:hanging="360"/>
      </w:pPr>
      <w:rPr>
        <w:rFonts w:ascii="Arial" w:eastAsia="Times New Roman" w:hAnsi="Arial" w:hint="default"/>
      </w:rPr>
    </w:lvl>
    <w:lvl w:ilvl="2" w:tplc="EF64926A" w:tentative="1">
      <w:start w:val="1"/>
      <w:numFmt w:val="lowerRoman"/>
      <w:lvlText w:val="%3."/>
      <w:lvlJc w:val="right"/>
      <w:pPr>
        <w:ind w:left="2400" w:hanging="180"/>
      </w:pPr>
      <w:rPr>
        <w:rFonts w:cs="Times New Roman"/>
      </w:rPr>
    </w:lvl>
    <w:lvl w:ilvl="3" w:tplc="6610C954" w:tentative="1">
      <w:start w:val="1"/>
      <w:numFmt w:val="decimal"/>
      <w:lvlText w:val="%4."/>
      <w:lvlJc w:val="left"/>
      <w:pPr>
        <w:ind w:left="3120" w:hanging="360"/>
      </w:pPr>
      <w:rPr>
        <w:rFonts w:cs="Times New Roman"/>
      </w:rPr>
    </w:lvl>
    <w:lvl w:ilvl="4" w:tplc="2ACE7DA0" w:tentative="1">
      <w:start w:val="1"/>
      <w:numFmt w:val="lowerLetter"/>
      <w:lvlText w:val="%5."/>
      <w:lvlJc w:val="left"/>
      <w:pPr>
        <w:ind w:left="3840" w:hanging="360"/>
      </w:pPr>
      <w:rPr>
        <w:rFonts w:cs="Times New Roman"/>
      </w:rPr>
    </w:lvl>
    <w:lvl w:ilvl="5" w:tplc="E83CF53A" w:tentative="1">
      <w:start w:val="1"/>
      <w:numFmt w:val="lowerRoman"/>
      <w:lvlText w:val="%6."/>
      <w:lvlJc w:val="right"/>
      <w:pPr>
        <w:ind w:left="4560" w:hanging="180"/>
      </w:pPr>
      <w:rPr>
        <w:rFonts w:cs="Times New Roman"/>
      </w:rPr>
    </w:lvl>
    <w:lvl w:ilvl="6" w:tplc="7960EEFE" w:tentative="1">
      <w:start w:val="1"/>
      <w:numFmt w:val="decimal"/>
      <w:lvlText w:val="%7."/>
      <w:lvlJc w:val="left"/>
      <w:pPr>
        <w:ind w:left="5280" w:hanging="360"/>
      </w:pPr>
      <w:rPr>
        <w:rFonts w:cs="Times New Roman"/>
      </w:rPr>
    </w:lvl>
    <w:lvl w:ilvl="7" w:tplc="35B82E42" w:tentative="1">
      <w:start w:val="1"/>
      <w:numFmt w:val="lowerLetter"/>
      <w:lvlText w:val="%8."/>
      <w:lvlJc w:val="left"/>
      <w:pPr>
        <w:ind w:left="6000" w:hanging="360"/>
      </w:pPr>
      <w:rPr>
        <w:rFonts w:cs="Times New Roman"/>
      </w:rPr>
    </w:lvl>
    <w:lvl w:ilvl="8" w:tplc="E432E6EE" w:tentative="1">
      <w:start w:val="1"/>
      <w:numFmt w:val="lowerRoman"/>
      <w:lvlText w:val="%9."/>
      <w:lvlJc w:val="right"/>
      <w:pPr>
        <w:ind w:left="6720" w:hanging="180"/>
      </w:pPr>
      <w:rPr>
        <w:rFonts w:cs="Times New Roman"/>
      </w:rPr>
    </w:lvl>
  </w:abstractNum>
  <w:abstractNum w:abstractNumId="81" w15:restartNumberingAfterBreak="0">
    <w:nsid w:val="780B1555"/>
    <w:multiLevelType w:val="hybridMultilevel"/>
    <w:tmpl w:val="2294D846"/>
    <w:lvl w:ilvl="0" w:tplc="080A0017">
      <w:start w:val="1"/>
      <w:numFmt w:val="lowerLetter"/>
      <w:lvlText w:val="%1)"/>
      <w:lvlJc w:val="left"/>
      <w:pPr>
        <w:ind w:left="1710" w:hanging="360"/>
      </w:pPr>
      <w:rPr>
        <w:rFonts w:cs="Times New Roman"/>
      </w:rPr>
    </w:lvl>
    <w:lvl w:ilvl="1" w:tplc="D34801C0">
      <w:start w:val="1"/>
      <w:numFmt w:val="lowerLetter"/>
      <w:lvlText w:val="%2)"/>
      <w:lvlJc w:val="left"/>
      <w:pPr>
        <w:ind w:left="2430" w:hanging="360"/>
      </w:pPr>
      <w:rPr>
        <w:rFonts w:cs="Times New Roman"/>
        <w:b/>
      </w:rPr>
    </w:lvl>
    <w:lvl w:ilvl="2" w:tplc="2B361BF4">
      <w:start w:val="1"/>
      <w:numFmt w:val="decimal"/>
      <w:lvlText w:val="%3."/>
      <w:lvlJc w:val="left"/>
      <w:pPr>
        <w:ind w:left="3330" w:hanging="360"/>
      </w:pPr>
      <w:rPr>
        <w:rFonts w:cs="Times New Roman" w:hint="default"/>
        <w:color w:val="auto"/>
        <w:sz w:val="14"/>
      </w:rPr>
    </w:lvl>
    <w:lvl w:ilvl="3" w:tplc="96B8AD8A">
      <w:start w:val="10"/>
      <w:numFmt w:val="decimal"/>
      <w:lvlText w:val="%4"/>
      <w:lvlJc w:val="left"/>
      <w:pPr>
        <w:ind w:left="3870" w:hanging="360"/>
      </w:pPr>
      <w:rPr>
        <w:rFonts w:cs="Times New Roman" w:hint="default"/>
      </w:rPr>
    </w:lvl>
    <w:lvl w:ilvl="4" w:tplc="080A0019" w:tentative="1">
      <w:start w:val="1"/>
      <w:numFmt w:val="lowerLetter"/>
      <w:lvlText w:val="%5."/>
      <w:lvlJc w:val="left"/>
      <w:pPr>
        <w:ind w:left="4590" w:hanging="360"/>
      </w:pPr>
      <w:rPr>
        <w:rFonts w:cs="Times New Roman"/>
      </w:rPr>
    </w:lvl>
    <w:lvl w:ilvl="5" w:tplc="080A001B" w:tentative="1">
      <w:start w:val="1"/>
      <w:numFmt w:val="lowerRoman"/>
      <w:lvlText w:val="%6."/>
      <w:lvlJc w:val="right"/>
      <w:pPr>
        <w:ind w:left="5310" w:hanging="180"/>
      </w:pPr>
      <w:rPr>
        <w:rFonts w:cs="Times New Roman"/>
      </w:rPr>
    </w:lvl>
    <w:lvl w:ilvl="6" w:tplc="080A000F" w:tentative="1">
      <w:start w:val="1"/>
      <w:numFmt w:val="decimal"/>
      <w:lvlText w:val="%7."/>
      <w:lvlJc w:val="left"/>
      <w:pPr>
        <w:ind w:left="6030" w:hanging="360"/>
      </w:pPr>
      <w:rPr>
        <w:rFonts w:cs="Times New Roman"/>
      </w:rPr>
    </w:lvl>
    <w:lvl w:ilvl="7" w:tplc="080A0019" w:tentative="1">
      <w:start w:val="1"/>
      <w:numFmt w:val="lowerLetter"/>
      <w:lvlText w:val="%8."/>
      <w:lvlJc w:val="left"/>
      <w:pPr>
        <w:ind w:left="6750" w:hanging="360"/>
      </w:pPr>
      <w:rPr>
        <w:rFonts w:cs="Times New Roman"/>
      </w:rPr>
    </w:lvl>
    <w:lvl w:ilvl="8" w:tplc="080A001B" w:tentative="1">
      <w:start w:val="1"/>
      <w:numFmt w:val="lowerRoman"/>
      <w:lvlText w:val="%9."/>
      <w:lvlJc w:val="right"/>
      <w:pPr>
        <w:ind w:left="7470" w:hanging="180"/>
      </w:pPr>
      <w:rPr>
        <w:rFonts w:cs="Times New Roman"/>
      </w:rPr>
    </w:lvl>
  </w:abstractNum>
  <w:abstractNum w:abstractNumId="82"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4" w15:restartNumberingAfterBreak="0">
    <w:nsid w:val="7BE42D61"/>
    <w:multiLevelType w:val="hybridMultilevel"/>
    <w:tmpl w:val="4D5A04EA"/>
    <w:lvl w:ilvl="0" w:tplc="EE2803B2">
      <w:start w:val="1"/>
      <w:numFmt w:val="bullet"/>
      <w:lvlText w:val=""/>
      <w:lvlJc w:val="left"/>
      <w:pPr>
        <w:ind w:left="1571" w:hanging="360"/>
      </w:pPr>
      <w:rPr>
        <w:rFonts w:ascii="Symbol" w:hAnsi="Symbol" w:hint="default"/>
        <w:color w:val="auto"/>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5"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rPr>
        <w:rFonts w:cs="Times New Roman"/>
      </w:rPr>
    </w:lvl>
    <w:lvl w:ilvl="2" w:tplc="080A001B" w:tentative="1">
      <w:start w:val="1"/>
      <w:numFmt w:val="lowerRoman"/>
      <w:lvlText w:val="%3."/>
      <w:lvlJc w:val="right"/>
      <w:pPr>
        <w:ind w:left="3153" w:hanging="180"/>
      </w:pPr>
      <w:rPr>
        <w:rFonts w:cs="Times New Roman"/>
      </w:rPr>
    </w:lvl>
    <w:lvl w:ilvl="3" w:tplc="080A000F" w:tentative="1">
      <w:start w:val="1"/>
      <w:numFmt w:val="decimal"/>
      <w:lvlText w:val="%4."/>
      <w:lvlJc w:val="left"/>
      <w:pPr>
        <w:ind w:left="3873" w:hanging="360"/>
      </w:pPr>
      <w:rPr>
        <w:rFonts w:cs="Times New Roman"/>
      </w:rPr>
    </w:lvl>
    <w:lvl w:ilvl="4" w:tplc="080A0019" w:tentative="1">
      <w:start w:val="1"/>
      <w:numFmt w:val="lowerLetter"/>
      <w:lvlText w:val="%5."/>
      <w:lvlJc w:val="left"/>
      <w:pPr>
        <w:ind w:left="4593" w:hanging="360"/>
      </w:pPr>
      <w:rPr>
        <w:rFonts w:cs="Times New Roman"/>
      </w:rPr>
    </w:lvl>
    <w:lvl w:ilvl="5" w:tplc="080A001B" w:tentative="1">
      <w:start w:val="1"/>
      <w:numFmt w:val="lowerRoman"/>
      <w:lvlText w:val="%6."/>
      <w:lvlJc w:val="right"/>
      <w:pPr>
        <w:ind w:left="5313" w:hanging="180"/>
      </w:pPr>
      <w:rPr>
        <w:rFonts w:cs="Times New Roman"/>
      </w:rPr>
    </w:lvl>
    <w:lvl w:ilvl="6" w:tplc="080A000F" w:tentative="1">
      <w:start w:val="1"/>
      <w:numFmt w:val="decimal"/>
      <w:lvlText w:val="%7."/>
      <w:lvlJc w:val="left"/>
      <w:pPr>
        <w:ind w:left="6033" w:hanging="360"/>
      </w:pPr>
      <w:rPr>
        <w:rFonts w:cs="Times New Roman"/>
      </w:rPr>
    </w:lvl>
    <w:lvl w:ilvl="7" w:tplc="080A0019" w:tentative="1">
      <w:start w:val="1"/>
      <w:numFmt w:val="lowerLetter"/>
      <w:lvlText w:val="%8."/>
      <w:lvlJc w:val="left"/>
      <w:pPr>
        <w:ind w:left="6753" w:hanging="360"/>
      </w:pPr>
      <w:rPr>
        <w:rFonts w:cs="Times New Roman"/>
      </w:rPr>
    </w:lvl>
    <w:lvl w:ilvl="8" w:tplc="080A001B" w:tentative="1">
      <w:start w:val="1"/>
      <w:numFmt w:val="lowerRoman"/>
      <w:lvlText w:val="%9."/>
      <w:lvlJc w:val="right"/>
      <w:pPr>
        <w:ind w:left="7473" w:hanging="180"/>
      </w:pPr>
      <w:rPr>
        <w:rFonts w:cs="Times New Roman"/>
      </w:rPr>
    </w:lvl>
  </w:abstractNum>
  <w:abstractNum w:abstractNumId="86" w15:restartNumberingAfterBreak="0">
    <w:nsid w:val="7FB9350F"/>
    <w:multiLevelType w:val="hybridMultilevel"/>
    <w:tmpl w:val="6054E3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3"/>
  </w:num>
  <w:num w:numId="5">
    <w:abstractNumId w:val="5"/>
  </w:num>
  <w:num w:numId="6">
    <w:abstractNumId w:val="27"/>
  </w:num>
  <w:num w:numId="7">
    <w:abstractNumId w:val="71"/>
  </w:num>
  <w:num w:numId="8">
    <w:abstractNumId w:val="11"/>
  </w:num>
  <w:num w:numId="9">
    <w:abstractNumId w:val="24"/>
  </w:num>
  <w:num w:numId="10">
    <w:abstractNumId w:val="80"/>
  </w:num>
  <w:num w:numId="11">
    <w:abstractNumId w:val="69"/>
  </w:num>
  <w:num w:numId="12">
    <w:abstractNumId w:val="9"/>
  </w:num>
  <w:num w:numId="13">
    <w:abstractNumId w:val="56"/>
  </w:num>
  <w:num w:numId="14">
    <w:abstractNumId w:val="50"/>
  </w:num>
  <w:num w:numId="15">
    <w:abstractNumId w:val="41"/>
  </w:num>
  <w:num w:numId="16">
    <w:abstractNumId w:val="6"/>
  </w:num>
  <w:num w:numId="17">
    <w:abstractNumId w:val="61"/>
  </w:num>
  <w:num w:numId="18">
    <w:abstractNumId w:val="81"/>
  </w:num>
  <w:num w:numId="19">
    <w:abstractNumId w:val="79"/>
  </w:num>
  <w:num w:numId="20">
    <w:abstractNumId w:val="20"/>
  </w:num>
  <w:num w:numId="21">
    <w:abstractNumId w:val="34"/>
  </w:num>
  <w:num w:numId="22">
    <w:abstractNumId w:val="36"/>
  </w:num>
  <w:num w:numId="23">
    <w:abstractNumId w:val="51"/>
  </w:num>
  <w:num w:numId="24">
    <w:abstractNumId w:val="55"/>
  </w:num>
  <w:num w:numId="25">
    <w:abstractNumId w:val="10"/>
  </w:num>
  <w:num w:numId="26">
    <w:abstractNumId w:val="13"/>
  </w:num>
  <w:num w:numId="27">
    <w:abstractNumId w:val="28"/>
  </w:num>
  <w:num w:numId="28">
    <w:abstractNumId w:val="48"/>
  </w:num>
  <w:num w:numId="29">
    <w:abstractNumId w:val="29"/>
  </w:num>
  <w:num w:numId="30">
    <w:abstractNumId w:val="54"/>
  </w:num>
  <w:num w:numId="31">
    <w:abstractNumId w:val="82"/>
  </w:num>
  <w:num w:numId="32">
    <w:abstractNumId w:val="83"/>
  </w:num>
  <w:num w:numId="33">
    <w:abstractNumId w:val="60"/>
  </w:num>
  <w:num w:numId="34">
    <w:abstractNumId w:val="22"/>
  </w:num>
  <w:num w:numId="35">
    <w:abstractNumId w:val="8"/>
  </w:num>
  <w:num w:numId="36">
    <w:abstractNumId w:val="78"/>
  </w:num>
  <w:num w:numId="37">
    <w:abstractNumId w:val="84"/>
  </w:num>
  <w:num w:numId="38">
    <w:abstractNumId w:val="42"/>
  </w:num>
  <w:num w:numId="39">
    <w:abstractNumId w:val="76"/>
  </w:num>
  <w:num w:numId="40">
    <w:abstractNumId w:val="74"/>
  </w:num>
  <w:num w:numId="41">
    <w:abstractNumId w:val="35"/>
  </w:num>
  <w:num w:numId="42">
    <w:abstractNumId w:val="72"/>
  </w:num>
  <w:num w:numId="43">
    <w:abstractNumId w:val="26"/>
  </w:num>
  <w:num w:numId="44">
    <w:abstractNumId w:val="53"/>
  </w:num>
  <w:num w:numId="45">
    <w:abstractNumId w:val="7"/>
  </w:num>
  <w:num w:numId="46">
    <w:abstractNumId w:val="62"/>
  </w:num>
  <w:num w:numId="47">
    <w:abstractNumId w:val="57"/>
  </w:num>
  <w:num w:numId="48">
    <w:abstractNumId w:val="59"/>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num>
  <w:num w:numId="51">
    <w:abstractNumId w:val="44"/>
  </w:num>
  <w:num w:numId="52">
    <w:abstractNumId w:val="18"/>
  </w:num>
  <w:num w:numId="53">
    <w:abstractNumId w:val="15"/>
  </w:num>
  <w:num w:numId="54">
    <w:abstractNumId w:val="49"/>
  </w:num>
  <w:num w:numId="55">
    <w:abstractNumId w:val="67"/>
  </w:num>
  <w:num w:numId="56">
    <w:abstractNumId w:val="21"/>
  </w:num>
  <w:num w:numId="57">
    <w:abstractNumId w:val="12"/>
  </w:num>
  <w:num w:numId="58">
    <w:abstractNumId w:val="14"/>
  </w:num>
  <w:num w:numId="59">
    <w:abstractNumId w:val="77"/>
  </w:num>
  <w:num w:numId="60">
    <w:abstractNumId w:val="64"/>
  </w:num>
  <w:num w:numId="61">
    <w:abstractNumId w:val="4"/>
  </w:num>
  <w:num w:numId="62">
    <w:abstractNumId w:val="16"/>
  </w:num>
  <w:num w:numId="63">
    <w:abstractNumId w:val="68"/>
  </w:num>
  <w:num w:numId="64">
    <w:abstractNumId w:val="30"/>
  </w:num>
  <w:num w:numId="65">
    <w:abstractNumId w:val="86"/>
  </w:num>
  <w:num w:numId="66">
    <w:abstractNumId w:val="19"/>
  </w:num>
  <w:num w:numId="67">
    <w:abstractNumId w:val="52"/>
    <w:lvlOverride w:ilvl="0"/>
    <w:lvlOverride w:ilvl="1">
      <w:startOverride w:val="1"/>
    </w:lvlOverride>
    <w:lvlOverride w:ilvl="2"/>
    <w:lvlOverride w:ilvl="3"/>
    <w:lvlOverride w:ilvl="4"/>
    <w:lvlOverride w:ilvl="5"/>
    <w:lvlOverride w:ilvl="6"/>
    <w:lvlOverride w:ilvl="7"/>
    <w:lvlOverride w:ilvl="8"/>
  </w:num>
  <w:num w:numId="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num>
  <w:num w:numId="72">
    <w:abstractNumId w:val="38"/>
  </w:num>
  <w:num w:numId="73">
    <w:abstractNumId w:val="73"/>
  </w:num>
  <w:num w:numId="74">
    <w:abstractNumId w:val="25"/>
  </w:num>
  <w:num w:numId="75">
    <w:abstractNumId w:val="37"/>
  </w:num>
  <w:num w:numId="76">
    <w:abstractNumId w:val="43"/>
  </w:num>
  <w:num w:numId="77">
    <w:abstractNumId w:val="45"/>
  </w:num>
  <w:num w:numId="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num>
  <w:num w:numId="80">
    <w:abstractNumId w:val="58"/>
  </w:num>
  <w:num w:numId="81">
    <w:abstractNumId w:val="39"/>
  </w:num>
  <w:num w:numId="82">
    <w:abstractNumId w:val="47"/>
  </w:num>
  <w:num w:numId="83">
    <w:abstractNumId w:val="75"/>
  </w:num>
  <w:num w:numId="84">
    <w:abstractNumId w:val="33"/>
  </w:num>
  <w:num w:numId="85">
    <w:abstractNumId w:val="32"/>
  </w:num>
  <w:num w:numId="86">
    <w:abstractNumId w:val="70"/>
  </w:num>
  <w:num w:numId="87">
    <w:abstractNumId w:val="3"/>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5"/>
  </w:num>
  <w:num w:numId="94">
    <w:abstractNumId w:val="46"/>
    <w:lvlOverride w:ilvl="0">
      <w:lvl w:ilvl="0" w:tplc="080A000F">
        <w:start w:val="1"/>
        <w:numFmt w:val="decimal"/>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3A6"/>
    <w:rsid w:val="0000286D"/>
    <w:rsid w:val="000136E8"/>
    <w:rsid w:val="00017CC3"/>
    <w:rsid w:val="0005012D"/>
    <w:rsid w:val="00052316"/>
    <w:rsid w:val="000A3D01"/>
    <w:rsid w:val="000C042A"/>
    <w:rsid w:val="000D76FB"/>
    <w:rsid w:val="000D79B7"/>
    <w:rsid w:val="000E16D7"/>
    <w:rsid w:val="000E4824"/>
    <w:rsid w:val="000F390F"/>
    <w:rsid w:val="000F7407"/>
    <w:rsid w:val="00103F90"/>
    <w:rsid w:val="00157353"/>
    <w:rsid w:val="0018196F"/>
    <w:rsid w:val="001A775C"/>
    <w:rsid w:val="001C4A6E"/>
    <w:rsid w:val="001E607A"/>
    <w:rsid w:val="001E695D"/>
    <w:rsid w:val="001F7B64"/>
    <w:rsid w:val="002117B6"/>
    <w:rsid w:val="002255B8"/>
    <w:rsid w:val="00234D9A"/>
    <w:rsid w:val="00240190"/>
    <w:rsid w:val="00243E94"/>
    <w:rsid w:val="00246B8E"/>
    <w:rsid w:val="0026224A"/>
    <w:rsid w:val="0027313F"/>
    <w:rsid w:val="00273B1A"/>
    <w:rsid w:val="00277546"/>
    <w:rsid w:val="002C4E3B"/>
    <w:rsid w:val="002C5535"/>
    <w:rsid w:val="002D1E77"/>
    <w:rsid w:val="00311C16"/>
    <w:rsid w:val="00327025"/>
    <w:rsid w:val="003350EE"/>
    <w:rsid w:val="00350A79"/>
    <w:rsid w:val="00374E88"/>
    <w:rsid w:val="00384C80"/>
    <w:rsid w:val="00386D5D"/>
    <w:rsid w:val="003E1D7D"/>
    <w:rsid w:val="003E66E0"/>
    <w:rsid w:val="003E68B2"/>
    <w:rsid w:val="00406109"/>
    <w:rsid w:val="00421A64"/>
    <w:rsid w:val="004274F5"/>
    <w:rsid w:val="00436450"/>
    <w:rsid w:val="00455A01"/>
    <w:rsid w:val="00457347"/>
    <w:rsid w:val="00472B53"/>
    <w:rsid w:val="004B28E6"/>
    <w:rsid w:val="004B59E8"/>
    <w:rsid w:val="004D5B35"/>
    <w:rsid w:val="004F7E81"/>
    <w:rsid w:val="00505C62"/>
    <w:rsid w:val="0051709E"/>
    <w:rsid w:val="00534BA3"/>
    <w:rsid w:val="0054505E"/>
    <w:rsid w:val="00550D60"/>
    <w:rsid w:val="00551036"/>
    <w:rsid w:val="005B4871"/>
    <w:rsid w:val="005D5219"/>
    <w:rsid w:val="00603A67"/>
    <w:rsid w:val="00610B64"/>
    <w:rsid w:val="00621AA7"/>
    <w:rsid w:val="006620DA"/>
    <w:rsid w:val="00665719"/>
    <w:rsid w:val="006A1484"/>
    <w:rsid w:val="006B2A5F"/>
    <w:rsid w:val="006C6253"/>
    <w:rsid w:val="006D498B"/>
    <w:rsid w:val="00710267"/>
    <w:rsid w:val="00717404"/>
    <w:rsid w:val="00745E4C"/>
    <w:rsid w:val="00755253"/>
    <w:rsid w:val="00755C5C"/>
    <w:rsid w:val="0075634E"/>
    <w:rsid w:val="007615D3"/>
    <w:rsid w:val="00783530"/>
    <w:rsid w:val="00787C4B"/>
    <w:rsid w:val="007A1EE9"/>
    <w:rsid w:val="007B0D3F"/>
    <w:rsid w:val="007C0A28"/>
    <w:rsid w:val="007C62E2"/>
    <w:rsid w:val="007D46BC"/>
    <w:rsid w:val="007D659B"/>
    <w:rsid w:val="007E0513"/>
    <w:rsid w:val="007F0471"/>
    <w:rsid w:val="00804034"/>
    <w:rsid w:val="008545B7"/>
    <w:rsid w:val="00855581"/>
    <w:rsid w:val="00865091"/>
    <w:rsid w:val="00866445"/>
    <w:rsid w:val="0087785D"/>
    <w:rsid w:val="0089746A"/>
    <w:rsid w:val="008E3E80"/>
    <w:rsid w:val="009107C0"/>
    <w:rsid w:val="0091139E"/>
    <w:rsid w:val="00916A2E"/>
    <w:rsid w:val="00916E2B"/>
    <w:rsid w:val="00917BE4"/>
    <w:rsid w:val="00926944"/>
    <w:rsid w:val="00931D30"/>
    <w:rsid w:val="0094311A"/>
    <w:rsid w:val="009A7C84"/>
    <w:rsid w:val="009E335E"/>
    <w:rsid w:val="00A15B7D"/>
    <w:rsid w:val="00A212EB"/>
    <w:rsid w:val="00A32AC8"/>
    <w:rsid w:val="00A41063"/>
    <w:rsid w:val="00A762B2"/>
    <w:rsid w:val="00A8146B"/>
    <w:rsid w:val="00A91911"/>
    <w:rsid w:val="00A92846"/>
    <w:rsid w:val="00AB4080"/>
    <w:rsid w:val="00AC09F8"/>
    <w:rsid w:val="00AD6CF8"/>
    <w:rsid w:val="00AD7E29"/>
    <w:rsid w:val="00AE3628"/>
    <w:rsid w:val="00AE5E2D"/>
    <w:rsid w:val="00AF3A6D"/>
    <w:rsid w:val="00AF3C26"/>
    <w:rsid w:val="00AF57F9"/>
    <w:rsid w:val="00B04FD2"/>
    <w:rsid w:val="00B10659"/>
    <w:rsid w:val="00B2253E"/>
    <w:rsid w:val="00B25205"/>
    <w:rsid w:val="00B36FDE"/>
    <w:rsid w:val="00B7732C"/>
    <w:rsid w:val="00BA6863"/>
    <w:rsid w:val="00BA6B31"/>
    <w:rsid w:val="00BB022E"/>
    <w:rsid w:val="00BE24D3"/>
    <w:rsid w:val="00BE61E3"/>
    <w:rsid w:val="00BF1321"/>
    <w:rsid w:val="00BF7CFD"/>
    <w:rsid w:val="00C04B81"/>
    <w:rsid w:val="00C078DA"/>
    <w:rsid w:val="00C222F3"/>
    <w:rsid w:val="00C23C9B"/>
    <w:rsid w:val="00C34995"/>
    <w:rsid w:val="00C6353B"/>
    <w:rsid w:val="00C67A20"/>
    <w:rsid w:val="00C83430"/>
    <w:rsid w:val="00C95694"/>
    <w:rsid w:val="00CA3E6F"/>
    <w:rsid w:val="00CA6909"/>
    <w:rsid w:val="00CB470C"/>
    <w:rsid w:val="00CC14A1"/>
    <w:rsid w:val="00CE0B30"/>
    <w:rsid w:val="00CE14D8"/>
    <w:rsid w:val="00CE1723"/>
    <w:rsid w:val="00CE4EDC"/>
    <w:rsid w:val="00CF15F7"/>
    <w:rsid w:val="00D00230"/>
    <w:rsid w:val="00D031F2"/>
    <w:rsid w:val="00D03726"/>
    <w:rsid w:val="00D127AA"/>
    <w:rsid w:val="00D16550"/>
    <w:rsid w:val="00D203F1"/>
    <w:rsid w:val="00D264B8"/>
    <w:rsid w:val="00D665A3"/>
    <w:rsid w:val="00D75F9A"/>
    <w:rsid w:val="00D830D7"/>
    <w:rsid w:val="00D84528"/>
    <w:rsid w:val="00D94DF9"/>
    <w:rsid w:val="00DB3D9B"/>
    <w:rsid w:val="00DC23A6"/>
    <w:rsid w:val="00DD1518"/>
    <w:rsid w:val="00DD2EA1"/>
    <w:rsid w:val="00DE02E7"/>
    <w:rsid w:val="00E2533C"/>
    <w:rsid w:val="00E41907"/>
    <w:rsid w:val="00E610CF"/>
    <w:rsid w:val="00E61A01"/>
    <w:rsid w:val="00E633DF"/>
    <w:rsid w:val="00E674B1"/>
    <w:rsid w:val="00E81347"/>
    <w:rsid w:val="00E82E7A"/>
    <w:rsid w:val="00EB4AF1"/>
    <w:rsid w:val="00EB7E4F"/>
    <w:rsid w:val="00EC436E"/>
    <w:rsid w:val="00ED5E6E"/>
    <w:rsid w:val="00EE6A6D"/>
    <w:rsid w:val="00EF52B7"/>
    <w:rsid w:val="00EF52F9"/>
    <w:rsid w:val="00EF710E"/>
    <w:rsid w:val="00F1086C"/>
    <w:rsid w:val="00F111DF"/>
    <w:rsid w:val="00F226EF"/>
    <w:rsid w:val="00F245C9"/>
    <w:rsid w:val="00F55C1D"/>
    <w:rsid w:val="00F648DD"/>
    <w:rsid w:val="00F96ECE"/>
    <w:rsid w:val="00F97380"/>
    <w:rsid w:val="00FA327C"/>
    <w:rsid w:val="00FA4E5D"/>
    <w:rsid w:val="00FB300B"/>
    <w:rsid w:val="00FD21FD"/>
    <w:rsid w:val="00FE4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A4C1"/>
  <w15:chartTrackingRefBased/>
  <w15:docId w15:val="{942064E2-72CD-441F-9B4E-D21DF2F2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3A6"/>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DC23A6"/>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
    <w:qFormat/>
    <w:rsid w:val="00DC23A6"/>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DC23A6"/>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uiPriority w:val="9"/>
    <w:qFormat/>
    <w:rsid w:val="00DC23A6"/>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qFormat/>
    <w:rsid w:val="00DC23A6"/>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qFormat/>
    <w:rsid w:val="00DC23A6"/>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qFormat/>
    <w:rsid w:val="00DC23A6"/>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qFormat/>
    <w:rsid w:val="00DC23A6"/>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qFormat/>
    <w:rsid w:val="00DC23A6"/>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DC23A6"/>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DC23A6"/>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DC23A6"/>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DC23A6"/>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DC23A6"/>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DC23A6"/>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DC23A6"/>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DC23A6"/>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DC23A6"/>
    <w:rPr>
      <w:rFonts w:ascii="Arial" w:eastAsia="Times New Roman" w:hAnsi="Arial" w:cs="Arial"/>
      <w:lang w:eastAsia="es-ES"/>
    </w:rPr>
  </w:style>
  <w:style w:type="paragraph" w:styleId="Encabezado">
    <w:name w:val="header"/>
    <w:aliases w:val="logomai,Even,h,*Header,ITT i,he,base, Car Car,Car Car"/>
    <w:basedOn w:val="Normal"/>
    <w:link w:val="EncabezadoCar"/>
    <w:uiPriority w:val="99"/>
    <w:rsid w:val="00DC23A6"/>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rsid w:val="00DC23A6"/>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Car3,footer Car,Car3"/>
    <w:basedOn w:val="Normal"/>
    <w:link w:val="PiedepginaCar"/>
    <w:uiPriority w:val="99"/>
    <w:rsid w:val="00DC23A6"/>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rsid w:val="00DC23A6"/>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DC23A6"/>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rsid w:val="00DC23A6"/>
    <w:rPr>
      <w:rFonts w:ascii="Arial" w:eastAsia="Times New Roman" w:hAnsi="Arial" w:cs="Times New Roman"/>
      <w:szCs w:val="20"/>
      <w:lang w:eastAsia="es-ES"/>
    </w:rPr>
  </w:style>
  <w:style w:type="paragraph" w:customStyle="1" w:styleId="Textoindependiente21">
    <w:name w:val="Texto independiente 21"/>
    <w:basedOn w:val="Normal"/>
    <w:rsid w:val="00DC23A6"/>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uiPriority w:val="99"/>
    <w:rsid w:val="00DC23A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DC23A6"/>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DC23A6"/>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rsid w:val="00DC23A6"/>
    <w:rPr>
      <w:rFonts w:cs="Times New Roman"/>
    </w:rPr>
  </w:style>
  <w:style w:type="paragraph" w:styleId="Textoindependiente">
    <w:name w:val="Body Text"/>
    <w:aliases w:val="Body Text Char,TITULO SECCION"/>
    <w:basedOn w:val="Normal"/>
    <w:link w:val="TextoindependienteCar"/>
    <w:qFormat/>
    <w:rsid w:val="00DC23A6"/>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aliases w:val="Body Text Char Car,TITULO SECCION Car"/>
    <w:basedOn w:val="Fuentedeprrafopredeter"/>
    <w:link w:val="Textoindependiente"/>
    <w:rsid w:val="00DC23A6"/>
    <w:rPr>
      <w:rFonts w:ascii="Times New Roman" w:eastAsia="Times New Roman" w:hAnsi="Times New Roman" w:cs="Times New Roman"/>
      <w:sz w:val="20"/>
      <w:szCs w:val="20"/>
      <w:lang w:eastAsia="es-ES"/>
    </w:rPr>
  </w:style>
  <w:style w:type="character" w:styleId="Hipervnculo">
    <w:name w:val="Hyperlink"/>
    <w:aliases w:val="Hipervínculo11,Hipervínculo12,Hipervínculo13,Hipervínculo14,Hipervínculo15"/>
    <w:uiPriority w:val="99"/>
    <w:rsid w:val="00DC23A6"/>
    <w:rPr>
      <w:rFonts w:cs="Times New Roman"/>
      <w:color w:val="0000FF"/>
      <w:u w:val="single"/>
    </w:rPr>
  </w:style>
  <w:style w:type="paragraph" w:styleId="Textodeglobo">
    <w:name w:val="Balloon Text"/>
    <w:basedOn w:val="Normal"/>
    <w:link w:val="TextodegloboCar"/>
    <w:uiPriority w:val="99"/>
    <w:rsid w:val="00DC23A6"/>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DC23A6"/>
    <w:rPr>
      <w:rFonts w:ascii="Tahoma" w:eastAsia="Times New Roman" w:hAnsi="Tahoma" w:cs="Tahoma"/>
      <w:sz w:val="16"/>
      <w:szCs w:val="16"/>
      <w:lang w:eastAsia="es-ES"/>
    </w:rPr>
  </w:style>
  <w:style w:type="character" w:styleId="Hipervnculovisitado">
    <w:name w:val="FollowedHyperlink"/>
    <w:uiPriority w:val="99"/>
    <w:rsid w:val="00DC23A6"/>
    <w:rPr>
      <w:rFonts w:cs="Times New Roman"/>
      <w:color w:val="800080"/>
      <w:u w:val="single"/>
    </w:rPr>
  </w:style>
  <w:style w:type="character" w:styleId="Refdecomentario">
    <w:name w:val="annotation reference"/>
    <w:uiPriority w:val="99"/>
    <w:rsid w:val="00DC23A6"/>
    <w:rPr>
      <w:rFonts w:cs="Times New Roman"/>
      <w:sz w:val="16"/>
    </w:rPr>
  </w:style>
  <w:style w:type="paragraph" w:styleId="Textocomentario">
    <w:name w:val="annotation text"/>
    <w:aliases w:val="Comment Text Char1"/>
    <w:basedOn w:val="Normal"/>
    <w:link w:val="TextocomentarioCar"/>
    <w:uiPriority w:val="99"/>
    <w:rsid w:val="00DC23A6"/>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DC23A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DC23A6"/>
    <w:rPr>
      <w:b/>
      <w:bCs/>
    </w:rPr>
  </w:style>
  <w:style w:type="character" w:customStyle="1" w:styleId="AsuntodelcomentarioCar">
    <w:name w:val="Asunto del comentario Car"/>
    <w:basedOn w:val="TextocomentarioCar"/>
    <w:link w:val="Asuntodelcomentario"/>
    <w:uiPriority w:val="99"/>
    <w:semiHidden/>
    <w:rsid w:val="00DC23A6"/>
    <w:rPr>
      <w:rFonts w:ascii="Times New Roman" w:eastAsia="Times New Roman" w:hAnsi="Times New Roman" w:cs="Times New Roman"/>
      <w:b/>
      <w:bCs/>
      <w:sz w:val="20"/>
      <w:szCs w:val="20"/>
      <w:lang w:eastAsia="es-ES"/>
    </w:rPr>
  </w:style>
  <w:style w:type="paragraph" w:customStyle="1" w:styleId="texto">
    <w:name w:val="texto"/>
    <w:basedOn w:val="Normal"/>
    <w:rsid w:val="00DC23A6"/>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rsid w:val="00DC23A6"/>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rsid w:val="00DC23A6"/>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DC23A6"/>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DC23A6"/>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DC23A6"/>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DC23A6"/>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DC23A6"/>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DC23A6"/>
    <w:rPr>
      <w:rFonts w:cs="Times New Roman"/>
      <w:vertAlign w:val="superscript"/>
    </w:rPr>
  </w:style>
  <w:style w:type="paragraph" w:styleId="Descripcin">
    <w:name w:val="caption"/>
    <w:basedOn w:val="Normal"/>
    <w:next w:val="Normal"/>
    <w:qFormat/>
    <w:rsid w:val="00DC23A6"/>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aliases w:val="Sangría de t. independiente"/>
    <w:basedOn w:val="Normal"/>
    <w:link w:val="SangradetextonormalCar"/>
    <w:rsid w:val="00DC23A6"/>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aliases w:val="Sangría de t. independiente Car"/>
    <w:basedOn w:val="Fuentedeprrafopredeter"/>
    <w:link w:val="Sangradetextonormal"/>
    <w:rsid w:val="00DC23A6"/>
    <w:rPr>
      <w:rFonts w:ascii="Times New Roman" w:eastAsia="Times New Roman" w:hAnsi="Times New Roman" w:cs="Times New Roman"/>
      <w:sz w:val="20"/>
      <w:szCs w:val="20"/>
      <w:lang w:eastAsia="es-ES"/>
    </w:rPr>
  </w:style>
  <w:style w:type="paragraph" w:styleId="Ttulo">
    <w:name w:val="Title"/>
    <w:basedOn w:val="Normal"/>
    <w:link w:val="TtuloCar"/>
    <w:qFormat/>
    <w:rsid w:val="00DC23A6"/>
    <w:pPr>
      <w:spacing w:after="0" w:line="240" w:lineRule="auto"/>
      <w:jc w:val="center"/>
    </w:pPr>
    <w:rPr>
      <w:rFonts w:ascii="Arial" w:eastAsia="Times New Roman" w:hAnsi="Arial" w:cs="Times New Roman"/>
      <w:b/>
      <w:szCs w:val="20"/>
      <w:lang w:eastAsia="es-ES"/>
    </w:rPr>
  </w:style>
  <w:style w:type="character" w:customStyle="1" w:styleId="TtuloCar">
    <w:name w:val="Título Car"/>
    <w:basedOn w:val="Fuentedeprrafopredeter"/>
    <w:link w:val="Ttulo"/>
    <w:rsid w:val="00DC23A6"/>
    <w:rPr>
      <w:rFonts w:ascii="Arial" w:eastAsia="Times New Roman" w:hAnsi="Arial" w:cs="Times New Roman"/>
      <w:b/>
      <w:szCs w:val="20"/>
      <w:lang w:eastAsia="es-ES"/>
    </w:rPr>
  </w:style>
  <w:style w:type="paragraph" w:styleId="Textoindependiente2">
    <w:name w:val="Body Text 2"/>
    <w:basedOn w:val="Normal"/>
    <w:link w:val="Textoindependiente2Car"/>
    <w:rsid w:val="00DC23A6"/>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DC23A6"/>
    <w:rPr>
      <w:rFonts w:ascii="Times New Roman" w:eastAsia="Times New Roman" w:hAnsi="Times New Roman" w:cs="Times New Roman"/>
      <w:sz w:val="20"/>
      <w:szCs w:val="20"/>
      <w:lang w:eastAsia="es-ES"/>
    </w:rPr>
  </w:style>
  <w:style w:type="table" w:styleId="Tablaconcuadrcula">
    <w:name w:val="Table Grid"/>
    <w:basedOn w:val="Tablanormal"/>
    <w:uiPriority w:val="99"/>
    <w:rsid w:val="00DC23A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DC23A6"/>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rsid w:val="00DC23A6"/>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rsid w:val="00DC23A6"/>
    <w:pPr>
      <w:keepLines/>
      <w:spacing w:after="200" w:line="240" w:lineRule="auto"/>
      <w:ind w:left="851" w:hanging="709"/>
      <w:jc w:val="both"/>
    </w:pPr>
    <w:rPr>
      <w:rFonts w:ascii="Arial" w:eastAsia="Calibri" w:hAnsi="Arial" w:cs="Times New Roman"/>
      <w:sz w:val="20"/>
      <w:szCs w:val="20"/>
      <w:lang w:eastAsia="es-ES"/>
    </w:rPr>
  </w:style>
  <w:style w:type="paragraph" w:customStyle="1" w:styleId="Faccin">
    <w:name w:val="Facción"/>
    <w:basedOn w:val="Normal"/>
    <w:rsid w:val="00DC23A6"/>
    <w:pPr>
      <w:keepLines/>
      <w:spacing w:after="200"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locked/>
    <w:rsid w:val="00DC23A6"/>
    <w:rPr>
      <w:rFonts w:ascii="Arial" w:eastAsia="Calibri" w:hAnsi="Arial" w:cs="Times New Roman"/>
      <w:sz w:val="20"/>
      <w:szCs w:val="20"/>
      <w:lang w:eastAsia="es-ES"/>
    </w:rPr>
  </w:style>
  <w:style w:type="paragraph" w:customStyle="1" w:styleId="Nota">
    <w:name w:val="Nota"/>
    <w:basedOn w:val="Normal"/>
    <w:next w:val="Normal"/>
    <w:rsid w:val="00DC23A6"/>
    <w:pPr>
      <w:keepLines/>
      <w:spacing w:after="200"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rsid w:val="00DC23A6"/>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DC23A6"/>
    <w:pPr>
      <w:spacing w:after="101" w:line="216" w:lineRule="exact"/>
      <w:ind w:firstLine="288"/>
      <w:jc w:val="both"/>
    </w:pPr>
    <w:rPr>
      <w:rFonts w:ascii="Arial" w:eastAsia="Calibri" w:hAnsi="Arial" w:cs="Times New Roman"/>
      <w:sz w:val="20"/>
      <w:szCs w:val="20"/>
      <w:lang w:val="es-ES" w:eastAsia="es-ES"/>
    </w:rPr>
  </w:style>
  <w:style w:type="paragraph" w:customStyle="1" w:styleId="ANOTACION">
    <w:name w:val="ANOTACION"/>
    <w:basedOn w:val="Normal"/>
    <w:rsid w:val="00DC23A6"/>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1,List Paragraph,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DC23A6"/>
    <w:pPr>
      <w:spacing w:after="0" w:line="240" w:lineRule="auto"/>
      <w:ind w:left="708"/>
    </w:pPr>
    <w:rPr>
      <w:rFonts w:ascii="Times New Roman" w:eastAsia="Calibri" w:hAnsi="Times New Roman" w:cs="Times New Roman"/>
      <w:sz w:val="20"/>
      <w:szCs w:val="20"/>
      <w:lang w:eastAsia="es-ES"/>
    </w:rPr>
  </w:style>
  <w:style w:type="character" w:customStyle="1" w:styleId="Hipervnculo1">
    <w:name w:val="Hipervínculo1"/>
    <w:rsid w:val="00DC23A6"/>
    <w:rPr>
      <w:color w:val="0000FF"/>
      <w:u w:val="single"/>
    </w:rPr>
  </w:style>
  <w:style w:type="paragraph" w:customStyle="1" w:styleId="TableBody">
    <w:name w:val="Table Body"/>
    <w:basedOn w:val="Normal"/>
    <w:rsid w:val="00DC23A6"/>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rsid w:val="00DC23A6"/>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paragraph" w:customStyle="1" w:styleId="MMTopic6">
    <w:name w:val="MM Topic 6"/>
    <w:basedOn w:val="Ttulo6"/>
    <w:rsid w:val="00DC23A6"/>
  </w:style>
  <w:style w:type="paragraph" w:customStyle="1" w:styleId="BodyText217">
    <w:name w:val="Body Text 217"/>
    <w:basedOn w:val="Normal"/>
    <w:rsid w:val="00DC23A6"/>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rsid w:val="00DC23A6"/>
    <w:rPr>
      <w:rFonts w:ascii="Times New Roman" w:hAnsi="Times New Roman"/>
    </w:rPr>
  </w:style>
  <w:style w:type="paragraph" w:styleId="Textosinformato">
    <w:name w:val="Plain Text"/>
    <w:basedOn w:val="Normal"/>
    <w:link w:val="TextosinformatoCar"/>
    <w:rsid w:val="00DC23A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DC23A6"/>
    <w:rPr>
      <w:rFonts w:ascii="Courier New" w:eastAsia="Times New Roman" w:hAnsi="Courier New" w:cs="Courier New"/>
      <w:sz w:val="20"/>
      <w:szCs w:val="20"/>
      <w:lang w:eastAsia="es-ES"/>
    </w:rPr>
  </w:style>
  <w:style w:type="table" w:styleId="Tablaconlista1">
    <w:name w:val="Table List 1"/>
    <w:basedOn w:val="Tablanormal"/>
    <w:uiPriority w:val="99"/>
    <w:rsid w:val="00DC23A6"/>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2">
    <w:name w:val="Table List 2"/>
    <w:basedOn w:val="Tablanormal"/>
    <w:uiPriority w:val="99"/>
    <w:rsid w:val="00DC23A6"/>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moderna">
    <w:name w:val="Table Contemporary"/>
    <w:basedOn w:val="Tablanormal"/>
    <w:uiPriority w:val="99"/>
    <w:rsid w:val="00DC23A6"/>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DC23A6"/>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rsid w:val="00DC23A6"/>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rsid w:val="00DC23A6"/>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DC23A6"/>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DC23A6"/>
    <w:rPr>
      <w:rFonts w:ascii="Times New Roman" w:eastAsia="Times New Roman" w:hAnsi="Times New Roman" w:cs="Times New Roman"/>
      <w:sz w:val="20"/>
      <w:szCs w:val="20"/>
      <w:lang w:eastAsia="es-ES"/>
    </w:rPr>
  </w:style>
  <w:style w:type="paragraph" w:styleId="Fecha">
    <w:name w:val="Date"/>
    <w:basedOn w:val="Normal"/>
    <w:next w:val="Normal"/>
    <w:link w:val="FechaCar"/>
    <w:rsid w:val="00DC23A6"/>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rsid w:val="00DC23A6"/>
    <w:rPr>
      <w:rFonts w:ascii="Times New Roman" w:eastAsia="Times New Roman" w:hAnsi="Times New Roman" w:cs="Times New Roman"/>
      <w:sz w:val="20"/>
      <w:szCs w:val="20"/>
      <w:lang w:eastAsia="es-ES"/>
    </w:rPr>
  </w:style>
  <w:style w:type="paragraph" w:styleId="Listaconvietas">
    <w:name w:val="List Bullet"/>
    <w:basedOn w:val="Normal"/>
    <w:rsid w:val="00DC23A6"/>
    <w:pPr>
      <w:numPr>
        <w:numId w:val="1"/>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rsid w:val="00DC23A6"/>
    <w:pPr>
      <w:numPr>
        <w:numId w:val="2"/>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rsid w:val="00DC23A6"/>
    <w:pPr>
      <w:numPr>
        <w:numId w:val="3"/>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rsid w:val="00DC23A6"/>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DC23A6"/>
    <w:pPr>
      <w:ind w:firstLine="210"/>
    </w:pPr>
  </w:style>
  <w:style w:type="character" w:customStyle="1" w:styleId="TextoindependienteprimerasangraCar">
    <w:name w:val="Texto independiente primera sangría Car"/>
    <w:basedOn w:val="TextoindependienteCar"/>
    <w:link w:val="Textoindependienteprimerasangra"/>
    <w:rsid w:val="00DC23A6"/>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DC23A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C23A6"/>
    <w:rPr>
      <w:rFonts w:ascii="Times New Roman" w:eastAsia="Times New Roman" w:hAnsi="Times New Roman" w:cs="Times New Roman"/>
      <w:sz w:val="20"/>
      <w:szCs w:val="20"/>
      <w:lang w:eastAsia="es-ES"/>
    </w:rPr>
  </w:style>
  <w:style w:type="paragraph" w:customStyle="1" w:styleId="Option">
    <w:name w:val="Option"/>
    <w:basedOn w:val="Normal"/>
    <w:rsid w:val="00DC23A6"/>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rsid w:val="00DC23A6"/>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rsid w:val="00DC23A6"/>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rsid w:val="00DC23A6"/>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rsid w:val="00DC23A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rsid w:val="00DC23A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rsid w:val="00DC23A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rsid w:val="00DC23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rsid w:val="00DC23A6"/>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rsid w:val="00DC23A6"/>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rsid w:val="00DC23A6"/>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rsid w:val="00DC23A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rsid w:val="00DC23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rsid w:val="00DC23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rsid w:val="00DC23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rsid w:val="00DC23A6"/>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rsid w:val="00DC23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rsid w:val="00DC23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rsid w:val="00DC23A6"/>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rsid w:val="00DC23A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rsid w:val="00DC23A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rsid w:val="00DC23A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rsid w:val="00DC23A6"/>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rsid w:val="00DC23A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rsid w:val="00DC23A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rsid w:val="00DC23A6"/>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rsid w:val="00DC23A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rsid w:val="00DC23A6"/>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rsid w:val="00DC23A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rsid w:val="00DC23A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rsid w:val="00DC23A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rsid w:val="00DC23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C23A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rsid w:val="00DC23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rsid w:val="00DC23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rsid w:val="00DC23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rsid w:val="00DC23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rsid w:val="00DC23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rsid w:val="00DC23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rsid w:val="00DC23A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rsid w:val="00DC23A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rsid w:val="00DC23A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rsid w:val="00DC23A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rsid w:val="00DC23A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rsid w:val="00DC23A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rsid w:val="00DC23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rsid w:val="00DC23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rsid w:val="00DC23A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rsid w:val="00DC23A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rsid w:val="00DC23A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rsid w:val="00DC23A6"/>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rsid w:val="00DC23A6"/>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rsid w:val="00DC23A6"/>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rsid w:val="00DC23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rsid w:val="00DC23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rsid w:val="00DC23A6"/>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rsid w:val="00DC23A6"/>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rsid w:val="00DC23A6"/>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rsid w:val="00DC23A6"/>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rsid w:val="00DC23A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rsid w:val="00DC23A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rsid w:val="00DC23A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rsid w:val="00DC23A6"/>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rsid w:val="00DC23A6"/>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rsid w:val="00DC23A6"/>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rsid w:val="00DC23A6"/>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rsid w:val="00DC23A6"/>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rsid w:val="00DC23A6"/>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rsid w:val="00DC23A6"/>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rsid w:val="00DC23A6"/>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rsid w:val="00DC23A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rsid w:val="00DC23A6"/>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rsid w:val="00DC23A6"/>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TDC">
    <w:name w:val="TOC Heading"/>
    <w:basedOn w:val="Ttulo1"/>
    <w:next w:val="Normal"/>
    <w:uiPriority w:val="39"/>
    <w:qFormat/>
    <w:rsid w:val="00DC23A6"/>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qFormat/>
    <w:rsid w:val="00DC23A6"/>
    <w:pPr>
      <w:numPr>
        <w:numId w:val="7"/>
      </w:numPr>
      <w:spacing w:after="100" w:line="276" w:lineRule="auto"/>
    </w:pPr>
    <w:rPr>
      <w:rFonts w:ascii="Calibri" w:eastAsia="Times New Roman" w:hAnsi="Calibri" w:cs="Times New Roman"/>
      <w:lang w:val="es-ES"/>
    </w:rPr>
  </w:style>
  <w:style w:type="paragraph" w:styleId="TDC1">
    <w:name w:val="toc 1"/>
    <w:basedOn w:val="Normal"/>
    <w:next w:val="Normal"/>
    <w:autoRedefine/>
    <w:uiPriority w:val="39"/>
    <w:qFormat/>
    <w:rsid w:val="00DC23A6"/>
    <w:pPr>
      <w:spacing w:after="100" w:line="276" w:lineRule="auto"/>
    </w:pPr>
    <w:rPr>
      <w:rFonts w:ascii="Calibri" w:eastAsia="Times New Roman" w:hAnsi="Calibri" w:cs="Times New Roman"/>
      <w:lang w:val="es-ES"/>
    </w:rPr>
  </w:style>
  <w:style w:type="paragraph" w:styleId="TDC3">
    <w:name w:val="toc 3"/>
    <w:basedOn w:val="Normal"/>
    <w:next w:val="Normal"/>
    <w:autoRedefine/>
    <w:uiPriority w:val="39"/>
    <w:qFormat/>
    <w:rsid w:val="00DC23A6"/>
    <w:pPr>
      <w:spacing w:after="100" w:line="276" w:lineRule="auto"/>
      <w:ind w:left="440"/>
    </w:pPr>
    <w:rPr>
      <w:rFonts w:ascii="Calibri" w:eastAsia="Times New Roman" w:hAnsi="Calibri" w:cs="Times New Roman"/>
      <w:lang w:val="es-ES"/>
    </w:rPr>
  </w:style>
  <w:style w:type="character" w:customStyle="1" w:styleId="TextoCar">
    <w:name w:val="Texto Car"/>
    <w:link w:val="Texto0"/>
    <w:locked/>
    <w:rsid w:val="00DC23A6"/>
    <w:rPr>
      <w:rFonts w:ascii="Arial" w:eastAsia="Calibri" w:hAnsi="Arial" w:cs="Times New Roman"/>
      <w:sz w:val="20"/>
      <w:szCs w:val="20"/>
      <w:lang w:val="es-ES" w:eastAsia="es-ES"/>
    </w:rPr>
  </w:style>
  <w:style w:type="paragraph" w:customStyle="1" w:styleId="xl65">
    <w:name w:val="xl65"/>
    <w:basedOn w:val="Normal"/>
    <w:rsid w:val="00DC23A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rsid w:val="00DC23A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rsid w:val="00DC23A6"/>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rsid w:val="00DC23A6"/>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rsid w:val="00DC23A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rsid w:val="00DC23A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rsid w:val="00DC23A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rsid w:val="00DC23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rsid w:val="00DC23A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rsid w:val="00DC23A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rsid w:val="00DC23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rsid w:val="00DC23A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rsid w:val="00DC23A6"/>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rsid w:val="00DC23A6"/>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rsid w:val="00DC23A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rsid w:val="00DC23A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rsid w:val="00DC23A6"/>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rsid w:val="00DC23A6"/>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rsid w:val="00DC23A6"/>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rsid w:val="00DC23A6"/>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rsid w:val="00DC23A6"/>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rsid w:val="00DC23A6"/>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rsid w:val="00DC23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rsid w:val="00DC23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rsid w:val="00DC23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rsid w:val="00DC23A6"/>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rsid w:val="00DC23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rsid w:val="00DC23A6"/>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rsid w:val="00DC23A6"/>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rsid w:val="00DC23A6"/>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rsid w:val="00DC23A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rsid w:val="00DC23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rsid w:val="00DC23A6"/>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rsid w:val="00DC23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rsid w:val="00DC23A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rsid w:val="00DC23A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rsid w:val="00DC23A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rsid w:val="00DC23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rsid w:val="00DC23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rsid w:val="00DC23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rsid w:val="00DC23A6"/>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DC23A6"/>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rsid w:val="00DC23A6"/>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DC23A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rsid w:val="00DC23A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rsid w:val="00DC23A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rsid w:val="00DC23A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rsid w:val="00DC23A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rsid w:val="00DC23A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rsid w:val="00DC23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rsid w:val="00DC23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rsid w:val="00DC23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DC23A6"/>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DC23A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rsid w:val="00DC23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rsid w:val="00DC23A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rsid w:val="00DC23A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rsid w:val="00DC23A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rsid w:val="00DC23A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rsid w:val="00DC23A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rsid w:val="00DC23A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rsid w:val="00DC23A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rsid w:val="00DC23A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rsid w:val="00DC23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rsid w:val="00DC23A6"/>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rsid w:val="00DC23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rsid w:val="00DC23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rsid w:val="00DC23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rsid w:val="00DC23A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rsid w:val="00DC23A6"/>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rsid w:val="00DC23A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rsid w:val="00DC23A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rsid w:val="00DC23A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rsid w:val="00DC23A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rsid w:val="00DC23A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rsid w:val="00DC23A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rsid w:val="00DC23A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rsid w:val="00DC23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rsid w:val="00DC23A6"/>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rsid w:val="00DC23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rsid w:val="00DC23A6"/>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rsid w:val="00DC23A6"/>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rsid w:val="00DC23A6"/>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rsid w:val="00DC23A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rsid w:val="00DC23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rsid w:val="00DC23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rsid w:val="00DC23A6"/>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rsid w:val="00DC23A6"/>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rsid w:val="00DC23A6"/>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rsid w:val="00DC23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rsid w:val="00DC23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rsid w:val="00DC23A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rsid w:val="00DC23A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rsid w:val="00DC23A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rsid w:val="00DC23A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rsid w:val="00DC23A6"/>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rsid w:val="00DC23A6"/>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rsid w:val="00DC23A6"/>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rsid w:val="00DC23A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rsid w:val="00DC23A6"/>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rsid w:val="00DC23A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rsid w:val="00DC23A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rsid w:val="00DC23A6"/>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rsid w:val="00DC23A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rsid w:val="00DC23A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rsid w:val="00DC23A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rsid w:val="00DC23A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rsid w:val="00DC23A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rsid w:val="00DC23A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rsid w:val="00DC23A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rsid w:val="00DC23A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rsid w:val="00DC23A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rsid w:val="00DC23A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rsid w:val="00DC23A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rsid w:val="00DC23A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rsid w:val="00DC23A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rsid w:val="00DC23A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rsid w:val="00DC23A6"/>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rsid w:val="00DC23A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rsid w:val="00DC23A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rsid w:val="00DC23A6"/>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rsid w:val="00DC23A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rsid w:val="00DC23A6"/>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rsid w:val="00DC23A6"/>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rsid w:val="00DC23A6"/>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rsid w:val="00DC23A6"/>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rsid w:val="00DC23A6"/>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rsid w:val="00DC23A6"/>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rsid w:val="00DC23A6"/>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rsid w:val="00DC23A6"/>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rsid w:val="00DC23A6"/>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rsid w:val="00DC23A6"/>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rsid w:val="00DC23A6"/>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rsid w:val="00DC23A6"/>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DC23A6"/>
    <w:pPr>
      <w:spacing w:after="200" w:line="276" w:lineRule="auto"/>
    </w:pPr>
    <w:rPr>
      <w:rFonts w:ascii="Calibri" w:eastAsia="Times New Roman" w:hAnsi="Calibri" w:cs="Times New Roman"/>
    </w:rPr>
  </w:style>
  <w:style w:type="paragraph" w:customStyle="1" w:styleId="Prrafodelista1">
    <w:name w:val="Párrafo de lista1"/>
    <w:basedOn w:val="Normal"/>
    <w:link w:val="ListParagraphChar"/>
    <w:qFormat/>
    <w:rsid w:val="00DC23A6"/>
    <w:pPr>
      <w:overflowPunct w:val="0"/>
      <w:autoSpaceDE w:val="0"/>
      <w:autoSpaceDN w:val="0"/>
      <w:adjustRightInd w:val="0"/>
      <w:spacing w:after="0" w:line="240" w:lineRule="auto"/>
      <w:ind w:left="720"/>
      <w:textAlignment w:val="baseline"/>
    </w:pPr>
    <w:rPr>
      <w:rFonts w:ascii="Calibri" w:eastAsia="Calibri" w:hAnsi="Calibri" w:cs="Times New Roman"/>
      <w:sz w:val="20"/>
      <w:szCs w:val="20"/>
      <w:lang w:val="es-ES" w:eastAsia="es-ES"/>
    </w:rPr>
  </w:style>
  <w:style w:type="paragraph" w:customStyle="1" w:styleId="Default">
    <w:name w:val="Default"/>
    <w:rsid w:val="00DC23A6"/>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1 Car,List Paragraph Car,Listas Car,List Paragraph11 Car,Bullet List Car,FooterText Car,numbered Car,Paragraphe de liste1 Car,Bulletr List Paragraph Car,列出段落 Car,列出段落1 Car,Bullet 1 Car,b1 Car,lp11 Car"/>
    <w:link w:val="Prrafodelista"/>
    <w:uiPriority w:val="34"/>
    <w:qFormat/>
    <w:locked/>
    <w:rsid w:val="00DC23A6"/>
    <w:rPr>
      <w:rFonts w:ascii="Times New Roman" w:eastAsia="Calibri" w:hAnsi="Times New Roman" w:cs="Times New Roman"/>
      <w:sz w:val="20"/>
      <w:szCs w:val="20"/>
      <w:lang w:eastAsia="es-ES"/>
    </w:rPr>
  </w:style>
  <w:style w:type="paragraph" w:customStyle="1" w:styleId="Textoindependiente311">
    <w:name w:val="Texto independiente 311"/>
    <w:basedOn w:val="Normal"/>
    <w:rsid w:val="00DC23A6"/>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20"/>
    <w:qFormat/>
    <w:rsid w:val="00DC23A6"/>
    <w:rPr>
      <w:rFonts w:cs="Times New Roman"/>
      <w:b/>
    </w:rPr>
  </w:style>
  <w:style w:type="character" w:customStyle="1" w:styleId="apple-converted-space">
    <w:name w:val="apple-converted-space"/>
    <w:rsid w:val="00DC23A6"/>
    <w:rPr>
      <w:rFonts w:cs="Times New Roman"/>
    </w:rPr>
  </w:style>
  <w:style w:type="character" w:customStyle="1" w:styleId="TextoindependienteCar1">
    <w:name w:val="Texto independiente Car1"/>
    <w:aliases w:val="Body Text Char Car1,TITULO SECCION Car1"/>
    <w:locked/>
    <w:rsid w:val="00DC23A6"/>
    <w:rPr>
      <w:rFonts w:ascii="Times New Roman" w:hAnsi="Times New Roman"/>
      <w:sz w:val="20"/>
      <w:lang w:val="es-ES_tradnl" w:eastAsia="es-MX"/>
    </w:rPr>
  </w:style>
  <w:style w:type="paragraph" w:customStyle="1" w:styleId="Pequea">
    <w:name w:val="Pequeña"/>
    <w:basedOn w:val="Normal"/>
    <w:rsid w:val="00DC23A6"/>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rsid w:val="00DC23A6"/>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rsid w:val="00DC23A6"/>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22"/>
    <w:qFormat/>
    <w:rsid w:val="00DC23A6"/>
    <w:rPr>
      <w:rFonts w:cs="Times New Roman"/>
      <w:b/>
    </w:rPr>
  </w:style>
  <w:style w:type="paragraph" w:customStyle="1" w:styleId="bodytextindent2">
    <w:name w:val="bodytextindent2"/>
    <w:basedOn w:val="Normal"/>
    <w:rsid w:val="00DC23A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DC23A6"/>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DC23A6"/>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DC23A6"/>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DC23A6"/>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uiPriority w:val="99"/>
    <w:rsid w:val="00DC23A6"/>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Revisin">
    <w:name w:val="Revision"/>
    <w:hidden/>
    <w:uiPriority w:val="99"/>
    <w:semiHidden/>
    <w:rsid w:val="00DC23A6"/>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DC23A6"/>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DC23A6"/>
    <w:pPr>
      <w:numPr>
        <w:numId w:val="30"/>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DC23A6"/>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DC23A6"/>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DC23A6"/>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semiHidden/>
    <w:rsid w:val="00DC23A6"/>
    <w:pPr>
      <w:tabs>
        <w:tab w:val="left" w:pos="720"/>
      </w:tabs>
      <w:spacing w:before="120" w:after="101" w:line="216" w:lineRule="atLeast"/>
      <w:ind w:left="720" w:hanging="432"/>
      <w:jc w:val="both"/>
    </w:pPr>
    <w:rPr>
      <w:rFonts w:ascii="Arial" w:eastAsia="Calibri" w:hAnsi="Arial" w:cs="Times New Roman"/>
      <w:sz w:val="20"/>
      <w:szCs w:val="20"/>
      <w:lang w:val="es-ES_tradnl" w:eastAsia="es-ES"/>
    </w:rPr>
  </w:style>
  <w:style w:type="paragraph" w:customStyle="1" w:styleId="CERRAR">
    <w:name w:val="CERRAR"/>
    <w:basedOn w:val="Normal"/>
    <w:rsid w:val="00DC23A6"/>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rsid w:val="00DC23A6"/>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rsid w:val="00DC23A6"/>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DC23A6"/>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DC23A6"/>
    <w:pPr>
      <w:spacing w:before="120"/>
      <w:jc w:val="right"/>
    </w:pPr>
    <w:rPr>
      <w:rFonts w:cs="Arial"/>
      <w:b/>
    </w:rPr>
  </w:style>
  <w:style w:type="paragraph" w:customStyle="1" w:styleId="2X1">
    <w:name w:val="2X1"/>
    <w:basedOn w:val="Normal"/>
    <w:rsid w:val="00DC23A6"/>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rsid w:val="00DC23A6"/>
    <w:pPr>
      <w:spacing w:before="120"/>
      <w:ind w:firstLine="0"/>
      <w:jc w:val="center"/>
    </w:pPr>
    <w:rPr>
      <w:rFonts w:cs="Arial"/>
      <w:b/>
    </w:rPr>
  </w:style>
  <w:style w:type="paragraph" w:customStyle="1" w:styleId="2X2">
    <w:name w:val="2X2"/>
    <w:basedOn w:val="2X1"/>
    <w:rsid w:val="00DC23A6"/>
    <w:pPr>
      <w:tabs>
        <w:tab w:val="clear" w:pos="7200"/>
        <w:tab w:val="right" w:pos="7110"/>
        <w:tab w:val="right" w:pos="8550"/>
      </w:tabs>
    </w:pPr>
  </w:style>
  <w:style w:type="paragraph" w:customStyle="1" w:styleId="4X1">
    <w:name w:val="4X1"/>
    <w:basedOn w:val="Normal"/>
    <w:rsid w:val="00DC23A6"/>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rsid w:val="00DC23A6"/>
    <w:pPr>
      <w:spacing w:before="120"/>
      <w:jc w:val="center"/>
    </w:pPr>
    <w:rPr>
      <w:rFonts w:cs="Arial"/>
    </w:rPr>
  </w:style>
  <w:style w:type="paragraph" w:customStyle="1" w:styleId="punto2">
    <w:name w:val="punto2"/>
    <w:basedOn w:val="texto"/>
    <w:rsid w:val="00DC23A6"/>
    <w:pPr>
      <w:spacing w:before="120"/>
      <w:ind w:left="270" w:firstLine="0"/>
    </w:pPr>
    <w:rPr>
      <w:rFonts w:cs="Arial"/>
    </w:rPr>
  </w:style>
  <w:style w:type="paragraph" w:customStyle="1" w:styleId="indent">
    <w:name w:val="indent"/>
    <w:basedOn w:val="texto"/>
    <w:rsid w:val="00DC23A6"/>
    <w:pPr>
      <w:spacing w:before="120"/>
      <w:ind w:left="5400" w:hanging="1080"/>
    </w:pPr>
    <w:rPr>
      <w:rFonts w:cs="Arial"/>
    </w:rPr>
  </w:style>
  <w:style w:type="paragraph" w:customStyle="1" w:styleId="TX1">
    <w:name w:val="TX1"/>
    <w:basedOn w:val="Normal"/>
    <w:rsid w:val="00DC23A6"/>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rsid w:val="00DC23A6"/>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rsid w:val="00DC23A6"/>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rsid w:val="00DC23A6"/>
    <w:pPr>
      <w:spacing w:before="120"/>
      <w:ind w:left="2790" w:hanging="2430"/>
    </w:pPr>
    <w:rPr>
      <w:rFonts w:cs="Arial"/>
    </w:rPr>
  </w:style>
  <w:style w:type="paragraph" w:customStyle="1" w:styleId="ENCONST">
    <w:name w:val="ENCONST"/>
    <w:basedOn w:val="texto"/>
    <w:rsid w:val="00DC23A6"/>
    <w:pPr>
      <w:pBdr>
        <w:bottom w:val="single" w:sz="12" w:space="1" w:color="808080"/>
      </w:pBdr>
      <w:spacing w:before="120"/>
      <w:ind w:left="284" w:right="334" w:firstLine="0"/>
    </w:pPr>
    <w:rPr>
      <w:rFonts w:cs="Arial"/>
      <w:sz w:val="16"/>
    </w:rPr>
  </w:style>
  <w:style w:type="paragraph" w:customStyle="1" w:styleId="PIE">
    <w:name w:val="PIE"/>
    <w:basedOn w:val="2X1"/>
    <w:rsid w:val="00DC23A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DC23A6"/>
    <w:pPr>
      <w:spacing w:before="112"/>
      <w:ind w:firstLine="290"/>
    </w:pPr>
    <w:rPr>
      <w:rFonts w:cs="Arial"/>
      <w:b/>
      <w:i/>
    </w:rPr>
  </w:style>
  <w:style w:type="paragraph" w:customStyle="1" w:styleId="CG">
    <w:name w:val="CG"/>
    <w:basedOn w:val="Normal"/>
    <w:rsid w:val="00DC23A6"/>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rsid w:val="00DC23A6"/>
  </w:style>
  <w:style w:type="paragraph" w:customStyle="1" w:styleId="tab">
    <w:name w:val="tab"/>
    <w:basedOn w:val="texto"/>
    <w:rsid w:val="00DC23A6"/>
    <w:pPr>
      <w:tabs>
        <w:tab w:val="right" w:leader="dot" w:pos="8640"/>
      </w:tabs>
      <w:spacing w:before="120"/>
    </w:pPr>
    <w:rPr>
      <w:rFonts w:cs="Arial"/>
    </w:rPr>
  </w:style>
  <w:style w:type="paragraph" w:customStyle="1" w:styleId="cab1">
    <w:name w:val="cab1"/>
    <w:basedOn w:val="texto"/>
    <w:rsid w:val="00DC23A6"/>
    <w:pPr>
      <w:spacing w:before="120"/>
    </w:pPr>
    <w:rPr>
      <w:rFonts w:ascii="Times New Roman" w:hAnsi="Times New Roman"/>
      <w:b/>
      <w:sz w:val="24"/>
    </w:rPr>
  </w:style>
  <w:style w:type="paragraph" w:customStyle="1" w:styleId="txt1">
    <w:name w:val="txt1"/>
    <w:basedOn w:val="texto"/>
    <w:rsid w:val="00DC23A6"/>
    <w:pPr>
      <w:spacing w:before="120" w:line="360" w:lineRule="atLeast"/>
    </w:pPr>
    <w:rPr>
      <w:rFonts w:cs="Arial"/>
      <w:sz w:val="24"/>
    </w:rPr>
  </w:style>
  <w:style w:type="paragraph" w:customStyle="1" w:styleId="TX">
    <w:name w:val="TX"/>
    <w:basedOn w:val="texto"/>
    <w:rsid w:val="00DC23A6"/>
    <w:pPr>
      <w:spacing w:before="120"/>
    </w:pPr>
    <w:rPr>
      <w:rFonts w:cs="Arial"/>
      <w:b/>
    </w:rPr>
  </w:style>
  <w:style w:type="paragraph" w:customStyle="1" w:styleId="dent">
    <w:name w:val="dent"/>
    <w:basedOn w:val="texto"/>
    <w:rsid w:val="00DC23A6"/>
    <w:pPr>
      <w:tabs>
        <w:tab w:val="left" w:pos="3600"/>
      </w:tabs>
      <w:spacing w:before="120"/>
      <w:ind w:left="3600" w:hanging="3330"/>
    </w:pPr>
    <w:rPr>
      <w:rFonts w:cs="Arial"/>
    </w:rPr>
  </w:style>
  <w:style w:type="paragraph" w:customStyle="1" w:styleId="SRA">
    <w:name w:val="SRA"/>
    <w:basedOn w:val="texto"/>
    <w:rsid w:val="00DC23A6"/>
    <w:pPr>
      <w:spacing w:before="120"/>
      <w:ind w:left="1440" w:hanging="1170"/>
    </w:pPr>
    <w:rPr>
      <w:rFonts w:cs="Arial"/>
    </w:rPr>
  </w:style>
  <w:style w:type="paragraph" w:customStyle="1" w:styleId="saco">
    <w:name w:val="saco"/>
    <w:basedOn w:val="Normal"/>
    <w:rsid w:val="00DC23A6"/>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rsid w:val="00DC23A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DC23A6"/>
    <w:pPr>
      <w:tabs>
        <w:tab w:val="left" w:pos="3240"/>
        <w:tab w:val="left" w:pos="5580"/>
      </w:tabs>
      <w:spacing w:before="120"/>
    </w:pPr>
    <w:rPr>
      <w:rFonts w:cs="Arial"/>
      <w:b/>
    </w:rPr>
  </w:style>
  <w:style w:type="paragraph" w:customStyle="1" w:styleId="modelo">
    <w:name w:val="modelo"/>
    <w:basedOn w:val="texto"/>
    <w:rsid w:val="00DC23A6"/>
    <w:pPr>
      <w:tabs>
        <w:tab w:val="left" w:pos="2970"/>
        <w:tab w:val="left" w:pos="4950"/>
      </w:tabs>
      <w:spacing w:before="120"/>
    </w:pPr>
    <w:rPr>
      <w:rFonts w:cs="Arial"/>
    </w:rPr>
  </w:style>
  <w:style w:type="paragraph" w:customStyle="1" w:styleId="versin">
    <w:name w:val="versión"/>
    <w:basedOn w:val="texto"/>
    <w:rsid w:val="00DC23A6"/>
    <w:pPr>
      <w:tabs>
        <w:tab w:val="left" w:pos="2970"/>
        <w:tab w:val="left" w:pos="4950"/>
        <w:tab w:val="left" w:pos="5580"/>
      </w:tabs>
      <w:spacing w:before="120"/>
    </w:pPr>
    <w:rPr>
      <w:rFonts w:cs="Arial"/>
    </w:rPr>
  </w:style>
  <w:style w:type="paragraph" w:customStyle="1" w:styleId="tabla1">
    <w:name w:val="tabla1"/>
    <w:basedOn w:val="texto"/>
    <w:rsid w:val="00DC23A6"/>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DC23A6"/>
    <w:pPr>
      <w:tabs>
        <w:tab w:val="right" w:pos="5760"/>
        <w:tab w:val="right" w:pos="8010"/>
      </w:tabs>
      <w:spacing w:before="120"/>
    </w:pPr>
    <w:rPr>
      <w:rFonts w:cs="Arial"/>
    </w:rPr>
  </w:style>
  <w:style w:type="paragraph" w:customStyle="1" w:styleId="shcp1">
    <w:name w:val="shcp1"/>
    <w:basedOn w:val="texto"/>
    <w:rsid w:val="00DC23A6"/>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DC23A6"/>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DC23A6"/>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rsid w:val="00DC23A6"/>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rsid w:val="00DC23A6"/>
    <w:pPr>
      <w:ind w:left="2160"/>
    </w:pPr>
  </w:style>
  <w:style w:type="paragraph" w:customStyle="1" w:styleId="Sangra3detindependiente1">
    <w:name w:val="Sangría 3 de t. independiente1"/>
    <w:basedOn w:val="Normal"/>
    <w:rsid w:val="00DC23A6"/>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rsid w:val="00DC23A6"/>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rsid w:val="00DC23A6"/>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rsid w:val="00DC23A6"/>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rsid w:val="00DC23A6"/>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rsid w:val="00DC23A6"/>
    <w:pPr>
      <w:tabs>
        <w:tab w:val="right" w:leader="dot" w:pos="8820"/>
      </w:tabs>
      <w:spacing w:before="120"/>
    </w:pPr>
    <w:rPr>
      <w:rFonts w:cs="Arial"/>
    </w:rPr>
  </w:style>
  <w:style w:type="paragraph" w:customStyle="1" w:styleId="3">
    <w:name w:val="3"/>
    <w:basedOn w:val="texto"/>
    <w:rsid w:val="00DC23A6"/>
    <w:pPr>
      <w:spacing w:before="120"/>
      <w:ind w:left="1530" w:hanging="360"/>
    </w:pPr>
    <w:rPr>
      <w:rFonts w:cs="Arial"/>
    </w:rPr>
  </w:style>
  <w:style w:type="paragraph" w:customStyle="1" w:styleId="Textosinformato1">
    <w:name w:val="Texto sin formato1"/>
    <w:basedOn w:val="Normal"/>
    <w:rsid w:val="00DC23A6"/>
    <w:pPr>
      <w:spacing w:before="120" w:after="120" w:line="240" w:lineRule="auto"/>
      <w:jc w:val="both"/>
    </w:pPr>
    <w:rPr>
      <w:rFonts w:ascii="Courier New" w:eastAsia="Times New Roman" w:hAnsi="Courier New" w:cs="Courier New"/>
      <w:sz w:val="20"/>
      <w:szCs w:val="20"/>
      <w:lang w:eastAsia="es-ES"/>
    </w:rPr>
  </w:style>
  <w:style w:type="paragraph" w:customStyle="1" w:styleId="ttulo0">
    <w:name w:val="título"/>
    <w:basedOn w:val="Normal"/>
    <w:next w:val="Normal"/>
    <w:rsid w:val="00DC23A6"/>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rsid w:val="00DC23A6"/>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rsid w:val="00DC23A6"/>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rsid w:val="00DC23A6"/>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rsid w:val="00DC23A6"/>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rsid w:val="00DC23A6"/>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rsid w:val="00DC23A6"/>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rsid w:val="00DC23A6"/>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rsid w:val="00DC23A6"/>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DC23A6"/>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39"/>
    <w:semiHidden/>
    <w:rsid w:val="00DC23A6"/>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39"/>
    <w:semiHidden/>
    <w:rsid w:val="00DC23A6"/>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39"/>
    <w:semiHidden/>
    <w:rsid w:val="00DC23A6"/>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39"/>
    <w:semiHidden/>
    <w:rsid w:val="00DC23A6"/>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39"/>
    <w:semiHidden/>
    <w:rsid w:val="00DC23A6"/>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semiHidden/>
    <w:locked/>
    <w:rsid w:val="00DC23A6"/>
    <w:rPr>
      <w:rFonts w:ascii="Arial" w:eastAsia="Calibri" w:hAnsi="Arial" w:cs="Times New Roman"/>
      <w:sz w:val="20"/>
      <w:szCs w:val="20"/>
      <w:lang w:val="es-ES_tradnl" w:eastAsia="es-ES"/>
    </w:rPr>
  </w:style>
  <w:style w:type="paragraph" w:customStyle="1" w:styleId="Portada">
    <w:name w:val="Portada"/>
    <w:basedOn w:val="Normal"/>
    <w:rsid w:val="00DC23A6"/>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semiHidden/>
    <w:rsid w:val="00DC23A6"/>
    <w:rPr>
      <w:rFonts w:ascii="Arial" w:hAnsi="Arial"/>
      <w:color w:val="auto"/>
      <w:sz w:val="20"/>
    </w:rPr>
  </w:style>
  <w:style w:type="character" w:styleId="MquinadeescribirHTML">
    <w:name w:val="HTML Typewriter"/>
    <w:uiPriority w:val="99"/>
    <w:rsid w:val="00DC23A6"/>
    <w:rPr>
      <w:rFonts w:ascii="Courier New" w:hAnsi="Courier New" w:cs="Times New Roman"/>
      <w:sz w:val="20"/>
    </w:rPr>
  </w:style>
  <w:style w:type="paragraph" w:styleId="z-Principiodelformulario">
    <w:name w:val="HTML Top of Form"/>
    <w:basedOn w:val="Normal"/>
    <w:next w:val="Normal"/>
    <w:link w:val="z-PrincipiodelformularioCar"/>
    <w:hidden/>
    <w:uiPriority w:val="99"/>
    <w:rsid w:val="00DC23A6"/>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DC23A6"/>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DC23A6"/>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DC23A6"/>
    <w:rPr>
      <w:rFonts w:ascii="Arial" w:eastAsia="Times New Roman" w:hAnsi="Arial" w:cs="Arial"/>
      <w:vanish/>
      <w:sz w:val="16"/>
      <w:szCs w:val="16"/>
      <w:lang w:eastAsia="es-MX"/>
    </w:rPr>
  </w:style>
  <w:style w:type="character" w:styleId="VariableHTML">
    <w:name w:val="HTML Variable"/>
    <w:uiPriority w:val="99"/>
    <w:rsid w:val="00DC23A6"/>
    <w:rPr>
      <w:rFonts w:cs="Times New Roman"/>
      <w:i/>
    </w:rPr>
  </w:style>
  <w:style w:type="paragraph" w:customStyle="1" w:styleId="Figura">
    <w:name w:val="Figura"/>
    <w:basedOn w:val="Normal"/>
    <w:rsid w:val="00DC23A6"/>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rsid w:val="00DC23A6"/>
    <w:pPr>
      <w:numPr>
        <w:numId w:val="31"/>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rsid w:val="00DC23A6"/>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DC23A6"/>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DC23A6"/>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DC23A6"/>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rsid w:val="00DC23A6"/>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rsid w:val="00DC23A6"/>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DC23A6"/>
    <w:rPr>
      <w:sz w:val="20"/>
    </w:rPr>
  </w:style>
  <w:style w:type="character" w:customStyle="1" w:styleId="MapadeldocumentoCar1">
    <w:name w:val="Mapa del documento Car1"/>
    <w:uiPriority w:val="99"/>
    <w:rsid w:val="00DC23A6"/>
    <w:rPr>
      <w:rFonts w:ascii="Tahoma" w:hAnsi="Tahoma"/>
      <w:sz w:val="16"/>
      <w:lang w:eastAsia="es-ES"/>
    </w:rPr>
  </w:style>
  <w:style w:type="table" w:styleId="Listaclara-nfasis3">
    <w:name w:val="Light List Accent 3"/>
    <w:basedOn w:val="Tablanormal"/>
    <w:uiPriority w:val="99"/>
    <w:rsid w:val="00DC23A6"/>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DC23A6"/>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DC23A6"/>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uiPriority w:val="99"/>
    <w:rsid w:val="00DC23A6"/>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uadrculamedia3-nfasis1">
    <w:name w:val="Medium Grid 3 Accent 1"/>
    <w:basedOn w:val="Tablanormal"/>
    <w:uiPriority w:val="99"/>
    <w:rsid w:val="00DC23A6"/>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locked/>
    <w:rsid w:val="00DC23A6"/>
    <w:rPr>
      <w:rFonts w:ascii="Times New Roman" w:hAnsi="Times New Roman"/>
      <w:lang w:val="es-MX" w:eastAsia="es-ES"/>
    </w:rPr>
  </w:style>
  <w:style w:type="table" w:styleId="Listavistosa-nfasis1">
    <w:name w:val="Colorful List Accent 1"/>
    <w:basedOn w:val="Tablanormal"/>
    <w:link w:val="Listavistosa-nfasis1Car"/>
    <w:uiPriority w:val="99"/>
    <w:rsid w:val="00DC23A6"/>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DC23A6"/>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rsid w:val="00DC23A6"/>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rsid w:val="00DC23A6"/>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DC23A6"/>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99"/>
    <w:rsid w:val="00DC23A6"/>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Tablaclsica2">
    <w:name w:val="Table Classic 2"/>
    <w:basedOn w:val="Tablanormal"/>
    <w:uiPriority w:val="99"/>
    <w:rsid w:val="00DC23A6"/>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EstiloCorreo188">
    <w:name w:val="EstiloCorreo188"/>
    <w:semiHidden/>
    <w:rsid w:val="00DC23A6"/>
    <w:rPr>
      <w:rFonts w:ascii="Arial" w:hAnsi="Arial"/>
      <w:color w:val="auto"/>
      <w:sz w:val="20"/>
    </w:rPr>
  </w:style>
  <w:style w:type="paragraph" w:styleId="Textonotaalfinal">
    <w:name w:val="endnote text"/>
    <w:basedOn w:val="Normal"/>
    <w:link w:val="TextonotaalfinalCar"/>
    <w:uiPriority w:val="99"/>
    <w:semiHidden/>
    <w:rsid w:val="00DC23A6"/>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DC23A6"/>
    <w:rPr>
      <w:rFonts w:ascii="Times New Roman" w:eastAsia="Times New Roman" w:hAnsi="Times New Roman" w:cs="Times New Roman"/>
      <w:sz w:val="20"/>
      <w:szCs w:val="20"/>
      <w:lang w:eastAsia="es-ES"/>
    </w:rPr>
  </w:style>
  <w:style w:type="character" w:styleId="Refdenotaalfinal">
    <w:name w:val="endnote reference"/>
    <w:uiPriority w:val="99"/>
    <w:semiHidden/>
    <w:rsid w:val="00DC23A6"/>
    <w:rPr>
      <w:rFonts w:cs="Times New Roman"/>
      <w:vertAlign w:val="superscript"/>
    </w:rPr>
  </w:style>
  <w:style w:type="paragraph" w:customStyle="1" w:styleId="Sangra2detindependiente2">
    <w:name w:val="Sangría 2 de t. independiente2"/>
    <w:basedOn w:val="Normal"/>
    <w:rsid w:val="00DC23A6"/>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rsid w:val="00DC23A6"/>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rsid w:val="00DC23A6"/>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rsid w:val="00DC23A6"/>
    <w:rPr>
      <w:color w:val="000000"/>
    </w:rPr>
  </w:style>
  <w:style w:type="character" w:customStyle="1" w:styleId="eabrv1">
    <w:name w:val="eabrv1"/>
    <w:rsid w:val="00DC23A6"/>
    <w:rPr>
      <w:color w:val="0000FF"/>
    </w:rPr>
  </w:style>
  <w:style w:type="character" w:customStyle="1" w:styleId="EncabezadoCar1">
    <w:name w:val="Encabezado Car1"/>
    <w:aliases w:val="logomai Car1,Even Car1,h Car1,*Header Car1,ITT i Car1,he Car1,base Car1"/>
    <w:semiHidden/>
    <w:rsid w:val="00DC23A6"/>
    <w:rPr>
      <w:rFonts w:ascii="Times New Roman" w:hAnsi="Times New Roman" w:cs="Times New Roman"/>
      <w:sz w:val="24"/>
      <w:szCs w:val="24"/>
      <w:lang w:val="es-ES" w:eastAsia="es-ES"/>
    </w:rPr>
  </w:style>
  <w:style w:type="table" w:styleId="Cuadrculamedia1-nfasis1">
    <w:name w:val="Medium Grid 1 Accent 1"/>
    <w:basedOn w:val="Tablanormal"/>
    <w:uiPriority w:val="99"/>
    <w:rsid w:val="00DC23A6"/>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
    <w:name w:val="Cuadrícula clara - Énfasis 11"/>
    <w:uiPriority w:val="99"/>
    <w:rsid w:val="00DC23A6"/>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Textoindependiente23">
    <w:name w:val="Texto independiente 23"/>
    <w:basedOn w:val="Normal"/>
    <w:rsid w:val="00DC23A6"/>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locked/>
    <w:rsid w:val="00DC23A6"/>
    <w:rPr>
      <w:rFonts w:ascii="Calibri" w:eastAsia="Times New Roman" w:hAnsi="Calibri" w:cs="Times New Roman"/>
    </w:rPr>
  </w:style>
  <w:style w:type="paragraph" w:customStyle="1" w:styleId="Textoindependiente34">
    <w:name w:val="Texto independiente 34"/>
    <w:basedOn w:val="Normal"/>
    <w:rsid w:val="00DC23A6"/>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99"/>
    <w:rsid w:val="00DC23A6"/>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DC23A6"/>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locked/>
    <w:rsid w:val="00DC23A6"/>
    <w:rPr>
      <w:rFonts w:ascii="Calibri" w:eastAsia="Calibri" w:hAnsi="Calibri" w:cs="Times New Roman"/>
      <w:sz w:val="20"/>
      <w:szCs w:val="20"/>
      <w:lang w:val="es-ES" w:eastAsia="es-ES"/>
    </w:rPr>
  </w:style>
  <w:style w:type="paragraph" w:styleId="Cierre">
    <w:name w:val="Closing"/>
    <w:basedOn w:val="Normal"/>
    <w:link w:val="CierreCar"/>
    <w:uiPriority w:val="99"/>
    <w:rsid w:val="00DC23A6"/>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DC23A6"/>
    <w:rPr>
      <w:rFonts w:ascii="Times New Roman" w:eastAsia="Times New Roman" w:hAnsi="Times New Roman" w:cs="Times New Roman"/>
      <w:sz w:val="20"/>
      <w:szCs w:val="20"/>
      <w:lang w:eastAsia="es-ES"/>
    </w:rPr>
  </w:style>
  <w:style w:type="paragraph" w:styleId="Listaconvietas4">
    <w:name w:val="List Bullet 4"/>
    <w:basedOn w:val="Normal"/>
    <w:uiPriority w:val="99"/>
    <w:rsid w:val="00DC23A6"/>
    <w:pPr>
      <w:numPr>
        <w:numId w:val="28"/>
      </w:numPr>
      <w:tabs>
        <w:tab w:val="num" w:pos="1209"/>
      </w:tabs>
      <w:spacing w:after="0" w:line="240" w:lineRule="auto"/>
      <w:ind w:left="1209"/>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rsid w:val="00DC23A6"/>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DC23A6"/>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DC23A6"/>
    <w:pPr>
      <w:numPr>
        <w:ilvl w:val="1"/>
      </w:numPr>
      <w:spacing w:after="0" w:line="240" w:lineRule="auto"/>
    </w:pPr>
    <w:rPr>
      <w:rFonts w:ascii="Cambria" w:eastAsia="Times New Roman" w:hAnsi="Cambria" w:cs="Times New Roman"/>
      <w:i/>
      <w:iCs/>
      <w:color w:val="4F81BD"/>
      <w:spacing w:val="15"/>
      <w:sz w:val="24"/>
      <w:szCs w:val="24"/>
      <w:lang w:eastAsia="es-ES"/>
    </w:rPr>
  </w:style>
  <w:style w:type="character" w:customStyle="1" w:styleId="SubttuloCar">
    <w:name w:val="Subtítulo Car"/>
    <w:basedOn w:val="Fuentedeprrafopredeter"/>
    <w:link w:val="Subttulo"/>
    <w:uiPriority w:val="11"/>
    <w:rsid w:val="00DC23A6"/>
    <w:rPr>
      <w:rFonts w:ascii="Cambria" w:eastAsia="Times New Roman" w:hAnsi="Cambria" w:cs="Times New Roman"/>
      <w:i/>
      <w:iCs/>
      <w:color w:val="4F81BD"/>
      <w:spacing w:val="15"/>
      <w:sz w:val="24"/>
      <w:szCs w:val="24"/>
      <w:lang w:eastAsia="es-ES"/>
    </w:rPr>
  </w:style>
  <w:style w:type="paragraph" w:customStyle="1" w:styleId="k">
    <w:name w:val="k"/>
    <w:basedOn w:val="Texto0"/>
    <w:qFormat/>
    <w:rsid w:val="00DC23A6"/>
    <w:pPr>
      <w:ind w:left="1890" w:hanging="450"/>
    </w:pPr>
    <w:rPr>
      <w:szCs w:val="22"/>
      <w:lang w:val="es-MX"/>
    </w:rPr>
  </w:style>
  <w:style w:type="paragraph" w:customStyle="1" w:styleId="l">
    <w:name w:val="l"/>
    <w:basedOn w:val="Texto0"/>
    <w:qFormat/>
    <w:rsid w:val="00DC23A6"/>
    <w:pPr>
      <w:ind w:left="2340" w:hanging="450"/>
    </w:pPr>
    <w:rPr>
      <w:szCs w:val="22"/>
      <w:lang w:val="es-MX"/>
    </w:rPr>
  </w:style>
  <w:style w:type="character" w:customStyle="1" w:styleId="ListParagraphChar1">
    <w:name w:val="List Paragraph Char1"/>
    <w:aliases w:val="lp1 Char"/>
    <w:uiPriority w:val="99"/>
    <w:locked/>
    <w:rsid w:val="00DC23A6"/>
    <w:rPr>
      <w:rFonts w:eastAsia="Times New Roman"/>
      <w:lang w:val="es-MX" w:eastAsia="es-ES"/>
    </w:rPr>
  </w:style>
  <w:style w:type="paragraph" w:customStyle="1" w:styleId="Tabla">
    <w:name w:val="Tabla"/>
    <w:uiPriority w:val="99"/>
    <w:rsid w:val="00DC23A6"/>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styleId="1ai">
    <w:name w:val="Outline List 1"/>
    <w:basedOn w:val="Sinlista"/>
    <w:uiPriority w:val="99"/>
    <w:semiHidden/>
    <w:unhideWhenUsed/>
    <w:rsid w:val="00DC23A6"/>
    <w:pPr>
      <w:numPr>
        <w:numId w:val="4"/>
      </w:numPr>
    </w:pPr>
  </w:style>
  <w:style w:type="character" w:customStyle="1" w:styleId="Mencinsinresolver1">
    <w:name w:val="Mención sin resolver1"/>
    <w:basedOn w:val="Fuentedeprrafopredeter"/>
    <w:uiPriority w:val="99"/>
    <w:semiHidden/>
    <w:unhideWhenUsed/>
    <w:rsid w:val="00DC23A6"/>
    <w:rPr>
      <w:color w:val="605E5C"/>
      <w:shd w:val="clear" w:color="auto" w:fill="E1DFDD"/>
    </w:rPr>
  </w:style>
  <w:style w:type="character" w:customStyle="1" w:styleId="Mencinsinresolver2">
    <w:name w:val="Mención sin resolver2"/>
    <w:basedOn w:val="Fuentedeprrafopredeter"/>
    <w:uiPriority w:val="99"/>
    <w:semiHidden/>
    <w:unhideWhenUsed/>
    <w:rsid w:val="00DC23A6"/>
    <w:rPr>
      <w:color w:val="605E5C"/>
      <w:shd w:val="clear" w:color="auto" w:fill="E1DFDD"/>
    </w:rPr>
  </w:style>
  <w:style w:type="numbering" w:customStyle="1" w:styleId="Sinlista1">
    <w:name w:val="Sin lista1"/>
    <w:next w:val="Sinlista"/>
    <w:uiPriority w:val="99"/>
    <w:semiHidden/>
    <w:unhideWhenUsed/>
    <w:rsid w:val="00DC23A6"/>
  </w:style>
  <w:style w:type="table" w:customStyle="1" w:styleId="TableNormal1">
    <w:name w:val="Table Normal1"/>
    <w:uiPriority w:val="2"/>
    <w:semiHidden/>
    <w:unhideWhenUsed/>
    <w:qFormat/>
    <w:rsid w:val="00DC23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23A6"/>
    <w:pPr>
      <w:widowControl w:val="0"/>
      <w:autoSpaceDE w:val="0"/>
      <w:autoSpaceDN w:val="0"/>
      <w:spacing w:after="0" w:line="164" w:lineRule="exact"/>
      <w:ind w:left="50"/>
    </w:pPr>
    <w:rPr>
      <w:rFonts w:ascii="Times New Roman" w:eastAsia="Times New Roman" w:hAnsi="Times New Roman" w:cs="Times New Roman"/>
    </w:rPr>
  </w:style>
  <w:style w:type="table" w:customStyle="1" w:styleId="Tablaconcuadrcula1">
    <w:name w:val="Tabla con cuadrícula1"/>
    <w:basedOn w:val="Tablanormal"/>
    <w:next w:val="Tablaconcuadrcula"/>
    <w:rsid w:val="00DC23A6"/>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C23A6"/>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
    <w:name w:val="Sin lista2"/>
    <w:next w:val="Sinlista"/>
    <w:uiPriority w:val="99"/>
    <w:semiHidden/>
    <w:unhideWhenUsed/>
    <w:rsid w:val="00DC23A6"/>
  </w:style>
  <w:style w:type="table" w:customStyle="1" w:styleId="Tablaconcuadrcula2">
    <w:name w:val="Tabla con cuadrícula2"/>
    <w:basedOn w:val="Tablanormal"/>
    <w:next w:val="Tablaconcuadrcula"/>
    <w:rsid w:val="00DC2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1">
    <w:name w:val="Asunto del comentario Car1"/>
    <w:basedOn w:val="TextocomentarioCar"/>
    <w:uiPriority w:val="99"/>
    <w:semiHidden/>
    <w:rsid w:val="00DC23A6"/>
    <w:rPr>
      <w:rFonts w:ascii="Times New Roman" w:eastAsia="Times New Roman" w:hAnsi="Times New Roman" w:cs="Times New Roman"/>
      <w:b/>
      <w:bCs/>
      <w:sz w:val="20"/>
      <w:szCs w:val="20"/>
      <w:lang w:eastAsia="es-ES"/>
    </w:rPr>
  </w:style>
  <w:style w:type="paragraph" w:customStyle="1" w:styleId="BodyText22">
    <w:name w:val="Body Text 22"/>
    <w:basedOn w:val="Normal"/>
    <w:rsid w:val="00DC23A6"/>
    <w:pPr>
      <w:widowControl w:val="0"/>
      <w:spacing w:after="0" w:line="240" w:lineRule="auto"/>
      <w:jc w:val="both"/>
    </w:pPr>
    <w:rPr>
      <w:rFonts w:ascii="Arial" w:eastAsia="Times New Roman" w:hAnsi="Arial" w:cs="Times New Roman"/>
      <w:b/>
      <w:sz w:val="20"/>
      <w:szCs w:val="20"/>
      <w:lang w:eastAsia="es-ES"/>
    </w:rPr>
  </w:style>
  <w:style w:type="table" w:customStyle="1" w:styleId="Tablaconcuadrcula3">
    <w:name w:val="Tabla con cuadrícula3"/>
    <w:basedOn w:val="Tablanormal"/>
    <w:next w:val="Tablaconcuadrcula"/>
    <w:rsid w:val="00DC23A6"/>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DC23A6"/>
  </w:style>
  <w:style w:type="table" w:customStyle="1" w:styleId="Tablaconcuadrcula4">
    <w:name w:val="Tabla con cuadrícula4"/>
    <w:basedOn w:val="Tablanormal"/>
    <w:next w:val="Tablaconcuadrcula"/>
    <w:uiPriority w:val="99"/>
    <w:rsid w:val="00DC2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E172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83430"/>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C83430"/>
    <w:rPr>
      <w:rFonts w:asciiTheme="majorHAnsi" w:eastAsiaTheme="majorEastAsia" w:hAnsiTheme="majorHAnsi" w:cstheme="majorBidi"/>
      <w:color w:val="2F5496" w:themeColor="accent1" w:themeShade="BF"/>
      <w:sz w:val="32"/>
      <w:szCs w:val="32"/>
      <w:lang w:eastAsia="es-ES"/>
    </w:rPr>
  </w:style>
  <w:style w:type="paragraph" w:customStyle="1" w:styleId="msonormal0">
    <w:name w:val="msonormal"/>
    <w:basedOn w:val="Normal"/>
    <w:rsid w:val="00C83430"/>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C83430"/>
    <w:rPr>
      <w:rFonts w:ascii="Times New Roman" w:eastAsia="Times New Roman" w:hAnsi="Times New Roman" w:cs="Times New Roman"/>
      <w:sz w:val="20"/>
      <w:szCs w:val="20"/>
      <w:lang w:eastAsia="es-ES"/>
    </w:rPr>
  </w:style>
  <w:style w:type="paragraph" w:customStyle="1" w:styleId="xmsonormal">
    <w:name w:val="x_msonormal"/>
    <w:basedOn w:val="Normal"/>
    <w:uiPriority w:val="99"/>
    <w:rsid w:val="00C83430"/>
    <w:pPr>
      <w:spacing w:after="0" w:line="240" w:lineRule="auto"/>
    </w:pPr>
    <w:rPr>
      <w:rFonts w:ascii="Calibri" w:eastAsia="Calibri" w:hAnsi="Calibri" w:cs="Calibri"/>
      <w:lang w:eastAsia="es-MX"/>
    </w:rPr>
  </w:style>
  <w:style w:type="table" w:customStyle="1" w:styleId="Listavistosa-nfasis11">
    <w:name w:val="Lista vistosa - Énfasis 11"/>
    <w:basedOn w:val="Tablanormal"/>
    <w:next w:val="Listavistosa-nfasis1"/>
    <w:uiPriority w:val="34"/>
    <w:unhideWhenUsed/>
    <w:rsid w:val="00C8343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
    <w:name w:val="Tabla básica 11"/>
    <w:basedOn w:val="Tablanormal"/>
    <w:next w:val="Tablabsica1"/>
    <w:uiPriority w:val="99"/>
    <w:unhideWhenUsed/>
    <w:rsid w:val="00C8343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unhideWhenUsed/>
    <w:rsid w:val="00C8343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unhideWhenUsed/>
    <w:rsid w:val="00C8343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
    <w:name w:val="Tabla clásica 21"/>
    <w:basedOn w:val="Tablanormal"/>
    <w:next w:val="Tablaclsica2"/>
    <w:unhideWhenUsed/>
    <w:rsid w:val="00C8343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uiPriority w:val="99"/>
    <w:unhideWhenUsed/>
    <w:rsid w:val="00C8343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
    <w:name w:val="Tabla con lista 11"/>
    <w:basedOn w:val="Tablanormal"/>
    <w:next w:val="Tablaconlista1"/>
    <w:unhideWhenUsed/>
    <w:rsid w:val="00C8343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nhideWhenUsed/>
    <w:rsid w:val="00C8343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nhideWhenUsed/>
    <w:rsid w:val="00C8343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
    <w:name w:val="Tabla web 11"/>
    <w:basedOn w:val="Tablanormal"/>
    <w:next w:val="Tablaweb1"/>
    <w:uiPriority w:val="99"/>
    <w:unhideWhenUsed/>
    <w:rsid w:val="00C8343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C8343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
    <w:name w:val="Cuadrícula media 1 - Énfasis 11"/>
    <w:basedOn w:val="Tablanormal"/>
    <w:next w:val="Cuadrculamedia1-nfasis1"/>
    <w:uiPriority w:val="67"/>
    <w:unhideWhenUsed/>
    <w:rsid w:val="00C8343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
    <w:name w:val="Cuadrícula media 3 - Énfasis 11"/>
    <w:basedOn w:val="Tablanormal"/>
    <w:next w:val="Cuadrculamedia3-nfasis1"/>
    <w:uiPriority w:val="69"/>
    <w:unhideWhenUsed/>
    <w:rsid w:val="00C8343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
    <w:name w:val="Lista clara - Énfasis 31"/>
    <w:basedOn w:val="Tablanormal"/>
    <w:next w:val="Listaclara-nfasis3"/>
    <w:uiPriority w:val="61"/>
    <w:unhideWhenUsed/>
    <w:rsid w:val="00C8343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62"/>
    <w:unhideWhenUsed/>
    <w:rsid w:val="00C8343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
    <w:name w:val="Sombreado medio 1 - Énfasis 31"/>
    <w:basedOn w:val="Tablanormal"/>
    <w:next w:val="Sombreadomedio1-nfasis3"/>
    <w:uiPriority w:val="63"/>
    <w:unhideWhenUsed/>
    <w:rsid w:val="00C8343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
    <w:name w:val="Sombreado medio 2 - Énfasis 31"/>
    <w:basedOn w:val="Tablanormal"/>
    <w:next w:val="Sombreadomedio2-nfasis3"/>
    <w:uiPriority w:val="64"/>
    <w:unhideWhenUsed/>
    <w:rsid w:val="00C8343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
    <w:name w:val="Lista media 1 - Énfasis 111"/>
    <w:basedOn w:val="Tablanormal"/>
    <w:uiPriority w:val="65"/>
    <w:rsid w:val="00C8343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
    <w:name w:val="Sombreado medio 1 - Énfasis 111"/>
    <w:basedOn w:val="Tablanormal"/>
    <w:uiPriority w:val="63"/>
    <w:rsid w:val="00C8343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
    <w:name w:val="Cuadrícula clara - Énfasis 111"/>
    <w:basedOn w:val="Tablanormal"/>
    <w:uiPriority w:val="62"/>
    <w:rsid w:val="00C8343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
    <w:name w:val="1 / a / i1"/>
    <w:basedOn w:val="Sinlista"/>
    <w:next w:val="1ai"/>
    <w:unhideWhenUsed/>
    <w:rsid w:val="00C83430"/>
    <w:pPr>
      <w:numPr>
        <w:numId w:val="52"/>
      </w:numPr>
    </w:pPr>
  </w:style>
  <w:style w:type="table" w:customStyle="1" w:styleId="Tablaconcuadrcula12">
    <w:name w:val="Tabla con cuadrícula12"/>
    <w:basedOn w:val="Tablanormal"/>
    <w:next w:val="Tablaconcuadrcula"/>
    <w:uiPriority w:val="39"/>
    <w:rsid w:val="00C8343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C83430"/>
  </w:style>
  <w:style w:type="numbering" w:customStyle="1" w:styleId="Sinlista111">
    <w:name w:val="Sin lista111"/>
    <w:next w:val="Sinlista"/>
    <w:uiPriority w:val="99"/>
    <w:semiHidden/>
    <w:unhideWhenUsed/>
    <w:rsid w:val="00C83430"/>
  </w:style>
  <w:style w:type="numbering" w:customStyle="1" w:styleId="Sinlista21">
    <w:name w:val="Sin lista21"/>
    <w:next w:val="Sinlista"/>
    <w:uiPriority w:val="99"/>
    <w:semiHidden/>
    <w:unhideWhenUsed/>
    <w:rsid w:val="00C83430"/>
  </w:style>
  <w:style w:type="paragraph" w:customStyle="1" w:styleId="CM42">
    <w:name w:val="CM42"/>
    <w:basedOn w:val="Default"/>
    <w:next w:val="Default"/>
    <w:rsid w:val="00C83430"/>
    <w:pPr>
      <w:widowControl w:val="0"/>
    </w:pPr>
    <w:rPr>
      <w:rFonts w:eastAsia="Times New Roman"/>
      <w:color w:val="auto"/>
      <w:lang w:eastAsia="es-MX"/>
    </w:rPr>
  </w:style>
  <w:style w:type="paragraph" w:customStyle="1" w:styleId="CM38">
    <w:name w:val="CM38"/>
    <w:basedOn w:val="Default"/>
    <w:next w:val="Default"/>
    <w:rsid w:val="00C83430"/>
    <w:pPr>
      <w:widowControl w:val="0"/>
    </w:pPr>
    <w:rPr>
      <w:rFonts w:eastAsia="Times New Roman"/>
      <w:color w:val="auto"/>
      <w:lang w:eastAsia="es-MX"/>
    </w:rPr>
  </w:style>
  <w:style w:type="paragraph" w:customStyle="1" w:styleId="CM39">
    <w:name w:val="CM39"/>
    <w:basedOn w:val="Default"/>
    <w:next w:val="Default"/>
    <w:rsid w:val="00C83430"/>
    <w:pPr>
      <w:widowControl w:val="0"/>
    </w:pPr>
    <w:rPr>
      <w:rFonts w:eastAsia="Times New Roman"/>
      <w:color w:val="auto"/>
      <w:lang w:eastAsia="es-MX"/>
    </w:rPr>
  </w:style>
  <w:style w:type="paragraph" w:customStyle="1" w:styleId="CM2">
    <w:name w:val="CM2"/>
    <w:basedOn w:val="Default"/>
    <w:next w:val="Default"/>
    <w:rsid w:val="00C83430"/>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C83430"/>
    <w:pPr>
      <w:widowControl w:val="0"/>
    </w:pPr>
    <w:rPr>
      <w:rFonts w:eastAsia="Times New Roman"/>
      <w:color w:val="auto"/>
      <w:lang w:eastAsia="es-MX"/>
    </w:rPr>
  </w:style>
  <w:style w:type="paragraph" w:customStyle="1" w:styleId="CM4">
    <w:name w:val="CM4"/>
    <w:basedOn w:val="Default"/>
    <w:next w:val="Default"/>
    <w:rsid w:val="00C83430"/>
    <w:pPr>
      <w:widowControl w:val="0"/>
      <w:spacing w:line="231" w:lineRule="atLeast"/>
    </w:pPr>
    <w:rPr>
      <w:rFonts w:eastAsia="Times New Roman"/>
      <w:color w:val="auto"/>
      <w:lang w:eastAsia="es-MX"/>
    </w:rPr>
  </w:style>
  <w:style w:type="paragraph" w:customStyle="1" w:styleId="CM8">
    <w:name w:val="CM8"/>
    <w:basedOn w:val="Default"/>
    <w:next w:val="Default"/>
    <w:rsid w:val="00C83430"/>
    <w:pPr>
      <w:widowControl w:val="0"/>
      <w:spacing w:line="231" w:lineRule="atLeast"/>
    </w:pPr>
    <w:rPr>
      <w:rFonts w:eastAsia="Times New Roman"/>
      <w:color w:val="auto"/>
      <w:lang w:eastAsia="es-MX"/>
    </w:rPr>
  </w:style>
  <w:style w:type="paragraph" w:customStyle="1" w:styleId="CM11">
    <w:name w:val="CM11"/>
    <w:basedOn w:val="Default"/>
    <w:next w:val="Default"/>
    <w:rsid w:val="00C83430"/>
    <w:pPr>
      <w:widowControl w:val="0"/>
      <w:spacing w:line="231" w:lineRule="atLeast"/>
    </w:pPr>
    <w:rPr>
      <w:rFonts w:eastAsia="Times New Roman"/>
      <w:color w:val="auto"/>
      <w:lang w:eastAsia="es-MX"/>
    </w:rPr>
  </w:style>
  <w:style w:type="paragraph" w:customStyle="1" w:styleId="CM13">
    <w:name w:val="CM13"/>
    <w:basedOn w:val="Default"/>
    <w:next w:val="Default"/>
    <w:rsid w:val="00C83430"/>
    <w:pPr>
      <w:widowControl w:val="0"/>
      <w:spacing w:line="231" w:lineRule="atLeast"/>
    </w:pPr>
    <w:rPr>
      <w:rFonts w:eastAsia="Times New Roman"/>
      <w:color w:val="auto"/>
      <w:lang w:eastAsia="es-MX"/>
    </w:rPr>
  </w:style>
  <w:style w:type="paragraph" w:customStyle="1" w:styleId="CM16">
    <w:name w:val="CM16"/>
    <w:basedOn w:val="Default"/>
    <w:next w:val="Default"/>
    <w:rsid w:val="00C83430"/>
    <w:pPr>
      <w:widowControl w:val="0"/>
    </w:pPr>
    <w:rPr>
      <w:rFonts w:eastAsia="Times New Roman"/>
      <w:color w:val="auto"/>
      <w:lang w:eastAsia="es-MX"/>
    </w:rPr>
  </w:style>
  <w:style w:type="paragraph" w:customStyle="1" w:styleId="CM20">
    <w:name w:val="CM20"/>
    <w:basedOn w:val="Default"/>
    <w:next w:val="Default"/>
    <w:rsid w:val="00C83430"/>
    <w:pPr>
      <w:widowControl w:val="0"/>
      <w:spacing w:line="231" w:lineRule="atLeast"/>
    </w:pPr>
    <w:rPr>
      <w:rFonts w:eastAsia="Times New Roman"/>
      <w:color w:val="auto"/>
      <w:lang w:eastAsia="es-MX"/>
    </w:rPr>
  </w:style>
  <w:style w:type="character" w:customStyle="1" w:styleId="Mencinsinresolver3">
    <w:name w:val="Mención sin resolver3"/>
    <w:basedOn w:val="Fuentedeprrafopredeter"/>
    <w:uiPriority w:val="99"/>
    <w:semiHidden/>
    <w:unhideWhenUsed/>
    <w:rsid w:val="00C83430"/>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C83430"/>
    <w:rPr>
      <w:rFonts w:ascii="Times New Roman" w:eastAsia="Times New Roman" w:hAnsi="Times New Roman" w:cs="Times New Roman"/>
      <w:sz w:val="20"/>
      <w:szCs w:val="20"/>
      <w:lang w:eastAsia="es-ES"/>
    </w:rPr>
  </w:style>
  <w:style w:type="numbering" w:customStyle="1" w:styleId="Sinlista5">
    <w:name w:val="Sin lista5"/>
    <w:next w:val="Sinlista"/>
    <w:uiPriority w:val="99"/>
    <w:semiHidden/>
    <w:unhideWhenUsed/>
    <w:rsid w:val="00D264B8"/>
  </w:style>
  <w:style w:type="table" w:customStyle="1" w:styleId="Tablaconcuadrcula6">
    <w:name w:val="Tabla con cuadrícula6"/>
    <w:basedOn w:val="Tablanormal"/>
    <w:next w:val="Tablaconcuadrcula"/>
    <w:rsid w:val="00D2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D264B8"/>
  </w:style>
  <w:style w:type="character" w:customStyle="1" w:styleId="highlight">
    <w:name w:val="highlight"/>
    <w:basedOn w:val="Fuentedeprrafopredeter"/>
    <w:rsid w:val="00D264B8"/>
  </w:style>
  <w:style w:type="character" w:customStyle="1" w:styleId="text-danger">
    <w:name w:val="text-danger"/>
    <w:basedOn w:val="Fuentedeprrafopredeter"/>
    <w:rsid w:val="00D264B8"/>
  </w:style>
  <w:style w:type="character" w:styleId="Mencinsinresolver">
    <w:name w:val="Unresolved Mention"/>
    <w:basedOn w:val="Fuentedeprrafopredeter"/>
    <w:uiPriority w:val="99"/>
    <w:semiHidden/>
    <w:unhideWhenUsed/>
    <w:rsid w:val="00E67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iatej.net.mx/index.php/licitaciones/?lang=es" TargetMode="External"/><Relationship Id="rId18" Type="http://schemas.openxmlformats.org/officeDocument/2006/relationships/hyperlink" Target="https://www.comprasdegobierno.gob.mx/calculador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denuncias@ciatej.mx" TargetMode="External"/><Relationship Id="rId7" Type="http://schemas.openxmlformats.org/officeDocument/2006/relationships/header" Target="header1.xml"/><Relationship Id="rId12" Type="http://schemas.openxmlformats.org/officeDocument/2006/relationships/hyperlink" Target="http://www.compranet.hacienda.gob.mx/" TargetMode="External"/><Relationship Id="rId17" Type="http://schemas.openxmlformats.org/officeDocument/2006/relationships/hyperlink" Target="http://www.nafin.com.m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quejas@ciatej.mx" TargetMode="External"/><Relationship Id="rId20" Type="http://schemas.openxmlformats.org/officeDocument/2006/relationships/hyperlink" Target="mailto:bmolina@ciatej.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quejas@ciatej.mx" TargetMode="External"/><Relationship Id="rId23" Type="http://schemas.openxmlformats.org/officeDocument/2006/relationships/hyperlink" Target="http://www.nafin.com.mx" TargetMode="External"/><Relationship Id="rId10" Type="http://schemas.openxmlformats.org/officeDocument/2006/relationships/header" Target="header2.xml"/><Relationship Id="rId19" Type="http://schemas.openxmlformats.org/officeDocument/2006/relationships/hyperlink" Target="mailto:nyeh@ciatej.m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mpranet.hacienda.gob.mx" TargetMode="External"/><Relationship Id="rId22" Type="http://schemas.openxmlformats.org/officeDocument/2006/relationships/hyperlink" Target="http://ciatej.mx/integridad-publ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151</Pages>
  <Words>65266</Words>
  <Characters>358969</Characters>
  <Application>Microsoft Office Word</Application>
  <DocSecurity>0</DocSecurity>
  <Lines>2991</Lines>
  <Paragraphs>846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Blanca Nélina Molina Felipe</cp:lastModifiedBy>
  <cp:revision>35</cp:revision>
  <dcterms:created xsi:type="dcterms:W3CDTF">2023-01-12T22:23:00Z</dcterms:created>
  <dcterms:modified xsi:type="dcterms:W3CDTF">2023-01-26T06:16:00Z</dcterms:modified>
</cp:coreProperties>
</file>